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538" w:rsidRDefault="00AF1538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0" w:name="_GoBack"/>
      <w:bookmarkEnd w:id="0"/>
    </w:p>
    <w:p w:rsidR="009F4841" w:rsidRDefault="00BA7F8D" w:rsidP="00443A69">
      <w:pPr>
        <w:widowControl w:val="0"/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Итоги реализации и оценк</w:t>
      </w:r>
      <w:r w:rsidR="0051309B">
        <w:rPr>
          <w:rFonts w:ascii="Times New Roman" w:hAnsi="Times New Roman" w:cs="Times New Roman"/>
          <w:b/>
          <w:bCs/>
          <w:color w:val="000000"/>
          <w:sz w:val="30"/>
          <w:szCs w:val="30"/>
        </w:rPr>
        <w:t>и</w:t>
      </w: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эффективности </w:t>
      </w:r>
      <w:r w:rsidR="009F4841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реализации </w:t>
      </w: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муниципальных программ  городского округа Похвистнево </w:t>
      </w:r>
    </w:p>
    <w:p w:rsidR="00BA7F8D" w:rsidRPr="009C0ABE" w:rsidRDefault="00BA7F8D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 2024 год</w:t>
      </w:r>
    </w:p>
    <w:p w:rsidR="004C795B" w:rsidRPr="009C0ABE" w:rsidRDefault="004C795B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770B9" w:rsidRPr="009172F9" w:rsidRDefault="00F770B9" w:rsidP="00F770B9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и оценке эффективности муниципальных программ городского округа Похвистнево Самарской области по итогам 2024 года сформирован на основании утвержденных Администрацией городского округа Похвистнево отчетов о реализации муниципальных программ в 2024 году. </w:t>
      </w:r>
    </w:p>
    <w:p w:rsidR="00AC07D5" w:rsidRPr="009172F9" w:rsidRDefault="006C3137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>В соответствии с Перечнем муниципальных программ, утвержденным постановлением Администрации</w:t>
      </w:r>
      <w:r w:rsidR="00443A69" w:rsidRPr="009172F9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</w:t>
      </w:r>
      <w:r w:rsidRPr="009172F9">
        <w:rPr>
          <w:rFonts w:ascii="Times New Roman" w:hAnsi="Times New Roman" w:cs="Times New Roman"/>
          <w:sz w:val="28"/>
          <w:szCs w:val="28"/>
        </w:rPr>
        <w:t xml:space="preserve"> от 06.</w:t>
      </w:r>
      <w:r w:rsidR="00443A69" w:rsidRPr="009172F9">
        <w:rPr>
          <w:rFonts w:ascii="Times New Roman" w:hAnsi="Times New Roman" w:cs="Times New Roman"/>
          <w:sz w:val="28"/>
          <w:szCs w:val="28"/>
        </w:rPr>
        <w:t>02</w:t>
      </w:r>
      <w:r w:rsidRPr="009172F9">
        <w:rPr>
          <w:rFonts w:ascii="Times New Roman" w:hAnsi="Times New Roman" w:cs="Times New Roman"/>
          <w:sz w:val="28"/>
          <w:szCs w:val="28"/>
        </w:rPr>
        <w:t>.20</w:t>
      </w:r>
      <w:r w:rsidR="00443A69" w:rsidRPr="009172F9">
        <w:rPr>
          <w:rFonts w:ascii="Times New Roman" w:hAnsi="Times New Roman" w:cs="Times New Roman"/>
          <w:sz w:val="28"/>
          <w:szCs w:val="28"/>
        </w:rPr>
        <w:t>23</w:t>
      </w:r>
      <w:r w:rsidRPr="009172F9">
        <w:rPr>
          <w:rFonts w:ascii="Times New Roman" w:hAnsi="Times New Roman" w:cs="Times New Roman"/>
          <w:sz w:val="28"/>
          <w:szCs w:val="28"/>
        </w:rPr>
        <w:t xml:space="preserve"> №</w:t>
      </w:r>
      <w:r w:rsidR="00707804">
        <w:rPr>
          <w:rFonts w:ascii="Times New Roman" w:hAnsi="Times New Roman" w:cs="Times New Roman"/>
          <w:sz w:val="28"/>
          <w:szCs w:val="28"/>
        </w:rPr>
        <w:t xml:space="preserve"> </w:t>
      </w:r>
      <w:r w:rsidR="00443A69" w:rsidRPr="009172F9">
        <w:rPr>
          <w:rFonts w:ascii="Times New Roman" w:hAnsi="Times New Roman" w:cs="Times New Roman"/>
          <w:sz w:val="28"/>
          <w:szCs w:val="28"/>
        </w:rPr>
        <w:t>132</w:t>
      </w:r>
      <w:r w:rsidRPr="009172F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443A69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Перечня муниципальных программ городского округа Похвистнево на период до 2030 года»</w:t>
      </w:r>
      <w:r w:rsidR="00791A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Pr="009172F9">
        <w:rPr>
          <w:rFonts w:ascii="Times New Roman" w:hAnsi="Times New Roman" w:cs="Times New Roman"/>
          <w:sz w:val="28"/>
          <w:szCs w:val="28"/>
        </w:rPr>
        <w:t xml:space="preserve"> 2024 </w:t>
      </w:r>
      <w:r w:rsidR="00443A69" w:rsidRPr="009172F9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9172F9">
        <w:rPr>
          <w:rFonts w:ascii="Times New Roman" w:hAnsi="Times New Roman" w:cs="Times New Roman"/>
          <w:sz w:val="28"/>
          <w:szCs w:val="28"/>
        </w:rPr>
        <w:t xml:space="preserve">осуществлялась реализация </w:t>
      </w:r>
      <w:r w:rsidR="00443A69" w:rsidRPr="009172F9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="0066105D" w:rsidRPr="009172F9">
        <w:rPr>
          <w:rFonts w:ascii="Times New Roman" w:hAnsi="Times New Roman" w:cs="Times New Roman"/>
          <w:sz w:val="28"/>
          <w:szCs w:val="28"/>
        </w:rPr>
        <w:t>трех</w:t>
      </w:r>
      <w:r w:rsidRPr="009172F9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p w:rsidR="00443A69" w:rsidRPr="009172F9" w:rsidRDefault="00443A69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>1. "Реализация полномочий в сфере управления и распоряжения собственностью городского округа Похвистнево на 2013-202</w:t>
      </w:r>
      <w:r w:rsidR="00060672">
        <w:rPr>
          <w:rFonts w:ascii="Times New Roman" w:hAnsi="Times New Roman" w:cs="Times New Roman"/>
          <w:sz w:val="28"/>
          <w:szCs w:val="28"/>
        </w:rPr>
        <w:t>6</w:t>
      </w:r>
      <w:r w:rsidRPr="009172F9">
        <w:rPr>
          <w:rFonts w:ascii="Times New Roman" w:hAnsi="Times New Roman" w:cs="Times New Roman"/>
          <w:sz w:val="28"/>
          <w:szCs w:val="28"/>
        </w:rPr>
        <w:t xml:space="preserve"> годы"</w:t>
      </w:r>
      <w:r w:rsidR="0066105D" w:rsidRPr="009172F9">
        <w:rPr>
          <w:rFonts w:ascii="Times New Roman" w:hAnsi="Times New Roman" w:cs="Times New Roman"/>
          <w:sz w:val="28"/>
          <w:szCs w:val="28"/>
        </w:rPr>
        <w:t>.</w:t>
      </w:r>
      <w:r w:rsidRPr="009172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43A69" w:rsidRPr="009172F9" w:rsidRDefault="00443A69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>2. "Профилактика правонарушений и общественной безопасности на территории городского округа Похвистнево Самар</w:t>
      </w:r>
      <w:r w:rsidR="0066105D" w:rsidRPr="009172F9">
        <w:rPr>
          <w:rFonts w:ascii="Times New Roman" w:hAnsi="Times New Roman" w:cs="Times New Roman"/>
          <w:sz w:val="28"/>
          <w:szCs w:val="28"/>
        </w:rPr>
        <w:t>ской области на 2022-202</w:t>
      </w:r>
      <w:r w:rsidR="00060672">
        <w:rPr>
          <w:rFonts w:ascii="Times New Roman" w:hAnsi="Times New Roman" w:cs="Times New Roman"/>
          <w:sz w:val="28"/>
          <w:szCs w:val="28"/>
        </w:rPr>
        <w:t>7</w:t>
      </w:r>
      <w:r w:rsidR="0066105D" w:rsidRPr="009172F9">
        <w:rPr>
          <w:rFonts w:ascii="Times New Roman" w:hAnsi="Times New Roman" w:cs="Times New Roman"/>
          <w:sz w:val="28"/>
          <w:szCs w:val="28"/>
        </w:rPr>
        <w:t xml:space="preserve"> годы".</w:t>
      </w:r>
      <w:r w:rsidRPr="009172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3. "Развитие малого и среднего предпринимательства в городском округе Похвистнево на 2024-2030 годы"</w:t>
      </w:r>
      <w:r w:rsidR="0066105D" w:rsidRPr="009172F9">
        <w:rPr>
          <w:sz w:val="28"/>
          <w:szCs w:val="28"/>
        </w:rPr>
        <w:t>.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4. "Строительство, реконструкция и капитальный ремонт общеобразовательных учреждений городского о</w:t>
      </w:r>
      <w:r w:rsidR="0066105D" w:rsidRPr="009172F9">
        <w:rPr>
          <w:sz w:val="28"/>
          <w:szCs w:val="28"/>
        </w:rPr>
        <w:t>круга Похвистнево до 202</w:t>
      </w:r>
      <w:r w:rsidR="00060672">
        <w:rPr>
          <w:sz w:val="28"/>
          <w:szCs w:val="28"/>
        </w:rPr>
        <w:t>7</w:t>
      </w:r>
      <w:r w:rsidR="0066105D" w:rsidRPr="009172F9">
        <w:rPr>
          <w:sz w:val="28"/>
          <w:szCs w:val="28"/>
        </w:rPr>
        <w:t xml:space="preserve"> года".</w:t>
      </w:r>
      <w:r w:rsidRPr="009172F9">
        <w:rPr>
          <w:sz w:val="28"/>
          <w:szCs w:val="28"/>
        </w:rPr>
        <w:t xml:space="preserve"> 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5. "Обеспечение жильем молодых семей" на 2011-2027 годы</w:t>
      </w:r>
      <w:r w:rsidR="0066105D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    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6. "Сохранение и развитие сферы культуры и искусства на территории городского округа Похвистнево Самарской области на 2015-2027 годы"</w:t>
      </w:r>
      <w:r w:rsidR="0066105D" w:rsidRPr="009172F9">
        <w:rPr>
          <w:sz w:val="28"/>
          <w:szCs w:val="28"/>
        </w:rPr>
        <w:t>.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7. "Молодежная политика на территории городского округа Похвистнево Самарской области на 2015-2027г</w:t>
      </w:r>
      <w:r w:rsidR="0066105D" w:rsidRPr="009172F9">
        <w:rPr>
          <w:sz w:val="28"/>
          <w:szCs w:val="28"/>
        </w:rPr>
        <w:t>».</w:t>
      </w:r>
    </w:p>
    <w:p w:rsidR="0066105D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8. </w:t>
      </w:r>
      <w:r w:rsidR="0066105D" w:rsidRPr="009172F9">
        <w:rPr>
          <w:sz w:val="28"/>
          <w:szCs w:val="28"/>
        </w:rPr>
        <w:t>«Развитие физической культуры и спорта в городском округе Похвистнево Самарской области на 2017- 2027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9. "Развитие муниципальной службы в городском округе Похвистнево на 2021-2028 годы"</w:t>
      </w:r>
      <w:r w:rsidR="00783BE8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                                                                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lastRenderedPageBreak/>
        <w:t>10. Муниципальная программа "Комплексное развитие транспортной инфраструктуры и благоустройства территории городского округа Похвистнево Самарской области" на 2016-2028 годы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11. "Поддержка общественных инициатив граждан и социально ориентированных некоммерческих организаций в городском округе Похвистнево" на 2016-2027 годы</w:t>
      </w:r>
      <w:r w:rsidR="00783BE8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12. "Организация отдыха, оздоровлени</w:t>
      </w:r>
      <w:r w:rsidR="00783BE8" w:rsidRPr="009172F9">
        <w:rPr>
          <w:sz w:val="28"/>
          <w:szCs w:val="28"/>
        </w:rPr>
        <w:t>я</w:t>
      </w:r>
      <w:r w:rsidRPr="009172F9">
        <w:rPr>
          <w:sz w:val="28"/>
          <w:szCs w:val="28"/>
        </w:rPr>
        <w:t xml:space="preserve"> и занятости детей и подростков в летний период 2020-2030 гг."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color w:val="FF0000"/>
          <w:sz w:val="28"/>
          <w:szCs w:val="28"/>
        </w:rPr>
      </w:pPr>
      <w:r w:rsidRPr="009172F9">
        <w:rPr>
          <w:sz w:val="28"/>
          <w:szCs w:val="28"/>
        </w:rPr>
        <w:t xml:space="preserve">13. </w:t>
      </w:r>
      <w:r w:rsidRPr="009367DF">
        <w:rPr>
          <w:sz w:val="28"/>
          <w:szCs w:val="28"/>
        </w:rPr>
        <w:t>"Развитие систем коммунальной инфраструктуры на территории городского округа Похвистнево на 2014-2026 годы"</w:t>
      </w:r>
      <w:r w:rsidR="00783BE8" w:rsidRPr="009367DF">
        <w:rPr>
          <w:sz w:val="28"/>
          <w:szCs w:val="28"/>
        </w:rPr>
        <w:t>.</w:t>
      </w:r>
      <w:r w:rsidRPr="009172F9">
        <w:rPr>
          <w:color w:val="FF0000"/>
          <w:sz w:val="28"/>
          <w:szCs w:val="28"/>
        </w:rPr>
        <w:t xml:space="preserve">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14. "Развитие информационного общества городского округа Похвистнево Самарской области на 2015-202</w:t>
      </w:r>
      <w:r w:rsidR="00060672">
        <w:rPr>
          <w:sz w:val="28"/>
          <w:szCs w:val="28"/>
        </w:rPr>
        <w:t>7</w:t>
      </w:r>
      <w:r w:rsidRPr="009172F9">
        <w:rPr>
          <w:sz w:val="28"/>
          <w:szCs w:val="28"/>
        </w:rPr>
        <w:t xml:space="preserve"> годы"</w:t>
      </w:r>
      <w:r w:rsidR="00783BE8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15. "Стимулирование развития жилищного строительства в городском округе Похвистнево Самарской области" на 2016-202</w:t>
      </w:r>
      <w:r w:rsidR="00060672">
        <w:rPr>
          <w:sz w:val="28"/>
          <w:szCs w:val="28"/>
        </w:rPr>
        <w:t>7</w:t>
      </w:r>
      <w:r w:rsidRPr="009172F9">
        <w:rPr>
          <w:sz w:val="28"/>
          <w:szCs w:val="28"/>
        </w:rPr>
        <w:t xml:space="preserve">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16. «Доступная среда в городском округе Похвистнево на 2016-2030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17. </w:t>
      </w:r>
      <w:r w:rsidRPr="009172F9">
        <w:rPr>
          <w:color w:val="000000" w:themeColor="text1"/>
          <w:sz w:val="28"/>
          <w:szCs w:val="28"/>
        </w:rPr>
        <w:t>«Укрепление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годы»</w:t>
      </w:r>
      <w:r w:rsidR="00783BE8" w:rsidRPr="009172F9">
        <w:rPr>
          <w:color w:val="000000" w:themeColor="text1"/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18. «Формирование комфортной городской среды на территории городского округа Похвистнево Самарской области на 2018-20</w:t>
      </w:r>
      <w:r w:rsidR="00060672">
        <w:rPr>
          <w:sz w:val="28"/>
          <w:szCs w:val="28"/>
        </w:rPr>
        <w:t>30</w:t>
      </w:r>
      <w:r w:rsidRPr="009172F9">
        <w:rPr>
          <w:sz w:val="28"/>
          <w:szCs w:val="28"/>
        </w:rPr>
        <w:t xml:space="preserve">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19. «Улучшение условий и охраны труда в городском округе Похвистнево на 2019 – 2026гг»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20. «Противодействие коррупции в городском округе Похвистнево на 2023-202</w:t>
      </w:r>
      <w:r w:rsidR="00420F79">
        <w:rPr>
          <w:sz w:val="28"/>
          <w:szCs w:val="28"/>
        </w:rPr>
        <w:t>4</w:t>
      </w:r>
      <w:r w:rsidRPr="009172F9">
        <w:rPr>
          <w:sz w:val="28"/>
          <w:szCs w:val="28"/>
        </w:rPr>
        <w:t>гг»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21.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2018 - 2026 годы"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22. </w:t>
      </w:r>
      <w:r w:rsidRPr="009172F9">
        <w:rPr>
          <w:bCs/>
          <w:color w:val="000000" w:themeColor="text1"/>
          <w:sz w:val="28"/>
          <w:szCs w:val="28"/>
        </w:rPr>
        <w:t>«Противодействие незаконному обороту наркотических средств, профилактике наркомании, лечению и реабилитации наркозависимой части населения городского округа Похвистнево на 2024-2029 годы»</w:t>
      </w:r>
      <w:r w:rsidR="00783BE8" w:rsidRPr="009172F9">
        <w:rPr>
          <w:bCs/>
          <w:color w:val="000000" w:themeColor="text1"/>
          <w:sz w:val="28"/>
          <w:szCs w:val="28"/>
        </w:rPr>
        <w:t>.</w:t>
      </w:r>
    </w:p>
    <w:p w:rsidR="00443A69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23. </w:t>
      </w:r>
      <w:r w:rsidRPr="009172F9">
        <w:rPr>
          <w:color w:val="000000" w:themeColor="text1"/>
          <w:sz w:val="28"/>
          <w:szCs w:val="28"/>
        </w:rPr>
        <w:t>«Профилактика терроризма и экстремизма на территории городского округа Похвистнево» на 2024 – 2030гг</w:t>
      </w:r>
      <w:r w:rsidR="00783BE8" w:rsidRPr="009172F9">
        <w:rPr>
          <w:color w:val="000000" w:themeColor="text1"/>
          <w:sz w:val="28"/>
          <w:szCs w:val="28"/>
        </w:rPr>
        <w:t>.</w:t>
      </w:r>
      <w:r w:rsidR="00443A69" w:rsidRPr="009172F9">
        <w:rPr>
          <w:sz w:val="28"/>
          <w:szCs w:val="28"/>
        </w:rPr>
        <w:t xml:space="preserve">                                                                       </w:t>
      </w:r>
    </w:p>
    <w:p w:rsidR="00AC07D5" w:rsidRPr="009172F9" w:rsidRDefault="006C3137" w:rsidP="0080073C">
      <w:pPr>
        <w:widowControl w:val="0"/>
        <w:spacing w:after="0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Вышеуказанные муниципальные программы </w:t>
      </w:r>
      <w:r w:rsidR="0066105D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городского округа Похвистнево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сформированы в соответствии с Порядком 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принятия решений о разработке, формировании и реализации, оценке эффективности муниципальных программ городского округа Похвистнево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утвержденным постановлением Администрации </w:t>
      </w:r>
      <w:r w:rsidR="008D2395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городского округа Похвистнево Самарской </w:t>
      </w:r>
      <w:r w:rsidR="008D2395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области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6.11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.201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1156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097098" w:rsidRPr="009172F9" w:rsidRDefault="00097098" w:rsidP="0080073C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324">
        <w:rPr>
          <w:rFonts w:ascii="Times New Roman" w:eastAsia="Times New Roman" w:hAnsi="Times New Roman" w:cs="Times New Roman"/>
          <w:sz w:val="28"/>
          <w:szCs w:val="28"/>
        </w:rPr>
        <w:t>В 2024 году финансирование расходов производилось по 21 муниципальной программе. Исполнение составило 541342,82 тыс.рублей или 84,7% к плановому показателю 638910,87 тыс.рублей.</w:t>
      </w:r>
    </w:p>
    <w:p w:rsidR="00097098" w:rsidRPr="009172F9" w:rsidRDefault="006C3137" w:rsidP="0080073C">
      <w:pPr>
        <w:widowControl w:val="0"/>
        <w:spacing w:after="0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Оценка эффективности муниципальных программ 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Похвистнево 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проведена на основании информации, представленной ответственными исполнителями муниципальных программ, в составе годовых отчетов о реализации муниципальных программ в соответствии  с постановлением Администрации 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городского округа Похвистнево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 от 0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6.11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9 №</w:t>
      </w:r>
      <w:r w:rsidR="00097098" w:rsidRPr="00917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1156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</w:t>
      </w:r>
      <w:r w:rsidR="0009709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принятия решений о разработке, формировании и реализации, оценке эффективности муниципальных программ городского округа Похвистнево» и Методикой оценки, изложенной в Порядке.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ответственными исполнителями не подготовлены отчеты по </w:t>
      </w:r>
      <w:r w:rsidR="00740EAB"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муниципальным программам: 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>-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2018 - 2026 годы";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>- «Профилактика терроризма и экстремизма на территории городского округа Похвистнево» на 2024 – 2030гг;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2E0D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«Противодействие незаконному обороту наркотических средств, профилактике наркомании, лечению и реабилитации наркозависимой части населения городского округа Похвистнево на 2024-2029 годы».</w:t>
      </w:r>
    </w:p>
    <w:p w:rsidR="004518DE" w:rsidRDefault="00733066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518DE" w:rsidRPr="009172F9">
        <w:rPr>
          <w:rFonts w:ascii="Times New Roman" w:hAnsi="Times New Roman" w:cs="Times New Roman"/>
          <w:sz w:val="28"/>
          <w:szCs w:val="28"/>
        </w:rPr>
        <w:t>связи с чем</w:t>
      </w:r>
      <w:r w:rsidR="0002192C">
        <w:rPr>
          <w:rFonts w:ascii="Times New Roman" w:hAnsi="Times New Roman" w:cs="Times New Roman"/>
          <w:sz w:val="28"/>
          <w:szCs w:val="28"/>
        </w:rPr>
        <w:t>,</w:t>
      </w:r>
      <w:r w:rsidR="004518DE" w:rsidRPr="009172F9">
        <w:rPr>
          <w:rFonts w:ascii="Times New Roman" w:hAnsi="Times New Roman" w:cs="Times New Roman"/>
          <w:sz w:val="28"/>
          <w:szCs w:val="28"/>
        </w:rPr>
        <w:t xml:space="preserve"> анализ проводи</w:t>
      </w:r>
      <w:r w:rsidR="009367DF">
        <w:rPr>
          <w:rFonts w:ascii="Times New Roman" w:hAnsi="Times New Roman" w:cs="Times New Roman"/>
          <w:sz w:val="28"/>
          <w:szCs w:val="28"/>
        </w:rPr>
        <w:t>л</w:t>
      </w:r>
      <w:r w:rsidR="004518DE" w:rsidRPr="009172F9">
        <w:rPr>
          <w:rFonts w:ascii="Times New Roman" w:hAnsi="Times New Roman" w:cs="Times New Roman"/>
          <w:sz w:val="28"/>
          <w:szCs w:val="28"/>
        </w:rPr>
        <w:t xml:space="preserve">ся по </w:t>
      </w:r>
      <w:r w:rsidR="00740EAB">
        <w:rPr>
          <w:rFonts w:ascii="Times New Roman" w:hAnsi="Times New Roman" w:cs="Times New Roman"/>
          <w:sz w:val="28"/>
          <w:szCs w:val="28"/>
        </w:rPr>
        <w:t>20</w:t>
      </w:r>
      <w:r w:rsidR="004518DE" w:rsidRPr="009172F9">
        <w:rPr>
          <w:rFonts w:ascii="Times New Roman" w:hAnsi="Times New Roman" w:cs="Times New Roman"/>
          <w:sz w:val="28"/>
          <w:szCs w:val="28"/>
        </w:rPr>
        <w:t xml:space="preserve"> муниципальным программам</w:t>
      </w:r>
      <w:r w:rsidR="008E0031">
        <w:rPr>
          <w:rFonts w:ascii="Times New Roman" w:hAnsi="Times New Roman" w:cs="Times New Roman"/>
          <w:sz w:val="28"/>
          <w:szCs w:val="28"/>
        </w:rPr>
        <w:t xml:space="preserve">, результаты которой указаны в </w:t>
      </w:r>
      <w:r w:rsidR="00580574">
        <w:rPr>
          <w:rFonts w:ascii="Times New Roman" w:hAnsi="Times New Roman" w:cs="Times New Roman"/>
          <w:sz w:val="28"/>
          <w:szCs w:val="28"/>
        </w:rPr>
        <w:t>Таблице</w:t>
      </w:r>
      <w:r w:rsidR="00936675">
        <w:rPr>
          <w:rFonts w:ascii="Times New Roman" w:hAnsi="Times New Roman" w:cs="Times New Roman"/>
          <w:sz w:val="28"/>
          <w:szCs w:val="28"/>
        </w:rPr>
        <w:t xml:space="preserve"> № 1</w:t>
      </w:r>
      <w:r w:rsidR="004518DE" w:rsidRPr="009172F9">
        <w:rPr>
          <w:rFonts w:ascii="Times New Roman" w:hAnsi="Times New Roman" w:cs="Times New Roman"/>
          <w:sz w:val="28"/>
          <w:szCs w:val="28"/>
        </w:rPr>
        <w:t>.</w:t>
      </w:r>
    </w:p>
    <w:p w:rsidR="00936675" w:rsidRPr="00A74634" w:rsidRDefault="00936675" w:rsidP="00936675">
      <w:pPr>
        <w:pStyle w:val="ad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4634">
        <w:rPr>
          <w:rFonts w:ascii="Times New Roman" w:hAnsi="Times New Roman"/>
          <w:sz w:val="28"/>
          <w:szCs w:val="28"/>
        </w:rPr>
        <w:t>Комплексная оценка эффективности реализации муниципальных программ осуществлялась в соответствии с критериями комплексной оценки эффективности, установленными Порядком, с учётом выполнения мероприятий и расчётным значением показателя эффективности.</w:t>
      </w:r>
    </w:p>
    <w:p w:rsidR="00936675" w:rsidRPr="00CF562D" w:rsidRDefault="00936675" w:rsidP="0093667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74634">
        <w:rPr>
          <w:rFonts w:ascii="Times New Roman" w:hAnsi="Times New Roman"/>
          <w:sz w:val="28"/>
          <w:szCs w:val="28"/>
        </w:rPr>
        <w:t xml:space="preserve">Таким образом, в соответствии с указанными критериями </w:t>
      </w:r>
      <w:r w:rsidRPr="009367DF">
        <w:rPr>
          <w:rFonts w:ascii="Times New Roman" w:hAnsi="Times New Roman"/>
          <w:sz w:val="28"/>
          <w:szCs w:val="28"/>
        </w:rPr>
        <w:t xml:space="preserve">комплексной </w:t>
      </w:r>
      <w:r w:rsidRPr="00CF562D">
        <w:rPr>
          <w:rFonts w:ascii="Times New Roman" w:hAnsi="Times New Roman"/>
          <w:color w:val="000000" w:themeColor="text1"/>
          <w:sz w:val="28"/>
          <w:szCs w:val="28"/>
        </w:rPr>
        <w:t>оценки эффективности, реализация 1</w:t>
      </w:r>
      <w:r w:rsidR="004C3715" w:rsidRPr="00CF562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CF562D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муниципальных программ соответствует запланированным результатам при запланированном объеме расходов; </w:t>
      </w:r>
      <w:r w:rsidR="00740EA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CF562D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муниципальная программа -  более высокая эффективность реализации по сравнению с запланированной; 2 муниципальные программы -   более низкая эффективность реализации по сравнению с запланированной; 1 муниципальная программа - реализуется неэффективно.</w:t>
      </w:r>
    </w:p>
    <w:p w:rsidR="003A3124" w:rsidRPr="00B928AA" w:rsidRDefault="003A3124" w:rsidP="009366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Снижение эффективности реализации муниципальной программы </w:t>
      </w:r>
      <w:r w:rsidRPr="009172F9">
        <w:rPr>
          <w:rFonts w:ascii="Times New Roman" w:hAnsi="Times New Roman" w:cs="Times New Roman"/>
          <w:sz w:val="28"/>
          <w:szCs w:val="28"/>
        </w:rPr>
        <w:t xml:space="preserve">"Комплексное развитие транспортной инфраструктуры и благоустройства </w:t>
      </w:r>
      <w:r w:rsidRPr="009172F9">
        <w:rPr>
          <w:rFonts w:ascii="Times New Roman" w:hAnsi="Times New Roman" w:cs="Times New Roman"/>
          <w:sz w:val="28"/>
          <w:szCs w:val="28"/>
        </w:rPr>
        <w:lastRenderedPageBreak/>
        <w:t>территории городского округа Похвистнево Самарской области" на 2016-2028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8AA">
        <w:rPr>
          <w:rFonts w:ascii="Times New Roman" w:hAnsi="Times New Roman" w:cs="Times New Roman"/>
          <w:sz w:val="28"/>
          <w:szCs w:val="28"/>
        </w:rPr>
        <w:t>произошло по причине сокращения финансирования мероприятий программы,</w:t>
      </w:r>
      <w:r w:rsidR="004B4E26" w:rsidRPr="00B928AA">
        <w:rPr>
          <w:rFonts w:ascii="Times New Roman" w:hAnsi="Times New Roman" w:cs="Times New Roman"/>
          <w:sz w:val="28"/>
          <w:szCs w:val="28"/>
        </w:rPr>
        <w:t xml:space="preserve"> предусмотренного в бюджете городского округа на 2024 год,</w:t>
      </w:r>
      <w:r w:rsidRPr="00B928AA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B928AA">
        <w:rPr>
          <w:rFonts w:ascii="Times New Roman" w:hAnsi="Times New Roman" w:cs="Times New Roman"/>
          <w:sz w:val="28"/>
          <w:szCs w:val="28"/>
        </w:rPr>
        <w:t>а также снижения или не</w:t>
      </w:r>
      <w:r w:rsidR="004B605F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B928AA">
        <w:rPr>
          <w:rFonts w:ascii="Times New Roman" w:hAnsi="Times New Roman" w:cs="Times New Roman"/>
          <w:sz w:val="28"/>
          <w:szCs w:val="28"/>
        </w:rPr>
        <w:t>достижения следующих плановых значений целевых показателей (индикаторов)</w:t>
      </w:r>
      <w:r w:rsidR="004F3FCE" w:rsidRPr="00B928AA">
        <w:rPr>
          <w:rFonts w:ascii="Times New Roman" w:hAnsi="Times New Roman" w:cs="Times New Roman"/>
          <w:sz w:val="28"/>
          <w:szCs w:val="28"/>
        </w:rPr>
        <w:t>:</w:t>
      </w:r>
    </w:p>
    <w:p w:rsidR="004F3FCE" w:rsidRPr="004B605F" w:rsidRDefault="004F3FCE" w:rsidP="004B605F">
      <w:pPr>
        <w:pStyle w:val="ad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 xml:space="preserve"> по</w:t>
      </w:r>
      <w:r w:rsidR="00E05319" w:rsidRPr="004B605F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4B605F">
        <w:rPr>
          <w:rFonts w:ascii="Times New Roman" w:hAnsi="Times New Roman" w:cs="Times New Roman"/>
          <w:sz w:val="28"/>
          <w:szCs w:val="28"/>
        </w:rPr>
        <w:t>Подпрограмм</w:t>
      </w:r>
      <w:r w:rsidRPr="004B605F">
        <w:rPr>
          <w:rFonts w:ascii="Times New Roman" w:hAnsi="Times New Roman" w:cs="Times New Roman"/>
          <w:sz w:val="28"/>
          <w:szCs w:val="28"/>
        </w:rPr>
        <w:t>е</w:t>
      </w:r>
      <w:r w:rsidR="00E93E3E" w:rsidRPr="004B605F">
        <w:rPr>
          <w:rFonts w:ascii="Times New Roman" w:hAnsi="Times New Roman" w:cs="Times New Roman"/>
          <w:sz w:val="28"/>
          <w:szCs w:val="28"/>
        </w:rPr>
        <w:t xml:space="preserve"> 1</w:t>
      </w:r>
      <w:r w:rsidR="00E93E3E" w:rsidRPr="004B60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3E3E" w:rsidRPr="004B605F">
        <w:rPr>
          <w:rFonts w:ascii="Times New Roman" w:hAnsi="Times New Roman" w:cs="Times New Roman"/>
          <w:sz w:val="28"/>
          <w:szCs w:val="28"/>
        </w:rPr>
        <w:t>«Развитие улично-дорожной</w:t>
      </w:r>
      <w:r w:rsidR="004B605F" w:rsidRPr="004B605F">
        <w:rPr>
          <w:rFonts w:ascii="Times New Roman" w:hAnsi="Times New Roman" w:cs="Times New Roman"/>
          <w:sz w:val="28"/>
          <w:szCs w:val="28"/>
        </w:rPr>
        <w:t xml:space="preserve"> сети </w:t>
      </w:r>
      <w:r w:rsidR="00E05319" w:rsidRPr="004B605F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E93E3E" w:rsidRPr="004B605F">
        <w:rPr>
          <w:rFonts w:ascii="Times New Roman" w:hAnsi="Times New Roman" w:cs="Times New Roman"/>
          <w:sz w:val="28"/>
          <w:szCs w:val="28"/>
        </w:rPr>
        <w:t>округа Похвистнево Самарской области» на 2016-2028 годы</w:t>
      </w:r>
      <w:r w:rsidRPr="004B605F">
        <w:rPr>
          <w:rFonts w:ascii="Times New Roman" w:hAnsi="Times New Roman" w:cs="Times New Roman"/>
          <w:sz w:val="28"/>
          <w:szCs w:val="28"/>
        </w:rPr>
        <w:t>.</w:t>
      </w:r>
      <w:r w:rsidR="00E93E3E" w:rsidRPr="004B60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FCE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FCE">
        <w:rPr>
          <w:rFonts w:ascii="Times New Roman" w:hAnsi="Times New Roman" w:cs="Times New Roman"/>
          <w:sz w:val="28"/>
          <w:szCs w:val="28"/>
        </w:rPr>
        <w:t xml:space="preserve"> п</w:t>
      </w:r>
      <w:r w:rsidR="00E93E3E" w:rsidRPr="00E05319">
        <w:rPr>
          <w:rFonts w:ascii="Times New Roman" w:hAnsi="Times New Roman" w:cs="Times New Roman"/>
          <w:sz w:val="28"/>
          <w:szCs w:val="28"/>
        </w:rPr>
        <w:t xml:space="preserve">лановое значение показателя «Снижение доли улично-дорожной сети с асфальтобетонным покрытием, нуждающейся в замене» </w:t>
      </w:r>
      <w:r w:rsidR="004B4E26" w:rsidRPr="00E05319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E93E3E" w:rsidRPr="00E05319">
        <w:rPr>
          <w:rFonts w:ascii="Times New Roman" w:hAnsi="Times New Roman" w:cs="Times New Roman"/>
          <w:sz w:val="28"/>
          <w:szCs w:val="28"/>
        </w:rPr>
        <w:t>17,607</w:t>
      </w:r>
      <w:r w:rsidR="0058624A">
        <w:rPr>
          <w:rFonts w:ascii="Times New Roman" w:hAnsi="Times New Roman" w:cs="Times New Roman"/>
          <w:sz w:val="28"/>
          <w:szCs w:val="28"/>
        </w:rPr>
        <w:t xml:space="preserve"> км.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E05319">
        <w:rPr>
          <w:rFonts w:ascii="Times New Roman" w:hAnsi="Times New Roman" w:cs="Times New Roman"/>
          <w:sz w:val="28"/>
          <w:szCs w:val="28"/>
        </w:rPr>
        <w:t>/</w:t>
      </w:r>
      <w:r w:rsidR="0058624A">
        <w:rPr>
          <w:rFonts w:ascii="Times New Roman" w:hAnsi="Times New Roman" w:cs="Times New Roman"/>
          <w:sz w:val="28"/>
          <w:szCs w:val="28"/>
        </w:rPr>
        <w:t>27,64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E05319">
        <w:rPr>
          <w:rFonts w:ascii="Times New Roman" w:hAnsi="Times New Roman" w:cs="Times New Roman"/>
          <w:sz w:val="28"/>
          <w:szCs w:val="28"/>
        </w:rPr>
        <w:t>%, фактическое значение показателя составило 20,4441</w:t>
      </w:r>
      <w:r w:rsidR="0058624A">
        <w:rPr>
          <w:rFonts w:ascii="Times New Roman" w:hAnsi="Times New Roman" w:cs="Times New Roman"/>
          <w:sz w:val="28"/>
          <w:szCs w:val="28"/>
        </w:rPr>
        <w:t xml:space="preserve"> км.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E05319">
        <w:rPr>
          <w:rFonts w:ascii="Times New Roman" w:hAnsi="Times New Roman" w:cs="Times New Roman"/>
          <w:sz w:val="28"/>
          <w:szCs w:val="28"/>
        </w:rPr>
        <w:t xml:space="preserve">/32,09 %. Индекс достижения показателя составил 86,1%. </w:t>
      </w:r>
    </w:p>
    <w:p w:rsidR="00E93E3E" w:rsidRPr="00E05319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F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E3E" w:rsidRPr="00E05319">
        <w:rPr>
          <w:rFonts w:ascii="Times New Roman" w:hAnsi="Times New Roman" w:cs="Times New Roman"/>
          <w:sz w:val="28"/>
          <w:szCs w:val="28"/>
        </w:rPr>
        <w:t>лановое значение показателя «Увеличение доли улиц, обеспеченных действующим уличным освещением» на 2024 год 101,6</w:t>
      </w:r>
      <w:r w:rsidR="0058624A">
        <w:rPr>
          <w:rFonts w:ascii="Times New Roman" w:hAnsi="Times New Roman" w:cs="Times New Roman"/>
          <w:sz w:val="28"/>
          <w:szCs w:val="28"/>
        </w:rPr>
        <w:t xml:space="preserve"> км.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58624A">
        <w:rPr>
          <w:rFonts w:ascii="Times New Roman" w:hAnsi="Times New Roman" w:cs="Times New Roman"/>
          <w:sz w:val="28"/>
          <w:szCs w:val="28"/>
        </w:rPr>
        <w:t>/64,9</w:t>
      </w:r>
      <w:r w:rsidR="00FB21D1">
        <w:rPr>
          <w:rFonts w:ascii="Times New Roman" w:hAnsi="Times New Roman" w:cs="Times New Roman"/>
          <w:sz w:val="28"/>
          <w:szCs w:val="28"/>
        </w:rPr>
        <w:t>%</w:t>
      </w:r>
      <w:r w:rsidR="004B4E26" w:rsidRPr="00E05319">
        <w:rPr>
          <w:rFonts w:ascii="Times New Roman" w:hAnsi="Times New Roman" w:cs="Times New Roman"/>
          <w:sz w:val="28"/>
          <w:szCs w:val="28"/>
        </w:rPr>
        <w:t>. Фактическое значение показателя 0%.</w:t>
      </w:r>
    </w:p>
    <w:p w:rsidR="004F3FCE" w:rsidRPr="004B605F" w:rsidRDefault="004B4E26" w:rsidP="004B605F">
      <w:pPr>
        <w:pStyle w:val="ad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>по Подпрограмме 2 «Благоустройство территории городского округа Похвистнево Самарской области» на 2016-2028 годы</w:t>
      </w:r>
      <w:r w:rsidR="004F3FCE" w:rsidRPr="004B605F">
        <w:rPr>
          <w:rFonts w:ascii="Times New Roman" w:hAnsi="Times New Roman" w:cs="Times New Roman"/>
          <w:sz w:val="28"/>
          <w:szCs w:val="28"/>
        </w:rPr>
        <w:t>.</w:t>
      </w:r>
    </w:p>
    <w:p w:rsidR="004B4E26" w:rsidRDefault="004B605F" w:rsidP="009366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F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B4E26">
        <w:rPr>
          <w:rFonts w:ascii="Times New Roman" w:hAnsi="Times New Roman" w:cs="Times New Roman"/>
          <w:sz w:val="28"/>
          <w:szCs w:val="28"/>
        </w:rPr>
        <w:t>лановое значение показателя «Обеспечение выполнения воспроизводства зеленых насаждений путем замены старых, сухих, аварийно-опасных на новые виды и породы деревьев с коэффициентом не ниже 1,3» посадка 120</w:t>
      </w:r>
      <w:r w:rsidR="0058624A">
        <w:rPr>
          <w:rFonts w:ascii="Times New Roman" w:hAnsi="Times New Roman" w:cs="Times New Roman"/>
          <w:sz w:val="28"/>
          <w:szCs w:val="28"/>
        </w:rPr>
        <w:t xml:space="preserve"> </w:t>
      </w:r>
      <w:r w:rsidR="004B4E26">
        <w:rPr>
          <w:rFonts w:ascii="Times New Roman" w:hAnsi="Times New Roman" w:cs="Times New Roman"/>
          <w:sz w:val="28"/>
          <w:szCs w:val="28"/>
        </w:rPr>
        <w:t>шт./спиливание 90 шт., фактич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B4E26">
        <w:rPr>
          <w:rFonts w:ascii="Times New Roman" w:hAnsi="Times New Roman" w:cs="Times New Roman"/>
          <w:sz w:val="28"/>
          <w:szCs w:val="28"/>
        </w:rPr>
        <w:t>ское значение показателя составило - посадка 0 шт./ спиливание 22 шт. Индекс достижения показателя составил 0%.</w:t>
      </w:r>
    </w:p>
    <w:p w:rsidR="004F3FCE" w:rsidRPr="004B605F" w:rsidRDefault="00E05319" w:rsidP="004B605F">
      <w:pPr>
        <w:pStyle w:val="ad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>по Подпрограмме 4 «Развитие пассажирского транспорта и обновление техники для жилищно-коммунального хозяйства городского округа Похвистнево Самарской области» до 2028 года</w:t>
      </w:r>
      <w:r w:rsidR="004F3FCE" w:rsidRPr="004B605F">
        <w:rPr>
          <w:rFonts w:ascii="Times New Roman" w:hAnsi="Times New Roman" w:cs="Times New Roman"/>
          <w:sz w:val="28"/>
          <w:szCs w:val="28"/>
        </w:rPr>
        <w:t>.</w:t>
      </w:r>
    </w:p>
    <w:p w:rsidR="003A3124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5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</w:t>
      </w:r>
      <w:r w:rsidR="00E05319">
        <w:rPr>
          <w:rFonts w:ascii="Times New Roman" w:hAnsi="Times New Roman" w:cs="Times New Roman"/>
          <w:sz w:val="28"/>
          <w:szCs w:val="28"/>
        </w:rPr>
        <w:t>ановое значение показателя «Количество ежегодно вводимой в эксплуатацию техники»</w:t>
      </w:r>
      <w:r w:rsidR="004F3FCE">
        <w:rPr>
          <w:rFonts w:ascii="Times New Roman" w:hAnsi="Times New Roman" w:cs="Times New Roman"/>
          <w:sz w:val="28"/>
          <w:szCs w:val="28"/>
        </w:rPr>
        <w:t xml:space="preserve"> - </w:t>
      </w:r>
      <w:r w:rsidR="00E05319">
        <w:rPr>
          <w:rFonts w:ascii="Times New Roman" w:hAnsi="Times New Roman" w:cs="Times New Roman"/>
          <w:sz w:val="28"/>
          <w:szCs w:val="28"/>
        </w:rPr>
        <w:t xml:space="preserve">1 ед. </w:t>
      </w:r>
      <w:r w:rsidR="004F3FCE">
        <w:rPr>
          <w:rFonts w:ascii="Times New Roman" w:hAnsi="Times New Roman" w:cs="Times New Roman"/>
          <w:sz w:val="28"/>
          <w:szCs w:val="28"/>
        </w:rPr>
        <w:t xml:space="preserve"> Фактическое значение составило – 0 ед. Индекс достижения показателя 0%.</w:t>
      </w:r>
    </w:p>
    <w:p w:rsidR="004F3FCE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F3FCE">
        <w:rPr>
          <w:rFonts w:ascii="Times New Roman" w:hAnsi="Times New Roman" w:cs="Times New Roman"/>
          <w:sz w:val="28"/>
          <w:szCs w:val="28"/>
        </w:rPr>
        <w:t>лановое значение показателя «Количество перевезенных пассажиров» - 346 тыс. чел. фактическое значение показателя составило 257,398 тыс. чел. Индекс достижения показателя составил 74,4%.</w:t>
      </w:r>
    </w:p>
    <w:p w:rsidR="004F3FCE" w:rsidRPr="00527D96" w:rsidRDefault="00527D96" w:rsidP="00527D96">
      <w:pPr>
        <w:pStyle w:val="af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D5AC8" w:rsidRPr="00527D96">
        <w:rPr>
          <w:sz w:val="28"/>
          <w:szCs w:val="28"/>
        </w:rPr>
        <w:t>Отсутствие финансирования в 2024 году также отразилось на снижении эффективности м</w:t>
      </w:r>
      <w:r w:rsidR="004F3FCE" w:rsidRPr="00527D96">
        <w:rPr>
          <w:sz w:val="28"/>
          <w:szCs w:val="28"/>
        </w:rPr>
        <w:t>униципальной программы «Улучшение условий и охраны труда в городском округе Похвистнево на 2019 – 2026гг»</w:t>
      </w:r>
      <w:r w:rsidR="004D5AC8" w:rsidRPr="00527D96">
        <w:rPr>
          <w:sz w:val="28"/>
          <w:szCs w:val="28"/>
        </w:rPr>
        <w:t>.</w:t>
      </w:r>
    </w:p>
    <w:p w:rsidR="00A826CE" w:rsidRDefault="002E0DE4" w:rsidP="00527D96">
      <w:pPr>
        <w:pStyle w:val="af5"/>
        <w:spacing w:line="276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D5AC8" w:rsidRPr="00527D96">
        <w:rPr>
          <w:sz w:val="28"/>
          <w:szCs w:val="28"/>
        </w:rPr>
        <w:t xml:space="preserve">Муниципальная программа </w:t>
      </w:r>
      <w:r w:rsidR="004D5AC8" w:rsidRPr="00527D96">
        <w:rPr>
          <w:color w:val="000000" w:themeColor="text1"/>
          <w:sz w:val="28"/>
          <w:szCs w:val="28"/>
        </w:rPr>
        <w:t>"Развитие систем коммунальной инфраструктуры на территории городского округа Похвистнево на 2014-2026 годы" признана неэффективной, в связи с тем, что финансирование мероприятий программы в бюджете городского округа на 2024 год не предусмотрено.</w:t>
      </w:r>
      <w:r w:rsidR="00AE01B3" w:rsidRPr="00527D96">
        <w:rPr>
          <w:color w:val="000000" w:themeColor="text1"/>
          <w:sz w:val="28"/>
          <w:szCs w:val="28"/>
        </w:rPr>
        <w:t xml:space="preserve"> </w:t>
      </w:r>
    </w:p>
    <w:p w:rsidR="00801314" w:rsidRPr="00801314" w:rsidRDefault="00801314" w:rsidP="00801314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       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Ответственным исполнителям муниципальных программ с неэффективным уровнем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2E0DE4">
        <w:rPr>
          <w:rFonts w:ascii="Times New Roman" w:eastAsia="Times New Roman" w:hAnsi="Times New Roman" w:cs="Times New Roman"/>
          <w:color w:val="1A1A1A"/>
          <w:sz w:val="28"/>
          <w:szCs w:val="28"/>
        </w:rPr>
        <w:t>необходимо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провести анализ проблем реализации и выработать предложения по исправлению ситуации для дальнейшей реализации программ в части корректировки планируемого объема средств бюджета к планируемым целевым показателям.</w:t>
      </w:r>
    </w:p>
    <w:p w:rsidR="00527D96" w:rsidRPr="00801314" w:rsidRDefault="00527D96" w:rsidP="008013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D96">
        <w:rPr>
          <w:rFonts w:eastAsia="Times New Roman"/>
        </w:rPr>
        <w:t xml:space="preserve">     </w:t>
      </w:r>
      <w:r>
        <w:t xml:space="preserve"> </w:t>
      </w:r>
      <w:r w:rsidRPr="00527D96">
        <w:rPr>
          <w:rFonts w:eastAsia="Times New Roman"/>
        </w:rPr>
        <w:t xml:space="preserve">  </w:t>
      </w:r>
      <w:r w:rsidRPr="00801314">
        <w:rPr>
          <w:rFonts w:ascii="Times New Roman" w:eastAsia="Times New Roman" w:hAnsi="Times New Roman" w:cs="Times New Roman"/>
          <w:sz w:val="28"/>
          <w:szCs w:val="28"/>
        </w:rPr>
        <w:t>Указанная оценка проводится в целях дальнейшего принятия решения о необходимости прекращения или об изменении, (начиная с очередног</w:t>
      </w:r>
      <w:r w:rsidRPr="00801314">
        <w:rPr>
          <w:rFonts w:ascii="Times New Roman" w:hAnsi="Times New Roman" w:cs="Times New Roman"/>
          <w:sz w:val="28"/>
          <w:szCs w:val="28"/>
        </w:rPr>
        <w:t xml:space="preserve">о </w:t>
      </w:r>
      <w:r w:rsidRPr="00801314">
        <w:rPr>
          <w:rFonts w:ascii="Times New Roman" w:eastAsia="Times New Roman" w:hAnsi="Times New Roman" w:cs="Times New Roman"/>
          <w:sz w:val="28"/>
          <w:szCs w:val="28"/>
        </w:rPr>
        <w:t>финансового года)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527D96" w:rsidRPr="00A469E8" w:rsidRDefault="00527D96" w:rsidP="00371FF0">
      <w:pPr>
        <w:shd w:val="clear" w:color="auto" w:fill="FFFFFF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en-US"/>
        </w:rPr>
        <w:sectPr w:rsidR="00527D96" w:rsidRPr="00A469E8" w:rsidSect="0052107C">
          <w:footerReference w:type="default" r:id="rId8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360" w:charSpace="4096"/>
        </w:sectPr>
      </w:pPr>
    </w:p>
    <w:p w:rsidR="00DE276B" w:rsidRDefault="008E00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3A3124" w:rsidRDefault="00ED2BF5" w:rsidP="00DE27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</w:t>
      </w:r>
      <w:r w:rsidR="00AB64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</w:t>
      </w:r>
      <w:r w:rsidR="006A234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</w:t>
      </w:r>
      <w:r w:rsidR="00AB64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</w:t>
      </w:r>
      <w:r w:rsidR="00AB64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Таблица </w:t>
      </w:r>
      <w:r w:rsidR="00936675">
        <w:rPr>
          <w:rFonts w:ascii="Times New Roman" w:eastAsia="Calibri" w:hAnsi="Times New Roman" w:cs="Times New Roman"/>
          <w:sz w:val="28"/>
          <w:szCs w:val="28"/>
          <w:lang w:eastAsia="en-US"/>
        </w:rPr>
        <w:t>№ 1</w:t>
      </w:r>
      <w:r w:rsidR="008E0031" w:rsidRPr="008E003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DE276B" w:rsidRDefault="00DE27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07D5" w:rsidRPr="00DE276B" w:rsidRDefault="008E00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  <w:r w:rsidRPr="008E003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C3137" w:rsidRPr="00DE276B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Результаты оценки эффективности реализации муниципальных программ</w:t>
      </w:r>
    </w:p>
    <w:p w:rsidR="00AC07D5" w:rsidRPr="008E0031" w:rsidRDefault="00AC07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tbl>
      <w:tblPr>
        <w:tblStyle w:val="af4"/>
        <w:tblW w:w="145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17"/>
        <w:gridCol w:w="9697"/>
        <w:gridCol w:w="1276"/>
        <w:gridCol w:w="1559"/>
        <w:gridCol w:w="1418"/>
      </w:tblGrid>
      <w:tr w:rsidR="007D1962" w:rsidRPr="009172F9" w:rsidTr="00ED2BF5">
        <w:tc>
          <w:tcPr>
            <w:tcW w:w="617" w:type="dxa"/>
          </w:tcPr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9697" w:type="dxa"/>
          </w:tcPr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276" w:type="dxa"/>
          </w:tcPr>
          <w:p w:rsidR="00CC30CF" w:rsidRPr="005E4937" w:rsidRDefault="00CC30CF" w:rsidP="006A234B">
            <w:pPr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финансирования </w:t>
            </w:r>
            <w:r w:rsidRPr="005E49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К1</w:t>
            </w:r>
            <w:r w:rsidRPr="005E493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E83A00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Степень достижения показателей (индикато</w:t>
            </w:r>
            <w:r w:rsidR="00A546DD"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ров)</w:t>
            </w:r>
          </w:p>
          <w:p w:rsidR="00AC07D5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К2 ,%</w:t>
            </w:r>
          </w:p>
        </w:tc>
        <w:tc>
          <w:tcPr>
            <w:tcW w:w="1418" w:type="dxa"/>
          </w:tcPr>
          <w:p w:rsidR="007D1962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9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Оценка эффективности 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муни</w:t>
            </w:r>
            <w:r w:rsidR="00A546DD"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ципальной программы</w:t>
            </w:r>
          </w:p>
          <w:p w:rsidR="00AC07D5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j</w:t>
            </w:r>
            <w:r w:rsidR="00412BD9"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AC07D5" w:rsidRPr="009172F9" w:rsidTr="00ED2BF5">
        <w:tc>
          <w:tcPr>
            <w:tcW w:w="14567" w:type="dxa"/>
            <w:gridSpan w:val="5"/>
          </w:tcPr>
          <w:p w:rsidR="00AC07D5" w:rsidRPr="008E0031" w:rsidRDefault="008E0031" w:rsidP="008E003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</w:t>
            </w:r>
            <w:r w:rsidR="009B2FD8"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начение показателя от </w:t>
            </w:r>
            <w:r w:rsidR="009B2FD8" w:rsidRPr="008E003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90% до 110%</w:t>
            </w:r>
            <w:r w:rsidR="009B2FD8"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- реализация муниципальной программы </w:t>
            </w:r>
            <w:r w:rsidR="009B2FD8" w:rsidRPr="008E003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соответствует запланированным результатам</w:t>
            </w:r>
            <w:r w:rsidR="009B2FD8"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при запланированном объеме расходов – запланированная эффективность реализации муниципальной программы</w:t>
            </w:r>
          </w:p>
        </w:tc>
      </w:tr>
      <w:tr w:rsidR="007D1962" w:rsidRPr="009172F9" w:rsidTr="00ED2BF5">
        <w:tc>
          <w:tcPr>
            <w:tcW w:w="617" w:type="dxa"/>
          </w:tcPr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697" w:type="dxa"/>
          </w:tcPr>
          <w:p w:rsidR="00AC07D5" w:rsidRPr="009172F9" w:rsidRDefault="009B2FD8" w:rsidP="00E130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"Реализация полномочий в сфере управления и распоряжения собственностью городского округа Похвистнево на 2013-202</w:t>
            </w:r>
            <w:r w:rsidR="00E130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276" w:type="dxa"/>
            <w:vAlign w:val="center"/>
          </w:tcPr>
          <w:p w:rsidR="00AC07D5" w:rsidRPr="009172F9" w:rsidRDefault="00CC3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1559" w:type="dxa"/>
            <w:vAlign w:val="center"/>
          </w:tcPr>
          <w:p w:rsidR="00AC07D5" w:rsidRPr="009172F9" w:rsidRDefault="00E83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AC07D5" w:rsidRPr="009172F9" w:rsidRDefault="009B2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94,2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697" w:type="dxa"/>
          </w:tcPr>
          <w:p w:rsidR="002C06CC" w:rsidRPr="009172F9" w:rsidRDefault="002C06CC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"Профилактика правонарушений и общественной безопасности на территории городского округа Похвистнево Самарской области на 2022-202</w:t>
            </w:r>
            <w:r w:rsidR="00E13078"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годы"   </w:t>
            </w:r>
          </w:p>
        </w:tc>
        <w:tc>
          <w:tcPr>
            <w:tcW w:w="1276" w:type="dxa"/>
            <w:vAlign w:val="center"/>
          </w:tcPr>
          <w:p w:rsidR="002C06CC" w:rsidRPr="009172F9" w:rsidRDefault="00522A37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59,4</w:t>
            </w:r>
          </w:p>
        </w:tc>
        <w:tc>
          <w:tcPr>
            <w:tcW w:w="1559" w:type="dxa"/>
            <w:vAlign w:val="center"/>
          </w:tcPr>
          <w:p w:rsidR="002C06CC" w:rsidRPr="009172F9" w:rsidRDefault="00522A37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128</w:t>
            </w:r>
          </w:p>
        </w:tc>
        <w:tc>
          <w:tcPr>
            <w:tcW w:w="1418" w:type="dxa"/>
            <w:vAlign w:val="center"/>
          </w:tcPr>
          <w:p w:rsidR="002C06CC" w:rsidRPr="009172F9" w:rsidRDefault="00522A37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106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697" w:type="dxa"/>
          </w:tcPr>
          <w:p w:rsidR="002C06CC" w:rsidRPr="009172F9" w:rsidRDefault="002C06CC" w:rsidP="007608A5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"Развитие малого и среднего предпринимательства в городском округе Похвистнево на 2024-2030  годы"                                                  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2C06CC" w:rsidRPr="009172F9" w:rsidRDefault="006B7C5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  <w:vAlign w:val="center"/>
          </w:tcPr>
          <w:p w:rsidR="002C06CC" w:rsidRPr="009172F9" w:rsidRDefault="006B7C5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90,4</w:t>
            </w:r>
          </w:p>
        </w:tc>
        <w:tc>
          <w:tcPr>
            <w:tcW w:w="1418" w:type="dxa"/>
            <w:vAlign w:val="center"/>
          </w:tcPr>
          <w:p w:rsidR="002C06CC" w:rsidRPr="009172F9" w:rsidRDefault="006B7C5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103,1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697" w:type="dxa"/>
          </w:tcPr>
          <w:p w:rsidR="002C06CC" w:rsidRPr="009172F9" w:rsidRDefault="002C06CC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"Строительство, реконструкция и капитальный ремонт общеобразовательных учреждений городского округа Похвистнево до 202</w:t>
            </w:r>
            <w:r w:rsidR="00E13078"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года"  </w:t>
            </w:r>
          </w:p>
        </w:tc>
        <w:tc>
          <w:tcPr>
            <w:tcW w:w="1276" w:type="dxa"/>
            <w:vAlign w:val="center"/>
          </w:tcPr>
          <w:p w:rsidR="002C06CC" w:rsidRPr="009172F9" w:rsidRDefault="006D0B8A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</w:t>
            </w:r>
          </w:p>
        </w:tc>
        <w:tc>
          <w:tcPr>
            <w:tcW w:w="1559" w:type="dxa"/>
            <w:vAlign w:val="center"/>
          </w:tcPr>
          <w:p w:rsidR="002C06CC" w:rsidRPr="009172F9" w:rsidRDefault="00984A3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2C06CC" w:rsidRPr="009172F9" w:rsidRDefault="006D0B8A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94,4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697" w:type="dxa"/>
          </w:tcPr>
          <w:p w:rsidR="002C06CC" w:rsidRPr="009172F9" w:rsidRDefault="002C06CC" w:rsidP="002C06CC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"Обеспечение жильем молодых семей" на 2011-2027 годы                  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2C06CC" w:rsidRPr="009172F9" w:rsidRDefault="00D24F05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89</w:t>
            </w:r>
          </w:p>
        </w:tc>
        <w:tc>
          <w:tcPr>
            <w:tcW w:w="1559" w:type="dxa"/>
            <w:vAlign w:val="center"/>
          </w:tcPr>
          <w:p w:rsidR="002C06CC" w:rsidRPr="009172F9" w:rsidRDefault="00D24F05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1418" w:type="dxa"/>
            <w:vAlign w:val="center"/>
          </w:tcPr>
          <w:p w:rsidR="002C06CC" w:rsidRPr="009172F9" w:rsidRDefault="009514AF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95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697" w:type="dxa"/>
          </w:tcPr>
          <w:p w:rsidR="00010519" w:rsidRPr="009172F9" w:rsidRDefault="00010519" w:rsidP="007608A5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 «Развитие физической культуры и спорта в городском округе Похвистнево Самарской области на 2017- 2027 годы»                                                </w:t>
            </w:r>
          </w:p>
        </w:tc>
        <w:tc>
          <w:tcPr>
            <w:tcW w:w="1276" w:type="dxa"/>
            <w:vAlign w:val="center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92,4</w:t>
            </w:r>
          </w:p>
        </w:tc>
        <w:tc>
          <w:tcPr>
            <w:tcW w:w="1559" w:type="dxa"/>
            <w:vAlign w:val="center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103</w:t>
            </w:r>
          </w:p>
        </w:tc>
        <w:tc>
          <w:tcPr>
            <w:tcW w:w="1418" w:type="dxa"/>
            <w:vAlign w:val="center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98,7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697" w:type="dxa"/>
          </w:tcPr>
          <w:p w:rsidR="00010519" w:rsidRPr="009172F9" w:rsidRDefault="00010519" w:rsidP="00010519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"Развитие муниципальной службы в городском округе Похвистнево на 2021-2028 годы"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010519" w:rsidRPr="009172F9" w:rsidRDefault="00695C03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1559" w:type="dxa"/>
            <w:vAlign w:val="center"/>
          </w:tcPr>
          <w:p w:rsidR="00010519" w:rsidRPr="009172F9" w:rsidRDefault="00695C03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117</w:t>
            </w:r>
          </w:p>
        </w:tc>
        <w:tc>
          <w:tcPr>
            <w:tcW w:w="1418" w:type="dxa"/>
            <w:vAlign w:val="center"/>
          </w:tcPr>
          <w:p w:rsidR="00010519" w:rsidRPr="009172F9" w:rsidRDefault="00695C03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106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FF28B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697" w:type="dxa"/>
          </w:tcPr>
          <w:p w:rsidR="00010519" w:rsidRPr="009172F9" w:rsidRDefault="00461447" w:rsidP="007608A5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"Поддержка общественных инициатив граждан и социально ориентированных некоммерческих организаций в городском округе Похвистнево" на 2016-2027 годы  </w:t>
            </w:r>
          </w:p>
        </w:tc>
        <w:tc>
          <w:tcPr>
            <w:tcW w:w="1276" w:type="dxa"/>
            <w:vAlign w:val="center"/>
          </w:tcPr>
          <w:p w:rsidR="00010519" w:rsidRPr="009172F9" w:rsidRDefault="00A2664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1559" w:type="dxa"/>
            <w:vAlign w:val="center"/>
          </w:tcPr>
          <w:p w:rsidR="00010519" w:rsidRPr="009172F9" w:rsidRDefault="00A2664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172,6</w:t>
            </w:r>
          </w:p>
        </w:tc>
        <w:tc>
          <w:tcPr>
            <w:tcW w:w="1418" w:type="dxa"/>
            <w:vAlign w:val="center"/>
          </w:tcPr>
          <w:p w:rsidR="00010519" w:rsidRPr="009172F9" w:rsidRDefault="00FF28B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106,3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D827DB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697" w:type="dxa"/>
          </w:tcPr>
          <w:p w:rsidR="00010519" w:rsidRPr="009172F9" w:rsidRDefault="00417D2E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"Стимулирование развития жилищного строительства в городском округе  Похвистнево Самарской области"  на 2016-202</w:t>
            </w:r>
            <w:r w:rsidR="00E13078"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1276" w:type="dxa"/>
            <w:vAlign w:val="center"/>
          </w:tcPr>
          <w:p w:rsidR="00010519" w:rsidRPr="009172F9" w:rsidRDefault="0060191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98,2</w:t>
            </w:r>
          </w:p>
        </w:tc>
        <w:tc>
          <w:tcPr>
            <w:tcW w:w="1559" w:type="dxa"/>
            <w:vAlign w:val="center"/>
          </w:tcPr>
          <w:p w:rsidR="00010519" w:rsidRPr="009172F9" w:rsidRDefault="0060191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97,5</w:t>
            </w:r>
          </w:p>
        </w:tc>
        <w:tc>
          <w:tcPr>
            <w:tcW w:w="1418" w:type="dxa"/>
            <w:vAlign w:val="center"/>
          </w:tcPr>
          <w:p w:rsidR="00010519" w:rsidRPr="009172F9" w:rsidRDefault="00EA6678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90,87</w:t>
            </w:r>
          </w:p>
        </w:tc>
      </w:tr>
      <w:tr w:rsidR="007D1962" w:rsidRPr="009172F9" w:rsidTr="00ED2BF5">
        <w:tc>
          <w:tcPr>
            <w:tcW w:w="617" w:type="dxa"/>
          </w:tcPr>
          <w:p w:rsidR="00BA3C9D" w:rsidRPr="009172F9" w:rsidRDefault="00D827DB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697" w:type="dxa"/>
          </w:tcPr>
          <w:p w:rsidR="00BA3C9D" w:rsidRPr="009172F9" w:rsidRDefault="00BA3C9D" w:rsidP="007608A5">
            <w:pPr>
              <w:pStyle w:val="af5"/>
              <w:rPr>
                <w:sz w:val="28"/>
                <w:szCs w:val="28"/>
                <w:u w:val="single"/>
              </w:rPr>
            </w:pPr>
            <w:r w:rsidRPr="009172F9">
              <w:rPr>
                <w:sz w:val="28"/>
                <w:szCs w:val="28"/>
              </w:rPr>
              <w:t>«Доступная среда в городском округе Похвистнево на 2016-2030 годы»</w:t>
            </w:r>
          </w:p>
        </w:tc>
        <w:tc>
          <w:tcPr>
            <w:tcW w:w="1276" w:type="dxa"/>
            <w:vAlign w:val="center"/>
          </w:tcPr>
          <w:p w:rsidR="00BA3C9D" w:rsidRPr="009172F9" w:rsidRDefault="00D34936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  <w:vAlign w:val="center"/>
          </w:tcPr>
          <w:p w:rsidR="00BA3C9D" w:rsidRPr="009172F9" w:rsidRDefault="00D34936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BA3C9D" w:rsidRPr="009172F9" w:rsidRDefault="00EA6678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7D1962" w:rsidRPr="009172F9" w:rsidTr="00ED2BF5">
        <w:tc>
          <w:tcPr>
            <w:tcW w:w="617" w:type="dxa"/>
          </w:tcPr>
          <w:p w:rsidR="00BA3C9D" w:rsidRPr="009172F9" w:rsidRDefault="00D827DB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697" w:type="dxa"/>
          </w:tcPr>
          <w:p w:rsidR="00BA3C9D" w:rsidRPr="009172F9" w:rsidRDefault="00BA3C9D" w:rsidP="00BA3C9D">
            <w:pPr>
              <w:pStyle w:val="af5"/>
              <w:rPr>
                <w:color w:val="000000" w:themeColor="text1"/>
                <w:sz w:val="28"/>
                <w:szCs w:val="28"/>
              </w:rPr>
            </w:pPr>
            <w:r w:rsidRPr="009172F9">
              <w:rPr>
                <w:color w:val="000000" w:themeColor="text1"/>
                <w:sz w:val="28"/>
                <w:szCs w:val="28"/>
              </w:rPr>
              <w:t>«Укрепление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годы»</w:t>
            </w:r>
          </w:p>
        </w:tc>
        <w:tc>
          <w:tcPr>
            <w:tcW w:w="1276" w:type="dxa"/>
            <w:vAlign w:val="center"/>
          </w:tcPr>
          <w:p w:rsidR="00BA3C9D" w:rsidRPr="009172F9" w:rsidRDefault="005C567D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  <w:vAlign w:val="center"/>
          </w:tcPr>
          <w:p w:rsidR="00BA3C9D" w:rsidRPr="009172F9" w:rsidRDefault="005C567D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</w:t>
            </w:r>
          </w:p>
        </w:tc>
        <w:tc>
          <w:tcPr>
            <w:tcW w:w="1418" w:type="dxa"/>
            <w:vAlign w:val="center"/>
          </w:tcPr>
          <w:p w:rsidR="00BA3C9D" w:rsidRPr="009172F9" w:rsidRDefault="00EA6678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</w:t>
            </w:r>
          </w:p>
        </w:tc>
      </w:tr>
      <w:tr w:rsidR="007D1962" w:rsidRPr="009172F9" w:rsidTr="00ED2BF5">
        <w:tc>
          <w:tcPr>
            <w:tcW w:w="617" w:type="dxa"/>
          </w:tcPr>
          <w:p w:rsidR="00BA3C9D" w:rsidRPr="009172F9" w:rsidRDefault="00D827DB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697" w:type="dxa"/>
          </w:tcPr>
          <w:p w:rsidR="00BA3C9D" w:rsidRPr="009172F9" w:rsidRDefault="00BA3C9D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«Формирование комфортной городской среды на территории городского округа Похвистнево Самарской области на 2018-20</w:t>
            </w:r>
            <w:r w:rsidR="00E13078">
              <w:rPr>
                <w:sz w:val="28"/>
                <w:szCs w:val="28"/>
              </w:rPr>
              <w:t>30</w:t>
            </w:r>
            <w:r w:rsidRPr="009172F9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BA3C9D" w:rsidRPr="009172F9" w:rsidRDefault="00FB47F7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97,9</w:t>
            </w:r>
          </w:p>
        </w:tc>
        <w:tc>
          <w:tcPr>
            <w:tcW w:w="1559" w:type="dxa"/>
            <w:vAlign w:val="center"/>
          </w:tcPr>
          <w:p w:rsidR="00BA3C9D" w:rsidRPr="009172F9" w:rsidRDefault="00FB47F7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BA3C9D" w:rsidRPr="009172F9" w:rsidRDefault="00EA6678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99,6</w:t>
            </w:r>
          </w:p>
        </w:tc>
      </w:tr>
      <w:tr w:rsidR="007D1962" w:rsidRPr="009172F9" w:rsidTr="00ED2BF5">
        <w:tc>
          <w:tcPr>
            <w:tcW w:w="617" w:type="dxa"/>
          </w:tcPr>
          <w:p w:rsidR="00DC7CED" w:rsidRPr="009172F9" w:rsidRDefault="00855282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697" w:type="dxa"/>
          </w:tcPr>
          <w:p w:rsidR="00DC7CED" w:rsidRPr="009172F9" w:rsidRDefault="00DC7CED" w:rsidP="00DC7CED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«Противодействие коррупции в городском округе Похвистнево на 2023-2024гг»</w:t>
            </w:r>
          </w:p>
        </w:tc>
        <w:tc>
          <w:tcPr>
            <w:tcW w:w="1276" w:type="dxa"/>
            <w:vAlign w:val="center"/>
          </w:tcPr>
          <w:p w:rsidR="00DC7CED" w:rsidRPr="009172F9" w:rsidRDefault="00855282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DC7CED" w:rsidRPr="009172F9" w:rsidRDefault="00855282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DC7CED" w:rsidRPr="009172F9" w:rsidRDefault="00DC7CED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92,4</w:t>
            </w:r>
          </w:p>
        </w:tc>
      </w:tr>
      <w:tr w:rsidR="00F86411" w:rsidRPr="009172F9" w:rsidTr="00ED2BF5">
        <w:tc>
          <w:tcPr>
            <w:tcW w:w="617" w:type="dxa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697" w:type="dxa"/>
          </w:tcPr>
          <w:p w:rsidR="00F86411" w:rsidRPr="00F86411" w:rsidRDefault="00F86411" w:rsidP="00DC7CED">
            <w:pPr>
              <w:pStyle w:val="af5"/>
              <w:rPr>
                <w:sz w:val="28"/>
                <w:szCs w:val="28"/>
              </w:rPr>
            </w:pPr>
            <w:r w:rsidRPr="00F86411">
              <w:rPr>
                <w:sz w:val="28"/>
              </w:rPr>
              <w:t>«Сохранение и развитие сферы культуры и искусства на территории городского округа Похвистнево Самарской области на 2015 – 2027 годы»</w:t>
            </w:r>
          </w:p>
        </w:tc>
        <w:tc>
          <w:tcPr>
            <w:tcW w:w="1276" w:type="dxa"/>
            <w:vAlign w:val="center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92,7</w:t>
            </w:r>
          </w:p>
        </w:tc>
        <w:tc>
          <w:tcPr>
            <w:tcW w:w="1559" w:type="dxa"/>
            <w:vAlign w:val="center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97,25</w:t>
            </w:r>
          </w:p>
        </w:tc>
      </w:tr>
      <w:tr w:rsidR="00DC7CED" w:rsidRPr="009172F9" w:rsidTr="00ED2BF5">
        <w:tc>
          <w:tcPr>
            <w:tcW w:w="14567" w:type="dxa"/>
            <w:gridSpan w:val="5"/>
          </w:tcPr>
          <w:p w:rsidR="00DC7CED" w:rsidRPr="009172F9" w:rsidRDefault="00DC7CED" w:rsidP="00A546D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более 110%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- эффективность реализации муниципальной программы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более высокая по сравнению с запланированной</w:t>
            </w:r>
          </w:p>
        </w:tc>
      </w:tr>
      <w:tr w:rsidR="007D1962" w:rsidRPr="009172F9" w:rsidTr="00ED2BF5">
        <w:tc>
          <w:tcPr>
            <w:tcW w:w="617" w:type="dxa"/>
          </w:tcPr>
          <w:p w:rsidR="00DC7CED" w:rsidRPr="009172F9" w:rsidRDefault="005B0405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697" w:type="dxa"/>
          </w:tcPr>
          <w:p w:rsidR="00DC7CED" w:rsidRPr="009172F9" w:rsidRDefault="005B0405" w:rsidP="005B04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"Молодежная политика на территории городского округа Похвистнево Самарской области на 2015-2027г"                                       </w:t>
            </w:r>
          </w:p>
        </w:tc>
        <w:tc>
          <w:tcPr>
            <w:tcW w:w="1276" w:type="dxa"/>
            <w:vAlign w:val="center"/>
          </w:tcPr>
          <w:p w:rsidR="00DC7CED" w:rsidRPr="009172F9" w:rsidRDefault="0006698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97,4</w:t>
            </w:r>
          </w:p>
        </w:tc>
        <w:tc>
          <w:tcPr>
            <w:tcW w:w="1559" w:type="dxa"/>
            <w:vAlign w:val="center"/>
          </w:tcPr>
          <w:p w:rsidR="00DC7CED" w:rsidRPr="009172F9" w:rsidRDefault="00066981" w:rsidP="00DC7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140,5</w:t>
            </w:r>
          </w:p>
        </w:tc>
        <w:tc>
          <w:tcPr>
            <w:tcW w:w="1418" w:type="dxa"/>
            <w:vAlign w:val="center"/>
          </w:tcPr>
          <w:p w:rsidR="00DC7CED" w:rsidRPr="009172F9" w:rsidRDefault="004A7C69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  <w:r w:rsidR="00066981"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,87</w:t>
            </w:r>
          </w:p>
        </w:tc>
      </w:tr>
      <w:tr w:rsidR="007F1ED9" w:rsidRPr="009172F9" w:rsidTr="00ED2BF5">
        <w:tc>
          <w:tcPr>
            <w:tcW w:w="617" w:type="dxa"/>
          </w:tcPr>
          <w:p w:rsidR="007F1ED9" w:rsidRPr="009172F9" w:rsidRDefault="007F1ED9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697" w:type="dxa"/>
          </w:tcPr>
          <w:p w:rsidR="007F1ED9" w:rsidRPr="009172F9" w:rsidRDefault="007F1ED9" w:rsidP="00E15B61">
            <w:pPr>
              <w:pStyle w:val="af5"/>
              <w:ind w:right="-1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"Развитие информационного общества городского округа Похвистнево Самарской области на 2015-202</w:t>
            </w:r>
            <w:r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годы"</w:t>
            </w:r>
          </w:p>
          <w:p w:rsidR="007F1ED9" w:rsidRPr="009172F9" w:rsidRDefault="007F1ED9" w:rsidP="005B0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F1ED9" w:rsidRPr="009172F9" w:rsidRDefault="00E15B6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559" w:type="dxa"/>
            <w:vAlign w:val="center"/>
          </w:tcPr>
          <w:p w:rsidR="007F1ED9" w:rsidRPr="009172F9" w:rsidRDefault="00E15B61" w:rsidP="00DC7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162,7</w:t>
            </w:r>
          </w:p>
        </w:tc>
        <w:tc>
          <w:tcPr>
            <w:tcW w:w="1418" w:type="dxa"/>
            <w:vAlign w:val="center"/>
          </w:tcPr>
          <w:p w:rsidR="007F1ED9" w:rsidRPr="009172F9" w:rsidRDefault="00E15B6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128,6</w:t>
            </w:r>
          </w:p>
        </w:tc>
      </w:tr>
      <w:tr w:rsidR="00740EAB" w:rsidRPr="009172F9" w:rsidTr="00ED2BF5">
        <w:tc>
          <w:tcPr>
            <w:tcW w:w="617" w:type="dxa"/>
          </w:tcPr>
          <w:p w:rsidR="00740EAB" w:rsidRDefault="00740EAB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697" w:type="dxa"/>
          </w:tcPr>
          <w:p w:rsidR="00740EAB" w:rsidRPr="009172F9" w:rsidRDefault="00740EAB" w:rsidP="00E15B61">
            <w:pPr>
              <w:pStyle w:val="af5"/>
              <w:ind w:right="-1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Организация отдыха, оздоровления и занятости детей и подростков в летний период 2020-2030 гг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740EAB" w:rsidRDefault="00D86BE5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99,97</w:t>
            </w:r>
          </w:p>
        </w:tc>
        <w:tc>
          <w:tcPr>
            <w:tcW w:w="1559" w:type="dxa"/>
            <w:vAlign w:val="center"/>
          </w:tcPr>
          <w:p w:rsidR="00740EAB" w:rsidRDefault="00740EAB" w:rsidP="00DC7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130,6</w:t>
            </w:r>
          </w:p>
        </w:tc>
        <w:tc>
          <w:tcPr>
            <w:tcW w:w="1418" w:type="dxa"/>
            <w:vAlign w:val="center"/>
          </w:tcPr>
          <w:p w:rsidR="00740EAB" w:rsidRDefault="00740EAB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156,32</w:t>
            </w:r>
          </w:p>
        </w:tc>
      </w:tr>
      <w:tr w:rsidR="00DC7CED" w:rsidRPr="009172F9" w:rsidTr="00ED2BF5">
        <w:tc>
          <w:tcPr>
            <w:tcW w:w="14567" w:type="dxa"/>
            <w:gridSpan w:val="5"/>
            <w:tcBorders>
              <w:bottom w:val="single" w:sz="4" w:space="0" w:color="auto"/>
            </w:tcBorders>
          </w:tcPr>
          <w:p w:rsidR="00DC7CED" w:rsidRPr="009172F9" w:rsidRDefault="00DC7CED" w:rsidP="00A546DD">
            <w:pPr>
              <w:spacing w:before="120" w:after="120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от 50% до 90%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- эффективность реализации муниципальной программы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более низкая по сравнению с запланированной</w:t>
            </w:r>
          </w:p>
        </w:tc>
      </w:tr>
      <w:tr w:rsidR="00C43C42" w:rsidRPr="009172F9" w:rsidTr="00ED2BF5">
        <w:trPr>
          <w:trHeight w:val="1493"/>
        </w:trPr>
        <w:tc>
          <w:tcPr>
            <w:tcW w:w="6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42" w:rsidRPr="009172F9" w:rsidRDefault="00C43C42" w:rsidP="00E214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42" w:rsidRPr="009172F9" w:rsidRDefault="00C43C42" w:rsidP="00A54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"Комплексное развитие транспортной инфраструктуры и благоустройства территории городского округа Похвистнево Самарской области" на 2016-2028 годы: </w:t>
            </w:r>
          </w:p>
          <w:p w:rsidR="00C43C42" w:rsidRPr="009172F9" w:rsidRDefault="00C43C42" w:rsidP="00A546DD">
            <w:pPr>
              <w:spacing w:after="0" w:line="240" w:lineRule="auto"/>
              <w:ind w:firstLine="73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«Развитие улично-дорожной сети городского округа Похвистнево Самарской области» на 2016-2028 годы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70,1</w:t>
            </w: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84,85</w:t>
            </w: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43C42" w:rsidRPr="009172F9" w:rsidTr="00ED2BF5">
        <w:trPr>
          <w:trHeight w:val="533"/>
        </w:trPr>
        <w:tc>
          <w:tcPr>
            <w:tcW w:w="6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42" w:rsidRPr="009172F9" w:rsidRDefault="00C43C42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42" w:rsidRPr="009172F9" w:rsidRDefault="00C43C42" w:rsidP="00A546DD">
            <w:pPr>
              <w:spacing w:after="0" w:line="240" w:lineRule="auto"/>
              <w:ind w:firstLine="7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Подпрограмма 2 «Благоустройство территории городского округа Похвистнево Самарской области» на 2016-2028 годы.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A826CE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="00C43C42"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54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54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82,02</w:t>
            </w:r>
          </w:p>
        </w:tc>
      </w:tr>
      <w:tr w:rsidR="00B035DA" w:rsidRPr="009172F9" w:rsidTr="00ED2BF5">
        <w:trPr>
          <w:trHeight w:val="598"/>
        </w:trPr>
        <w:tc>
          <w:tcPr>
            <w:tcW w:w="6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DA" w:rsidRPr="009172F9" w:rsidRDefault="00B035DA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DA" w:rsidRPr="009172F9" w:rsidRDefault="00B035DA" w:rsidP="00A546D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Подпрограмма 3 «Обращение с отходами на территории городского  округа Похвистнево Самарской области» на 2016-2028 годы.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82,01</w:t>
            </w:r>
          </w:p>
        </w:tc>
      </w:tr>
      <w:tr w:rsidR="00B035DA" w:rsidRPr="009172F9" w:rsidTr="00ED2BF5">
        <w:trPr>
          <w:trHeight w:val="985"/>
        </w:trPr>
        <w:tc>
          <w:tcPr>
            <w:tcW w:w="61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035DA" w:rsidRPr="009172F9" w:rsidRDefault="00B035DA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DA" w:rsidRPr="009172F9" w:rsidRDefault="00B035DA" w:rsidP="00A546D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Подпрограмма 4 «Развитие пассажирского транспорта и обновление техники для жилищно-коммунального хозяйства городского  округа Похвистнево Самарской области» до 2028 года.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B035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035DA" w:rsidRPr="009172F9" w:rsidRDefault="00B035DA" w:rsidP="00B035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B035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035DA" w:rsidRPr="009172F9" w:rsidRDefault="00B035DA" w:rsidP="00B035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B035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035DA" w:rsidRPr="009172F9" w:rsidRDefault="00B035DA" w:rsidP="00B035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67,44</w:t>
            </w:r>
          </w:p>
        </w:tc>
      </w:tr>
      <w:tr w:rsidR="007D1962" w:rsidRPr="009172F9" w:rsidTr="00ED2BF5">
        <w:tc>
          <w:tcPr>
            <w:tcW w:w="617" w:type="dxa"/>
            <w:tcBorders>
              <w:top w:val="nil"/>
            </w:tcBorders>
          </w:tcPr>
          <w:p w:rsidR="003B5490" w:rsidRPr="009172F9" w:rsidRDefault="003B5490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97" w:type="dxa"/>
            <w:tcBorders>
              <w:top w:val="single" w:sz="4" w:space="0" w:color="auto"/>
            </w:tcBorders>
          </w:tcPr>
          <w:p w:rsidR="003B5490" w:rsidRPr="009172F9" w:rsidRDefault="003B5490" w:rsidP="00F4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«Улучшение условий и охраны труда в городском округе Похвистнево на 2019 – 2026гг»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B5490" w:rsidRPr="009172F9" w:rsidRDefault="00146FA8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B5490" w:rsidRPr="009172F9" w:rsidRDefault="00146FA8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91,5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B5490" w:rsidRPr="009172F9" w:rsidRDefault="001D46C8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75,75</w:t>
            </w:r>
          </w:p>
        </w:tc>
      </w:tr>
      <w:tr w:rsidR="00DC7CED" w:rsidRPr="009172F9" w:rsidTr="00ED2BF5">
        <w:tc>
          <w:tcPr>
            <w:tcW w:w="14567" w:type="dxa"/>
            <w:gridSpan w:val="5"/>
          </w:tcPr>
          <w:p w:rsidR="00DC7CED" w:rsidRPr="009172F9" w:rsidRDefault="00DC7CED" w:rsidP="00A546DD">
            <w:pPr>
              <w:spacing w:before="120" w:after="120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менее 50%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- муниципальная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реализуется неэффективно</w:t>
            </w:r>
          </w:p>
        </w:tc>
      </w:tr>
      <w:tr w:rsidR="007D1962" w:rsidRPr="009172F9" w:rsidTr="00ED2BF5">
        <w:tc>
          <w:tcPr>
            <w:tcW w:w="617" w:type="dxa"/>
            <w:tcBorders>
              <w:top w:val="nil"/>
            </w:tcBorders>
          </w:tcPr>
          <w:p w:rsidR="00DC7CED" w:rsidRPr="009172F9" w:rsidRDefault="00E21447" w:rsidP="00E214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7" w:type="dxa"/>
            <w:tcBorders>
              <w:top w:val="nil"/>
            </w:tcBorders>
          </w:tcPr>
          <w:p w:rsidR="00DC7CED" w:rsidRPr="009172F9" w:rsidRDefault="00E21447" w:rsidP="00A546DD">
            <w:pPr>
              <w:pStyle w:val="af5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72F9">
              <w:rPr>
                <w:color w:val="000000" w:themeColor="text1"/>
                <w:sz w:val="28"/>
                <w:szCs w:val="28"/>
              </w:rPr>
              <w:t xml:space="preserve">"Развитие систем коммунальной инфраструктуры на территории городского  округа Похвистнево на 2014-2026 годы" 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DC7CED" w:rsidRPr="009172F9" w:rsidRDefault="0087189C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C7CED" w:rsidRPr="009172F9" w:rsidRDefault="0087189C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10,5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DC7CED" w:rsidRPr="009172F9" w:rsidRDefault="00E21447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5,25</w:t>
            </w:r>
          </w:p>
        </w:tc>
      </w:tr>
    </w:tbl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 w:rsidP="008471C9">
      <w:pPr>
        <w:tabs>
          <w:tab w:val="left" w:pos="4035"/>
        </w:tabs>
        <w:ind w:firstLine="539"/>
        <w:jc w:val="center"/>
        <w:rPr>
          <w:sz w:val="28"/>
          <w:szCs w:val="28"/>
        </w:rPr>
        <w:sectPr w:rsidR="008471C9" w:rsidSect="006A234B">
          <w:pgSz w:w="16838" w:h="11906" w:orient="landscape"/>
          <w:pgMar w:top="851" w:right="1134" w:bottom="709" w:left="1134" w:header="0" w:footer="0" w:gutter="0"/>
          <w:cols w:space="720"/>
          <w:formProt w:val="0"/>
          <w:titlePg/>
          <w:docGrid w:linePitch="360" w:charSpace="4096"/>
        </w:sectPr>
      </w:pPr>
    </w:p>
    <w:p w:rsidR="00ED3999" w:rsidRPr="00ED3999" w:rsidRDefault="008471C9" w:rsidP="00ED3999">
      <w:pPr>
        <w:tabs>
          <w:tab w:val="left" w:pos="4035"/>
        </w:tabs>
        <w:ind w:firstLine="53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3999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8471C9" w:rsidRPr="008471C9" w:rsidRDefault="008471C9" w:rsidP="00ED3999">
      <w:pPr>
        <w:tabs>
          <w:tab w:val="left" w:pos="4035"/>
        </w:tabs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8471C9">
        <w:rPr>
          <w:rFonts w:ascii="Times New Roman" w:hAnsi="Times New Roman" w:cs="Times New Roman"/>
          <w:sz w:val="28"/>
          <w:szCs w:val="28"/>
        </w:rPr>
        <w:t>к отчету о реализации муниципальной программы «Развитие систем коммунальной инфраструктуры на территории городского округа Похвистнево» на 2014-2026 годы, утвержденной постановлением Администрации городского округа Похвистнево от 02.10.2023 № 1467,                          за 2024 год</w:t>
      </w:r>
    </w:p>
    <w:p w:rsidR="008471C9" w:rsidRPr="008471C9" w:rsidRDefault="00ED3999" w:rsidP="008471C9">
      <w:pPr>
        <w:tabs>
          <w:tab w:val="left" w:pos="403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МКУ «Управление градостроительства и жилищно-коммунального хозяйства» </w:t>
      </w:r>
      <w:r w:rsidR="008471C9" w:rsidRPr="008471C9">
        <w:rPr>
          <w:rFonts w:ascii="Times New Roman" w:hAnsi="Times New Roman" w:cs="Times New Roman"/>
          <w:sz w:val="28"/>
          <w:szCs w:val="28"/>
        </w:rPr>
        <w:t xml:space="preserve"> даём следующие пояснения по информации о достижении за 2024 год целевых индик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71C9" w:rsidRPr="008471C9">
        <w:rPr>
          <w:rFonts w:ascii="Times New Roman" w:hAnsi="Times New Roman" w:cs="Times New Roman"/>
          <w:sz w:val="28"/>
          <w:szCs w:val="28"/>
        </w:rPr>
        <w:t>торов (показателей) (расчет К2).</w:t>
      </w:r>
    </w:p>
    <w:p w:rsidR="008471C9" w:rsidRPr="008471C9" w:rsidRDefault="008471C9" w:rsidP="008471C9">
      <w:pPr>
        <w:tabs>
          <w:tab w:val="left" w:pos="4035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71C9">
        <w:rPr>
          <w:rFonts w:ascii="Times New Roman" w:hAnsi="Times New Roman" w:cs="Times New Roman"/>
          <w:sz w:val="28"/>
          <w:szCs w:val="28"/>
        </w:rPr>
        <w:t xml:space="preserve">1. Плановое значение показателя «Снижение доли потерь питьевой воды на ветхих водопроводных сетях»-  6,4%, фактическое значение составило -13,2%.  Увеличение потерь связано с износом водопроводных сетей, который составил 50%. </w:t>
      </w:r>
    </w:p>
    <w:p w:rsidR="008471C9" w:rsidRPr="008471C9" w:rsidRDefault="008471C9" w:rsidP="008471C9">
      <w:pPr>
        <w:tabs>
          <w:tab w:val="left" w:pos="4035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71C9">
        <w:rPr>
          <w:rFonts w:ascii="Times New Roman" w:hAnsi="Times New Roman" w:cs="Times New Roman"/>
          <w:sz w:val="28"/>
          <w:szCs w:val="28"/>
        </w:rPr>
        <w:t>2.  Плановый показатель на 2024 год «Снижение количества аварийных ситуаций на ветхих водопроводных сетях» - 11 ед., фактическое значение 24 ед., из них 8 аварий на центральных сетях, 16 – на частных водопроводных сетях.</w:t>
      </w:r>
    </w:p>
    <w:p w:rsidR="008471C9" w:rsidRPr="008471C9" w:rsidRDefault="008471C9" w:rsidP="008471C9">
      <w:pPr>
        <w:tabs>
          <w:tab w:val="left" w:pos="4035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71C9">
        <w:rPr>
          <w:rFonts w:ascii="Times New Roman" w:hAnsi="Times New Roman" w:cs="Times New Roman"/>
          <w:sz w:val="28"/>
          <w:szCs w:val="28"/>
        </w:rPr>
        <w:t>3. Показатель «Снижение количества аварийных ситуаций на ветхих канализационных сетях»   план – 38 ед., факт 192 аварии, из них 1 на централизованных сетях, 191 – засоры МКД,</w:t>
      </w:r>
    </w:p>
    <w:p w:rsidR="008471C9" w:rsidRPr="008471C9" w:rsidRDefault="008471C9" w:rsidP="008471C9">
      <w:pPr>
        <w:tabs>
          <w:tab w:val="left" w:pos="4035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71C9">
        <w:rPr>
          <w:rFonts w:ascii="Times New Roman" w:hAnsi="Times New Roman" w:cs="Times New Roman"/>
          <w:sz w:val="28"/>
          <w:szCs w:val="28"/>
        </w:rPr>
        <w:t>4.Показатели «Снижение протяженности ветхих водопроводных сетей» на 2024 год план – 22,826 км и  «Снижение протяженности ветхих канализационных  сетей» - 26,28 км не выполнены ввиду отсутствия финансовых средств на предприятии на замену сетей.</w:t>
      </w:r>
    </w:p>
    <w:p w:rsidR="008471C9" w:rsidRPr="008471C9" w:rsidRDefault="008471C9" w:rsidP="008471C9">
      <w:pPr>
        <w:tabs>
          <w:tab w:val="left" w:pos="4035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471C9">
        <w:rPr>
          <w:rFonts w:ascii="Times New Roman" w:hAnsi="Times New Roman" w:cs="Times New Roman"/>
          <w:sz w:val="28"/>
          <w:szCs w:val="28"/>
        </w:rPr>
        <w:t>5. Показатель  «Очистка сточных вод согласно нормативным требованиям» план - 100%, факт 63,257%. Нормативные показателя степени очистки сточных вод не достигнуты по причине проведения пуско-наладочных работ и изменений в конструкции РВС.</w:t>
      </w:r>
    </w:p>
    <w:p w:rsidR="00AC07D5" w:rsidRDefault="006C313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</w:p>
    <w:sectPr w:rsidR="00AC07D5" w:rsidSect="008471C9">
      <w:pgSz w:w="11906" w:h="16838" w:code="9"/>
      <w:pgMar w:top="1134" w:right="850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5C8" w:rsidRDefault="005375C8">
      <w:pPr>
        <w:spacing w:after="0" w:line="240" w:lineRule="auto"/>
      </w:pPr>
      <w:r>
        <w:separator/>
      </w:r>
    </w:p>
  </w:endnote>
  <w:endnote w:type="continuationSeparator" w:id="0">
    <w:p w:rsidR="005375C8" w:rsidRDefault="0053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44660"/>
      <w:docPartObj>
        <w:docPartGallery w:val="Page Numbers (Bottom of Page)"/>
        <w:docPartUnique/>
      </w:docPartObj>
    </w:sdtPr>
    <w:sdtEndPr/>
    <w:sdtContent>
      <w:p w:rsidR="008471C9" w:rsidRDefault="006A0468">
        <w:pPr>
          <w:pStyle w:val="af0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471C9" w:rsidRDefault="008471C9">
    <w:pPr>
      <w:pStyle w:val="af0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5C8" w:rsidRDefault="005375C8">
      <w:pPr>
        <w:spacing w:after="0" w:line="240" w:lineRule="auto"/>
      </w:pPr>
      <w:r>
        <w:separator/>
      </w:r>
    </w:p>
  </w:footnote>
  <w:footnote w:type="continuationSeparator" w:id="0">
    <w:p w:rsidR="005375C8" w:rsidRDefault="00537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6747A"/>
    <w:multiLevelType w:val="hybridMultilevel"/>
    <w:tmpl w:val="56D836B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1B413EA8"/>
    <w:multiLevelType w:val="hybridMultilevel"/>
    <w:tmpl w:val="B7E41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2333AE"/>
    <w:multiLevelType w:val="hybridMultilevel"/>
    <w:tmpl w:val="AF0CE6D6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>
    <w:nsid w:val="73FB30A7"/>
    <w:multiLevelType w:val="hybridMultilevel"/>
    <w:tmpl w:val="7E9459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07D5"/>
    <w:rsid w:val="00005336"/>
    <w:rsid w:val="00010519"/>
    <w:rsid w:val="0002192C"/>
    <w:rsid w:val="0004501C"/>
    <w:rsid w:val="00060672"/>
    <w:rsid w:val="00066981"/>
    <w:rsid w:val="0008358D"/>
    <w:rsid w:val="00097098"/>
    <w:rsid w:val="000A3510"/>
    <w:rsid w:val="000C7EB5"/>
    <w:rsid w:val="000D635F"/>
    <w:rsid w:val="00130324"/>
    <w:rsid w:val="001340B7"/>
    <w:rsid w:val="00146FA8"/>
    <w:rsid w:val="00162FDD"/>
    <w:rsid w:val="001D46C8"/>
    <w:rsid w:val="00232059"/>
    <w:rsid w:val="00241FC4"/>
    <w:rsid w:val="00264D9E"/>
    <w:rsid w:val="00267A23"/>
    <w:rsid w:val="00274BEC"/>
    <w:rsid w:val="00274C6B"/>
    <w:rsid w:val="002A3485"/>
    <w:rsid w:val="002B69DF"/>
    <w:rsid w:val="002C06CC"/>
    <w:rsid w:val="002E0DE4"/>
    <w:rsid w:val="002F1E42"/>
    <w:rsid w:val="002F57FA"/>
    <w:rsid w:val="00326E15"/>
    <w:rsid w:val="00371FF0"/>
    <w:rsid w:val="003942E9"/>
    <w:rsid w:val="00394EB7"/>
    <w:rsid w:val="003A3124"/>
    <w:rsid w:val="003B5490"/>
    <w:rsid w:val="003B6E1D"/>
    <w:rsid w:val="003C1802"/>
    <w:rsid w:val="00412609"/>
    <w:rsid w:val="00412BD9"/>
    <w:rsid w:val="00417D2E"/>
    <w:rsid w:val="00420F79"/>
    <w:rsid w:val="00443A69"/>
    <w:rsid w:val="004518DE"/>
    <w:rsid w:val="00461447"/>
    <w:rsid w:val="004A59D5"/>
    <w:rsid w:val="004A7C69"/>
    <w:rsid w:val="004B432E"/>
    <w:rsid w:val="004B4E26"/>
    <w:rsid w:val="004B605F"/>
    <w:rsid w:val="004C3715"/>
    <w:rsid w:val="004C795B"/>
    <w:rsid w:val="004D04F2"/>
    <w:rsid w:val="004D5AC8"/>
    <w:rsid w:val="004F2BB2"/>
    <w:rsid w:val="004F3CE7"/>
    <w:rsid w:val="004F3FCE"/>
    <w:rsid w:val="0051309B"/>
    <w:rsid w:val="0052107C"/>
    <w:rsid w:val="00522A37"/>
    <w:rsid w:val="00527D96"/>
    <w:rsid w:val="005375C8"/>
    <w:rsid w:val="00580574"/>
    <w:rsid w:val="0058624A"/>
    <w:rsid w:val="005B0405"/>
    <w:rsid w:val="005C0F40"/>
    <w:rsid w:val="005C2140"/>
    <w:rsid w:val="005C567D"/>
    <w:rsid w:val="005E4937"/>
    <w:rsid w:val="005F03C2"/>
    <w:rsid w:val="00601913"/>
    <w:rsid w:val="0061071C"/>
    <w:rsid w:val="00615A91"/>
    <w:rsid w:val="0066105D"/>
    <w:rsid w:val="006652A9"/>
    <w:rsid w:val="00686824"/>
    <w:rsid w:val="00695C03"/>
    <w:rsid w:val="006A0468"/>
    <w:rsid w:val="006A234B"/>
    <w:rsid w:val="006A4319"/>
    <w:rsid w:val="006B7C53"/>
    <w:rsid w:val="006C3137"/>
    <w:rsid w:val="006D0B8A"/>
    <w:rsid w:val="007075E9"/>
    <w:rsid w:val="00707804"/>
    <w:rsid w:val="00710C4A"/>
    <w:rsid w:val="00733066"/>
    <w:rsid w:val="00740EAB"/>
    <w:rsid w:val="007608A5"/>
    <w:rsid w:val="00783BE8"/>
    <w:rsid w:val="00786BCC"/>
    <w:rsid w:val="00791A32"/>
    <w:rsid w:val="007D1962"/>
    <w:rsid w:val="007F1ED9"/>
    <w:rsid w:val="007F6E73"/>
    <w:rsid w:val="0080073C"/>
    <w:rsid w:val="00801314"/>
    <w:rsid w:val="008075B3"/>
    <w:rsid w:val="008471C9"/>
    <w:rsid w:val="00855282"/>
    <w:rsid w:val="0087189C"/>
    <w:rsid w:val="008C02F9"/>
    <w:rsid w:val="008D2395"/>
    <w:rsid w:val="008D66A9"/>
    <w:rsid w:val="008E0031"/>
    <w:rsid w:val="008E52E9"/>
    <w:rsid w:val="00902B45"/>
    <w:rsid w:val="009172F9"/>
    <w:rsid w:val="00936675"/>
    <w:rsid w:val="009367DF"/>
    <w:rsid w:val="009505C8"/>
    <w:rsid w:val="009514AF"/>
    <w:rsid w:val="009803B9"/>
    <w:rsid w:val="00984A34"/>
    <w:rsid w:val="0099743F"/>
    <w:rsid w:val="009B2FD8"/>
    <w:rsid w:val="009C0ABE"/>
    <w:rsid w:val="009E2B61"/>
    <w:rsid w:val="009F0336"/>
    <w:rsid w:val="009F034C"/>
    <w:rsid w:val="009F4841"/>
    <w:rsid w:val="00A16615"/>
    <w:rsid w:val="00A26643"/>
    <w:rsid w:val="00A469E8"/>
    <w:rsid w:val="00A546DD"/>
    <w:rsid w:val="00A713FE"/>
    <w:rsid w:val="00A71563"/>
    <w:rsid w:val="00A72C73"/>
    <w:rsid w:val="00A77CEE"/>
    <w:rsid w:val="00A826CE"/>
    <w:rsid w:val="00A87471"/>
    <w:rsid w:val="00AB6411"/>
    <w:rsid w:val="00AC07D5"/>
    <w:rsid w:val="00AC2C74"/>
    <w:rsid w:val="00AC3293"/>
    <w:rsid w:val="00AD6ABF"/>
    <w:rsid w:val="00AE01B3"/>
    <w:rsid w:val="00AF1538"/>
    <w:rsid w:val="00B035DA"/>
    <w:rsid w:val="00B34378"/>
    <w:rsid w:val="00B749FF"/>
    <w:rsid w:val="00B928AA"/>
    <w:rsid w:val="00B94657"/>
    <w:rsid w:val="00BA3C9D"/>
    <w:rsid w:val="00BA448E"/>
    <w:rsid w:val="00BA7279"/>
    <w:rsid w:val="00BA7F8D"/>
    <w:rsid w:val="00BE450B"/>
    <w:rsid w:val="00C178CF"/>
    <w:rsid w:val="00C43C42"/>
    <w:rsid w:val="00C62BC0"/>
    <w:rsid w:val="00C64FDE"/>
    <w:rsid w:val="00CC30CF"/>
    <w:rsid w:val="00CC5F85"/>
    <w:rsid w:val="00CD321D"/>
    <w:rsid w:val="00CE6F7F"/>
    <w:rsid w:val="00CF562D"/>
    <w:rsid w:val="00D01E8A"/>
    <w:rsid w:val="00D242DC"/>
    <w:rsid w:val="00D24F05"/>
    <w:rsid w:val="00D34936"/>
    <w:rsid w:val="00D378EF"/>
    <w:rsid w:val="00D827DB"/>
    <w:rsid w:val="00D86BE5"/>
    <w:rsid w:val="00D87469"/>
    <w:rsid w:val="00D9161D"/>
    <w:rsid w:val="00DC2447"/>
    <w:rsid w:val="00DC7CED"/>
    <w:rsid w:val="00DE0EB0"/>
    <w:rsid w:val="00DE276B"/>
    <w:rsid w:val="00E05319"/>
    <w:rsid w:val="00E13078"/>
    <w:rsid w:val="00E15B61"/>
    <w:rsid w:val="00E21447"/>
    <w:rsid w:val="00E30332"/>
    <w:rsid w:val="00E7166C"/>
    <w:rsid w:val="00E71D9B"/>
    <w:rsid w:val="00E83A00"/>
    <w:rsid w:val="00E84ABD"/>
    <w:rsid w:val="00E93E3E"/>
    <w:rsid w:val="00EA6678"/>
    <w:rsid w:val="00ED2BF5"/>
    <w:rsid w:val="00ED3999"/>
    <w:rsid w:val="00EF1821"/>
    <w:rsid w:val="00EF34CB"/>
    <w:rsid w:val="00F12BF4"/>
    <w:rsid w:val="00F133AA"/>
    <w:rsid w:val="00F40F6D"/>
    <w:rsid w:val="00F64B71"/>
    <w:rsid w:val="00F770B9"/>
    <w:rsid w:val="00F86411"/>
    <w:rsid w:val="00FB21D1"/>
    <w:rsid w:val="00FB47F7"/>
    <w:rsid w:val="00FE72FB"/>
    <w:rsid w:val="00FF1AD9"/>
    <w:rsid w:val="00FF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C1775-31D2-4571-8C13-492D14C2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FDE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86BEA"/>
  </w:style>
  <w:style w:type="character" w:customStyle="1" w:styleId="a4">
    <w:name w:val="Нижний колонтитул Знак"/>
    <w:basedOn w:val="a0"/>
    <w:uiPriority w:val="99"/>
    <w:qFormat/>
    <w:rsid w:val="00686BEA"/>
  </w:style>
  <w:style w:type="character" w:customStyle="1" w:styleId="a5">
    <w:name w:val="Текст выноски Знак"/>
    <w:basedOn w:val="a0"/>
    <w:uiPriority w:val="99"/>
    <w:semiHidden/>
    <w:qFormat/>
    <w:rsid w:val="00A325AA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C64FD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64FDE"/>
    <w:pPr>
      <w:spacing w:after="140"/>
    </w:pPr>
  </w:style>
  <w:style w:type="paragraph" w:styleId="a8">
    <w:name w:val="List"/>
    <w:basedOn w:val="a7"/>
    <w:rsid w:val="00C64FDE"/>
    <w:rPr>
      <w:rFonts w:cs="Mangal"/>
    </w:rPr>
  </w:style>
  <w:style w:type="paragraph" w:styleId="a9">
    <w:name w:val="caption"/>
    <w:basedOn w:val="a"/>
    <w:qFormat/>
    <w:rsid w:val="00C64F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C64FDE"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EA21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qFormat/>
    <w:rsid w:val="00A642CF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131498"/>
    <w:pPr>
      <w:ind w:left="720"/>
      <w:contextualSpacing/>
    </w:pPr>
  </w:style>
  <w:style w:type="paragraph" w:customStyle="1" w:styleId="ConsPlusCell">
    <w:name w:val="ConsPlusCell"/>
    <w:uiPriority w:val="99"/>
    <w:qFormat/>
    <w:rsid w:val="00D97F72"/>
    <w:rPr>
      <w:rFonts w:ascii="Times New Roman" w:hAnsi="Times New Roman" w:cs="Times New Roman"/>
      <w:sz w:val="26"/>
      <w:szCs w:val="26"/>
    </w:rPr>
  </w:style>
  <w:style w:type="paragraph" w:customStyle="1" w:styleId="ae">
    <w:name w:val="Верхний и нижний колонтитулы"/>
    <w:basedOn w:val="a"/>
    <w:qFormat/>
    <w:rsid w:val="00C64FDE"/>
  </w:style>
  <w:style w:type="paragraph" w:styleId="af">
    <w:name w:val="header"/>
    <w:basedOn w:val="a"/>
    <w:uiPriority w:val="99"/>
    <w:unhideWhenUsed/>
    <w:rsid w:val="00686BEA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686BEA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A325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qFormat/>
    <w:rsid w:val="00C64FDE"/>
    <w:pPr>
      <w:suppressLineNumbers/>
    </w:pPr>
  </w:style>
  <w:style w:type="paragraph" w:customStyle="1" w:styleId="af3">
    <w:name w:val="Заголовок таблицы"/>
    <w:basedOn w:val="af2"/>
    <w:qFormat/>
    <w:rsid w:val="00C64FDE"/>
    <w:pPr>
      <w:jc w:val="center"/>
    </w:pPr>
    <w:rPr>
      <w:b/>
      <w:bCs/>
    </w:rPr>
  </w:style>
  <w:style w:type="table" w:styleId="af4">
    <w:name w:val="Table Grid"/>
    <w:basedOn w:val="a1"/>
    <w:uiPriority w:val="59"/>
    <w:rsid w:val="00D40B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1F2AFC"/>
    <w:rPr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443A69"/>
    <w:pPr>
      <w:suppressAutoHyphens w:val="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6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29540-0452-427B-8C93-C3D605CC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9</Pages>
  <Words>2300</Words>
  <Characters>13116</Characters>
  <Application>Microsoft Office Word</Application>
  <DocSecurity>0</DocSecurity>
  <Lines>109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/>
      <vt:lpstr/>
      <vt:lpstr/>
      <vt:lpstr>Приложение</vt:lpstr>
    </vt:vector>
  </TitlesOfParts>
  <Company>Администрация города Ижевска</Company>
  <LinksUpToDate>false</LinksUpToDate>
  <CharactersWithSpaces>15386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dc:description/>
  <cp:lastModifiedBy>Ремизова Елена Олеговна</cp:lastModifiedBy>
  <cp:revision>150</cp:revision>
  <cp:lastPrinted>2025-06-02T04:43:00Z</cp:lastPrinted>
  <dcterms:created xsi:type="dcterms:W3CDTF">2025-05-22T09:03:00Z</dcterms:created>
  <dcterms:modified xsi:type="dcterms:W3CDTF">2025-09-14T11:00:00Z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города Ижевска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