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B12" w:rsidRDefault="005651AE" w:rsidP="005651AE">
      <w:pPr>
        <w:pStyle w:val="ConsPlusNormal"/>
        <w:spacing w:before="120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5651AE" w:rsidRPr="005651AE" w:rsidRDefault="005651AE" w:rsidP="005651AE">
      <w:pPr>
        <w:pStyle w:val="ConsPlusNormal"/>
        <w:spacing w:before="120"/>
        <w:ind w:left="5670"/>
        <w:jc w:val="both"/>
        <w:rPr>
          <w:rFonts w:ascii="Times New Roman" w:hAnsi="Times New Roman" w:cs="Times New Roman"/>
          <w:sz w:val="24"/>
          <w:szCs w:val="28"/>
        </w:rPr>
      </w:pPr>
      <w:r w:rsidRPr="005651AE">
        <w:rPr>
          <w:rFonts w:ascii="Times New Roman" w:hAnsi="Times New Roman" w:cs="Times New Roman"/>
          <w:sz w:val="24"/>
          <w:szCs w:val="28"/>
        </w:rPr>
        <w:t xml:space="preserve">к Административному регламенту по осуществлению муниципальной </w:t>
      </w:r>
      <w:r>
        <w:rPr>
          <w:rFonts w:ascii="Times New Roman" w:hAnsi="Times New Roman" w:cs="Times New Roman"/>
          <w:sz w:val="24"/>
          <w:szCs w:val="28"/>
        </w:rPr>
        <w:t>функции «</w:t>
      </w:r>
      <w:proofErr w:type="gramStart"/>
      <w:r>
        <w:rPr>
          <w:rFonts w:ascii="Times New Roman" w:hAnsi="Times New Roman" w:cs="Times New Roman"/>
          <w:sz w:val="24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о</w:t>
      </w:r>
      <w:r w:rsidRPr="005651AE">
        <w:rPr>
          <w:rFonts w:ascii="Times New Roman" w:hAnsi="Times New Roman" w:cs="Times New Roman"/>
          <w:sz w:val="24"/>
          <w:szCs w:val="28"/>
        </w:rPr>
        <w:t>беспечением сохранности автомобильных дорог местного значения»</w:t>
      </w:r>
    </w:p>
    <w:p w:rsidR="005651AE" w:rsidRDefault="005651A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51AE" w:rsidRDefault="005651A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7AFF" w:rsidRPr="000E316D" w:rsidRDefault="00A57AFF">
      <w:pPr>
        <w:pStyle w:val="ConsPlusNormal"/>
        <w:jc w:val="center"/>
        <w:rPr>
          <w:rFonts w:ascii="Times New Roman" w:hAnsi="Times New Roman" w:cs="Times New Roman"/>
          <w:sz w:val="19"/>
          <w:szCs w:val="19"/>
        </w:rPr>
      </w:pPr>
      <w:bookmarkStart w:id="0" w:name="P451"/>
      <w:bookmarkEnd w:id="0"/>
      <w:r w:rsidRPr="000E316D">
        <w:rPr>
          <w:rFonts w:ascii="Times New Roman" w:hAnsi="Times New Roman" w:cs="Times New Roman"/>
          <w:sz w:val="19"/>
          <w:szCs w:val="19"/>
        </w:rPr>
        <w:t>Блок-схема</w:t>
      </w:r>
    </w:p>
    <w:p w:rsidR="00BA0B12" w:rsidRDefault="00A57AFF" w:rsidP="00E148EB">
      <w:pPr>
        <w:pStyle w:val="ConsPlusNormal"/>
        <w:jc w:val="center"/>
        <w:rPr>
          <w:rFonts w:ascii="Times New Roman" w:hAnsi="Times New Roman" w:cs="Times New Roman"/>
          <w:sz w:val="19"/>
          <w:szCs w:val="19"/>
        </w:rPr>
      </w:pPr>
      <w:r w:rsidRPr="000E316D">
        <w:rPr>
          <w:rFonts w:ascii="Times New Roman" w:hAnsi="Times New Roman" w:cs="Times New Roman"/>
          <w:sz w:val="19"/>
          <w:szCs w:val="19"/>
        </w:rPr>
        <w:t xml:space="preserve">исполнения </w:t>
      </w:r>
      <w:r w:rsidR="00BA0B12" w:rsidRPr="00BA0B12">
        <w:rPr>
          <w:rFonts w:ascii="Times New Roman" w:hAnsi="Times New Roman" w:cs="Times New Roman"/>
          <w:sz w:val="19"/>
          <w:szCs w:val="19"/>
        </w:rPr>
        <w:t>Администраци</w:t>
      </w:r>
      <w:r w:rsidR="00BA0B12">
        <w:rPr>
          <w:rFonts w:ascii="Times New Roman" w:hAnsi="Times New Roman" w:cs="Times New Roman"/>
          <w:sz w:val="19"/>
          <w:szCs w:val="19"/>
        </w:rPr>
        <w:t>ей</w:t>
      </w:r>
      <w:r w:rsidR="00BA0B12" w:rsidRPr="00BA0B12">
        <w:rPr>
          <w:rFonts w:ascii="Times New Roman" w:hAnsi="Times New Roman" w:cs="Times New Roman"/>
          <w:sz w:val="19"/>
          <w:szCs w:val="19"/>
        </w:rPr>
        <w:t xml:space="preserve"> городского округа Похвистнево</w:t>
      </w:r>
      <w:r w:rsidR="00BA0B12">
        <w:rPr>
          <w:rFonts w:ascii="Times New Roman" w:hAnsi="Times New Roman" w:cs="Times New Roman"/>
          <w:sz w:val="19"/>
          <w:szCs w:val="19"/>
        </w:rPr>
        <w:t xml:space="preserve"> </w:t>
      </w:r>
      <w:r w:rsidRPr="000E316D">
        <w:rPr>
          <w:rFonts w:ascii="Times New Roman" w:hAnsi="Times New Roman" w:cs="Times New Roman"/>
          <w:sz w:val="19"/>
          <w:szCs w:val="19"/>
        </w:rPr>
        <w:t xml:space="preserve">Самарской области </w:t>
      </w:r>
    </w:p>
    <w:p w:rsidR="00A57AFF" w:rsidRPr="000E316D" w:rsidRDefault="00E148EB" w:rsidP="00E148EB">
      <w:pPr>
        <w:pStyle w:val="ConsPlusNormal"/>
        <w:jc w:val="center"/>
        <w:rPr>
          <w:rFonts w:ascii="Times New Roman" w:hAnsi="Times New Roman" w:cs="Times New Roman"/>
          <w:sz w:val="19"/>
          <w:szCs w:val="19"/>
        </w:rPr>
      </w:pPr>
      <w:r w:rsidRPr="000E316D">
        <w:rPr>
          <w:rFonts w:ascii="Times New Roman" w:hAnsi="Times New Roman" w:cs="Times New Roman"/>
          <w:sz w:val="19"/>
          <w:szCs w:val="19"/>
        </w:rPr>
        <w:t>муниципальной</w:t>
      </w:r>
      <w:r w:rsidR="00A57AFF" w:rsidRPr="000E316D">
        <w:rPr>
          <w:rFonts w:ascii="Times New Roman" w:hAnsi="Times New Roman" w:cs="Times New Roman"/>
          <w:sz w:val="19"/>
          <w:szCs w:val="19"/>
        </w:rPr>
        <w:t xml:space="preserve"> функции по осуществлению</w:t>
      </w:r>
      <w:r w:rsidR="00BA0B12">
        <w:rPr>
          <w:rFonts w:ascii="Times New Roman" w:hAnsi="Times New Roman" w:cs="Times New Roman"/>
          <w:sz w:val="19"/>
          <w:szCs w:val="19"/>
        </w:rPr>
        <w:t xml:space="preserve"> </w:t>
      </w:r>
      <w:r w:rsidRPr="000E316D">
        <w:rPr>
          <w:rFonts w:ascii="Times New Roman" w:hAnsi="Times New Roman" w:cs="Times New Roman"/>
          <w:sz w:val="19"/>
          <w:szCs w:val="19"/>
        </w:rPr>
        <w:t xml:space="preserve">муниципального </w:t>
      </w:r>
      <w:proofErr w:type="gramStart"/>
      <w:r w:rsidRPr="000E316D">
        <w:rPr>
          <w:rFonts w:ascii="Times New Roman" w:hAnsi="Times New Roman" w:cs="Times New Roman"/>
          <w:sz w:val="19"/>
          <w:szCs w:val="19"/>
        </w:rPr>
        <w:t>контроля</w:t>
      </w:r>
      <w:r w:rsidR="00A57AFF" w:rsidRPr="000E316D">
        <w:rPr>
          <w:rFonts w:ascii="Times New Roman" w:hAnsi="Times New Roman" w:cs="Times New Roman"/>
          <w:sz w:val="19"/>
          <w:szCs w:val="19"/>
        </w:rPr>
        <w:t xml:space="preserve"> за</w:t>
      </w:r>
      <w:proofErr w:type="gramEnd"/>
      <w:r w:rsidR="00A57AFF" w:rsidRPr="000E316D">
        <w:rPr>
          <w:rFonts w:ascii="Times New Roman" w:hAnsi="Times New Roman" w:cs="Times New Roman"/>
          <w:sz w:val="19"/>
          <w:szCs w:val="19"/>
        </w:rPr>
        <w:t xml:space="preserve"> обеспечением</w:t>
      </w:r>
      <w:r w:rsidR="00BA0B12">
        <w:rPr>
          <w:rFonts w:ascii="Times New Roman" w:hAnsi="Times New Roman" w:cs="Times New Roman"/>
          <w:sz w:val="19"/>
          <w:szCs w:val="19"/>
        </w:rPr>
        <w:t xml:space="preserve"> </w:t>
      </w:r>
      <w:r w:rsidR="00A57AFF" w:rsidRPr="000E316D">
        <w:rPr>
          <w:rFonts w:ascii="Times New Roman" w:hAnsi="Times New Roman" w:cs="Times New Roman"/>
          <w:sz w:val="19"/>
          <w:szCs w:val="19"/>
        </w:rPr>
        <w:t xml:space="preserve">сохранности автомобильных дорог </w:t>
      </w:r>
      <w:r w:rsidRPr="000E316D">
        <w:rPr>
          <w:rFonts w:ascii="Times New Roman" w:hAnsi="Times New Roman" w:cs="Times New Roman"/>
          <w:sz w:val="19"/>
          <w:szCs w:val="19"/>
        </w:rPr>
        <w:t>местного</w:t>
      </w:r>
      <w:r w:rsidR="00A57AFF" w:rsidRPr="000E316D">
        <w:rPr>
          <w:rFonts w:ascii="Times New Roman" w:hAnsi="Times New Roman" w:cs="Times New Roman"/>
          <w:sz w:val="19"/>
          <w:szCs w:val="19"/>
        </w:rPr>
        <w:t xml:space="preserve"> значения в</w:t>
      </w:r>
      <w:r w:rsidR="00BA0B12">
        <w:rPr>
          <w:rFonts w:ascii="Times New Roman" w:hAnsi="Times New Roman" w:cs="Times New Roman"/>
          <w:sz w:val="19"/>
          <w:szCs w:val="19"/>
        </w:rPr>
        <w:t xml:space="preserve"> городском округе Похвистнево</w:t>
      </w:r>
      <w:r w:rsidR="00A57AFF" w:rsidRPr="000E316D">
        <w:rPr>
          <w:rFonts w:ascii="Times New Roman" w:hAnsi="Times New Roman" w:cs="Times New Roman"/>
          <w:sz w:val="19"/>
          <w:szCs w:val="19"/>
        </w:rPr>
        <w:t xml:space="preserve"> Самарской области</w:t>
      </w:r>
    </w:p>
    <w:p w:rsidR="00A57AFF" w:rsidRPr="000E316D" w:rsidRDefault="00A57AFF">
      <w:pPr>
        <w:pStyle w:val="ConsPlusNormal"/>
        <w:jc w:val="both"/>
        <w:rPr>
          <w:rFonts w:ascii="Times New Roman" w:hAnsi="Times New Roman" w:cs="Times New Roman"/>
          <w:sz w:val="19"/>
          <w:szCs w:val="19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3"/>
      </w:tblGrid>
      <w:tr w:rsidR="006E689F" w:rsidRPr="000E316D" w:rsidTr="006E689F">
        <w:tc>
          <w:tcPr>
            <w:tcW w:w="9573" w:type="dxa"/>
          </w:tcPr>
          <w:p w:rsidR="006E689F" w:rsidRPr="000E316D" w:rsidRDefault="006E689F" w:rsidP="00214E15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E316D">
              <w:rPr>
                <w:rFonts w:ascii="Times New Roman" w:hAnsi="Times New Roman" w:cs="Times New Roman"/>
                <w:sz w:val="19"/>
                <w:szCs w:val="19"/>
              </w:rPr>
              <w:t xml:space="preserve">Формирование ежегодного плана плановых проверок </w:t>
            </w:r>
            <w:r w:rsidR="00CE18C2" w:rsidRPr="00CE18C2">
              <w:rPr>
                <w:rFonts w:ascii="Times New Roman" w:hAnsi="Times New Roman" w:cs="Times New Roman"/>
                <w:sz w:val="19"/>
                <w:szCs w:val="19"/>
              </w:rPr>
              <w:t>Администрации городского округа Похвистнево</w:t>
            </w:r>
          </w:p>
        </w:tc>
      </w:tr>
    </w:tbl>
    <w:p w:rsidR="006C16F8" w:rsidRPr="000E316D" w:rsidRDefault="00DB31DE" w:rsidP="000E316D">
      <w:pPr>
        <w:pStyle w:val="ConsPlusNormal"/>
        <w:jc w:val="center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noProof/>
          <w:sz w:val="19"/>
          <w:szCs w:val="19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6" type="#_x0000_t67" style="position:absolute;left:0;text-align:left;margin-left:218.7pt;margin-top:.15pt;width:38.25pt;height:21.35pt;z-index:251658240;mso-position-horizontal-relative:text;mso-position-vertical-relative:text">
            <v:textbox style="layout-flow:vertical-ideographic"/>
          </v:shape>
        </w:pict>
      </w:r>
    </w:p>
    <w:p w:rsidR="006E689F" w:rsidRPr="000E316D" w:rsidRDefault="006E689F" w:rsidP="000E316D">
      <w:pPr>
        <w:pStyle w:val="ConsPlusNonformat"/>
        <w:jc w:val="both"/>
        <w:rPr>
          <w:rFonts w:ascii="Times New Roman" w:hAnsi="Times New Roman" w:cs="Times New Roman"/>
          <w:sz w:val="19"/>
          <w:szCs w:val="19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3"/>
      </w:tblGrid>
      <w:tr w:rsidR="006E689F" w:rsidRPr="000E316D" w:rsidTr="006E689F">
        <w:tc>
          <w:tcPr>
            <w:tcW w:w="9573" w:type="dxa"/>
          </w:tcPr>
          <w:p w:rsidR="006E689F" w:rsidRPr="000E316D" w:rsidRDefault="006E689F" w:rsidP="00CE18C2">
            <w:pPr>
              <w:pStyle w:val="ConsPlusNonforma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E316D">
              <w:rPr>
                <w:rFonts w:ascii="Times New Roman" w:hAnsi="Times New Roman" w:cs="Times New Roman"/>
                <w:sz w:val="19"/>
                <w:szCs w:val="19"/>
              </w:rPr>
              <w:t xml:space="preserve">Направление </w:t>
            </w:r>
            <w:proofErr w:type="gramStart"/>
            <w:r w:rsidRPr="000E316D">
              <w:rPr>
                <w:rFonts w:ascii="Times New Roman" w:hAnsi="Times New Roman" w:cs="Times New Roman"/>
                <w:sz w:val="19"/>
                <w:szCs w:val="19"/>
              </w:rPr>
              <w:t xml:space="preserve">проекта ежегодного плана плановых проверок </w:t>
            </w:r>
            <w:r w:rsidR="00CE18C2" w:rsidRPr="00CE18C2">
              <w:rPr>
                <w:rFonts w:ascii="Times New Roman" w:hAnsi="Times New Roman" w:cs="Times New Roman"/>
                <w:sz w:val="19"/>
                <w:szCs w:val="19"/>
              </w:rPr>
              <w:t>Администрации городского округа</w:t>
            </w:r>
            <w:proofErr w:type="gramEnd"/>
            <w:r w:rsidR="00CE18C2" w:rsidRPr="00CE18C2">
              <w:rPr>
                <w:rFonts w:ascii="Times New Roman" w:hAnsi="Times New Roman" w:cs="Times New Roman"/>
                <w:sz w:val="19"/>
                <w:szCs w:val="19"/>
              </w:rPr>
              <w:t xml:space="preserve"> Похвистнево </w:t>
            </w:r>
            <w:r w:rsidRPr="000E316D">
              <w:rPr>
                <w:rFonts w:ascii="Times New Roman" w:hAnsi="Times New Roman" w:cs="Times New Roman"/>
                <w:sz w:val="19"/>
                <w:szCs w:val="19"/>
              </w:rPr>
              <w:t xml:space="preserve">в </w:t>
            </w:r>
            <w:r w:rsidR="00CE18C2">
              <w:rPr>
                <w:rFonts w:ascii="Times New Roman" w:hAnsi="Times New Roman" w:cs="Times New Roman"/>
                <w:sz w:val="19"/>
                <w:szCs w:val="19"/>
              </w:rPr>
              <w:t xml:space="preserve"> Похвистневскую межрайонную </w:t>
            </w:r>
            <w:r w:rsidRPr="000E316D">
              <w:rPr>
                <w:rFonts w:ascii="Times New Roman" w:hAnsi="Times New Roman" w:cs="Times New Roman"/>
                <w:sz w:val="19"/>
                <w:szCs w:val="19"/>
              </w:rPr>
              <w:t>прокуратуру в срок до 1 сентября года, предшествующего году проведения проверок</w:t>
            </w:r>
          </w:p>
        </w:tc>
      </w:tr>
    </w:tbl>
    <w:p w:rsidR="006E689F" w:rsidRPr="000E316D" w:rsidRDefault="00DB31DE" w:rsidP="000E316D">
      <w:pPr>
        <w:pStyle w:val="ConsPlusNonformat"/>
        <w:jc w:val="center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noProof/>
          <w:sz w:val="19"/>
          <w:szCs w:val="19"/>
        </w:rPr>
        <w:pict>
          <v:shape id="_x0000_s1027" type="#_x0000_t67" style="position:absolute;left:0;text-align:left;margin-left:218.7pt;margin-top:1.1pt;width:38.25pt;height:21.35pt;z-index:251659264;mso-position-horizontal-relative:text;mso-position-vertical-relative:text">
            <v:textbox style="layout-flow:vertical-ideographic"/>
          </v:shape>
        </w:pict>
      </w:r>
    </w:p>
    <w:p w:rsidR="006E689F" w:rsidRPr="000E316D" w:rsidRDefault="006E689F" w:rsidP="000E316D">
      <w:pPr>
        <w:pStyle w:val="ConsPlusNonformat"/>
        <w:jc w:val="both"/>
        <w:rPr>
          <w:rFonts w:ascii="Times New Roman" w:hAnsi="Times New Roman" w:cs="Times New Roman"/>
          <w:sz w:val="19"/>
          <w:szCs w:val="19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3"/>
      </w:tblGrid>
      <w:tr w:rsidR="006E689F" w:rsidRPr="000E316D" w:rsidTr="006E689F">
        <w:tc>
          <w:tcPr>
            <w:tcW w:w="9573" w:type="dxa"/>
          </w:tcPr>
          <w:p w:rsidR="006E689F" w:rsidRPr="000E316D" w:rsidRDefault="006E689F" w:rsidP="00CE18C2">
            <w:pPr>
              <w:pStyle w:val="ConsPlusNonforma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E316D">
              <w:rPr>
                <w:rFonts w:ascii="Times New Roman" w:hAnsi="Times New Roman" w:cs="Times New Roman"/>
                <w:sz w:val="19"/>
                <w:szCs w:val="19"/>
              </w:rPr>
              <w:t xml:space="preserve">Доработка </w:t>
            </w:r>
            <w:proofErr w:type="gramStart"/>
            <w:r w:rsidRPr="000E316D">
              <w:rPr>
                <w:rFonts w:ascii="Times New Roman" w:hAnsi="Times New Roman" w:cs="Times New Roman"/>
                <w:sz w:val="19"/>
                <w:szCs w:val="19"/>
              </w:rPr>
              <w:t xml:space="preserve">проекта ежегодного плана плановых проверок </w:t>
            </w:r>
            <w:r w:rsidR="00CE18C2" w:rsidRPr="00CE18C2">
              <w:rPr>
                <w:rFonts w:ascii="Times New Roman" w:hAnsi="Times New Roman" w:cs="Times New Roman"/>
                <w:sz w:val="19"/>
                <w:szCs w:val="19"/>
              </w:rPr>
              <w:t>Администрации городского округа</w:t>
            </w:r>
            <w:proofErr w:type="gramEnd"/>
            <w:r w:rsidR="00CE18C2" w:rsidRPr="00CE18C2">
              <w:rPr>
                <w:rFonts w:ascii="Times New Roman" w:hAnsi="Times New Roman" w:cs="Times New Roman"/>
                <w:sz w:val="19"/>
                <w:szCs w:val="19"/>
              </w:rPr>
              <w:t xml:space="preserve"> Похвистнево </w:t>
            </w:r>
            <w:r w:rsidRPr="000E316D">
              <w:rPr>
                <w:rFonts w:ascii="Times New Roman" w:hAnsi="Times New Roman" w:cs="Times New Roman"/>
                <w:sz w:val="19"/>
                <w:szCs w:val="19"/>
              </w:rPr>
              <w:t>по предложениям</w:t>
            </w:r>
            <w:r w:rsidR="00CE18C2">
              <w:rPr>
                <w:rFonts w:ascii="Times New Roman" w:hAnsi="Times New Roman" w:cs="Times New Roman"/>
                <w:sz w:val="19"/>
                <w:szCs w:val="19"/>
              </w:rPr>
              <w:t xml:space="preserve"> Похвистневской межрайонной</w:t>
            </w:r>
            <w:r w:rsidRPr="000E316D">
              <w:rPr>
                <w:rFonts w:ascii="Times New Roman" w:hAnsi="Times New Roman" w:cs="Times New Roman"/>
                <w:sz w:val="19"/>
                <w:szCs w:val="19"/>
              </w:rPr>
              <w:t xml:space="preserve"> прокуратуры, утверждение и направление плана в</w:t>
            </w:r>
            <w:r w:rsidR="00CE18C2">
              <w:rPr>
                <w:rFonts w:ascii="Times New Roman" w:hAnsi="Times New Roman" w:cs="Times New Roman"/>
                <w:sz w:val="19"/>
                <w:szCs w:val="19"/>
              </w:rPr>
              <w:t xml:space="preserve"> Похвистневскую межрайонную</w:t>
            </w:r>
            <w:r w:rsidRPr="000E316D">
              <w:rPr>
                <w:rFonts w:ascii="Times New Roman" w:hAnsi="Times New Roman" w:cs="Times New Roman"/>
                <w:sz w:val="19"/>
                <w:szCs w:val="19"/>
              </w:rPr>
              <w:t xml:space="preserve"> прокуратуру в срок до 1 ноября года, предшествующего году проведения проверок, для формирования Генеральной прокуратурой Российской Федерации сводного плана проведения проверок по Российской Федерации</w:t>
            </w:r>
          </w:p>
        </w:tc>
      </w:tr>
    </w:tbl>
    <w:p w:rsidR="006E689F" w:rsidRPr="000E316D" w:rsidRDefault="00DB31DE" w:rsidP="000E316D">
      <w:pPr>
        <w:pStyle w:val="ConsPlusNonformat"/>
        <w:jc w:val="center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noProof/>
          <w:sz w:val="19"/>
          <w:szCs w:val="19"/>
        </w:rPr>
        <w:pict>
          <v:shape id="_x0000_s1028" type="#_x0000_t67" style="position:absolute;left:0;text-align:left;margin-left:218.7pt;margin-top:.5pt;width:38.25pt;height:21.35pt;z-index:251660288;mso-position-horizontal-relative:text;mso-position-vertical-relative:text">
            <v:textbox style="layout-flow:vertical-ideographic"/>
          </v:shape>
        </w:pict>
      </w:r>
    </w:p>
    <w:p w:rsidR="006E689F" w:rsidRPr="000E316D" w:rsidRDefault="006E689F" w:rsidP="000E316D">
      <w:pPr>
        <w:pStyle w:val="ConsPlusNonformat"/>
        <w:jc w:val="both"/>
        <w:rPr>
          <w:rFonts w:ascii="Times New Roman" w:hAnsi="Times New Roman" w:cs="Times New Roman"/>
          <w:sz w:val="19"/>
          <w:szCs w:val="19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3"/>
      </w:tblGrid>
      <w:tr w:rsidR="006E689F" w:rsidRPr="000E316D" w:rsidTr="006E689F">
        <w:tc>
          <w:tcPr>
            <w:tcW w:w="9573" w:type="dxa"/>
          </w:tcPr>
          <w:p w:rsidR="006E689F" w:rsidRPr="000E316D" w:rsidRDefault="006E689F" w:rsidP="00CE18C2">
            <w:pPr>
              <w:pStyle w:val="ConsPlusNonforma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E316D">
              <w:rPr>
                <w:rFonts w:ascii="Times New Roman" w:hAnsi="Times New Roman" w:cs="Times New Roman"/>
                <w:sz w:val="19"/>
                <w:szCs w:val="19"/>
              </w:rPr>
              <w:t xml:space="preserve">Размещение утвержденного плана проверок на официальном сайте </w:t>
            </w:r>
            <w:r w:rsidR="00CE18C2" w:rsidRPr="00CE18C2">
              <w:rPr>
                <w:rFonts w:ascii="Times New Roman" w:hAnsi="Times New Roman" w:cs="Times New Roman"/>
                <w:sz w:val="19"/>
                <w:szCs w:val="19"/>
              </w:rPr>
              <w:t>Администрации городского округа Похвистнево</w:t>
            </w:r>
            <w:r w:rsidRPr="000E316D">
              <w:rPr>
                <w:rFonts w:ascii="Times New Roman" w:hAnsi="Times New Roman" w:cs="Times New Roman"/>
                <w:sz w:val="19"/>
                <w:szCs w:val="19"/>
              </w:rPr>
              <w:t xml:space="preserve"> и в составе сводного плана проверок на сайте</w:t>
            </w:r>
            <w:r w:rsidR="00CE18C2">
              <w:rPr>
                <w:rFonts w:ascii="Times New Roman" w:hAnsi="Times New Roman" w:cs="Times New Roman"/>
                <w:sz w:val="19"/>
                <w:szCs w:val="19"/>
              </w:rPr>
              <w:t xml:space="preserve"> Похвистневской межрайонной</w:t>
            </w:r>
            <w:r w:rsidRPr="000E316D">
              <w:rPr>
                <w:rFonts w:ascii="Times New Roman" w:hAnsi="Times New Roman" w:cs="Times New Roman"/>
                <w:sz w:val="19"/>
                <w:szCs w:val="19"/>
              </w:rPr>
              <w:t xml:space="preserve"> прокуратуры, Генеральной прокуратуры Российской Федерации</w:t>
            </w:r>
          </w:p>
        </w:tc>
      </w:tr>
    </w:tbl>
    <w:p w:rsidR="006E689F" w:rsidRPr="000E316D" w:rsidRDefault="00DB31DE" w:rsidP="000E316D">
      <w:pPr>
        <w:pStyle w:val="ConsPlusNonformat"/>
        <w:jc w:val="center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noProof/>
          <w:sz w:val="19"/>
          <w:szCs w:val="19"/>
        </w:rPr>
        <w:pict>
          <v:shape id="_x0000_s1031" type="#_x0000_t67" style="position:absolute;left:0;text-align:left;margin-left:218.7pt;margin-top:.6pt;width:38.25pt;height:21.35pt;z-index:251663360;mso-position-horizontal-relative:text;mso-position-vertical-relative:text">
            <v:textbox style="layout-flow:vertical-ideographic"/>
          </v:shape>
        </w:pict>
      </w:r>
    </w:p>
    <w:p w:rsidR="006E689F" w:rsidRPr="000E316D" w:rsidRDefault="006E689F" w:rsidP="000E316D">
      <w:pPr>
        <w:pStyle w:val="ConsPlusNonformat"/>
        <w:jc w:val="both"/>
        <w:rPr>
          <w:rFonts w:ascii="Times New Roman" w:hAnsi="Times New Roman" w:cs="Times New Roman"/>
          <w:sz w:val="19"/>
          <w:szCs w:val="19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3"/>
      </w:tblGrid>
      <w:tr w:rsidR="006E689F" w:rsidRPr="000E316D" w:rsidTr="006E689F">
        <w:tc>
          <w:tcPr>
            <w:tcW w:w="9573" w:type="dxa"/>
          </w:tcPr>
          <w:p w:rsidR="006E689F" w:rsidRPr="000E316D" w:rsidRDefault="006E689F" w:rsidP="000E316D">
            <w:pPr>
              <w:pStyle w:val="ConsPlusNonforma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E316D">
              <w:rPr>
                <w:rFonts w:ascii="Times New Roman" w:hAnsi="Times New Roman" w:cs="Times New Roman"/>
                <w:sz w:val="19"/>
                <w:szCs w:val="19"/>
              </w:rPr>
              <w:t>Принятие решения о проведении проверки</w:t>
            </w:r>
          </w:p>
        </w:tc>
      </w:tr>
    </w:tbl>
    <w:p w:rsidR="006E689F" w:rsidRPr="000E316D" w:rsidRDefault="00DB31DE" w:rsidP="000E316D">
      <w:pPr>
        <w:pStyle w:val="ConsPlusNonformat"/>
        <w:jc w:val="center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noProof/>
          <w:sz w:val="19"/>
          <w:szCs w:val="19"/>
        </w:rPr>
        <w:pict>
          <v:shape id="_x0000_s1029" type="#_x0000_t67" style="position:absolute;left:0;text-align:left;margin-left:55.25pt;margin-top:.8pt;width:38.25pt;height:21.35pt;z-index:251661312;mso-position-horizontal-relative:text;mso-position-vertical-relative:text">
            <v:textbox style="layout-flow:vertical-ideographic"/>
          </v:shape>
        </w:pict>
      </w:r>
      <w:r>
        <w:rPr>
          <w:rFonts w:ascii="Times New Roman" w:hAnsi="Times New Roman" w:cs="Times New Roman"/>
          <w:noProof/>
          <w:sz w:val="19"/>
          <w:szCs w:val="19"/>
        </w:rPr>
        <w:pict>
          <v:shape id="_x0000_s1030" type="#_x0000_t67" style="position:absolute;left:0;text-align:left;margin-left:361.35pt;margin-top:.8pt;width:38.25pt;height:33.1pt;z-index:251662336;mso-position-horizontal-relative:text;mso-position-vertical-relative:text">
            <v:textbox style="layout-flow:vertical-ideographic"/>
          </v:shape>
        </w:pict>
      </w:r>
    </w:p>
    <w:p w:rsidR="006E689F" w:rsidRPr="000E316D" w:rsidRDefault="006E689F" w:rsidP="000E316D">
      <w:pPr>
        <w:pStyle w:val="ConsPlusNonformat"/>
        <w:jc w:val="both"/>
        <w:rPr>
          <w:rFonts w:ascii="Times New Roman" w:hAnsi="Times New Roman" w:cs="Times New Roman"/>
          <w:sz w:val="19"/>
          <w:szCs w:val="19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2693"/>
        <w:gridCol w:w="3511"/>
      </w:tblGrid>
      <w:tr w:rsidR="0098687E" w:rsidRPr="000E316D" w:rsidTr="0098687E">
        <w:trPr>
          <w:gridAfter w:val="2"/>
          <w:wAfter w:w="6204" w:type="dxa"/>
        </w:trPr>
        <w:tc>
          <w:tcPr>
            <w:tcW w:w="3369" w:type="dxa"/>
          </w:tcPr>
          <w:p w:rsidR="0098687E" w:rsidRPr="000E316D" w:rsidRDefault="0098687E" w:rsidP="000E316D">
            <w:pPr>
              <w:pStyle w:val="ConsPlusNonforma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E316D">
              <w:rPr>
                <w:rFonts w:ascii="Times New Roman" w:hAnsi="Times New Roman" w:cs="Times New Roman"/>
                <w:sz w:val="19"/>
                <w:szCs w:val="19"/>
              </w:rPr>
              <w:t>Выездная</w:t>
            </w:r>
          </w:p>
        </w:tc>
      </w:tr>
      <w:tr w:rsidR="0098687E" w:rsidRPr="000E316D" w:rsidTr="0098687E">
        <w:trPr>
          <w:gridBefore w:val="2"/>
          <w:wBefore w:w="6062" w:type="dxa"/>
        </w:trPr>
        <w:tc>
          <w:tcPr>
            <w:tcW w:w="3511" w:type="dxa"/>
          </w:tcPr>
          <w:p w:rsidR="0098687E" w:rsidRPr="000E316D" w:rsidRDefault="00DB31DE" w:rsidP="000E316D">
            <w:pPr>
              <w:pStyle w:val="ConsPlusNonforma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noProof/>
                <w:sz w:val="19"/>
                <w:szCs w:val="19"/>
              </w:rPr>
              <w:pict>
                <v:shape id="_x0000_s1032" type="#_x0000_t67" style="position:absolute;left:0;text-align:left;margin-left:-247.85pt;margin-top:.7pt;width:38.25pt;height:31.55pt;z-index:251664384;mso-position-horizontal-relative:text;mso-position-vertical-relative:text">
                  <v:textbox style="layout-flow:vertical-ideographic"/>
                </v:shape>
              </w:pict>
            </w:r>
            <w:r>
              <w:rPr>
                <w:rFonts w:ascii="Times New Roman" w:hAnsi="Times New Roman" w:cs="Times New Roman"/>
                <w:noProof/>
                <w:sz w:val="19"/>
                <w:szCs w:val="19"/>
              </w:rPr>
              <w:pict>
                <v:shape id="_x0000_s1033" type="#_x0000_t67" style="position:absolute;left:0;text-align:left;margin-left:58.25pt;margin-top:10.9pt;width:38.25pt;height:21.35pt;z-index:251665408;mso-position-horizontal-relative:text;mso-position-vertical-relative:text">
                  <v:textbox style="layout-flow:vertical-ideographic"/>
                </v:shape>
              </w:pict>
            </w:r>
            <w:r w:rsidR="0098687E" w:rsidRPr="000E316D">
              <w:rPr>
                <w:rFonts w:ascii="Times New Roman" w:hAnsi="Times New Roman" w:cs="Times New Roman"/>
                <w:sz w:val="19"/>
                <w:szCs w:val="19"/>
              </w:rPr>
              <w:t>Документарная</w:t>
            </w:r>
          </w:p>
        </w:tc>
      </w:tr>
    </w:tbl>
    <w:p w:rsidR="0098687E" w:rsidRPr="000E316D" w:rsidRDefault="0098687E" w:rsidP="000E316D">
      <w:pPr>
        <w:pStyle w:val="ConsPlusNonformat"/>
        <w:jc w:val="center"/>
        <w:rPr>
          <w:rFonts w:ascii="Times New Roman" w:hAnsi="Times New Roman" w:cs="Times New Roman"/>
          <w:sz w:val="19"/>
          <w:szCs w:val="19"/>
        </w:rPr>
      </w:pPr>
      <w:r w:rsidRPr="000E316D">
        <w:rPr>
          <w:rFonts w:ascii="Times New Roman" w:hAnsi="Times New Roman" w:cs="Times New Roman"/>
          <w:sz w:val="19"/>
          <w:szCs w:val="19"/>
        </w:rPr>
        <w:tab/>
      </w:r>
      <w:r w:rsidRPr="000E316D">
        <w:rPr>
          <w:rFonts w:ascii="Times New Roman" w:hAnsi="Times New Roman" w:cs="Times New Roman"/>
          <w:sz w:val="19"/>
          <w:szCs w:val="19"/>
        </w:rPr>
        <w:tab/>
      </w:r>
      <w:r w:rsidRPr="000E316D">
        <w:rPr>
          <w:rFonts w:ascii="Times New Roman" w:hAnsi="Times New Roman" w:cs="Times New Roman"/>
          <w:sz w:val="19"/>
          <w:szCs w:val="19"/>
        </w:rPr>
        <w:tab/>
      </w:r>
      <w:r w:rsidRPr="000E316D">
        <w:rPr>
          <w:rFonts w:ascii="Times New Roman" w:hAnsi="Times New Roman" w:cs="Times New Roman"/>
          <w:sz w:val="19"/>
          <w:szCs w:val="19"/>
        </w:rPr>
        <w:tab/>
      </w:r>
      <w:r w:rsidRPr="000E316D">
        <w:rPr>
          <w:rFonts w:ascii="Times New Roman" w:hAnsi="Times New Roman" w:cs="Times New Roman"/>
          <w:sz w:val="19"/>
          <w:szCs w:val="19"/>
        </w:rPr>
        <w:tab/>
      </w:r>
      <w:r w:rsidRPr="000E316D">
        <w:rPr>
          <w:rFonts w:ascii="Times New Roman" w:hAnsi="Times New Roman" w:cs="Times New Roman"/>
          <w:sz w:val="19"/>
          <w:szCs w:val="19"/>
        </w:rPr>
        <w:tab/>
      </w:r>
      <w:r w:rsidRPr="000E316D">
        <w:rPr>
          <w:rFonts w:ascii="Times New Roman" w:hAnsi="Times New Roman" w:cs="Times New Roman"/>
          <w:sz w:val="19"/>
          <w:szCs w:val="19"/>
        </w:rPr>
        <w:tab/>
      </w:r>
      <w:r w:rsidRPr="000E316D">
        <w:rPr>
          <w:rFonts w:ascii="Times New Roman" w:hAnsi="Times New Roman" w:cs="Times New Roman"/>
          <w:sz w:val="19"/>
          <w:szCs w:val="19"/>
        </w:rPr>
        <w:tab/>
      </w:r>
    </w:p>
    <w:p w:rsidR="0098687E" w:rsidRPr="000E316D" w:rsidRDefault="0098687E" w:rsidP="000E316D">
      <w:pPr>
        <w:pStyle w:val="ConsPlusNonformat"/>
        <w:jc w:val="center"/>
        <w:rPr>
          <w:rFonts w:ascii="Times New Roman" w:hAnsi="Times New Roman" w:cs="Times New Roman"/>
          <w:sz w:val="19"/>
          <w:szCs w:val="19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3"/>
      </w:tblGrid>
      <w:tr w:rsidR="0098687E" w:rsidRPr="000E316D" w:rsidTr="0098687E">
        <w:tc>
          <w:tcPr>
            <w:tcW w:w="9573" w:type="dxa"/>
          </w:tcPr>
          <w:p w:rsidR="0098687E" w:rsidRPr="000E316D" w:rsidRDefault="0098687E" w:rsidP="00CE18C2">
            <w:pPr>
              <w:pStyle w:val="ConsPlusNonforma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E316D">
              <w:rPr>
                <w:rFonts w:ascii="Times New Roman" w:hAnsi="Times New Roman" w:cs="Times New Roman"/>
                <w:sz w:val="19"/>
                <w:szCs w:val="19"/>
              </w:rPr>
              <w:t xml:space="preserve">Издание </w:t>
            </w:r>
            <w:r w:rsidR="00CE18C2">
              <w:rPr>
                <w:rFonts w:ascii="Times New Roman" w:hAnsi="Times New Roman" w:cs="Times New Roman"/>
                <w:sz w:val="19"/>
                <w:szCs w:val="19"/>
              </w:rPr>
              <w:t xml:space="preserve">распоряжения </w:t>
            </w:r>
            <w:r w:rsidR="00CE18C2" w:rsidRPr="00CE18C2">
              <w:rPr>
                <w:rFonts w:ascii="Times New Roman" w:hAnsi="Times New Roman" w:cs="Times New Roman"/>
                <w:sz w:val="19"/>
                <w:szCs w:val="19"/>
              </w:rPr>
              <w:t>Администрации городского округа Похвистнево</w:t>
            </w:r>
            <w:r w:rsidRPr="000E316D">
              <w:rPr>
                <w:rFonts w:ascii="Times New Roman" w:hAnsi="Times New Roman" w:cs="Times New Roman"/>
                <w:sz w:val="19"/>
                <w:szCs w:val="19"/>
              </w:rPr>
              <w:t xml:space="preserve"> о назначении проверки</w:t>
            </w:r>
          </w:p>
        </w:tc>
      </w:tr>
    </w:tbl>
    <w:p w:rsidR="0098687E" w:rsidRPr="000E316D" w:rsidRDefault="00DB31DE" w:rsidP="000E316D">
      <w:pPr>
        <w:pStyle w:val="ConsPlusNonformat"/>
        <w:jc w:val="both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noProof/>
          <w:sz w:val="19"/>
          <w:szCs w:val="19"/>
        </w:rPr>
        <w:pict>
          <v:shape id="_x0000_s1035" type="#_x0000_t67" style="position:absolute;left:0;text-align:left;margin-left:55.25pt;margin-top:-.15pt;width:38.25pt;height:21.35pt;z-index:251667456;mso-position-horizontal-relative:text;mso-position-vertical-relative:text">
            <v:textbox style="layout-flow:vertical-ideographic"/>
          </v:shape>
        </w:pict>
      </w:r>
      <w:r>
        <w:rPr>
          <w:rFonts w:ascii="Times New Roman" w:hAnsi="Times New Roman" w:cs="Times New Roman"/>
          <w:noProof/>
          <w:sz w:val="19"/>
          <w:szCs w:val="19"/>
        </w:rPr>
        <w:pict>
          <v:shape id="_x0000_s1034" type="#_x0000_t67" style="position:absolute;left:0;text-align:left;margin-left:361.35pt;margin-top:-.15pt;width:38.25pt;height:51.05pt;z-index:251666432;mso-position-horizontal-relative:text;mso-position-vertical-relative:text">
            <v:textbox style="layout-flow:vertical-ideographic"/>
          </v:shape>
        </w:pict>
      </w:r>
      <w:r w:rsidR="005B526B" w:rsidRPr="000E316D">
        <w:rPr>
          <w:rFonts w:ascii="Times New Roman" w:hAnsi="Times New Roman" w:cs="Times New Roman"/>
          <w:sz w:val="19"/>
          <w:szCs w:val="19"/>
        </w:rPr>
        <w:tab/>
      </w:r>
      <w:r w:rsidR="005B526B" w:rsidRPr="000E316D">
        <w:rPr>
          <w:rFonts w:ascii="Times New Roman" w:hAnsi="Times New Roman" w:cs="Times New Roman"/>
          <w:sz w:val="19"/>
          <w:szCs w:val="19"/>
        </w:rPr>
        <w:tab/>
      </w:r>
    </w:p>
    <w:p w:rsidR="006E689F" w:rsidRPr="000E316D" w:rsidRDefault="006E689F" w:rsidP="000E316D">
      <w:pPr>
        <w:pStyle w:val="ConsPlusNonformat"/>
        <w:jc w:val="both"/>
        <w:rPr>
          <w:rFonts w:ascii="Times New Roman" w:hAnsi="Times New Roman" w:cs="Times New Roman"/>
          <w:sz w:val="19"/>
          <w:szCs w:val="19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2693"/>
        <w:gridCol w:w="3511"/>
      </w:tblGrid>
      <w:tr w:rsidR="005B526B" w:rsidRPr="000E316D" w:rsidTr="00905E0E">
        <w:trPr>
          <w:gridAfter w:val="2"/>
          <w:wAfter w:w="6204" w:type="dxa"/>
          <w:trHeight w:val="422"/>
        </w:trPr>
        <w:tc>
          <w:tcPr>
            <w:tcW w:w="3369" w:type="dxa"/>
          </w:tcPr>
          <w:p w:rsidR="005B526B" w:rsidRPr="000E316D" w:rsidRDefault="005B526B" w:rsidP="000E316D">
            <w:pPr>
              <w:pStyle w:val="ConsPlusNonforma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E316D">
              <w:rPr>
                <w:rFonts w:ascii="Times New Roman" w:hAnsi="Times New Roman" w:cs="Times New Roman"/>
                <w:sz w:val="19"/>
                <w:szCs w:val="19"/>
              </w:rPr>
              <w:t>Уведомление субъекта проверки о проведении в отношении него проверки</w:t>
            </w:r>
          </w:p>
        </w:tc>
      </w:tr>
      <w:tr w:rsidR="005B526B" w:rsidRPr="000E316D" w:rsidTr="005B526B">
        <w:trPr>
          <w:gridBefore w:val="2"/>
          <w:wBefore w:w="6062" w:type="dxa"/>
        </w:trPr>
        <w:tc>
          <w:tcPr>
            <w:tcW w:w="3511" w:type="dxa"/>
          </w:tcPr>
          <w:p w:rsidR="005B526B" w:rsidRPr="000E316D" w:rsidRDefault="00DB31DE" w:rsidP="000E316D">
            <w:pPr>
              <w:pStyle w:val="ConsPlusNonforma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noProof/>
                <w:sz w:val="19"/>
                <w:szCs w:val="19"/>
              </w:rPr>
              <w:pict>
                <v:shape id="_x0000_s1036" type="#_x0000_t67" style="position:absolute;left:0;text-align:left;margin-left:-247.85pt;margin-top:.75pt;width:38.25pt;height:108.9pt;z-index:251668480;mso-position-horizontal-relative:text;mso-position-vertical-relative:text">
                  <v:textbox style="layout-flow:vertical-ideographic"/>
                </v:shape>
              </w:pict>
            </w:r>
            <w:r w:rsidR="00905E0E" w:rsidRPr="000E316D">
              <w:rPr>
                <w:rFonts w:ascii="Times New Roman" w:hAnsi="Times New Roman" w:cs="Times New Roman"/>
                <w:sz w:val="19"/>
                <w:szCs w:val="19"/>
              </w:rPr>
              <w:t>Уведомление субъекта проверки о проведении в отношении него проверки</w:t>
            </w:r>
          </w:p>
        </w:tc>
      </w:tr>
    </w:tbl>
    <w:p w:rsidR="00BA0B12" w:rsidRDefault="00DB31DE" w:rsidP="000E316D">
      <w:pPr>
        <w:pStyle w:val="ConsPlusNonformat"/>
        <w:jc w:val="both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noProof/>
          <w:sz w:val="19"/>
          <w:szCs w:val="19"/>
        </w:rPr>
        <w:pict>
          <v:shape id="_x0000_s1050" type="#_x0000_t67" style="position:absolute;left:0;text-align:left;margin-left:361.35pt;margin-top:.5pt;width:38.25pt;height:19.6pt;z-index:251682816;mso-position-horizontal-relative:text;mso-position-vertical-relative:text">
            <v:textbox style="layout-flow:vertical-ideographic"/>
          </v:shape>
        </w:pict>
      </w:r>
      <w:r w:rsidR="00905E0E" w:rsidRPr="000E316D">
        <w:rPr>
          <w:rFonts w:ascii="Times New Roman" w:hAnsi="Times New Roman" w:cs="Times New Roman"/>
          <w:sz w:val="19"/>
          <w:szCs w:val="19"/>
        </w:rPr>
        <w:tab/>
      </w:r>
      <w:r w:rsidR="00905E0E" w:rsidRPr="000E316D">
        <w:rPr>
          <w:rFonts w:ascii="Times New Roman" w:hAnsi="Times New Roman" w:cs="Times New Roman"/>
          <w:sz w:val="19"/>
          <w:szCs w:val="19"/>
        </w:rPr>
        <w:tab/>
      </w:r>
      <w:r w:rsidR="00905E0E" w:rsidRPr="000E316D">
        <w:rPr>
          <w:rFonts w:ascii="Times New Roman" w:hAnsi="Times New Roman" w:cs="Times New Roman"/>
          <w:sz w:val="19"/>
          <w:szCs w:val="19"/>
        </w:rPr>
        <w:tab/>
      </w:r>
      <w:r w:rsidR="00905E0E" w:rsidRPr="000E316D">
        <w:rPr>
          <w:rFonts w:ascii="Times New Roman" w:hAnsi="Times New Roman" w:cs="Times New Roman"/>
          <w:sz w:val="19"/>
          <w:szCs w:val="19"/>
        </w:rPr>
        <w:tab/>
      </w:r>
      <w:r w:rsidR="00905E0E" w:rsidRPr="000E316D">
        <w:rPr>
          <w:rFonts w:ascii="Times New Roman" w:hAnsi="Times New Roman" w:cs="Times New Roman"/>
          <w:sz w:val="19"/>
          <w:szCs w:val="19"/>
        </w:rPr>
        <w:tab/>
      </w:r>
      <w:r w:rsidR="00905E0E" w:rsidRPr="000E316D">
        <w:rPr>
          <w:rFonts w:ascii="Times New Roman" w:hAnsi="Times New Roman" w:cs="Times New Roman"/>
          <w:sz w:val="19"/>
          <w:szCs w:val="19"/>
        </w:rPr>
        <w:tab/>
      </w:r>
      <w:r w:rsidR="00905E0E" w:rsidRPr="000E316D">
        <w:rPr>
          <w:rFonts w:ascii="Times New Roman" w:hAnsi="Times New Roman" w:cs="Times New Roman"/>
          <w:sz w:val="19"/>
          <w:szCs w:val="19"/>
        </w:rPr>
        <w:tab/>
      </w:r>
      <w:r w:rsidR="00905E0E" w:rsidRPr="000E316D">
        <w:rPr>
          <w:rFonts w:ascii="Times New Roman" w:hAnsi="Times New Roman" w:cs="Times New Roman"/>
          <w:sz w:val="19"/>
          <w:szCs w:val="19"/>
        </w:rPr>
        <w:tab/>
      </w:r>
      <w:r w:rsidR="00905E0E" w:rsidRPr="000E316D">
        <w:rPr>
          <w:rFonts w:ascii="Times New Roman" w:hAnsi="Times New Roman" w:cs="Times New Roman"/>
          <w:sz w:val="19"/>
          <w:szCs w:val="19"/>
        </w:rPr>
        <w:tab/>
      </w:r>
    </w:p>
    <w:p w:rsidR="005B526B" w:rsidRPr="000E316D" w:rsidRDefault="00905E0E" w:rsidP="000E316D">
      <w:pPr>
        <w:pStyle w:val="ConsPlusNonformat"/>
        <w:jc w:val="both"/>
        <w:rPr>
          <w:rFonts w:ascii="Times New Roman" w:hAnsi="Times New Roman" w:cs="Times New Roman"/>
          <w:sz w:val="19"/>
          <w:szCs w:val="19"/>
        </w:rPr>
      </w:pPr>
      <w:r w:rsidRPr="000E316D">
        <w:rPr>
          <w:rFonts w:ascii="Times New Roman" w:hAnsi="Times New Roman" w:cs="Times New Roman"/>
          <w:sz w:val="19"/>
          <w:szCs w:val="19"/>
        </w:rPr>
        <w:tab/>
      </w:r>
      <w:r w:rsidRPr="000E316D">
        <w:rPr>
          <w:rFonts w:ascii="Times New Roman" w:hAnsi="Times New Roman" w:cs="Times New Roman"/>
          <w:sz w:val="19"/>
          <w:szCs w:val="19"/>
        </w:rPr>
        <w:tab/>
      </w:r>
    </w:p>
    <w:tbl>
      <w:tblPr>
        <w:tblStyle w:val="a3"/>
        <w:tblW w:w="0" w:type="auto"/>
        <w:tblInd w:w="6062" w:type="dxa"/>
        <w:tblLook w:val="04A0" w:firstRow="1" w:lastRow="0" w:firstColumn="1" w:lastColumn="0" w:noHBand="0" w:noVBand="1"/>
      </w:tblPr>
      <w:tblGrid>
        <w:gridCol w:w="3511"/>
      </w:tblGrid>
      <w:tr w:rsidR="00905E0E" w:rsidRPr="000E316D" w:rsidTr="00905E0E">
        <w:tc>
          <w:tcPr>
            <w:tcW w:w="3511" w:type="dxa"/>
          </w:tcPr>
          <w:p w:rsidR="00905E0E" w:rsidRPr="000E316D" w:rsidRDefault="00DB31DE" w:rsidP="000E316D">
            <w:pPr>
              <w:pStyle w:val="ConsPlusNonforma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noProof/>
                <w:sz w:val="19"/>
                <w:szCs w:val="19"/>
              </w:rPr>
              <w:pict>
                <v:shape id="_x0000_s1039" type="#_x0000_t67" style="position:absolute;left:0;text-align:left;margin-left:370.1pt;margin-top:-66.3pt;width:38.25pt;height:57.8pt;z-index:251671552">
                  <v:textbox style="layout-flow:vertical-ideographic"/>
                </v:shape>
              </w:pict>
            </w:r>
            <w:r w:rsidR="00905E0E" w:rsidRPr="000E316D">
              <w:rPr>
                <w:rFonts w:ascii="Times New Roman" w:hAnsi="Times New Roman" w:cs="Times New Roman"/>
                <w:sz w:val="19"/>
                <w:szCs w:val="19"/>
              </w:rPr>
              <w:t>Направление запросов субъекту проверки</w:t>
            </w:r>
          </w:p>
        </w:tc>
      </w:tr>
    </w:tbl>
    <w:p w:rsidR="00905E0E" w:rsidRPr="000E316D" w:rsidRDefault="00DB31DE" w:rsidP="000E316D">
      <w:pPr>
        <w:pStyle w:val="ConsPlusNonformat"/>
        <w:jc w:val="both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noProof/>
          <w:sz w:val="19"/>
          <w:szCs w:val="19"/>
        </w:rPr>
        <w:pict>
          <v:shape id="_x0000_s1041" type="#_x0000_t67" style="position:absolute;left:0;text-align:left;margin-left:361.35pt;margin-top:.8pt;width:38.25pt;height:19pt;z-index:251673600;mso-position-horizontal-relative:text;mso-position-vertical-relative:text">
            <v:textbox style="layout-flow:vertical-ideographic"/>
          </v:shape>
        </w:pict>
      </w:r>
    </w:p>
    <w:p w:rsidR="00905E0E" w:rsidRPr="000E316D" w:rsidRDefault="00905E0E" w:rsidP="000E316D">
      <w:pPr>
        <w:pStyle w:val="ConsPlusNonformat"/>
        <w:jc w:val="both"/>
        <w:rPr>
          <w:rFonts w:ascii="Times New Roman" w:hAnsi="Times New Roman" w:cs="Times New Roman"/>
          <w:sz w:val="19"/>
          <w:szCs w:val="19"/>
        </w:rPr>
      </w:pPr>
      <w:r w:rsidRPr="000E316D">
        <w:rPr>
          <w:rFonts w:ascii="Times New Roman" w:hAnsi="Times New Roman" w:cs="Times New Roman"/>
          <w:sz w:val="19"/>
          <w:szCs w:val="19"/>
        </w:rPr>
        <w:tab/>
      </w:r>
      <w:r w:rsidRPr="000E316D">
        <w:rPr>
          <w:rFonts w:ascii="Times New Roman" w:hAnsi="Times New Roman" w:cs="Times New Roman"/>
          <w:sz w:val="19"/>
          <w:szCs w:val="19"/>
        </w:rPr>
        <w:tab/>
      </w:r>
      <w:r w:rsidRPr="000E316D">
        <w:rPr>
          <w:rFonts w:ascii="Times New Roman" w:hAnsi="Times New Roman" w:cs="Times New Roman"/>
          <w:sz w:val="19"/>
          <w:szCs w:val="19"/>
        </w:rPr>
        <w:tab/>
      </w:r>
      <w:r w:rsidRPr="000E316D">
        <w:rPr>
          <w:rFonts w:ascii="Times New Roman" w:hAnsi="Times New Roman" w:cs="Times New Roman"/>
          <w:sz w:val="19"/>
          <w:szCs w:val="19"/>
        </w:rPr>
        <w:tab/>
      </w:r>
      <w:r w:rsidRPr="000E316D">
        <w:rPr>
          <w:rFonts w:ascii="Times New Roman" w:hAnsi="Times New Roman" w:cs="Times New Roman"/>
          <w:sz w:val="19"/>
          <w:szCs w:val="19"/>
        </w:rPr>
        <w:tab/>
      </w:r>
      <w:r w:rsidRPr="000E316D">
        <w:rPr>
          <w:rFonts w:ascii="Times New Roman" w:hAnsi="Times New Roman" w:cs="Times New Roman"/>
          <w:sz w:val="19"/>
          <w:szCs w:val="19"/>
        </w:rPr>
        <w:tab/>
      </w:r>
      <w:r w:rsidRPr="000E316D">
        <w:rPr>
          <w:rFonts w:ascii="Times New Roman" w:hAnsi="Times New Roman" w:cs="Times New Roman"/>
          <w:sz w:val="19"/>
          <w:szCs w:val="19"/>
        </w:rPr>
        <w:tab/>
      </w:r>
      <w:r w:rsidRPr="000E316D">
        <w:rPr>
          <w:rFonts w:ascii="Times New Roman" w:hAnsi="Times New Roman" w:cs="Times New Roman"/>
          <w:sz w:val="19"/>
          <w:szCs w:val="19"/>
        </w:rPr>
        <w:tab/>
      </w:r>
      <w:r w:rsidRPr="000E316D">
        <w:rPr>
          <w:rFonts w:ascii="Times New Roman" w:hAnsi="Times New Roman" w:cs="Times New Roman"/>
          <w:sz w:val="19"/>
          <w:szCs w:val="19"/>
        </w:rPr>
        <w:tab/>
      </w:r>
      <w:r w:rsidRPr="000E316D">
        <w:rPr>
          <w:rFonts w:ascii="Times New Roman" w:hAnsi="Times New Roman" w:cs="Times New Roman"/>
          <w:sz w:val="19"/>
          <w:szCs w:val="19"/>
        </w:rPr>
        <w:tab/>
      </w:r>
      <w:r w:rsidRPr="000E316D">
        <w:rPr>
          <w:rFonts w:ascii="Times New Roman" w:hAnsi="Times New Roman" w:cs="Times New Roman"/>
          <w:sz w:val="19"/>
          <w:szCs w:val="19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2693"/>
        <w:gridCol w:w="3511"/>
      </w:tblGrid>
      <w:tr w:rsidR="00905E0E" w:rsidRPr="000E316D" w:rsidTr="00905E0E">
        <w:trPr>
          <w:gridBefore w:val="2"/>
          <w:wBefore w:w="6062" w:type="dxa"/>
        </w:trPr>
        <w:tc>
          <w:tcPr>
            <w:tcW w:w="3511" w:type="dxa"/>
          </w:tcPr>
          <w:p w:rsidR="00905E0E" w:rsidRPr="000E316D" w:rsidRDefault="00905E0E" w:rsidP="000E316D">
            <w:pPr>
              <w:pStyle w:val="ConsPlusNonforma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E316D">
              <w:rPr>
                <w:rFonts w:ascii="Times New Roman" w:hAnsi="Times New Roman" w:cs="Times New Roman"/>
                <w:sz w:val="19"/>
                <w:szCs w:val="19"/>
              </w:rPr>
              <w:t>Получение запрашиваемых документов (информации)</w:t>
            </w:r>
          </w:p>
        </w:tc>
      </w:tr>
      <w:tr w:rsidR="00905E0E" w:rsidRPr="000E316D" w:rsidTr="00905E0E">
        <w:trPr>
          <w:gridAfter w:val="2"/>
          <w:wAfter w:w="6204" w:type="dxa"/>
        </w:trPr>
        <w:tc>
          <w:tcPr>
            <w:tcW w:w="3369" w:type="dxa"/>
          </w:tcPr>
          <w:p w:rsidR="00905E0E" w:rsidRPr="000E316D" w:rsidRDefault="00DB31DE" w:rsidP="000E316D">
            <w:pPr>
              <w:pStyle w:val="ConsPlusNonforma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noProof/>
                <w:sz w:val="19"/>
                <w:szCs w:val="19"/>
              </w:rPr>
              <w:pict>
                <v:shape id="_x0000_s1043" type="#_x0000_t67" style="position:absolute;left:0;text-align:left;margin-left:362.9pt;margin-top:3.6pt;width:38.25pt;height:29.85pt;z-index:251675648;mso-position-horizontal-relative:text;mso-position-vertical-relative:text">
                  <v:textbox style="layout-flow:vertical-ideographic"/>
                </v:shape>
              </w:pict>
            </w:r>
            <w:r w:rsidR="0042045D" w:rsidRPr="000E316D">
              <w:rPr>
                <w:rFonts w:ascii="Times New Roman" w:hAnsi="Times New Roman" w:cs="Times New Roman"/>
                <w:sz w:val="19"/>
                <w:szCs w:val="19"/>
              </w:rPr>
              <w:t>Выезд на объект проверки</w:t>
            </w:r>
          </w:p>
        </w:tc>
      </w:tr>
    </w:tbl>
    <w:p w:rsidR="005B526B" w:rsidRPr="000E316D" w:rsidRDefault="00DB31DE" w:rsidP="000E316D">
      <w:pPr>
        <w:pStyle w:val="ConsPlusNonformat"/>
        <w:jc w:val="both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noProof/>
          <w:sz w:val="19"/>
          <w:szCs w:val="19"/>
        </w:rPr>
        <w:pict>
          <v:shape id="_x0000_s1042" type="#_x0000_t67" style="position:absolute;left:0;text-align:left;margin-left:55.25pt;margin-top:.85pt;width:38.25pt;height:21.15pt;z-index:251674624;mso-position-horizontal-relative:text;mso-position-vertical-relative:text">
            <v:textbox style="layout-flow:vertical-ideographic"/>
          </v:shape>
        </w:pict>
      </w:r>
      <w:r w:rsidR="0042045D" w:rsidRPr="000E316D">
        <w:rPr>
          <w:rFonts w:ascii="Times New Roman" w:hAnsi="Times New Roman" w:cs="Times New Roman"/>
          <w:sz w:val="19"/>
          <w:szCs w:val="19"/>
        </w:rPr>
        <w:tab/>
      </w:r>
      <w:r w:rsidR="0042045D" w:rsidRPr="000E316D">
        <w:rPr>
          <w:rFonts w:ascii="Times New Roman" w:hAnsi="Times New Roman" w:cs="Times New Roman"/>
          <w:sz w:val="19"/>
          <w:szCs w:val="19"/>
        </w:rPr>
        <w:tab/>
      </w:r>
      <w:r w:rsidR="0042045D" w:rsidRPr="000E316D">
        <w:rPr>
          <w:rFonts w:ascii="Times New Roman" w:hAnsi="Times New Roman" w:cs="Times New Roman"/>
          <w:sz w:val="19"/>
          <w:szCs w:val="19"/>
        </w:rPr>
        <w:tab/>
      </w:r>
      <w:r w:rsidR="0042045D" w:rsidRPr="000E316D">
        <w:rPr>
          <w:rFonts w:ascii="Times New Roman" w:hAnsi="Times New Roman" w:cs="Times New Roman"/>
          <w:sz w:val="19"/>
          <w:szCs w:val="19"/>
        </w:rPr>
        <w:tab/>
      </w:r>
      <w:r w:rsidR="0042045D" w:rsidRPr="000E316D">
        <w:rPr>
          <w:rFonts w:ascii="Times New Roman" w:hAnsi="Times New Roman" w:cs="Times New Roman"/>
          <w:sz w:val="19"/>
          <w:szCs w:val="19"/>
        </w:rPr>
        <w:tab/>
      </w:r>
      <w:r w:rsidR="0042045D" w:rsidRPr="000E316D">
        <w:rPr>
          <w:rFonts w:ascii="Times New Roman" w:hAnsi="Times New Roman" w:cs="Times New Roman"/>
          <w:sz w:val="19"/>
          <w:szCs w:val="19"/>
        </w:rPr>
        <w:tab/>
      </w:r>
      <w:r w:rsidR="0042045D" w:rsidRPr="000E316D">
        <w:rPr>
          <w:rFonts w:ascii="Times New Roman" w:hAnsi="Times New Roman" w:cs="Times New Roman"/>
          <w:sz w:val="19"/>
          <w:szCs w:val="19"/>
        </w:rPr>
        <w:tab/>
      </w:r>
      <w:r w:rsidR="0042045D" w:rsidRPr="000E316D">
        <w:rPr>
          <w:rFonts w:ascii="Times New Roman" w:hAnsi="Times New Roman" w:cs="Times New Roman"/>
          <w:sz w:val="19"/>
          <w:szCs w:val="19"/>
        </w:rPr>
        <w:tab/>
      </w:r>
      <w:r w:rsidR="0042045D" w:rsidRPr="000E316D">
        <w:rPr>
          <w:rFonts w:ascii="Times New Roman" w:hAnsi="Times New Roman" w:cs="Times New Roman"/>
          <w:sz w:val="19"/>
          <w:szCs w:val="19"/>
        </w:rPr>
        <w:tab/>
      </w:r>
      <w:r w:rsidR="0042045D" w:rsidRPr="000E316D">
        <w:rPr>
          <w:rFonts w:ascii="Times New Roman" w:hAnsi="Times New Roman" w:cs="Times New Roman"/>
          <w:sz w:val="19"/>
          <w:szCs w:val="19"/>
        </w:rPr>
        <w:tab/>
      </w:r>
      <w:r w:rsidR="0042045D" w:rsidRPr="000E316D">
        <w:rPr>
          <w:rFonts w:ascii="Times New Roman" w:hAnsi="Times New Roman" w:cs="Times New Roman"/>
          <w:sz w:val="19"/>
          <w:szCs w:val="19"/>
        </w:rPr>
        <w:tab/>
      </w:r>
    </w:p>
    <w:p w:rsidR="005B526B" w:rsidRPr="000E316D" w:rsidRDefault="005B526B" w:rsidP="000E316D">
      <w:pPr>
        <w:pStyle w:val="ConsPlusNonformat"/>
        <w:jc w:val="both"/>
        <w:rPr>
          <w:rFonts w:ascii="Times New Roman" w:hAnsi="Times New Roman" w:cs="Times New Roman"/>
          <w:sz w:val="19"/>
          <w:szCs w:val="19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3"/>
      </w:tblGrid>
      <w:tr w:rsidR="0042045D" w:rsidRPr="000E316D" w:rsidTr="0042045D">
        <w:tc>
          <w:tcPr>
            <w:tcW w:w="9573" w:type="dxa"/>
          </w:tcPr>
          <w:p w:rsidR="0042045D" w:rsidRPr="000E316D" w:rsidRDefault="0042045D" w:rsidP="000E316D">
            <w:pPr>
              <w:pStyle w:val="ConsPlusNonforma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E316D">
              <w:rPr>
                <w:rFonts w:ascii="Times New Roman" w:hAnsi="Times New Roman" w:cs="Times New Roman"/>
                <w:sz w:val="19"/>
                <w:szCs w:val="19"/>
              </w:rPr>
              <w:t>Проведение анализа документов (информации), обследование помещений, зданий, сооружений</w:t>
            </w:r>
          </w:p>
        </w:tc>
      </w:tr>
    </w:tbl>
    <w:p w:rsidR="0042045D" w:rsidRPr="000E316D" w:rsidRDefault="00DB31DE" w:rsidP="000E316D">
      <w:pPr>
        <w:pStyle w:val="ConsPlusNonformat"/>
        <w:jc w:val="both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noProof/>
          <w:sz w:val="19"/>
          <w:szCs w:val="19"/>
        </w:rPr>
        <w:lastRenderedPageBreak/>
        <w:pict>
          <v:shape id="_x0000_s1044" type="#_x0000_t67" style="position:absolute;left:0;text-align:left;margin-left:55.25pt;margin-top:1.25pt;width:38.25pt;height:30.95pt;z-index:251676672;mso-position-horizontal-relative:text;mso-position-vertical-relative:text">
            <v:textbox style="layout-flow:vertical-ideographic"/>
          </v:shape>
        </w:pict>
      </w:r>
    </w:p>
    <w:p w:rsidR="0042045D" w:rsidRPr="000E316D" w:rsidRDefault="00DB31DE" w:rsidP="000E316D">
      <w:pPr>
        <w:pStyle w:val="ConsPlusNonformat"/>
        <w:jc w:val="both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noProof/>
          <w:sz w:val="19"/>
          <w:szCs w:val="19"/>
        </w:rPr>
        <w:pict>
          <v:shape id="_x0000_s1051" type="#_x0000_t67" style="position:absolute;left:0;text-align:left;margin-left:55.25pt;margin-top:-14.05pt;width:38.25pt;height:35.85pt;z-index:251683840">
            <v:textbox style="layout-flow:vertical-ideographic"/>
          </v:shape>
        </w:pict>
      </w:r>
      <w:r>
        <w:rPr>
          <w:rFonts w:ascii="Times New Roman" w:hAnsi="Times New Roman" w:cs="Times New Roman"/>
          <w:noProof/>
          <w:sz w:val="19"/>
          <w:szCs w:val="19"/>
        </w:rPr>
        <w:pict>
          <v:shape id="_x0000_s1052" type="#_x0000_t67" style="position:absolute;left:0;text-align:left;margin-left:362.9pt;margin-top:-14.05pt;width:38.25pt;height:100.5pt;z-index:251684864">
            <v:textbox style="layout-flow:vertical-ideographic"/>
          </v:shape>
        </w:pict>
      </w:r>
    </w:p>
    <w:p w:rsidR="000E316D" w:rsidRPr="000E316D" w:rsidRDefault="000E316D" w:rsidP="000E316D">
      <w:pPr>
        <w:pStyle w:val="ConsPlusNonformat"/>
        <w:jc w:val="both"/>
        <w:rPr>
          <w:rFonts w:ascii="Times New Roman" w:hAnsi="Times New Roman" w:cs="Times New Roman"/>
          <w:sz w:val="19"/>
          <w:szCs w:val="19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</w:tblGrid>
      <w:tr w:rsidR="0042045D" w:rsidRPr="000E316D" w:rsidTr="0042045D">
        <w:tc>
          <w:tcPr>
            <w:tcW w:w="3369" w:type="dxa"/>
          </w:tcPr>
          <w:p w:rsidR="0042045D" w:rsidRPr="000E316D" w:rsidRDefault="00DB31DE" w:rsidP="000E316D">
            <w:pPr>
              <w:pStyle w:val="ConsPlusNonforma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noProof/>
                <w:sz w:val="19"/>
                <w:szCs w:val="19"/>
              </w:rPr>
              <w:pict>
                <v:shape id="_x0000_s1047" type="#_x0000_t67" style="position:absolute;left:0;text-align:left;margin-left:55.25pt;margin-top:20.95pt;width:38.25pt;height:11.3pt;z-index:251679744">
                  <v:textbox style="layout-flow:vertical-ideographic"/>
                </v:shape>
              </w:pict>
            </w:r>
            <w:r w:rsidR="0042045D" w:rsidRPr="000E316D">
              <w:rPr>
                <w:rFonts w:ascii="Times New Roman" w:hAnsi="Times New Roman" w:cs="Times New Roman"/>
                <w:sz w:val="19"/>
                <w:szCs w:val="19"/>
              </w:rPr>
              <w:t>Установлены признаки правонарушений</w:t>
            </w:r>
          </w:p>
        </w:tc>
      </w:tr>
    </w:tbl>
    <w:p w:rsidR="0042045D" w:rsidRPr="000E316D" w:rsidRDefault="0042045D" w:rsidP="000E316D">
      <w:pPr>
        <w:pStyle w:val="ConsPlusNonformat"/>
        <w:jc w:val="both"/>
        <w:rPr>
          <w:rFonts w:ascii="Times New Roman" w:hAnsi="Times New Roman" w:cs="Times New Roman"/>
          <w:sz w:val="19"/>
          <w:szCs w:val="19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</w:tblGrid>
      <w:tr w:rsidR="0042045D" w:rsidRPr="000E316D" w:rsidTr="0042045D">
        <w:tc>
          <w:tcPr>
            <w:tcW w:w="3369" w:type="dxa"/>
          </w:tcPr>
          <w:p w:rsidR="0042045D" w:rsidRPr="000E316D" w:rsidRDefault="0042045D" w:rsidP="000E316D">
            <w:pPr>
              <w:pStyle w:val="ConsPlusNonforma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E316D">
              <w:rPr>
                <w:rFonts w:ascii="Times New Roman" w:hAnsi="Times New Roman" w:cs="Times New Roman"/>
                <w:sz w:val="19"/>
                <w:szCs w:val="19"/>
              </w:rPr>
              <w:t>Выдача предписания об устранении выявленных правонарушений</w:t>
            </w:r>
          </w:p>
        </w:tc>
      </w:tr>
    </w:tbl>
    <w:p w:rsidR="0042045D" w:rsidRPr="000E316D" w:rsidRDefault="00DB31DE" w:rsidP="000E316D">
      <w:pPr>
        <w:pStyle w:val="ConsPlusNonformat"/>
        <w:jc w:val="both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noProof/>
          <w:sz w:val="19"/>
          <w:szCs w:val="19"/>
        </w:rPr>
        <w:pict>
          <v:shape id="_x0000_s1048" type="#_x0000_t67" style="position:absolute;left:0;text-align:left;margin-left:55.25pt;margin-top:2.15pt;width:38.25pt;height:42.5pt;z-index:251680768;mso-position-horizontal-relative:text;mso-position-vertical-relative:text">
            <v:textbox style="layout-flow:vertical-ideographic"/>
          </v:shape>
        </w:pict>
      </w:r>
    </w:p>
    <w:tbl>
      <w:tblPr>
        <w:tblStyle w:val="a3"/>
        <w:tblW w:w="0" w:type="auto"/>
        <w:tblInd w:w="6062" w:type="dxa"/>
        <w:tblLook w:val="04A0" w:firstRow="1" w:lastRow="0" w:firstColumn="1" w:lastColumn="0" w:noHBand="0" w:noVBand="1"/>
      </w:tblPr>
      <w:tblGrid>
        <w:gridCol w:w="3511"/>
      </w:tblGrid>
      <w:tr w:rsidR="0042045D" w:rsidRPr="000E316D" w:rsidTr="0042045D">
        <w:tc>
          <w:tcPr>
            <w:tcW w:w="3511" w:type="dxa"/>
          </w:tcPr>
          <w:p w:rsidR="0042045D" w:rsidRPr="000E316D" w:rsidRDefault="0042045D" w:rsidP="000E316D">
            <w:pPr>
              <w:pStyle w:val="ConsPlusNonforma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E316D">
              <w:rPr>
                <w:rFonts w:ascii="Times New Roman" w:hAnsi="Times New Roman" w:cs="Times New Roman"/>
                <w:sz w:val="19"/>
                <w:szCs w:val="19"/>
              </w:rPr>
              <w:t>Не установлены признаки правонарушений</w:t>
            </w:r>
          </w:p>
        </w:tc>
      </w:tr>
    </w:tbl>
    <w:p w:rsidR="0042045D" w:rsidRPr="000E316D" w:rsidRDefault="00DB31DE" w:rsidP="000E316D">
      <w:pPr>
        <w:pStyle w:val="ConsPlusNonformat"/>
        <w:jc w:val="both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noProof/>
          <w:sz w:val="19"/>
          <w:szCs w:val="19"/>
        </w:rPr>
        <w:pict>
          <v:shape id="_x0000_s1049" type="#_x0000_t67" style="position:absolute;left:0;text-align:left;margin-left:362.9pt;margin-top:-.4pt;width:38.25pt;height:11.3pt;z-index:251681792;mso-position-horizontal-relative:text;mso-position-vertical-relative:text">
            <v:textbox style="layout-flow:vertical-ideographic"/>
          </v:shape>
        </w:pict>
      </w:r>
      <w:r w:rsidR="0042045D" w:rsidRPr="000E316D">
        <w:rPr>
          <w:rFonts w:ascii="Times New Roman" w:hAnsi="Times New Roman" w:cs="Times New Roman"/>
          <w:sz w:val="19"/>
          <w:szCs w:val="19"/>
        </w:rPr>
        <w:tab/>
      </w:r>
      <w:r w:rsidR="0042045D" w:rsidRPr="000E316D">
        <w:rPr>
          <w:rFonts w:ascii="Times New Roman" w:hAnsi="Times New Roman" w:cs="Times New Roman"/>
          <w:sz w:val="19"/>
          <w:szCs w:val="19"/>
        </w:rPr>
        <w:tab/>
      </w:r>
      <w:r w:rsidR="0042045D" w:rsidRPr="000E316D">
        <w:rPr>
          <w:rFonts w:ascii="Times New Roman" w:hAnsi="Times New Roman" w:cs="Times New Roman"/>
          <w:sz w:val="19"/>
          <w:szCs w:val="19"/>
        </w:rPr>
        <w:tab/>
      </w:r>
      <w:r w:rsidR="0042045D" w:rsidRPr="000E316D">
        <w:rPr>
          <w:rFonts w:ascii="Times New Roman" w:hAnsi="Times New Roman" w:cs="Times New Roman"/>
          <w:sz w:val="19"/>
          <w:szCs w:val="19"/>
        </w:rPr>
        <w:tab/>
      </w:r>
      <w:r w:rsidR="0042045D" w:rsidRPr="000E316D">
        <w:rPr>
          <w:rFonts w:ascii="Times New Roman" w:hAnsi="Times New Roman" w:cs="Times New Roman"/>
          <w:sz w:val="19"/>
          <w:szCs w:val="19"/>
        </w:rPr>
        <w:tab/>
      </w:r>
      <w:r w:rsidR="0042045D" w:rsidRPr="000E316D">
        <w:rPr>
          <w:rFonts w:ascii="Times New Roman" w:hAnsi="Times New Roman" w:cs="Times New Roman"/>
          <w:sz w:val="19"/>
          <w:szCs w:val="19"/>
        </w:rPr>
        <w:tab/>
      </w:r>
      <w:r w:rsidR="0042045D" w:rsidRPr="000E316D">
        <w:rPr>
          <w:rFonts w:ascii="Times New Roman" w:hAnsi="Times New Roman" w:cs="Times New Roman"/>
          <w:sz w:val="19"/>
          <w:szCs w:val="19"/>
        </w:rPr>
        <w:tab/>
      </w:r>
      <w:r w:rsidR="0042045D" w:rsidRPr="000E316D">
        <w:rPr>
          <w:rFonts w:ascii="Times New Roman" w:hAnsi="Times New Roman" w:cs="Times New Roman"/>
          <w:sz w:val="19"/>
          <w:szCs w:val="19"/>
        </w:rPr>
        <w:tab/>
      </w:r>
      <w:r w:rsidR="0042045D" w:rsidRPr="000E316D">
        <w:rPr>
          <w:rFonts w:ascii="Times New Roman" w:hAnsi="Times New Roman" w:cs="Times New Roman"/>
          <w:sz w:val="19"/>
          <w:szCs w:val="19"/>
        </w:rPr>
        <w:tab/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42045D" w:rsidRPr="000E316D" w:rsidTr="0042045D">
        <w:tc>
          <w:tcPr>
            <w:tcW w:w="9606" w:type="dxa"/>
          </w:tcPr>
          <w:p w:rsidR="0042045D" w:rsidRPr="000E316D" w:rsidRDefault="0042045D" w:rsidP="000E316D">
            <w:pPr>
              <w:pStyle w:val="ConsPlusNonforma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E316D">
              <w:rPr>
                <w:rFonts w:ascii="Times New Roman" w:hAnsi="Times New Roman" w:cs="Times New Roman"/>
                <w:sz w:val="19"/>
                <w:szCs w:val="19"/>
              </w:rPr>
              <w:t>Составление акта проверки и ознакомление с ним проверяемого объекта и иных заинтересованных лиц</w:t>
            </w:r>
          </w:p>
        </w:tc>
      </w:tr>
    </w:tbl>
    <w:p w:rsidR="005D049B" w:rsidRDefault="005D049B" w:rsidP="00B52C20">
      <w:pPr>
        <w:pStyle w:val="ConsPlusNonformat"/>
        <w:jc w:val="both"/>
        <w:rPr>
          <w:sz w:val="19"/>
          <w:szCs w:val="19"/>
        </w:rPr>
        <w:sectPr w:rsidR="005D049B" w:rsidSect="00C2112D">
          <w:headerReference w:type="default" r:id="rId9"/>
          <w:type w:val="continuous"/>
          <w:pgSz w:w="11909" w:h="16834"/>
          <w:pgMar w:top="1134" w:right="851" w:bottom="1134" w:left="1701" w:header="720" w:footer="720" w:gutter="0"/>
          <w:cols w:space="708"/>
          <w:noEndnote/>
          <w:titlePg/>
          <w:docGrid w:linePitch="381"/>
        </w:sectPr>
      </w:pPr>
      <w:bookmarkStart w:id="1" w:name="_GoBack"/>
      <w:bookmarkEnd w:id="1"/>
    </w:p>
    <w:p w:rsidR="007D4A57" w:rsidRPr="005D05C0" w:rsidRDefault="007D4A57" w:rsidP="00511909">
      <w:pPr>
        <w:pStyle w:val="ConsPlusNormal"/>
        <w:spacing w:before="120"/>
        <w:jc w:val="both"/>
        <w:rPr>
          <w:rFonts w:ascii="Times New Roman" w:hAnsi="Times New Roman" w:cs="Times New Roman"/>
          <w:sz w:val="28"/>
          <w:szCs w:val="28"/>
        </w:rPr>
      </w:pPr>
    </w:p>
    <w:sectPr w:rsidR="007D4A57" w:rsidRPr="005D05C0" w:rsidSect="002B4A64">
      <w:pgSz w:w="16838" w:h="11906" w:orient="landscape"/>
      <w:pgMar w:top="170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1DE" w:rsidRDefault="00DB31DE" w:rsidP="00E148EB">
      <w:r>
        <w:separator/>
      </w:r>
    </w:p>
  </w:endnote>
  <w:endnote w:type="continuationSeparator" w:id="0">
    <w:p w:rsidR="00DB31DE" w:rsidRDefault="00DB31DE" w:rsidP="00E14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1DE" w:rsidRDefault="00DB31DE" w:rsidP="00E148EB">
      <w:r>
        <w:separator/>
      </w:r>
    </w:p>
  </w:footnote>
  <w:footnote w:type="continuationSeparator" w:id="0">
    <w:p w:rsidR="00DB31DE" w:rsidRDefault="00DB31DE" w:rsidP="00E148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9148064"/>
      <w:docPartObj>
        <w:docPartGallery w:val="Page Numbers (Top of Page)"/>
        <w:docPartUnique/>
      </w:docPartObj>
    </w:sdtPr>
    <w:sdtEndPr/>
    <w:sdtContent>
      <w:p w:rsidR="006C701E" w:rsidRDefault="002A7D6C" w:rsidP="000D3BF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190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06F4E"/>
    <w:multiLevelType w:val="hybridMultilevel"/>
    <w:tmpl w:val="BBF08252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1B0133"/>
    <w:multiLevelType w:val="hybridMultilevel"/>
    <w:tmpl w:val="5F28F09C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25E0777"/>
    <w:multiLevelType w:val="hybridMultilevel"/>
    <w:tmpl w:val="40AEA77E"/>
    <w:lvl w:ilvl="0" w:tplc="7BB68932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8372E0"/>
    <w:multiLevelType w:val="hybridMultilevel"/>
    <w:tmpl w:val="B41C104A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057B61AF"/>
    <w:multiLevelType w:val="hybridMultilevel"/>
    <w:tmpl w:val="96C0E0F2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059D7BDD"/>
    <w:multiLevelType w:val="hybridMultilevel"/>
    <w:tmpl w:val="1C5699AA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073B10B3"/>
    <w:multiLevelType w:val="hybridMultilevel"/>
    <w:tmpl w:val="B538DAA6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09081702"/>
    <w:multiLevelType w:val="hybridMultilevel"/>
    <w:tmpl w:val="C0F29D54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0E3B1931"/>
    <w:multiLevelType w:val="hybridMultilevel"/>
    <w:tmpl w:val="6206F3F4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0FD64A6A"/>
    <w:multiLevelType w:val="hybridMultilevel"/>
    <w:tmpl w:val="F11A1438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157771F"/>
    <w:multiLevelType w:val="hybridMultilevel"/>
    <w:tmpl w:val="50AA0812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125E4C8F"/>
    <w:multiLevelType w:val="hybridMultilevel"/>
    <w:tmpl w:val="C0447D6E"/>
    <w:lvl w:ilvl="0" w:tplc="7BB68932">
      <w:start w:val="1"/>
      <w:numFmt w:val="bullet"/>
      <w:lvlText w:val="-"/>
      <w:lvlJc w:val="left"/>
      <w:pPr>
        <w:ind w:left="1428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12BD0D57"/>
    <w:multiLevelType w:val="hybridMultilevel"/>
    <w:tmpl w:val="C5B09D6E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12CB363F"/>
    <w:multiLevelType w:val="hybridMultilevel"/>
    <w:tmpl w:val="BC84BE68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14400009"/>
    <w:multiLevelType w:val="hybridMultilevel"/>
    <w:tmpl w:val="044062D4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18C73B9F"/>
    <w:multiLevelType w:val="hybridMultilevel"/>
    <w:tmpl w:val="2B581820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1BBA732D"/>
    <w:multiLevelType w:val="hybridMultilevel"/>
    <w:tmpl w:val="A9F0D438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21EB7F75"/>
    <w:multiLevelType w:val="hybridMultilevel"/>
    <w:tmpl w:val="1FC66816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22066C41"/>
    <w:multiLevelType w:val="hybridMultilevel"/>
    <w:tmpl w:val="753036B0"/>
    <w:lvl w:ilvl="0" w:tplc="7BB68932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D649DB"/>
    <w:multiLevelType w:val="hybridMultilevel"/>
    <w:tmpl w:val="5B263ED8"/>
    <w:lvl w:ilvl="0" w:tplc="7BB68932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87C4DD4"/>
    <w:multiLevelType w:val="hybridMultilevel"/>
    <w:tmpl w:val="293C6D06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365506E8"/>
    <w:multiLevelType w:val="hybridMultilevel"/>
    <w:tmpl w:val="5770E248"/>
    <w:lvl w:ilvl="0" w:tplc="7BB68932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00067A"/>
    <w:multiLevelType w:val="hybridMultilevel"/>
    <w:tmpl w:val="490CAD58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455057FE"/>
    <w:multiLevelType w:val="hybridMultilevel"/>
    <w:tmpl w:val="C4268AB8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477B777F"/>
    <w:multiLevelType w:val="hybridMultilevel"/>
    <w:tmpl w:val="40DC9278"/>
    <w:lvl w:ilvl="0" w:tplc="FD868A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4BC91138"/>
    <w:multiLevelType w:val="hybridMultilevel"/>
    <w:tmpl w:val="8ADEEA18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55AE45ED"/>
    <w:multiLevelType w:val="hybridMultilevel"/>
    <w:tmpl w:val="CB201782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585F0D94"/>
    <w:multiLevelType w:val="hybridMultilevel"/>
    <w:tmpl w:val="0D7A6694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>
    <w:nsid w:val="5ADE4A26"/>
    <w:multiLevelType w:val="hybridMultilevel"/>
    <w:tmpl w:val="BD98041C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669D64B5"/>
    <w:multiLevelType w:val="hybridMultilevel"/>
    <w:tmpl w:val="89A63F18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6BED244D"/>
    <w:multiLevelType w:val="hybridMultilevel"/>
    <w:tmpl w:val="9438B876"/>
    <w:lvl w:ilvl="0" w:tplc="7BB68932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2909A3"/>
    <w:multiLevelType w:val="hybridMultilevel"/>
    <w:tmpl w:val="C062FC9A"/>
    <w:lvl w:ilvl="0" w:tplc="7BB68932">
      <w:start w:val="1"/>
      <w:numFmt w:val="bullet"/>
      <w:lvlText w:val="-"/>
      <w:lvlJc w:val="left"/>
      <w:pPr>
        <w:ind w:left="12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"/>
  </w:num>
  <w:num w:numId="3">
    <w:abstractNumId w:val="12"/>
  </w:num>
  <w:num w:numId="4">
    <w:abstractNumId w:val="23"/>
  </w:num>
  <w:num w:numId="5">
    <w:abstractNumId w:val="18"/>
  </w:num>
  <w:num w:numId="6">
    <w:abstractNumId w:val="31"/>
  </w:num>
  <w:num w:numId="7">
    <w:abstractNumId w:val="1"/>
  </w:num>
  <w:num w:numId="8">
    <w:abstractNumId w:val="2"/>
  </w:num>
  <w:num w:numId="9">
    <w:abstractNumId w:val="7"/>
  </w:num>
  <w:num w:numId="10">
    <w:abstractNumId w:val="15"/>
  </w:num>
  <w:num w:numId="11">
    <w:abstractNumId w:val="25"/>
  </w:num>
  <w:num w:numId="12">
    <w:abstractNumId w:val="26"/>
  </w:num>
  <w:num w:numId="13">
    <w:abstractNumId w:val="22"/>
  </w:num>
  <w:num w:numId="14">
    <w:abstractNumId w:val="16"/>
  </w:num>
  <w:num w:numId="15">
    <w:abstractNumId w:val="20"/>
  </w:num>
  <w:num w:numId="16">
    <w:abstractNumId w:val="14"/>
  </w:num>
  <w:num w:numId="17">
    <w:abstractNumId w:val="28"/>
  </w:num>
  <w:num w:numId="18">
    <w:abstractNumId w:val="10"/>
  </w:num>
  <w:num w:numId="19">
    <w:abstractNumId w:val="0"/>
  </w:num>
  <w:num w:numId="20">
    <w:abstractNumId w:val="5"/>
  </w:num>
  <w:num w:numId="21">
    <w:abstractNumId w:val="11"/>
  </w:num>
  <w:num w:numId="22">
    <w:abstractNumId w:val="9"/>
  </w:num>
  <w:num w:numId="23">
    <w:abstractNumId w:val="8"/>
  </w:num>
  <w:num w:numId="24">
    <w:abstractNumId w:val="29"/>
  </w:num>
  <w:num w:numId="25">
    <w:abstractNumId w:val="3"/>
  </w:num>
  <w:num w:numId="26">
    <w:abstractNumId w:val="6"/>
  </w:num>
  <w:num w:numId="27">
    <w:abstractNumId w:val="13"/>
  </w:num>
  <w:num w:numId="28">
    <w:abstractNumId w:val="17"/>
  </w:num>
  <w:num w:numId="29">
    <w:abstractNumId w:val="30"/>
  </w:num>
  <w:num w:numId="30">
    <w:abstractNumId w:val="21"/>
  </w:num>
  <w:num w:numId="31">
    <w:abstractNumId w:val="19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drawingGridHorizontalSpacing w:val="140"/>
  <w:drawingGridVerticalSpacing w:val="13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7AFF"/>
    <w:rsid w:val="00004231"/>
    <w:rsid w:val="00012749"/>
    <w:rsid w:val="00012AE3"/>
    <w:rsid w:val="00061229"/>
    <w:rsid w:val="0007746B"/>
    <w:rsid w:val="00093DB3"/>
    <w:rsid w:val="00096C5E"/>
    <w:rsid w:val="000D3BF3"/>
    <w:rsid w:val="000E316D"/>
    <w:rsid w:val="000F750B"/>
    <w:rsid w:val="00110009"/>
    <w:rsid w:val="001707E6"/>
    <w:rsid w:val="00180138"/>
    <w:rsid w:val="001976CE"/>
    <w:rsid w:val="00197ECF"/>
    <w:rsid w:val="001B0D89"/>
    <w:rsid w:val="00203BA9"/>
    <w:rsid w:val="00214E15"/>
    <w:rsid w:val="002201F7"/>
    <w:rsid w:val="00232585"/>
    <w:rsid w:val="00260110"/>
    <w:rsid w:val="0029388A"/>
    <w:rsid w:val="002A4CE7"/>
    <w:rsid w:val="002A7D6C"/>
    <w:rsid w:val="002B018C"/>
    <w:rsid w:val="002B4A64"/>
    <w:rsid w:val="002B73E9"/>
    <w:rsid w:val="002C4EA0"/>
    <w:rsid w:val="002E5A3B"/>
    <w:rsid w:val="00303264"/>
    <w:rsid w:val="003619C9"/>
    <w:rsid w:val="0039528B"/>
    <w:rsid w:val="00401E43"/>
    <w:rsid w:val="004123AF"/>
    <w:rsid w:val="00417190"/>
    <w:rsid w:val="00417FF6"/>
    <w:rsid w:val="0042045D"/>
    <w:rsid w:val="004249EC"/>
    <w:rsid w:val="004258AD"/>
    <w:rsid w:val="00435A65"/>
    <w:rsid w:val="004760DD"/>
    <w:rsid w:val="00490A9B"/>
    <w:rsid w:val="004B446E"/>
    <w:rsid w:val="004B5A49"/>
    <w:rsid w:val="004C284F"/>
    <w:rsid w:val="004C51C7"/>
    <w:rsid w:val="0050144E"/>
    <w:rsid w:val="00502796"/>
    <w:rsid w:val="00511909"/>
    <w:rsid w:val="005244B7"/>
    <w:rsid w:val="00530351"/>
    <w:rsid w:val="0053736E"/>
    <w:rsid w:val="00543A91"/>
    <w:rsid w:val="005443DE"/>
    <w:rsid w:val="00555B3E"/>
    <w:rsid w:val="00560E9A"/>
    <w:rsid w:val="005651AE"/>
    <w:rsid w:val="0058197A"/>
    <w:rsid w:val="005A6BFF"/>
    <w:rsid w:val="005B526B"/>
    <w:rsid w:val="005C1971"/>
    <w:rsid w:val="005D049B"/>
    <w:rsid w:val="005D05C0"/>
    <w:rsid w:val="00613D74"/>
    <w:rsid w:val="00640FDC"/>
    <w:rsid w:val="00647C80"/>
    <w:rsid w:val="00652053"/>
    <w:rsid w:val="00657CCE"/>
    <w:rsid w:val="006C16F8"/>
    <w:rsid w:val="006C6015"/>
    <w:rsid w:val="006C701E"/>
    <w:rsid w:val="006D2D2F"/>
    <w:rsid w:val="006E689F"/>
    <w:rsid w:val="006F5198"/>
    <w:rsid w:val="00741849"/>
    <w:rsid w:val="00756807"/>
    <w:rsid w:val="00780023"/>
    <w:rsid w:val="007B528F"/>
    <w:rsid w:val="007C3CB5"/>
    <w:rsid w:val="007C7582"/>
    <w:rsid w:val="007D4A57"/>
    <w:rsid w:val="007E18D0"/>
    <w:rsid w:val="00857AB5"/>
    <w:rsid w:val="008A3A09"/>
    <w:rsid w:val="008B4575"/>
    <w:rsid w:val="008C1D1A"/>
    <w:rsid w:val="00905E0E"/>
    <w:rsid w:val="00924677"/>
    <w:rsid w:val="009259DC"/>
    <w:rsid w:val="009561DC"/>
    <w:rsid w:val="00965E43"/>
    <w:rsid w:val="0098385E"/>
    <w:rsid w:val="0098687E"/>
    <w:rsid w:val="009A3DD1"/>
    <w:rsid w:val="009E1B67"/>
    <w:rsid w:val="00A42147"/>
    <w:rsid w:val="00A57AFF"/>
    <w:rsid w:val="00A60C7E"/>
    <w:rsid w:val="00A66F43"/>
    <w:rsid w:val="00A70A5F"/>
    <w:rsid w:val="00A80D27"/>
    <w:rsid w:val="00AB1A41"/>
    <w:rsid w:val="00AB2E07"/>
    <w:rsid w:val="00AF5CF0"/>
    <w:rsid w:val="00AF6C38"/>
    <w:rsid w:val="00AF72A3"/>
    <w:rsid w:val="00B1282F"/>
    <w:rsid w:val="00B1353C"/>
    <w:rsid w:val="00B32C53"/>
    <w:rsid w:val="00B34EC8"/>
    <w:rsid w:val="00B52C20"/>
    <w:rsid w:val="00B764FF"/>
    <w:rsid w:val="00BA01D8"/>
    <w:rsid w:val="00BA0B12"/>
    <w:rsid w:val="00BD649F"/>
    <w:rsid w:val="00BE4CDA"/>
    <w:rsid w:val="00BF6DAC"/>
    <w:rsid w:val="00C14469"/>
    <w:rsid w:val="00C2112D"/>
    <w:rsid w:val="00C25F79"/>
    <w:rsid w:val="00C47C09"/>
    <w:rsid w:val="00C70349"/>
    <w:rsid w:val="00CB79C3"/>
    <w:rsid w:val="00CD538C"/>
    <w:rsid w:val="00CE18C2"/>
    <w:rsid w:val="00CE2FCB"/>
    <w:rsid w:val="00CF4FA4"/>
    <w:rsid w:val="00D427E8"/>
    <w:rsid w:val="00D60046"/>
    <w:rsid w:val="00DB31DE"/>
    <w:rsid w:val="00E0436C"/>
    <w:rsid w:val="00E05188"/>
    <w:rsid w:val="00E07189"/>
    <w:rsid w:val="00E148EB"/>
    <w:rsid w:val="00E16ACA"/>
    <w:rsid w:val="00E24B31"/>
    <w:rsid w:val="00E40E1E"/>
    <w:rsid w:val="00E60CEE"/>
    <w:rsid w:val="00E809A7"/>
    <w:rsid w:val="00EE3649"/>
    <w:rsid w:val="00F0317E"/>
    <w:rsid w:val="00F05515"/>
    <w:rsid w:val="00F1592F"/>
    <w:rsid w:val="00F167BD"/>
    <w:rsid w:val="00F31D10"/>
    <w:rsid w:val="00F6429A"/>
    <w:rsid w:val="00FA4A4D"/>
    <w:rsid w:val="00FF1D1B"/>
    <w:rsid w:val="00FF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BA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7A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57A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57A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57AF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rsid w:val="00203BA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148E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148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148E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148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260110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613D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AED5F-6948-4EF2-9F0C-94BB57026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3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Масленников Станислав Сергеевич</dc:creator>
  <cp:lastModifiedBy>Максимов</cp:lastModifiedBy>
  <cp:revision>61</cp:revision>
  <cp:lastPrinted>2018-05-14T11:07:00Z</cp:lastPrinted>
  <dcterms:created xsi:type="dcterms:W3CDTF">2016-12-26T12:14:00Z</dcterms:created>
  <dcterms:modified xsi:type="dcterms:W3CDTF">2018-05-31T04:05:00Z</dcterms:modified>
</cp:coreProperties>
</file>