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273D" w:rsidRDefault="004875CA" w:rsidP="004875CA">
      <w:pPr>
        <w:pStyle w:val="Heading1"/>
        <w:ind w:left="0"/>
        <w:rPr>
          <w:b w:val="0"/>
          <w:sz w:val="24"/>
          <w:szCs w:val="24"/>
        </w:rPr>
      </w:pPr>
      <w:r>
        <w:rPr>
          <w:b w:val="0"/>
          <w:sz w:val="24"/>
          <w:szCs w:val="24"/>
        </w:rPr>
        <w:t xml:space="preserve">             </w:t>
      </w:r>
    </w:p>
    <w:tbl>
      <w:tblPr>
        <w:tblW w:w="5250" w:type="dxa"/>
        <w:tblLayout w:type="fixed"/>
        <w:tblLook w:val="0000"/>
      </w:tblPr>
      <w:tblGrid>
        <w:gridCol w:w="4820"/>
        <w:gridCol w:w="430"/>
      </w:tblGrid>
      <w:tr w:rsidR="00042755" w:rsidTr="00255ECD">
        <w:trPr>
          <w:gridAfter w:val="1"/>
          <w:wAfter w:w="430" w:type="dxa"/>
          <w:trHeight w:val="2047"/>
        </w:trPr>
        <w:tc>
          <w:tcPr>
            <w:tcW w:w="4820" w:type="dxa"/>
            <w:tcMar>
              <w:left w:w="0" w:type="dxa"/>
              <w:right w:w="0" w:type="dxa"/>
            </w:tcMar>
            <w:vAlign w:val="center"/>
          </w:tcPr>
          <w:p w:rsidR="00042755" w:rsidRPr="00F053C1" w:rsidRDefault="00042755" w:rsidP="00042755">
            <w:pPr>
              <w:rPr>
                <w:sz w:val="28"/>
              </w:rPr>
            </w:pPr>
            <w:bookmarkStart w:id="0" w:name="_Toc113287719"/>
            <w:r>
              <w:rPr>
                <w:noProof/>
                <w:lang w:eastAsia="ru-RU"/>
              </w:rPr>
              <w:drawing>
                <wp:anchor distT="0" distB="0" distL="114300" distR="114300" simplePos="0" relativeHeight="251659264" behindDoc="1" locked="0" layoutInCell="1" allowOverlap="0">
                  <wp:simplePos x="0" y="0"/>
                  <wp:positionH relativeFrom="column">
                    <wp:align>center</wp:align>
                  </wp:positionH>
                  <wp:positionV relativeFrom="paragraph">
                    <wp:posOffset>0</wp:posOffset>
                  </wp:positionV>
                  <wp:extent cx="539750" cy="612775"/>
                  <wp:effectExtent l="19050" t="0" r="0" b="0"/>
                  <wp:wrapTight wrapText="bothSides">
                    <wp:wrapPolygon edited="0">
                      <wp:start x="-762" y="0"/>
                      <wp:lineTo x="-762" y="20817"/>
                      <wp:lineTo x="21346" y="20817"/>
                      <wp:lineTo x="21346" y="0"/>
                      <wp:lineTo x="-762" y="0"/>
                    </wp:wrapPolygon>
                  </wp:wrapTight>
                  <wp:docPr id="8" name="Рисунок 8" descr="Герб гор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Герб города"/>
                          <pic:cNvPicPr>
                            <a:picLocks noChangeAspect="1" noChangeArrowheads="1"/>
                          </pic:cNvPicPr>
                        </pic:nvPicPr>
                        <pic:blipFill>
                          <a:blip r:embed="rId8" cstate="print"/>
                          <a:srcRect/>
                          <a:stretch>
                            <a:fillRect/>
                          </a:stretch>
                        </pic:blipFill>
                        <pic:spPr bwMode="auto">
                          <a:xfrm>
                            <a:off x="0" y="0"/>
                            <a:ext cx="539750" cy="612775"/>
                          </a:xfrm>
                          <a:prstGeom prst="rect">
                            <a:avLst/>
                          </a:prstGeom>
                          <a:noFill/>
                          <a:ln w="9525">
                            <a:noFill/>
                            <a:miter lim="800000"/>
                            <a:headEnd/>
                            <a:tailEnd/>
                          </a:ln>
                        </pic:spPr>
                      </pic:pic>
                    </a:graphicData>
                  </a:graphic>
                </wp:anchor>
              </w:drawing>
            </w:r>
          </w:p>
          <w:p w:rsidR="00042755" w:rsidRPr="00F053C1" w:rsidRDefault="00042755" w:rsidP="00042755">
            <w:pPr>
              <w:rPr>
                <w:sz w:val="28"/>
              </w:rPr>
            </w:pPr>
          </w:p>
          <w:p w:rsidR="00042755" w:rsidRPr="00F053C1" w:rsidRDefault="00042755" w:rsidP="00042755">
            <w:pPr>
              <w:rPr>
                <w:sz w:val="28"/>
              </w:rPr>
            </w:pPr>
          </w:p>
          <w:p w:rsidR="00042755" w:rsidRPr="00F053C1" w:rsidRDefault="00042755" w:rsidP="00042755">
            <w:pPr>
              <w:rPr>
                <w:sz w:val="20"/>
                <w:szCs w:val="20"/>
              </w:rPr>
            </w:pPr>
          </w:p>
          <w:p w:rsidR="00042755" w:rsidRPr="00E0030C" w:rsidRDefault="00042755" w:rsidP="00042755">
            <w:pPr>
              <w:spacing w:line="264" w:lineRule="auto"/>
              <w:jc w:val="center"/>
              <w:rPr>
                <w:rFonts w:ascii="Bookman Old Style" w:hAnsi="Bookman Old Style" w:cs="Arial"/>
                <w:b/>
                <w:spacing w:val="-18"/>
                <w:sz w:val="36"/>
                <w:szCs w:val="36"/>
              </w:rPr>
            </w:pPr>
            <w:r w:rsidRPr="00E0030C">
              <w:rPr>
                <w:rFonts w:ascii="Bookman Old Style" w:hAnsi="Bookman Old Style" w:cs="Arial"/>
                <w:b/>
                <w:spacing w:val="-18"/>
                <w:sz w:val="36"/>
                <w:szCs w:val="36"/>
              </w:rPr>
              <w:t>АДМИНИСТРАЦИЯ</w:t>
            </w:r>
          </w:p>
          <w:p w:rsidR="00042755" w:rsidRPr="00E0030C" w:rsidRDefault="00042755" w:rsidP="00042755">
            <w:pPr>
              <w:spacing w:line="264" w:lineRule="auto"/>
              <w:jc w:val="center"/>
              <w:rPr>
                <w:rFonts w:ascii="Bookman Old Style" w:hAnsi="Bookman Old Style" w:cs="Arial"/>
                <w:b/>
                <w:spacing w:val="-18"/>
                <w:sz w:val="36"/>
                <w:szCs w:val="36"/>
              </w:rPr>
            </w:pPr>
            <w:r w:rsidRPr="00E0030C">
              <w:rPr>
                <w:rFonts w:ascii="Bookman Old Style" w:hAnsi="Bookman Old Style" w:cs="Arial"/>
                <w:b/>
                <w:spacing w:val="-18"/>
                <w:sz w:val="36"/>
                <w:szCs w:val="36"/>
              </w:rPr>
              <w:t>ГОРОДСКОГО ОКРУГА</w:t>
            </w:r>
          </w:p>
          <w:p w:rsidR="00042755" w:rsidRPr="00C53F30" w:rsidRDefault="00042755" w:rsidP="00042755">
            <w:pPr>
              <w:spacing w:line="264" w:lineRule="auto"/>
              <w:jc w:val="center"/>
              <w:rPr>
                <w:rFonts w:ascii="Arial" w:hAnsi="Arial" w:cs="Arial"/>
                <w:b/>
              </w:rPr>
            </w:pPr>
            <w:r w:rsidRPr="00C53F30">
              <w:rPr>
                <w:rFonts w:ascii="Arial" w:hAnsi="Arial" w:cs="Arial"/>
                <w:b/>
              </w:rPr>
              <w:t>Похвистнево</w:t>
            </w:r>
          </w:p>
          <w:p w:rsidR="00042755" w:rsidRPr="00C53F30" w:rsidRDefault="00042755" w:rsidP="00042755">
            <w:pPr>
              <w:spacing w:line="312" w:lineRule="auto"/>
              <w:jc w:val="center"/>
              <w:rPr>
                <w:rFonts w:ascii="Arial" w:hAnsi="Arial" w:cs="Arial"/>
                <w:b/>
                <w:sz w:val="26"/>
                <w:szCs w:val="26"/>
              </w:rPr>
            </w:pPr>
            <w:r w:rsidRPr="00C53F30">
              <w:rPr>
                <w:rFonts w:ascii="Arial" w:hAnsi="Arial" w:cs="Arial"/>
                <w:b/>
                <w:sz w:val="26"/>
                <w:szCs w:val="26"/>
              </w:rPr>
              <w:t>Самарской области</w:t>
            </w:r>
          </w:p>
          <w:p w:rsidR="00042755" w:rsidRPr="00FD437B" w:rsidRDefault="00042755" w:rsidP="00042755">
            <w:pPr>
              <w:spacing w:line="312" w:lineRule="auto"/>
              <w:jc w:val="center"/>
              <w:rPr>
                <w:rFonts w:ascii="Arial" w:hAnsi="Arial" w:cs="Arial"/>
                <w:b/>
                <w:sz w:val="36"/>
                <w:szCs w:val="36"/>
              </w:rPr>
            </w:pPr>
            <w:r w:rsidRPr="00FD437B">
              <w:rPr>
                <w:rFonts w:ascii="Arial" w:hAnsi="Arial" w:cs="Arial"/>
                <w:b/>
                <w:sz w:val="36"/>
                <w:szCs w:val="36"/>
              </w:rPr>
              <w:t>ПОСТАНОВЛЕНИЕ</w:t>
            </w:r>
          </w:p>
          <w:p w:rsidR="00042755" w:rsidRPr="00AF4D96" w:rsidRDefault="00042755" w:rsidP="00042755">
            <w:pPr>
              <w:spacing w:line="312" w:lineRule="auto"/>
              <w:jc w:val="center"/>
              <w:rPr>
                <w:rFonts w:ascii="Arial" w:hAnsi="Arial" w:cs="Arial"/>
              </w:rPr>
            </w:pPr>
            <w:r w:rsidRPr="00AF4D96">
              <w:rPr>
                <w:rFonts w:ascii="Arial" w:hAnsi="Arial" w:cs="Arial"/>
              </w:rPr>
              <w:t>от _______</w:t>
            </w:r>
            <w:r>
              <w:rPr>
                <w:rFonts w:ascii="Arial" w:hAnsi="Arial" w:cs="Arial"/>
              </w:rPr>
              <w:t>___</w:t>
            </w:r>
            <w:r w:rsidRPr="00AF4D96">
              <w:rPr>
                <w:rFonts w:ascii="Arial" w:hAnsi="Arial" w:cs="Arial"/>
              </w:rPr>
              <w:t>________ № __________</w:t>
            </w:r>
          </w:p>
          <w:p w:rsidR="00042755" w:rsidRPr="00E4455D" w:rsidRDefault="00042755" w:rsidP="00042755">
            <w:pPr>
              <w:rPr>
                <w:sz w:val="16"/>
                <w:szCs w:val="16"/>
              </w:rPr>
            </w:pPr>
          </w:p>
        </w:tc>
      </w:tr>
      <w:tr w:rsidR="00255ECD" w:rsidTr="00255ECD">
        <w:tblPrEx>
          <w:tblLook w:val="04A0"/>
        </w:tblPrEx>
        <w:trPr>
          <w:trHeight w:val="955"/>
        </w:trPr>
        <w:tc>
          <w:tcPr>
            <w:tcW w:w="5250" w:type="dxa"/>
            <w:gridSpan w:val="2"/>
            <w:tcMar>
              <w:top w:w="0" w:type="dxa"/>
              <w:left w:w="0" w:type="dxa"/>
              <w:bottom w:w="0" w:type="dxa"/>
              <w:right w:w="0" w:type="dxa"/>
            </w:tcMar>
          </w:tcPr>
          <w:p w:rsidR="00255ECD" w:rsidRDefault="00255ECD">
            <w:pPr>
              <w:tabs>
                <w:tab w:val="left" w:pos="5387"/>
                <w:tab w:val="left" w:pos="5670"/>
              </w:tabs>
              <w:ind w:left="142"/>
              <w:jc w:val="both"/>
              <w:rPr>
                <w:b/>
                <w:bCs/>
                <w:sz w:val="28"/>
                <w:szCs w:val="28"/>
              </w:rPr>
            </w:pPr>
            <w:r>
              <w:rPr>
                <w:b/>
                <w:bCs/>
                <w:sz w:val="28"/>
                <w:szCs w:val="28"/>
              </w:rPr>
              <w:t xml:space="preserve">Об утверждении </w:t>
            </w:r>
            <w:proofErr w:type="gramStart"/>
            <w:r>
              <w:rPr>
                <w:b/>
                <w:bCs/>
                <w:sz w:val="28"/>
                <w:szCs w:val="28"/>
              </w:rPr>
              <w:t>административного</w:t>
            </w:r>
            <w:proofErr w:type="gramEnd"/>
          </w:p>
          <w:p w:rsidR="00255ECD" w:rsidRDefault="00255ECD">
            <w:pPr>
              <w:tabs>
                <w:tab w:val="left" w:pos="5387"/>
                <w:tab w:val="left" w:pos="5670"/>
              </w:tabs>
              <w:ind w:left="142"/>
              <w:jc w:val="both"/>
              <w:rPr>
                <w:b/>
                <w:sz w:val="28"/>
                <w:szCs w:val="28"/>
              </w:rPr>
            </w:pPr>
            <w:r>
              <w:rPr>
                <w:b/>
                <w:bCs/>
                <w:sz w:val="28"/>
                <w:szCs w:val="28"/>
              </w:rPr>
              <w:t xml:space="preserve">регламента предоставления </w:t>
            </w:r>
          </w:p>
          <w:p w:rsidR="00255ECD" w:rsidRDefault="00255ECD">
            <w:pPr>
              <w:pStyle w:val="Heading1"/>
              <w:ind w:left="142" w:right="330" w:firstLine="0"/>
              <w:jc w:val="both"/>
            </w:pPr>
            <w:r>
              <w:t xml:space="preserve">муниципальной услуги «Выдача разрешения на ввод объекта в эксплуатацию» на территории </w:t>
            </w:r>
          </w:p>
          <w:p w:rsidR="00255ECD" w:rsidRDefault="00255ECD">
            <w:pPr>
              <w:pStyle w:val="Heading1"/>
              <w:ind w:left="142" w:right="330"/>
              <w:jc w:val="both"/>
              <w:rPr>
                <w:i/>
              </w:rPr>
            </w:pPr>
            <w:r>
              <w:t xml:space="preserve">   городского округа Похвистнево Самарской области</w:t>
            </w:r>
          </w:p>
          <w:p w:rsidR="00255ECD" w:rsidRDefault="00255ECD">
            <w:pPr>
              <w:tabs>
                <w:tab w:val="left" w:pos="5387"/>
                <w:tab w:val="left" w:pos="5670"/>
              </w:tabs>
              <w:rPr>
                <w:b/>
                <w:sz w:val="28"/>
                <w:szCs w:val="28"/>
              </w:rPr>
            </w:pPr>
          </w:p>
        </w:tc>
      </w:tr>
    </w:tbl>
    <w:p w:rsidR="00255ECD" w:rsidRDefault="00255ECD" w:rsidP="00255ECD">
      <w:pPr>
        <w:spacing w:line="276" w:lineRule="auto"/>
        <w:jc w:val="both"/>
      </w:pPr>
    </w:p>
    <w:p w:rsidR="00255ECD" w:rsidRDefault="00255ECD" w:rsidP="00255ECD"/>
    <w:p w:rsidR="00255ECD" w:rsidRDefault="00255ECD" w:rsidP="00255ECD">
      <w:pPr>
        <w:spacing w:line="276" w:lineRule="auto"/>
        <w:ind w:firstLine="851"/>
        <w:jc w:val="both"/>
        <w:rPr>
          <w:sz w:val="28"/>
          <w:szCs w:val="28"/>
        </w:rPr>
      </w:pPr>
      <w:proofErr w:type="gramStart"/>
      <w:r>
        <w:rPr>
          <w:sz w:val="28"/>
          <w:szCs w:val="28"/>
        </w:rPr>
        <w:t xml:space="preserve">Рассмотрев материалы, представленные отделом архитектуры и градостроительства МКУ «Управление ГЖКХ», в соответствии с Федеральным </w:t>
      </w:r>
      <w:hyperlink r:id="rId9" w:history="1">
        <w:r w:rsidRPr="00255ECD">
          <w:rPr>
            <w:rStyle w:val="ab"/>
            <w:color w:val="auto"/>
            <w:sz w:val="28"/>
            <w:szCs w:val="28"/>
            <w:u w:val="none"/>
          </w:rPr>
          <w:t>законом</w:t>
        </w:r>
      </w:hyperlink>
      <w:r w:rsidRPr="00255ECD">
        <w:rPr>
          <w:sz w:val="28"/>
          <w:szCs w:val="28"/>
        </w:rPr>
        <w:t xml:space="preserve"> от 27.07.2010 N 210-ФЗ "Об организации предоставления государственных и муниципальных услуг", </w:t>
      </w:r>
      <w:hyperlink r:id="rId10" w:history="1">
        <w:r w:rsidRPr="00255ECD">
          <w:rPr>
            <w:rStyle w:val="ab"/>
            <w:color w:val="auto"/>
            <w:sz w:val="28"/>
            <w:szCs w:val="28"/>
            <w:u w:val="none"/>
          </w:rPr>
          <w:t>Законом</w:t>
        </w:r>
      </w:hyperlink>
      <w:r w:rsidRPr="00255ECD">
        <w:rPr>
          <w:sz w:val="28"/>
          <w:szCs w:val="28"/>
        </w:rPr>
        <w:t xml:space="preserve"> Самарской области от 03.10.2014 N 89-ГД "О предоставлении в Самарской области государственных и муниципальных услуг по экстерриториальному принципу", </w:t>
      </w:r>
      <w:hyperlink r:id="rId11" w:history="1">
        <w:r w:rsidRPr="00255ECD">
          <w:rPr>
            <w:rStyle w:val="ab"/>
            <w:color w:val="auto"/>
            <w:sz w:val="28"/>
            <w:szCs w:val="28"/>
            <w:u w:val="none"/>
          </w:rPr>
          <w:t>постановлением</w:t>
        </w:r>
      </w:hyperlink>
      <w:r w:rsidRPr="00255ECD">
        <w:rPr>
          <w:sz w:val="28"/>
          <w:szCs w:val="28"/>
        </w:rPr>
        <w:t xml:space="preserve"> Администрации городского округа Похвистнево от 11.10.2019 N 1055 "Об утвер</w:t>
      </w:r>
      <w:r>
        <w:rPr>
          <w:sz w:val="28"/>
          <w:szCs w:val="28"/>
        </w:rPr>
        <w:t>ждении Порядка разработки и утверждения</w:t>
      </w:r>
      <w:proofErr w:type="gramEnd"/>
      <w:r>
        <w:rPr>
          <w:sz w:val="28"/>
          <w:szCs w:val="28"/>
        </w:rPr>
        <w:t xml:space="preserve"> административных регламентов предоставления муниципальных услуг",  руководствуясь статьей 23 Устава городского округа, Администрация городского округа Похвистнево </w:t>
      </w:r>
    </w:p>
    <w:p w:rsidR="00255ECD" w:rsidRDefault="00255ECD" w:rsidP="00255ECD">
      <w:pPr>
        <w:spacing w:line="276" w:lineRule="auto"/>
        <w:ind w:firstLine="709"/>
        <w:jc w:val="both"/>
        <w:rPr>
          <w:sz w:val="28"/>
          <w:szCs w:val="28"/>
        </w:rPr>
      </w:pPr>
    </w:p>
    <w:p w:rsidR="00255ECD" w:rsidRDefault="00255ECD" w:rsidP="00255ECD">
      <w:pPr>
        <w:spacing w:line="276" w:lineRule="auto"/>
        <w:jc w:val="center"/>
        <w:rPr>
          <w:b/>
          <w:bCs/>
          <w:sz w:val="28"/>
          <w:szCs w:val="28"/>
        </w:rPr>
      </w:pPr>
      <w:r>
        <w:rPr>
          <w:b/>
          <w:bCs/>
          <w:sz w:val="28"/>
          <w:szCs w:val="28"/>
        </w:rPr>
        <w:t>ПОСТАНОВЛЯЕТ</w:t>
      </w:r>
    </w:p>
    <w:p w:rsidR="00255ECD" w:rsidRDefault="00255ECD" w:rsidP="00255ECD">
      <w:pPr>
        <w:spacing w:line="276" w:lineRule="auto"/>
        <w:jc w:val="both"/>
        <w:rPr>
          <w:sz w:val="28"/>
          <w:szCs w:val="28"/>
        </w:rPr>
      </w:pPr>
    </w:p>
    <w:p w:rsidR="00255ECD" w:rsidRDefault="00255ECD" w:rsidP="00255ECD">
      <w:pPr>
        <w:pStyle w:val="Heading1"/>
        <w:ind w:left="0" w:right="330" w:firstLine="709"/>
        <w:jc w:val="both"/>
      </w:pPr>
      <w:r>
        <w:rPr>
          <w:b w:val="0"/>
        </w:rPr>
        <w:t>1. Утвердить прилагаемый административный регламент предоставления муниципальной услуги «Выдача разрешения на ввод объекта в эксплуатацию» на территории     городского округа Похвистнево Самарской области</w:t>
      </w:r>
      <w:r>
        <w:t>.</w:t>
      </w:r>
    </w:p>
    <w:p w:rsidR="00255ECD" w:rsidRDefault="00255ECD" w:rsidP="00255ECD">
      <w:pPr>
        <w:pStyle w:val="Heading1"/>
        <w:ind w:left="0" w:right="330" w:firstLine="709"/>
        <w:jc w:val="both"/>
      </w:pPr>
    </w:p>
    <w:p w:rsidR="00255ECD" w:rsidRDefault="00255ECD" w:rsidP="00255ECD">
      <w:pPr>
        <w:pStyle w:val="af1"/>
        <w:spacing w:before="0" w:beforeAutospacing="0" w:after="0" w:afterAutospacing="0"/>
        <w:ind w:firstLine="709"/>
        <w:jc w:val="both"/>
        <w:rPr>
          <w:sz w:val="28"/>
          <w:szCs w:val="28"/>
        </w:rPr>
      </w:pPr>
      <w:r>
        <w:rPr>
          <w:sz w:val="28"/>
          <w:szCs w:val="28"/>
        </w:rPr>
        <w:lastRenderedPageBreak/>
        <w:t>2. Признать утратившими силу  постановления  Администрации городского округа:</w:t>
      </w:r>
    </w:p>
    <w:p w:rsidR="00255ECD" w:rsidRDefault="00255ECD" w:rsidP="00255ECD">
      <w:pPr>
        <w:pStyle w:val="af1"/>
        <w:spacing w:before="0" w:beforeAutospacing="0" w:after="0" w:afterAutospacing="0"/>
        <w:ind w:firstLine="709"/>
        <w:jc w:val="both"/>
        <w:rPr>
          <w:color w:val="000000"/>
          <w:sz w:val="28"/>
          <w:szCs w:val="28"/>
        </w:rPr>
      </w:pPr>
      <w:r>
        <w:rPr>
          <w:bCs/>
          <w:iCs/>
          <w:color w:val="000000"/>
          <w:sz w:val="28"/>
          <w:szCs w:val="28"/>
        </w:rPr>
        <w:t xml:space="preserve">- от </w:t>
      </w:r>
      <w:r>
        <w:rPr>
          <w:color w:val="000000"/>
          <w:sz w:val="28"/>
          <w:szCs w:val="28"/>
        </w:rPr>
        <w:t> </w:t>
      </w:r>
      <w:r>
        <w:rPr>
          <w:rStyle w:val="ncdate"/>
          <w:bCs/>
          <w:color w:val="000000"/>
          <w:sz w:val="28"/>
          <w:szCs w:val="28"/>
        </w:rPr>
        <w:t>06.07.2020 г</w:t>
      </w:r>
      <w:r>
        <w:rPr>
          <w:color w:val="000000"/>
          <w:sz w:val="28"/>
          <w:szCs w:val="28"/>
        </w:rPr>
        <w:t xml:space="preserve">. </w:t>
      </w:r>
      <w:r>
        <w:rPr>
          <w:bCs/>
          <w:iCs/>
          <w:color w:val="000000"/>
          <w:sz w:val="28"/>
          <w:szCs w:val="28"/>
        </w:rPr>
        <w:t xml:space="preserve"> № 638</w:t>
      </w:r>
      <w:r>
        <w:rPr>
          <w:color w:val="000000"/>
          <w:sz w:val="28"/>
          <w:szCs w:val="28"/>
        </w:rPr>
        <w:t xml:space="preserve"> </w:t>
      </w:r>
      <w:r>
        <w:rPr>
          <w:bCs/>
          <w:iCs/>
          <w:color w:val="000000"/>
          <w:sz w:val="28"/>
          <w:szCs w:val="28"/>
        </w:rPr>
        <w:t xml:space="preserve"> «</w:t>
      </w:r>
      <w:r>
        <w:rPr>
          <w:color w:val="000000"/>
          <w:sz w:val="28"/>
          <w:szCs w:val="28"/>
        </w:rPr>
        <w:t>Об утверждении административного регламента предоставления муниципальной услуги «Выдача разрешений на ввод объектов капитального строительства в эксплуатацию при осуществлении строительства, реконструкции объектов капитального строительства»;</w:t>
      </w:r>
    </w:p>
    <w:p w:rsidR="00255ECD" w:rsidRDefault="00255ECD" w:rsidP="00255ECD">
      <w:pPr>
        <w:pStyle w:val="af1"/>
        <w:spacing w:before="0" w:beforeAutospacing="0" w:after="0" w:afterAutospacing="0"/>
        <w:ind w:firstLine="709"/>
        <w:jc w:val="both"/>
        <w:rPr>
          <w:color w:val="000000"/>
          <w:sz w:val="28"/>
          <w:szCs w:val="28"/>
        </w:rPr>
      </w:pPr>
      <w:r>
        <w:rPr>
          <w:sz w:val="28"/>
          <w:szCs w:val="28"/>
        </w:rPr>
        <w:t>- от</w:t>
      </w:r>
      <w:r>
        <w:rPr>
          <w:color w:val="000000"/>
          <w:sz w:val="28"/>
          <w:szCs w:val="28"/>
        </w:rPr>
        <w:t xml:space="preserve">  01.03.2021 г. №209 «О внесении изменений в административный регламент предоставления муниципальной услуги «Выдача разрешений на ввод объектов капитального строительства в эксплуатацию при осуществлении строительства, реконструкции объектов капитального строительства», утвержденный постановлением Администрации городского округа Похвистнево Самарской области от 06.07.2020 № 638»;</w:t>
      </w:r>
    </w:p>
    <w:p w:rsidR="00255ECD" w:rsidRDefault="00255ECD" w:rsidP="00255ECD">
      <w:pPr>
        <w:pStyle w:val="af1"/>
        <w:spacing w:before="0" w:beforeAutospacing="0" w:after="0" w:afterAutospacing="0"/>
        <w:ind w:firstLine="709"/>
        <w:jc w:val="both"/>
        <w:rPr>
          <w:sz w:val="28"/>
          <w:szCs w:val="28"/>
        </w:rPr>
      </w:pPr>
      <w:r>
        <w:rPr>
          <w:color w:val="000000"/>
          <w:sz w:val="28"/>
          <w:szCs w:val="28"/>
        </w:rPr>
        <w:t>-от 13.05.2022 № 495 «О внесении изменений в постановление Администрации городского округа Похвистнево Самарской области от 06.07.2020 № 638 «Об утверждении административного регламента предоставления муниципальной услуги «Выдача разрешений на ввод объектов капитального строительства в эксплуатацию при осуществлении строительства, реконструкции объектов капитального строительства».</w:t>
      </w:r>
    </w:p>
    <w:p w:rsidR="00255ECD" w:rsidRDefault="00255ECD" w:rsidP="00255ECD">
      <w:pPr>
        <w:adjustRightInd w:val="0"/>
        <w:spacing w:line="276" w:lineRule="auto"/>
        <w:jc w:val="both"/>
        <w:rPr>
          <w:sz w:val="28"/>
          <w:szCs w:val="28"/>
        </w:rPr>
      </w:pPr>
      <w:r>
        <w:rPr>
          <w:sz w:val="28"/>
          <w:szCs w:val="28"/>
        </w:rPr>
        <w:tab/>
        <w:t>3. Опубликовать настоящее постановление в газете "</w:t>
      </w:r>
      <w:proofErr w:type="spellStart"/>
      <w:r>
        <w:rPr>
          <w:sz w:val="28"/>
          <w:szCs w:val="28"/>
        </w:rPr>
        <w:t>Похвистневский</w:t>
      </w:r>
      <w:proofErr w:type="spellEnd"/>
      <w:r>
        <w:rPr>
          <w:sz w:val="28"/>
          <w:szCs w:val="28"/>
        </w:rPr>
        <w:t xml:space="preserve"> вестник" и разместить на официальном сайте городского округа Похвистнево Самарской области в информационно-телекоммуникационной сети Интернет (</w:t>
      </w:r>
      <w:proofErr w:type="spellStart"/>
      <w:r>
        <w:rPr>
          <w:sz w:val="28"/>
          <w:szCs w:val="28"/>
        </w:rPr>
        <w:t>www</w:t>
      </w:r>
      <w:proofErr w:type="spellEnd"/>
      <w:r>
        <w:rPr>
          <w:sz w:val="28"/>
          <w:szCs w:val="28"/>
        </w:rPr>
        <w:t>.</w:t>
      </w:r>
      <w:proofErr w:type="spellStart"/>
      <w:r>
        <w:rPr>
          <w:sz w:val="28"/>
          <w:szCs w:val="28"/>
          <w:lang w:val="en-US"/>
        </w:rPr>
        <w:t>pohgor</w:t>
      </w:r>
      <w:proofErr w:type="spellEnd"/>
      <w:r>
        <w:rPr>
          <w:sz w:val="28"/>
          <w:szCs w:val="28"/>
        </w:rPr>
        <w:t>.</w:t>
      </w:r>
      <w:proofErr w:type="spellStart"/>
      <w:r>
        <w:rPr>
          <w:sz w:val="28"/>
          <w:szCs w:val="28"/>
        </w:rPr>
        <w:t>ru</w:t>
      </w:r>
      <w:proofErr w:type="spellEnd"/>
      <w:r>
        <w:rPr>
          <w:sz w:val="28"/>
          <w:szCs w:val="28"/>
        </w:rPr>
        <w:t>).</w:t>
      </w:r>
    </w:p>
    <w:p w:rsidR="00255ECD" w:rsidRDefault="00255ECD" w:rsidP="00255ECD">
      <w:pPr>
        <w:spacing w:line="276" w:lineRule="auto"/>
        <w:ind w:firstLine="709"/>
        <w:jc w:val="both"/>
        <w:rPr>
          <w:sz w:val="28"/>
          <w:szCs w:val="28"/>
        </w:rPr>
      </w:pPr>
      <w:r>
        <w:rPr>
          <w:sz w:val="28"/>
          <w:szCs w:val="28"/>
        </w:rPr>
        <w:t>4. Настоящее постановление вступает в силу по истечении 10 дней со дня его официального опубликования.</w:t>
      </w:r>
    </w:p>
    <w:p w:rsidR="00255ECD" w:rsidRDefault="00255ECD" w:rsidP="00255ECD">
      <w:pPr>
        <w:spacing w:line="276" w:lineRule="auto"/>
        <w:ind w:firstLine="709"/>
        <w:jc w:val="both"/>
        <w:rPr>
          <w:sz w:val="28"/>
          <w:szCs w:val="28"/>
        </w:rPr>
      </w:pPr>
      <w:r>
        <w:rPr>
          <w:sz w:val="28"/>
          <w:szCs w:val="28"/>
        </w:rPr>
        <w:t>5. Контроль за исполнением настоящего постановления возложить на</w:t>
      </w:r>
      <w:proofErr w:type="gramStart"/>
      <w:r>
        <w:rPr>
          <w:sz w:val="28"/>
          <w:szCs w:val="28"/>
        </w:rPr>
        <w:t xml:space="preserve"> П</w:t>
      </w:r>
      <w:proofErr w:type="gramEnd"/>
      <w:r>
        <w:rPr>
          <w:sz w:val="28"/>
          <w:szCs w:val="28"/>
        </w:rPr>
        <w:t xml:space="preserve">ервого заместителя Главы городского округа Е.А. </w:t>
      </w:r>
      <w:proofErr w:type="spellStart"/>
      <w:r>
        <w:rPr>
          <w:sz w:val="28"/>
          <w:szCs w:val="28"/>
        </w:rPr>
        <w:t>Пензина</w:t>
      </w:r>
      <w:proofErr w:type="spellEnd"/>
      <w:r>
        <w:rPr>
          <w:sz w:val="28"/>
          <w:szCs w:val="28"/>
        </w:rPr>
        <w:t>.</w:t>
      </w:r>
    </w:p>
    <w:p w:rsidR="00255ECD" w:rsidRDefault="00255ECD" w:rsidP="00255ECD">
      <w:pPr>
        <w:spacing w:line="276" w:lineRule="auto"/>
        <w:ind w:firstLine="709"/>
        <w:jc w:val="both"/>
        <w:rPr>
          <w:sz w:val="28"/>
          <w:szCs w:val="28"/>
        </w:rPr>
      </w:pPr>
    </w:p>
    <w:p w:rsidR="00042755" w:rsidRPr="002616FD" w:rsidRDefault="00042755" w:rsidP="00042755">
      <w:pPr>
        <w:spacing w:line="276" w:lineRule="auto"/>
        <w:ind w:firstLine="709"/>
        <w:jc w:val="both"/>
        <w:rPr>
          <w:sz w:val="28"/>
          <w:szCs w:val="28"/>
        </w:rPr>
      </w:pPr>
    </w:p>
    <w:p w:rsidR="00042755" w:rsidRDefault="00042755" w:rsidP="00042755">
      <w:pPr>
        <w:spacing w:before="100" w:beforeAutospacing="1" w:after="100" w:afterAutospacing="1"/>
        <w:jc w:val="both"/>
        <w:rPr>
          <w:b/>
          <w:bCs/>
          <w:sz w:val="28"/>
          <w:szCs w:val="28"/>
        </w:rPr>
      </w:pPr>
      <w:r w:rsidRPr="008B6C53">
        <w:rPr>
          <w:b/>
          <w:bCs/>
          <w:sz w:val="28"/>
          <w:szCs w:val="28"/>
        </w:rPr>
        <w:t xml:space="preserve">Глава городского округа                                       </w:t>
      </w:r>
      <w:r>
        <w:rPr>
          <w:b/>
          <w:bCs/>
          <w:sz w:val="28"/>
          <w:szCs w:val="28"/>
        </w:rPr>
        <w:t xml:space="preserve">                          </w:t>
      </w:r>
      <w:r w:rsidRPr="008B6C53">
        <w:rPr>
          <w:b/>
          <w:bCs/>
          <w:sz w:val="28"/>
          <w:szCs w:val="28"/>
        </w:rPr>
        <w:t xml:space="preserve"> С.П.</w:t>
      </w:r>
      <w:r>
        <w:rPr>
          <w:b/>
          <w:bCs/>
          <w:sz w:val="28"/>
          <w:szCs w:val="28"/>
        </w:rPr>
        <w:t xml:space="preserve"> </w:t>
      </w:r>
      <w:r w:rsidRPr="008B6C53">
        <w:rPr>
          <w:b/>
          <w:bCs/>
          <w:sz w:val="28"/>
          <w:szCs w:val="28"/>
        </w:rPr>
        <w:t>Попов</w:t>
      </w:r>
    </w:p>
    <w:p w:rsidR="00255ECD" w:rsidRDefault="00255ECD" w:rsidP="00042755">
      <w:pPr>
        <w:spacing w:before="100" w:beforeAutospacing="1" w:after="100" w:afterAutospacing="1"/>
        <w:jc w:val="both"/>
        <w:rPr>
          <w:b/>
          <w:bCs/>
          <w:sz w:val="28"/>
          <w:szCs w:val="28"/>
        </w:rPr>
      </w:pPr>
    </w:p>
    <w:p w:rsidR="00042755" w:rsidRDefault="00042755" w:rsidP="00042755">
      <w:pPr>
        <w:spacing w:before="100" w:beforeAutospacing="1" w:after="100" w:afterAutospacing="1"/>
        <w:jc w:val="both"/>
        <w:rPr>
          <w:b/>
          <w:bCs/>
          <w:sz w:val="28"/>
          <w:szCs w:val="28"/>
        </w:rPr>
      </w:pPr>
    </w:p>
    <w:p w:rsidR="00042755" w:rsidRDefault="00042755" w:rsidP="00042755">
      <w:pPr>
        <w:spacing w:before="100" w:beforeAutospacing="1" w:after="100" w:afterAutospacing="1"/>
        <w:jc w:val="both"/>
        <w:rPr>
          <w:b/>
          <w:bCs/>
          <w:sz w:val="28"/>
          <w:szCs w:val="28"/>
        </w:rPr>
      </w:pPr>
    </w:p>
    <w:p w:rsidR="00042755" w:rsidRDefault="00042755" w:rsidP="00042755">
      <w:pPr>
        <w:spacing w:before="100" w:beforeAutospacing="1" w:after="100" w:afterAutospacing="1"/>
        <w:jc w:val="both"/>
        <w:rPr>
          <w:b/>
          <w:bCs/>
          <w:sz w:val="28"/>
          <w:szCs w:val="28"/>
        </w:rPr>
      </w:pPr>
    </w:p>
    <w:p w:rsidR="00042755" w:rsidRDefault="00042755" w:rsidP="00042755">
      <w:pPr>
        <w:spacing w:before="100" w:beforeAutospacing="1" w:after="100" w:afterAutospacing="1"/>
        <w:jc w:val="both"/>
        <w:rPr>
          <w:b/>
          <w:bCs/>
          <w:sz w:val="28"/>
          <w:szCs w:val="28"/>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35"/>
        <w:gridCol w:w="4836"/>
      </w:tblGrid>
      <w:tr w:rsidR="0019695B" w:rsidRPr="00C9138B" w:rsidTr="0019695B">
        <w:tc>
          <w:tcPr>
            <w:tcW w:w="5068" w:type="dxa"/>
          </w:tcPr>
          <w:p w:rsidR="00042755" w:rsidRDefault="00042755" w:rsidP="0019695B">
            <w:pPr>
              <w:autoSpaceDE w:val="0"/>
              <w:autoSpaceDN w:val="0"/>
              <w:adjustRightInd w:val="0"/>
              <w:rPr>
                <w:bCs/>
              </w:rPr>
            </w:pPr>
            <w:r>
              <w:rPr>
                <w:bCs/>
              </w:rPr>
              <w:t>Черных Е.В. 2-46-97</w:t>
            </w:r>
            <w:r>
              <w:rPr>
                <w:bCs/>
              </w:rPr>
              <w:tab/>
            </w:r>
          </w:p>
          <w:p w:rsidR="00DC2AD7" w:rsidRDefault="00DC2AD7" w:rsidP="0019695B">
            <w:pPr>
              <w:autoSpaceDE w:val="0"/>
              <w:autoSpaceDN w:val="0"/>
              <w:adjustRightInd w:val="0"/>
              <w:rPr>
                <w:bCs/>
              </w:rPr>
            </w:pPr>
          </w:p>
          <w:p w:rsidR="00DC2AD7" w:rsidRDefault="00DC2AD7" w:rsidP="0019695B">
            <w:pPr>
              <w:autoSpaceDE w:val="0"/>
              <w:autoSpaceDN w:val="0"/>
              <w:adjustRightInd w:val="0"/>
              <w:rPr>
                <w:bCs/>
              </w:rPr>
            </w:pPr>
          </w:p>
          <w:p w:rsidR="00042755" w:rsidRDefault="00042755" w:rsidP="0019695B">
            <w:pPr>
              <w:autoSpaceDE w:val="0"/>
              <w:autoSpaceDN w:val="0"/>
              <w:adjustRightInd w:val="0"/>
              <w:rPr>
                <w:bCs/>
              </w:rPr>
            </w:pPr>
          </w:p>
          <w:p w:rsidR="0019695B" w:rsidRPr="00F63E14" w:rsidRDefault="0019695B" w:rsidP="0019695B">
            <w:pPr>
              <w:autoSpaceDE w:val="0"/>
              <w:autoSpaceDN w:val="0"/>
              <w:adjustRightInd w:val="0"/>
              <w:rPr>
                <w:color w:val="FFFFFF" w:themeColor="background1"/>
                <w:sz w:val="28"/>
                <w:szCs w:val="28"/>
              </w:rPr>
            </w:pPr>
            <w:r w:rsidRPr="00F63E14">
              <w:rPr>
                <w:color w:val="FFFFFF" w:themeColor="background1"/>
                <w:sz w:val="28"/>
                <w:szCs w:val="28"/>
              </w:rPr>
              <w:t xml:space="preserve">6    </w:t>
            </w:r>
            <w:proofErr w:type="gramStart"/>
            <w:r w:rsidRPr="00F63E14">
              <w:rPr>
                <w:color w:val="FFFFFF" w:themeColor="background1"/>
                <w:sz w:val="28"/>
                <w:szCs w:val="28"/>
              </w:rPr>
              <w:t>Р</w:t>
            </w:r>
            <w:proofErr w:type="gramEnd"/>
            <w:r w:rsidRPr="00F63E14">
              <w:rPr>
                <w:color w:val="FFFFFF" w:themeColor="background1"/>
                <w:sz w:val="28"/>
                <w:szCs w:val="28"/>
              </w:rPr>
              <w:t xml:space="preserve"> МСЗУ (114)                   </w:t>
            </w:r>
          </w:p>
          <w:p w:rsidR="0019695B" w:rsidRPr="00F63E14" w:rsidRDefault="0019695B" w:rsidP="0019695B">
            <w:pPr>
              <w:autoSpaceDE w:val="0"/>
              <w:autoSpaceDN w:val="0"/>
              <w:adjustRightInd w:val="0"/>
              <w:rPr>
                <w:color w:val="FFFFFF" w:themeColor="background1"/>
                <w:sz w:val="28"/>
                <w:szCs w:val="28"/>
              </w:rPr>
            </w:pPr>
          </w:p>
          <w:p w:rsidR="0019695B" w:rsidRPr="00F63E14" w:rsidRDefault="0019695B" w:rsidP="0019695B">
            <w:pPr>
              <w:autoSpaceDE w:val="0"/>
              <w:autoSpaceDN w:val="0"/>
              <w:adjustRightInd w:val="0"/>
              <w:rPr>
                <w:color w:val="FFFFFF" w:themeColor="background1"/>
                <w:sz w:val="28"/>
                <w:szCs w:val="28"/>
              </w:rPr>
            </w:pPr>
            <w:r w:rsidRPr="00F63E14">
              <w:rPr>
                <w:color w:val="FFFFFF" w:themeColor="background1"/>
                <w:sz w:val="28"/>
                <w:szCs w:val="28"/>
              </w:rPr>
              <w:t>ЭФ       МФЦ  (25)</w:t>
            </w:r>
          </w:p>
          <w:p w:rsidR="0019695B" w:rsidRPr="00F63E14" w:rsidRDefault="0019695B" w:rsidP="0019695B">
            <w:pPr>
              <w:autoSpaceDE w:val="0"/>
              <w:autoSpaceDN w:val="0"/>
              <w:adjustRightInd w:val="0"/>
              <w:rPr>
                <w:color w:val="FFFFFF" w:themeColor="background1"/>
                <w:sz w:val="28"/>
                <w:szCs w:val="28"/>
              </w:rPr>
            </w:pPr>
          </w:p>
          <w:p w:rsidR="0019695B" w:rsidRPr="00C9138B" w:rsidRDefault="0019695B" w:rsidP="0019695B">
            <w:pPr>
              <w:autoSpaceDE w:val="0"/>
              <w:autoSpaceDN w:val="0"/>
              <w:adjustRightInd w:val="0"/>
              <w:rPr>
                <w:sz w:val="28"/>
                <w:szCs w:val="28"/>
              </w:rPr>
            </w:pPr>
            <w:r w:rsidRPr="00F63E14">
              <w:rPr>
                <w:color w:val="FFFFFF" w:themeColor="background1"/>
                <w:sz w:val="28"/>
                <w:szCs w:val="28"/>
              </w:rPr>
              <w:t>ТФ</w:t>
            </w:r>
          </w:p>
        </w:tc>
        <w:tc>
          <w:tcPr>
            <w:tcW w:w="5069" w:type="dxa"/>
          </w:tcPr>
          <w:p w:rsidR="00042755" w:rsidRDefault="00042755" w:rsidP="0019695B">
            <w:pPr>
              <w:autoSpaceDE w:val="0"/>
              <w:autoSpaceDN w:val="0"/>
              <w:adjustRightInd w:val="0"/>
              <w:jc w:val="center"/>
              <w:rPr>
                <w:sz w:val="28"/>
                <w:szCs w:val="28"/>
              </w:rPr>
            </w:pPr>
          </w:p>
          <w:p w:rsidR="00042755" w:rsidRDefault="00042755" w:rsidP="0019695B">
            <w:pPr>
              <w:autoSpaceDE w:val="0"/>
              <w:autoSpaceDN w:val="0"/>
              <w:adjustRightInd w:val="0"/>
              <w:jc w:val="center"/>
              <w:rPr>
                <w:sz w:val="28"/>
                <w:szCs w:val="28"/>
              </w:rPr>
            </w:pPr>
          </w:p>
          <w:p w:rsidR="00042755" w:rsidRDefault="00042755" w:rsidP="0019695B">
            <w:pPr>
              <w:autoSpaceDE w:val="0"/>
              <w:autoSpaceDN w:val="0"/>
              <w:adjustRightInd w:val="0"/>
              <w:jc w:val="center"/>
              <w:rPr>
                <w:sz w:val="28"/>
                <w:szCs w:val="28"/>
              </w:rPr>
            </w:pPr>
          </w:p>
          <w:p w:rsidR="0019695B" w:rsidRPr="00C9138B" w:rsidRDefault="0019695B" w:rsidP="0019695B">
            <w:pPr>
              <w:autoSpaceDE w:val="0"/>
              <w:autoSpaceDN w:val="0"/>
              <w:adjustRightInd w:val="0"/>
              <w:jc w:val="center"/>
              <w:rPr>
                <w:sz w:val="28"/>
                <w:szCs w:val="28"/>
              </w:rPr>
            </w:pPr>
            <w:r w:rsidRPr="00C9138B">
              <w:rPr>
                <w:sz w:val="28"/>
                <w:szCs w:val="28"/>
              </w:rPr>
              <w:t>Утвержден</w:t>
            </w:r>
          </w:p>
          <w:p w:rsidR="002E2DB2" w:rsidRDefault="0019695B" w:rsidP="0019695B">
            <w:pPr>
              <w:autoSpaceDE w:val="0"/>
              <w:autoSpaceDN w:val="0"/>
              <w:adjustRightInd w:val="0"/>
              <w:jc w:val="center"/>
              <w:rPr>
                <w:sz w:val="28"/>
                <w:szCs w:val="28"/>
              </w:rPr>
            </w:pPr>
            <w:r w:rsidRPr="00C9138B">
              <w:rPr>
                <w:sz w:val="28"/>
                <w:szCs w:val="28"/>
              </w:rPr>
              <w:t>Постановлением Администрации  городского округа Похвистнево</w:t>
            </w:r>
          </w:p>
          <w:p w:rsidR="0019695B" w:rsidRDefault="002E2DB2" w:rsidP="0019695B">
            <w:pPr>
              <w:autoSpaceDE w:val="0"/>
              <w:autoSpaceDN w:val="0"/>
              <w:adjustRightInd w:val="0"/>
              <w:jc w:val="center"/>
              <w:rPr>
                <w:sz w:val="28"/>
                <w:szCs w:val="28"/>
              </w:rPr>
            </w:pPr>
            <w:r>
              <w:rPr>
                <w:sz w:val="28"/>
                <w:szCs w:val="28"/>
              </w:rPr>
              <w:t>Самарской области</w:t>
            </w:r>
            <w:r w:rsidR="0019695B" w:rsidRPr="00C9138B">
              <w:rPr>
                <w:sz w:val="28"/>
                <w:szCs w:val="28"/>
              </w:rPr>
              <w:t xml:space="preserve"> </w:t>
            </w:r>
          </w:p>
          <w:p w:rsidR="0019695B" w:rsidRPr="00C9138B" w:rsidRDefault="0019695B" w:rsidP="0019695B">
            <w:pPr>
              <w:autoSpaceDE w:val="0"/>
              <w:autoSpaceDN w:val="0"/>
              <w:adjustRightInd w:val="0"/>
              <w:jc w:val="center"/>
              <w:rPr>
                <w:sz w:val="28"/>
                <w:szCs w:val="28"/>
              </w:rPr>
            </w:pPr>
            <w:r w:rsidRPr="00C9138B">
              <w:rPr>
                <w:sz w:val="28"/>
                <w:szCs w:val="28"/>
              </w:rPr>
              <w:t>от _____ № _______</w:t>
            </w:r>
          </w:p>
        </w:tc>
      </w:tr>
    </w:tbl>
    <w:sdt>
      <w:sdtPr>
        <w:rPr>
          <w:rFonts w:ascii="Times New Roman" w:eastAsia="Times New Roman" w:hAnsi="Times New Roman" w:cs="Times New Roman"/>
          <w:b w:val="0"/>
          <w:bCs w:val="0"/>
          <w:color w:val="auto"/>
          <w:sz w:val="22"/>
          <w:szCs w:val="22"/>
        </w:rPr>
        <w:id w:val="27217902"/>
        <w:docPartObj>
          <w:docPartGallery w:val="Table of Contents"/>
          <w:docPartUnique/>
        </w:docPartObj>
      </w:sdtPr>
      <w:sdtContent>
        <w:p w:rsidR="00AA1162" w:rsidRDefault="00AA1162">
          <w:pPr>
            <w:pStyle w:val="ad"/>
          </w:pPr>
          <w:r>
            <w:t>Оглавление</w:t>
          </w:r>
        </w:p>
        <w:p w:rsidR="00AA1162" w:rsidRDefault="00A33691" w:rsidP="00255ECD">
          <w:pPr>
            <w:pStyle w:val="11"/>
            <w:jc w:val="both"/>
            <w:rPr>
              <w:rFonts w:asciiTheme="minorHAnsi" w:eastAsiaTheme="minorEastAsia" w:hAnsiTheme="minorHAnsi" w:cstheme="minorBidi"/>
              <w:b w:val="0"/>
              <w:lang w:eastAsia="ru-RU"/>
            </w:rPr>
          </w:pPr>
          <w:r w:rsidRPr="00A33691">
            <w:fldChar w:fldCharType="begin"/>
          </w:r>
          <w:r w:rsidR="00AA1162">
            <w:instrText xml:space="preserve"> TOC \o "1-3" \h \z \u </w:instrText>
          </w:r>
          <w:r w:rsidRPr="00A33691">
            <w:fldChar w:fldCharType="separate"/>
          </w:r>
          <w:hyperlink w:anchor="_Toc119418489" w:history="1">
            <w:r w:rsidR="00AA1162" w:rsidRPr="00D43DA4">
              <w:rPr>
                <w:rStyle w:val="ab"/>
              </w:rPr>
              <w:t>Раздел I. Общие положения</w:t>
            </w:r>
            <w:r w:rsidR="008C097C">
              <w:rPr>
                <w:rStyle w:val="ab"/>
              </w:rPr>
              <w:t>…………………………………………………………………………….</w:t>
            </w:r>
          </w:hyperlink>
          <w:r w:rsidR="00255ECD">
            <w:t>5</w:t>
          </w:r>
        </w:p>
        <w:p w:rsidR="00AA1162" w:rsidRDefault="00A33691" w:rsidP="00255ECD">
          <w:pPr>
            <w:pStyle w:val="21"/>
          </w:pPr>
          <w:hyperlink w:anchor="_Toc119418490" w:history="1">
            <w:r w:rsidR="00AA1162" w:rsidRPr="00D43DA4">
              <w:rPr>
                <w:rStyle w:val="ab"/>
                <w:noProof/>
              </w:rPr>
              <w:t>1.1.</w:t>
            </w:r>
            <w:r w:rsidR="00AA1162">
              <w:rPr>
                <w:rFonts w:asciiTheme="minorHAnsi" w:eastAsiaTheme="minorEastAsia" w:hAnsiTheme="minorHAnsi" w:cstheme="minorBidi"/>
                <w:noProof/>
                <w:lang w:eastAsia="ru-RU"/>
              </w:rPr>
              <w:tab/>
            </w:r>
            <w:r w:rsidR="00AA1162" w:rsidRPr="00D43DA4">
              <w:rPr>
                <w:rStyle w:val="ab"/>
                <w:noProof/>
              </w:rPr>
              <w:t>Предмет регулирования Административного регламента</w:t>
            </w:r>
            <w:r w:rsidR="00AA1162">
              <w:rPr>
                <w:noProof/>
                <w:webHidden/>
              </w:rPr>
              <w:tab/>
            </w:r>
          </w:hyperlink>
          <w:r w:rsidR="00255ECD">
            <w:t>5</w:t>
          </w:r>
        </w:p>
        <w:p w:rsidR="008C097C" w:rsidRDefault="008C097C" w:rsidP="00255ECD">
          <w:pPr>
            <w:jc w:val="both"/>
            <w:rPr>
              <w:rFonts w:eastAsiaTheme="minorEastAsia"/>
            </w:rPr>
          </w:pPr>
          <w:r>
            <w:rPr>
              <w:rFonts w:eastAsiaTheme="minorEastAsia"/>
            </w:rPr>
            <w:t xml:space="preserve">    1.2. Круг заявителей…………………………………………………………………………………….3</w:t>
          </w:r>
        </w:p>
        <w:p w:rsidR="008C097C" w:rsidRPr="008C097C" w:rsidRDefault="008C097C" w:rsidP="00255ECD">
          <w:pPr>
            <w:jc w:val="both"/>
            <w:rPr>
              <w:rFonts w:eastAsiaTheme="minorEastAsia"/>
            </w:rPr>
          </w:pPr>
          <w:r>
            <w:rPr>
              <w:rFonts w:eastAsiaTheme="minorEastAsia"/>
            </w:rPr>
            <w:t xml:space="preserve">     1.3. Требования к порядку информирования о предоставлении муниципальной услуги……….</w:t>
          </w:r>
          <w:r w:rsidR="006E27DC">
            <w:rPr>
              <w:rFonts w:eastAsiaTheme="minorEastAsia"/>
            </w:rPr>
            <w:t>.</w:t>
          </w:r>
          <w:r w:rsidR="00255ECD">
            <w:rPr>
              <w:rFonts w:eastAsiaTheme="minorEastAsia"/>
            </w:rPr>
            <w:t>.5</w:t>
          </w:r>
        </w:p>
        <w:p w:rsidR="00AA1162" w:rsidRDefault="00A33691" w:rsidP="00255ECD">
          <w:pPr>
            <w:pStyle w:val="11"/>
            <w:jc w:val="both"/>
            <w:rPr>
              <w:rFonts w:asciiTheme="minorHAnsi" w:eastAsiaTheme="minorEastAsia" w:hAnsiTheme="minorHAnsi" w:cstheme="minorBidi"/>
              <w:b w:val="0"/>
              <w:lang w:eastAsia="ru-RU"/>
            </w:rPr>
          </w:pPr>
          <w:hyperlink w:anchor="_Toc119418491" w:history="1">
            <w:r w:rsidR="00AA1162" w:rsidRPr="00D43DA4">
              <w:rPr>
                <w:rStyle w:val="ab"/>
              </w:rPr>
              <w:t>Раздел II. Стандарт предоставления муниципальной услуги</w:t>
            </w:r>
            <w:r w:rsidR="00AA1162">
              <w:rPr>
                <w:webHidden/>
              </w:rPr>
              <w:tab/>
            </w:r>
          </w:hyperlink>
          <w:r w:rsidR="00255ECD">
            <w:t>8</w:t>
          </w:r>
        </w:p>
        <w:p w:rsidR="00AA1162" w:rsidRDefault="00A33691" w:rsidP="00255ECD">
          <w:pPr>
            <w:pStyle w:val="21"/>
            <w:rPr>
              <w:rFonts w:asciiTheme="minorHAnsi" w:eastAsiaTheme="minorEastAsia" w:hAnsiTheme="minorHAnsi" w:cstheme="minorBidi"/>
              <w:noProof/>
              <w:lang w:eastAsia="ru-RU"/>
            </w:rPr>
          </w:pPr>
          <w:hyperlink w:anchor="_Toc119418492" w:history="1">
            <w:r w:rsidR="00AA1162" w:rsidRPr="00D43DA4">
              <w:rPr>
                <w:rStyle w:val="ab"/>
                <w:noProof/>
              </w:rPr>
              <w:t>2.1.  Наименование</w:t>
            </w:r>
            <w:r w:rsidR="00AA1162" w:rsidRPr="00D43DA4">
              <w:rPr>
                <w:rStyle w:val="ab"/>
                <w:noProof/>
                <w:spacing w:val="-10"/>
              </w:rPr>
              <w:t xml:space="preserve"> </w:t>
            </w:r>
            <w:r w:rsidR="00AA1162" w:rsidRPr="00D43DA4">
              <w:rPr>
                <w:rStyle w:val="ab"/>
                <w:noProof/>
              </w:rPr>
              <w:t>муниципальной</w:t>
            </w:r>
            <w:r w:rsidR="00AA1162" w:rsidRPr="00D43DA4">
              <w:rPr>
                <w:rStyle w:val="ab"/>
                <w:noProof/>
                <w:spacing w:val="-8"/>
              </w:rPr>
              <w:t xml:space="preserve"> </w:t>
            </w:r>
            <w:r w:rsidR="00AA1162" w:rsidRPr="00D43DA4">
              <w:rPr>
                <w:rStyle w:val="ab"/>
                <w:noProof/>
              </w:rPr>
              <w:t>услуги</w:t>
            </w:r>
            <w:r w:rsidR="00AA1162">
              <w:rPr>
                <w:noProof/>
                <w:webHidden/>
              </w:rPr>
              <w:tab/>
            </w:r>
          </w:hyperlink>
          <w:r w:rsidR="00255ECD">
            <w:t>8</w:t>
          </w:r>
        </w:p>
        <w:p w:rsidR="00AA1162" w:rsidRDefault="00A33691" w:rsidP="00255ECD">
          <w:pPr>
            <w:pStyle w:val="21"/>
          </w:pPr>
          <w:hyperlink w:anchor="_Toc119418493" w:history="1">
            <w:r w:rsidR="00AA1162" w:rsidRPr="00D43DA4">
              <w:rPr>
                <w:rStyle w:val="ab"/>
                <w:noProof/>
              </w:rPr>
              <w:t>2.2.  Наименование органа, предоставляющего</w:t>
            </w:r>
            <w:r w:rsidR="00AA1162" w:rsidRPr="00D43DA4">
              <w:rPr>
                <w:rStyle w:val="ab"/>
                <w:noProof/>
                <w:spacing w:val="-15"/>
              </w:rPr>
              <w:t xml:space="preserve"> </w:t>
            </w:r>
            <w:r w:rsidR="00AA1162" w:rsidRPr="00D43DA4">
              <w:rPr>
                <w:rStyle w:val="ab"/>
                <w:noProof/>
              </w:rPr>
              <w:t>муниципальную услугу</w:t>
            </w:r>
            <w:r w:rsidR="00AA1162">
              <w:rPr>
                <w:noProof/>
                <w:webHidden/>
              </w:rPr>
              <w:tab/>
            </w:r>
          </w:hyperlink>
          <w:r w:rsidR="00255ECD">
            <w:t>8</w:t>
          </w:r>
        </w:p>
        <w:p w:rsidR="006E27DC" w:rsidRPr="006E27DC" w:rsidRDefault="006E27DC" w:rsidP="00255ECD">
          <w:pPr>
            <w:jc w:val="both"/>
            <w:rPr>
              <w:rFonts w:eastAsiaTheme="minorEastAsia"/>
            </w:rPr>
          </w:pPr>
          <w:r>
            <w:rPr>
              <w:rFonts w:eastAsiaTheme="minorEastAsia"/>
            </w:rPr>
            <w:t xml:space="preserve">   2.3. Результат предоставления муниципальной услуги……………………………………………</w:t>
          </w:r>
          <w:r w:rsidR="00255ECD">
            <w:rPr>
              <w:rFonts w:eastAsiaTheme="minorEastAsia"/>
            </w:rPr>
            <w:t>…8</w:t>
          </w:r>
        </w:p>
        <w:p w:rsidR="00AA1162" w:rsidRDefault="00A33691" w:rsidP="00255ECD">
          <w:pPr>
            <w:pStyle w:val="21"/>
            <w:rPr>
              <w:rFonts w:asciiTheme="minorHAnsi" w:eastAsiaTheme="minorEastAsia" w:hAnsiTheme="minorHAnsi" w:cstheme="minorBidi"/>
              <w:noProof/>
              <w:lang w:eastAsia="ru-RU"/>
            </w:rPr>
          </w:pPr>
          <w:hyperlink w:anchor="_Toc119418495" w:history="1">
            <w:r w:rsidR="00AA1162" w:rsidRPr="00D43DA4">
              <w:rPr>
                <w:rStyle w:val="ab"/>
                <w:noProof/>
              </w:rPr>
              <w:t>2.4.</w:t>
            </w:r>
            <w:r w:rsidR="00AA1162">
              <w:rPr>
                <w:rFonts w:asciiTheme="minorHAnsi" w:eastAsiaTheme="minorEastAsia" w:hAnsiTheme="minorHAnsi" w:cstheme="minorBidi"/>
                <w:noProof/>
                <w:lang w:eastAsia="ru-RU"/>
              </w:rPr>
              <w:tab/>
            </w:r>
            <w:r w:rsidR="00AA1162" w:rsidRPr="00D43DA4">
              <w:rPr>
                <w:rStyle w:val="ab"/>
                <w:noProof/>
              </w:rPr>
              <w:t>Срок предоставления муниципальной услуги, в том числе с учетом</w:t>
            </w:r>
            <w:r w:rsidR="00AA1162" w:rsidRPr="00D43DA4">
              <w:rPr>
                <w:rStyle w:val="ab"/>
                <w:noProof/>
                <w:spacing w:val="1"/>
              </w:rPr>
              <w:t xml:space="preserve"> </w:t>
            </w:r>
            <w:r w:rsidR="00AA1162" w:rsidRPr="00D43DA4">
              <w:rPr>
                <w:rStyle w:val="ab"/>
                <w:noProof/>
              </w:rPr>
              <w:t>необходимости</w:t>
            </w:r>
            <w:r w:rsidR="00AA1162" w:rsidRPr="00D43DA4">
              <w:rPr>
                <w:rStyle w:val="ab"/>
                <w:noProof/>
                <w:spacing w:val="-8"/>
              </w:rPr>
              <w:t xml:space="preserve"> </w:t>
            </w:r>
            <w:r w:rsidR="00AA1162" w:rsidRPr="00D43DA4">
              <w:rPr>
                <w:rStyle w:val="ab"/>
                <w:noProof/>
              </w:rPr>
              <w:t>обращения</w:t>
            </w:r>
            <w:r w:rsidR="00AA1162" w:rsidRPr="00D43DA4">
              <w:rPr>
                <w:rStyle w:val="ab"/>
                <w:noProof/>
                <w:spacing w:val="-7"/>
              </w:rPr>
              <w:t xml:space="preserve"> </w:t>
            </w:r>
            <w:r w:rsidR="00AA1162" w:rsidRPr="00D43DA4">
              <w:rPr>
                <w:rStyle w:val="ab"/>
                <w:noProof/>
              </w:rPr>
              <w:t>в</w:t>
            </w:r>
            <w:r w:rsidR="00AA1162" w:rsidRPr="00D43DA4">
              <w:rPr>
                <w:rStyle w:val="ab"/>
                <w:noProof/>
                <w:spacing w:val="-7"/>
              </w:rPr>
              <w:t xml:space="preserve"> </w:t>
            </w:r>
            <w:r w:rsidR="00AA1162" w:rsidRPr="00D43DA4">
              <w:rPr>
                <w:rStyle w:val="ab"/>
                <w:noProof/>
              </w:rPr>
              <w:t>организации,</w:t>
            </w:r>
            <w:r w:rsidR="00AA1162" w:rsidRPr="00D43DA4">
              <w:rPr>
                <w:rStyle w:val="ab"/>
                <w:noProof/>
                <w:spacing w:val="-7"/>
              </w:rPr>
              <w:t xml:space="preserve"> </w:t>
            </w:r>
            <w:r w:rsidR="00AA1162" w:rsidRPr="00D43DA4">
              <w:rPr>
                <w:rStyle w:val="ab"/>
                <w:noProof/>
              </w:rPr>
              <w:t>участвующие</w:t>
            </w:r>
            <w:r w:rsidR="00AA1162" w:rsidRPr="00D43DA4">
              <w:rPr>
                <w:rStyle w:val="ab"/>
                <w:noProof/>
                <w:spacing w:val="-7"/>
              </w:rPr>
              <w:t xml:space="preserve"> </w:t>
            </w:r>
            <w:r w:rsidR="00AA1162" w:rsidRPr="00D43DA4">
              <w:rPr>
                <w:rStyle w:val="ab"/>
                <w:noProof/>
              </w:rPr>
              <w:t>в</w:t>
            </w:r>
            <w:r w:rsidR="00AA1162" w:rsidRPr="00D43DA4">
              <w:rPr>
                <w:rStyle w:val="ab"/>
                <w:noProof/>
                <w:spacing w:val="-7"/>
              </w:rPr>
              <w:t xml:space="preserve"> </w:t>
            </w:r>
            <w:r w:rsidR="00AA1162" w:rsidRPr="00D43DA4">
              <w:rPr>
                <w:rStyle w:val="ab"/>
                <w:noProof/>
              </w:rPr>
              <w:t>предоставлении муниципальной</w:t>
            </w:r>
            <w:r w:rsidR="00AA1162" w:rsidRPr="00D43DA4">
              <w:rPr>
                <w:rStyle w:val="ab"/>
                <w:noProof/>
                <w:spacing w:val="-10"/>
              </w:rPr>
              <w:t xml:space="preserve"> </w:t>
            </w:r>
            <w:r w:rsidR="00AA1162" w:rsidRPr="00D43DA4">
              <w:rPr>
                <w:rStyle w:val="ab"/>
                <w:noProof/>
              </w:rPr>
              <w:t>услуги,</w:t>
            </w:r>
            <w:r w:rsidR="00AA1162" w:rsidRPr="00D43DA4">
              <w:rPr>
                <w:rStyle w:val="ab"/>
                <w:noProof/>
                <w:spacing w:val="-9"/>
              </w:rPr>
              <w:t xml:space="preserve"> </w:t>
            </w:r>
            <w:r w:rsidR="00AA1162" w:rsidRPr="00D43DA4">
              <w:rPr>
                <w:rStyle w:val="ab"/>
                <w:noProof/>
              </w:rPr>
              <w:t>срок</w:t>
            </w:r>
            <w:r w:rsidR="00AA1162" w:rsidRPr="00D43DA4">
              <w:rPr>
                <w:rStyle w:val="ab"/>
                <w:noProof/>
                <w:spacing w:val="-11"/>
              </w:rPr>
              <w:t xml:space="preserve"> </w:t>
            </w:r>
            <w:r w:rsidR="00AA1162" w:rsidRPr="00D43DA4">
              <w:rPr>
                <w:rStyle w:val="ab"/>
                <w:noProof/>
              </w:rPr>
              <w:t>приостановления</w:t>
            </w:r>
            <w:r w:rsidR="00AA1162" w:rsidRPr="00D43DA4">
              <w:rPr>
                <w:rStyle w:val="ab"/>
                <w:noProof/>
                <w:spacing w:val="-9"/>
              </w:rPr>
              <w:t xml:space="preserve"> </w:t>
            </w:r>
            <w:r w:rsidR="00AA1162" w:rsidRPr="00D43DA4">
              <w:rPr>
                <w:rStyle w:val="ab"/>
                <w:noProof/>
              </w:rPr>
              <w:t>предоставления</w:t>
            </w:r>
            <w:r w:rsidR="00AA1162" w:rsidRPr="00D43DA4">
              <w:rPr>
                <w:rStyle w:val="ab"/>
                <w:noProof/>
                <w:spacing w:val="-10"/>
              </w:rPr>
              <w:t xml:space="preserve"> </w:t>
            </w:r>
            <w:r w:rsidR="00AA1162" w:rsidRPr="00D43DA4">
              <w:rPr>
                <w:rStyle w:val="ab"/>
                <w:noProof/>
              </w:rPr>
              <w:t>муниципальной</w:t>
            </w:r>
            <w:r w:rsidR="00AA1162" w:rsidRPr="00D43DA4">
              <w:rPr>
                <w:rStyle w:val="ab"/>
                <w:noProof/>
                <w:spacing w:val="-67"/>
              </w:rPr>
              <w:t xml:space="preserve"> </w:t>
            </w:r>
            <w:r w:rsidR="00AA1162" w:rsidRPr="00D43DA4">
              <w:rPr>
                <w:rStyle w:val="ab"/>
                <w:noProof/>
              </w:rPr>
              <w:t>услуги в случае, если возможность приостановления предусмотрена</w:t>
            </w:r>
            <w:r w:rsidR="00AA1162" w:rsidRPr="00D43DA4">
              <w:rPr>
                <w:rStyle w:val="ab"/>
                <w:noProof/>
                <w:spacing w:val="1"/>
              </w:rPr>
              <w:t xml:space="preserve"> </w:t>
            </w:r>
            <w:r w:rsidR="00AA1162" w:rsidRPr="00D43DA4">
              <w:rPr>
                <w:rStyle w:val="ab"/>
                <w:noProof/>
              </w:rPr>
              <w:t>законодательством Российской Федерации, срок выдачи (направления)</w:t>
            </w:r>
            <w:r w:rsidR="00AA1162" w:rsidRPr="00D43DA4">
              <w:rPr>
                <w:rStyle w:val="ab"/>
                <w:noProof/>
                <w:spacing w:val="1"/>
              </w:rPr>
              <w:t xml:space="preserve"> </w:t>
            </w:r>
            <w:r w:rsidR="00AA1162" w:rsidRPr="00D43DA4">
              <w:rPr>
                <w:rStyle w:val="ab"/>
                <w:noProof/>
              </w:rPr>
              <w:t>документов,</w:t>
            </w:r>
            <w:r w:rsidR="00AA1162" w:rsidRPr="00D43DA4">
              <w:rPr>
                <w:rStyle w:val="ab"/>
                <w:noProof/>
                <w:spacing w:val="-8"/>
              </w:rPr>
              <w:t xml:space="preserve"> </w:t>
            </w:r>
            <w:r w:rsidR="00AA1162" w:rsidRPr="00D43DA4">
              <w:rPr>
                <w:rStyle w:val="ab"/>
                <w:noProof/>
              </w:rPr>
              <w:t>являющихся</w:t>
            </w:r>
            <w:r w:rsidR="00AA1162" w:rsidRPr="00D43DA4">
              <w:rPr>
                <w:rStyle w:val="ab"/>
                <w:noProof/>
                <w:spacing w:val="-6"/>
              </w:rPr>
              <w:t xml:space="preserve"> </w:t>
            </w:r>
            <w:r w:rsidR="00AA1162" w:rsidRPr="00D43DA4">
              <w:rPr>
                <w:rStyle w:val="ab"/>
                <w:noProof/>
              </w:rPr>
              <w:t>результатом</w:t>
            </w:r>
            <w:r w:rsidR="00AA1162" w:rsidRPr="00D43DA4">
              <w:rPr>
                <w:rStyle w:val="ab"/>
                <w:noProof/>
                <w:spacing w:val="-7"/>
              </w:rPr>
              <w:t xml:space="preserve"> </w:t>
            </w:r>
            <w:r w:rsidR="00AA1162" w:rsidRPr="00D43DA4">
              <w:rPr>
                <w:rStyle w:val="ab"/>
                <w:noProof/>
              </w:rPr>
              <w:t>предоставления</w:t>
            </w:r>
            <w:r w:rsidR="00AA1162" w:rsidRPr="00D43DA4">
              <w:rPr>
                <w:rStyle w:val="ab"/>
                <w:noProof/>
                <w:spacing w:val="-7"/>
              </w:rPr>
              <w:t xml:space="preserve"> </w:t>
            </w:r>
            <w:r w:rsidR="00AA1162" w:rsidRPr="00D43DA4">
              <w:rPr>
                <w:rStyle w:val="ab"/>
                <w:noProof/>
              </w:rPr>
              <w:t>муниципальной</w:t>
            </w:r>
            <w:r w:rsidR="00AA1162" w:rsidRPr="00D43DA4">
              <w:rPr>
                <w:rStyle w:val="ab"/>
                <w:noProof/>
                <w:spacing w:val="-7"/>
              </w:rPr>
              <w:t xml:space="preserve"> </w:t>
            </w:r>
            <w:r w:rsidR="00AA1162" w:rsidRPr="00D43DA4">
              <w:rPr>
                <w:rStyle w:val="ab"/>
                <w:noProof/>
              </w:rPr>
              <w:t>услуги</w:t>
            </w:r>
            <w:r w:rsidR="00AA1162">
              <w:rPr>
                <w:noProof/>
                <w:webHidden/>
              </w:rPr>
              <w:tab/>
            </w:r>
          </w:hyperlink>
          <w:r w:rsidR="00255ECD">
            <w:t>9</w:t>
          </w:r>
        </w:p>
        <w:p w:rsidR="00AA1162" w:rsidRDefault="00A33691" w:rsidP="00255ECD">
          <w:pPr>
            <w:pStyle w:val="21"/>
            <w:rPr>
              <w:rFonts w:asciiTheme="minorHAnsi" w:eastAsiaTheme="minorEastAsia" w:hAnsiTheme="minorHAnsi" w:cstheme="minorBidi"/>
              <w:noProof/>
              <w:lang w:eastAsia="ru-RU"/>
            </w:rPr>
          </w:pPr>
          <w:hyperlink w:anchor="_Toc119418496" w:history="1">
            <w:r w:rsidR="00AA1162" w:rsidRPr="00D43DA4">
              <w:rPr>
                <w:rStyle w:val="ab"/>
                <w:noProof/>
              </w:rPr>
              <w:t>2.5.</w:t>
            </w:r>
            <w:r w:rsidR="00AA1162">
              <w:rPr>
                <w:rFonts w:asciiTheme="minorHAnsi" w:eastAsiaTheme="minorEastAsia" w:hAnsiTheme="minorHAnsi" w:cstheme="minorBidi"/>
                <w:noProof/>
                <w:lang w:eastAsia="ru-RU"/>
              </w:rPr>
              <w:tab/>
            </w:r>
            <w:r w:rsidR="00AA1162" w:rsidRPr="00D43DA4">
              <w:rPr>
                <w:rStyle w:val="ab"/>
                <w:noProof/>
              </w:rPr>
              <w:t>Правовые основания для предоставления муниципальной услуги</w:t>
            </w:r>
            <w:r w:rsidR="00AA1162">
              <w:rPr>
                <w:noProof/>
                <w:webHidden/>
              </w:rPr>
              <w:tab/>
            </w:r>
          </w:hyperlink>
          <w:r w:rsidR="00255ECD">
            <w:t>9</w:t>
          </w:r>
        </w:p>
        <w:p w:rsidR="00AA1162" w:rsidRDefault="00A33691" w:rsidP="00255ECD">
          <w:pPr>
            <w:pStyle w:val="21"/>
            <w:rPr>
              <w:rFonts w:asciiTheme="minorHAnsi" w:eastAsiaTheme="minorEastAsia" w:hAnsiTheme="minorHAnsi" w:cstheme="minorBidi"/>
              <w:noProof/>
              <w:lang w:eastAsia="ru-RU"/>
            </w:rPr>
          </w:pPr>
          <w:hyperlink w:anchor="_Toc119418497" w:history="1">
            <w:r w:rsidR="00AA1162" w:rsidRPr="00D43DA4">
              <w:rPr>
                <w:rStyle w:val="ab"/>
                <w:noProof/>
              </w:rPr>
              <w:t>2.6.</w:t>
            </w:r>
            <w:r w:rsidR="00AA1162">
              <w:rPr>
                <w:rFonts w:asciiTheme="minorHAnsi" w:eastAsiaTheme="minorEastAsia" w:hAnsiTheme="minorHAnsi" w:cstheme="minorBidi"/>
                <w:noProof/>
                <w:lang w:eastAsia="ru-RU"/>
              </w:rPr>
              <w:tab/>
            </w:r>
            <w:r w:rsidR="00AA1162" w:rsidRPr="00D43DA4">
              <w:rPr>
                <w:rStyle w:val="ab"/>
                <w:noProof/>
              </w:rPr>
              <w:t>Исчерпывающий</w:t>
            </w:r>
            <w:r w:rsidR="00AA1162" w:rsidRPr="00D43DA4">
              <w:rPr>
                <w:rStyle w:val="ab"/>
                <w:noProof/>
                <w:spacing w:val="-7"/>
              </w:rPr>
              <w:t xml:space="preserve"> </w:t>
            </w:r>
            <w:r w:rsidR="00AA1162" w:rsidRPr="00D43DA4">
              <w:rPr>
                <w:rStyle w:val="ab"/>
                <w:noProof/>
              </w:rPr>
              <w:t>перечень</w:t>
            </w:r>
            <w:r w:rsidR="00AA1162" w:rsidRPr="00D43DA4">
              <w:rPr>
                <w:rStyle w:val="ab"/>
                <w:noProof/>
                <w:spacing w:val="-6"/>
              </w:rPr>
              <w:t xml:space="preserve"> </w:t>
            </w:r>
            <w:r w:rsidR="00AA1162" w:rsidRPr="00D43DA4">
              <w:rPr>
                <w:rStyle w:val="ab"/>
                <w:noProof/>
              </w:rPr>
              <w:t>документов,</w:t>
            </w:r>
            <w:r w:rsidR="00AA1162" w:rsidRPr="00D43DA4">
              <w:rPr>
                <w:rStyle w:val="ab"/>
                <w:noProof/>
                <w:spacing w:val="-6"/>
              </w:rPr>
              <w:t xml:space="preserve"> </w:t>
            </w:r>
            <w:r w:rsidR="00AA1162" w:rsidRPr="00D43DA4">
              <w:rPr>
                <w:rStyle w:val="ab"/>
                <w:noProof/>
              </w:rPr>
              <w:t>необходимых</w:t>
            </w:r>
            <w:r w:rsidR="00AA1162" w:rsidRPr="00D43DA4">
              <w:rPr>
                <w:rStyle w:val="ab"/>
                <w:noProof/>
                <w:spacing w:val="-6"/>
              </w:rPr>
              <w:t xml:space="preserve"> </w:t>
            </w:r>
            <w:r w:rsidR="00AA1162" w:rsidRPr="00D43DA4">
              <w:rPr>
                <w:rStyle w:val="ab"/>
                <w:noProof/>
              </w:rPr>
              <w:t>в</w:t>
            </w:r>
            <w:r w:rsidR="00AA1162" w:rsidRPr="00D43DA4">
              <w:rPr>
                <w:rStyle w:val="ab"/>
                <w:noProof/>
                <w:spacing w:val="-6"/>
              </w:rPr>
              <w:t xml:space="preserve"> </w:t>
            </w:r>
            <w:r w:rsidR="00AA1162" w:rsidRPr="00D43DA4">
              <w:rPr>
                <w:rStyle w:val="ab"/>
                <w:noProof/>
              </w:rPr>
              <w:t>соответствии с законодательными</w:t>
            </w:r>
            <w:r w:rsidR="00AA1162" w:rsidRPr="00D43DA4">
              <w:rPr>
                <w:rStyle w:val="ab"/>
                <w:noProof/>
                <w:spacing w:val="-4"/>
              </w:rPr>
              <w:t xml:space="preserve"> </w:t>
            </w:r>
            <w:r w:rsidR="00AA1162" w:rsidRPr="00D43DA4">
              <w:rPr>
                <w:rStyle w:val="ab"/>
                <w:noProof/>
              </w:rPr>
              <w:t>или</w:t>
            </w:r>
            <w:r w:rsidR="00AA1162" w:rsidRPr="00D43DA4">
              <w:rPr>
                <w:rStyle w:val="ab"/>
                <w:noProof/>
                <w:spacing w:val="-3"/>
              </w:rPr>
              <w:t xml:space="preserve"> </w:t>
            </w:r>
            <w:r w:rsidR="00AA1162" w:rsidRPr="00D43DA4">
              <w:rPr>
                <w:rStyle w:val="ab"/>
                <w:noProof/>
              </w:rPr>
              <w:t>иными</w:t>
            </w:r>
            <w:r w:rsidR="00AA1162" w:rsidRPr="00D43DA4">
              <w:rPr>
                <w:rStyle w:val="ab"/>
                <w:noProof/>
                <w:spacing w:val="-4"/>
              </w:rPr>
              <w:t xml:space="preserve"> </w:t>
            </w:r>
            <w:r w:rsidR="00AA1162" w:rsidRPr="00D43DA4">
              <w:rPr>
                <w:rStyle w:val="ab"/>
                <w:noProof/>
              </w:rPr>
              <w:t>нормативными</w:t>
            </w:r>
            <w:r w:rsidR="00AA1162" w:rsidRPr="00D43DA4">
              <w:rPr>
                <w:rStyle w:val="ab"/>
                <w:noProof/>
                <w:spacing w:val="-3"/>
              </w:rPr>
              <w:t xml:space="preserve"> </w:t>
            </w:r>
            <w:r w:rsidR="00AA1162" w:rsidRPr="00D43DA4">
              <w:rPr>
                <w:rStyle w:val="ab"/>
                <w:noProof/>
              </w:rPr>
              <w:t>правовыми</w:t>
            </w:r>
            <w:r w:rsidR="00AA1162" w:rsidRPr="00D43DA4">
              <w:rPr>
                <w:rStyle w:val="ab"/>
                <w:noProof/>
                <w:spacing w:val="-4"/>
              </w:rPr>
              <w:t xml:space="preserve"> </w:t>
            </w:r>
            <w:r w:rsidR="00AA1162" w:rsidRPr="00D43DA4">
              <w:rPr>
                <w:rStyle w:val="ab"/>
                <w:noProof/>
              </w:rPr>
              <w:t>актами</w:t>
            </w:r>
            <w:r w:rsidR="00AA1162" w:rsidRPr="00D43DA4">
              <w:rPr>
                <w:rStyle w:val="ab"/>
                <w:noProof/>
                <w:spacing w:val="-4"/>
              </w:rPr>
              <w:t xml:space="preserve"> </w:t>
            </w:r>
            <w:r w:rsidR="00AA1162" w:rsidRPr="00D43DA4">
              <w:rPr>
                <w:rStyle w:val="ab"/>
                <w:noProof/>
              </w:rPr>
              <w:t>для предоставления муниципальной услуги, а также услуг, которые являются</w:t>
            </w:r>
            <w:r w:rsidR="00AA1162" w:rsidRPr="00D43DA4">
              <w:rPr>
                <w:rStyle w:val="ab"/>
                <w:noProof/>
                <w:spacing w:val="1"/>
              </w:rPr>
              <w:t xml:space="preserve"> </w:t>
            </w:r>
            <w:r w:rsidR="00AA1162" w:rsidRPr="00D43DA4">
              <w:rPr>
                <w:rStyle w:val="ab"/>
                <w:noProof/>
              </w:rPr>
              <w:t>необходимыми и обязательными для предоставления муниципальных услуг,</w:t>
            </w:r>
            <w:r w:rsidR="00AA1162" w:rsidRPr="00D43DA4">
              <w:rPr>
                <w:rStyle w:val="ab"/>
                <w:noProof/>
                <w:spacing w:val="1"/>
              </w:rPr>
              <w:t xml:space="preserve"> </w:t>
            </w:r>
            <w:r w:rsidR="00AA1162" w:rsidRPr="00D43DA4">
              <w:rPr>
                <w:rStyle w:val="ab"/>
                <w:noProof/>
              </w:rPr>
              <w:t>подлежащих представлению заявителем, способы их получения заявителем, в том числе</w:t>
            </w:r>
            <w:r w:rsidR="00AA1162" w:rsidRPr="00D43DA4">
              <w:rPr>
                <w:rStyle w:val="ab"/>
                <w:noProof/>
                <w:spacing w:val="-2"/>
              </w:rPr>
              <w:t xml:space="preserve"> </w:t>
            </w:r>
            <w:r w:rsidR="00AA1162" w:rsidRPr="00D43DA4">
              <w:rPr>
                <w:rStyle w:val="ab"/>
                <w:noProof/>
              </w:rPr>
              <w:t>в электронной</w:t>
            </w:r>
            <w:r w:rsidR="00AA1162" w:rsidRPr="00D43DA4">
              <w:rPr>
                <w:rStyle w:val="ab"/>
                <w:noProof/>
                <w:spacing w:val="-1"/>
              </w:rPr>
              <w:t xml:space="preserve"> </w:t>
            </w:r>
            <w:r w:rsidR="00AA1162" w:rsidRPr="00D43DA4">
              <w:rPr>
                <w:rStyle w:val="ab"/>
                <w:noProof/>
              </w:rPr>
              <w:t>форме, порядок</w:t>
            </w:r>
            <w:r w:rsidR="00AA1162" w:rsidRPr="00D43DA4">
              <w:rPr>
                <w:rStyle w:val="ab"/>
                <w:noProof/>
                <w:spacing w:val="-2"/>
              </w:rPr>
              <w:t xml:space="preserve"> </w:t>
            </w:r>
            <w:r w:rsidR="00AA1162" w:rsidRPr="00D43DA4">
              <w:rPr>
                <w:rStyle w:val="ab"/>
                <w:noProof/>
              </w:rPr>
              <w:t>их представления</w:t>
            </w:r>
            <w:r w:rsidR="00AA1162">
              <w:rPr>
                <w:noProof/>
                <w:webHidden/>
              </w:rPr>
              <w:tab/>
            </w:r>
          </w:hyperlink>
          <w:r w:rsidR="00255ECD">
            <w:t>9</w:t>
          </w:r>
        </w:p>
        <w:p w:rsidR="00AA1162" w:rsidRDefault="00A33691" w:rsidP="00255ECD">
          <w:pPr>
            <w:pStyle w:val="21"/>
            <w:rPr>
              <w:rFonts w:asciiTheme="minorHAnsi" w:eastAsiaTheme="minorEastAsia" w:hAnsiTheme="minorHAnsi" w:cstheme="minorBidi"/>
              <w:noProof/>
              <w:lang w:eastAsia="ru-RU"/>
            </w:rPr>
          </w:pPr>
          <w:hyperlink w:anchor="_Toc119418498" w:history="1">
            <w:r w:rsidR="00AA1162" w:rsidRPr="00D43DA4">
              <w:rPr>
                <w:rStyle w:val="ab"/>
                <w:noProof/>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подведомственных органам местного самоуправления организаций</w:t>
            </w:r>
            <w:r w:rsidR="00AA1162">
              <w:rPr>
                <w:noProof/>
                <w:webHidden/>
              </w:rPr>
              <w:tab/>
            </w:r>
          </w:hyperlink>
          <w:r w:rsidR="00255ECD">
            <w:t>12</w:t>
          </w:r>
        </w:p>
        <w:p w:rsidR="00AA1162" w:rsidRDefault="00A33691" w:rsidP="00255ECD">
          <w:pPr>
            <w:pStyle w:val="21"/>
          </w:pPr>
          <w:hyperlink w:anchor="_Toc119418499" w:history="1">
            <w:r w:rsidR="00AA1162" w:rsidRPr="00D43DA4">
              <w:rPr>
                <w:rStyle w:val="ab"/>
                <w:noProof/>
              </w:rPr>
              <w:t>2.8. Исчерпывающий</w:t>
            </w:r>
            <w:r w:rsidR="00AA1162" w:rsidRPr="00D43DA4">
              <w:rPr>
                <w:rStyle w:val="ab"/>
                <w:noProof/>
                <w:spacing w:val="-6"/>
              </w:rPr>
              <w:t xml:space="preserve"> </w:t>
            </w:r>
            <w:r w:rsidR="00AA1162" w:rsidRPr="00D43DA4">
              <w:rPr>
                <w:rStyle w:val="ab"/>
                <w:noProof/>
              </w:rPr>
              <w:t>перечень</w:t>
            </w:r>
            <w:r w:rsidR="00AA1162" w:rsidRPr="00D43DA4">
              <w:rPr>
                <w:rStyle w:val="ab"/>
                <w:noProof/>
                <w:spacing w:val="-5"/>
              </w:rPr>
              <w:t xml:space="preserve"> </w:t>
            </w:r>
            <w:r w:rsidR="00AA1162" w:rsidRPr="00D43DA4">
              <w:rPr>
                <w:rStyle w:val="ab"/>
                <w:noProof/>
              </w:rPr>
              <w:t>оснований</w:t>
            </w:r>
            <w:r w:rsidR="00AA1162" w:rsidRPr="00D43DA4">
              <w:rPr>
                <w:rStyle w:val="ab"/>
                <w:noProof/>
                <w:spacing w:val="-6"/>
              </w:rPr>
              <w:t xml:space="preserve"> </w:t>
            </w:r>
            <w:r w:rsidR="00AA1162" w:rsidRPr="00D43DA4">
              <w:rPr>
                <w:rStyle w:val="ab"/>
                <w:noProof/>
              </w:rPr>
              <w:t>для</w:t>
            </w:r>
            <w:r w:rsidR="00AA1162" w:rsidRPr="00D43DA4">
              <w:rPr>
                <w:rStyle w:val="ab"/>
                <w:noProof/>
                <w:spacing w:val="-6"/>
              </w:rPr>
              <w:t xml:space="preserve"> </w:t>
            </w:r>
            <w:r w:rsidR="00AA1162" w:rsidRPr="00D43DA4">
              <w:rPr>
                <w:rStyle w:val="ab"/>
                <w:noProof/>
              </w:rPr>
              <w:t>отказа</w:t>
            </w:r>
            <w:r w:rsidR="00AA1162" w:rsidRPr="00D43DA4">
              <w:rPr>
                <w:rStyle w:val="ab"/>
                <w:noProof/>
                <w:spacing w:val="-6"/>
              </w:rPr>
              <w:t xml:space="preserve"> </w:t>
            </w:r>
            <w:r w:rsidR="00AA1162" w:rsidRPr="00D43DA4">
              <w:rPr>
                <w:rStyle w:val="ab"/>
                <w:noProof/>
              </w:rPr>
              <w:t>в</w:t>
            </w:r>
            <w:r w:rsidR="00AA1162" w:rsidRPr="00D43DA4">
              <w:rPr>
                <w:rStyle w:val="ab"/>
                <w:noProof/>
                <w:spacing w:val="-6"/>
              </w:rPr>
              <w:t xml:space="preserve"> </w:t>
            </w:r>
            <w:r w:rsidR="00AA1162" w:rsidRPr="00D43DA4">
              <w:rPr>
                <w:rStyle w:val="ab"/>
                <w:noProof/>
              </w:rPr>
              <w:t>приеме</w:t>
            </w:r>
            <w:r w:rsidR="00AA1162" w:rsidRPr="00D43DA4">
              <w:rPr>
                <w:rStyle w:val="ab"/>
                <w:noProof/>
                <w:spacing w:val="-6"/>
              </w:rPr>
              <w:t xml:space="preserve"> </w:t>
            </w:r>
            <w:r w:rsidR="00AA1162" w:rsidRPr="00D43DA4">
              <w:rPr>
                <w:rStyle w:val="ab"/>
                <w:noProof/>
              </w:rPr>
              <w:t>документов,</w:t>
            </w:r>
            <w:r w:rsidR="00AA1162" w:rsidRPr="00D43DA4">
              <w:rPr>
                <w:rStyle w:val="ab"/>
                <w:noProof/>
                <w:spacing w:val="-67"/>
              </w:rPr>
              <w:t xml:space="preserve"> </w:t>
            </w:r>
            <w:r w:rsidR="00AA1162" w:rsidRPr="00D43DA4">
              <w:rPr>
                <w:rStyle w:val="ab"/>
                <w:noProof/>
              </w:rPr>
              <w:t>необходимых</w:t>
            </w:r>
            <w:r w:rsidR="00AA1162" w:rsidRPr="00D43DA4">
              <w:rPr>
                <w:rStyle w:val="ab"/>
                <w:noProof/>
                <w:spacing w:val="-3"/>
              </w:rPr>
              <w:t xml:space="preserve"> </w:t>
            </w:r>
            <w:r w:rsidR="00AA1162" w:rsidRPr="00D43DA4">
              <w:rPr>
                <w:rStyle w:val="ab"/>
                <w:noProof/>
              </w:rPr>
              <w:t>для</w:t>
            </w:r>
            <w:r w:rsidR="00AA1162" w:rsidRPr="00D43DA4">
              <w:rPr>
                <w:rStyle w:val="ab"/>
                <w:noProof/>
                <w:spacing w:val="-3"/>
              </w:rPr>
              <w:t xml:space="preserve"> </w:t>
            </w:r>
            <w:r w:rsidR="00AA1162" w:rsidRPr="00D43DA4">
              <w:rPr>
                <w:rStyle w:val="ab"/>
                <w:noProof/>
              </w:rPr>
              <w:t>предоставления</w:t>
            </w:r>
            <w:r w:rsidR="00AA1162" w:rsidRPr="00D43DA4">
              <w:rPr>
                <w:rStyle w:val="ab"/>
                <w:noProof/>
                <w:spacing w:val="-2"/>
              </w:rPr>
              <w:t xml:space="preserve"> </w:t>
            </w:r>
            <w:r w:rsidR="00AA1162" w:rsidRPr="00D43DA4">
              <w:rPr>
                <w:rStyle w:val="ab"/>
                <w:noProof/>
              </w:rPr>
              <w:t>муниципальной</w:t>
            </w:r>
            <w:r w:rsidR="00AA1162" w:rsidRPr="00D43DA4">
              <w:rPr>
                <w:rStyle w:val="ab"/>
                <w:noProof/>
                <w:spacing w:val="-2"/>
              </w:rPr>
              <w:t xml:space="preserve"> </w:t>
            </w:r>
            <w:r w:rsidR="00AA1162" w:rsidRPr="00D43DA4">
              <w:rPr>
                <w:rStyle w:val="ab"/>
                <w:noProof/>
              </w:rPr>
              <w:t>услуги</w:t>
            </w:r>
            <w:r w:rsidR="00AA1162">
              <w:rPr>
                <w:noProof/>
                <w:webHidden/>
              </w:rPr>
              <w:tab/>
            </w:r>
          </w:hyperlink>
          <w:r w:rsidR="00255ECD">
            <w:t>15</w:t>
          </w:r>
        </w:p>
        <w:p w:rsidR="006E27DC" w:rsidRDefault="006E27DC" w:rsidP="00255ECD">
          <w:pPr>
            <w:ind w:left="142"/>
            <w:jc w:val="both"/>
            <w:rPr>
              <w:rFonts w:eastAsiaTheme="minorEastAsia"/>
            </w:rPr>
          </w:pPr>
          <w:r>
            <w:rPr>
              <w:rFonts w:eastAsiaTheme="minorEastAsia"/>
            </w:rPr>
            <w:t>2.9. Исчерпывающий перечень оснований для приостановления или отказа в предоставлении муниципальной услуги…………………………………………………………………</w:t>
          </w:r>
          <w:r w:rsidR="00255ECD">
            <w:rPr>
              <w:rFonts w:eastAsiaTheme="minorEastAsia"/>
            </w:rPr>
            <w:t>……………16</w:t>
          </w:r>
        </w:p>
        <w:p w:rsidR="006E27DC" w:rsidRDefault="006E27DC" w:rsidP="00255ECD">
          <w:pPr>
            <w:ind w:left="142"/>
            <w:jc w:val="both"/>
            <w:rPr>
              <w:rFonts w:eastAsiaTheme="minorEastAsia"/>
            </w:rPr>
          </w:pPr>
          <w:r>
            <w:rPr>
              <w:rFonts w:eastAsiaTheme="minorEastAsia"/>
            </w:rPr>
            <w:t>2.10. Размер платы, взимаемой с заявителя при предоставлении муниципальной услуги и способы ее взимания…………………</w:t>
          </w:r>
          <w:r w:rsidR="00255ECD">
            <w:rPr>
              <w:rFonts w:eastAsiaTheme="minorEastAsia"/>
            </w:rPr>
            <w:t>………………………………………………………………17</w:t>
          </w:r>
        </w:p>
        <w:p w:rsidR="006E27DC" w:rsidRPr="006E27DC" w:rsidRDefault="006E27DC" w:rsidP="00255ECD">
          <w:pPr>
            <w:ind w:left="142"/>
            <w:jc w:val="both"/>
            <w:rPr>
              <w:rFonts w:eastAsiaTheme="minorEastAsia"/>
            </w:rPr>
          </w:pPr>
          <w:r>
            <w:rPr>
              <w:rFonts w:eastAsiaTheme="minorEastAsia"/>
            </w:rPr>
            <w:t xml:space="preserve">2.11. Максимальный срок ожидания в очереди при подаче запроса о предоставлении муниципальной услуги, </w:t>
          </w:r>
          <w:r w:rsidR="009D037C">
            <w:rPr>
              <w:rFonts w:eastAsiaTheme="minorEastAsia"/>
            </w:rPr>
            <w:t>услуги, предоставляемой организацией, участвующей в предоставлении муниципальной услуги, и при получении результата предоставления таких услуг…………</w:t>
          </w:r>
          <w:r w:rsidR="00255ECD">
            <w:rPr>
              <w:rFonts w:eastAsiaTheme="minorEastAsia"/>
            </w:rPr>
            <w:t>……17</w:t>
          </w:r>
        </w:p>
        <w:p w:rsidR="00AA1162" w:rsidRDefault="00A33691" w:rsidP="00255ECD">
          <w:pPr>
            <w:pStyle w:val="21"/>
            <w:rPr>
              <w:rFonts w:asciiTheme="minorHAnsi" w:eastAsiaTheme="minorEastAsia" w:hAnsiTheme="minorHAnsi" w:cstheme="minorBidi"/>
              <w:noProof/>
              <w:lang w:eastAsia="ru-RU"/>
            </w:rPr>
          </w:pPr>
          <w:hyperlink w:anchor="_Toc119418500" w:history="1">
            <w:r w:rsidR="00AA1162" w:rsidRPr="00D43DA4">
              <w:rPr>
                <w:rStyle w:val="ab"/>
                <w:noProof/>
              </w:rPr>
              <w:t>2.12.  Срок и порядок регистрации запроса заявителя о предоставлении</w:t>
            </w:r>
            <w:r w:rsidR="00AA1162" w:rsidRPr="00D43DA4">
              <w:rPr>
                <w:rStyle w:val="ab"/>
                <w:noProof/>
                <w:spacing w:val="1"/>
              </w:rPr>
              <w:t xml:space="preserve"> </w:t>
            </w:r>
            <w:r w:rsidR="00AA1162" w:rsidRPr="00D43DA4">
              <w:rPr>
                <w:rStyle w:val="ab"/>
                <w:noProof/>
              </w:rPr>
              <w:t>муниципальной</w:t>
            </w:r>
            <w:r w:rsidR="00AA1162" w:rsidRPr="00D43DA4">
              <w:rPr>
                <w:rStyle w:val="ab"/>
                <w:noProof/>
                <w:spacing w:val="-8"/>
              </w:rPr>
              <w:t xml:space="preserve"> </w:t>
            </w:r>
            <w:r w:rsidR="00AA1162" w:rsidRPr="00D43DA4">
              <w:rPr>
                <w:rStyle w:val="ab"/>
                <w:noProof/>
              </w:rPr>
              <w:t>услуги</w:t>
            </w:r>
            <w:r w:rsidR="00AA1162" w:rsidRPr="00D43DA4">
              <w:rPr>
                <w:rStyle w:val="ab"/>
                <w:noProof/>
                <w:spacing w:val="-7"/>
              </w:rPr>
              <w:t xml:space="preserve"> </w:t>
            </w:r>
            <w:r w:rsidR="00AA1162" w:rsidRPr="00D43DA4">
              <w:rPr>
                <w:rStyle w:val="ab"/>
                <w:noProof/>
              </w:rPr>
              <w:t>и</w:t>
            </w:r>
            <w:r w:rsidR="00AA1162" w:rsidRPr="00D43DA4">
              <w:rPr>
                <w:rStyle w:val="ab"/>
                <w:noProof/>
                <w:spacing w:val="-8"/>
              </w:rPr>
              <w:t xml:space="preserve"> </w:t>
            </w:r>
            <w:r w:rsidR="00AA1162" w:rsidRPr="00D43DA4">
              <w:rPr>
                <w:rStyle w:val="ab"/>
                <w:noProof/>
              </w:rPr>
              <w:t>услуги,</w:t>
            </w:r>
            <w:r w:rsidR="00AA1162" w:rsidRPr="00D43DA4">
              <w:rPr>
                <w:rStyle w:val="ab"/>
                <w:noProof/>
                <w:spacing w:val="-7"/>
              </w:rPr>
              <w:t xml:space="preserve"> </w:t>
            </w:r>
            <w:r w:rsidR="00AA1162" w:rsidRPr="00D43DA4">
              <w:rPr>
                <w:rStyle w:val="ab"/>
                <w:noProof/>
              </w:rPr>
              <w:t>предоставляемой</w:t>
            </w:r>
            <w:r w:rsidR="00AA1162" w:rsidRPr="00D43DA4">
              <w:rPr>
                <w:rStyle w:val="ab"/>
                <w:noProof/>
                <w:spacing w:val="-8"/>
              </w:rPr>
              <w:t xml:space="preserve"> </w:t>
            </w:r>
            <w:r w:rsidR="00AA1162" w:rsidRPr="00D43DA4">
              <w:rPr>
                <w:rStyle w:val="ab"/>
                <w:noProof/>
              </w:rPr>
              <w:t>организацией,</w:t>
            </w:r>
            <w:r w:rsidR="00AA1162" w:rsidRPr="00D43DA4">
              <w:rPr>
                <w:rStyle w:val="ab"/>
                <w:noProof/>
                <w:spacing w:val="-8"/>
              </w:rPr>
              <w:t xml:space="preserve"> </w:t>
            </w:r>
            <w:r w:rsidR="00AA1162" w:rsidRPr="00D43DA4">
              <w:rPr>
                <w:rStyle w:val="ab"/>
                <w:noProof/>
              </w:rPr>
              <w:t>участвующей</w:t>
            </w:r>
            <w:r w:rsidR="00AA1162" w:rsidRPr="00D43DA4">
              <w:rPr>
                <w:rStyle w:val="ab"/>
                <w:noProof/>
                <w:spacing w:val="-7"/>
              </w:rPr>
              <w:t xml:space="preserve"> </w:t>
            </w:r>
            <w:r w:rsidR="00AA1162" w:rsidRPr="00D43DA4">
              <w:rPr>
                <w:rStyle w:val="ab"/>
                <w:noProof/>
              </w:rPr>
              <w:t>в предоставлении</w:t>
            </w:r>
            <w:r w:rsidR="00AA1162" w:rsidRPr="00D43DA4">
              <w:rPr>
                <w:rStyle w:val="ab"/>
                <w:noProof/>
                <w:spacing w:val="-5"/>
              </w:rPr>
              <w:t xml:space="preserve"> </w:t>
            </w:r>
            <w:r w:rsidR="00AA1162" w:rsidRPr="00D43DA4">
              <w:rPr>
                <w:rStyle w:val="ab"/>
                <w:noProof/>
              </w:rPr>
              <w:t>муниципальной</w:t>
            </w:r>
            <w:r w:rsidR="00AA1162" w:rsidRPr="00D43DA4">
              <w:rPr>
                <w:rStyle w:val="ab"/>
                <w:noProof/>
                <w:spacing w:val="-5"/>
              </w:rPr>
              <w:t xml:space="preserve"> </w:t>
            </w:r>
            <w:r w:rsidR="00AA1162" w:rsidRPr="00D43DA4">
              <w:rPr>
                <w:rStyle w:val="ab"/>
                <w:noProof/>
              </w:rPr>
              <w:t>услуги,</w:t>
            </w:r>
            <w:r w:rsidR="00AA1162" w:rsidRPr="00D43DA4">
              <w:rPr>
                <w:rStyle w:val="ab"/>
                <w:noProof/>
                <w:spacing w:val="-5"/>
              </w:rPr>
              <w:t xml:space="preserve"> </w:t>
            </w:r>
            <w:r w:rsidR="00AA1162" w:rsidRPr="00D43DA4">
              <w:rPr>
                <w:rStyle w:val="ab"/>
                <w:noProof/>
              </w:rPr>
              <w:t>в</w:t>
            </w:r>
            <w:r w:rsidR="00AA1162" w:rsidRPr="00D43DA4">
              <w:rPr>
                <w:rStyle w:val="ab"/>
                <w:noProof/>
                <w:spacing w:val="-4"/>
              </w:rPr>
              <w:t xml:space="preserve"> </w:t>
            </w:r>
            <w:r w:rsidR="00AA1162" w:rsidRPr="00D43DA4">
              <w:rPr>
                <w:rStyle w:val="ab"/>
                <w:noProof/>
              </w:rPr>
              <w:t>том</w:t>
            </w:r>
            <w:r w:rsidR="00AA1162" w:rsidRPr="00D43DA4">
              <w:rPr>
                <w:rStyle w:val="ab"/>
                <w:noProof/>
                <w:spacing w:val="-5"/>
              </w:rPr>
              <w:t xml:space="preserve"> </w:t>
            </w:r>
            <w:r w:rsidR="00AA1162" w:rsidRPr="00D43DA4">
              <w:rPr>
                <w:rStyle w:val="ab"/>
                <w:noProof/>
              </w:rPr>
              <w:t>числе</w:t>
            </w:r>
            <w:r w:rsidR="00AA1162" w:rsidRPr="00D43DA4">
              <w:rPr>
                <w:rStyle w:val="ab"/>
                <w:noProof/>
                <w:spacing w:val="-6"/>
              </w:rPr>
              <w:t xml:space="preserve"> </w:t>
            </w:r>
            <w:r w:rsidR="00AA1162" w:rsidRPr="00D43DA4">
              <w:rPr>
                <w:rStyle w:val="ab"/>
                <w:noProof/>
              </w:rPr>
              <w:t>в</w:t>
            </w:r>
            <w:r w:rsidR="00AA1162" w:rsidRPr="00D43DA4">
              <w:rPr>
                <w:rStyle w:val="ab"/>
                <w:noProof/>
                <w:spacing w:val="-5"/>
              </w:rPr>
              <w:t xml:space="preserve"> </w:t>
            </w:r>
            <w:r w:rsidR="00AA1162" w:rsidRPr="00D43DA4">
              <w:rPr>
                <w:rStyle w:val="ab"/>
                <w:noProof/>
              </w:rPr>
              <w:t>электронной</w:t>
            </w:r>
            <w:r w:rsidR="00AA1162" w:rsidRPr="00D43DA4">
              <w:rPr>
                <w:rStyle w:val="ab"/>
                <w:noProof/>
                <w:spacing w:val="-4"/>
              </w:rPr>
              <w:t xml:space="preserve"> </w:t>
            </w:r>
            <w:r w:rsidR="00AA1162" w:rsidRPr="00D43DA4">
              <w:rPr>
                <w:rStyle w:val="ab"/>
                <w:noProof/>
              </w:rPr>
              <w:t>форме</w:t>
            </w:r>
            <w:r w:rsidR="00AA1162">
              <w:rPr>
                <w:noProof/>
                <w:webHidden/>
              </w:rPr>
              <w:tab/>
            </w:r>
          </w:hyperlink>
          <w:r w:rsidR="00255ECD">
            <w:t>17</w:t>
          </w:r>
        </w:p>
        <w:p w:rsidR="00AA1162" w:rsidRDefault="00A33691" w:rsidP="00255ECD">
          <w:pPr>
            <w:pStyle w:val="21"/>
            <w:rPr>
              <w:rFonts w:asciiTheme="minorHAnsi" w:eastAsiaTheme="minorEastAsia" w:hAnsiTheme="minorHAnsi" w:cstheme="minorBidi"/>
              <w:noProof/>
              <w:lang w:eastAsia="ru-RU"/>
            </w:rPr>
          </w:pPr>
          <w:hyperlink w:anchor="_Toc119418501" w:history="1">
            <w:r w:rsidR="00AA1162" w:rsidRPr="00D43DA4">
              <w:rPr>
                <w:rStyle w:val="ab"/>
                <w:noProof/>
              </w:rPr>
              <w:t>2.13. Требования</w:t>
            </w:r>
            <w:r w:rsidR="00AA1162" w:rsidRPr="00D43DA4">
              <w:rPr>
                <w:rStyle w:val="ab"/>
                <w:noProof/>
                <w:spacing w:val="-7"/>
              </w:rPr>
              <w:t xml:space="preserve"> </w:t>
            </w:r>
            <w:r w:rsidR="00AA1162" w:rsidRPr="00D43DA4">
              <w:rPr>
                <w:rStyle w:val="ab"/>
                <w:noProof/>
              </w:rPr>
              <w:t>к</w:t>
            </w:r>
            <w:r w:rsidR="00AA1162" w:rsidRPr="00D43DA4">
              <w:rPr>
                <w:rStyle w:val="ab"/>
                <w:noProof/>
                <w:spacing w:val="-8"/>
              </w:rPr>
              <w:t xml:space="preserve"> </w:t>
            </w:r>
            <w:r w:rsidR="00AA1162" w:rsidRPr="00D43DA4">
              <w:rPr>
                <w:rStyle w:val="ab"/>
                <w:noProof/>
              </w:rPr>
              <w:t>помещениям,</w:t>
            </w:r>
            <w:r w:rsidR="00AA1162" w:rsidRPr="00D43DA4">
              <w:rPr>
                <w:rStyle w:val="ab"/>
                <w:noProof/>
                <w:spacing w:val="-7"/>
              </w:rPr>
              <w:t xml:space="preserve"> </w:t>
            </w:r>
            <w:r w:rsidR="00AA1162" w:rsidRPr="00D43DA4">
              <w:rPr>
                <w:rStyle w:val="ab"/>
                <w:noProof/>
              </w:rPr>
              <w:t>в</w:t>
            </w:r>
            <w:r w:rsidR="00AA1162" w:rsidRPr="00D43DA4">
              <w:rPr>
                <w:rStyle w:val="ab"/>
                <w:noProof/>
                <w:spacing w:val="-7"/>
              </w:rPr>
              <w:t xml:space="preserve"> </w:t>
            </w:r>
            <w:r w:rsidR="00AA1162" w:rsidRPr="00D43DA4">
              <w:rPr>
                <w:rStyle w:val="ab"/>
                <w:noProof/>
              </w:rPr>
              <w:t>которых</w:t>
            </w:r>
            <w:r w:rsidR="00AA1162" w:rsidRPr="00D43DA4">
              <w:rPr>
                <w:rStyle w:val="ab"/>
                <w:noProof/>
                <w:spacing w:val="-7"/>
              </w:rPr>
              <w:t xml:space="preserve"> </w:t>
            </w:r>
            <w:r w:rsidR="00AA1162" w:rsidRPr="00D43DA4">
              <w:rPr>
                <w:rStyle w:val="ab"/>
                <w:noProof/>
              </w:rPr>
              <w:t>предоставляется</w:t>
            </w:r>
            <w:r w:rsidR="00AA1162" w:rsidRPr="00D43DA4">
              <w:rPr>
                <w:rStyle w:val="ab"/>
                <w:noProof/>
                <w:spacing w:val="-8"/>
              </w:rPr>
              <w:t xml:space="preserve"> </w:t>
            </w:r>
            <w:r w:rsidR="00AA1162" w:rsidRPr="00D43DA4">
              <w:rPr>
                <w:rStyle w:val="ab"/>
                <w:noProof/>
              </w:rPr>
              <w:t>муниципальная</w:t>
            </w:r>
            <w:r w:rsidR="009D037C">
              <w:rPr>
                <w:rStyle w:val="ab"/>
                <w:noProof/>
              </w:rPr>
              <w:t xml:space="preserve"> </w:t>
            </w:r>
            <w:r w:rsidR="00AA1162" w:rsidRPr="00D43DA4">
              <w:rPr>
                <w:rStyle w:val="ab"/>
                <w:noProof/>
                <w:spacing w:val="-67"/>
              </w:rPr>
              <w:t xml:space="preserve"> </w:t>
            </w:r>
            <w:r w:rsidR="009D037C">
              <w:rPr>
                <w:rStyle w:val="ab"/>
                <w:noProof/>
                <w:spacing w:val="-67"/>
              </w:rPr>
              <w:t xml:space="preserve">                    </w:t>
            </w:r>
            <w:r w:rsidR="00AA1162" w:rsidRPr="00D43DA4">
              <w:rPr>
                <w:rStyle w:val="ab"/>
                <w:noProof/>
              </w:rPr>
              <w:t>услу</w:t>
            </w:r>
            <w:r w:rsidR="009D037C">
              <w:rPr>
                <w:rStyle w:val="ab"/>
                <w:noProof/>
              </w:rPr>
              <w:t>га…………</w:t>
            </w:r>
          </w:hyperlink>
          <w:r w:rsidR="00255ECD">
            <w:t>18</w:t>
          </w:r>
        </w:p>
        <w:p w:rsidR="00AA1162" w:rsidRDefault="00A33691" w:rsidP="00255ECD">
          <w:pPr>
            <w:pStyle w:val="21"/>
          </w:pPr>
          <w:hyperlink w:anchor="_Toc119418502" w:history="1">
            <w:r w:rsidR="00AA1162" w:rsidRPr="00D43DA4">
              <w:rPr>
                <w:rStyle w:val="ab"/>
                <w:noProof/>
              </w:rPr>
              <w:t>2.14.</w:t>
            </w:r>
            <w:r w:rsidR="00AA1162">
              <w:rPr>
                <w:rFonts w:asciiTheme="minorHAnsi" w:eastAsiaTheme="minorEastAsia" w:hAnsiTheme="minorHAnsi" w:cstheme="minorBidi"/>
                <w:noProof/>
                <w:lang w:eastAsia="ru-RU"/>
              </w:rPr>
              <w:tab/>
            </w:r>
            <w:r w:rsidR="00AA1162" w:rsidRPr="00D43DA4">
              <w:rPr>
                <w:rStyle w:val="ab"/>
                <w:noProof/>
              </w:rPr>
              <w:t>Показатели</w:t>
            </w:r>
            <w:r w:rsidR="00AA1162" w:rsidRPr="00D43DA4">
              <w:rPr>
                <w:rStyle w:val="ab"/>
                <w:noProof/>
                <w:spacing w:val="-7"/>
              </w:rPr>
              <w:t xml:space="preserve"> </w:t>
            </w:r>
            <w:r w:rsidR="00AA1162" w:rsidRPr="00D43DA4">
              <w:rPr>
                <w:rStyle w:val="ab"/>
                <w:noProof/>
              </w:rPr>
              <w:t>доступности</w:t>
            </w:r>
            <w:r w:rsidR="00AA1162" w:rsidRPr="00D43DA4">
              <w:rPr>
                <w:rStyle w:val="ab"/>
                <w:noProof/>
                <w:spacing w:val="-7"/>
              </w:rPr>
              <w:t xml:space="preserve"> </w:t>
            </w:r>
            <w:r w:rsidR="00AA1162" w:rsidRPr="00D43DA4">
              <w:rPr>
                <w:rStyle w:val="ab"/>
                <w:noProof/>
              </w:rPr>
              <w:t>и</w:t>
            </w:r>
            <w:r w:rsidR="00AA1162" w:rsidRPr="00D43DA4">
              <w:rPr>
                <w:rStyle w:val="ab"/>
                <w:noProof/>
                <w:spacing w:val="-6"/>
              </w:rPr>
              <w:t xml:space="preserve"> </w:t>
            </w:r>
            <w:r w:rsidR="00AA1162" w:rsidRPr="00D43DA4">
              <w:rPr>
                <w:rStyle w:val="ab"/>
                <w:noProof/>
              </w:rPr>
              <w:t>качества</w:t>
            </w:r>
            <w:r w:rsidR="00AA1162" w:rsidRPr="00D43DA4">
              <w:rPr>
                <w:rStyle w:val="ab"/>
                <w:noProof/>
                <w:spacing w:val="-7"/>
              </w:rPr>
              <w:t xml:space="preserve"> </w:t>
            </w:r>
            <w:r w:rsidR="00AA1162" w:rsidRPr="00D43DA4">
              <w:rPr>
                <w:rStyle w:val="ab"/>
                <w:noProof/>
              </w:rPr>
              <w:t>муниципальной</w:t>
            </w:r>
            <w:r w:rsidR="00AA1162" w:rsidRPr="00D43DA4">
              <w:rPr>
                <w:rStyle w:val="ab"/>
                <w:noProof/>
                <w:spacing w:val="-6"/>
              </w:rPr>
              <w:t xml:space="preserve"> </w:t>
            </w:r>
            <w:r w:rsidR="00AA1162" w:rsidRPr="00D43DA4">
              <w:rPr>
                <w:rStyle w:val="ab"/>
                <w:noProof/>
              </w:rPr>
              <w:t>услуги</w:t>
            </w:r>
            <w:r w:rsidR="00AA1162">
              <w:rPr>
                <w:noProof/>
                <w:webHidden/>
              </w:rPr>
              <w:tab/>
            </w:r>
          </w:hyperlink>
          <w:r w:rsidR="00255ECD">
            <w:t>18</w:t>
          </w:r>
        </w:p>
        <w:p w:rsidR="009D037C" w:rsidRDefault="009D037C" w:rsidP="00255ECD">
          <w:pPr>
            <w:jc w:val="both"/>
            <w:rPr>
              <w:rFonts w:eastAsiaTheme="minorEastAsia"/>
            </w:rPr>
          </w:pPr>
          <w:r>
            <w:rPr>
              <w:rFonts w:eastAsiaTheme="minorEastAsia"/>
            </w:rPr>
            <w:t>2.15.Иные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r w:rsidR="00255ECD">
            <w:rPr>
              <w:rFonts w:eastAsiaTheme="minorEastAsia"/>
            </w:rPr>
            <w:t>……19</w:t>
          </w:r>
        </w:p>
        <w:p w:rsidR="009D037C" w:rsidRPr="009D037C" w:rsidRDefault="009D037C" w:rsidP="00255ECD">
          <w:pPr>
            <w:jc w:val="both"/>
            <w:rPr>
              <w:rFonts w:eastAsiaTheme="minorEastAsia"/>
            </w:rPr>
          </w:pPr>
          <w:r w:rsidRPr="009D037C">
            <w:rPr>
              <w:rFonts w:eastAsiaTheme="minorEastAsia"/>
              <w:b/>
            </w:rPr>
            <w:t xml:space="preserve">Раздел </w:t>
          </w:r>
          <w:r w:rsidRPr="009D037C">
            <w:rPr>
              <w:rFonts w:eastAsiaTheme="minorEastAsia"/>
              <w:b/>
              <w:lang w:val="en-US"/>
            </w:rPr>
            <w:t>III</w:t>
          </w:r>
          <w:r w:rsidRPr="009D037C">
            <w:rPr>
              <w:rFonts w:eastAsiaTheme="minorEastAsia"/>
              <w:b/>
            </w:rPr>
            <w:t xml:space="preserve">. Состав, последовательность и сроки выполнения административных процедур, </w:t>
          </w:r>
          <w:r w:rsidRPr="009D037C">
            <w:rPr>
              <w:rFonts w:eastAsiaTheme="minorEastAsia"/>
              <w:b/>
            </w:rPr>
            <w:lastRenderedPageBreak/>
            <w:t>требования к порядку их выполнения, в том числе особенности выполнения административных процедур в электронной форме</w:t>
          </w:r>
          <w:r>
            <w:rPr>
              <w:rFonts w:eastAsiaTheme="minorEastAsia"/>
            </w:rPr>
            <w:t>…………………………………………</w:t>
          </w:r>
          <w:r w:rsidR="00255ECD">
            <w:rPr>
              <w:rFonts w:eastAsiaTheme="minorEastAsia"/>
            </w:rPr>
            <w:t>……19</w:t>
          </w:r>
        </w:p>
        <w:p w:rsidR="00AA1162" w:rsidRDefault="00A33691" w:rsidP="00255ECD">
          <w:pPr>
            <w:pStyle w:val="21"/>
          </w:pPr>
          <w:hyperlink w:anchor="_Toc119418503" w:history="1">
            <w:r w:rsidR="00AA1162" w:rsidRPr="00D43DA4">
              <w:rPr>
                <w:rStyle w:val="ab"/>
                <w:noProof/>
              </w:rPr>
              <w:t>3.1.</w:t>
            </w:r>
            <w:r w:rsidR="00AA1162">
              <w:rPr>
                <w:rFonts w:asciiTheme="minorHAnsi" w:eastAsiaTheme="minorEastAsia" w:hAnsiTheme="minorHAnsi" w:cstheme="minorBidi"/>
                <w:noProof/>
                <w:lang w:eastAsia="ru-RU"/>
              </w:rPr>
              <w:tab/>
            </w:r>
            <w:r w:rsidR="00AA1162" w:rsidRPr="00D43DA4">
              <w:rPr>
                <w:rStyle w:val="ab"/>
                <w:noProof/>
              </w:rPr>
              <w:t>Исчерпывающий перечень административных процедур</w:t>
            </w:r>
            <w:r w:rsidR="00AA1162">
              <w:rPr>
                <w:noProof/>
                <w:webHidden/>
              </w:rPr>
              <w:tab/>
            </w:r>
          </w:hyperlink>
          <w:r w:rsidR="00255ECD">
            <w:t>21</w:t>
          </w:r>
        </w:p>
        <w:p w:rsidR="009D037C" w:rsidRPr="009D037C" w:rsidRDefault="009D037C" w:rsidP="00255ECD">
          <w:pPr>
            <w:jc w:val="both"/>
            <w:rPr>
              <w:rFonts w:eastAsiaTheme="minorEastAsia"/>
            </w:rPr>
          </w:pPr>
          <w:r>
            <w:rPr>
              <w:rFonts w:eastAsiaTheme="minorEastAsia"/>
            </w:rPr>
            <w:t>3.2. Перечень административных процедур (действий) при предоставлении муниципальной услуги в электронной форме…………………………………………………</w:t>
          </w:r>
          <w:r w:rsidR="00255ECD">
            <w:rPr>
              <w:rFonts w:eastAsiaTheme="minorEastAsia"/>
            </w:rPr>
            <w:t>………………………………….21</w:t>
          </w:r>
        </w:p>
        <w:p w:rsidR="00AA1162" w:rsidRDefault="00A33691" w:rsidP="00255ECD">
          <w:pPr>
            <w:pStyle w:val="21"/>
            <w:rPr>
              <w:rFonts w:asciiTheme="minorHAnsi" w:eastAsiaTheme="minorEastAsia" w:hAnsiTheme="minorHAnsi" w:cstheme="minorBidi"/>
              <w:noProof/>
              <w:lang w:eastAsia="ru-RU"/>
            </w:rPr>
          </w:pPr>
          <w:hyperlink w:anchor="_Toc119418504" w:history="1">
            <w:r w:rsidR="00AA1162" w:rsidRPr="00D43DA4">
              <w:rPr>
                <w:rStyle w:val="ab"/>
                <w:noProof/>
              </w:rPr>
              <w:t>3.3. Порядок исправления допущенных опечаток и ошибок в выданных в результате предоставления муниципальной услуги документах</w:t>
            </w:r>
            <w:r w:rsidR="00AA1162">
              <w:rPr>
                <w:noProof/>
                <w:webHidden/>
              </w:rPr>
              <w:tab/>
            </w:r>
          </w:hyperlink>
          <w:r w:rsidR="00255ECD">
            <w:t>21</w:t>
          </w:r>
        </w:p>
        <w:p w:rsidR="00AA1162" w:rsidRDefault="00A33691" w:rsidP="00255ECD">
          <w:pPr>
            <w:pStyle w:val="21"/>
          </w:pPr>
          <w:hyperlink w:anchor="_Toc119418505" w:history="1">
            <w:r w:rsidR="00AA1162" w:rsidRPr="00D43DA4">
              <w:rPr>
                <w:rStyle w:val="ab"/>
                <w:noProof/>
              </w:rPr>
              <w:t>3.4. Порядок выдачи дубликата</w:t>
            </w:r>
            <w:r w:rsidR="00AA1162">
              <w:rPr>
                <w:noProof/>
                <w:webHidden/>
              </w:rPr>
              <w:tab/>
            </w:r>
          </w:hyperlink>
          <w:r w:rsidR="00255ECD">
            <w:t>22</w:t>
          </w:r>
        </w:p>
        <w:p w:rsidR="009D037C" w:rsidRDefault="009D037C" w:rsidP="00255ECD">
          <w:pPr>
            <w:jc w:val="both"/>
            <w:rPr>
              <w:rFonts w:eastAsiaTheme="minorEastAsia"/>
              <w:b/>
            </w:rPr>
          </w:pPr>
          <w:r w:rsidRPr="009D037C">
            <w:rPr>
              <w:rFonts w:eastAsiaTheme="minorEastAsia"/>
              <w:b/>
            </w:rPr>
            <w:t>Раздел</w:t>
          </w:r>
          <w:r w:rsidRPr="009D037C">
            <w:rPr>
              <w:rFonts w:eastAsiaTheme="minorEastAsia"/>
              <w:b/>
              <w:lang w:val="en-US"/>
            </w:rPr>
            <w:t>VI</w:t>
          </w:r>
          <w:r w:rsidRPr="009D037C">
            <w:rPr>
              <w:rFonts w:eastAsiaTheme="minorEastAsia"/>
              <w:b/>
            </w:rPr>
            <w:t>. Формы контроля за исполнением административного регламента………</w:t>
          </w:r>
          <w:r w:rsidR="00255ECD">
            <w:rPr>
              <w:rFonts w:eastAsiaTheme="minorEastAsia"/>
              <w:b/>
            </w:rPr>
            <w:t>………22</w:t>
          </w:r>
        </w:p>
        <w:p w:rsidR="009D037C" w:rsidRDefault="009D037C" w:rsidP="00255ECD">
          <w:pPr>
            <w:jc w:val="both"/>
            <w:rPr>
              <w:rFonts w:eastAsiaTheme="minorEastAsia"/>
            </w:rPr>
          </w:pPr>
          <w:r w:rsidRPr="009D037C">
            <w:rPr>
              <w:rFonts w:eastAsiaTheme="minorEastAsia"/>
            </w:rPr>
            <w:t xml:space="preserve">4.1. Текущий контроль соблюдения и исполнения положений настоящего </w:t>
          </w:r>
          <w:r>
            <w:rPr>
              <w:rFonts w:eastAsiaTheme="minorEastAsia"/>
            </w:rPr>
            <w:t>административного регламента и иных нормативных правовых актов, устанавливающих требования к предоставлению муниципальной услуги…………………</w:t>
          </w:r>
          <w:r w:rsidR="00255ECD">
            <w:rPr>
              <w:rFonts w:eastAsiaTheme="minorEastAsia"/>
            </w:rPr>
            <w:t>……………………………………………………………….22</w:t>
          </w:r>
          <w:r>
            <w:rPr>
              <w:rFonts w:eastAsiaTheme="minorEastAsia"/>
            </w:rPr>
            <w:t>.</w:t>
          </w:r>
        </w:p>
        <w:p w:rsidR="009D037C" w:rsidRDefault="009D037C" w:rsidP="00255ECD">
          <w:pPr>
            <w:jc w:val="both"/>
            <w:rPr>
              <w:rFonts w:eastAsiaTheme="minorEastAsia"/>
            </w:rPr>
          </w:pPr>
          <w:r>
            <w:rPr>
              <w:rFonts w:eastAsiaTheme="minorEastAsia"/>
            </w:rPr>
            <w:t>4.2. Порядок и периодичность осуществления плановых и внеплановых проверок и качества предоставления муниципальной</w:t>
          </w:r>
          <w:r>
            <w:rPr>
              <w:rFonts w:eastAsiaTheme="minorEastAsia"/>
            </w:rPr>
            <w:tab/>
            <w:t xml:space="preserve"> услуги, в том числе порядок и формы контроля за полнотой и качеством предоставления муниципальной услуги……………………</w:t>
          </w:r>
          <w:r w:rsidR="006714BE">
            <w:rPr>
              <w:rFonts w:eastAsiaTheme="minorEastAsia"/>
            </w:rPr>
            <w:t>……………………………...22</w:t>
          </w:r>
        </w:p>
        <w:p w:rsidR="009D037C" w:rsidRPr="009D037C" w:rsidRDefault="009D037C" w:rsidP="00255ECD">
          <w:pPr>
            <w:jc w:val="both"/>
            <w:rPr>
              <w:rFonts w:eastAsiaTheme="minorEastAsia"/>
            </w:rPr>
          </w:pPr>
          <w:r>
            <w:rPr>
              <w:rFonts w:eastAsiaTheme="minorEastAsia"/>
            </w:rPr>
            <w:t>4.3.Ответственность должностных лиц органа, предоставляющего муниципальную услугу, за решения и действия (бездействия), принимаемые (осуществляемые) ими  в ходе предоставления муниципальной услуги………………………</w:t>
          </w:r>
          <w:r w:rsidR="006714BE">
            <w:rPr>
              <w:rFonts w:eastAsiaTheme="minorEastAsia"/>
            </w:rPr>
            <w:t>…………………………………………………………..23</w:t>
          </w:r>
        </w:p>
        <w:p w:rsidR="00AA1162" w:rsidRDefault="00A33691" w:rsidP="00255ECD">
          <w:pPr>
            <w:pStyle w:val="21"/>
            <w:rPr>
              <w:rFonts w:asciiTheme="minorHAnsi" w:eastAsiaTheme="minorEastAsia" w:hAnsiTheme="minorHAnsi" w:cstheme="minorBidi"/>
              <w:noProof/>
              <w:lang w:eastAsia="ru-RU"/>
            </w:rPr>
          </w:pPr>
          <w:hyperlink w:anchor="_Toc119418506" w:history="1">
            <w:r w:rsidR="00AA1162" w:rsidRPr="00D43DA4">
              <w:rPr>
                <w:rStyle w:val="ab"/>
                <w:noProof/>
              </w:rPr>
              <w:t>4.4. Требования к  порядку и формам контроля за предоставлением муниципальной услуги, в том числе со стороны граждан, их объединений и организаций</w:t>
            </w:r>
            <w:r w:rsidR="00AA1162">
              <w:rPr>
                <w:noProof/>
                <w:webHidden/>
              </w:rPr>
              <w:tab/>
            </w:r>
          </w:hyperlink>
          <w:r w:rsidR="006714BE">
            <w:t>23</w:t>
          </w:r>
        </w:p>
        <w:p w:rsidR="00AA1162" w:rsidRDefault="00A33691" w:rsidP="00255ECD">
          <w:pPr>
            <w:pStyle w:val="11"/>
            <w:jc w:val="both"/>
            <w:rPr>
              <w:rFonts w:asciiTheme="minorHAnsi" w:eastAsiaTheme="minorEastAsia" w:hAnsiTheme="minorHAnsi" w:cstheme="minorBidi"/>
              <w:b w:val="0"/>
              <w:lang w:eastAsia="ru-RU"/>
            </w:rPr>
          </w:pPr>
          <w:hyperlink w:anchor="_Toc119418507" w:history="1">
            <w:r w:rsidR="00AA1162" w:rsidRPr="00D43DA4">
              <w:rPr>
                <w:rStyle w:val="ab"/>
              </w:rPr>
              <w:t>Раздел 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предоставления государственных и муниципальных услуг, организаций, указанных в части 1.1 статьи 16 Федерального закона №210-ФЗ, а также их должностных лиц, муниципальных служащих, работников</w:t>
            </w:r>
            <w:r w:rsidR="00AA1162">
              <w:rPr>
                <w:webHidden/>
              </w:rPr>
              <w:tab/>
            </w:r>
          </w:hyperlink>
          <w:r w:rsidR="006714BE">
            <w:t>24</w:t>
          </w:r>
        </w:p>
        <w:p w:rsidR="009D037C" w:rsidRDefault="00A33691" w:rsidP="00255ECD">
          <w:pPr>
            <w:jc w:val="both"/>
          </w:pPr>
          <w:r>
            <w:fldChar w:fldCharType="end"/>
          </w:r>
          <w:r w:rsidR="009D037C">
            <w:t>Приложение №1……………………………………………</w:t>
          </w:r>
          <w:r w:rsidR="006714BE">
            <w:t>…………………………………………….28</w:t>
          </w:r>
        </w:p>
        <w:p w:rsidR="009D037C" w:rsidRDefault="009D037C" w:rsidP="00255ECD">
          <w:pPr>
            <w:jc w:val="both"/>
          </w:pPr>
          <w:r>
            <w:t>Приложение №2……………………………………………</w:t>
          </w:r>
          <w:r w:rsidR="006714BE">
            <w:t>…………………………………………….33</w:t>
          </w:r>
        </w:p>
        <w:p w:rsidR="009D037C" w:rsidRDefault="009D037C" w:rsidP="00255ECD">
          <w:pPr>
            <w:jc w:val="both"/>
          </w:pPr>
          <w:r>
            <w:t>Приложение №3……………………………………………</w:t>
          </w:r>
          <w:r w:rsidR="006714BE">
            <w:t>…………………………………………….35</w:t>
          </w:r>
        </w:p>
        <w:p w:rsidR="009D037C" w:rsidRDefault="009D037C" w:rsidP="00255ECD">
          <w:pPr>
            <w:jc w:val="both"/>
          </w:pPr>
          <w:r>
            <w:t>Приложение №4……………………………………………</w:t>
          </w:r>
          <w:r w:rsidR="006714BE">
            <w:t>…………………………………………….38</w:t>
          </w:r>
        </w:p>
        <w:p w:rsidR="009D037C" w:rsidRDefault="009D037C" w:rsidP="00255ECD">
          <w:pPr>
            <w:jc w:val="both"/>
          </w:pPr>
          <w:r>
            <w:t>Приложение №5……………………………………………</w:t>
          </w:r>
          <w:r w:rsidR="006714BE">
            <w:t>…………………………………………….41</w:t>
          </w:r>
        </w:p>
        <w:p w:rsidR="009D037C" w:rsidRDefault="009D037C" w:rsidP="00255ECD">
          <w:pPr>
            <w:jc w:val="both"/>
          </w:pPr>
          <w:r>
            <w:t>Приложение №6……………………………………………</w:t>
          </w:r>
          <w:r w:rsidR="006714BE">
            <w:t>…………………………………………….43</w:t>
          </w:r>
        </w:p>
        <w:p w:rsidR="009D037C" w:rsidRDefault="009D037C" w:rsidP="00255ECD">
          <w:pPr>
            <w:jc w:val="both"/>
          </w:pPr>
          <w:r>
            <w:t>Приложение №7……………………………………………</w:t>
          </w:r>
          <w:r w:rsidR="006714BE">
            <w:t>…………………………………………….45</w:t>
          </w:r>
        </w:p>
        <w:p w:rsidR="009D037C" w:rsidRDefault="009D037C" w:rsidP="00255ECD">
          <w:pPr>
            <w:jc w:val="both"/>
          </w:pPr>
          <w:r>
            <w:t>Приложение №8……………………………………………</w:t>
          </w:r>
          <w:r w:rsidR="006714BE">
            <w:t>……………………………………………47</w:t>
          </w:r>
        </w:p>
        <w:p w:rsidR="009D037C" w:rsidRDefault="009D037C" w:rsidP="00255ECD">
          <w:pPr>
            <w:jc w:val="both"/>
          </w:pPr>
          <w:r>
            <w:t>Приложение №9……………………………………………</w:t>
          </w:r>
          <w:r w:rsidR="006714BE">
            <w:t>……………………………………………49</w:t>
          </w:r>
        </w:p>
        <w:p w:rsidR="00AA1162" w:rsidRDefault="009D037C" w:rsidP="00255ECD">
          <w:pPr>
            <w:jc w:val="both"/>
          </w:pPr>
          <w:r>
            <w:t>Приложение №10……………………………………………</w:t>
          </w:r>
          <w:r w:rsidR="006714BE">
            <w:t>…………………………………………...50</w:t>
          </w:r>
        </w:p>
      </w:sdtContent>
    </w:sdt>
    <w:p w:rsidR="00DC2AD7" w:rsidRDefault="00DC2AD7" w:rsidP="00255ECD">
      <w:pPr>
        <w:pStyle w:val="Heading1"/>
        <w:ind w:left="0" w:firstLine="0"/>
        <w:jc w:val="both"/>
      </w:pPr>
    </w:p>
    <w:p w:rsidR="008C097C" w:rsidRDefault="008C097C" w:rsidP="00255ECD">
      <w:pPr>
        <w:jc w:val="both"/>
        <w:rPr>
          <w:b/>
          <w:color w:val="1F497D" w:themeColor="text2"/>
          <w:sz w:val="28"/>
          <w:szCs w:val="28"/>
        </w:rPr>
      </w:pPr>
    </w:p>
    <w:p w:rsidR="008C097C" w:rsidRDefault="008C097C" w:rsidP="0019695B">
      <w:pPr>
        <w:jc w:val="center"/>
        <w:rPr>
          <w:b/>
          <w:color w:val="1F497D" w:themeColor="text2"/>
          <w:sz w:val="28"/>
          <w:szCs w:val="28"/>
        </w:rPr>
      </w:pPr>
    </w:p>
    <w:p w:rsidR="008C097C" w:rsidRDefault="008C097C" w:rsidP="0019695B">
      <w:pPr>
        <w:jc w:val="center"/>
        <w:rPr>
          <w:b/>
          <w:color w:val="1F497D" w:themeColor="text2"/>
          <w:sz w:val="28"/>
          <w:szCs w:val="28"/>
        </w:rPr>
      </w:pPr>
    </w:p>
    <w:p w:rsidR="008C097C" w:rsidRDefault="008C097C" w:rsidP="0019695B">
      <w:pPr>
        <w:jc w:val="center"/>
        <w:rPr>
          <w:b/>
          <w:color w:val="1F497D" w:themeColor="text2"/>
          <w:sz w:val="28"/>
          <w:szCs w:val="28"/>
        </w:rPr>
      </w:pPr>
    </w:p>
    <w:p w:rsidR="008C097C" w:rsidRDefault="008C097C" w:rsidP="0019695B">
      <w:pPr>
        <w:jc w:val="center"/>
        <w:rPr>
          <w:b/>
          <w:color w:val="1F497D" w:themeColor="text2"/>
          <w:sz w:val="28"/>
          <w:szCs w:val="28"/>
        </w:rPr>
      </w:pPr>
    </w:p>
    <w:p w:rsidR="008C097C" w:rsidRDefault="008C097C" w:rsidP="0019695B">
      <w:pPr>
        <w:jc w:val="center"/>
        <w:rPr>
          <w:b/>
          <w:color w:val="1F497D" w:themeColor="text2"/>
          <w:sz w:val="28"/>
          <w:szCs w:val="28"/>
        </w:rPr>
      </w:pPr>
    </w:p>
    <w:p w:rsidR="008C097C" w:rsidRDefault="008C097C" w:rsidP="0019695B">
      <w:pPr>
        <w:jc w:val="center"/>
        <w:rPr>
          <w:b/>
          <w:color w:val="1F497D" w:themeColor="text2"/>
          <w:sz w:val="28"/>
          <w:szCs w:val="28"/>
        </w:rPr>
      </w:pPr>
    </w:p>
    <w:p w:rsidR="008C097C" w:rsidRDefault="008C097C" w:rsidP="0019695B">
      <w:pPr>
        <w:jc w:val="center"/>
        <w:rPr>
          <w:b/>
          <w:color w:val="1F497D" w:themeColor="text2"/>
          <w:sz w:val="28"/>
          <w:szCs w:val="28"/>
        </w:rPr>
      </w:pPr>
    </w:p>
    <w:p w:rsidR="008C097C" w:rsidRDefault="008C097C" w:rsidP="0019695B">
      <w:pPr>
        <w:jc w:val="center"/>
        <w:rPr>
          <w:b/>
          <w:color w:val="1F497D" w:themeColor="text2"/>
          <w:sz w:val="28"/>
          <w:szCs w:val="28"/>
        </w:rPr>
      </w:pPr>
    </w:p>
    <w:p w:rsidR="008C097C" w:rsidRDefault="008C097C" w:rsidP="0019695B">
      <w:pPr>
        <w:jc w:val="center"/>
        <w:rPr>
          <w:b/>
          <w:color w:val="1F497D" w:themeColor="text2"/>
          <w:sz w:val="28"/>
          <w:szCs w:val="28"/>
        </w:rPr>
      </w:pPr>
    </w:p>
    <w:p w:rsidR="008C097C" w:rsidRDefault="008C097C" w:rsidP="0019695B">
      <w:pPr>
        <w:jc w:val="center"/>
        <w:rPr>
          <w:b/>
          <w:color w:val="1F497D" w:themeColor="text2"/>
          <w:sz w:val="28"/>
          <w:szCs w:val="28"/>
        </w:rPr>
      </w:pPr>
    </w:p>
    <w:p w:rsidR="008C097C" w:rsidRDefault="008C097C" w:rsidP="0019695B">
      <w:pPr>
        <w:jc w:val="center"/>
        <w:rPr>
          <w:b/>
          <w:color w:val="1F497D" w:themeColor="text2"/>
          <w:sz w:val="28"/>
          <w:szCs w:val="28"/>
        </w:rPr>
      </w:pPr>
    </w:p>
    <w:p w:rsidR="008C097C" w:rsidRDefault="008C097C" w:rsidP="0019695B">
      <w:pPr>
        <w:jc w:val="center"/>
        <w:rPr>
          <w:b/>
          <w:color w:val="1F497D" w:themeColor="text2"/>
          <w:sz w:val="28"/>
          <w:szCs w:val="28"/>
        </w:rPr>
      </w:pPr>
    </w:p>
    <w:p w:rsidR="008C097C" w:rsidRDefault="008C097C" w:rsidP="0019695B">
      <w:pPr>
        <w:jc w:val="center"/>
        <w:rPr>
          <w:b/>
          <w:color w:val="1F497D" w:themeColor="text2"/>
          <w:sz w:val="28"/>
          <w:szCs w:val="28"/>
        </w:rPr>
      </w:pPr>
    </w:p>
    <w:p w:rsidR="008C097C" w:rsidRDefault="008C097C" w:rsidP="0019695B">
      <w:pPr>
        <w:jc w:val="center"/>
        <w:rPr>
          <w:b/>
          <w:color w:val="1F497D" w:themeColor="text2"/>
          <w:sz w:val="28"/>
          <w:szCs w:val="28"/>
        </w:rPr>
      </w:pPr>
    </w:p>
    <w:p w:rsidR="0019695B" w:rsidRPr="00042755" w:rsidRDefault="0019695B" w:rsidP="0019695B">
      <w:pPr>
        <w:jc w:val="center"/>
        <w:rPr>
          <w:b/>
          <w:color w:val="1F497D" w:themeColor="text2"/>
          <w:sz w:val="28"/>
          <w:szCs w:val="28"/>
        </w:rPr>
      </w:pPr>
      <w:r w:rsidRPr="00042755">
        <w:rPr>
          <w:b/>
          <w:color w:val="1F497D" w:themeColor="text2"/>
          <w:sz w:val="28"/>
          <w:szCs w:val="28"/>
        </w:rPr>
        <w:t>Административный регламент</w:t>
      </w:r>
    </w:p>
    <w:p w:rsidR="0019695B" w:rsidRPr="00042755" w:rsidRDefault="0019695B" w:rsidP="0019695B">
      <w:pPr>
        <w:jc w:val="center"/>
        <w:rPr>
          <w:b/>
          <w:color w:val="1F497D" w:themeColor="text2"/>
          <w:spacing w:val="-1"/>
          <w:sz w:val="28"/>
          <w:szCs w:val="28"/>
        </w:rPr>
      </w:pPr>
      <w:r w:rsidRPr="00042755">
        <w:rPr>
          <w:b/>
          <w:color w:val="1F497D" w:themeColor="text2"/>
          <w:sz w:val="28"/>
          <w:szCs w:val="28"/>
        </w:rPr>
        <w:t>предоставления</w:t>
      </w:r>
      <w:r w:rsidRPr="00042755">
        <w:rPr>
          <w:b/>
          <w:color w:val="1F497D" w:themeColor="text2"/>
          <w:spacing w:val="1"/>
          <w:sz w:val="28"/>
          <w:szCs w:val="28"/>
        </w:rPr>
        <w:t xml:space="preserve"> </w:t>
      </w:r>
      <w:r w:rsidRPr="00042755">
        <w:rPr>
          <w:b/>
          <w:color w:val="1F497D" w:themeColor="text2"/>
          <w:spacing w:val="-1"/>
          <w:sz w:val="28"/>
          <w:szCs w:val="28"/>
        </w:rPr>
        <w:t>муниципальной услуги</w:t>
      </w:r>
    </w:p>
    <w:p w:rsidR="0019695B" w:rsidRDefault="0019695B" w:rsidP="0019695B">
      <w:pPr>
        <w:jc w:val="center"/>
        <w:rPr>
          <w:b/>
          <w:color w:val="1F497D" w:themeColor="text2"/>
          <w:sz w:val="28"/>
          <w:szCs w:val="28"/>
        </w:rPr>
      </w:pPr>
      <w:r w:rsidRPr="00042755">
        <w:rPr>
          <w:b/>
          <w:color w:val="1F497D" w:themeColor="text2"/>
          <w:sz w:val="28"/>
          <w:szCs w:val="28"/>
        </w:rPr>
        <w:t>«Выдача разрешения на ввод объекта в эксплуатацию»</w:t>
      </w:r>
    </w:p>
    <w:p w:rsidR="001466EA" w:rsidRPr="001466EA" w:rsidRDefault="001466EA" w:rsidP="0019695B">
      <w:pPr>
        <w:jc w:val="center"/>
        <w:rPr>
          <w:i/>
          <w:color w:val="1F497D" w:themeColor="text2"/>
          <w:sz w:val="24"/>
          <w:szCs w:val="24"/>
        </w:rPr>
      </w:pPr>
      <w:r>
        <w:rPr>
          <w:i/>
          <w:color w:val="1F497D" w:themeColor="text2"/>
          <w:sz w:val="24"/>
          <w:szCs w:val="24"/>
        </w:rPr>
        <w:t>(с изменениями в редакции постановления от 08.11.2023 № 1316</w:t>
      </w:r>
      <w:r w:rsidR="005C527B">
        <w:rPr>
          <w:i/>
          <w:color w:val="1F497D" w:themeColor="text2"/>
          <w:sz w:val="24"/>
          <w:szCs w:val="24"/>
        </w:rPr>
        <w:t>,от 15.01.2024 №18</w:t>
      </w:r>
      <w:r>
        <w:rPr>
          <w:i/>
          <w:color w:val="1F497D" w:themeColor="text2"/>
          <w:sz w:val="24"/>
          <w:szCs w:val="24"/>
        </w:rPr>
        <w:t>)</w:t>
      </w:r>
    </w:p>
    <w:p w:rsidR="00D06F37" w:rsidRPr="00042755" w:rsidRDefault="003D3139" w:rsidP="0019695B">
      <w:pPr>
        <w:pStyle w:val="1"/>
        <w:widowControl/>
        <w:spacing w:before="240"/>
        <w:jc w:val="center"/>
        <w:rPr>
          <w:rFonts w:ascii="Times New Roman" w:hAnsi="Times New Roman" w:cs="Times New Roman"/>
          <w:color w:val="1F497D" w:themeColor="text2"/>
        </w:rPr>
      </w:pPr>
      <w:bookmarkStart w:id="1" w:name="_Toc119418489"/>
      <w:r w:rsidRPr="00042755">
        <w:rPr>
          <w:rFonts w:ascii="Times New Roman" w:hAnsi="Times New Roman" w:cs="Times New Roman"/>
          <w:color w:val="1F497D" w:themeColor="text2"/>
        </w:rPr>
        <w:t>Раздел I</w:t>
      </w:r>
      <w:r w:rsidR="00F0486C" w:rsidRPr="00042755">
        <w:rPr>
          <w:rFonts w:ascii="Times New Roman" w:hAnsi="Times New Roman" w:cs="Times New Roman"/>
          <w:color w:val="1F497D" w:themeColor="text2"/>
        </w:rPr>
        <w:t>.</w:t>
      </w:r>
      <w:r w:rsidRPr="00042755">
        <w:rPr>
          <w:rFonts w:ascii="Times New Roman" w:hAnsi="Times New Roman" w:cs="Times New Roman"/>
          <w:color w:val="1F497D" w:themeColor="text2"/>
        </w:rPr>
        <w:t xml:space="preserve"> </w:t>
      </w:r>
      <w:r w:rsidR="00F316C7" w:rsidRPr="00042755">
        <w:rPr>
          <w:rFonts w:ascii="Times New Roman" w:hAnsi="Times New Roman" w:cs="Times New Roman"/>
          <w:color w:val="1F497D" w:themeColor="text2"/>
        </w:rPr>
        <w:t>Общие положения</w:t>
      </w:r>
      <w:bookmarkEnd w:id="0"/>
      <w:bookmarkEnd w:id="1"/>
    </w:p>
    <w:p w:rsidR="00075231" w:rsidRPr="00042755" w:rsidRDefault="008008B7" w:rsidP="00D95F73">
      <w:pPr>
        <w:pStyle w:val="2"/>
        <w:numPr>
          <w:ilvl w:val="1"/>
          <w:numId w:val="36"/>
        </w:numPr>
        <w:rPr>
          <w:rFonts w:ascii="Times New Roman" w:hAnsi="Times New Roman" w:cs="Times New Roman"/>
          <w:color w:val="1F497D" w:themeColor="text2"/>
          <w:sz w:val="28"/>
          <w:szCs w:val="28"/>
        </w:rPr>
      </w:pPr>
      <w:bookmarkStart w:id="2" w:name="_Toc108710443"/>
      <w:bookmarkStart w:id="3" w:name="_Toc108770235"/>
      <w:bookmarkStart w:id="4" w:name="_Toc108773470"/>
      <w:r w:rsidRPr="00042755">
        <w:rPr>
          <w:rFonts w:ascii="Times New Roman" w:hAnsi="Times New Roman" w:cs="Times New Roman"/>
          <w:color w:val="1F497D" w:themeColor="text2"/>
          <w:sz w:val="28"/>
          <w:szCs w:val="28"/>
        </w:rPr>
        <w:t xml:space="preserve"> </w:t>
      </w:r>
      <w:bookmarkStart w:id="5" w:name="_Toc113287720"/>
      <w:bookmarkStart w:id="6" w:name="_Toc119418490"/>
      <w:r w:rsidR="00075231" w:rsidRPr="00042755">
        <w:rPr>
          <w:rFonts w:ascii="Times New Roman" w:hAnsi="Times New Roman" w:cs="Times New Roman"/>
          <w:color w:val="1F497D" w:themeColor="text2"/>
          <w:sz w:val="28"/>
          <w:szCs w:val="28"/>
        </w:rPr>
        <w:t>Предмет регулирования Административного регламента</w:t>
      </w:r>
      <w:bookmarkEnd w:id="2"/>
      <w:bookmarkEnd w:id="3"/>
      <w:bookmarkEnd w:id="4"/>
      <w:bookmarkEnd w:id="5"/>
      <w:bookmarkEnd w:id="6"/>
    </w:p>
    <w:p w:rsidR="00D06F37" w:rsidRPr="00D95F73" w:rsidRDefault="003B14F8" w:rsidP="00042755">
      <w:pPr>
        <w:pStyle w:val="a5"/>
        <w:keepNext/>
        <w:keepLines/>
        <w:widowControl/>
        <w:tabs>
          <w:tab w:val="left" w:pos="0"/>
        </w:tabs>
        <w:ind w:left="0" w:right="3" w:firstLine="709"/>
        <w:jc w:val="both"/>
        <w:rPr>
          <w:sz w:val="28"/>
          <w:szCs w:val="28"/>
        </w:rPr>
      </w:pPr>
      <w:r w:rsidRPr="00042755">
        <w:rPr>
          <w:sz w:val="28"/>
          <w:szCs w:val="28"/>
        </w:rPr>
        <w:t>1.1.</w:t>
      </w:r>
      <w:r w:rsidR="000629F8" w:rsidRPr="00042755">
        <w:rPr>
          <w:sz w:val="28"/>
          <w:szCs w:val="28"/>
        </w:rPr>
        <w:t>1.</w:t>
      </w:r>
      <w:r w:rsidR="0087006A">
        <w:rPr>
          <w:sz w:val="28"/>
          <w:szCs w:val="28"/>
        </w:rPr>
        <w:t xml:space="preserve"> </w:t>
      </w:r>
      <w:r w:rsidR="00F316C7" w:rsidRPr="00D95F73">
        <w:rPr>
          <w:sz w:val="28"/>
          <w:szCs w:val="28"/>
        </w:rPr>
        <w:t>Настоящий административный регламент предоставления</w:t>
      </w:r>
      <w:r w:rsidR="00F316C7" w:rsidRPr="00D95F73">
        <w:rPr>
          <w:spacing w:val="1"/>
          <w:sz w:val="28"/>
          <w:szCs w:val="28"/>
        </w:rPr>
        <w:t xml:space="preserve"> </w:t>
      </w:r>
      <w:r w:rsidR="00F316C7" w:rsidRPr="00D95F73">
        <w:rPr>
          <w:sz w:val="28"/>
          <w:szCs w:val="28"/>
        </w:rPr>
        <w:t>муниципальной услуги</w:t>
      </w:r>
      <w:r w:rsidR="00F316C7" w:rsidRPr="00D95F73">
        <w:rPr>
          <w:spacing w:val="1"/>
          <w:sz w:val="28"/>
          <w:szCs w:val="28"/>
        </w:rPr>
        <w:t xml:space="preserve"> </w:t>
      </w:r>
      <w:r w:rsidR="00F316C7" w:rsidRPr="00D95F73">
        <w:rPr>
          <w:sz w:val="28"/>
          <w:szCs w:val="28"/>
        </w:rPr>
        <w:t>(далее</w:t>
      </w:r>
      <w:r w:rsidR="00F316C7" w:rsidRPr="00D95F73">
        <w:rPr>
          <w:spacing w:val="1"/>
          <w:sz w:val="28"/>
          <w:szCs w:val="28"/>
        </w:rPr>
        <w:t xml:space="preserve"> </w:t>
      </w:r>
      <w:r w:rsidR="00F316C7" w:rsidRPr="00D95F73">
        <w:rPr>
          <w:sz w:val="28"/>
          <w:szCs w:val="28"/>
        </w:rPr>
        <w:t>– Административный регламент) устанавливает</w:t>
      </w:r>
      <w:r w:rsidR="008C097C">
        <w:rPr>
          <w:sz w:val="28"/>
          <w:szCs w:val="28"/>
        </w:rPr>
        <w:t xml:space="preserve"> </w:t>
      </w:r>
      <w:r w:rsidR="00075231" w:rsidRPr="00D95F73">
        <w:rPr>
          <w:spacing w:val="-67"/>
          <w:sz w:val="28"/>
          <w:szCs w:val="28"/>
        </w:rPr>
        <w:t xml:space="preserve">   </w:t>
      </w:r>
      <w:r w:rsidR="00F316C7" w:rsidRPr="00D95F73">
        <w:rPr>
          <w:sz w:val="28"/>
          <w:szCs w:val="28"/>
        </w:rPr>
        <w:t xml:space="preserve">стандарт и порядок предоставления муниципальной услуги по </w:t>
      </w:r>
      <w:r w:rsidR="00D514EA">
        <w:rPr>
          <w:sz w:val="28"/>
          <w:szCs w:val="28"/>
        </w:rPr>
        <w:t>выдаче разрешения на ввод объекта в эксплуатацию</w:t>
      </w:r>
      <w:r w:rsidR="00F316C7" w:rsidRPr="00D95F73">
        <w:rPr>
          <w:spacing w:val="-1"/>
          <w:sz w:val="28"/>
          <w:szCs w:val="28"/>
        </w:rPr>
        <w:t xml:space="preserve"> </w:t>
      </w:r>
      <w:r w:rsidR="00F316C7" w:rsidRPr="00D95F73">
        <w:rPr>
          <w:sz w:val="28"/>
          <w:szCs w:val="28"/>
        </w:rPr>
        <w:t>(далее</w:t>
      </w:r>
      <w:r w:rsidR="00F316C7" w:rsidRPr="00D95F73">
        <w:rPr>
          <w:spacing w:val="-2"/>
          <w:sz w:val="28"/>
          <w:szCs w:val="28"/>
        </w:rPr>
        <w:t xml:space="preserve"> </w:t>
      </w:r>
      <w:r w:rsidR="00F316C7" w:rsidRPr="00D95F73">
        <w:rPr>
          <w:sz w:val="28"/>
          <w:szCs w:val="28"/>
        </w:rPr>
        <w:t>–</w:t>
      </w:r>
      <w:r w:rsidR="00F316C7" w:rsidRPr="00D95F73">
        <w:rPr>
          <w:spacing w:val="-1"/>
          <w:sz w:val="28"/>
          <w:szCs w:val="28"/>
        </w:rPr>
        <w:t xml:space="preserve"> </w:t>
      </w:r>
      <w:r w:rsidR="00F316C7" w:rsidRPr="00D95F73">
        <w:rPr>
          <w:sz w:val="28"/>
          <w:szCs w:val="28"/>
        </w:rPr>
        <w:t>муниципальная услуга).</w:t>
      </w:r>
    </w:p>
    <w:p w:rsidR="0087006A" w:rsidRDefault="003C2687" w:rsidP="00042755">
      <w:pPr>
        <w:pStyle w:val="a5"/>
        <w:tabs>
          <w:tab w:val="left" w:pos="284"/>
        </w:tabs>
        <w:spacing w:before="1"/>
        <w:ind w:left="0" w:right="3" w:firstLine="709"/>
        <w:jc w:val="both"/>
        <w:rPr>
          <w:sz w:val="28"/>
        </w:rPr>
      </w:pPr>
      <w:r w:rsidRPr="00042755">
        <w:rPr>
          <w:sz w:val="28"/>
          <w:szCs w:val="28"/>
        </w:rPr>
        <w:t>1.1.2.</w:t>
      </w:r>
      <w:r>
        <w:rPr>
          <w:sz w:val="28"/>
          <w:szCs w:val="28"/>
        </w:rPr>
        <w:t xml:space="preserve"> </w:t>
      </w:r>
      <w:r w:rsidR="00453CA0" w:rsidRPr="0087006A">
        <w:rPr>
          <w:sz w:val="28"/>
          <w:szCs w:val="28"/>
        </w:rPr>
        <w:t>Настоящий Административный регламент регулирует отношения</w:t>
      </w:r>
      <w:r w:rsidR="000629F8" w:rsidRPr="0087006A">
        <w:rPr>
          <w:sz w:val="28"/>
          <w:szCs w:val="28"/>
        </w:rPr>
        <w:t>,</w:t>
      </w:r>
      <w:r w:rsidR="0087006A" w:rsidRPr="0087006A">
        <w:rPr>
          <w:sz w:val="28"/>
          <w:szCs w:val="28"/>
        </w:rPr>
        <w:t xml:space="preserve"> возникающие на основании </w:t>
      </w:r>
      <w:r w:rsidR="0087006A" w:rsidRPr="0087006A">
        <w:rPr>
          <w:sz w:val="28"/>
        </w:rPr>
        <w:t>статьи 5</w:t>
      </w:r>
      <w:r w:rsidR="0087006A" w:rsidRPr="0087006A">
        <w:rPr>
          <w:spacing w:val="1"/>
          <w:sz w:val="28"/>
        </w:rPr>
        <w:t xml:space="preserve">5 </w:t>
      </w:r>
      <w:r w:rsidR="0087006A" w:rsidRPr="0087006A">
        <w:rPr>
          <w:sz w:val="28"/>
        </w:rPr>
        <w:t>Градостроительног</w:t>
      </w:r>
      <w:r w:rsidR="0087006A" w:rsidRPr="0087006A">
        <w:rPr>
          <w:spacing w:val="-1"/>
          <w:sz w:val="28"/>
        </w:rPr>
        <w:t xml:space="preserve">о </w:t>
      </w:r>
      <w:r w:rsidR="0087006A" w:rsidRPr="0087006A">
        <w:rPr>
          <w:sz w:val="28"/>
        </w:rPr>
        <w:t>кодекс</w:t>
      </w:r>
      <w:r w:rsidR="0087006A" w:rsidRPr="0087006A">
        <w:rPr>
          <w:spacing w:val="-2"/>
          <w:sz w:val="28"/>
        </w:rPr>
        <w:t xml:space="preserve">а </w:t>
      </w:r>
      <w:r w:rsidR="0087006A" w:rsidRPr="0087006A">
        <w:rPr>
          <w:sz w:val="28"/>
        </w:rPr>
        <w:t>Российско</w:t>
      </w:r>
      <w:r w:rsidR="0087006A" w:rsidRPr="0087006A">
        <w:rPr>
          <w:spacing w:val="-1"/>
          <w:sz w:val="28"/>
        </w:rPr>
        <w:t xml:space="preserve">й </w:t>
      </w:r>
      <w:r w:rsidR="0087006A" w:rsidRPr="0087006A">
        <w:rPr>
          <w:sz w:val="28"/>
        </w:rPr>
        <w:t>Федерации.</w:t>
      </w:r>
      <w:bookmarkStart w:id="7" w:name="_Toc108710444"/>
      <w:bookmarkStart w:id="8" w:name="_Toc108770236"/>
      <w:bookmarkStart w:id="9" w:name="_Toc108773471"/>
      <w:bookmarkStart w:id="10" w:name="_Toc113287721"/>
    </w:p>
    <w:p w:rsidR="0019695B" w:rsidRDefault="0019695B" w:rsidP="0019695B">
      <w:pPr>
        <w:pStyle w:val="a5"/>
        <w:tabs>
          <w:tab w:val="left" w:pos="284"/>
        </w:tabs>
        <w:spacing w:before="1"/>
        <w:ind w:left="0" w:right="3" w:firstLine="0"/>
        <w:jc w:val="both"/>
        <w:rPr>
          <w:sz w:val="28"/>
        </w:rPr>
      </w:pPr>
    </w:p>
    <w:p w:rsidR="0087006A" w:rsidRPr="00042755" w:rsidRDefault="000629F8" w:rsidP="0019695B">
      <w:pPr>
        <w:pStyle w:val="a5"/>
        <w:tabs>
          <w:tab w:val="left" w:pos="284"/>
        </w:tabs>
        <w:spacing w:before="1"/>
        <w:ind w:left="0" w:right="3" w:firstLine="0"/>
        <w:jc w:val="center"/>
        <w:rPr>
          <w:color w:val="1F497D" w:themeColor="text2"/>
          <w:sz w:val="28"/>
          <w:szCs w:val="28"/>
        </w:rPr>
      </w:pPr>
      <w:r w:rsidRPr="00042755">
        <w:rPr>
          <w:rFonts w:eastAsiaTheme="minorHAnsi"/>
          <w:b/>
          <w:color w:val="1F497D" w:themeColor="text2"/>
          <w:sz w:val="28"/>
          <w:szCs w:val="28"/>
        </w:rPr>
        <w:t>1.2.</w:t>
      </w:r>
      <w:r w:rsidR="008008B7" w:rsidRPr="00042755">
        <w:rPr>
          <w:color w:val="1F497D" w:themeColor="text2"/>
          <w:sz w:val="28"/>
          <w:szCs w:val="28"/>
        </w:rPr>
        <w:t xml:space="preserve"> </w:t>
      </w:r>
      <w:r w:rsidR="009A38C2" w:rsidRPr="00042755">
        <w:rPr>
          <w:color w:val="1F497D" w:themeColor="text2"/>
          <w:sz w:val="28"/>
          <w:szCs w:val="28"/>
        </w:rPr>
        <w:t xml:space="preserve"> </w:t>
      </w:r>
      <w:r w:rsidR="00075231" w:rsidRPr="00042755">
        <w:rPr>
          <w:b/>
          <w:color w:val="1F497D" w:themeColor="text2"/>
          <w:sz w:val="28"/>
          <w:szCs w:val="28"/>
        </w:rPr>
        <w:t xml:space="preserve">Круг </w:t>
      </w:r>
      <w:r w:rsidR="00100A5E" w:rsidRPr="00042755">
        <w:rPr>
          <w:b/>
          <w:color w:val="1F497D" w:themeColor="text2"/>
          <w:sz w:val="28"/>
          <w:szCs w:val="28"/>
        </w:rPr>
        <w:t xml:space="preserve"> </w:t>
      </w:r>
      <w:r w:rsidR="00075231" w:rsidRPr="00042755">
        <w:rPr>
          <w:b/>
          <w:color w:val="1F497D" w:themeColor="text2"/>
          <w:sz w:val="28"/>
          <w:szCs w:val="28"/>
        </w:rPr>
        <w:t>Заявителей</w:t>
      </w:r>
      <w:bookmarkEnd w:id="7"/>
      <w:bookmarkEnd w:id="8"/>
      <w:bookmarkEnd w:id="9"/>
      <w:bookmarkEnd w:id="10"/>
    </w:p>
    <w:p w:rsidR="0087006A" w:rsidRPr="0087006A" w:rsidRDefault="00857371" w:rsidP="00042755">
      <w:pPr>
        <w:tabs>
          <w:tab w:val="left" w:pos="1322"/>
        </w:tabs>
        <w:ind w:right="3" w:firstLine="709"/>
        <w:jc w:val="both"/>
        <w:rPr>
          <w:sz w:val="28"/>
        </w:rPr>
      </w:pPr>
      <w:r w:rsidRPr="00042755">
        <w:rPr>
          <w:sz w:val="28"/>
          <w:szCs w:val="28"/>
        </w:rPr>
        <w:t>1.</w:t>
      </w:r>
      <w:r w:rsidR="000629F8" w:rsidRPr="00042755">
        <w:rPr>
          <w:sz w:val="28"/>
          <w:szCs w:val="28"/>
        </w:rPr>
        <w:t>2.1.</w:t>
      </w:r>
      <w:r w:rsidR="000629F8" w:rsidRPr="0087006A">
        <w:rPr>
          <w:sz w:val="28"/>
          <w:szCs w:val="28"/>
        </w:rPr>
        <w:t xml:space="preserve"> </w:t>
      </w:r>
      <w:r w:rsidR="0087006A" w:rsidRPr="0087006A">
        <w:rPr>
          <w:sz w:val="28"/>
        </w:rPr>
        <w:t>Заявителями на получение муниципальной услуг</w:t>
      </w:r>
      <w:r w:rsidR="0087006A">
        <w:rPr>
          <w:sz w:val="28"/>
        </w:rPr>
        <w:t xml:space="preserve">и </w:t>
      </w:r>
      <w:r w:rsidR="0087006A">
        <w:rPr>
          <w:spacing w:val="-67"/>
          <w:sz w:val="28"/>
        </w:rPr>
        <w:t xml:space="preserve"> </w:t>
      </w:r>
      <w:r w:rsidR="0087006A" w:rsidRPr="0087006A">
        <w:rPr>
          <w:sz w:val="28"/>
        </w:rPr>
        <w:t>являются</w:t>
      </w:r>
      <w:r w:rsidR="0087006A">
        <w:rPr>
          <w:sz w:val="28"/>
        </w:rPr>
        <w:t xml:space="preserve"> </w:t>
      </w:r>
      <w:r w:rsidR="0087006A" w:rsidRPr="0087006A">
        <w:rPr>
          <w:sz w:val="28"/>
        </w:rPr>
        <w:t>застройщики (далее</w:t>
      </w:r>
      <w:r w:rsidR="0087006A" w:rsidRPr="0087006A">
        <w:rPr>
          <w:spacing w:val="-1"/>
          <w:sz w:val="28"/>
        </w:rPr>
        <w:t xml:space="preserve"> </w:t>
      </w:r>
      <w:r w:rsidR="0087006A" w:rsidRPr="0087006A">
        <w:rPr>
          <w:sz w:val="28"/>
        </w:rPr>
        <w:t>–</w:t>
      </w:r>
      <w:r w:rsidR="0087006A" w:rsidRPr="0087006A">
        <w:rPr>
          <w:spacing w:val="-1"/>
          <w:sz w:val="28"/>
        </w:rPr>
        <w:t xml:space="preserve"> </w:t>
      </w:r>
      <w:r w:rsidR="0087006A" w:rsidRPr="0087006A">
        <w:rPr>
          <w:sz w:val="28"/>
        </w:rPr>
        <w:t>заявитель).</w:t>
      </w:r>
    </w:p>
    <w:p w:rsidR="007E7449" w:rsidRDefault="00857371" w:rsidP="00042755">
      <w:pPr>
        <w:tabs>
          <w:tab w:val="left" w:pos="1322"/>
        </w:tabs>
        <w:ind w:right="3" w:firstLine="709"/>
        <w:jc w:val="both"/>
        <w:rPr>
          <w:sz w:val="28"/>
        </w:rPr>
      </w:pPr>
      <w:r w:rsidRPr="00042755">
        <w:rPr>
          <w:sz w:val="28"/>
          <w:szCs w:val="28"/>
        </w:rPr>
        <w:t>1.</w:t>
      </w:r>
      <w:r w:rsidR="000629F8" w:rsidRPr="00042755">
        <w:rPr>
          <w:sz w:val="28"/>
          <w:szCs w:val="28"/>
        </w:rPr>
        <w:t>2.2.</w:t>
      </w:r>
      <w:r w:rsidR="000629F8" w:rsidRPr="007E7449">
        <w:rPr>
          <w:sz w:val="28"/>
          <w:szCs w:val="28"/>
        </w:rPr>
        <w:t xml:space="preserve"> </w:t>
      </w:r>
      <w:bookmarkStart w:id="11" w:name="_Toc108710445"/>
      <w:bookmarkStart w:id="12" w:name="_Toc108770237"/>
      <w:bookmarkStart w:id="13" w:name="_Toc108773472"/>
      <w:bookmarkStart w:id="14" w:name="_Toc113287722"/>
      <w:r w:rsidR="007E7449" w:rsidRPr="007E7449">
        <w:rPr>
          <w:sz w:val="28"/>
        </w:rPr>
        <w:t>Заявитель вправе обратиться за получением услуги через</w:t>
      </w:r>
      <w:r w:rsidR="007E7449" w:rsidRPr="007E7449">
        <w:rPr>
          <w:spacing w:val="1"/>
          <w:sz w:val="28"/>
        </w:rPr>
        <w:t xml:space="preserve"> </w:t>
      </w:r>
      <w:r w:rsidR="007E7449" w:rsidRPr="007E7449">
        <w:rPr>
          <w:sz w:val="28"/>
        </w:rPr>
        <w:t>представителя.</w:t>
      </w:r>
      <w:r w:rsidR="007E7449" w:rsidRPr="007E7449">
        <w:rPr>
          <w:spacing w:val="-8"/>
          <w:sz w:val="28"/>
        </w:rPr>
        <w:t xml:space="preserve"> </w:t>
      </w:r>
      <w:r w:rsidR="007E7449" w:rsidRPr="007E7449">
        <w:rPr>
          <w:sz w:val="28"/>
        </w:rPr>
        <w:t>Полномочия</w:t>
      </w:r>
      <w:r w:rsidR="007E7449" w:rsidRPr="007E7449">
        <w:rPr>
          <w:spacing w:val="-7"/>
          <w:sz w:val="28"/>
        </w:rPr>
        <w:t xml:space="preserve"> </w:t>
      </w:r>
      <w:r w:rsidR="007E7449" w:rsidRPr="007E7449">
        <w:rPr>
          <w:sz w:val="28"/>
        </w:rPr>
        <w:t>представителя,</w:t>
      </w:r>
      <w:r w:rsidR="007E7449" w:rsidRPr="007E7449">
        <w:rPr>
          <w:spacing w:val="-7"/>
          <w:sz w:val="28"/>
        </w:rPr>
        <w:t xml:space="preserve"> </w:t>
      </w:r>
      <w:r w:rsidR="007E7449" w:rsidRPr="007E7449">
        <w:rPr>
          <w:sz w:val="28"/>
        </w:rPr>
        <w:t>выступающего</w:t>
      </w:r>
      <w:r w:rsidR="007E7449" w:rsidRPr="007E7449">
        <w:rPr>
          <w:spacing w:val="-7"/>
          <w:sz w:val="28"/>
        </w:rPr>
        <w:t xml:space="preserve"> </w:t>
      </w:r>
      <w:r w:rsidR="007E7449" w:rsidRPr="007E7449">
        <w:rPr>
          <w:sz w:val="28"/>
        </w:rPr>
        <w:t>от</w:t>
      </w:r>
      <w:r w:rsidR="007E7449" w:rsidRPr="007E7449">
        <w:rPr>
          <w:spacing w:val="-7"/>
          <w:sz w:val="28"/>
        </w:rPr>
        <w:t xml:space="preserve"> </w:t>
      </w:r>
      <w:r w:rsidR="007E7449" w:rsidRPr="007E7449">
        <w:rPr>
          <w:sz w:val="28"/>
        </w:rPr>
        <w:t>имени</w:t>
      </w:r>
      <w:r w:rsidR="007E7449" w:rsidRPr="007E7449">
        <w:rPr>
          <w:spacing w:val="-7"/>
          <w:sz w:val="28"/>
        </w:rPr>
        <w:t xml:space="preserve"> </w:t>
      </w:r>
      <w:r w:rsidR="007E7449" w:rsidRPr="007E7449">
        <w:rPr>
          <w:sz w:val="28"/>
        </w:rPr>
        <w:t>заявителя,</w:t>
      </w:r>
      <w:r w:rsidR="007E7449" w:rsidRPr="007E7449">
        <w:rPr>
          <w:spacing w:val="-67"/>
          <w:sz w:val="28"/>
        </w:rPr>
        <w:t xml:space="preserve"> </w:t>
      </w:r>
      <w:r w:rsidR="007E7449" w:rsidRPr="007E7449">
        <w:rPr>
          <w:sz w:val="28"/>
        </w:rPr>
        <w:t>подтверждаются доверенностью, оформленной в соответствии с требованиями</w:t>
      </w:r>
      <w:r w:rsidR="007E7449" w:rsidRPr="007E7449">
        <w:rPr>
          <w:spacing w:val="1"/>
          <w:sz w:val="28"/>
        </w:rPr>
        <w:t xml:space="preserve"> </w:t>
      </w:r>
      <w:r w:rsidR="007E7449" w:rsidRPr="007E7449">
        <w:rPr>
          <w:sz w:val="28"/>
        </w:rPr>
        <w:t>законодательства</w:t>
      </w:r>
      <w:r w:rsidR="007E7449" w:rsidRPr="007E7449">
        <w:rPr>
          <w:spacing w:val="-3"/>
          <w:sz w:val="28"/>
        </w:rPr>
        <w:t xml:space="preserve"> </w:t>
      </w:r>
      <w:r w:rsidR="007E7449" w:rsidRPr="007E7449">
        <w:rPr>
          <w:sz w:val="28"/>
        </w:rPr>
        <w:t>Российской</w:t>
      </w:r>
      <w:r w:rsidR="007E7449" w:rsidRPr="007E7449">
        <w:rPr>
          <w:spacing w:val="-1"/>
          <w:sz w:val="28"/>
        </w:rPr>
        <w:t xml:space="preserve"> </w:t>
      </w:r>
      <w:r w:rsidR="007E7449" w:rsidRPr="007E7449">
        <w:rPr>
          <w:sz w:val="28"/>
        </w:rPr>
        <w:t>Федерации</w:t>
      </w:r>
      <w:r w:rsidR="007E7449" w:rsidRPr="007E7449">
        <w:rPr>
          <w:spacing w:val="-2"/>
          <w:sz w:val="28"/>
        </w:rPr>
        <w:t xml:space="preserve"> </w:t>
      </w:r>
      <w:r w:rsidR="007E7449" w:rsidRPr="007E7449">
        <w:rPr>
          <w:sz w:val="28"/>
        </w:rPr>
        <w:t>(далее</w:t>
      </w:r>
      <w:r w:rsidR="007E7449" w:rsidRPr="007E7449">
        <w:rPr>
          <w:spacing w:val="2"/>
          <w:sz w:val="28"/>
        </w:rPr>
        <w:t xml:space="preserve"> </w:t>
      </w:r>
      <w:r w:rsidR="007E7449" w:rsidRPr="007E7449">
        <w:rPr>
          <w:sz w:val="28"/>
        </w:rPr>
        <w:t>–</w:t>
      </w:r>
      <w:r w:rsidR="007E7449" w:rsidRPr="007E7449">
        <w:rPr>
          <w:spacing w:val="-2"/>
          <w:sz w:val="28"/>
        </w:rPr>
        <w:t xml:space="preserve"> </w:t>
      </w:r>
      <w:r w:rsidR="007E7449" w:rsidRPr="007E7449">
        <w:rPr>
          <w:sz w:val="28"/>
        </w:rPr>
        <w:t>представитель).</w:t>
      </w:r>
    </w:p>
    <w:p w:rsidR="0019695B" w:rsidRDefault="0019695B" w:rsidP="007E7449">
      <w:pPr>
        <w:tabs>
          <w:tab w:val="left" w:pos="1322"/>
        </w:tabs>
        <w:ind w:right="3"/>
        <w:jc w:val="both"/>
        <w:rPr>
          <w:sz w:val="28"/>
        </w:rPr>
      </w:pPr>
    </w:p>
    <w:p w:rsidR="007E7449" w:rsidRPr="00042755" w:rsidRDefault="008008B7" w:rsidP="00924552">
      <w:pPr>
        <w:pStyle w:val="a5"/>
        <w:tabs>
          <w:tab w:val="left" w:pos="284"/>
        </w:tabs>
        <w:spacing w:before="1"/>
        <w:ind w:left="0" w:right="3" w:firstLine="709"/>
        <w:jc w:val="both"/>
        <w:rPr>
          <w:b/>
          <w:color w:val="1F497D" w:themeColor="text2"/>
          <w:sz w:val="28"/>
          <w:szCs w:val="28"/>
        </w:rPr>
      </w:pPr>
      <w:r w:rsidRPr="00042755">
        <w:rPr>
          <w:b/>
          <w:color w:val="1F497D" w:themeColor="text2"/>
          <w:sz w:val="28"/>
          <w:szCs w:val="28"/>
        </w:rPr>
        <w:t xml:space="preserve">1.3. </w:t>
      </w:r>
      <w:r w:rsidR="00075231" w:rsidRPr="00042755">
        <w:rPr>
          <w:b/>
          <w:color w:val="1F497D" w:themeColor="text2"/>
          <w:sz w:val="28"/>
          <w:szCs w:val="28"/>
        </w:rPr>
        <w:t>Требования к порядку информирования о предоставлении муниципальной услуги</w:t>
      </w:r>
      <w:bookmarkEnd w:id="11"/>
      <w:bookmarkEnd w:id="12"/>
      <w:bookmarkEnd w:id="13"/>
      <w:bookmarkEnd w:id="14"/>
    </w:p>
    <w:p w:rsidR="007E7449" w:rsidRDefault="003D3139" w:rsidP="00042755">
      <w:pPr>
        <w:pStyle w:val="a5"/>
        <w:tabs>
          <w:tab w:val="left" w:pos="284"/>
        </w:tabs>
        <w:spacing w:before="1"/>
        <w:ind w:left="0" w:right="3" w:firstLine="709"/>
        <w:jc w:val="both"/>
        <w:rPr>
          <w:sz w:val="28"/>
          <w:szCs w:val="28"/>
        </w:rPr>
      </w:pPr>
      <w:r w:rsidRPr="00042755">
        <w:rPr>
          <w:sz w:val="28"/>
          <w:szCs w:val="28"/>
        </w:rPr>
        <w:t>1.3.1.</w:t>
      </w:r>
      <w:r w:rsidRPr="007E7449">
        <w:rPr>
          <w:sz w:val="28"/>
          <w:szCs w:val="28"/>
        </w:rPr>
        <w:t xml:space="preserve"> Информирование о порядке предоставления  муниципальной  услуги осуществляется:</w:t>
      </w:r>
    </w:p>
    <w:p w:rsidR="007E7449" w:rsidRPr="007E7449" w:rsidRDefault="003D3139" w:rsidP="00042755">
      <w:pPr>
        <w:pStyle w:val="a5"/>
        <w:tabs>
          <w:tab w:val="left" w:pos="284"/>
        </w:tabs>
        <w:spacing w:before="1"/>
        <w:ind w:left="0" w:right="3" w:firstLine="709"/>
        <w:jc w:val="both"/>
        <w:rPr>
          <w:sz w:val="28"/>
          <w:szCs w:val="28"/>
        </w:rPr>
      </w:pPr>
      <w:r w:rsidRPr="00042755">
        <w:rPr>
          <w:sz w:val="28"/>
          <w:szCs w:val="28"/>
        </w:rPr>
        <w:t xml:space="preserve">1) непосредственно при личном приеме заявителя в </w:t>
      </w:r>
      <w:r w:rsidR="00521315" w:rsidRPr="00042755">
        <w:rPr>
          <w:sz w:val="28"/>
          <w:szCs w:val="28"/>
        </w:rPr>
        <w:t xml:space="preserve">отделе архитектуры и градостроительства  </w:t>
      </w:r>
      <w:r w:rsidR="003C2687" w:rsidRPr="00042755">
        <w:rPr>
          <w:sz w:val="28"/>
          <w:szCs w:val="28"/>
        </w:rPr>
        <w:t>М</w:t>
      </w:r>
      <w:r w:rsidR="00521315" w:rsidRPr="00042755">
        <w:rPr>
          <w:sz w:val="28"/>
          <w:szCs w:val="28"/>
        </w:rPr>
        <w:t xml:space="preserve">униципального казенного </w:t>
      </w:r>
      <w:r w:rsidRPr="00042755">
        <w:rPr>
          <w:sz w:val="28"/>
          <w:szCs w:val="28"/>
        </w:rPr>
        <w:t xml:space="preserve"> </w:t>
      </w:r>
      <w:r w:rsidR="00521315" w:rsidRPr="00042755">
        <w:rPr>
          <w:sz w:val="28"/>
          <w:szCs w:val="28"/>
        </w:rPr>
        <w:t xml:space="preserve">учреждения «Управление градостроительства и жилищно-коммунального хозяйства» </w:t>
      </w:r>
      <w:r w:rsidRPr="00042755">
        <w:rPr>
          <w:sz w:val="28"/>
          <w:szCs w:val="28"/>
        </w:rPr>
        <w:t>(далее - Уполномоченный</w:t>
      </w:r>
      <w:r w:rsidRPr="007E7449">
        <w:rPr>
          <w:sz w:val="28"/>
          <w:szCs w:val="28"/>
        </w:rPr>
        <w:t xml:space="preserve"> орган) или </w:t>
      </w:r>
      <w:r w:rsidR="00042755">
        <w:rPr>
          <w:sz w:val="28"/>
          <w:szCs w:val="28"/>
        </w:rPr>
        <w:t>муниципальном автономном учреждении городского округа Похвистнево Самарской области</w:t>
      </w:r>
      <w:r w:rsidR="004D63D7">
        <w:rPr>
          <w:sz w:val="28"/>
          <w:szCs w:val="28"/>
        </w:rPr>
        <w:t xml:space="preserve"> «Многофункциональный центр предоставления государственных и муниципальных услуг» </w:t>
      </w:r>
      <w:r w:rsidR="00042755" w:rsidRPr="0086354B">
        <w:rPr>
          <w:sz w:val="28"/>
          <w:szCs w:val="28"/>
        </w:rPr>
        <w:t xml:space="preserve"> </w:t>
      </w:r>
      <w:r w:rsidRPr="007E7449">
        <w:rPr>
          <w:sz w:val="28"/>
          <w:szCs w:val="28"/>
        </w:rPr>
        <w:t>(далее – многофункциональный центр</w:t>
      </w:r>
      <w:r w:rsidR="00042755">
        <w:rPr>
          <w:sz w:val="28"/>
          <w:szCs w:val="28"/>
        </w:rPr>
        <w:t>, МФЦ</w:t>
      </w:r>
      <w:r w:rsidRPr="007E7449">
        <w:rPr>
          <w:sz w:val="28"/>
          <w:szCs w:val="28"/>
        </w:rPr>
        <w:t>);</w:t>
      </w:r>
    </w:p>
    <w:p w:rsidR="007E7449" w:rsidRPr="007E7449" w:rsidRDefault="007E7449" w:rsidP="007E7449">
      <w:pPr>
        <w:pStyle w:val="a5"/>
        <w:tabs>
          <w:tab w:val="left" w:pos="284"/>
        </w:tabs>
        <w:spacing w:before="1"/>
        <w:ind w:left="0" w:right="3" w:firstLine="0"/>
        <w:jc w:val="both"/>
        <w:rPr>
          <w:sz w:val="28"/>
          <w:szCs w:val="28"/>
        </w:rPr>
      </w:pPr>
      <w:r>
        <w:rPr>
          <w:sz w:val="28"/>
          <w:szCs w:val="28"/>
        </w:rPr>
        <w:tab/>
      </w:r>
      <w:r w:rsidR="00042755">
        <w:rPr>
          <w:sz w:val="28"/>
          <w:szCs w:val="28"/>
        </w:rPr>
        <w:t xml:space="preserve">     </w:t>
      </w:r>
      <w:r w:rsidR="003D3139" w:rsidRPr="007E7449">
        <w:rPr>
          <w:sz w:val="28"/>
          <w:szCs w:val="28"/>
        </w:rPr>
        <w:t>2) по телефону в Уполномоченном органе или многофункциональном центре;</w:t>
      </w:r>
    </w:p>
    <w:p w:rsidR="007E7449" w:rsidRPr="007E7449" w:rsidRDefault="007E7449" w:rsidP="007E7449">
      <w:pPr>
        <w:pStyle w:val="a5"/>
        <w:tabs>
          <w:tab w:val="left" w:pos="284"/>
        </w:tabs>
        <w:spacing w:before="1"/>
        <w:ind w:left="0" w:right="3" w:firstLine="0"/>
        <w:jc w:val="both"/>
        <w:rPr>
          <w:sz w:val="28"/>
          <w:szCs w:val="28"/>
        </w:rPr>
      </w:pPr>
      <w:r>
        <w:rPr>
          <w:sz w:val="28"/>
          <w:szCs w:val="28"/>
        </w:rPr>
        <w:tab/>
      </w:r>
      <w:r w:rsidR="00042755">
        <w:rPr>
          <w:sz w:val="28"/>
          <w:szCs w:val="28"/>
        </w:rPr>
        <w:t xml:space="preserve">      </w:t>
      </w:r>
      <w:r w:rsidR="003D3139" w:rsidRPr="007E7449">
        <w:rPr>
          <w:sz w:val="28"/>
          <w:szCs w:val="28"/>
        </w:rPr>
        <w:t>3) письменно, в том числе посредством электронной почты, факсимильной связи;</w:t>
      </w:r>
    </w:p>
    <w:p w:rsidR="007E7449" w:rsidRPr="007E7449" w:rsidRDefault="00042755" w:rsidP="007E7449">
      <w:pPr>
        <w:pStyle w:val="a5"/>
        <w:tabs>
          <w:tab w:val="left" w:pos="284"/>
        </w:tabs>
        <w:spacing w:before="1"/>
        <w:ind w:left="0" w:right="3" w:firstLine="0"/>
        <w:jc w:val="both"/>
        <w:rPr>
          <w:b/>
          <w:sz w:val="28"/>
          <w:szCs w:val="28"/>
        </w:rPr>
      </w:pPr>
      <w:r>
        <w:rPr>
          <w:sz w:val="28"/>
          <w:szCs w:val="28"/>
        </w:rPr>
        <w:t xml:space="preserve">         </w:t>
      </w:r>
      <w:r w:rsidR="003D3139" w:rsidRPr="007E7449">
        <w:rPr>
          <w:sz w:val="28"/>
          <w:szCs w:val="28"/>
        </w:rPr>
        <w:t xml:space="preserve">4) </w:t>
      </w:r>
      <w:r w:rsidR="00347FA7" w:rsidRPr="007E7449">
        <w:rPr>
          <w:sz w:val="28"/>
          <w:szCs w:val="28"/>
        </w:rPr>
        <w:t xml:space="preserve"> </w:t>
      </w:r>
      <w:r w:rsidR="003D3139" w:rsidRPr="007E7449">
        <w:rPr>
          <w:sz w:val="28"/>
          <w:szCs w:val="28"/>
        </w:rPr>
        <w:t>посредством размещения в открытой и доступной форме информации:</w:t>
      </w:r>
    </w:p>
    <w:p w:rsidR="007E7449" w:rsidRPr="007E7449" w:rsidRDefault="00042755" w:rsidP="00042755">
      <w:pPr>
        <w:pStyle w:val="a5"/>
        <w:tabs>
          <w:tab w:val="left" w:pos="284"/>
        </w:tabs>
        <w:spacing w:before="1"/>
        <w:ind w:left="0" w:right="3" w:firstLine="0"/>
        <w:jc w:val="both"/>
        <w:rPr>
          <w:b/>
          <w:sz w:val="28"/>
          <w:szCs w:val="28"/>
          <w:highlight w:val="yellow"/>
        </w:rPr>
      </w:pPr>
      <w:r>
        <w:rPr>
          <w:sz w:val="28"/>
          <w:szCs w:val="28"/>
        </w:rPr>
        <w:t xml:space="preserve">      </w:t>
      </w:r>
      <w:r w:rsidR="007E7449">
        <w:rPr>
          <w:sz w:val="28"/>
          <w:szCs w:val="28"/>
        </w:rPr>
        <w:tab/>
      </w:r>
      <w:r w:rsidR="00143804" w:rsidRPr="007E7449">
        <w:rPr>
          <w:sz w:val="28"/>
          <w:szCs w:val="28"/>
        </w:rPr>
        <w:t>- в</w:t>
      </w:r>
      <w:r w:rsidR="003D3139" w:rsidRPr="007E7449">
        <w:rPr>
          <w:sz w:val="28"/>
          <w:szCs w:val="28"/>
        </w:rPr>
        <w:t xml:space="preserve"> федеральной государственной информационной системе «Единый </w:t>
      </w:r>
      <w:r w:rsidR="003D3139" w:rsidRPr="007E7449">
        <w:rPr>
          <w:sz w:val="28"/>
          <w:szCs w:val="28"/>
        </w:rPr>
        <w:lastRenderedPageBreak/>
        <w:t>портал</w:t>
      </w:r>
      <w:r w:rsidR="00143804" w:rsidRPr="007E7449">
        <w:rPr>
          <w:sz w:val="28"/>
          <w:szCs w:val="28"/>
        </w:rPr>
        <w:t xml:space="preserve"> </w:t>
      </w:r>
      <w:r w:rsidR="003D3139" w:rsidRPr="007E7449">
        <w:rPr>
          <w:sz w:val="28"/>
          <w:szCs w:val="28"/>
        </w:rPr>
        <w:t>государственных и муниципальных услуг (функций)» (</w:t>
      </w:r>
      <w:hyperlink r:id="rId12" w:history="1">
        <w:r w:rsidR="00143804" w:rsidRPr="007E7449">
          <w:rPr>
            <w:rStyle w:val="ab"/>
            <w:sz w:val="28"/>
            <w:szCs w:val="28"/>
          </w:rPr>
          <w:t>https://www.gosuslugi.ru/</w:t>
        </w:r>
      </w:hyperlink>
      <w:r w:rsidR="003D3139" w:rsidRPr="007E7449">
        <w:rPr>
          <w:sz w:val="28"/>
          <w:szCs w:val="28"/>
        </w:rPr>
        <w:t>)</w:t>
      </w:r>
      <w:r w:rsidR="00143804" w:rsidRPr="007E7449">
        <w:rPr>
          <w:sz w:val="28"/>
          <w:szCs w:val="28"/>
        </w:rPr>
        <w:t xml:space="preserve"> </w:t>
      </w:r>
      <w:r w:rsidR="003D3139" w:rsidRPr="007E7449">
        <w:rPr>
          <w:sz w:val="28"/>
          <w:szCs w:val="28"/>
        </w:rPr>
        <w:t xml:space="preserve">(далее – ЕПГУ); </w:t>
      </w:r>
    </w:p>
    <w:p w:rsidR="007E7449" w:rsidRPr="007E7449" w:rsidRDefault="00042755" w:rsidP="00042755">
      <w:pPr>
        <w:pStyle w:val="a5"/>
        <w:tabs>
          <w:tab w:val="left" w:pos="284"/>
        </w:tabs>
        <w:spacing w:before="1"/>
        <w:ind w:left="0" w:right="3" w:firstLine="709"/>
        <w:jc w:val="both"/>
        <w:rPr>
          <w:b/>
          <w:sz w:val="28"/>
          <w:szCs w:val="28"/>
          <w:highlight w:val="yellow"/>
        </w:rPr>
      </w:pPr>
      <w:r>
        <w:rPr>
          <w:sz w:val="28"/>
          <w:szCs w:val="28"/>
        </w:rPr>
        <w:t xml:space="preserve"> </w:t>
      </w:r>
      <w:r w:rsidR="00143804" w:rsidRPr="007E7449">
        <w:rPr>
          <w:sz w:val="28"/>
          <w:szCs w:val="28"/>
        </w:rPr>
        <w:t>-  на Региональном портале государственных</w:t>
      </w:r>
      <w:r w:rsidR="00143804" w:rsidRPr="007E7449">
        <w:rPr>
          <w:spacing w:val="-1"/>
          <w:sz w:val="28"/>
          <w:szCs w:val="28"/>
        </w:rPr>
        <w:t xml:space="preserve"> </w:t>
      </w:r>
      <w:r w:rsidR="00143804" w:rsidRPr="007E7449">
        <w:rPr>
          <w:sz w:val="28"/>
          <w:szCs w:val="28"/>
        </w:rPr>
        <w:t>и</w:t>
      </w:r>
      <w:r w:rsidR="00143804" w:rsidRPr="007E7449">
        <w:rPr>
          <w:spacing w:val="1"/>
          <w:sz w:val="28"/>
          <w:szCs w:val="28"/>
        </w:rPr>
        <w:t xml:space="preserve"> </w:t>
      </w:r>
      <w:r w:rsidR="00143804" w:rsidRPr="007E7449">
        <w:rPr>
          <w:sz w:val="28"/>
          <w:szCs w:val="28"/>
        </w:rPr>
        <w:t>муниципальных</w:t>
      </w:r>
      <w:r w:rsidR="00143804" w:rsidRPr="007E7449">
        <w:rPr>
          <w:spacing w:val="1"/>
          <w:sz w:val="28"/>
          <w:szCs w:val="28"/>
        </w:rPr>
        <w:t xml:space="preserve"> </w:t>
      </w:r>
      <w:r w:rsidR="00143804" w:rsidRPr="007E7449">
        <w:rPr>
          <w:sz w:val="28"/>
          <w:szCs w:val="28"/>
        </w:rPr>
        <w:t>услуг (https://gosuslugi-online.ru/samara/)</w:t>
      </w:r>
      <w:r w:rsidR="00143804" w:rsidRPr="007E7449">
        <w:rPr>
          <w:i/>
          <w:spacing w:val="-1"/>
          <w:sz w:val="28"/>
          <w:szCs w:val="28"/>
        </w:rPr>
        <w:t xml:space="preserve"> </w:t>
      </w:r>
      <w:r w:rsidR="00143804" w:rsidRPr="007E7449">
        <w:rPr>
          <w:sz w:val="28"/>
          <w:szCs w:val="28"/>
        </w:rPr>
        <w:t>(далее</w:t>
      </w:r>
      <w:r w:rsidR="00143804" w:rsidRPr="007E7449">
        <w:rPr>
          <w:spacing w:val="-3"/>
          <w:sz w:val="28"/>
          <w:szCs w:val="28"/>
        </w:rPr>
        <w:t xml:space="preserve"> </w:t>
      </w:r>
      <w:r w:rsidR="00143804" w:rsidRPr="007E7449">
        <w:rPr>
          <w:sz w:val="28"/>
          <w:szCs w:val="28"/>
        </w:rPr>
        <w:t>–</w:t>
      </w:r>
      <w:r w:rsidR="00143804" w:rsidRPr="007E7449">
        <w:rPr>
          <w:spacing w:val="-2"/>
          <w:sz w:val="28"/>
          <w:szCs w:val="28"/>
        </w:rPr>
        <w:t xml:space="preserve"> </w:t>
      </w:r>
      <w:r w:rsidR="00143804" w:rsidRPr="007E7449">
        <w:rPr>
          <w:sz w:val="28"/>
          <w:szCs w:val="28"/>
        </w:rPr>
        <w:t>Региональный</w:t>
      </w:r>
      <w:r w:rsidR="00143804" w:rsidRPr="007E7449">
        <w:rPr>
          <w:spacing w:val="-1"/>
          <w:sz w:val="28"/>
          <w:szCs w:val="28"/>
        </w:rPr>
        <w:t xml:space="preserve"> </w:t>
      </w:r>
      <w:r w:rsidR="00143804" w:rsidRPr="007E7449">
        <w:rPr>
          <w:sz w:val="28"/>
          <w:szCs w:val="28"/>
        </w:rPr>
        <w:t>портал);</w:t>
      </w:r>
    </w:p>
    <w:p w:rsidR="007E7449" w:rsidRPr="007E7449" w:rsidRDefault="007E7449" w:rsidP="00042755">
      <w:pPr>
        <w:pStyle w:val="a5"/>
        <w:tabs>
          <w:tab w:val="left" w:pos="284"/>
        </w:tabs>
        <w:spacing w:before="1"/>
        <w:ind w:left="0" w:right="3" w:firstLine="0"/>
        <w:jc w:val="both"/>
        <w:rPr>
          <w:b/>
          <w:sz w:val="28"/>
          <w:szCs w:val="28"/>
        </w:rPr>
      </w:pPr>
      <w:r>
        <w:rPr>
          <w:sz w:val="28"/>
          <w:szCs w:val="28"/>
        </w:rPr>
        <w:tab/>
      </w:r>
      <w:r w:rsidR="00042755">
        <w:rPr>
          <w:sz w:val="28"/>
          <w:szCs w:val="28"/>
        </w:rPr>
        <w:t xml:space="preserve">      </w:t>
      </w:r>
      <w:r w:rsidR="00143804" w:rsidRPr="007E7449">
        <w:rPr>
          <w:sz w:val="28"/>
          <w:szCs w:val="28"/>
        </w:rPr>
        <w:t>- в государственной</w:t>
      </w:r>
      <w:r w:rsidR="00143804" w:rsidRPr="007E7449">
        <w:rPr>
          <w:spacing w:val="1"/>
          <w:sz w:val="28"/>
          <w:szCs w:val="28"/>
        </w:rPr>
        <w:t xml:space="preserve"> </w:t>
      </w:r>
      <w:r w:rsidR="00143804" w:rsidRPr="007E7449">
        <w:rPr>
          <w:sz w:val="28"/>
          <w:szCs w:val="28"/>
        </w:rPr>
        <w:t>информационной системе</w:t>
      </w:r>
      <w:r w:rsidR="00143804" w:rsidRPr="007E7449">
        <w:rPr>
          <w:spacing w:val="14"/>
          <w:sz w:val="28"/>
          <w:szCs w:val="28"/>
        </w:rPr>
        <w:t xml:space="preserve"> </w:t>
      </w:r>
      <w:r w:rsidR="00143804" w:rsidRPr="007E7449">
        <w:rPr>
          <w:sz w:val="28"/>
          <w:szCs w:val="28"/>
        </w:rPr>
        <w:t xml:space="preserve">«Реестр </w:t>
      </w:r>
      <w:proofErr w:type="spellStart"/>
      <w:proofErr w:type="gramStart"/>
      <w:r w:rsidR="00143804" w:rsidRPr="007E7449">
        <w:rPr>
          <w:sz w:val="28"/>
          <w:szCs w:val="28"/>
        </w:rPr>
        <w:t>государствен-ных</w:t>
      </w:r>
      <w:proofErr w:type="spellEnd"/>
      <w:proofErr w:type="gramEnd"/>
      <w:r w:rsidR="00143804" w:rsidRPr="007E7449">
        <w:rPr>
          <w:sz w:val="28"/>
          <w:szCs w:val="28"/>
        </w:rPr>
        <w:t xml:space="preserve"> и </w:t>
      </w:r>
      <w:r w:rsidR="00143804" w:rsidRPr="007E7449">
        <w:rPr>
          <w:spacing w:val="-67"/>
          <w:sz w:val="28"/>
          <w:szCs w:val="28"/>
        </w:rPr>
        <w:t xml:space="preserve"> </w:t>
      </w:r>
      <w:r w:rsidR="00143804" w:rsidRPr="007E7449">
        <w:rPr>
          <w:sz w:val="28"/>
          <w:szCs w:val="28"/>
        </w:rPr>
        <w:t>муниципальных услуг)   (http://frgu.ru)</w:t>
      </w:r>
      <w:r w:rsidR="00143804" w:rsidRPr="007E7449">
        <w:rPr>
          <w:spacing w:val="1"/>
          <w:sz w:val="28"/>
          <w:szCs w:val="28"/>
        </w:rPr>
        <w:t xml:space="preserve"> </w:t>
      </w:r>
      <w:r w:rsidR="00143804" w:rsidRPr="007E7449">
        <w:rPr>
          <w:sz w:val="28"/>
          <w:szCs w:val="28"/>
        </w:rPr>
        <w:t>(далее</w:t>
      </w:r>
      <w:r w:rsidR="00143804" w:rsidRPr="007E7449">
        <w:rPr>
          <w:spacing w:val="-1"/>
          <w:sz w:val="28"/>
          <w:szCs w:val="28"/>
        </w:rPr>
        <w:t xml:space="preserve"> </w:t>
      </w:r>
      <w:r w:rsidR="00143804" w:rsidRPr="007E7449">
        <w:rPr>
          <w:sz w:val="28"/>
          <w:szCs w:val="28"/>
        </w:rPr>
        <w:t>– региональный</w:t>
      </w:r>
      <w:r w:rsidR="00143804" w:rsidRPr="007E7449">
        <w:rPr>
          <w:spacing w:val="1"/>
          <w:sz w:val="28"/>
          <w:szCs w:val="28"/>
        </w:rPr>
        <w:t xml:space="preserve"> </w:t>
      </w:r>
      <w:r w:rsidR="00143804" w:rsidRPr="007E7449">
        <w:rPr>
          <w:sz w:val="28"/>
          <w:szCs w:val="28"/>
        </w:rPr>
        <w:t>реестр)</w:t>
      </w:r>
      <w:r w:rsidR="00347FA7" w:rsidRPr="007E7449">
        <w:rPr>
          <w:sz w:val="28"/>
          <w:szCs w:val="28"/>
        </w:rPr>
        <w:t>;</w:t>
      </w:r>
    </w:p>
    <w:p w:rsidR="007E7449" w:rsidRDefault="007E7449" w:rsidP="00042755">
      <w:pPr>
        <w:pStyle w:val="a5"/>
        <w:tabs>
          <w:tab w:val="left" w:pos="284"/>
        </w:tabs>
        <w:spacing w:before="1"/>
        <w:ind w:left="0" w:right="3" w:firstLine="0"/>
        <w:jc w:val="both"/>
        <w:rPr>
          <w:sz w:val="28"/>
          <w:szCs w:val="28"/>
        </w:rPr>
      </w:pPr>
      <w:r>
        <w:rPr>
          <w:sz w:val="28"/>
          <w:szCs w:val="28"/>
        </w:rPr>
        <w:tab/>
      </w:r>
      <w:r w:rsidR="00042755">
        <w:rPr>
          <w:sz w:val="28"/>
          <w:szCs w:val="28"/>
        </w:rPr>
        <w:t xml:space="preserve">      </w:t>
      </w:r>
      <w:r w:rsidR="00347FA7" w:rsidRPr="007E7449">
        <w:rPr>
          <w:sz w:val="28"/>
          <w:szCs w:val="28"/>
        </w:rPr>
        <w:t>- на официальном сайте Администрации городского округа Похвистнево в разделе «Муниципальные услуги» (</w:t>
      </w:r>
      <w:hyperlink r:id="rId13" w:history="1">
        <w:r w:rsidRPr="001C128F">
          <w:rPr>
            <w:rStyle w:val="ab"/>
            <w:sz w:val="28"/>
            <w:szCs w:val="28"/>
          </w:rPr>
          <w:t>http://pohgor.ru/munuslugi/</w:t>
        </w:r>
      </w:hyperlink>
      <w:r w:rsidR="00347FA7" w:rsidRPr="007E7449">
        <w:rPr>
          <w:sz w:val="28"/>
          <w:szCs w:val="28"/>
        </w:rPr>
        <w:t>)</w:t>
      </w:r>
      <w:r w:rsidR="00143804" w:rsidRPr="007E7449">
        <w:rPr>
          <w:sz w:val="28"/>
          <w:szCs w:val="28"/>
        </w:rPr>
        <w:t>.</w:t>
      </w:r>
    </w:p>
    <w:p w:rsidR="0019695B" w:rsidRDefault="00521315" w:rsidP="00042755">
      <w:pPr>
        <w:pStyle w:val="a5"/>
        <w:tabs>
          <w:tab w:val="left" w:pos="284"/>
        </w:tabs>
        <w:spacing w:before="1"/>
        <w:ind w:left="0" w:right="3" w:firstLine="709"/>
        <w:jc w:val="both"/>
        <w:rPr>
          <w:sz w:val="28"/>
          <w:szCs w:val="28"/>
        </w:rPr>
      </w:pPr>
      <w:r w:rsidRPr="00042755">
        <w:rPr>
          <w:sz w:val="28"/>
          <w:szCs w:val="28"/>
        </w:rPr>
        <w:t>1.3.2.</w:t>
      </w:r>
      <w:r w:rsidRPr="00D95F73">
        <w:rPr>
          <w:sz w:val="28"/>
          <w:szCs w:val="28"/>
        </w:rPr>
        <w:t xml:space="preserve"> Информирование осуществляется по вопросам, касающимся: </w:t>
      </w:r>
    </w:p>
    <w:p w:rsidR="0019695B" w:rsidRDefault="00042755" w:rsidP="00042755">
      <w:pPr>
        <w:pStyle w:val="a5"/>
        <w:tabs>
          <w:tab w:val="left" w:pos="284"/>
        </w:tabs>
        <w:spacing w:before="1"/>
        <w:ind w:left="0" w:right="3" w:firstLine="0"/>
        <w:jc w:val="both"/>
        <w:rPr>
          <w:sz w:val="28"/>
          <w:szCs w:val="28"/>
        </w:rPr>
      </w:pPr>
      <w:r>
        <w:rPr>
          <w:sz w:val="28"/>
          <w:szCs w:val="28"/>
        </w:rPr>
        <w:t xml:space="preserve">         </w:t>
      </w:r>
      <w:r w:rsidR="001D755E">
        <w:rPr>
          <w:sz w:val="28"/>
          <w:szCs w:val="28"/>
        </w:rPr>
        <w:t>1)</w:t>
      </w:r>
      <w:r w:rsidR="00521315" w:rsidRPr="00D95F73">
        <w:rPr>
          <w:sz w:val="28"/>
          <w:szCs w:val="28"/>
        </w:rPr>
        <w:t>способов подачи заявления о предоставлении муниципальной услуги;</w:t>
      </w:r>
    </w:p>
    <w:p w:rsidR="0019695B" w:rsidRDefault="00042755" w:rsidP="00042755">
      <w:pPr>
        <w:pStyle w:val="a5"/>
        <w:tabs>
          <w:tab w:val="left" w:pos="284"/>
        </w:tabs>
        <w:spacing w:before="1"/>
        <w:ind w:left="0" w:right="3" w:firstLine="0"/>
        <w:jc w:val="both"/>
        <w:rPr>
          <w:sz w:val="28"/>
          <w:szCs w:val="28"/>
        </w:rPr>
      </w:pPr>
      <w:r>
        <w:rPr>
          <w:sz w:val="28"/>
          <w:szCs w:val="28"/>
        </w:rPr>
        <w:t xml:space="preserve">         </w:t>
      </w:r>
      <w:r w:rsidR="001D755E">
        <w:rPr>
          <w:sz w:val="28"/>
          <w:szCs w:val="28"/>
        </w:rPr>
        <w:t>2)</w:t>
      </w:r>
      <w:r>
        <w:rPr>
          <w:sz w:val="28"/>
          <w:szCs w:val="28"/>
        </w:rPr>
        <w:t xml:space="preserve"> </w:t>
      </w:r>
      <w:r w:rsidR="00521315" w:rsidRPr="00D95F73">
        <w:rPr>
          <w:sz w:val="28"/>
          <w:szCs w:val="28"/>
        </w:rPr>
        <w:t>адресов Уполномоченного органа и многофункциональных центров, обращение в которые необходимо для предоставления муниципальной услуги;</w:t>
      </w:r>
    </w:p>
    <w:p w:rsidR="0019695B" w:rsidRDefault="00042755" w:rsidP="00042755">
      <w:pPr>
        <w:pStyle w:val="a5"/>
        <w:tabs>
          <w:tab w:val="left" w:pos="284"/>
        </w:tabs>
        <w:spacing w:before="1"/>
        <w:ind w:left="0" w:right="3" w:firstLine="0"/>
        <w:jc w:val="both"/>
        <w:rPr>
          <w:sz w:val="28"/>
          <w:szCs w:val="28"/>
        </w:rPr>
      </w:pPr>
      <w:r>
        <w:rPr>
          <w:sz w:val="28"/>
          <w:szCs w:val="28"/>
        </w:rPr>
        <w:t xml:space="preserve">         </w:t>
      </w:r>
      <w:r w:rsidR="001D755E">
        <w:rPr>
          <w:sz w:val="28"/>
          <w:szCs w:val="28"/>
        </w:rPr>
        <w:t>3)</w:t>
      </w:r>
      <w:r w:rsidR="00521315" w:rsidRPr="00D95F73">
        <w:rPr>
          <w:sz w:val="28"/>
          <w:szCs w:val="28"/>
        </w:rPr>
        <w:t>справочной информации о работе Уполномоченного органа (структурных подразделений Уполномоченного органа);</w:t>
      </w:r>
    </w:p>
    <w:p w:rsidR="0019695B" w:rsidRDefault="00042755" w:rsidP="00042755">
      <w:pPr>
        <w:pStyle w:val="a5"/>
        <w:tabs>
          <w:tab w:val="left" w:pos="284"/>
        </w:tabs>
        <w:spacing w:before="1"/>
        <w:ind w:left="0" w:right="3" w:firstLine="0"/>
        <w:jc w:val="both"/>
        <w:rPr>
          <w:sz w:val="28"/>
          <w:szCs w:val="28"/>
        </w:rPr>
      </w:pPr>
      <w:r>
        <w:rPr>
          <w:sz w:val="28"/>
          <w:szCs w:val="28"/>
        </w:rPr>
        <w:t xml:space="preserve">        </w:t>
      </w:r>
      <w:r w:rsidR="001D755E">
        <w:rPr>
          <w:sz w:val="28"/>
          <w:szCs w:val="28"/>
        </w:rPr>
        <w:t>4)</w:t>
      </w:r>
      <w:r w:rsidR="00521315" w:rsidRPr="00D95F73">
        <w:rPr>
          <w:sz w:val="28"/>
          <w:szCs w:val="28"/>
        </w:rP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19695B" w:rsidRDefault="00042755" w:rsidP="00042755">
      <w:pPr>
        <w:pStyle w:val="a5"/>
        <w:tabs>
          <w:tab w:val="left" w:pos="284"/>
        </w:tabs>
        <w:spacing w:before="1"/>
        <w:ind w:left="0" w:right="3" w:firstLine="0"/>
        <w:jc w:val="both"/>
        <w:rPr>
          <w:sz w:val="28"/>
          <w:szCs w:val="28"/>
        </w:rPr>
      </w:pPr>
      <w:r>
        <w:rPr>
          <w:sz w:val="28"/>
          <w:szCs w:val="28"/>
        </w:rPr>
        <w:t xml:space="preserve">       </w:t>
      </w:r>
      <w:r w:rsidR="001D755E">
        <w:rPr>
          <w:sz w:val="28"/>
          <w:szCs w:val="28"/>
        </w:rPr>
        <w:t>5)</w:t>
      </w:r>
      <w:r w:rsidR="00521315" w:rsidRPr="00D95F73">
        <w:rPr>
          <w:sz w:val="28"/>
          <w:szCs w:val="28"/>
        </w:rPr>
        <w:t>порядка и сроков предоставления муниципальной услуги;</w:t>
      </w:r>
    </w:p>
    <w:p w:rsidR="001D755E" w:rsidRDefault="00042755" w:rsidP="00042755">
      <w:pPr>
        <w:pStyle w:val="a5"/>
        <w:tabs>
          <w:tab w:val="left" w:pos="284"/>
        </w:tabs>
        <w:spacing w:before="1"/>
        <w:ind w:left="0" w:right="3" w:firstLine="0"/>
        <w:jc w:val="both"/>
        <w:rPr>
          <w:sz w:val="28"/>
          <w:szCs w:val="28"/>
        </w:rPr>
      </w:pPr>
      <w:r>
        <w:rPr>
          <w:sz w:val="28"/>
          <w:szCs w:val="28"/>
        </w:rPr>
        <w:t xml:space="preserve">       </w:t>
      </w:r>
      <w:r w:rsidR="001D755E">
        <w:rPr>
          <w:sz w:val="28"/>
          <w:szCs w:val="28"/>
        </w:rPr>
        <w:t>6)</w:t>
      </w:r>
      <w:r w:rsidR="00521315" w:rsidRPr="00D95F73">
        <w:rPr>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 по вопросам предоставления услуг, которые являются необходимыми и  обязательными для предоставления муниципальной услуги;</w:t>
      </w:r>
    </w:p>
    <w:p w:rsidR="001D755E" w:rsidRDefault="00042755" w:rsidP="00042755">
      <w:pPr>
        <w:pStyle w:val="a5"/>
        <w:tabs>
          <w:tab w:val="left" w:pos="284"/>
        </w:tabs>
        <w:spacing w:before="1"/>
        <w:ind w:left="0" w:right="3" w:firstLine="0"/>
        <w:jc w:val="both"/>
        <w:rPr>
          <w:sz w:val="28"/>
          <w:szCs w:val="28"/>
        </w:rPr>
      </w:pPr>
      <w:r>
        <w:rPr>
          <w:sz w:val="28"/>
          <w:szCs w:val="28"/>
        </w:rPr>
        <w:t xml:space="preserve">        </w:t>
      </w:r>
      <w:r w:rsidR="001D755E">
        <w:rPr>
          <w:sz w:val="28"/>
          <w:szCs w:val="28"/>
        </w:rPr>
        <w:t xml:space="preserve">7) </w:t>
      </w:r>
      <w:r w:rsidR="00521315" w:rsidRPr="00D95F73">
        <w:rPr>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1D755E" w:rsidRDefault="00042755" w:rsidP="00042755">
      <w:pPr>
        <w:pStyle w:val="a5"/>
        <w:tabs>
          <w:tab w:val="left" w:pos="284"/>
        </w:tabs>
        <w:spacing w:before="1"/>
        <w:ind w:left="0" w:right="3" w:firstLine="0"/>
        <w:jc w:val="both"/>
        <w:rPr>
          <w:sz w:val="28"/>
          <w:szCs w:val="28"/>
        </w:rPr>
      </w:pPr>
      <w:r>
        <w:rPr>
          <w:sz w:val="28"/>
          <w:szCs w:val="28"/>
        </w:rPr>
        <w:t xml:space="preserve">         </w:t>
      </w:r>
      <w:r w:rsidR="00521315" w:rsidRPr="00D95F73">
        <w:rPr>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1D755E" w:rsidRDefault="00521315" w:rsidP="00042755">
      <w:pPr>
        <w:pStyle w:val="a5"/>
        <w:tabs>
          <w:tab w:val="left" w:pos="284"/>
        </w:tabs>
        <w:spacing w:before="1"/>
        <w:ind w:left="0" w:right="3" w:firstLine="709"/>
        <w:jc w:val="both"/>
        <w:rPr>
          <w:sz w:val="28"/>
          <w:szCs w:val="28"/>
        </w:rPr>
      </w:pPr>
      <w:r w:rsidRPr="00042755">
        <w:rPr>
          <w:sz w:val="28"/>
          <w:szCs w:val="28"/>
        </w:rPr>
        <w:t>1.3.3.</w:t>
      </w:r>
      <w:r w:rsidRPr="00D95F73">
        <w:rPr>
          <w:sz w:val="28"/>
          <w:szCs w:val="28"/>
        </w:rPr>
        <w:t xml:space="preserve"> При устном обращении Заявителя (лич</w:t>
      </w:r>
      <w:r w:rsidR="007E7449">
        <w:rPr>
          <w:sz w:val="28"/>
          <w:szCs w:val="28"/>
        </w:rPr>
        <w:t>но или по</w:t>
      </w:r>
      <w:r w:rsidR="002A4F89">
        <w:rPr>
          <w:sz w:val="28"/>
          <w:szCs w:val="28"/>
        </w:rPr>
        <w:t xml:space="preserve"> </w:t>
      </w:r>
      <w:r w:rsidR="007E7449">
        <w:rPr>
          <w:sz w:val="28"/>
          <w:szCs w:val="28"/>
        </w:rPr>
        <w:t xml:space="preserve">телефону) должностное </w:t>
      </w:r>
      <w:r w:rsidRPr="00D95F73">
        <w:rPr>
          <w:sz w:val="28"/>
          <w:szCs w:val="28"/>
        </w:rPr>
        <w:t>лицо Уполномоченного органа, работник многофункционального центра, осуществляющий консульти</w:t>
      </w:r>
      <w:r w:rsidR="002A4F89">
        <w:rPr>
          <w:sz w:val="28"/>
          <w:szCs w:val="28"/>
        </w:rPr>
        <w:t xml:space="preserve">рование, подробно и в вежливой </w:t>
      </w:r>
      <w:r w:rsidRPr="00D95F73">
        <w:rPr>
          <w:sz w:val="28"/>
          <w:szCs w:val="28"/>
        </w:rPr>
        <w:t>(корректной) форме информирует обративш</w:t>
      </w:r>
      <w:r w:rsidR="002A4F89">
        <w:rPr>
          <w:sz w:val="28"/>
          <w:szCs w:val="28"/>
        </w:rPr>
        <w:t>егося</w:t>
      </w:r>
      <w:r w:rsidR="007E7449">
        <w:rPr>
          <w:sz w:val="28"/>
          <w:szCs w:val="28"/>
        </w:rPr>
        <w:t xml:space="preserve"> </w:t>
      </w:r>
      <w:r w:rsidRPr="00D95F73">
        <w:rPr>
          <w:sz w:val="28"/>
          <w:szCs w:val="28"/>
        </w:rPr>
        <w:t>по интересующим вопросам.</w:t>
      </w:r>
    </w:p>
    <w:p w:rsidR="001D755E" w:rsidRDefault="001D755E" w:rsidP="00042755">
      <w:pPr>
        <w:pStyle w:val="a5"/>
        <w:tabs>
          <w:tab w:val="left" w:pos="284"/>
        </w:tabs>
        <w:spacing w:before="1"/>
        <w:ind w:left="0" w:right="3" w:firstLine="0"/>
        <w:jc w:val="both"/>
        <w:rPr>
          <w:sz w:val="28"/>
          <w:szCs w:val="28"/>
        </w:rPr>
      </w:pPr>
      <w:r>
        <w:rPr>
          <w:sz w:val="28"/>
          <w:szCs w:val="28"/>
        </w:rPr>
        <w:tab/>
      </w:r>
      <w:r w:rsidR="00042755">
        <w:rPr>
          <w:sz w:val="28"/>
          <w:szCs w:val="28"/>
        </w:rPr>
        <w:t xml:space="preserve">      </w:t>
      </w:r>
      <w:r w:rsidR="00521315" w:rsidRPr="00D95F73">
        <w:rPr>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1D755E" w:rsidRDefault="001D755E" w:rsidP="00042755">
      <w:pPr>
        <w:pStyle w:val="a5"/>
        <w:tabs>
          <w:tab w:val="left" w:pos="284"/>
        </w:tabs>
        <w:spacing w:before="1"/>
        <w:ind w:left="0" w:right="3" w:firstLine="0"/>
        <w:jc w:val="both"/>
        <w:rPr>
          <w:sz w:val="28"/>
          <w:szCs w:val="28"/>
        </w:rPr>
      </w:pPr>
      <w:r>
        <w:rPr>
          <w:sz w:val="28"/>
          <w:szCs w:val="28"/>
        </w:rPr>
        <w:tab/>
      </w:r>
      <w:r w:rsidR="00042755">
        <w:rPr>
          <w:sz w:val="28"/>
          <w:szCs w:val="28"/>
        </w:rPr>
        <w:t xml:space="preserve">       </w:t>
      </w:r>
      <w:r w:rsidR="00521315" w:rsidRPr="00D95F73">
        <w:rPr>
          <w:sz w:val="28"/>
          <w:szCs w:val="28"/>
        </w:rPr>
        <w:t xml:space="preserve">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w:t>
      </w:r>
      <w:r w:rsidR="00521315" w:rsidRPr="00D95F73">
        <w:rPr>
          <w:sz w:val="28"/>
          <w:szCs w:val="28"/>
        </w:rPr>
        <w:lastRenderedPageBreak/>
        <w:t>необходимую информацию.</w:t>
      </w:r>
    </w:p>
    <w:p w:rsidR="001D755E" w:rsidRDefault="001D755E" w:rsidP="009A605D">
      <w:pPr>
        <w:pStyle w:val="a5"/>
        <w:widowControl/>
        <w:tabs>
          <w:tab w:val="left" w:pos="284"/>
        </w:tabs>
        <w:spacing w:before="1"/>
        <w:ind w:left="0" w:right="3" w:firstLine="0"/>
        <w:jc w:val="both"/>
        <w:rPr>
          <w:sz w:val="28"/>
          <w:szCs w:val="28"/>
        </w:rPr>
      </w:pPr>
      <w:r>
        <w:rPr>
          <w:sz w:val="28"/>
          <w:szCs w:val="28"/>
        </w:rPr>
        <w:tab/>
      </w:r>
      <w:r w:rsidR="00042755">
        <w:rPr>
          <w:sz w:val="28"/>
          <w:szCs w:val="28"/>
        </w:rPr>
        <w:t xml:space="preserve">        </w:t>
      </w:r>
      <w:r w:rsidR="00521315" w:rsidRPr="00D95F73">
        <w:rPr>
          <w:sz w:val="28"/>
          <w:szCs w:val="28"/>
        </w:rPr>
        <w:t xml:space="preserve">Если подготовка ответа требует продолжительного времени, он предлагает Заявителю один из следующих вариантов дальнейших действий: </w:t>
      </w:r>
    </w:p>
    <w:p w:rsidR="001D755E" w:rsidRDefault="00042755" w:rsidP="009A605D">
      <w:pPr>
        <w:pStyle w:val="a5"/>
        <w:widowControl/>
        <w:tabs>
          <w:tab w:val="left" w:pos="284"/>
        </w:tabs>
        <w:spacing w:before="1"/>
        <w:ind w:left="0" w:right="3" w:firstLine="0"/>
        <w:jc w:val="both"/>
        <w:rPr>
          <w:sz w:val="28"/>
          <w:szCs w:val="28"/>
        </w:rPr>
      </w:pPr>
      <w:r>
        <w:rPr>
          <w:sz w:val="28"/>
          <w:szCs w:val="28"/>
        </w:rPr>
        <w:t xml:space="preserve">          </w:t>
      </w:r>
      <w:r w:rsidR="00801330">
        <w:rPr>
          <w:sz w:val="28"/>
          <w:szCs w:val="28"/>
        </w:rPr>
        <w:t>1)</w:t>
      </w:r>
      <w:r w:rsidR="002A4F89">
        <w:rPr>
          <w:sz w:val="28"/>
          <w:szCs w:val="28"/>
        </w:rPr>
        <w:t xml:space="preserve"> </w:t>
      </w:r>
      <w:r w:rsidR="00521315" w:rsidRPr="00D95F73">
        <w:rPr>
          <w:sz w:val="28"/>
          <w:szCs w:val="28"/>
        </w:rPr>
        <w:t xml:space="preserve">изложить обращение в письменной форме; </w:t>
      </w:r>
    </w:p>
    <w:p w:rsidR="00521315" w:rsidRPr="001D755E" w:rsidRDefault="001D755E" w:rsidP="009A605D">
      <w:pPr>
        <w:pStyle w:val="a5"/>
        <w:widowControl/>
        <w:tabs>
          <w:tab w:val="left" w:pos="284"/>
        </w:tabs>
        <w:ind w:left="0" w:right="6" w:firstLine="0"/>
        <w:jc w:val="both"/>
        <w:rPr>
          <w:b/>
          <w:sz w:val="28"/>
          <w:szCs w:val="28"/>
        </w:rPr>
      </w:pPr>
      <w:r>
        <w:rPr>
          <w:sz w:val="28"/>
          <w:szCs w:val="28"/>
        </w:rPr>
        <w:tab/>
      </w:r>
      <w:r w:rsidR="00042755">
        <w:rPr>
          <w:sz w:val="28"/>
          <w:szCs w:val="28"/>
        </w:rPr>
        <w:t xml:space="preserve">       </w:t>
      </w:r>
      <w:r w:rsidR="00801330">
        <w:rPr>
          <w:sz w:val="28"/>
          <w:szCs w:val="28"/>
        </w:rPr>
        <w:t>2)</w:t>
      </w:r>
      <w:r w:rsidR="002A4F89">
        <w:rPr>
          <w:sz w:val="28"/>
          <w:szCs w:val="28"/>
        </w:rPr>
        <w:t xml:space="preserve"> </w:t>
      </w:r>
      <w:r w:rsidR="00521315" w:rsidRPr="00D95F73">
        <w:rPr>
          <w:sz w:val="28"/>
          <w:szCs w:val="28"/>
        </w:rPr>
        <w:t>назначить другое время для консультаций.</w:t>
      </w:r>
    </w:p>
    <w:p w:rsidR="00521315" w:rsidRPr="00D95F73" w:rsidRDefault="00801330" w:rsidP="009A605D">
      <w:pPr>
        <w:widowControl/>
        <w:adjustRightInd w:val="0"/>
        <w:jc w:val="both"/>
        <w:rPr>
          <w:sz w:val="28"/>
          <w:szCs w:val="28"/>
        </w:rPr>
      </w:pPr>
      <w:r>
        <w:rPr>
          <w:sz w:val="28"/>
          <w:szCs w:val="28"/>
        </w:rPr>
        <w:t xml:space="preserve"> </w:t>
      </w:r>
      <w:r w:rsidR="00521315" w:rsidRPr="00D95F73">
        <w:rPr>
          <w:sz w:val="28"/>
          <w:szCs w:val="28"/>
        </w:rPr>
        <w:tab/>
      </w:r>
      <w:r>
        <w:rPr>
          <w:sz w:val="28"/>
          <w:szCs w:val="28"/>
        </w:rPr>
        <w:t xml:space="preserve">    </w:t>
      </w:r>
      <w:r w:rsidR="00521315" w:rsidRPr="00D95F73">
        <w:rPr>
          <w:sz w:val="28"/>
          <w:szCs w:val="28"/>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521315" w:rsidRPr="00D95F73" w:rsidRDefault="00801330" w:rsidP="009A605D">
      <w:pPr>
        <w:widowControl/>
        <w:adjustRightInd w:val="0"/>
        <w:jc w:val="both"/>
        <w:rPr>
          <w:sz w:val="28"/>
          <w:szCs w:val="28"/>
        </w:rPr>
      </w:pPr>
      <w:r>
        <w:rPr>
          <w:sz w:val="28"/>
          <w:szCs w:val="28"/>
        </w:rPr>
        <w:t xml:space="preserve">    </w:t>
      </w:r>
      <w:r w:rsidR="00521315" w:rsidRPr="00D95F73">
        <w:rPr>
          <w:sz w:val="28"/>
          <w:szCs w:val="28"/>
        </w:rPr>
        <w:tab/>
      </w:r>
      <w:r>
        <w:rPr>
          <w:sz w:val="28"/>
          <w:szCs w:val="28"/>
        </w:rPr>
        <w:t xml:space="preserve"> </w:t>
      </w:r>
      <w:r w:rsidR="00521315" w:rsidRPr="00D95F73">
        <w:rPr>
          <w:sz w:val="28"/>
          <w:szCs w:val="28"/>
        </w:rPr>
        <w:t>Информирование осуществляется в соответствии с графиком приема граждан.</w:t>
      </w:r>
    </w:p>
    <w:p w:rsidR="009A605D" w:rsidRDefault="00521315" w:rsidP="009A605D">
      <w:pPr>
        <w:widowControl/>
        <w:adjustRightInd w:val="0"/>
        <w:ind w:firstLine="709"/>
        <w:jc w:val="both"/>
        <w:rPr>
          <w:sz w:val="28"/>
          <w:szCs w:val="28"/>
        </w:rPr>
      </w:pPr>
      <w:r w:rsidRPr="00801330">
        <w:rPr>
          <w:sz w:val="28"/>
          <w:szCs w:val="28"/>
        </w:rPr>
        <w:t>1.3.4.</w:t>
      </w:r>
      <w:r w:rsidRPr="00D95F73">
        <w:rPr>
          <w:sz w:val="28"/>
          <w:szCs w:val="28"/>
        </w:rPr>
        <w:t xml:space="preserve"> По письменному обращению должностное лицо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1.</w:t>
      </w:r>
      <w:r w:rsidR="00D10E6F">
        <w:rPr>
          <w:sz w:val="28"/>
          <w:szCs w:val="28"/>
        </w:rPr>
        <w:t>3</w:t>
      </w:r>
      <w:r w:rsidRPr="00D95F73">
        <w:rPr>
          <w:sz w:val="28"/>
          <w:szCs w:val="28"/>
        </w:rPr>
        <w:t>.</w:t>
      </w:r>
      <w:r w:rsidR="00D10E6F">
        <w:rPr>
          <w:sz w:val="28"/>
          <w:szCs w:val="28"/>
        </w:rPr>
        <w:t>2.</w:t>
      </w:r>
      <w:r w:rsidRPr="00D95F73">
        <w:rPr>
          <w:sz w:val="28"/>
          <w:szCs w:val="28"/>
        </w:rPr>
        <w:t xml:space="preserve"> настоящего Административного регламента в порядке, установленном Федеральным законом от 2 мая 2006 г. № 59-ФЗ «О порядке рассмотрения обращений гражд</w:t>
      </w:r>
      <w:r w:rsidR="002A4F89">
        <w:rPr>
          <w:sz w:val="28"/>
          <w:szCs w:val="28"/>
        </w:rPr>
        <w:t>ан Российской Федерации» (далее</w:t>
      </w:r>
      <w:r w:rsidRPr="00D95F73">
        <w:rPr>
          <w:sz w:val="28"/>
          <w:szCs w:val="28"/>
        </w:rPr>
        <w:t>–Федеральный закон № 59-ФЗ).</w:t>
      </w:r>
    </w:p>
    <w:p w:rsidR="009A605D" w:rsidRDefault="00521315" w:rsidP="009A605D">
      <w:pPr>
        <w:widowControl/>
        <w:adjustRightInd w:val="0"/>
        <w:ind w:firstLine="709"/>
        <w:jc w:val="both"/>
        <w:rPr>
          <w:sz w:val="28"/>
          <w:szCs w:val="28"/>
        </w:rPr>
      </w:pPr>
      <w:r w:rsidRPr="00801330">
        <w:rPr>
          <w:sz w:val="28"/>
          <w:szCs w:val="28"/>
        </w:rPr>
        <w:t>1.3.5. На</w:t>
      </w:r>
      <w:r w:rsidRPr="00D95F73">
        <w:rPr>
          <w:sz w:val="28"/>
          <w:szCs w:val="28"/>
        </w:rPr>
        <w:t xml:space="preserve">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9A605D" w:rsidRDefault="00801330" w:rsidP="009A605D">
      <w:pPr>
        <w:widowControl/>
        <w:adjustRightInd w:val="0"/>
        <w:ind w:firstLine="709"/>
        <w:jc w:val="both"/>
        <w:rPr>
          <w:sz w:val="28"/>
          <w:szCs w:val="28"/>
        </w:rPr>
      </w:pPr>
      <w:r>
        <w:rPr>
          <w:sz w:val="28"/>
          <w:szCs w:val="28"/>
        </w:rPr>
        <w:t xml:space="preserve"> </w:t>
      </w:r>
      <w:proofErr w:type="gramStart"/>
      <w:r w:rsidR="00521315" w:rsidRPr="00D95F73">
        <w:rPr>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9A605D" w:rsidRDefault="00521315" w:rsidP="009A605D">
      <w:pPr>
        <w:widowControl/>
        <w:adjustRightInd w:val="0"/>
        <w:ind w:firstLine="709"/>
        <w:jc w:val="both"/>
        <w:rPr>
          <w:sz w:val="28"/>
          <w:szCs w:val="28"/>
        </w:rPr>
      </w:pPr>
      <w:r w:rsidRPr="00801330">
        <w:rPr>
          <w:sz w:val="28"/>
          <w:szCs w:val="28"/>
        </w:rPr>
        <w:t>1.3.6.</w:t>
      </w:r>
      <w:r w:rsidRPr="00D95F73">
        <w:rPr>
          <w:sz w:val="28"/>
          <w:szCs w:val="28"/>
        </w:rPr>
        <w:t xml:space="preserve">  На официальном сайте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rsidR="009A605D" w:rsidRDefault="00801330" w:rsidP="009A605D">
      <w:pPr>
        <w:widowControl/>
        <w:adjustRightInd w:val="0"/>
        <w:ind w:firstLine="709"/>
        <w:jc w:val="both"/>
        <w:rPr>
          <w:sz w:val="28"/>
          <w:szCs w:val="28"/>
        </w:rPr>
      </w:pPr>
      <w:r>
        <w:rPr>
          <w:sz w:val="28"/>
          <w:szCs w:val="28"/>
        </w:rPr>
        <w:t>1)</w:t>
      </w:r>
      <w:r w:rsidR="002A4F89">
        <w:rPr>
          <w:sz w:val="28"/>
          <w:szCs w:val="28"/>
        </w:rPr>
        <w:t xml:space="preserve"> </w:t>
      </w:r>
      <w:r w:rsidR="00521315" w:rsidRPr="00D95F73">
        <w:rPr>
          <w:sz w:val="28"/>
          <w:szCs w:val="28"/>
        </w:rPr>
        <w:t>о месте нахождения и графике работы Уполномоченного органа, а также многофункциональных центров;</w:t>
      </w:r>
    </w:p>
    <w:p w:rsidR="009A605D" w:rsidRDefault="00801330" w:rsidP="009A605D">
      <w:pPr>
        <w:widowControl/>
        <w:adjustRightInd w:val="0"/>
        <w:ind w:firstLine="709"/>
        <w:jc w:val="both"/>
        <w:rPr>
          <w:sz w:val="28"/>
          <w:szCs w:val="28"/>
        </w:rPr>
      </w:pPr>
      <w:r>
        <w:rPr>
          <w:sz w:val="28"/>
          <w:szCs w:val="28"/>
        </w:rPr>
        <w:t>2)</w:t>
      </w:r>
      <w:r w:rsidR="002A4F89">
        <w:rPr>
          <w:sz w:val="28"/>
          <w:szCs w:val="28"/>
        </w:rPr>
        <w:t xml:space="preserve"> </w:t>
      </w:r>
      <w:r w:rsidR="00521315" w:rsidRPr="00D95F73">
        <w:rPr>
          <w:sz w:val="28"/>
          <w:szCs w:val="28"/>
        </w:rPr>
        <w:t xml:space="preserve">справочные телефоны </w:t>
      </w:r>
      <w:r w:rsidR="00607185">
        <w:rPr>
          <w:sz w:val="28"/>
          <w:szCs w:val="28"/>
        </w:rPr>
        <w:t>Уполномоченного органа</w:t>
      </w:r>
      <w:r w:rsidR="00521315" w:rsidRPr="00D95F73">
        <w:rPr>
          <w:sz w:val="28"/>
          <w:szCs w:val="28"/>
        </w:rPr>
        <w:t>;</w:t>
      </w:r>
    </w:p>
    <w:p w:rsidR="009A605D" w:rsidRPr="00D95F73" w:rsidRDefault="00801330" w:rsidP="009A605D">
      <w:pPr>
        <w:widowControl/>
        <w:adjustRightInd w:val="0"/>
        <w:ind w:firstLine="709"/>
        <w:jc w:val="both"/>
        <w:rPr>
          <w:sz w:val="28"/>
          <w:szCs w:val="28"/>
        </w:rPr>
      </w:pPr>
      <w:r>
        <w:rPr>
          <w:sz w:val="28"/>
          <w:szCs w:val="28"/>
        </w:rPr>
        <w:t>3)</w:t>
      </w:r>
      <w:r w:rsidR="002A4F89">
        <w:rPr>
          <w:sz w:val="28"/>
          <w:szCs w:val="28"/>
        </w:rPr>
        <w:t xml:space="preserve"> </w:t>
      </w:r>
      <w:r w:rsidR="00521315" w:rsidRPr="00D95F73">
        <w:rPr>
          <w:sz w:val="28"/>
          <w:szCs w:val="28"/>
        </w:rPr>
        <w:t>адрес официального сайта, а также электронной почты и (или) формы обратной связи Уполномоченного органа в сети «Интернет».</w:t>
      </w:r>
    </w:p>
    <w:p w:rsidR="00521315" w:rsidRPr="00D95F73" w:rsidRDefault="00521315" w:rsidP="009A605D">
      <w:pPr>
        <w:widowControl/>
        <w:adjustRightInd w:val="0"/>
        <w:ind w:firstLine="709"/>
        <w:jc w:val="both"/>
        <w:rPr>
          <w:sz w:val="28"/>
          <w:szCs w:val="28"/>
        </w:rPr>
      </w:pPr>
      <w:r w:rsidRPr="00801330">
        <w:rPr>
          <w:sz w:val="28"/>
          <w:szCs w:val="28"/>
        </w:rPr>
        <w:t>1.3.7.</w:t>
      </w:r>
      <w:r w:rsidRPr="00D95F73">
        <w:rPr>
          <w:sz w:val="28"/>
          <w:szCs w:val="28"/>
        </w:rPr>
        <w:t xml:space="preserve">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521315" w:rsidRPr="00D95F73" w:rsidRDefault="00521315" w:rsidP="009A605D">
      <w:pPr>
        <w:widowControl/>
        <w:adjustRightInd w:val="0"/>
        <w:ind w:firstLine="709"/>
        <w:jc w:val="both"/>
        <w:rPr>
          <w:sz w:val="28"/>
          <w:szCs w:val="28"/>
        </w:rPr>
      </w:pPr>
      <w:r w:rsidRPr="00801330">
        <w:rPr>
          <w:sz w:val="28"/>
          <w:szCs w:val="28"/>
        </w:rPr>
        <w:lastRenderedPageBreak/>
        <w:t>1.3.8.</w:t>
      </w:r>
      <w:r w:rsidRPr="00D95F73">
        <w:rPr>
          <w:sz w:val="28"/>
          <w:szCs w:val="28"/>
        </w:rPr>
        <w:t xml:space="preserve">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9A605D" w:rsidRPr="009A605D" w:rsidRDefault="00521315" w:rsidP="009A605D">
      <w:pPr>
        <w:widowControl/>
        <w:adjustRightInd w:val="0"/>
        <w:ind w:firstLine="709"/>
        <w:jc w:val="both"/>
        <w:rPr>
          <w:sz w:val="28"/>
          <w:szCs w:val="28"/>
        </w:rPr>
      </w:pPr>
      <w:r w:rsidRPr="00801330">
        <w:rPr>
          <w:sz w:val="28"/>
          <w:szCs w:val="28"/>
        </w:rPr>
        <w:t>1.3.9.</w:t>
      </w:r>
      <w:r w:rsidRPr="00D95F73">
        <w:rPr>
          <w:sz w:val="28"/>
          <w:szCs w:val="28"/>
        </w:rPr>
        <w:t xml:space="preserve">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w:t>
      </w:r>
      <w:r w:rsidRPr="009A605D">
        <w:rPr>
          <w:sz w:val="28"/>
          <w:szCs w:val="28"/>
        </w:rPr>
        <w:t>Уполномоченного органа при обращении заявителя лично, по телефону посредством электронной почты.</w:t>
      </w:r>
      <w:bookmarkStart w:id="15" w:name="_Toc113287723"/>
      <w:bookmarkStart w:id="16" w:name="_Toc119418491"/>
    </w:p>
    <w:p w:rsidR="009A605D" w:rsidRPr="009A605D" w:rsidRDefault="009A605D" w:rsidP="009A605D">
      <w:pPr>
        <w:widowControl/>
        <w:adjustRightInd w:val="0"/>
        <w:ind w:firstLine="709"/>
        <w:jc w:val="both"/>
        <w:rPr>
          <w:sz w:val="28"/>
          <w:szCs w:val="28"/>
        </w:rPr>
      </w:pPr>
    </w:p>
    <w:p w:rsidR="009A605D" w:rsidRPr="009A605D" w:rsidRDefault="00703381" w:rsidP="009A605D">
      <w:pPr>
        <w:widowControl/>
        <w:adjustRightInd w:val="0"/>
        <w:ind w:firstLine="709"/>
        <w:jc w:val="both"/>
        <w:rPr>
          <w:b/>
          <w:color w:val="1F497D" w:themeColor="text2"/>
          <w:sz w:val="28"/>
          <w:szCs w:val="28"/>
        </w:rPr>
      </w:pPr>
      <w:r w:rsidRPr="009A605D">
        <w:rPr>
          <w:b/>
          <w:color w:val="1F497D" w:themeColor="text2"/>
          <w:sz w:val="28"/>
          <w:szCs w:val="28"/>
        </w:rPr>
        <w:t>Раздел II</w:t>
      </w:r>
      <w:r w:rsidR="00F0486C" w:rsidRPr="009A605D">
        <w:rPr>
          <w:b/>
          <w:color w:val="1F497D" w:themeColor="text2"/>
          <w:sz w:val="28"/>
          <w:szCs w:val="28"/>
        </w:rPr>
        <w:t>.</w:t>
      </w:r>
      <w:r w:rsidR="007C4C53" w:rsidRPr="009A605D">
        <w:rPr>
          <w:b/>
          <w:color w:val="1F497D" w:themeColor="text2"/>
          <w:sz w:val="28"/>
          <w:szCs w:val="28"/>
        </w:rPr>
        <w:t xml:space="preserve"> </w:t>
      </w:r>
      <w:r w:rsidR="00F316C7" w:rsidRPr="009A605D">
        <w:rPr>
          <w:b/>
          <w:color w:val="1F497D" w:themeColor="text2"/>
          <w:sz w:val="28"/>
          <w:szCs w:val="28"/>
        </w:rPr>
        <w:t>Стандарт предоставления муниципальной услуги</w:t>
      </w:r>
      <w:bookmarkStart w:id="17" w:name="_Toc113287724"/>
      <w:bookmarkStart w:id="18" w:name="_Toc119418492"/>
      <w:bookmarkEnd w:id="15"/>
      <w:bookmarkEnd w:id="16"/>
    </w:p>
    <w:p w:rsidR="00D06F37" w:rsidRPr="009A605D" w:rsidRDefault="003D4DF5" w:rsidP="009A605D">
      <w:pPr>
        <w:widowControl/>
        <w:adjustRightInd w:val="0"/>
        <w:ind w:firstLine="709"/>
        <w:jc w:val="both"/>
        <w:rPr>
          <w:b/>
          <w:color w:val="1F497D" w:themeColor="text2"/>
          <w:sz w:val="28"/>
          <w:szCs w:val="28"/>
        </w:rPr>
      </w:pPr>
      <w:r w:rsidRPr="009A605D">
        <w:rPr>
          <w:b/>
          <w:color w:val="1F497D" w:themeColor="text2"/>
          <w:sz w:val="28"/>
          <w:szCs w:val="28"/>
        </w:rPr>
        <w:t xml:space="preserve">2.1. </w:t>
      </w:r>
      <w:r w:rsidR="00266C33" w:rsidRPr="009A605D">
        <w:rPr>
          <w:b/>
          <w:color w:val="1F497D" w:themeColor="text2"/>
          <w:sz w:val="28"/>
          <w:szCs w:val="28"/>
        </w:rPr>
        <w:t xml:space="preserve"> </w:t>
      </w:r>
      <w:r w:rsidR="00F316C7" w:rsidRPr="009A605D">
        <w:rPr>
          <w:b/>
          <w:color w:val="1F497D" w:themeColor="text2"/>
          <w:sz w:val="28"/>
          <w:szCs w:val="28"/>
        </w:rPr>
        <w:t>Наименование</w:t>
      </w:r>
      <w:r w:rsidR="00F316C7" w:rsidRPr="009A605D">
        <w:rPr>
          <w:b/>
          <w:color w:val="1F497D" w:themeColor="text2"/>
          <w:spacing w:val="-10"/>
          <w:sz w:val="28"/>
          <w:szCs w:val="28"/>
        </w:rPr>
        <w:t xml:space="preserve"> </w:t>
      </w:r>
      <w:r w:rsidR="00F316C7" w:rsidRPr="009A605D">
        <w:rPr>
          <w:b/>
          <w:color w:val="1F497D" w:themeColor="text2"/>
          <w:sz w:val="28"/>
          <w:szCs w:val="28"/>
        </w:rPr>
        <w:t>муниципальной</w:t>
      </w:r>
      <w:r w:rsidR="00F316C7" w:rsidRPr="009A605D">
        <w:rPr>
          <w:b/>
          <w:color w:val="1F497D" w:themeColor="text2"/>
          <w:spacing w:val="-8"/>
          <w:sz w:val="28"/>
          <w:szCs w:val="28"/>
        </w:rPr>
        <w:t xml:space="preserve"> </w:t>
      </w:r>
      <w:r w:rsidR="00F316C7" w:rsidRPr="009A605D">
        <w:rPr>
          <w:b/>
          <w:color w:val="1F497D" w:themeColor="text2"/>
          <w:sz w:val="28"/>
          <w:szCs w:val="28"/>
        </w:rPr>
        <w:t>услуги</w:t>
      </w:r>
      <w:bookmarkEnd w:id="17"/>
      <w:bookmarkEnd w:id="18"/>
    </w:p>
    <w:p w:rsidR="00D06F37" w:rsidRPr="009A605D" w:rsidRDefault="002A4F89" w:rsidP="009A605D">
      <w:pPr>
        <w:pStyle w:val="a3"/>
        <w:widowControl/>
        <w:tabs>
          <w:tab w:val="left" w:pos="1276"/>
        </w:tabs>
        <w:ind w:left="0" w:right="3" w:firstLine="709"/>
        <w:jc w:val="both"/>
      </w:pPr>
      <w:r w:rsidRPr="009A605D">
        <w:t>Выдача разрешения на ввод объекта в эксплуатацию</w:t>
      </w:r>
      <w:r w:rsidR="00F316C7" w:rsidRPr="009A605D">
        <w:t>.</w:t>
      </w:r>
    </w:p>
    <w:p w:rsidR="00982ABF" w:rsidRPr="009A605D" w:rsidRDefault="00982ABF" w:rsidP="009A605D">
      <w:pPr>
        <w:pStyle w:val="2"/>
        <w:keepNext w:val="0"/>
        <w:keepLines w:val="0"/>
        <w:ind w:firstLine="709"/>
        <w:rPr>
          <w:rFonts w:ascii="Times New Roman" w:hAnsi="Times New Roman" w:cs="Times New Roman"/>
          <w:color w:val="1F497D" w:themeColor="text2"/>
          <w:sz w:val="28"/>
          <w:szCs w:val="28"/>
        </w:rPr>
      </w:pPr>
      <w:bookmarkStart w:id="19" w:name="_Toc113287725"/>
      <w:bookmarkStart w:id="20" w:name="_Toc119418493"/>
      <w:r w:rsidRPr="009A605D">
        <w:rPr>
          <w:rFonts w:ascii="Times New Roman" w:hAnsi="Times New Roman" w:cs="Times New Roman"/>
          <w:color w:val="1F497D" w:themeColor="text2"/>
          <w:sz w:val="28"/>
          <w:szCs w:val="28"/>
        </w:rPr>
        <w:t xml:space="preserve">2.2. </w:t>
      </w:r>
      <w:r w:rsidR="00266C33" w:rsidRPr="009A605D">
        <w:rPr>
          <w:rFonts w:ascii="Times New Roman" w:hAnsi="Times New Roman" w:cs="Times New Roman"/>
          <w:color w:val="1F497D" w:themeColor="text2"/>
          <w:sz w:val="28"/>
          <w:szCs w:val="28"/>
        </w:rPr>
        <w:t xml:space="preserve"> </w:t>
      </w:r>
      <w:r w:rsidRPr="009A605D">
        <w:rPr>
          <w:rFonts w:ascii="Times New Roman" w:hAnsi="Times New Roman" w:cs="Times New Roman"/>
          <w:color w:val="1F497D" w:themeColor="text2"/>
          <w:sz w:val="28"/>
          <w:szCs w:val="28"/>
        </w:rPr>
        <w:t>Наименование органа</w:t>
      </w:r>
      <w:r w:rsidR="00703381" w:rsidRPr="009A605D">
        <w:rPr>
          <w:rFonts w:ascii="Times New Roman" w:hAnsi="Times New Roman" w:cs="Times New Roman"/>
          <w:color w:val="1F497D" w:themeColor="text2"/>
          <w:sz w:val="28"/>
          <w:szCs w:val="28"/>
        </w:rPr>
        <w:t>,</w:t>
      </w:r>
      <w:r w:rsidRPr="009A605D">
        <w:rPr>
          <w:rFonts w:ascii="Times New Roman" w:hAnsi="Times New Roman" w:cs="Times New Roman"/>
          <w:color w:val="1F497D" w:themeColor="text2"/>
          <w:sz w:val="28"/>
          <w:szCs w:val="28"/>
        </w:rPr>
        <w:t xml:space="preserve"> предоставляющего</w:t>
      </w:r>
      <w:r w:rsidRPr="009A605D">
        <w:rPr>
          <w:rFonts w:ascii="Times New Roman" w:hAnsi="Times New Roman" w:cs="Times New Roman"/>
          <w:color w:val="1F497D" w:themeColor="text2"/>
          <w:spacing w:val="-15"/>
          <w:sz w:val="28"/>
          <w:szCs w:val="28"/>
        </w:rPr>
        <w:t xml:space="preserve"> </w:t>
      </w:r>
      <w:r w:rsidRPr="009A605D">
        <w:rPr>
          <w:rFonts w:ascii="Times New Roman" w:hAnsi="Times New Roman" w:cs="Times New Roman"/>
          <w:color w:val="1F497D" w:themeColor="text2"/>
          <w:sz w:val="28"/>
          <w:szCs w:val="28"/>
        </w:rPr>
        <w:t>муниципальную услугу</w:t>
      </w:r>
      <w:bookmarkEnd w:id="19"/>
      <w:bookmarkEnd w:id="20"/>
    </w:p>
    <w:p w:rsidR="00A07624" w:rsidRPr="009A605D" w:rsidRDefault="009373FE" w:rsidP="009A605D">
      <w:pPr>
        <w:widowControl/>
        <w:tabs>
          <w:tab w:val="left" w:pos="0"/>
        </w:tabs>
        <w:ind w:right="3" w:firstLine="709"/>
        <w:jc w:val="both"/>
        <w:rPr>
          <w:sz w:val="28"/>
          <w:szCs w:val="28"/>
        </w:rPr>
      </w:pPr>
      <w:r w:rsidRPr="009A605D">
        <w:rPr>
          <w:sz w:val="28"/>
          <w:szCs w:val="28"/>
        </w:rPr>
        <w:t xml:space="preserve">2.2.1. </w:t>
      </w:r>
      <w:r w:rsidR="00A07624" w:rsidRPr="009A605D">
        <w:rPr>
          <w:sz w:val="28"/>
          <w:szCs w:val="28"/>
        </w:rPr>
        <w:t xml:space="preserve">Муниципальная услуга предоставляется </w:t>
      </w:r>
      <w:r w:rsidR="008008B7" w:rsidRPr="009A605D">
        <w:rPr>
          <w:sz w:val="28"/>
          <w:szCs w:val="28"/>
        </w:rPr>
        <w:t>Администрацией городского округа Похвистнево.</w:t>
      </w:r>
    </w:p>
    <w:p w:rsidR="00D06F37" w:rsidRPr="009A605D" w:rsidRDefault="009373FE" w:rsidP="009A605D">
      <w:pPr>
        <w:pStyle w:val="a5"/>
        <w:widowControl/>
        <w:tabs>
          <w:tab w:val="left" w:pos="0"/>
        </w:tabs>
        <w:ind w:left="0" w:right="3" w:firstLine="0"/>
        <w:jc w:val="both"/>
        <w:rPr>
          <w:sz w:val="28"/>
          <w:szCs w:val="28"/>
        </w:rPr>
      </w:pPr>
      <w:r w:rsidRPr="009A605D">
        <w:rPr>
          <w:sz w:val="28"/>
          <w:szCs w:val="28"/>
        </w:rPr>
        <w:tab/>
      </w:r>
      <w:r w:rsidR="00801330" w:rsidRPr="009A605D">
        <w:rPr>
          <w:sz w:val="28"/>
          <w:szCs w:val="28"/>
        </w:rPr>
        <w:t xml:space="preserve">   </w:t>
      </w:r>
      <w:r w:rsidR="00F316C7" w:rsidRPr="009A605D">
        <w:rPr>
          <w:sz w:val="28"/>
          <w:szCs w:val="28"/>
        </w:rPr>
        <w:t>В предоставлении муниципальной услуги принимают участие</w:t>
      </w:r>
      <w:r w:rsidR="00F316C7" w:rsidRPr="009A605D">
        <w:rPr>
          <w:spacing w:val="1"/>
          <w:sz w:val="28"/>
          <w:szCs w:val="28"/>
        </w:rPr>
        <w:t xml:space="preserve"> </w:t>
      </w:r>
      <w:r w:rsidR="001C4124" w:rsidRPr="009A605D">
        <w:rPr>
          <w:spacing w:val="1"/>
          <w:sz w:val="28"/>
          <w:szCs w:val="28"/>
        </w:rPr>
        <w:t>У</w:t>
      </w:r>
      <w:r w:rsidR="00F316C7" w:rsidRPr="009A605D">
        <w:rPr>
          <w:sz w:val="28"/>
          <w:szCs w:val="28"/>
        </w:rPr>
        <w:t>полномоченны</w:t>
      </w:r>
      <w:r w:rsidR="001C4124" w:rsidRPr="009A605D">
        <w:rPr>
          <w:sz w:val="28"/>
          <w:szCs w:val="28"/>
        </w:rPr>
        <w:t>й</w:t>
      </w:r>
      <w:r w:rsidR="00F316C7" w:rsidRPr="009A605D">
        <w:rPr>
          <w:sz w:val="28"/>
          <w:szCs w:val="28"/>
        </w:rPr>
        <w:t xml:space="preserve"> орган</w:t>
      </w:r>
      <w:r w:rsidR="008008B7" w:rsidRPr="009A605D">
        <w:rPr>
          <w:sz w:val="28"/>
          <w:szCs w:val="28"/>
        </w:rPr>
        <w:t xml:space="preserve"> и МФЦ</w:t>
      </w:r>
      <w:r w:rsidR="00F316C7" w:rsidRPr="009A605D">
        <w:rPr>
          <w:sz w:val="28"/>
          <w:szCs w:val="28"/>
        </w:rPr>
        <w:t>.</w:t>
      </w:r>
    </w:p>
    <w:p w:rsidR="00D06F37" w:rsidRPr="009A605D" w:rsidRDefault="00F316C7" w:rsidP="009A605D">
      <w:pPr>
        <w:pStyle w:val="a3"/>
        <w:widowControl/>
        <w:ind w:left="0" w:right="3" w:firstLine="567"/>
        <w:jc w:val="both"/>
      </w:pPr>
      <w:r w:rsidRPr="009A605D">
        <w:t>При</w:t>
      </w:r>
      <w:r w:rsidRPr="009A605D">
        <w:rPr>
          <w:spacing w:val="-8"/>
        </w:rPr>
        <w:t xml:space="preserve"> </w:t>
      </w:r>
      <w:r w:rsidRPr="009A605D">
        <w:t>предоставлении</w:t>
      </w:r>
      <w:r w:rsidRPr="009A605D">
        <w:rPr>
          <w:spacing w:val="-7"/>
        </w:rPr>
        <w:t xml:space="preserve"> </w:t>
      </w:r>
      <w:r w:rsidRPr="009A605D">
        <w:t>муниципальной</w:t>
      </w:r>
      <w:r w:rsidRPr="009A605D">
        <w:rPr>
          <w:spacing w:val="-7"/>
        </w:rPr>
        <w:t xml:space="preserve"> </w:t>
      </w:r>
      <w:r w:rsidRPr="009A605D">
        <w:t>услуги</w:t>
      </w:r>
      <w:r w:rsidRPr="009A605D">
        <w:rPr>
          <w:spacing w:val="-7"/>
        </w:rPr>
        <w:t xml:space="preserve"> </w:t>
      </w:r>
      <w:r w:rsidR="001C4124" w:rsidRPr="009A605D">
        <w:t xml:space="preserve">Администрация городского округа Похвистнево </w:t>
      </w:r>
      <w:r w:rsidRPr="009A605D">
        <w:t>взаимодействует</w:t>
      </w:r>
      <w:r w:rsidRPr="009A605D">
        <w:rPr>
          <w:spacing w:val="-1"/>
        </w:rPr>
        <w:t xml:space="preserve"> </w:t>
      </w:r>
      <w:r w:rsidR="00322EE4" w:rsidRPr="009A605D">
        <w:t xml:space="preserve">с </w:t>
      </w:r>
      <w:r w:rsidRPr="009A605D">
        <w:t>Федеральной</w:t>
      </w:r>
      <w:r w:rsidRPr="009A605D">
        <w:rPr>
          <w:spacing w:val="-8"/>
        </w:rPr>
        <w:t xml:space="preserve"> </w:t>
      </w:r>
      <w:r w:rsidRPr="009A605D">
        <w:t>службой</w:t>
      </w:r>
      <w:r w:rsidRPr="009A605D">
        <w:rPr>
          <w:spacing w:val="-8"/>
        </w:rPr>
        <w:t xml:space="preserve"> </w:t>
      </w:r>
      <w:r w:rsidRPr="009A605D">
        <w:t>государственной</w:t>
      </w:r>
      <w:r w:rsidRPr="009A605D">
        <w:rPr>
          <w:spacing w:val="-7"/>
        </w:rPr>
        <w:t xml:space="preserve"> </w:t>
      </w:r>
      <w:r w:rsidRPr="009A605D">
        <w:t>регистрации,</w:t>
      </w:r>
      <w:r w:rsidRPr="009A605D">
        <w:rPr>
          <w:spacing w:val="-7"/>
        </w:rPr>
        <w:t xml:space="preserve"> </w:t>
      </w:r>
      <w:r w:rsidRPr="009A605D">
        <w:t>кадастра</w:t>
      </w:r>
      <w:r w:rsidRPr="009A605D">
        <w:rPr>
          <w:spacing w:val="-9"/>
        </w:rPr>
        <w:t xml:space="preserve"> </w:t>
      </w:r>
      <w:r w:rsidR="00322EE4" w:rsidRPr="009A605D">
        <w:t>и картографии.</w:t>
      </w:r>
    </w:p>
    <w:p w:rsidR="002427DD" w:rsidRPr="00D95F73" w:rsidRDefault="00322EE4" w:rsidP="009A605D">
      <w:pPr>
        <w:pStyle w:val="a3"/>
        <w:widowControl/>
        <w:spacing w:line="322" w:lineRule="exact"/>
        <w:ind w:left="0" w:firstLine="709"/>
        <w:jc w:val="both"/>
      </w:pPr>
      <w:r w:rsidRPr="009A605D">
        <w:t xml:space="preserve">2.2.2. </w:t>
      </w:r>
      <w:r w:rsidR="00F316C7" w:rsidRPr="009A605D">
        <w:t xml:space="preserve">При предоставлении муниципальной услуги </w:t>
      </w:r>
      <w:r w:rsidR="001C4124" w:rsidRPr="009A605D">
        <w:t xml:space="preserve">Администрации городского округа Похвистнево </w:t>
      </w:r>
      <w:r w:rsidR="00F316C7" w:rsidRPr="009A605D">
        <w:t>запрещается</w:t>
      </w:r>
      <w:r w:rsidR="00F316C7" w:rsidRPr="00D95F73">
        <w:t xml:space="preserve"> требовать от заявителя осуществления действий, в</w:t>
      </w:r>
      <w:r w:rsidR="00F316C7" w:rsidRPr="00D95F73">
        <w:rPr>
          <w:spacing w:val="1"/>
        </w:rPr>
        <w:t xml:space="preserve"> </w:t>
      </w:r>
      <w:r w:rsidR="00F316C7" w:rsidRPr="00D95F73">
        <w:t>том числе согласований, необходимых для получения муниципальной услуги и</w:t>
      </w:r>
      <w:r w:rsidR="00F316C7" w:rsidRPr="00D95F73">
        <w:rPr>
          <w:spacing w:val="1"/>
        </w:rPr>
        <w:t xml:space="preserve"> </w:t>
      </w:r>
      <w:r w:rsidR="00F316C7" w:rsidRPr="00D95F73">
        <w:t>связанных с обращением в иные государственные органы и организации, за</w:t>
      </w:r>
      <w:r w:rsidR="00F316C7" w:rsidRPr="00D95F73">
        <w:rPr>
          <w:spacing w:val="1"/>
        </w:rPr>
        <w:t xml:space="preserve"> </w:t>
      </w:r>
      <w:r w:rsidR="00F316C7" w:rsidRPr="00D95F73">
        <w:t>исключением получения услуг, включенных в перечень услуг, которые являются</w:t>
      </w:r>
      <w:r w:rsidR="00F316C7" w:rsidRPr="00D95F73">
        <w:rPr>
          <w:spacing w:val="-67"/>
        </w:rPr>
        <w:t xml:space="preserve"> </w:t>
      </w:r>
      <w:r w:rsidR="00F316C7" w:rsidRPr="00D95F73">
        <w:t>необходимыми</w:t>
      </w:r>
      <w:r w:rsidR="00F316C7" w:rsidRPr="00D95F73">
        <w:rPr>
          <w:spacing w:val="-5"/>
        </w:rPr>
        <w:t xml:space="preserve"> </w:t>
      </w:r>
      <w:r w:rsidR="00F316C7" w:rsidRPr="00D95F73">
        <w:t>и</w:t>
      </w:r>
      <w:r w:rsidR="00F316C7" w:rsidRPr="00D95F73">
        <w:rPr>
          <w:spacing w:val="-4"/>
        </w:rPr>
        <w:t xml:space="preserve"> </w:t>
      </w:r>
      <w:r w:rsidR="00F316C7" w:rsidRPr="00D95F73">
        <w:t>обязательными</w:t>
      </w:r>
      <w:r w:rsidR="00F316C7" w:rsidRPr="00D95F73">
        <w:rPr>
          <w:spacing w:val="-5"/>
        </w:rPr>
        <w:t xml:space="preserve"> </w:t>
      </w:r>
      <w:r w:rsidR="00F316C7" w:rsidRPr="00D95F73">
        <w:t>для</w:t>
      </w:r>
      <w:r w:rsidR="00F316C7" w:rsidRPr="00D95F73">
        <w:rPr>
          <w:spacing w:val="-5"/>
        </w:rPr>
        <w:t xml:space="preserve"> </w:t>
      </w:r>
      <w:r w:rsidR="00F316C7" w:rsidRPr="00D95F73">
        <w:t>предоставления</w:t>
      </w:r>
      <w:r w:rsidR="00F316C7" w:rsidRPr="00D95F73">
        <w:rPr>
          <w:spacing w:val="-3"/>
        </w:rPr>
        <w:t xml:space="preserve"> </w:t>
      </w:r>
      <w:r w:rsidR="00F316C7" w:rsidRPr="00D95F73">
        <w:t>муниципальной</w:t>
      </w:r>
      <w:r w:rsidR="00F316C7" w:rsidRPr="00D95F73">
        <w:rPr>
          <w:spacing w:val="-4"/>
        </w:rPr>
        <w:t xml:space="preserve"> </w:t>
      </w:r>
      <w:r w:rsidR="00F316C7" w:rsidRPr="00D95F73">
        <w:t>услуги.</w:t>
      </w:r>
    </w:p>
    <w:p w:rsidR="00D06F37" w:rsidRPr="00801330" w:rsidRDefault="00924552" w:rsidP="009A605D">
      <w:pPr>
        <w:pStyle w:val="2"/>
        <w:keepNext w:val="0"/>
        <w:keepLines w:val="0"/>
        <w:numPr>
          <w:ilvl w:val="1"/>
          <w:numId w:val="21"/>
        </w:numPr>
        <w:tabs>
          <w:tab w:val="left" w:pos="1276"/>
        </w:tabs>
        <w:ind w:left="0" w:firstLine="709"/>
        <w:rPr>
          <w:rFonts w:ascii="Times New Roman" w:hAnsi="Times New Roman" w:cs="Times New Roman"/>
          <w:color w:val="1F497D" w:themeColor="text2"/>
          <w:sz w:val="28"/>
          <w:szCs w:val="28"/>
        </w:rPr>
      </w:pPr>
      <w:bookmarkStart w:id="21" w:name="_Toc113287726"/>
      <w:bookmarkStart w:id="22" w:name="_Toc119418494"/>
      <w:r>
        <w:rPr>
          <w:rFonts w:ascii="Times New Roman" w:hAnsi="Times New Roman" w:cs="Times New Roman"/>
          <w:color w:val="1F497D" w:themeColor="text2"/>
          <w:sz w:val="28"/>
          <w:szCs w:val="28"/>
        </w:rPr>
        <w:t>Р</w:t>
      </w:r>
      <w:r w:rsidR="00F316C7" w:rsidRPr="00801330">
        <w:rPr>
          <w:rFonts w:ascii="Times New Roman" w:hAnsi="Times New Roman" w:cs="Times New Roman"/>
          <w:color w:val="1F497D" w:themeColor="text2"/>
          <w:sz w:val="28"/>
          <w:szCs w:val="28"/>
        </w:rPr>
        <w:t>езультат</w:t>
      </w:r>
      <w:r w:rsidR="00F316C7" w:rsidRPr="00801330">
        <w:rPr>
          <w:rFonts w:ascii="Times New Roman" w:hAnsi="Times New Roman" w:cs="Times New Roman"/>
          <w:color w:val="1F497D" w:themeColor="text2"/>
          <w:spacing w:val="-8"/>
          <w:sz w:val="28"/>
          <w:szCs w:val="28"/>
        </w:rPr>
        <w:t xml:space="preserve"> </w:t>
      </w:r>
      <w:r w:rsidR="00F316C7" w:rsidRPr="00801330">
        <w:rPr>
          <w:rFonts w:ascii="Times New Roman" w:hAnsi="Times New Roman" w:cs="Times New Roman"/>
          <w:color w:val="1F497D" w:themeColor="text2"/>
          <w:sz w:val="28"/>
          <w:szCs w:val="28"/>
        </w:rPr>
        <w:t>предоставления</w:t>
      </w:r>
      <w:r w:rsidR="00F316C7" w:rsidRPr="00801330">
        <w:rPr>
          <w:rFonts w:ascii="Times New Roman" w:hAnsi="Times New Roman" w:cs="Times New Roman"/>
          <w:color w:val="1F497D" w:themeColor="text2"/>
          <w:spacing w:val="-8"/>
          <w:sz w:val="28"/>
          <w:szCs w:val="28"/>
        </w:rPr>
        <w:t xml:space="preserve"> </w:t>
      </w:r>
      <w:r w:rsidR="00F316C7" w:rsidRPr="00801330">
        <w:rPr>
          <w:rFonts w:ascii="Times New Roman" w:hAnsi="Times New Roman" w:cs="Times New Roman"/>
          <w:color w:val="1F497D" w:themeColor="text2"/>
          <w:sz w:val="28"/>
          <w:szCs w:val="28"/>
        </w:rPr>
        <w:t>муниципальной</w:t>
      </w:r>
      <w:r w:rsidR="00F316C7" w:rsidRPr="00801330">
        <w:rPr>
          <w:rFonts w:ascii="Times New Roman" w:hAnsi="Times New Roman" w:cs="Times New Roman"/>
          <w:color w:val="1F497D" w:themeColor="text2"/>
          <w:spacing w:val="-7"/>
          <w:sz w:val="28"/>
          <w:szCs w:val="28"/>
        </w:rPr>
        <w:t xml:space="preserve"> </w:t>
      </w:r>
      <w:r w:rsidR="00F316C7" w:rsidRPr="00801330">
        <w:rPr>
          <w:rFonts w:ascii="Times New Roman" w:hAnsi="Times New Roman" w:cs="Times New Roman"/>
          <w:color w:val="1F497D" w:themeColor="text2"/>
          <w:sz w:val="28"/>
          <w:szCs w:val="28"/>
        </w:rPr>
        <w:t>услуги</w:t>
      </w:r>
      <w:bookmarkEnd w:id="21"/>
      <w:bookmarkEnd w:id="22"/>
    </w:p>
    <w:p w:rsidR="00D06F37" w:rsidRPr="00322EE4" w:rsidRDefault="00322EE4" w:rsidP="009A605D">
      <w:pPr>
        <w:widowControl/>
        <w:ind w:right="6" w:firstLine="709"/>
        <w:jc w:val="both"/>
        <w:rPr>
          <w:sz w:val="28"/>
          <w:szCs w:val="28"/>
        </w:rPr>
      </w:pPr>
      <w:r w:rsidRPr="00801330">
        <w:rPr>
          <w:sz w:val="28"/>
          <w:szCs w:val="28"/>
        </w:rPr>
        <w:t>2.3.1</w:t>
      </w:r>
      <w:r w:rsidRPr="00322EE4">
        <w:rPr>
          <w:b/>
          <w:sz w:val="28"/>
          <w:szCs w:val="28"/>
        </w:rPr>
        <w:t>.</w:t>
      </w:r>
      <w:r>
        <w:rPr>
          <w:sz w:val="28"/>
          <w:szCs w:val="28"/>
        </w:rPr>
        <w:t xml:space="preserve"> </w:t>
      </w:r>
      <w:r w:rsidR="00F316C7" w:rsidRPr="00322EE4">
        <w:rPr>
          <w:sz w:val="28"/>
          <w:szCs w:val="28"/>
        </w:rPr>
        <w:t>Результатом</w:t>
      </w:r>
      <w:r w:rsidR="00F316C7" w:rsidRPr="00322EE4">
        <w:rPr>
          <w:spacing w:val="-8"/>
          <w:sz w:val="28"/>
          <w:szCs w:val="28"/>
        </w:rPr>
        <w:t xml:space="preserve"> </w:t>
      </w:r>
      <w:r w:rsidR="00F316C7" w:rsidRPr="00322EE4">
        <w:rPr>
          <w:sz w:val="28"/>
          <w:szCs w:val="28"/>
        </w:rPr>
        <w:t>предоставления</w:t>
      </w:r>
      <w:r w:rsidR="00F316C7" w:rsidRPr="00322EE4">
        <w:rPr>
          <w:spacing w:val="-8"/>
          <w:sz w:val="28"/>
          <w:szCs w:val="28"/>
        </w:rPr>
        <w:t xml:space="preserve"> </w:t>
      </w:r>
      <w:r w:rsidR="00F316C7" w:rsidRPr="00322EE4">
        <w:rPr>
          <w:sz w:val="28"/>
          <w:szCs w:val="28"/>
        </w:rPr>
        <w:t>муниципальной</w:t>
      </w:r>
      <w:r w:rsidR="00F316C7" w:rsidRPr="00322EE4">
        <w:rPr>
          <w:spacing w:val="-8"/>
          <w:sz w:val="28"/>
          <w:szCs w:val="28"/>
        </w:rPr>
        <w:t xml:space="preserve"> </w:t>
      </w:r>
      <w:r w:rsidR="00F316C7" w:rsidRPr="00322EE4">
        <w:rPr>
          <w:sz w:val="28"/>
          <w:szCs w:val="28"/>
        </w:rPr>
        <w:t>услуги</w:t>
      </w:r>
      <w:r w:rsidR="00F316C7" w:rsidRPr="00322EE4">
        <w:rPr>
          <w:spacing w:val="-7"/>
          <w:sz w:val="28"/>
          <w:szCs w:val="28"/>
        </w:rPr>
        <w:t xml:space="preserve"> </w:t>
      </w:r>
      <w:r w:rsidR="00F316C7" w:rsidRPr="00322EE4">
        <w:rPr>
          <w:sz w:val="28"/>
          <w:szCs w:val="28"/>
        </w:rPr>
        <w:t>является:</w:t>
      </w:r>
    </w:p>
    <w:p w:rsidR="00D06F37" w:rsidRPr="00322EE4" w:rsidRDefault="00801330" w:rsidP="009A605D">
      <w:pPr>
        <w:keepNext/>
        <w:ind w:right="6" w:firstLine="567"/>
        <w:jc w:val="both"/>
        <w:rPr>
          <w:sz w:val="28"/>
          <w:szCs w:val="28"/>
          <w:highlight w:val="yellow"/>
        </w:rPr>
      </w:pPr>
      <w:r>
        <w:rPr>
          <w:sz w:val="28"/>
          <w:szCs w:val="28"/>
        </w:rPr>
        <w:t xml:space="preserve"> </w:t>
      </w:r>
      <w:r w:rsidR="00C271FC">
        <w:rPr>
          <w:sz w:val="28"/>
          <w:szCs w:val="28"/>
        </w:rPr>
        <w:t xml:space="preserve">1) </w:t>
      </w:r>
      <w:r w:rsidR="00322EE4" w:rsidRPr="00322EE4">
        <w:rPr>
          <w:sz w:val="28"/>
          <w:szCs w:val="28"/>
        </w:rPr>
        <w:t>разрешение на ввод объекта в эксплуатацию</w:t>
      </w:r>
      <w:r w:rsidR="003D4DF5" w:rsidRPr="00322EE4">
        <w:rPr>
          <w:sz w:val="28"/>
          <w:szCs w:val="28"/>
        </w:rPr>
        <w:t xml:space="preserve"> </w:t>
      </w:r>
      <w:r w:rsidR="00F316C7" w:rsidRPr="00322EE4">
        <w:rPr>
          <w:sz w:val="28"/>
          <w:szCs w:val="28"/>
        </w:rPr>
        <w:t>(по</w:t>
      </w:r>
      <w:r w:rsidR="00F316C7" w:rsidRPr="00322EE4">
        <w:rPr>
          <w:spacing w:val="1"/>
          <w:sz w:val="28"/>
          <w:szCs w:val="28"/>
        </w:rPr>
        <w:t xml:space="preserve"> </w:t>
      </w:r>
      <w:r w:rsidR="00F316C7" w:rsidRPr="00322EE4">
        <w:rPr>
          <w:sz w:val="28"/>
          <w:szCs w:val="28"/>
        </w:rPr>
        <w:t>форме, утвержденной</w:t>
      </w:r>
      <w:r w:rsidR="00F316C7" w:rsidRPr="00322EE4">
        <w:rPr>
          <w:spacing w:val="1"/>
          <w:sz w:val="28"/>
          <w:szCs w:val="28"/>
        </w:rPr>
        <w:t xml:space="preserve"> </w:t>
      </w:r>
      <w:r w:rsidR="00F316C7" w:rsidRPr="00322EE4">
        <w:rPr>
          <w:sz w:val="28"/>
          <w:szCs w:val="28"/>
        </w:rPr>
        <w:t>Приказом Минстро</w:t>
      </w:r>
      <w:r w:rsidR="00322EE4" w:rsidRPr="00322EE4">
        <w:rPr>
          <w:sz w:val="28"/>
          <w:szCs w:val="28"/>
        </w:rPr>
        <w:t xml:space="preserve">я </w:t>
      </w:r>
      <w:r w:rsidR="00F316C7" w:rsidRPr="00322EE4">
        <w:rPr>
          <w:sz w:val="28"/>
          <w:szCs w:val="28"/>
        </w:rPr>
        <w:t>России</w:t>
      </w:r>
      <w:r w:rsidR="00F316C7" w:rsidRPr="00322EE4">
        <w:rPr>
          <w:spacing w:val="-1"/>
          <w:sz w:val="28"/>
          <w:szCs w:val="28"/>
        </w:rPr>
        <w:t xml:space="preserve"> </w:t>
      </w:r>
      <w:r w:rsidR="00F316C7" w:rsidRPr="00322EE4">
        <w:rPr>
          <w:sz w:val="28"/>
          <w:szCs w:val="28"/>
        </w:rPr>
        <w:t xml:space="preserve">от </w:t>
      </w:r>
      <w:r w:rsidR="00322EE4" w:rsidRPr="00322EE4">
        <w:rPr>
          <w:sz w:val="28"/>
          <w:szCs w:val="28"/>
        </w:rPr>
        <w:t>03</w:t>
      </w:r>
      <w:r w:rsidR="00F316C7" w:rsidRPr="00322EE4">
        <w:rPr>
          <w:sz w:val="28"/>
          <w:szCs w:val="28"/>
        </w:rPr>
        <w:t>.06.202</w:t>
      </w:r>
      <w:r w:rsidR="00322EE4" w:rsidRPr="00322EE4">
        <w:rPr>
          <w:sz w:val="28"/>
          <w:szCs w:val="28"/>
        </w:rPr>
        <w:t>2</w:t>
      </w:r>
      <w:r w:rsidR="00F316C7" w:rsidRPr="00322EE4">
        <w:rPr>
          <w:spacing w:val="1"/>
          <w:sz w:val="28"/>
          <w:szCs w:val="28"/>
        </w:rPr>
        <w:t xml:space="preserve"> </w:t>
      </w:r>
      <w:r w:rsidR="00F316C7" w:rsidRPr="00322EE4">
        <w:rPr>
          <w:sz w:val="28"/>
          <w:szCs w:val="28"/>
        </w:rPr>
        <w:t xml:space="preserve">№ </w:t>
      </w:r>
      <w:r w:rsidR="00322EE4" w:rsidRPr="00322EE4">
        <w:rPr>
          <w:sz w:val="28"/>
          <w:szCs w:val="28"/>
        </w:rPr>
        <w:t>446</w:t>
      </w:r>
      <w:r w:rsidR="00F316C7" w:rsidRPr="00322EE4">
        <w:rPr>
          <w:sz w:val="28"/>
          <w:szCs w:val="28"/>
        </w:rPr>
        <w:t>/</w:t>
      </w:r>
      <w:proofErr w:type="spellStart"/>
      <w:proofErr w:type="gramStart"/>
      <w:r w:rsidR="00F316C7" w:rsidRPr="00322EE4">
        <w:rPr>
          <w:sz w:val="28"/>
          <w:szCs w:val="28"/>
        </w:rPr>
        <w:t>пр</w:t>
      </w:r>
      <w:proofErr w:type="spellEnd"/>
      <w:proofErr w:type="gramEnd"/>
      <w:r w:rsidR="00F316C7" w:rsidRPr="00322EE4">
        <w:rPr>
          <w:sz w:val="28"/>
          <w:szCs w:val="28"/>
        </w:rPr>
        <w:t>).</w:t>
      </w:r>
    </w:p>
    <w:p w:rsidR="00322EE4" w:rsidRPr="00C271FC" w:rsidRDefault="00801330" w:rsidP="009A605D">
      <w:pPr>
        <w:keepNext/>
        <w:ind w:right="6" w:firstLine="567"/>
        <w:jc w:val="both"/>
        <w:rPr>
          <w:sz w:val="28"/>
          <w:szCs w:val="28"/>
          <w:highlight w:val="yellow"/>
        </w:rPr>
      </w:pPr>
      <w:r>
        <w:rPr>
          <w:sz w:val="28"/>
          <w:szCs w:val="28"/>
        </w:rPr>
        <w:t xml:space="preserve"> </w:t>
      </w:r>
      <w:r w:rsidR="00C271FC" w:rsidRPr="00C271FC">
        <w:rPr>
          <w:sz w:val="28"/>
          <w:szCs w:val="28"/>
        </w:rPr>
        <w:t>2) решение об отказе в выдаче разрешения на ввод объекта в эксплуатацию</w:t>
      </w:r>
      <w:r w:rsidR="00F316C7" w:rsidRPr="00C271FC">
        <w:rPr>
          <w:sz w:val="28"/>
          <w:szCs w:val="28"/>
        </w:rPr>
        <w:t xml:space="preserve"> </w:t>
      </w:r>
      <w:r w:rsidR="00C271FC">
        <w:rPr>
          <w:sz w:val="28"/>
          <w:szCs w:val="28"/>
        </w:rPr>
        <w:t>(</w:t>
      </w:r>
      <w:r w:rsidR="00F316C7" w:rsidRPr="00C271FC">
        <w:rPr>
          <w:sz w:val="28"/>
          <w:szCs w:val="28"/>
        </w:rPr>
        <w:t>в форме</w:t>
      </w:r>
      <w:r w:rsidR="00F316C7" w:rsidRPr="00C271FC">
        <w:rPr>
          <w:spacing w:val="1"/>
          <w:sz w:val="28"/>
          <w:szCs w:val="28"/>
        </w:rPr>
        <w:t xml:space="preserve"> </w:t>
      </w:r>
      <w:r w:rsidR="00F316C7" w:rsidRPr="00C271FC">
        <w:rPr>
          <w:sz w:val="28"/>
          <w:szCs w:val="28"/>
        </w:rPr>
        <w:t>документа</w:t>
      </w:r>
      <w:r w:rsidR="00F316C7" w:rsidRPr="00C271FC">
        <w:rPr>
          <w:spacing w:val="-3"/>
          <w:sz w:val="28"/>
          <w:szCs w:val="28"/>
        </w:rPr>
        <w:t xml:space="preserve"> </w:t>
      </w:r>
      <w:r w:rsidR="00F316C7" w:rsidRPr="00C271FC">
        <w:rPr>
          <w:sz w:val="28"/>
          <w:szCs w:val="28"/>
        </w:rPr>
        <w:t>на</w:t>
      </w:r>
      <w:r w:rsidR="00F316C7" w:rsidRPr="00C271FC">
        <w:rPr>
          <w:spacing w:val="-2"/>
          <w:sz w:val="28"/>
          <w:szCs w:val="28"/>
        </w:rPr>
        <w:t xml:space="preserve"> </w:t>
      </w:r>
      <w:r w:rsidR="00F316C7" w:rsidRPr="00C271FC">
        <w:rPr>
          <w:sz w:val="28"/>
          <w:szCs w:val="28"/>
        </w:rPr>
        <w:t>бумажном</w:t>
      </w:r>
      <w:r w:rsidR="00F316C7" w:rsidRPr="00C271FC">
        <w:rPr>
          <w:spacing w:val="-3"/>
          <w:sz w:val="28"/>
          <w:szCs w:val="28"/>
        </w:rPr>
        <w:t xml:space="preserve"> </w:t>
      </w:r>
      <w:r w:rsidR="00F316C7" w:rsidRPr="00C271FC">
        <w:rPr>
          <w:sz w:val="28"/>
          <w:szCs w:val="28"/>
        </w:rPr>
        <w:t>носителе</w:t>
      </w:r>
      <w:r w:rsidR="00F316C7" w:rsidRPr="00C271FC">
        <w:rPr>
          <w:spacing w:val="-3"/>
          <w:sz w:val="28"/>
          <w:szCs w:val="28"/>
        </w:rPr>
        <w:t xml:space="preserve"> </w:t>
      </w:r>
      <w:r w:rsidR="00F316C7" w:rsidRPr="00C271FC">
        <w:rPr>
          <w:sz w:val="28"/>
          <w:szCs w:val="28"/>
        </w:rPr>
        <w:t>по</w:t>
      </w:r>
      <w:r w:rsidR="00F316C7" w:rsidRPr="00C271FC">
        <w:rPr>
          <w:spacing w:val="-2"/>
          <w:sz w:val="28"/>
          <w:szCs w:val="28"/>
        </w:rPr>
        <w:t xml:space="preserve"> </w:t>
      </w:r>
      <w:r w:rsidR="00F316C7" w:rsidRPr="00C271FC">
        <w:rPr>
          <w:sz w:val="28"/>
          <w:szCs w:val="28"/>
        </w:rPr>
        <w:t>форме,</w:t>
      </w:r>
      <w:r w:rsidR="00F316C7" w:rsidRPr="00C271FC">
        <w:rPr>
          <w:spacing w:val="-2"/>
          <w:sz w:val="28"/>
          <w:szCs w:val="28"/>
        </w:rPr>
        <w:t xml:space="preserve"> </w:t>
      </w:r>
      <w:r w:rsidR="00F316C7" w:rsidRPr="00C271FC">
        <w:rPr>
          <w:sz w:val="28"/>
          <w:szCs w:val="28"/>
        </w:rPr>
        <w:t>согласно</w:t>
      </w:r>
      <w:r w:rsidR="00F316C7" w:rsidRPr="00C271FC">
        <w:rPr>
          <w:spacing w:val="-2"/>
          <w:sz w:val="28"/>
          <w:szCs w:val="28"/>
        </w:rPr>
        <w:t xml:space="preserve"> </w:t>
      </w:r>
      <w:r w:rsidR="001C4124" w:rsidRPr="00801330">
        <w:rPr>
          <w:sz w:val="28"/>
          <w:szCs w:val="28"/>
        </w:rPr>
        <w:t>П</w:t>
      </w:r>
      <w:r w:rsidR="00F316C7" w:rsidRPr="00801330">
        <w:rPr>
          <w:sz w:val="28"/>
          <w:szCs w:val="28"/>
        </w:rPr>
        <w:t>риложению</w:t>
      </w:r>
      <w:r w:rsidR="00F316C7" w:rsidRPr="00801330">
        <w:rPr>
          <w:spacing w:val="-3"/>
          <w:sz w:val="28"/>
          <w:szCs w:val="28"/>
        </w:rPr>
        <w:t xml:space="preserve"> </w:t>
      </w:r>
      <w:r w:rsidR="00F316C7" w:rsidRPr="00801330">
        <w:rPr>
          <w:sz w:val="28"/>
          <w:szCs w:val="28"/>
        </w:rPr>
        <w:t>№</w:t>
      </w:r>
      <w:r w:rsidR="00C271FC" w:rsidRPr="00801330">
        <w:rPr>
          <w:spacing w:val="32"/>
          <w:sz w:val="28"/>
          <w:szCs w:val="28"/>
        </w:rPr>
        <w:t xml:space="preserve"> </w:t>
      </w:r>
      <w:r w:rsidR="00F6663B" w:rsidRPr="00801330">
        <w:rPr>
          <w:spacing w:val="32"/>
          <w:sz w:val="28"/>
          <w:szCs w:val="28"/>
        </w:rPr>
        <w:t>3</w:t>
      </w:r>
      <w:r w:rsidR="00F316C7" w:rsidRPr="00801330">
        <w:rPr>
          <w:spacing w:val="-2"/>
          <w:sz w:val="28"/>
          <w:szCs w:val="28"/>
        </w:rPr>
        <w:t xml:space="preserve"> </w:t>
      </w:r>
      <w:r w:rsidR="00F316C7" w:rsidRPr="00801330">
        <w:rPr>
          <w:sz w:val="28"/>
          <w:szCs w:val="28"/>
        </w:rPr>
        <w:t>к</w:t>
      </w:r>
      <w:r w:rsidR="001C4124" w:rsidRPr="00C271FC">
        <w:rPr>
          <w:sz w:val="28"/>
          <w:szCs w:val="28"/>
        </w:rPr>
        <w:t xml:space="preserve">  </w:t>
      </w:r>
      <w:r w:rsidR="00F316C7" w:rsidRPr="00C271FC">
        <w:rPr>
          <w:spacing w:val="-67"/>
          <w:sz w:val="28"/>
          <w:szCs w:val="28"/>
        </w:rPr>
        <w:t xml:space="preserve"> </w:t>
      </w:r>
      <w:r w:rsidR="00F316C7" w:rsidRPr="00C271FC">
        <w:rPr>
          <w:sz w:val="28"/>
          <w:szCs w:val="28"/>
        </w:rPr>
        <w:t>настоящему</w:t>
      </w:r>
      <w:r w:rsidR="00F316C7" w:rsidRPr="00C271FC">
        <w:rPr>
          <w:spacing w:val="-2"/>
          <w:sz w:val="28"/>
          <w:szCs w:val="28"/>
        </w:rPr>
        <w:t xml:space="preserve"> </w:t>
      </w:r>
      <w:r w:rsidR="00F316C7" w:rsidRPr="00C271FC">
        <w:rPr>
          <w:sz w:val="28"/>
          <w:szCs w:val="28"/>
        </w:rPr>
        <w:t>Административному регламенту).</w:t>
      </w:r>
    </w:p>
    <w:p w:rsidR="002427DD" w:rsidRPr="00162C21" w:rsidRDefault="00322EE4" w:rsidP="009A605D">
      <w:pPr>
        <w:keepNext/>
        <w:ind w:right="6" w:firstLine="709"/>
        <w:jc w:val="both"/>
        <w:rPr>
          <w:sz w:val="28"/>
          <w:szCs w:val="28"/>
          <w:highlight w:val="yellow"/>
        </w:rPr>
      </w:pPr>
      <w:r w:rsidRPr="00801330">
        <w:rPr>
          <w:sz w:val="28"/>
          <w:szCs w:val="28"/>
        </w:rPr>
        <w:t>2.3.2.</w:t>
      </w:r>
      <w:r>
        <w:rPr>
          <w:sz w:val="28"/>
          <w:szCs w:val="28"/>
        </w:rPr>
        <w:t xml:space="preserve"> </w:t>
      </w:r>
      <w:r w:rsidR="00F316C7" w:rsidRPr="00322EE4">
        <w:rPr>
          <w:sz w:val="28"/>
          <w:szCs w:val="28"/>
        </w:rPr>
        <w:t>Результат предоставления муниципальной услуги представляется в</w:t>
      </w:r>
      <w:r w:rsidR="00F316C7" w:rsidRPr="00322EE4">
        <w:rPr>
          <w:spacing w:val="1"/>
          <w:sz w:val="28"/>
          <w:szCs w:val="28"/>
        </w:rPr>
        <w:t xml:space="preserve"> </w:t>
      </w:r>
      <w:r w:rsidR="00F316C7" w:rsidRPr="00322EE4">
        <w:rPr>
          <w:sz w:val="28"/>
          <w:szCs w:val="28"/>
        </w:rPr>
        <w:t>форме документа на бумажном носителе или электронного документа,</w:t>
      </w:r>
      <w:r w:rsidR="00F316C7" w:rsidRPr="00322EE4">
        <w:rPr>
          <w:spacing w:val="1"/>
          <w:sz w:val="28"/>
          <w:szCs w:val="28"/>
        </w:rPr>
        <w:t xml:space="preserve"> </w:t>
      </w:r>
      <w:r w:rsidR="00F316C7" w:rsidRPr="00322EE4">
        <w:rPr>
          <w:sz w:val="28"/>
          <w:szCs w:val="28"/>
        </w:rPr>
        <w:t>подписанного электронной подписью в соответствии с требованиями</w:t>
      </w:r>
      <w:r w:rsidR="00F316C7" w:rsidRPr="00322EE4">
        <w:rPr>
          <w:spacing w:val="1"/>
          <w:sz w:val="28"/>
          <w:szCs w:val="28"/>
        </w:rPr>
        <w:t xml:space="preserve"> </w:t>
      </w:r>
      <w:r w:rsidR="00F316C7" w:rsidRPr="00322EE4">
        <w:rPr>
          <w:sz w:val="28"/>
          <w:szCs w:val="28"/>
        </w:rPr>
        <w:t>Федерального</w:t>
      </w:r>
      <w:r w:rsidR="00F316C7" w:rsidRPr="00322EE4">
        <w:rPr>
          <w:spacing w:val="-3"/>
          <w:sz w:val="28"/>
          <w:szCs w:val="28"/>
        </w:rPr>
        <w:t xml:space="preserve"> </w:t>
      </w:r>
      <w:r w:rsidR="00F316C7" w:rsidRPr="00322EE4">
        <w:rPr>
          <w:sz w:val="28"/>
          <w:szCs w:val="28"/>
        </w:rPr>
        <w:t>закона</w:t>
      </w:r>
      <w:r w:rsidR="00F316C7" w:rsidRPr="00322EE4">
        <w:rPr>
          <w:spacing w:val="-4"/>
          <w:sz w:val="28"/>
          <w:szCs w:val="28"/>
        </w:rPr>
        <w:t xml:space="preserve"> </w:t>
      </w:r>
      <w:r w:rsidR="00F316C7" w:rsidRPr="00322EE4">
        <w:rPr>
          <w:sz w:val="28"/>
          <w:szCs w:val="28"/>
        </w:rPr>
        <w:t>от</w:t>
      </w:r>
      <w:r w:rsidR="00F316C7" w:rsidRPr="00322EE4">
        <w:rPr>
          <w:spacing w:val="14"/>
          <w:sz w:val="28"/>
          <w:szCs w:val="28"/>
        </w:rPr>
        <w:t xml:space="preserve"> </w:t>
      </w:r>
      <w:r w:rsidR="00F316C7" w:rsidRPr="00322EE4">
        <w:rPr>
          <w:sz w:val="28"/>
          <w:szCs w:val="28"/>
        </w:rPr>
        <w:t>06.04.2011</w:t>
      </w:r>
      <w:r w:rsidR="00F316C7" w:rsidRPr="00322EE4">
        <w:rPr>
          <w:spacing w:val="-2"/>
          <w:sz w:val="28"/>
          <w:szCs w:val="28"/>
        </w:rPr>
        <w:t xml:space="preserve"> </w:t>
      </w:r>
      <w:r w:rsidR="00F316C7" w:rsidRPr="00322EE4">
        <w:rPr>
          <w:sz w:val="28"/>
          <w:szCs w:val="28"/>
        </w:rPr>
        <w:t>№</w:t>
      </w:r>
      <w:r w:rsidR="00F316C7" w:rsidRPr="00322EE4">
        <w:rPr>
          <w:spacing w:val="14"/>
          <w:sz w:val="28"/>
          <w:szCs w:val="28"/>
        </w:rPr>
        <w:t xml:space="preserve"> </w:t>
      </w:r>
      <w:r w:rsidR="00F316C7" w:rsidRPr="00322EE4">
        <w:rPr>
          <w:sz w:val="28"/>
          <w:szCs w:val="28"/>
        </w:rPr>
        <w:t>63-ФЗ</w:t>
      </w:r>
      <w:r w:rsidR="00F316C7" w:rsidRPr="00322EE4">
        <w:rPr>
          <w:spacing w:val="15"/>
          <w:sz w:val="28"/>
          <w:szCs w:val="28"/>
        </w:rPr>
        <w:t xml:space="preserve"> </w:t>
      </w:r>
      <w:r w:rsidR="00F316C7" w:rsidRPr="00322EE4">
        <w:rPr>
          <w:sz w:val="28"/>
          <w:szCs w:val="28"/>
        </w:rPr>
        <w:t>«Об</w:t>
      </w:r>
      <w:r w:rsidR="00F316C7" w:rsidRPr="00322EE4">
        <w:rPr>
          <w:spacing w:val="-4"/>
          <w:sz w:val="28"/>
          <w:szCs w:val="28"/>
        </w:rPr>
        <w:t xml:space="preserve"> </w:t>
      </w:r>
      <w:r w:rsidR="00F316C7" w:rsidRPr="00322EE4">
        <w:rPr>
          <w:sz w:val="28"/>
          <w:szCs w:val="28"/>
        </w:rPr>
        <w:t>электронной</w:t>
      </w:r>
      <w:r w:rsidR="00F316C7" w:rsidRPr="00322EE4">
        <w:rPr>
          <w:spacing w:val="-3"/>
          <w:sz w:val="28"/>
          <w:szCs w:val="28"/>
        </w:rPr>
        <w:t xml:space="preserve"> </w:t>
      </w:r>
      <w:r w:rsidR="00F316C7" w:rsidRPr="00322EE4">
        <w:rPr>
          <w:sz w:val="28"/>
          <w:szCs w:val="28"/>
        </w:rPr>
        <w:t>подписи»</w:t>
      </w:r>
      <w:r w:rsidR="00F316C7" w:rsidRPr="00322EE4">
        <w:rPr>
          <w:spacing w:val="13"/>
          <w:sz w:val="28"/>
          <w:szCs w:val="28"/>
        </w:rPr>
        <w:t xml:space="preserve"> </w:t>
      </w:r>
      <w:r w:rsidR="00F316C7" w:rsidRPr="00322EE4">
        <w:rPr>
          <w:sz w:val="28"/>
          <w:szCs w:val="28"/>
        </w:rPr>
        <w:lastRenderedPageBreak/>
        <w:t>(далее</w:t>
      </w:r>
      <w:r w:rsidR="00F316C7" w:rsidRPr="00322EE4">
        <w:rPr>
          <w:spacing w:val="15"/>
          <w:sz w:val="28"/>
          <w:szCs w:val="28"/>
        </w:rPr>
        <w:t xml:space="preserve"> </w:t>
      </w:r>
      <w:r w:rsidR="00F316C7" w:rsidRPr="00322EE4">
        <w:rPr>
          <w:sz w:val="28"/>
          <w:szCs w:val="28"/>
        </w:rPr>
        <w:t>–</w:t>
      </w:r>
      <w:r w:rsidR="00F316C7" w:rsidRPr="00322EE4">
        <w:rPr>
          <w:spacing w:val="-67"/>
          <w:sz w:val="28"/>
          <w:szCs w:val="28"/>
        </w:rPr>
        <w:t xml:space="preserve"> </w:t>
      </w:r>
      <w:r w:rsidR="00F316C7" w:rsidRPr="00322EE4">
        <w:rPr>
          <w:sz w:val="28"/>
          <w:szCs w:val="28"/>
        </w:rPr>
        <w:t>Федеральный</w:t>
      </w:r>
      <w:r w:rsidR="00F316C7" w:rsidRPr="00322EE4">
        <w:rPr>
          <w:spacing w:val="-1"/>
          <w:sz w:val="28"/>
          <w:szCs w:val="28"/>
        </w:rPr>
        <w:t xml:space="preserve"> </w:t>
      </w:r>
      <w:r w:rsidR="00F316C7" w:rsidRPr="00322EE4">
        <w:rPr>
          <w:sz w:val="28"/>
          <w:szCs w:val="28"/>
        </w:rPr>
        <w:t>закон № 63-ФЗ).</w:t>
      </w:r>
    </w:p>
    <w:p w:rsidR="001D755E" w:rsidRPr="00801330" w:rsidRDefault="00F316C7" w:rsidP="00924552">
      <w:pPr>
        <w:pStyle w:val="2"/>
        <w:numPr>
          <w:ilvl w:val="1"/>
          <w:numId w:val="21"/>
        </w:numPr>
        <w:tabs>
          <w:tab w:val="left" w:pos="1276"/>
        </w:tabs>
        <w:spacing w:line="240" w:lineRule="auto"/>
        <w:ind w:left="0" w:firstLine="709"/>
        <w:jc w:val="both"/>
        <w:rPr>
          <w:rFonts w:ascii="Times New Roman" w:hAnsi="Times New Roman" w:cs="Times New Roman"/>
          <w:color w:val="1F497D" w:themeColor="text2"/>
          <w:sz w:val="28"/>
          <w:szCs w:val="28"/>
        </w:rPr>
      </w:pPr>
      <w:bookmarkStart w:id="23" w:name="_Toc113287727"/>
      <w:bookmarkStart w:id="24" w:name="_Toc119418495"/>
      <w:r w:rsidRPr="00801330">
        <w:rPr>
          <w:rFonts w:ascii="Times New Roman" w:hAnsi="Times New Roman" w:cs="Times New Roman"/>
          <w:color w:val="1F497D" w:themeColor="text2"/>
          <w:sz w:val="28"/>
          <w:szCs w:val="28"/>
        </w:rPr>
        <w:t>Срок предоставления муниципальной услуги, в том числе с учетом</w:t>
      </w:r>
      <w:r w:rsidRPr="00801330">
        <w:rPr>
          <w:rFonts w:ascii="Times New Roman" w:hAnsi="Times New Roman" w:cs="Times New Roman"/>
          <w:color w:val="1F497D" w:themeColor="text2"/>
          <w:spacing w:val="1"/>
          <w:sz w:val="28"/>
          <w:szCs w:val="28"/>
        </w:rPr>
        <w:t xml:space="preserve"> </w:t>
      </w:r>
      <w:r w:rsidRPr="00801330">
        <w:rPr>
          <w:rFonts w:ascii="Times New Roman" w:hAnsi="Times New Roman" w:cs="Times New Roman"/>
          <w:color w:val="1F497D" w:themeColor="text2"/>
          <w:sz w:val="28"/>
          <w:szCs w:val="28"/>
        </w:rPr>
        <w:t>необходимости</w:t>
      </w:r>
      <w:r w:rsidRPr="00801330">
        <w:rPr>
          <w:rFonts w:ascii="Times New Roman" w:hAnsi="Times New Roman" w:cs="Times New Roman"/>
          <w:color w:val="1F497D" w:themeColor="text2"/>
          <w:spacing w:val="-8"/>
          <w:sz w:val="28"/>
          <w:szCs w:val="28"/>
        </w:rPr>
        <w:t xml:space="preserve"> </w:t>
      </w:r>
      <w:r w:rsidRPr="00801330">
        <w:rPr>
          <w:rFonts w:ascii="Times New Roman" w:hAnsi="Times New Roman" w:cs="Times New Roman"/>
          <w:color w:val="1F497D" w:themeColor="text2"/>
          <w:sz w:val="28"/>
          <w:szCs w:val="28"/>
        </w:rPr>
        <w:t>обращения</w:t>
      </w:r>
      <w:r w:rsidRPr="00801330">
        <w:rPr>
          <w:rFonts w:ascii="Times New Roman" w:hAnsi="Times New Roman" w:cs="Times New Roman"/>
          <w:color w:val="1F497D" w:themeColor="text2"/>
          <w:spacing w:val="-7"/>
          <w:sz w:val="28"/>
          <w:szCs w:val="28"/>
        </w:rPr>
        <w:t xml:space="preserve"> </w:t>
      </w:r>
      <w:r w:rsidRPr="00801330">
        <w:rPr>
          <w:rFonts w:ascii="Times New Roman" w:hAnsi="Times New Roman" w:cs="Times New Roman"/>
          <w:color w:val="1F497D" w:themeColor="text2"/>
          <w:sz w:val="28"/>
          <w:szCs w:val="28"/>
        </w:rPr>
        <w:t>в</w:t>
      </w:r>
      <w:r w:rsidRPr="00801330">
        <w:rPr>
          <w:rFonts w:ascii="Times New Roman" w:hAnsi="Times New Roman" w:cs="Times New Roman"/>
          <w:color w:val="1F497D" w:themeColor="text2"/>
          <w:spacing w:val="-7"/>
          <w:sz w:val="28"/>
          <w:szCs w:val="28"/>
        </w:rPr>
        <w:t xml:space="preserve"> </w:t>
      </w:r>
      <w:r w:rsidRPr="00801330">
        <w:rPr>
          <w:rFonts w:ascii="Times New Roman" w:hAnsi="Times New Roman" w:cs="Times New Roman"/>
          <w:color w:val="1F497D" w:themeColor="text2"/>
          <w:sz w:val="28"/>
          <w:szCs w:val="28"/>
        </w:rPr>
        <w:t>организации,</w:t>
      </w:r>
      <w:r w:rsidRPr="00801330">
        <w:rPr>
          <w:rFonts w:ascii="Times New Roman" w:hAnsi="Times New Roman" w:cs="Times New Roman"/>
          <w:color w:val="1F497D" w:themeColor="text2"/>
          <w:spacing w:val="-7"/>
          <w:sz w:val="28"/>
          <w:szCs w:val="28"/>
        </w:rPr>
        <w:t xml:space="preserve"> </w:t>
      </w:r>
      <w:r w:rsidRPr="00801330">
        <w:rPr>
          <w:rFonts w:ascii="Times New Roman" w:hAnsi="Times New Roman" w:cs="Times New Roman"/>
          <w:color w:val="1F497D" w:themeColor="text2"/>
          <w:sz w:val="28"/>
          <w:szCs w:val="28"/>
        </w:rPr>
        <w:t>участвующие</w:t>
      </w:r>
      <w:r w:rsidRPr="00801330">
        <w:rPr>
          <w:rFonts w:ascii="Times New Roman" w:hAnsi="Times New Roman" w:cs="Times New Roman"/>
          <w:color w:val="1F497D" w:themeColor="text2"/>
          <w:spacing w:val="-7"/>
          <w:sz w:val="28"/>
          <w:szCs w:val="28"/>
        </w:rPr>
        <w:t xml:space="preserve"> </w:t>
      </w:r>
      <w:r w:rsidRPr="00801330">
        <w:rPr>
          <w:rFonts w:ascii="Times New Roman" w:hAnsi="Times New Roman" w:cs="Times New Roman"/>
          <w:color w:val="1F497D" w:themeColor="text2"/>
          <w:sz w:val="28"/>
          <w:szCs w:val="28"/>
        </w:rPr>
        <w:t>в</w:t>
      </w:r>
      <w:r w:rsidRPr="00801330">
        <w:rPr>
          <w:rFonts w:ascii="Times New Roman" w:hAnsi="Times New Roman" w:cs="Times New Roman"/>
          <w:color w:val="1F497D" w:themeColor="text2"/>
          <w:spacing w:val="-7"/>
          <w:sz w:val="28"/>
          <w:szCs w:val="28"/>
        </w:rPr>
        <w:t xml:space="preserve"> </w:t>
      </w:r>
      <w:r w:rsidRPr="00801330">
        <w:rPr>
          <w:rFonts w:ascii="Times New Roman" w:hAnsi="Times New Roman" w:cs="Times New Roman"/>
          <w:color w:val="1F497D" w:themeColor="text2"/>
          <w:sz w:val="28"/>
          <w:szCs w:val="28"/>
        </w:rPr>
        <w:t>предоставлении</w:t>
      </w:r>
      <w:r w:rsidR="00D05C87" w:rsidRPr="00801330">
        <w:rPr>
          <w:rFonts w:ascii="Times New Roman" w:hAnsi="Times New Roman" w:cs="Times New Roman"/>
          <w:color w:val="1F497D" w:themeColor="text2"/>
          <w:sz w:val="28"/>
          <w:szCs w:val="28"/>
        </w:rPr>
        <w:t xml:space="preserve"> </w:t>
      </w:r>
      <w:r w:rsidRPr="00801330">
        <w:rPr>
          <w:rFonts w:ascii="Times New Roman" w:hAnsi="Times New Roman" w:cs="Times New Roman"/>
          <w:color w:val="1F497D" w:themeColor="text2"/>
          <w:sz w:val="28"/>
          <w:szCs w:val="28"/>
        </w:rPr>
        <w:t>муниципальной</w:t>
      </w:r>
      <w:r w:rsidRPr="00801330">
        <w:rPr>
          <w:rFonts w:ascii="Times New Roman" w:hAnsi="Times New Roman" w:cs="Times New Roman"/>
          <w:color w:val="1F497D" w:themeColor="text2"/>
          <w:spacing w:val="-10"/>
          <w:sz w:val="28"/>
          <w:szCs w:val="28"/>
        </w:rPr>
        <w:t xml:space="preserve"> </w:t>
      </w:r>
      <w:r w:rsidRPr="00801330">
        <w:rPr>
          <w:rFonts w:ascii="Times New Roman" w:hAnsi="Times New Roman" w:cs="Times New Roman"/>
          <w:color w:val="1F497D" w:themeColor="text2"/>
          <w:sz w:val="28"/>
          <w:szCs w:val="28"/>
        </w:rPr>
        <w:t>услуги,</w:t>
      </w:r>
      <w:r w:rsidRPr="00801330">
        <w:rPr>
          <w:rFonts w:ascii="Times New Roman" w:hAnsi="Times New Roman" w:cs="Times New Roman"/>
          <w:color w:val="1F497D" w:themeColor="text2"/>
          <w:spacing w:val="-9"/>
          <w:sz w:val="28"/>
          <w:szCs w:val="28"/>
        </w:rPr>
        <w:t xml:space="preserve"> </w:t>
      </w:r>
      <w:r w:rsidRPr="00801330">
        <w:rPr>
          <w:rFonts w:ascii="Times New Roman" w:hAnsi="Times New Roman" w:cs="Times New Roman"/>
          <w:color w:val="1F497D" w:themeColor="text2"/>
          <w:sz w:val="28"/>
          <w:szCs w:val="28"/>
        </w:rPr>
        <w:t>срок</w:t>
      </w:r>
      <w:r w:rsidRPr="00801330">
        <w:rPr>
          <w:rFonts w:ascii="Times New Roman" w:hAnsi="Times New Roman" w:cs="Times New Roman"/>
          <w:color w:val="1F497D" w:themeColor="text2"/>
          <w:spacing w:val="-11"/>
          <w:sz w:val="28"/>
          <w:szCs w:val="28"/>
        </w:rPr>
        <w:t xml:space="preserve"> </w:t>
      </w:r>
      <w:r w:rsidRPr="00801330">
        <w:rPr>
          <w:rFonts w:ascii="Times New Roman" w:hAnsi="Times New Roman" w:cs="Times New Roman"/>
          <w:color w:val="1F497D" w:themeColor="text2"/>
          <w:sz w:val="28"/>
          <w:szCs w:val="28"/>
        </w:rPr>
        <w:t>приостановления</w:t>
      </w:r>
      <w:r w:rsidRPr="00801330">
        <w:rPr>
          <w:rFonts w:ascii="Times New Roman" w:hAnsi="Times New Roman" w:cs="Times New Roman"/>
          <w:color w:val="1F497D" w:themeColor="text2"/>
          <w:spacing w:val="-9"/>
          <w:sz w:val="28"/>
          <w:szCs w:val="28"/>
        </w:rPr>
        <w:t xml:space="preserve"> </w:t>
      </w:r>
      <w:r w:rsidRPr="00801330">
        <w:rPr>
          <w:rFonts w:ascii="Times New Roman" w:hAnsi="Times New Roman" w:cs="Times New Roman"/>
          <w:color w:val="1F497D" w:themeColor="text2"/>
          <w:sz w:val="28"/>
          <w:szCs w:val="28"/>
        </w:rPr>
        <w:t>предоставления</w:t>
      </w:r>
      <w:r w:rsidRPr="00801330">
        <w:rPr>
          <w:rFonts w:ascii="Times New Roman" w:hAnsi="Times New Roman" w:cs="Times New Roman"/>
          <w:color w:val="1F497D" w:themeColor="text2"/>
          <w:spacing w:val="-10"/>
          <w:sz w:val="28"/>
          <w:szCs w:val="28"/>
        </w:rPr>
        <w:t xml:space="preserve"> </w:t>
      </w:r>
      <w:r w:rsidRPr="00801330">
        <w:rPr>
          <w:rFonts w:ascii="Times New Roman" w:hAnsi="Times New Roman" w:cs="Times New Roman"/>
          <w:color w:val="1F497D" w:themeColor="text2"/>
          <w:sz w:val="28"/>
          <w:szCs w:val="28"/>
        </w:rPr>
        <w:t>муниципальной</w:t>
      </w:r>
      <w:r w:rsidRPr="00801330">
        <w:rPr>
          <w:rFonts w:ascii="Times New Roman" w:hAnsi="Times New Roman" w:cs="Times New Roman"/>
          <w:color w:val="1F497D" w:themeColor="text2"/>
          <w:spacing w:val="-67"/>
          <w:sz w:val="28"/>
          <w:szCs w:val="28"/>
        </w:rPr>
        <w:t xml:space="preserve"> </w:t>
      </w:r>
      <w:r w:rsidRPr="00801330">
        <w:rPr>
          <w:rFonts w:ascii="Times New Roman" w:hAnsi="Times New Roman" w:cs="Times New Roman"/>
          <w:color w:val="1F497D" w:themeColor="text2"/>
          <w:sz w:val="28"/>
          <w:szCs w:val="28"/>
        </w:rPr>
        <w:t>услуги в случае, если возможность приостановления предусмотрена</w:t>
      </w:r>
      <w:r w:rsidRPr="00801330">
        <w:rPr>
          <w:rFonts w:ascii="Times New Roman" w:hAnsi="Times New Roman" w:cs="Times New Roman"/>
          <w:color w:val="1F497D" w:themeColor="text2"/>
          <w:spacing w:val="1"/>
          <w:sz w:val="28"/>
          <w:szCs w:val="28"/>
        </w:rPr>
        <w:t xml:space="preserve"> </w:t>
      </w:r>
      <w:r w:rsidRPr="00801330">
        <w:rPr>
          <w:rFonts w:ascii="Times New Roman" w:hAnsi="Times New Roman" w:cs="Times New Roman"/>
          <w:color w:val="1F497D" w:themeColor="text2"/>
          <w:sz w:val="28"/>
          <w:szCs w:val="28"/>
        </w:rPr>
        <w:t>законодательством Российской Федерации, срок выдачи (направления)</w:t>
      </w:r>
      <w:r w:rsidRPr="00801330">
        <w:rPr>
          <w:rFonts w:ascii="Times New Roman" w:hAnsi="Times New Roman" w:cs="Times New Roman"/>
          <w:color w:val="1F497D" w:themeColor="text2"/>
          <w:spacing w:val="1"/>
          <w:sz w:val="28"/>
          <w:szCs w:val="28"/>
        </w:rPr>
        <w:t xml:space="preserve"> </w:t>
      </w:r>
      <w:r w:rsidRPr="00801330">
        <w:rPr>
          <w:rFonts w:ascii="Times New Roman" w:hAnsi="Times New Roman" w:cs="Times New Roman"/>
          <w:color w:val="1F497D" w:themeColor="text2"/>
          <w:sz w:val="28"/>
          <w:szCs w:val="28"/>
        </w:rPr>
        <w:t>документов,</w:t>
      </w:r>
      <w:r w:rsidRPr="00801330">
        <w:rPr>
          <w:rFonts w:ascii="Times New Roman" w:hAnsi="Times New Roman" w:cs="Times New Roman"/>
          <w:color w:val="1F497D" w:themeColor="text2"/>
          <w:spacing w:val="-8"/>
          <w:sz w:val="28"/>
          <w:szCs w:val="28"/>
        </w:rPr>
        <w:t xml:space="preserve"> </w:t>
      </w:r>
      <w:r w:rsidRPr="00801330">
        <w:rPr>
          <w:rFonts w:ascii="Times New Roman" w:hAnsi="Times New Roman" w:cs="Times New Roman"/>
          <w:color w:val="1F497D" w:themeColor="text2"/>
          <w:sz w:val="28"/>
          <w:szCs w:val="28"/>
        </w:rPr>
        <w:t>являющихся</w:t>
      </w:r>
      <w:r w:rsidRPr="00801330">
        <w:rPr>
          <w:rFonts w:ascii="Times New Roman" w:hAnsi="Times New Roman" w:cs="Times New Roman"/>
          <w:color w:val="1F497D" w:themeColor="text2"/>
          <w:spacing w:val="-6"/>
          <w:sz w:val="28"/>
          <w:szCs w:val="28"/>
        </w:rPr>
        <w:t xml:space="preserve"> </w:t>
      </w:r>
      <w:r w:rsidRPr="00801330">
        <w:rPr>
          <w:rFonts w:ascii="Times New Roman" w:hAnsi="Times New Roman" w:cs="Times New Roman"/>
          <w:color w:val="1F497D" w:themeColor="text2"/>
          <w:sz w:val="28"/>
          <w:szCs w:val="28"/>
        </w:rPr>
        <w:t>результатом</w:t>
      </w:r>
      <w:r w:rsidRPr="00801330">
        <w:rPr>
          <w:rFonts w:ascii="Times New Roman" w:hAnsi="Times New Roman" w:cs="Times New Roman"/>
          <w:color w:val="1F497D" w:themeColor="text2"/>
          <w:spacing w:val="-7"/>
          <w:sz w:val="28"/>
          <w:szCs w:val="28"/>
        </w:rPr>
        <w:t xml:space="preserve"> </w:t>
      </w:r>
      <w:r w:rsidRPr="00801330">
        <w:rPr>
          <w:rFonts w:ascii="Times New Roman" w:hAnsi="Times New Roman" w:cs="Times New Roman"/>
          <w:color w:val="1F497D" w:themeColor="text2"/>
          <w:sz w:val="28"/>
          <w:szCs w:val="28"/>
        </w:rPr>
        <w:t>предоставления</w:t>
      </w:r>
      <w:r w:rsidRPr="00801330">
        <w:rPr>
          <w:rFonts w:ascii="Times New Roman" w:hAnsi="Times New Roman" w:cs="Times New Roman"/>
          <w:color w:val="1F497D" w:themeColor="text2"/>
          <w:spacing w:val="-7"/>
          <w:sz w:val="28"/>
          <w:szCs w:val="28"/>
        </w:rPr>
        <w:t xml:space="preserve"> </w:t>
      </w:r>
      <w:r w:rsidRPr="00801330">
        <w:rPr>
          <w:rFonts w:ascii="Times New Roman" w:hAnsi="Times New Roman" w:cs="Times New Roman"/>
          <w:color w:val="1F497D" w:themeColor="text2"/>
          <w:sz w:val="28"/>
          <w:szCs w:val="28"/>
        </w:rPr>
        <w:t>муниципальной</w:t>
      </w:r>
      <w:r w:rsidRPr="00801330">
        <w:rPr>
          <w:rFonts w:ascii="Times New Roman" w:hAnsi="Times New Roman" w:cs="Times New Roman"/>
          <w:color w:val="1F497D" w:themeColor="text2"/>
          <w:spacing w:val="-7"/>
          <w:sz w:val="28"/>
          <w:szCs w:val="28"/>
        </w:rPr>
        <w:t xml:space="preserve"> </w:t>
      </w:r>
      <w:r w:rsidRPr="00801330">
        <w:rPr>
          <w:rFonts w:ascii="Times New Roman" w:hAnsi="Times New Roman" w:cs="Times New Roman"/>
          <w:color w:val="1F497D" w:themeColor="text2"/>
          <w:sz w:val="28"/>
          <w:szCs w:val="28"/>
        </w:rPr>
        <w:t>услуги</w:t>
      </w:r>
      <w:bookmarkEnd w:id="23"/>
      <w:bookmarkEnd w:id="24"/>
    </w:p>
    <w:p w:rsidR="00D06F37" w:rsidRPr="00C271FC" w:rsidRDefault="00C271FC" w:rsidP="00801330">
      <w:pPr>
        <w:keepNext/>
        <w:keepLines/>
        <w:widowControl/>
        <w:ind w:right="6" w:firstLine="709"/>
        <w:jc w:val="both"/>
        <w:rPr>
          <w:sz w:val="28"/>
          <w:szCs w:val="28"/>
        </w:rPr>
      </w:pPr>
      <w:r w:rsidRPr="00801330">
        <w:rPr>
          <w:sz w:val="28"/>
          <w:szCs w:val="28"/>
        </w:rPr>
        <w:t>2.4.1.</w:t>
      </w:r>
      <w:r>
        <w:rPr>
          <w:sz w:val="28"/>
          <w:szCs w:val="28"/>
        </w:rPr>
        <w:t xml:space="preserve"> </w:t>
      </w:r>
      <w:r w:rsidR="001466EA">
        <w:rPr>
          <w:sz w:val="28"/>
          <w:szCs w:val="28"/>
        </w:rPr>
        <w:t xml:space="preserve">    </w:t>
      </w:r>
      <w:r w:rsidR="00F316C7" w:rsidRPr="00C271FC">
        <w:rPr>
          <w:sz w:val="28"/>
          <w:szCs w:val="28"/>
        </w:rPr>
        <w:t>Срок</w:t>
      </w:r>
      <w:r w:rsidR="00F316C7" w:rsidRPr="00C271FC">
        <w:rPr>
          <w:spacing w:val="-7"/>
          <w:sz w:val="28"/>
          <w:szCs w:val="28"/>
        </w:rPr>
        <w:t xml:space="preserve"> </w:t>
      </w:r>
      <w:r w:rsidR="00F316C7" w:rsidRPr="00C271FC">
        <w:rPr>
          <w:sz w:val="28"/>
          <w:szCs w:val="28"/>
        </w:rPr>
        <w:t>предоставления</w:t>
      </w:r>
      <w:r w:rsidR="00F316C7" w:rsidRPr="00C271FC">
        <w:rPr>
          <w:spacing w:val="-6"/>
          <w:sz w:val="28"/>
          <w:szCs w:val="28"/>
        </w:rPr>
        <w:t xml:space="preserve"> </w:t>
      </w:r>
      <w:r w:rsidR="00F316C7" w:rsidRPr="00C271FC">
        <w:rPr>
          <w:sz w:val="28"/>
          <w:szCs w:val="28"/>
        </w:rPr>
        <w:t>муниципальной</w:t>
      </w:r>
      <w:r w:rsidR="00F316C7" w:rsidRPr="00C271FC">
        <w:rPr>
          <w:spacing w:val="-5"/>
          <w:sz w:val="28"/>
          <w:szCs w:val="28"/>
        </w:rPr>
        <w:t xml:space="preserve"> </w:t>
      </w:r>
      <w:r w:rsidR="00F316C7" w:rsidRPr="00C271FC">
        <w:rPr>
          <w:sz w:val="28"/>
          <w:szCs w:val="28"/>
        </w:rPr>
        <w:t>услуги</w:t>
      </w:r>
      <w:r w:rsidR="00F316C7" w:rsidRPr="00C271FC">
        <w:rPr>
          <w:spacing w:val="-6"/>
          <w:sz w:val="28"/>
          <w:szCs w:val="28"/>
        </w:rPr>
        <w:t xml:space="preserve"> </w:t>
      </w:r>
      <w:r w:rsidR="00F316C7" w:rsidRPr="00C271FC">
        <w:rPr>
          <w:sz w:val="28"/>
          <w:szCs w:val="28"/>
        </w:rPr>
        <w:t>-</w:t>
      </w:r>
      <w:r>
        <w:rPr>
          <w:sz w:val="28"/>
          <w:szCs w:val="28"/>
        </w:rPr>
        <w:t xml:space="preserve"> </w:t>
      </w:r>
      <w:r w:rsidRPr="00C271FC">
        <w:rPr>
          <w:sz w:val="28"/>
          <w:szCs w:val="28"/>
        </w:rPr>
        <w:t>5</w:t>
      </w:r>
      <w:r w:rsidR="00F316C7" w:rsidRPr="00C271FC">
        <w:rPr>
          <w:spacing w:val="-5"/>
          <w:sz w:val="28"/>
          <w:szCs w:val="28"/>
        </w:rPr>
        <w:t xml:space="preserve"> </w:t>
      </w:r>
      <w:r w:rsidR="00F316C7" w:rsidRPr="00C271FC">
        <w:rPr>
          <w:sz w:val="28"/>
          <w:szCs w:val="28"/>
        </w:rPr>
        <w:t>рабочих</w:t>
      </w:r>
      <w:r w:rsidR="00F316C7" w:rsidRPr="00C271FC">
        <w:rPr>
          <w:spacing w:val="-5"/>
          <w:sz w:val="28"/>
          <w:szCs w:val="28"/>
        </w:rPr>
        <w:t xml:space="preserve"> </w:t>
      </w:r>
      <w:r w:rsidR="00F316C7" w:rsidRPr="00C271FC">
        <w:rPr>
          <w:sz w:val="28"/>
          <w:szCs w:val="28"/>
        </w:rPr>
        <w:t>дней.</w:t>
      </w:r>
    </w:p>
    <w:p w:rsidR="00D06F37" w:rsidRPr="00162C21" w:rsidRDefault="00162C21" w:rsidP="00801330">
      <w:pPr>
        <w:keepNext/>
        <w:keepLines/>
        <w:widowControl/>
        <w:tabs>
          <w:tab w:val="left" w:pos="-142"/>
        </w:tabs>
        <w:ind w:right="6" w:firstLine="709"/>
        <w:jc w:val="both"/>
        <w:rPr>
          <w:sz w:val="28"/>
          <w:szCs w:val="28"/>
        </w:rPr>
      </w:pPr>
      <w:r w:rsidRPr="00801330">
        <w:rPr>
          <w:sz w:val="28"/>
          <w:szCs w:val="28"/>
        </w:rPr>
        <w:t>2.4.2.</w:t>
      </w:r>
      <w:r>
        <w:rPr>
          <w:sz w:val="28"/>
          <w:szCs w:val="28"/>
        </w:rPr>
        <w:t xml:space="preserve"> </w:t>
      </w:r>
      <w:r w:rsidR="001466EA">
        <w:rPr>
          <w:sz w:val="28"/>
          <w:szCs w:val="28"/>
        </w:rPr>
        <w:t xml:space="preserve"> </w:t>
      </w:r>
      <w:r w:rsidR="00F316C7" w:rsidRPr="00162C21">
        <w:rPr>
          <w:sz w:val="28"/>
          <w:szCs w:val="28"/>
        </w:rPr>
        <w:t xml:space="preserve">Уполномоченный орган в течение </w:t>
      </w:r>
      <w:r w:rsidRPr="00162C21">
        <w:rPr>
          <w:sz w:val="28"/>
          <w:szCs w:val="28"/>
        </w:rPr>
        <w:t>5</w:t>
      </w:r>
      <w:r w:rsidR="00F316C7" w:rsidRPr="00162C21">
        <w:rPr>
          <w:sz w:val="28"/>
          <w:szCs w:val="28"/>
        </w:rPr>
        <w:t xml:space="preserve"> рабочих дней со дня регистрации</w:t>
      </w:r>
      <w:r w:rsidR="00F316C7" w:rsidRPr="00162C21">
        <w:rPr>
          <w:spacing w:val="1"/>
          <w:sz w:val="28"/>
          <w:szCs w:val="28"/>
        </w:rPr>
        <w:t xml:space="preserve"> </w:t>
      </w:r>
      <w:r w:rsidR="00F316C7" w:rsidRPr="00162C21">
        <w:rPr>
          <w:sz w:val="28"/>
          <w:szCs w:val="28"/>
        </w:rPr>
        <w:t>заявления и документов, необходимых для предоставления муниципальной услуги</w:t>
      </w:r>
      <w:r w:rsidR="00F316C7" w:rsidRPr="00162C21">
        <w:rPr>
          <w:spacing w:val="-67"/>
          <w:sz w:val="28"/>
          <w:szCs w:val="28"/>
        </w:rPr>
        <w:t xml:space="preserve"> </w:t>
      </w:r>
      <w:r w:rsidR="00F316C7" w:rsidRPr="00162C21">
        <w:rPr>
          <w:sz w:val="28"/>
          <w:szCs w:val="28"/>
        </w:rPr>
        <w:t>в Уполномоченном органе, направляет заявителю способом указанном в заявлении</w:t>
      </w:r>
      <w:r w:rsidR="00F316C7" w:rsidRPr="00162C21">
        <w:rPr>
          <w:spacing w:val="-67"/>
          <w:sz w:val="28"/>
          <w:szCs w:val="28"/>
        </w:rPr>
        <w:t xml:space="preserve"> </w:t>
      </w:r>
      <w:r w:rsidR="00A47726" w:rsidRPr="00162C21">
        <w:rPr>
          <w:spacing w:val="-67"/>
          <w:sz w:val="28"/>
          <w:szCs w:val="28"/>
        </w:rPr>
        <w:t xml:space="preserve">  </w:t>
      </w:r>
      <w:r w:rsidR="00A47726" w:rsidRPr="00162C21">
        <w:rPr>
          <w:sz w:val="28"/>
          <w:szCs w:val="28"/>
        </w:rPr>
        <w:t xml:space="preserve"> один</w:t>
      </w:r>
      <w:r w:rsidR="00F316C7" w:rsidRPr="00162C21">
        <w:rPr>
          <w:spacing w:val="-3"/>
          <w:sz w:val="28"/>
          <w:szCs w:val="28"/>
        </w:rPr>
        <w:t xml:space="preserve"> </w:t>
      </w:r>
      <w:r w:rsidR="00F316C7" w:rsidRPr="00162C21">
        <w:rPr>
          <w:sz w:val="28"/>
          <w:szCs w:val="28"/>
        </w:rPr>
        <w:t>из</w:t>
      </w:r>
      <w:r w:rsidR="00F316C7" w:rsidRPr="00162C21">
        <w:rPr>
          <w:spacing w:val="-2"/>
          <w:sz w:val="28"/>
          <w:szCs w:val="28"/>
        </w:rPr>
        <w:t xml:space="preserve"> </w:t>
      </w:r>
      <w:r w:rsidR="00F316C7" w:rsidRPr="00162C21">
        <w:rPr>
          <w:sz w:val="28"/>
          <w:szCs w:val="28"/>
        </w:rPr>
        <w:t>результатов,</w:t>
      </w:r>
      <w:r w:rsidR="00F316C7" w:rsidRPr="00162C21">
        <w:rPr>
          <w:spacing w:val="-2"/>
          <w:sz w:val="28"/>
          <w:szCs w:val="28"/>
        </w:rPr>
        <w:t xml:space="preserve"> </w:t>
      </w:r>
      <w:r w:rsidR="00F316C7" w:rsidRPr="00162C21">
        <w:rPr>
          <w:sz w:val="28"/>
          <w:szCs w:val="28"/>
        </w:rPr>
        <w:t>указанных</w:t>
      </w:r>
      <w:r w:rsidR="00F316C7" w:rsidRPr="00162C21">
        <w:rPr>
          <w:spacing w:val="-3"/>
          <w:sz w:val="28"/>
          <w:szCs w:val="28"/>
        </w:rPr>
        <w:t xml:space="preserve"> </w:t>
      </w:r>
      <w:r w:rsidR="00F316C7" w:rsidRPr="00162C21">
        <w:rPr>
          <w:sz w:val="28"/>
          <w:szCs w:val="28"/>
        </w:rPr>
        <w:t>в</w:t>
      </w:r>
      <w:r w:rsidR="00F316C7" w:rsidRPr="00162C21">
        <w:rPr>
          <w:spacing w:val="-2"/>
          <w:sz w:val="28"/>
          <w:szCs w:val="28"/>
        </w:rPr>
        <w:t xml:space="preserve"> </w:t>
      </w:r>
      <w:r w:rsidR="00C72EF2" w:rsidRPr="00162C21">
        <w:rPr>
          <w:spacing w:val="-2"/>
          <w:sz w:val="28"/>
          <w:szCs w:val="28"/>
        </w:rPr>
        <w:t>статье</w:t>
      </w:r>
      <w:r w:rsidR="00F316C7" w:rsidRPr="00162C21">
        <w:rPr>
          <w:spacing w:val="-3"/>
          <w:sz w:val="28"/>
          <w:szCs w:val="28"/>
        </w:rPr>
        <w:t xml:space="preserve"> </w:t>
      </w:r>
      <w:r w:rsidR="00F316C7" w:rsidRPr="00162C21">
        <w:rPr>
          <w:sz w:val="28"/>
          <w:szCs w:val="28"/>
        </w:rPr>
        <w:t>2.</w:t>
      </w:r>
      <w:r w:rsidR="008E36D2" w:rsidRPr="00162C21">
        <w:rPr>
          <w:sz w:val="28"/>
          <w:szCs w:val="28"/>
        </w:rPr>
        <w:t>3</w:t>
      </w:r>
      <w:r w:rsidR="00F316C7" w:rsidRPr="00162C21">
        <w:rPr>
          <w:sz w:val="28"/>
          <w:szCs w:val="28"/>
        </w:rPr>
        <w:t>.</w:t>
      </w:r>
      <w:r w:rsidR="00F316C7" w:rsidRPr="00162C21">
        <w:rPr>
          <w:spacing w:val="-2"/>
          <w:sz w:val="28"/>
          <w:szCs w:val="28"/>
        </w:rPr>
        <w:t xml:space="preserve"> </w:t>
      </w:r>
      <w:r w:rsidR="00F316C7" w:rsidRPr="00162C21">
        <w:rPr>
          <w:sz w:val="28"/>
          <w:szCs w:val="28"/>
        </w:rPr>
        <w:t>Административного</w:t>
      </w:r>
      <w:r w:rsidR="00F316C7" w:rsidRPr="00162C21">
        <w:rPr>
          <w:spacing w:val="-2"/>
          <w:sz w:val="28"/>
          <w:szCs w:val="28"/>
        </w:rPr>
        <w:t xml:space="preserve"> </w:t>
      </w:r>
      <w:r w:rsidR="00F316C7" w:rsidRPr="00162C21">
        <w:rPr>
          <w:sz w:val="28"/>
          <w:szCs w:val="28"/>
        </w:rPr>
        <w:t>регламента.</w:t>
      </w:r>
    </w:p>
    <w:p w:rsidR="00D06F37" w:rsidRPr="00162C21" w:rsidRDefault="00162C21" w:rsidP="00801330">
      <w:pPr>
        <w:pStyle w:val="a3"/>
        <w:keepNext/>
        <w:keepLines/>
        <w:widowControl/>
        <w:ind w:left="0" w:right="6" w:firstLine="709"/>
        <w:jc w:val="both"/>
      </w:pPr>
      <w:r w:rsidRPr="00801330">
        <w:t>2.4.3.</w:t>
      </w:r>
      <w:r w:rsidRPr="00162C21">
        <w:t xml:space="preserve"> </w:t>
      </w:r>
      <w:r w:rsidR="00AF3EAF" w:rsidRPr="00162C21">
        <w:t xml:space="preserve">Направление документа, являющегося результатом </w:t>
      </w:r>
      <w:r w:rsidR="00F316C7" w:rsidRPr="00162C21">
        <w:t>предоставления</w:t>
      </w:r>
      <w:r w:rsidR="00F316C7" w:rsidRPr="00162C21">
        <w:rPr>
          <w:spacing w:val="1"/>
        </w:rPr>
        <w:t xml:space="preserve"> </w:t>
      </w:r>
      <w:r w:rsidR="00F316C7" w:rsidRPr="00162C21">
        <w:t>муниципальной</w:t>
      </w:r>
      <w:r w:rsidR="00F316C7" w:rsidRPr="00162C21">
        <w:rPr>
          <w:spacing w:val="-6"/>
        </w:rPr>
        <w:t xml:space="preserve"> </w:t>
      </w:r>
      <w:r w:rsidR="00F316C7" w:rsidRPr="00162C21">
        <w:t>услуги</w:t>
      </w:r>
      <w:r w:rsidR="00F316C7" w:rsidRPr="00162C21">
        <w:rPr>
          <w:spacing w:val="-5"/>
        </w:rPr>
        <w:t xml:space="preserve"> </w:t>
      </w:r>
      <w:r w:rsidR="00F316C7" w:rsidRPr="00162C21">
        <w:t>в</w:t>
      </w:r>
      <w:r w:rsidR="00F316C7" w:rsidRPr="00162C21">
        <w:rPr>
          <w:spacing w:val="-5"/>
        </w:rPr>
        <w:t xml:space="preserve"> </w:t>
      </w:r>
      <w:r w:rsidR="00F316C7" w:rsidRPr="00162C21">
        <w:t>форме</w:t>
      </w:r>
      <w:r w:rsidR="00F316C7" w:rsidRPr="00162C21">
        <w:rPr>
          <w:spacing w:val="-6"/>
        </w:rPr>
        <w:t xml:space="preserve"> </w:t>
      </w:r>
      <w:r w:rsidR="00F316C7" w:rsidRPr="00162C21">
        <w:t>электронного</w:t>
      </w:r>
      <w:r w:rsidR="00F316C7" w:rsidRPr="00162C21">
        <w:rPr>
          <w:spacing w:val="-5"/>
        </w:rPr>
        <w:t xml:space="preserve"> </w:t>
      </w:r>
      <w:r w:rsidR="00F316C7" w:rsidRPr="00162C21">
        <w:t>документа,</w:t>
      </w:r>
      <w:r w:rsidR="00F316C7" w:rsidRPr="00162C21">
        <w:rPr>
          <w:spacing w:val="-5"/>
        </w:rPr>
        <w:t xml:space="preserve"> </w:t>
      </w:r>
      <w:r w:rsidR="00F316C7" w:rsidRPr="00162C21">
        <w:t>осуществляется</w:t>
      </w:r>
      <w:r w:rsidR="00F316C7" w:rsidRPr="00162C21">
        <w:rPr>
          <w:spacing w:val="-6"/>
        </w:rPr>
        <w:t xml:space="preserve"> </w:t>
      </w:r>
      <w:r w:rsidR="00F316C7" w:rsidRPr="00162C21">
        <w:t>в</w:t>
      </w:r>
      <w:r w:rsidR="00F316C7" w:rsidRPr="00162C21">
        <w:rPr>
          <w:spacing w:val="-5"/>
        </w:rPr>
        <w:t xml:space="preserve"> </w:t>
      </w:r>
      <w:r w:rsidRPr="00162C21">
        <w:t xml:space="preserve">день </w:t>
      </w:r>
      <w:r w:rsidR="00F316C7" w:rsidRPr="00162C21">
        <w:t>оформления</w:t>
      </w:r>
      <w:r w:rsidR="00F316C7" w:rsidRPr="00162C21">
        <w:rPr>
          <w:spacing w:val="-5"/>
        </w:rPr>
        <w:t xml:space="preserve"> </w:t>
      </w:r>
      <w:r w:rsidR="00F316C7" w:rsidRPr="00162C21">
        <w:t>и</w:t>
      </w:r>
      <w:r w:rsidR="00F316C7" w:rsidRPr="00162C21">
        <w:rPr>
          <w:spacing w:val="-4"/>
        </w:rPr>
        <w:t xml:space="preserve"> </w:t>
      </w:r>
      <w:r w:rsidR="00F316C7" w:rsidRPr="00162C21">
        <w:t>регистрации</w:t>
      </w:r>
      <w:r w:rsidR="00F316C7" w:rsidRPr="00162C21">
        <w:rPr>
          <w:spacing w:val="-5"/>
        </w:rPr>
        <w:t xml:space="preserve"> </w:t>
      </w:r>
      <w:r w:rsidR="00F316C7" w:rsidRPr="00162C21">
        <w:t>результата</w:t>
      </w:r>
      <w:r w:rsidR="00F316C7" w:rsidRPr="00162C21">
        <w:rPr>
          <w:spacing w:val="-4"/>
        </w:rPr>
        <w:t xml:space="preserve"> </w:t>
      </w:r>
      <w:r w:rsidR="00F316C7" w:rsidRPr="00162C21">
        <w:t>предоставления</w:t>
      </w:r>
      <w:r w:rsidR="00F316C7" w:rsidRPr="00162C21">
        <w:rPr>
          <w:spacing w:val="-5"/>
        </w:rPr>
        <w:t xml:space="preserve"> </w:t>
      </w:r>
      <w:r w:rsidR="00F316C7" w:rsidRPr="00162C21">
        <w:t>муниципальной</w:t>
      </w:r>
      <w:r w:rsidR="00F316C7" w:rsidRPr="00162C21">
        <w:rPr>
          <w:spacing w:val="-4"/>
        </w:rPr>
        <w:t xml:space="preserve"> </w:t>
      </w:r>
      <w:r w:rsidR="00F316C7" w:rsidRPr="00162C21">
        <w:t>услуги.</w:t>
      </w:r>
    </w:p>
    <w:p w:rsidR="002427DD" w:rsidRDefault="00162C21" w:rsidP="00801330">
      <w:pPr>
        <w:pStyle w:val="a3"/>
        <w:keepNext/>
        <w:keepLines/>
        <w:widowControl/>
        <w:ind w:left="0" w:right="6" w:firstLine="709"/>
        <w:jc w:val="both"/>
        <w:rPr>
          <w:rFonts w:eastAsiaTheme="minorHAnsi"/>
        </w:rPr>
      </w:pPr>
      <w:r w:rsidRPr="00801330">
        <w:rPr>
          <w:rFonts w:eastAsiaTheme="minorHAnsi"/>
        </w:rPr>
        <w:t>2.4.4.</w:t>
      </w:r>
      <w:r>
        <w:rPr>
          <w:rFonts w:eastAsiaTheme="minorHAnsi"/>
        </w:rPr>
        <w:t xml:space="preserve"> </w:t>
      </w:r>
      <w:r w:rsidR="001466EA">
        <w:rPr>
          <w:rFonts w:eastAsiaTheme="minorHAnsi"/>
        </w:rPr>
        <w:t xml:space="preserve">  </w:t>
      </w:r>
      <w:r w:rsidR="002427DD" w:rsidRPr="00386D89">
        <w:rPr>
          <w:rFonts w:eastAsiaTheme="minorHAnsi"/>
        </w:rPr>
        <w:t xml:space="preserve">Документ на бумажном носителе, выдаваемый в результате предоставления </w:t>
      </w:r>
      <w:r w:rsidR="00386D89" w:rsidRPr="00386D89">
        <w:rPr>
          <w:rFonts w:eastAsiaTheme="minorHAnsi"/>
        </w:rPr>
        <w:t xml:space="preserve">муниципальной услуги, </w:t>
      </w:r>
      <w:r w:rsidR="002427DD" w:rsidRPr="00386D89">
        <w:rPr>
          <w:rFonts w:eastAsiaTheme="minorHAnsi"/>
        </w:rPr>
        <w:t xml:space="preserve">либо отказ в </w:t>
      </w:r>
      <w:r w:rsidR="00386D89" w:rsidRPr="00386D89">
        <w:rPr>
          <w:rFonts w:eastAsiaTheme="minorHAnsi"/>
        </w:rPr>
        <w:t xml:space="preserve">предоставлении муниципальной услуги </w:t>
      </w:r>
      <w:r w:rsidR="002427DD" w:rsidRPr="00386D89">
        <w:rPr>
          <w:rFonts w:eastAsiaTheme="minorHAnsi"/>
        </w:rPr>
        <w:t>направляется заявителю заказным почтовым отправлением с уведомлением о вручении</w:t>
      </w:r>
      <w:r w:rsidR="00386D89" w:rsidRPr="00386D89">
        <w:rPr>
          <w:rFonts w:eastAsiaTheme="minorHAnsi"/>
        </w:rPr>
        <w:t>.</w:t>
      </w:r>
      <w:r w:rsidR="002427DD" w:rsidRPr="00386D89">
        <w:rPr>
          <w:rFonts w:eastAsiaTheme="minorHAnsi"/>
        </w:rPr>
        <w:t xml:space="preserve"> </w:t>
      </w:r>
    </w:p>
    <w:p w:rsidR="001466EA" w:rsidRPr="00D7589C" w:rsidRDefault="00D7589C" w:rsidP="00801330">
      <w:pPr>
        <w:pStyle w:val="a3"/>
        <w:keepNext/>
        <w:keepLines/>
        <w:widowControl/>
        <w:ind w:left="0" w:right="6" w:firstLine="709"/>
        <w:jc w:val="both"/>
        <w:rPr>
          <w:i/>
          <w:sz w:val="24"/>
          <w:szCs w:val="24"/>
        </w:rPr>
      </w:pPr>
      <w:r>
        <w:rPr>
          <w:rFonts w:eastAsiaTheme="minorHAnsi"/>
        </w:rPr>
        <w:t xml:space="preserve">2.4.5. </w:t>
      </w:r>
      <w:r>
        <w:t>Уполномоченный,  в соответствии со статьей 55 Градостроительного кодекса Российской Федерации  на выдачу разрешения на ввод объекта в эксплуатацию,  орган до выдачи разрешения на ввод  объекта в эксплуатацию в течени</w:t>
      </w:r>
      <w:proofErr w:type="gramStart"/>
      <w:r>
        <w:t>и</w:t>
      </w:r>
      <w:proofErr w:type="gramEnd"/>
      <w:r>
        <w:t xml:space="preserve"> 5 (пяти) рабочих дней со дня получения заявления на выдачу разрешения на ввод объекта в эксплуатацию обеспечивает включение сведений о таком разрешении в государственную систему обеспечения градостроительной деятельности (ИСОГД), за исключением случаев, если документы, необходимые для выдачи такого разрешения, содержат  сведения, составляющие государственную тайн</w:t>
      </w:r>
      <w:proofErr w:type="gramStart"/>
      <w:r>
        <w:t>у</w:t>
      </w:r>
      <w:r w:rsidRPr="00D7589C">
        <w:rPr>
          <w:i/>
          <w:sz w:val="24"/>
          <w:szCs w:val="24"/>
        </w:rPr>
        <w:t>(</w:t>
      </w:r>
      <w:proofErr w:type="gramEnd"/>
      <w:r w:rsidRPr="00D7589C">
        <w:rPr>
          <w:i/>
          <w:sz w:val="24"/>
          <w:szCs w:val="24"/>
        </w:rPr>
        <w:t xml:space="preserve">в редакции </w:t>
      </w:r>
      <w:r>
        <w:rPr>
          <w:i/>
          <w:sz w:val="24"/>
          <w:szCs w:val="24"/>
        </w:rPr>
        <w:t xml:space="preserve"> постановления от 08.11.2023 № 1471).</w:t>
      </w:r>
    </w:p>
    <w:p w:rsidR="001B514F" w:rsidRPr="009A605D" w:rsidRDefault="00450DBE" w:rsidP="009A605D">
      <w:pPr>
        <w:pStyle w:val="2"/>
        <w:numPr>
          <w:ilvl w:val="1"/>
          <w:numId w:val="21"/>
        </w:numPr>
        <w:spacing w:line="240" w:lineRule="auto"/>
        <w:ind w:left="0" w:firstLine="709"/>
        <w:jc w:val="both"/>
        <w:rPr>
          <w:sz w:val="28"/>
          <w:szCs w:val="28"/>
        </w:rPr>
      </w:pPr>
      <w:bookmarkStart w:id="25" w:name="_Toc113287728"/>
      <w:r w:rsidRPr="009A605D">
        <w:rPr>
          <w:rFonts w:ascii="Times New Roman" w:hAnsi="Times New Roman" w:cs="Times New Roman"/>
          <w:color w:val="1F497D" w:themeColor="text2"/>
          <w:sz w:val="28"/>
          <w:szCs w:val="28"/>
        </w:rPr>
        <w:t xml:space="preserve"> </w:t>
      </w:r>
      <w:bookmarkStart w:id="26" w:name="_Toc119418496"/>
      <w:r w:rsidR="00E54DD1" w:rsidRPr="009A605D">
        <w:rPr>
          <w:rFonts w:ascii="Times New Roman" w:hAnsi="Times New Roman" w:cs="Times New Roman"/>
          <w:color w:val="1F497D" w:themeColor="text2"/>
          <w:sz w:val="28"/>
          <w:szCs w:val="28"/>
        </w:rPr>
        <w:t>Правовые основания для предоставления муниципальной услуги</w:t>
      </w:r>
      <w:bookmarkEnd w:id="25"/>
      <w:bookmarkEnd w:id="26"/>
    </w:p>
    <w:p w:rsidR="001B514F" w:rsidRPr="00D95F73" w:rsidRDefault="00E54DD1" w:rsidP="00801330">
      <w:pPr>
        <w:keepNext/>
        <w:keepLines/>
        <w:widowControl/>
        <w:ind w:firstLine="709"/>
        <w:rPr>
          <w:sz w:val="28"/>
          <w:szCs w:val="28"/>
        </w:rPr>
      </w:pPr>
      <w:r w:rsidRPr="00D95F73">
        <w:rPr>
          <w:sz w:val="28"/>
          <w:szCs w:val="28"/>
        </w:rPr>
        <w:t>Перечень нормативных правовых актов, регулирующих предоставление  муниципальной услуги:</w:t>
      </w:r>
    </w:p>
    <w:p w:rsidR="001B514F" w:rsidRPr="00162C21" w:rsidRDefault="00162C21" w:rsidP="00801330">
      <w:pPr>
        <w:keepNext/>
        <w:keepLines/>
        <w:widowControl/>
        <w:adjustRightInd w:val="0"/>
        <w:ind w:firstLine="709"/>
        <w:jc w:val="both"/>
        <w:rPr>
          <w:sz w:val="28"/>
          <w:szCs w:val="28"/>
        </w:rPr>
      </w:pPr>
      <w:r>
        <w:rPr>
          <w:sz w:val="28"/>
          <w:szCs w:val="28"/>
        </w:rPr>
        <w:t xml:space="preserve">1. </w:t>
      </w:r>
      <w:r w:rsidR="005A3858">
        <w:rPr>
          <w:sz w:val="28"/>
          <w:szCs w:val="28"/>
        </w:rPr>
        <w:t xml:space="preserve"> </w:t>
      </w:r>
      <w:r w:rsidR="001B514F" w:rsidRPr="00162C21">
        <w:rPr>
          <w:sz w:val="28"/>
          <w:szCs w:val="28"/>
        </w:rPr>
        <w:t>Градостроительный  кодекс РФ;</w:t>
      </w:r>
    </w:p>
    <w:p w:rsidR="001B514F" w:rsidRPr="00162C21" w:rsidRDefault="00162C21" w:rsidP="00801330">
      <w:pPr>
        <w:keepNext/>
        <w:keepLines/>
        <w:widowControl/>
        <w:adjustRightInd w:val="0"/>
        <w:ind w:firstLine="709"/>
        <w:jc w:val="both"/>
        <w:rPr>
          <w:rFonts w:eastAsiaTheme="minorHAnsi"/>
          <w:sz w:val="28"/>
          <w:szCs w:val="28"/>
        </w:rPr>
      </w:pPr>
      <w:r>
        <w:rPr>
          <w:sz w:val="28"/>
          <w:szCs w:val="28"/>
        </w:rPr>
        <w:t xml:space="preserve">2. </w:t>
      </w:r>
      <w:r w:rsidR="001B514F" w:rsidRPr="00162C21">
        <w:rPr>
          <w:rFonts w:eastAsiaTheme="minorHAnsi"/>
          <w:sz w:val="28"/>
          <w:szCs w:val="28"/>
        </w:rPr>
        <w:t>Приказ Минстроя</w:t>
      </w:r>
      <w:r>
        <w:rPr>
          <w:rFonts w:eastAsiaTheme="minorHAnsi"/>
          <w:sz w:val="28"/>
          <w:szCs w:val="28"/>
        </w:rPr>
        <w:t xml:space="preserve"> России от 03.06.2022 №446/</w:t>
      </w:r>
      <w:proofErr w:type="spellStart"/>
      <w:proofErr w:type="gramStart"/>
      <w:r>
        <w:rPr>
          <w:rFonts w:eastAsiaTheme="minorHAnsi"/>
          <w:sz w:val="28"/>
          <w:szCs w:val="28"/>
        </w:rPr>
        <w:t>пр</w:t>
      </w:r>
      <w:proofErr w:type="spellEnd"/>
      <w:proofErr w:type="gramEnd"/>
      <w:r>
        <w:rPr>
          <w:rFonts w:eastAsiaTheme="minorHAnsi"/>
          <w:sz w:val="28"/>
          <w:szCs w:val="28"/>
        </w:rPr>
        <w:t xml:space="preserve"> «</w:t>
      </w:r>
      <w:r w:rsidRPr="00162C21">
        <w:rPr>
          <w:bCs/>
          <w:sz w:val="28"/>
          <w:szCs w:val="28"/>
          <w:shd w:val="clear" w:color="auto" w:fill="FFFFFF"/>
        </w:rPr>
        <w:t>Об утверждении </w:t>
      </w:r>
      <w:hyperlink r:id="rId14" w:anchor="65A0IQ" w:history="1">
        <w:r w:rsidRPr="00162C21">
          <w:rPr>
            <w:rStyle w:val="ab"/>
            <w:bCs/>
            <w:color w:val="auto"/>
            <w:sz w:val="28"/>
            <w:szCs w:val="28"/>
            <w:u w:val="none"/>
            <w:shd w:val="clear" w:color="auto" w:fill="FFFFFF"/>
          </w:rPr>
          <w:t>формы разрешения на строительство</w:t>
        </w:r>
      </w:hyperlink>
      <w:r w:rsidRPr="00162C21">
        <w:rPr>
          <w:bCs/>
          <w:sz w:val="28"/>
          <w:szCs w:val="28"/>
          <w:shd w:val="clear" w:color="auto" w:fill="FFFFFF"/>
        </w:rPr>
        <w:t> и </w:t>
      </w:r>
      <w:hyperlink r:id="rId15" w:anchor="65C0IR" w:history="1">
        <w:r w:rsidRPr="00162C21">
          <w:rPr>
            <w:rStyle w:val="ab"/>
            <w:bCs/>
            <w:color w:val="auto"/>
            <w:sz w:val="28"/>
            <w:szCs w:val="28"/>
            <w:u w:val="none"/>
            <w:shd w:val="clear" w:color="auto" w:fill="FFFFFF"/>
          </w:rPr>
          <w:t>формы разрешения на ввод объекта в эксплуатацию</w:t>
        </w:r>
      </w:hyperlink>
      <w:r>
        <w:rPr>
          <w:rFonts w:eastAsiaTheme="minorHAnsi"/>
          <w:sz w:val="28"/>
          <w:szCs w:val="28"/>
        </w:rPr>
        <w:t>»</w:t>
      </w:r>
      <w:r w:rsidR="001B514F" w:rsidRPr="00162C21">
        <w:rPr>
          <w:rFonts w:eastAsiaTheme="minorHAnsi"/>
          <w:sz w:val="28"/>
          <w:szCs w:val="28"/>
        </w:rPr>
        <w:t>.</w:t>
      </w:r>
    </w:p>
    <w:p w:rsidR="00E54DD1" w:rsidRPr="00D95F73" w:rsidRDefault="00E54DD1" w:rsidP="00D95F73">
      <w:pPr>
        <w:pStyle w:val="a5"/>
        <w:keepNext/>
        <w:keepLines/>
        <w:widowControl/>
        <w:adjustRightInd w:val="0"/>
        <w:ind w:left="0" w:firstLine="675"/>
        <w:jc w:val="both"/>
        <w:rPr>
          <w:rFonts w:eastAsiaTheme="minorHAnsi"/>
          <w:sz w:val="28"/>
          <w:szCs w:val="28"/>
        </w:rPr>
      </w:pPr>
      <w:r w:rsidRPr="00D95F73">
        <w:rPr>
          <w:rFonts w:eastAsiaTheme="minorHAnsi"/>
          <w:sz w:val="28"/>
          <w:szCs w:val="28"/>
        </w:rPr>
        <w:lastRenderedPageBreak/>
        <w:t xml:space="preserve">Перечень нормативных правовых актов, регулирующих предоставление государственной услуги, размещен на официальном сайте Администрации городского округа Похвистнево в сети Интернет, </w:t>
      </w:r>
      <w:r w:rsidRPr="00162C21">
        <w:rPr>
          <w:rFonts w:eastAsiaTheme="minorHAnsi"/>
          <w:sz w:val="28"/>
          <w:szCs w:val="28"/>
        </w:rPr>
        <w:t>Едином портале, Региональном портале и в региональном реестре.</w:t>
      </w:r>
    </w:p>
    <w:p w:rsidR="001C4124" w:rsidRPr="005C527B" w:rsidRDefault="00450DBE" w:rsidP="009A605D">
      <w:pPr>
        <w:pStyle w:val="2"/>
        <w:numPr>
          <w:ilvl w:val="1"/>
          <w:numId w:val="21"/>
        </w:numPr>
        <w:spacing w:line="240" w:lineRule="auto"/>
        <w:ind w:left="0" w:firstLine="709"/>
        <w:jc w:val="both"/>
        <w:rPr>
          <w:rFonts w:ascii="Times New Roman" w:hAnsi="Times New Roman" w:cs="Times New Roman"/>
          <w:i/>
          <w:color w:val="auto"/>
          <w:sz w:val="28"/>
          <w:szCs w:val="28"/>
        </w:rPr>
      </w:pPr>
      <w:bookmarkStart w:id="27" w:name="_Toc113287729"/>
      <w:r w:rsidRPr="00801330">
        <w:rPr>
          <w:rFonts w:ascii="Times New Roman" w:hAnsi="Times New Roman" w:cs="Times New Roman"/>
          <w:color w:val="1F497D" w:themeColor="text2"/>
          <w:sz w:val="28"/>
          <w:szCs w:val="28"/>
        </w:rPr>
        <w:t xml:space="preserve"> </w:t>
      </w:r>
      <w:bookmarkStart w:id="28" w:name="_Toc119418497"/>
      <w:r w:rsidR="00F316C7" w:rsidRPr="00801330">
        <w:rPr>
          <w:rFonts w:ascii="Times New Roman" w:hAnsi="Times New Roman" w:cs="Times New Roman"/>
          <w:color w:val="1F497D" w:themeColor="text2"/>
          <w:sz w:val="28"/>
          <w:szCs w:val="28"/>
        </w:rPr>
        <w:t>Исчерпывающий</w:t>
      </w:r>
      <w:r w:rsidR="00F316C7" w:rsidRPr="00801330">
        <w:rPr>
          <w:rFonts w:ascii="Times New Roman" w:hAnsi="Times New Roman" w:cs="Times New Roman"/>
          <w:color w:val="1F497D" w:themeColor="text2"/>
          <w:spacing w:val="-7"/>
          <w:sz w:val="28"/>
          <w:szCs w:val="28"/>
        </w:rPr>
        <w:t xml:space="preserve"> </w:t>
      </w:r>
      <w:r w:rsidR="00F316C7" w:rsidRPr="00801330">
        <w:rPr>
          <w:rFonts w:ascii="Times New Roman" w:hAnsi="Times New Roman" w:cs="Times New Roman"/>
          <w:color w:val="1F497D" w:themeColor="text2"/>
          <w:sz w:val="28"/>
          <w:szCs w:val="28"/>
        </w:rPr>
        <w:t>перечень</w:t>
      </w:r>
      <w:r w:rsidR="00F316C7" w:rsidRPr="00801330">
        <w:rPr>
          <w:rFonts w:ascii="Times New Roman" w:hAnsi="Times New Roman" w:cs="Times New Roman"/>
          <w:color w:val="1F497D" w:themeColor="text2"/>
          <w:spacing w:val="-6"/>
          <w:sz w:val="28"/>
          <w:szCs w:val="28"/>
        </w:rPr>
        <w:t xml:space="preserve"> </w:t>
      </w:r>
      <w:r w:rsidR="00F316C7" w:rsidRPr="00801330">
        <w:rPr>
          <w:rFonts w:ascii="Times New Roman" w:hAnsi="Times New Roman" w:cs="Times New Roman"/>
          <w:color w:val="1F497D" w:themeColor="text2"/>
          <w:sz w:val="28"/>
          <w:szCs w:val="28"/>
        </w:rPr>
        <w:t>документов,</w:t>
      </w:r>
      <w:r w:rsidR="00F316C7" w:rsidRPr="00801330">
        <w:rPr>
          <w:rFonts w:ascii="Times New Roman" w:hAnsi="Times New Roman" w:cs="Times New Roman"/>
          <w:color w:val="1F497D" w:themeColor="text2"/>
          <w:spacing w:val="-6"/>
          <w:sz w:val="28"/>
          <w:szCs w:val="28"/>
        </w:rPr>
        <w:t xml:space="preserve"> </w:t>
      </w:r>
      <w:r w:rsidR="00F316C7" w:rsidRPr="00801330">
        <w:rPr>
          <w:rFonts w:ascii="Times New Roman" w:hAnsi="Times New Roman" w:cs="Times New Roman"/>
          <w:color w:val="1F497D" w:themeColor="text2"/>
          <w:sz w:val="28"/>
          <w:szCs w:val="28"/>
        </w:rPr>
        <w:t>необходимых</w:t>
      </w:r>
      <w:r w:rsidR="00F316C7" w:rsidRPr="00801330">
        <w:rPr>
          <w:rFonts w:ascii="Times New Roman" w:hAnsi="Times New Roman" w:cs="Times New Roman"/>
          <w:color w:val="1F497D" w:themeColor="text2"/>
          <w:spacing w:val="-6"/>
          <w:sz w:val="28"/>
          <w:szCs w:val="28"/>
        </w:rPr>
        <w:t xml:space="preserve"> </w:t>
      </w:r>
      <w:r w:rsidR="00F316C7" w:rsidRPr="00801330">
        <w:rPr>
          <w:rFonts w:ascii="Times New Roman" w:hAnsi="Times New Roman" w:cs="Times New Roman"/>
          <w:color w:val="1F497D" w:themeColor="text2"/>
          <w:sz w:val="28"/>
          <w:szCs w:val="28"/>
        </w:rPr>
        <w:t>в</w:t>
      </w:r>
      <w:r w:rsidR="00F316C7" w:rsidRPr="00801330">
        <w:rPr>
          <w:rFonts w:ascii="Times New Roman" w:hAnsi="Times New Roman" w:cs="Times New Roman"/>
          <w:color w:val="1F497D" w:themeColor="text2"/>
          <w:spacing w:val="-6"/>
          <w:sz w:val="28"/>
          <w:szCs w:val="28"/>
        </w:rPr>
        <w:t xml:space="preserve"> </w:t>
      </w:r>
      <w:r w:rsidR="00F316C7" w:rsidRPr="00801330">
        <w:rPr>
          <w:rFonts w:ascii="Times New Roman" w:hAnsi="Times New Roman" w:cs="Times New Roman"/>
          <w:color w:val="1F497D" w:themeColor="text2"/>
          <w:sz w:val="28"/>
          <w:szCs w:val="28"/>
        </w:rPr>
        <w:t>соответствии</w:t>
      </w:r>
      <w:r w:rsidR="001B514F" w:rsidRPr="00801330">
        <w:rPr>
          <w:rFonts w:ascii="Times New Roman" w:hAnsi="Times New Roman" w:cs="Times New Roman"/>
          <w:color w:val="1F497D" w:themeColor="text2"/>
          <w:sz w:val="28"/>
          <w:szCs w:val="28"/>
        </w:rPr>
        <w:t xml:space="preserve"> с</w:t>
      </w:r>
      <w:r w:rsidR="00482E87" w:rsidRPr="00801330">
        <w:rPr>
          <w:rFonts w:ascii="Times New Roman" w:hAnsi="Times New Roman" w:cs="Times New Roman"/>
          <w:color w:val="1F497D" w:themeColor="text2"/>
          <w:sz w:val="28"/>
          <w:szCs w:val="28"/>
        </w:rPr>
        <w:t xml:space="preserve"> </w:t>
      </w:r>
      <w:r w:rsidR="00F316C7" w:rsidRPr="00801330">
        <w:rPr>
          <w:rFonts w:ascii="Times New Roman" w:hAnsi="Times New Roman" w:cs="Times New Roman"/>
          <w:color w:val="1F497D" w:themeColor="text2"/>
          <w:sz w:val="28"/>
          <w:szCs w:val="28"/>
        </w:rPr>
        <w:t>законодательными</w:t>
      </w:r>
      <w:r w:rsidR="00F316C7" w:rsidRPr="00801330">
        <w:rPr>
          <w:rFonts w:ascii="Times New Roman" w:hAnsi="Times New Roman" w:cs="Times New Roman"/>
          <w:color w:val="1F497D" w:themeColor="text2"/>
          <w:spacing w:val="-4"/>
          <w:sz w:val="28"/>
          <w:szCs w:val="28"/>
        </w:rPr>
        <w:t xml:space="preserve"> </w:t>
      </w:r>
      <w:r w:rsidR="00F316C7" w:rsidRPr="00801330">
        <w:rPr>
          <w:rFonts w:ascii="Times New Roman" w:hAnsi="Times New Roman" w:cs="Times New Roman"/>
          <w:color w:val="1F497D" w:themeColor="text2"/>
          <w:sz w:val="28"/>
          <w:szCs w:val="28"/>
        </w:rPr>
        <w:t>или</w:t>
      </w:r>
      <w:r w:rsidR="00F316C7" w:rsidRPr="00801330">
        <w:rPr>
          <w:rFonts w:ascii="Times New Roman" w:hAnsi="Times New Roman" w:cs="Times New Roman"/>
          <w:color w:val="1F497D" w:themeColor="text2"/>
          <w:spacing w:val="-3"/>
          <w:sz w:val="28"/>
          <w:szCs w:val="28"/>
        </w:rPr>
        <w:t xml:space="preserve"> </w:t>
      </w:r>
      <w:r w:rsidR="00F316C7" w:rsidRPr="00801330">
        <w:rPr>
          <w:rFonts w:ascii="Times New Roman" w:hAnsi="Times New Roman" w:cs="Times New Roman"/>
          <w:color w:val="1F497D" w:themeColor="text2"/>
          <w:sz w:val="28"/>
          <w:szCs w:val="28"/>
        </w:rPr>
        <w:t>иными</w:t>
      </w:r>
      <w:r w:rsidR="00F316C7" w:rsidRPr="00801330">
        <w:rPr>
          <w:rFonts w:ascii="Times New Roman" w:hAnsi="Times New Roman" w:cs="Times New Roman"/>
          <w:color w:val="1F497D" w:themeColor="text2"/>
          <w:spacing w:val="-4"/>
          <w:sz w:val="28"/>
          <w:szCs w:val="28"/>
        </w:rPr>
        <w:t xml:space="preserve"> </w:t>
      </w:r>
      <w:r w:rsidR="00F316C7" w:rsidRPr="00801330">
        <w:rPr>
          <w:rFonts w:ascii="Times New Roman" w:hAnsi="Times New Roman" w:cs="Times New Roman"/>
          <w:color w:val="1F497D" w:themeColor="text2"/>
          <w:sz w:val="28"/>
          <w:szCs w:val="28"/>
        </w:rPr>
        <w:t>нормативными</w:t>
      </w:r>
      <w:r w:rsidR="00F316C7" w:rsidRPr="00801330">
        <w:rPr>
          <w:rFonts w:ascii="Times New Roman" w:hAnsi="Times New Roman" w:cs="Times New Roman"/>
          <w:color w:val="1F497D" w:themeColor="text2"/>
          <w:spacing w:val="-3"/>
          <w:sz w:val="28"/>
          <w:szCs w:val="28"/>
        </w:rPr>
        <w:t xml:space="preserve"> </w:t>
      </w:r>
      <w:r w:rsidR="00F316C7" w:rsidRPr="00801330">
        <w:rPr>
          <w:rFonts w:ascii="Times New Roman" w:hAnsi="Times New Roman" w:cs="Times New Roman"/>
          <w:color w:val="1F497D" w:themeColor="text2"/>
          <w:sz w:val="28"/>
          <w:szCs w:val="28"/>
        </w:rPr>
        <w:t>правовыми</w:t>
      </w:r>
      <w:r w:rsidR="00F316C7" w:rsidRPr="00801330">
        <w:rPr>
          <w:rFonts w:ascii="Times New Roman" w:hAnsi="Times New Roman" w:cs="Times New Roman"/>
          <w:color w:val="1F497D" w:themeColor="text2"/>
          <w:spacing w:val="-4"/>
          <w:sz w:val="28"/>
          <w:szCs w:val="28"/>
        </w:rPr>
        <w:t xml:space="preserve"> </w:t>
      </w:r>
      <w:r w:rsidR="00F316C7" w:rsidRPr="00801330">
        <w:rPr>
          <w:rFonts w:ascii="Times New Roman" w:hAnsi="Times New Roman" w:cs="Times New Roman"/>
          <w:color w:val="1F497D" w:themeColor="text2"/>
          <w:sz w:val="28"/>
          <w:szCs w:val="28"/>
        </w:rPr>
        <w:t>актами</w:t>
      </w:r>
      <w:r w:rsidR="00F316C7" w:rsidRPr="00801330">
        <w:rPr>
          <w:rFonts w:ascii="Times New Roman" w:hAnsi="Times New Roman" w:cs="Times New Roman"/>
          <w:color w:val="1F497D" w:themeColor="text2"/>
          <w:spacing w:val="-4"/>
          <w:sz w:val="28"/>
          <w:szCs w:val="28"/>
        </w:rPr>
        <w:t xml:space="preserve"> </w:t>
      </w:r>
      <w:r w:rsidR="00F316C7" w:rsidRPr="00801330">
        <w:rPr>
          <w:rFonts w:ascii="Times New Roman" w:hAnsi="Times New Roman" w:cs="Times New Roman"/>
          <w:color w:val="1F497D" w:themeColor="text2"/>
          <w:sz w:val="28"/>
          <w:szCs w:val="28"/>
        </w:rPr>
        <w:t>для</w:t>
      </w:r>
      <w:r w:rsidR="00D05C87" w:rsidRPr="00801330">
        <w:rPr>
          <w:rFonts w:ascii="Times New Roman" w:hAnsi="Times New Roman" w:cs="Times New Roman"/>
          <w:color w:val="1F497D" w:themeColor="text2"/>
          <w:sz w:val="28"/>
          <w:szCs w:val="28"/>
        </w:rPr>
        <w:t xml:space="preserve"> </w:t>
      </w:r>
      <w:r w:rsidR="00F316C7" w:rsidRPr="00801330">
        <w:rPr>
          <w:rFonts w:ascii="Times New Roman" w:hAnsi="Times New Roman" w:cs="Times New Roman"/>
          <w:color w:val="1F497D" w:themeColor="text2"/>
          <w:sz w:val="28"/>
          <w:szCs w:val="28"/>
        </w:rPr>
        <w:t>предоставления муниципальной услуги, а также услуг, которые являются</w:t>
      </w:r>
      <w:r w:rsidR="00F316C7" w:rsidRPr="00801330">
        <w:rPr>
          <w:rFonts w:ascii="Times New Roman" w:hAnsi="Times New Roman" w:cs="Times New Roman"/>
          <w:color w:val="1F497D" w:themeColor="text2"/>
          <w:spacing w:val="1"/>
          <w:sz w:val="28"/>
          <w:szCs w:val="28"/>
        </w:rPr>
        <w:t xml:space="preserve"> </w:t>
      </w:r>
      <w:r w:rsidR="00F316C7" w:rsidRPr="00801330">
        <w:rPr>
          <w:rFonts w:ascii="Times New Roman" w:hAnsi="Times New Roman" w:cs="Times New Roman"/>
          <w:color w:val="1F497D" w:themeColor="text2"/>
          <w:sz w:val="28"/>
          <w:szCs w:val="28"/>
        </w:rPr>
        <w:t>необходимыми и обязательными для предоставления муниципальных услуг,</w:t>
      </w:r>
      <w:r w:rsidR="00F316C7" w:rsidRPr="00801330">
        <w:rPr>
          <w:rFonts w:ascii="Times New Roman" w:hAnsi="Times New Roman" w:cs="Times New Roman"/>
          <w:color w:val="1F497D" w:themeColor="text2"/>
          <w:spacing w:val="1"/>
          <w:sz w:val="28"/>
          <w:szCs w:val="28"/>
        </w:rPr>
        <w:t xml:space="preserve"> </w:t>
      </w:r>
      <w:r w:rsidR="00F316C7" w:rsidRPr="00801330">
        <w:rPr>
          <w:rFonts w:ascii="Times New Roman" w:hAnsi="Times New Roman" w:cs="Times New Roman"/>
          <w:color w:val="1F497D" w:themeColor="text2"/>
          <w:sz w:val="28"/>
          <w:szCs w:val="28"/>
        </w:rPr>
        <w:t>подлежащих представлению заявителем, способы их получения заявителем, в том</w:t>
      </w:r>
      <w:r w:rsidR="001B514F" w:rsidRPr="00801330">
        <w:rPr>
          <w:rFonts w:ascii="Times New Roman" w:hAnsi="Times New Roman" w:cs="Times New Roman"/>
          <w:color w:val="1F497D" w:themeColor="text2"/>
          <w:sz w:val="28"/>
          <w:szCs w:val="28"/>
        </w:rPr>
        <w:t xml:space="preserve"> </w:t>
      </w:r>
      <w:r w:rsidR="00F316C7" w:rsidRPr="00801330">
        <w:rPr>
          <w:rFonts w:ascii="Times New Roman" w:hAnsi="Times New Roman" w:cs="Times New Roman"/>
          <w:color w:val="1F497D" w:themeColor="text2"/>
          <w:sz w:val="28"/>
          <w:szCs w:val="28"/>
        </w:rPr>
        <w:t>числе</w:t>
      </w:r>
      <w:r w:rsidR="00F316C7" w:rsidRPr="00801330">
        <w:rPr>
          <w:rFonts w:ascii="Times New Roman" w:hAnsi="Times New Roman" w:cs="Times New Roman"/>
          <w:color w:val="1F497D" w:themeColor="text2"/>
          <w:spacing w:val="-2"/>
          <w:sz w:val="28"/>
          <w:szCs w:val="28"/>
        </w:rPr>
        <w:t xml:space="preserve"> </w:t>
      </w:r>
      <w:r w:rsidR="00F316C7" w:rsidRPr="00801330">
        <w:rPr>
          <w:rFonts w:ascii="Times New Roman" w:hAnsi="Times New Roman" w:cs="Times New Roman"/>
          <w:color w:val="1F497D" w:themeColor="text2"/>
          <w:sz w:val="28"/>
          <w:szCs w:val="28"/>
        </w:rPr>
        <w:t>в электронной</w:t>
      </w:r>
      <w:r w:rsidR="00F316C7" w:rsidRPr="00801330">
        <w:rPr>
          <w:rFonts w:ascii="Times New Roman" w:hAnsi="Times New Roman" w:cs="Times New Roman"/>
          <w:color w:val="1F497D" w:themeColor="text2"/>
          <w:spacing w:val="-1"/>
          <w:sz w:val="28"/>
          <w:szCs w:val="28"/>
        </w:rPr>
        <w:t xml:space="preserve"> </w:t>
      </w:r>
      <w:r w:rsidR="00F316C7" w:rsidRPr="00801330">
        <w:rPr>
          <w:rFonts w:ascii="Times New Roman" w:hAnsi="Times New Roman" w:cs="Times New Roman"/>
          <w:color w:val="1F497D" w:themeColor="text2"/>
          <w:sz w:val="28"/>
          <w:szCs w:val="28"/>
        </w:rPr>
        <w:t>форме, порядок</w:t>
      </w:r>
      <w:r w:rsidR="00F316C7" w:rsidRPr="00801330">
        <w:rPr>
          <w:rFonts w:ascii="Times New Roman" w:hAnsi="Times New Roman" w:cs="Times New Roman"/>
          <w:color w:val="1F497D" w:themeColor="text2"/>
          <w:spacing w:val="-2"/>
          <w:sz w:val="28"/>
          <w:szCs w:val="28"/>
        </w:rPr>
        <w:t xml:space="preserve"> </w:t>
      </w:r>
      <w:r w:rsidR="00F316C7" w:rsidRPr="00801330">
        <w:rPr>
          <w:rFonts w:ascii="Times New Roman" w:hAnsi="Times New Roman" w:cs="Times New Roman"/>
          <w:color w:val="1F497D" w:themeColor="text2"/>
          <w:sz w:val="28"/>
          <w:szCs w:val="28"/>
        </w:rPr>
        <w:t>их представления</w:t>
      </w:r>
      <w:bookmarkEnd w:id="27"/>
      <w:bookmarkEnd w:id="28"/>
      <w:r w:rsidR="005C527B">
        <w:rPr>
          <w:rFonts w:ascii="Times New Roman" w:hAnsi="Times New Roman" w:cs="Times New Roman"/>
          <w:color w:val="1F497D" w:themeColor="text2"/>
          <w:sz w:val="28"/>
          <w:szCs w:val="28"/>
        </w:rPr>
        <w:t xml:space="preserve"> ( </w:t>
      </w:r>
      <w:r w:rsidR="005C527B" w:rsidRPr="005C527B">
        <w:rPr>
          <w:rFonts w:ascii="Times New Roman" w:hAnsi="Times New Roman" w:cs="Times New Roman"/>
          <w:i/>
          <w:color w:val="auto"/>
          <w:sz w:val="28"/>
          <w:szCs w:val="28"/>
        </w:rPr>
        <w:t>в редакции пост</w:t>
      </w:r>
      <w:proofErr w:type="gramStart"/>
      <w:r w:rsidR="005C527B" w:rsidRPr="005C527B">
        <w:rPr>
          <w:rFonts w:ascii="Times New Roman" w:hAnsi="Times New Roman" w:cs="Times New Roman"/>
          <w:i/>
          <w:color w:val="auto"/>
          <w:sz w:val="28"/>
          <w:szCs w:val="28"/>
        </w:rPr>
        <w:t>.</w:t>
      </w:r>
      <w:proofErr w:type="gramEnd"/>
      <w:r w:rsidR="005C527B" w:rsidRPr="005C527B">
        <w:rPr>
          <w:rFonts w:ascii="Times New Roman" w:hAnsi="Times New Roman" w:cs="Times New Roman"/>
          <w:i/>
          <w:color w:val="auto"/>
          <w:sz w:val="28"/>
          <w:szCs w:val="28"/>
        </w:rPr>
        <w:t xml:space="preserve"> </w:t>
      </w:r>
      <w:proofErr w:type="gramStart"/>
      <w:r w:rsidR="005C527B" w:rsidRPr="005C527B">
        <w:rPr>
          <w:rFonts w:ascii="Times New Roman" w:hAnsi="Times New Roman" w:cs="Times New Roman"/>
          <w:i/>
          <w:color w:val="auto"/>
          <w:sz w:val="28"/>
          <w:szCs w:val="28"/>
        </w:rPr>
        <w:t>о</w:t>
      </w:r>
      <w:proofErr w:type="gramEnd"/>
      <w:r w:rsidR="005C527B" w:rsidRPr="005C527B">
        <w:rPr>
          <w:rFonts w:ascii="Times New Roman" w:hAnsi="Times New Roman" w:cs="Times New Roman"/>
          <w:i/>
          <w:color w:val="auto"/>
          <w:sz w:val="28"/>
          <w:szCs w:val="28"/>
        </w:rPr>
        <w:t>т 15.01.2024)</w:t>
      </w:r>
    </w:p>
    <w:p w:rsidR="005C527B" w:rsidRPr="00DB7557" w:rsidRDefault="005C527B" w:rsidP="005C527B">
      <w:pPr>
        <w:pStyle w:val="ConsPlusNormal"/>
        <w:ind w:firstLine="709"/>
        <w:jc w:val="both"/>
        <w:rPr>
          <w:bCs/>
        </w:rPr>
      </w:pPr>
      <w:r>
        <w:rPr>
          <w:bCs/>
        </w:rPr>
        <w:t>2.6.1</w:t>
      </w:r>
      <w:r w:rsidRPr="00DB7557">
        <w:rPr>
          <w:bCs/>
        </w:rPr>
        <w:t>. В случае представления заявления о выдаче разрешения на ввод объекта в эксплуатацию:</w:t>
      </w:r>
    </w:p>
    <w:p w:rsidR="005C527B" w:rsidRPr="005C527B" w:rsidRDefault="005C527B" w:rsidP="005C527B">
      <w:pPr>
        <w:adjustRightInd w:val="0"/>
        <w:ind w:firstLine="709"/>
        <w:jc w:val="both"/>
        <w:rPr>
          <w:rFonts w:eastAsia="Calibri"/>
          <w:bCs/>
          <w:sz w:val="28"/>
          <w:szCs w:val="28"/>
        </w:rPr>
      </w:pPr>
      <w:r w:rsidRPr="005C527B">
        <w:rPr>
          <w:rFonts w:eastAsia="Calibri"/>
          <w:bCs/>
          <w:sz w:val="28"/>
          <w:szCs w:val="28"/>
        </w:rPr>
        <w:t>а) заявление о выдаче разрешения на ввод объекта в эксплуатацию с приложением:</w:t>
      </w:r>
    </w:p>
    <w:p w:rsidR="005C527B" w:rsidRPr="005C527B" w:rsidRDefault="005C527B" w:rsidP="005C527B">
      <w:pPr>
        <w:adjustRightInd w:val="0"/>
        <w:ind w:firstLine="709"/>
        <w:jc w:val="both"/>
        <w:rPr>
          <w:rFonts w:eastAsia="Calibri"/>
          <w:sz w:val="28"/>
          <w:szCs w:val="28"/>
        </w:rPr>
      </w:pPr>
      <w:proofErr w:type="gramStart"/>
      <w:r w:rsidRPr="005C527B">
        <w:rPr>
          <w:rFonts w:eastAsia="Calibri"/>
          <w:bCs/>
          <w:sz w:val="28"/>
          <w:szCs w:val="28"/>
        </w:rPr>
        <w:t xml:space="preserve">технического плана объекта капитального строительства, подготовленного в соответствии с Федеральным законом «О государственной регистрации недвижимости» (в случае представления заявления о внесении изменений заявитель представляет технический план объекта капитального строительства, подготовленный </w:t>
      </w:r>
      <w:r w:rsidRPr="005C527B">
        <w:rPr>
          <w:rFonts w:eastAsia="Calibri"/>
          <w:sz w:val="28"/>
          <w:szCs w:val="28"/>
        </w:rPr>
        <w:t xml:space="preserve">в соответствии с </w:t>
      </w:r>
      <w:proofErr w:type="gramEnd"/>
    </w:p>
    <w:p w:rsidR="005C527B" w:rsidRPr="005C527B" w:rsidRDefault="005C527B" w:rsidP="005C527B">
      <w:pPr>
        <w:adjustRightInd w:val="0"/>
        <w:jc w:val="both"/>
        <w:rPr>
          <w:rFonts w:eastAsia="Calibri"/>
          <w:sz w:val="28"/>
          <w:szCs w:val="28"/>
        </w:rPr>
      </w:pPr>
      <w:r w:rsidRPr="005C527B">
        <w:rPr>
          <w:rFonts w:eastAsia="Calibri"/>
          <w:sz w:val="28"/>
          <w:szCs w:val="28"/>
        </w:rPr>
        <w:t>частью 5.1 статьи 55 Градостроительного кодекса Российской Федерации</w:t>
      </w:r>
      <w:r w:rsidRPr="005C527B">
        <w:rPr>
          <w:rFonts w:eastAsia="Calibri"/>
          <w:bCs/>
          <w:sz w:val="28"/>
          <w:szCs w:val="28"/>
        </w:rPr>
        <w:t xml:space="preserve"> для устранения причин приостановления (отказа) в осуществлении государственного кадастрового учета и (или) государственной регистрации прав)</w:t>
      </w:r>
      <w:r w:rsidRPr="005C527B">
        <w:rPr>
          <w:rFonts w:eastAsia="Calibri"/>
          <w:sz w:val="28"/>
          <w:szCs w:val="28"/>
        </w:rPr>
        <w:t>;</w:t>
      </w:r>
    </w:p>
    <w:p w:rsidR="005C527B" w:rsidRPr="005C527B" w:rsidRDefault="005C527B" w:rsidP="005C527B">
      <w:pPr>
        <w:adjustRightInd w:val="0"/>
        <w:ind w:firstLine="709"/>
        <w:jc w:val="both"/>
        <w:rPr>
          <w:rFonts w:eastAsia="Calibri"/>
          <w:bCs/>
          <w:sz w:val="28"/>
          <w:szCs w:val="28"/>
        </w:rPr>
      </w:pPr>
      <w:proofErr w:type="gramStart"/>
      <w:r w:rsidRPr="005C527B">
        <w:rPr>
          <w:rFonts w:eastAsia="Calibri"/>
          <w:sz w:val="28"/>
          <w:szCs w:val="28"/>
        </w:rPr>
        <w:t xml:space="preserve">договора (договоров), заключенные между застройщиком и иным лицом (иными лицами), в случае, если обязанность по финансированию строительства или реконструкции здания, сооружения возложена на иное лицо (иных лиц), и предусматривающие возникновение права собственности застройщика и (или) иного лица (иных лиц) на построенные, реконструированные здание, сооружение или на все расположенные в таких здании, сооружении помещения, </w:t>
      </w:r>
      <w:proofErr w:type="spellStart"/>
      <w:r w:rsidRPr="005C527B">
        <w:rPr>
          <w:rFonts w:eastAsia="Calibri"/>
          <w:sz w:val="28"/>
          <w:szCs w:val="28"/>
        </w:rPr>
        <w:t>машино-места</w:t>
      </w:r>
      <w:proofErr w:type="spellEnd"/>
      <w:r w:rsidRPr="005C527B">
        <w:rPr>
          <w:rFonts w:eastAsia="Calibri"/>
          <w:sz w:val="28"/>
          <w:szCs w:val="28"/>
        </w:rPr>
        <w:t xml:space="preserve"> (</w:t>
      </w:r>
      <w:r w:rsidRPr="005C527B">
        <w:rPr>
          <w:rFonts w:eastAsia="Calibri"/>
          <w:bCs/>
          <w:sz w:val="28"/>
          <w:szCs w:val="28"/>
        </w:rPr>
        <w:t>в случае, если заявление о</w:t>
      </w:r>
      <w:proofErr w:type="gramEnd"/>
      <w:r w:rsidRPr="005C527B">
        <w:rPr>
          <w:rFonts w:eastAsia="Calibri"/>
          <w:bCs/>
          <w:sz w:val="28"/>
          <w:szCs w:val="28"/>
        </w:rPr>
        <w:t xml:space="preserve"> выдаче разрешения на ввод объекта в эксплуатацию, заявление о внесении изменений содержит согласие, указанное в пункте 2 части 3.6 статьи 55 Градостроительного кодекса Российской Федерации); </w:t>
      </w:r>
    </w:p>
    <w:p w:rsidR="005C527B" w:rsidRPr="005C527B" w:rsidRDefault="005C527B" w:rsidP="005C527B">
      <w:pPr>
        <w:adjustRightInd w:val="0"/>
        <w:ind w:firstLine="709"/>
        <w:jc w:val="both"/>
        <w:rPr>
          <w:rFonts w:eastAsia="Calibri"/>
          <w:bCs/>
          <w:sz w:val="28"/>
          <w:szCs w:val="28"/>
        </w:rPr>
      </w:pPr>
      <w:proofErr w:type="gramStart"/>
      <w:r w:rsidRPr="005C527B">
        <w:rPr>
          <w:rFonts w:eastAsia="Calibri"/>
          <w:sz w:val="28"/>
          <w:szCs w:val="28"/>
        </w:rPr>
        <w:t>документов, подтверждающих исполнение застройщиком и иным лицом (иными лицами) обязательств по указанным договорам и содержащие согласие указанного лица (указанных лиц) на осуществление государственной регистрации права собственности указанного лица (указанных лиц) на предусмотренные настоящей частью объекты (</w:t>
      </w:r>
      <w:r w:rsidRPr="005C527B">
        <w:rPr>
          <w:rFonts w:eastAsia="Calibri"/>
          <w:bCs/>
          <w:sz w:val="28"/>
          <w:szCs w:val="28"/>
        </w:rPr>
        <w:t>в случае, если заявление о выдаче разрешения на ввод объекта в эксплуатацию,</w:t>
      </w:r>
      <w:proofErr w:type="gramEnd"/>
      <w:r w:rsidRPr="005C527B">
        <w:rPr>
          <w:rFonts w:eastAsia="Calibri"/>
          <w:bCs/>
          <w:sz w:val="28"/>
          <w:szCs w:val="28"/>
        </w:rPr>
        <w:t xml:space="preserve"> заявление о внесении изменений содержит согласие, указанное в пункте 2 части 3.6 статьи 55 Градостроительного кодекса Российской Федерации </w:t>
      </w:r>
      <w:r w:rsidRPr="005C527B">
        <w:rPr>
          <w:color w:val="000000"/>
          <w:sz w:val="28"/>
          <w:szCs w:val="28"/>
        </w:rPr>
        <w:t xml:space="preserve">(Собрание законодательства Российской Федерации, 2005, № 1, ст. 16; 2021, </w:t>
      </w:r>
      <w:r w:rsidRPr="005C527B">
        <w:rPr>
          <w:color w:val="000000"/>
          <w:sz w:val="28"/>
          <w:szCs w:val="28"/>
        </w:rPr>
        <w:lastRenderedPageBreak/>
        <w:t>№ 50, ст. 8415)</w:t>
      </w:r>
      <w:r w:rsidRPr="005C527B">
        <w:rPr>
          <w:rFonts w:eastAsia="Calibri"/>
          <w:bCs/>
          <w:sz w:val="28"/>
          <w:szCs w:val="28"/>
        </w:rPr>
        <w:t>.</w:t>
      </w:r>
    </w:p>
    <w:p w:rsidR="005C527B" w:rsidRPr="005C527B" w:rsidRDefault="005C527B" w:rsidP="005C527B">
      <w:pPr>
        <w:adjustRightInd w:val="0"/>
        <w:ind w:firstLine="709"/>
        <w:jc w:val="both"/>
        <w:rPr>
          <w:rFonts w:eastAsia="Calibri"/>
          <w:bCs/>
          <w:sz w:val="28"/>
          <w:szCs w:val="28"/>
        </w:rPr>
      </w:pPr>
      <w:r w:rsidRPr="005C527B">
        <w:rPr>
          <w:rFonts w:eastAsia="Calibri"/>
          <w:bCs/>
          <w:sz w:val="28"/>
          <w:szCs w:val="28"/>
        </w:rPr>
        <w:t>В случае представления заявления в электронной форме посредством Единого портала, единой информационной системы жилищного строительства, указанное заявление заполняется путем внесения соответствующих сведений в интерактивную форму на Едином портале или в единой информационной системе жилищного строительства;</w:t>
      </w:r>
    </w:p>
    <w:p w:rsidR="005C527B" w:rsidRPr="005C527B" w:rsidRDefault="005C527B" w:rsidP="005C527B">
      <w:pPr>
        <w:adjustRightInd w:val="0"/>
        <w:ind w:firstLine="709"/>
        <w:jc w:val="both"/>
        <w:rPr>
          <w:rFonts w:eastAsia="Calibri"/>
          <w:bCs/>
          <w:sz w:val="28"/>
          <w:szCs w:val="28"/>
        </w:rPr>
      </w:pPr>
      <w:r w:rsidRPr="005C527B">
        <w:rPr>
          <w:rFonts w:eastAsia="Calibri"/>
          <w:bCs/>
          <w:sz w:val="28"/>
          <w:szCs w:val="28"/>
        </w:rPr>
        <w:t>б) документ, удостоверяющий личность заявителя или представителя заявителя, в случае представления заявления о выдаче разрешения на ввод объекта в эксплуатацию и прилагаемых к нему документов посредством личного обращения в уполномоченный орган, в том числе через многофункциональный центр. В случае представления документов посредством Единого портала, единой информационной системы жилищного строительства представление указанного документа не требуется;</w:t>
      </w:r>
    </w:p>
    <w:p w:rsidR="005C527B" w:rsidRPr="005C527B" w:rsidRDefault="005C527B" w:rsidP="005C527B">
      <w:pPr>
        <w:adjustRightInd w:val="0"/>
        <w:ind w:firstLine="709"/>
        <w:jc w:val="both"/>
        <w:rPr>
          <w:bCs/>
          <w:sz w:val="28"/>
          <w:szCs w:val="20"/>
        </w:rPr>
      </w:pPr>
      <w:r w:rsidRPr="005C527B">
        <w:rPr>
          <w:rFonts w:eastAsia="Calibri"/>
          <w:bCs/>
          <w:sz w:val="28"/>
          <w:szCs w:val="28"/>
        </w:rPr>
        <w:t xml:space="preserve">в) </w:t>
      </w:r>
      <w:r w:rsidRPr="005C527B">
        <w:rPr>
          <w:rFonts w:eastAsia="Calibri"/>
          <w:sz w:val="28"/>
          <w:szCs w:val="28"/>
        </w:rPr>
        <w:t xml:space="preserve">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w:t>
      </w:r>
      <w:proofErr w:type="gramStart"/>
      <w:r w:rsidRPr="005C527B">
        <w:rPr>
          <w:rFonts w:eastAsia="Calibri"/>
          <w:sz w:val="28"/>
          <w:szCs w:val="28"/>
        </w:rPr>
        <w:t xml:space="preserve">В случае представления документов в электронной форме посредством </w:t>
      </w:r>
      <w:r w:rsidRPr="005C527B">
        <w:rPr>
          <w:rFonts w:eastAsia="Calibri"/>
          <w:bCs/>
          <w:sz w:val="28"/>
          <w:szCs w:val="28"/>
        </w:rPr>
        <w:t>Единого портала</w:t>
      </w:r>
      <w:r w:rsidRPr="005C527B">
        <w:rPr>
          <w:rFonts w:eastAsia="Calibri"/>
          <w:sz w:val="28"/>
          <w:szCs w:val="28"/>
        </w:rPr>
        <w:t xml:space="preserve">, </w:t>
      </w:r>
      <w:r w:rsidRPr="005C527B">
        <w:rPr>
          <w:rFonts w:eastAsia="Calibri"/>
          <w:bCs/>
          <w:sz w:val="28"/>
          <w:szCs w:val="28"/>
        </w:rPr>
        <w:t xml:space="preserve">единой информационной системы жилищного строительства </w:t>
      </w:r>
      <w:r w:rsidRPr="005C527B">
        <w:rPr>
          <w:rFonts w:eastAsia="Calibri"/>
          <w:sz w:val="28"/>
          <w:szCs w:val="28"/>
        </w:rPr>
        <w:t xml:space="preserve">указанный документ, выданный заявителем, являющимся юридическим лицом, удостоверяется усиленной квалифицированной электронной подписью </w:t>
      </w:r>
      <w:r w:rsidRPr="005C527B">
        <w:rPr>
          <w:bCs/>
          <w:sz w:val="28"/>
          <w:szCs w:val="20"/>
        </w:rPr>
        <w:t>или усиленной неквалифицированной электронной подписью правомочного должностного</w:t>
      </w:r>
      <w:proofErr w:type="gramEnd"/>
    </w:p>
    <w:p w:rsidR="005C527B" w:rsidRPr="005C527B" w:rsidRDefault="005C527B" w:rsidP="005C527B">
      <w:pPr>
        <w:adjustRightInd w:val="0"/>
        <w:jc w:val="both"/>
        <w:rPr>
          <w:rFonts w:eastAsia="Calibri"/>
          <w:sz w:val="28"/>
          <w:szCs w:val="28"/>
        </w:rPr>
      </w:pPr>
      <w:r w:rsidRPr="005C527B">
        <w:rPr>
          <w:bCs/>
          <w:sz w:val="28"/>
          <w:szCs w:val="20"/>
        </w:rPr>
        <w:t>лица такого юридического лица</w:t>
      </w:r>
      <w:r w:rsidRPr="005C527B">
        <w:rPr>
          <w:rFonts w:eastAsia="Calibri"/>
          <w:sz w:val="28"/>
          <w:szCs w:val="28"/>
        </w:rPr>
        <w:t>, а документ, выданный заявителем, являющимся физическим лицом, – усиленной квалифицированной электронной подписью нотариуса.</w:t>
      </w:r>
    </w:p>
    <w:p w:rsidR="005C527B" w:rsidRPr="00DB7557" w:rsidRDefault="005C527B" w:rsidP="005C527B">
      <w:pPr>
        <w:pStyle w:val="ConsPlusNormal"/>
        <w:ind w:firstLine="709"/>
        <w:jc w:val="both"/>
        <w:rPr>
          <w:bCs/>
        </w:rPr>
      </w:pPr>
      <w:r w:rsidRPr="00DB7557">
        <w:rPr>
          <w:bCs/>
        </w:rPr>
        <w:t xml:space="preserve">2.6.2. В случае представления </w:t>
      </w:r>
      <w:r w:rsidRPr="008001E2">
        <w:rPr>
          <w:bCs/>
        </w:rPr>
        <w:t>заявления о внесении изменений:</w:t>
      </w:r>
      <w:r w:rsidRPr="00DB7557">
        <w:rPr>
          <w:bCs/>
        </w:rPr>
        <w:t xml:space="preserve"> </w:t>
      </w:r>
    </w:p>
    <w:p w:rsidR="005C527B" w:rsidRPr="005C527B" w:rsidRDefault="005C527B" w:rsidP="005C527B">
      <w:pPr>
        <w:adjustRightInd w:val="0"/>
        <w:ind w:firstLine="709"/>
        <w:jc w:val="both"/>
        <w:rPr>
          <w:bCs/>
        </w:rPr>
      </w:pPr>
      <w:r w:rsidRPr="005C527B">
        <w:rPr>
          <w:rFonts w:eastAsia="Calibri"/>
          <w:bCs/>
          <w:sz w:val="28"/>
          <w:szCs w:val="28"/>
        </w:rPr>
        <w:t>а) заявление о внесении изменений с приложением документов</w:t>
      </w:r>
      <w:r w:rsidRPr="005C527B">
        <w:rPr>
          <w:bCs/>
          <w:sz w:val="28"/>
          <w:szCs w:val="28"/>
        </w:rPr>
        <w:t xml:space="preserve"> (их копии или сведения, содержащиеся в них), указанных в подпункте «а» пункта 2.9.1, пункте 2.10.1 настоящего Административного регламента, в которые внесены изменения в связи с подготовкой технического плана объекта капитального строительства в соответствии с частью 5.1 статьи 55 Градостроительного кодекса Российской Федерации. </w:t>
      </w:r>
      <w:r w:rsidRPr="005C527B">
        <w:rPr>
          <w:rFonts w:eastAsia="Calibri"/>
          <w:bCs/>
          <w:sz w:val="28"/>
          <w:szCs w:val="28"/>
        </w:rPr>
        <w:t>В случае его представления в электронной форме посредством Единого портала, единой информационной системы жилищного строительства, указанное заявление заполняется путем внесения соответствующих сведений в интерактивную форму на Едином портале</w:t>
      </w:r>
      <w:r w:rsidRPr="005C527B">
        <w:rPr>
          <w:sz w:val="28"/>
          <w:szCs w:val="28"/>
        </w:rPr>
        <w:t xml:space="preserve"> </w:t>
      </w:r>
      <w:r w:rsidRPr="005C527B">
        <w:rPr>
          <w:rFonts w:eastAsia="Calibri"/>
          <w:bCs/>
          <w:sz w:val="28"/>
          <w:szCs w:val="28"/>
        </w:rPr>
        <w:t>или в единой информационной системе жилищного строительства;</w:t>
      </w:r>
    </w:p>
    <w:p w:rsidR="005C527B" w:rsidRPr="005C527B" w:rsidRDefault="005C527B" w:rsidP="005C527B">
      <w:pPr>
        <w:adjustRightInd w:val="0"/>
        <w:ind w:firstLine="709"/>
        <w:jc w:val="both"/>
        <w:rPr>
          <w:rFonts w:eastAsia="Calibri"/>
          <w:bCs/>
          <w:sz w:val="28"/>
          <w:szCs w:val="28"/>
        </w:rPr>
      </w:pPr>
      <w:r w:rsidRPr="005C527B">
        <w:rPr>
          <w:rFonts w:eastAsia="Calibri"/>
          <w:bCs/>
          <w:sz w:val="28"/>
          <w:szCs w:val="28"/>
        </w:rPr>
        <w:t xml:space="preserve">б) документ, удостоверяющий личность заявителя или представителя заявителя, в случае представления заявления </w:t>
      </w:r>
      <w:r w:rsidRPr="005C527B">
        <w:rPr>
          <w:bCs/>
          <w:sz w:val="28"/>
          <w:szCs w:val="28"/>
        </w:rPr>
        <w:t>о внесении изменений и</w:t>
      </w:r>
      <w:r w:rsidRPr="005C527B">
        <w:rPr>
          <w:rFonts w:eastAsia="Calibri"/>
          <w:bCs/>
          <w:sz w:val="28"/>
          <w:szCs w:val="28"/>
        </w:rPr>
        <w:t xml:space="preserve"> прилагаемых к нему документов посредством личного обращения в уполномоченный орган, в том числе через многофункциональный центр. В случае представления документов посредством Единого портала, единой информационной системы жилищного строительства представление указанного документа не требуется;</w:t>
      </w:r>
    </w:p>
    <w:p w:rsidR="005C527B" w:rsidRPr="005C527B" w:rsidRDefault="005C527B" w:rsidP="005C527B">
      <w:pPr>
        <w:adjustRightInd w:val="0"/>
        <w:ind w:firstLine="709"/>
        <w:jc w:val="both"/>
        <w:rPr>
          <w:sz w:val="28"/>
          <w:szCs w:val="28"/>
        </w:rPr>
      </w:pPr>
      <w:r w:rsidRPr="005C527B">
        <w:rPr>
          <w:bCs/>
          <w:sz w:val="28"/>
          <w:szCs w:val="28"/>
        </w:rPr>
        <w:t xml:space="preserve">в) </w:t>
      </w:r>
      <w:r w:rsidRPr="005C527B">
        <w:rPr>
          <w:sz w:val="28"/>
          <w:szCs w:val="28"/>
        </w:rPr>
        <w:t xml:space="preserve">документ, подтверждающий полномочия представителя заявителя действовать от имени заявителя (в случае обращения за получением услуги </w:t>
      </w:r>
      <w:r w:rsidRPr="005C527B">
        <w:rPr>
          <w:sz w:val="28"/>
          <w:szCs w:val="28"/>
        </w:rPr>
        <w:lastRenderedPageBreak/>
        <w:t xml:space="preserve">представителя заявителя). </w:t>
      </w:r>
      <w:proofErr w:type="gramStart"/>
      <w:r w:rsidRPr="005C527B">
        <w:rPr>
          <w:sz w:val="28"/>
          <w:szCs w:val="28"/>
        </w:rPr>
        <w:t xml:space="preserve">В случае представления документов в электронной форме посредством </w:t>
      </w:r>
      <w:r w:rsidRPr="005C527B">
        <w:rPr>
          <w:bCs/>
          <w:sz w:val="28"/>
          <w:szCs w:val="28"/>
        </w:rPr>
        <w:t>Единого портала</w:t>
      </w:r>
      <w:r w:rsidRPr="005C527B">
        <w:rPr>
          <w:sz w:val="28"/>
          <w:szCs w:val="28"/>
        </w:rPr>
        <w:t xml:space="preserve">, </w:t>
      </w:r>
      <w:r w:rsidRPr="005C527B">
        <w:rPr>
          <w:bCs/>
          <w:sz w:val="28"/>
          <w:szCs w:val="28"/>
        </w:rPr>
        <w:t xml:space="preserve">единой информационной системы жилищного строительства, </w:t>
      </w:r>
      <w:r w:rsidRPr="005C527B">
        <w:rPr>
          <w:sz w:val="28"/>
          <w:szCs w:val="28"/>
        </w:rPr>
        <w:t xml:space="preserve">указанный документ, выданный заявителем, являющимся юридическим лицом, удостоверяется усиленной квалифицированной электронной подписью </w:t>
      </w:r>
      <w:r w:rsidRPr="005C527B">
        <w:rPr>
          <w:bCs/>
          <w:sz w:val="28"/>
          <w:szCs w:val="28"/>
        </w:rPr>
        <w:t>или усиленной неквалифицированной электронной подписью правомочного должностного лица такого юридического лица</w:t>
      </w:r>
      <w:r w:rsidRPr="005C527B">
        <w:rPr>
          <w:sz w:val="28"/>
          <w:szCs w:val="28"/>
        </w:rPr>
        <w:t>, а документ, выданный заявителем, являющимся физическим лицом, - усиленной квалифицированной электронной подписью нотариуса.</w:t>
      </w:r>
      <w:proofErr w:type="gramEnd"/>
    </w:p>
    <w:p w:rsidR="005C527B" w:rsidRPr="00DB7557" w:rsidRDefault="005C527B" w:rsidP="005C527B">
      <w:pPr>
        <w:pStyle w:val="ConsPlusNormal"/>
        <w:ind w:firstLine="709"/>
        <w:jc w:val="both"/>
        <w:rPr>
          <w:bCs/>
        </w:rPr>
      </w:pPr>
      <w:r w:rsidRPr="00DB7557">
        <w:rPr>
          <w:bCs/>
        </w:rPr>
        <w:t xml:space="preserve">2.6.3. В случае представления заявления об </w:t>
      </w:r>
      <w:r w:rsidRPr="008001E2">
        <w:rPr>
          <w:bCs/>
        </w:rPr>
        <w:t>исправлении</w:t>
      </w:r>
      <w:r w:rsidRPr="00DB7557">
        <w:rPr>
          <w:bCs/>
        </w:rPr>
        <w:t xml:space="preserve"> допущенных опечаток и ошибок</w:t>
      </w:r>
      <w:r>
        <w:rPr>
          <w:bCs/>
        </w:rPr>
        <w:t xml:space="preserve"> по форме Приложения №4</w:t>
      </w:r>
      <w:r w:rsidRPr="00DB7557">
        <w:rPr>
          <w:bCs/>
        </w:rPr>
        <w:t xml:space="preserve">: </w:t>
      </w:r>
    </w:p>
    <w:p w:rsidR="005C527B" w:rsidRPr="005C527B" w:rsidRDefault="005C527B" w:rsidP="005C527B">
      <w:pPr>
        <w:adjustRightInd w:val="0"/>
        <w:ind w:firstLine="709"/>
        <w:jc w:val="both"/>
        <w:rPr>
          <w:bCs/>
          <w:sz w:val="28"/>
          <w:szCs w:val="28"/>
        </w:rPr>
      </w:pPr>
      <w:r w:rsidRPr="005C527B">
        <w:rPr>
          <w:rFonts w:eastAsia="Calibri"/>
          <w:bCs/>
          <w:sz w:val="28"/>
          <w:szCs w:val="28"/>
        </w:rPr>
        <w:t xml:space="preserve">а) заявление </w:t>
      </w:r>
      <w:r w:rsidRPr="005C527B">
        <w:rPr>
          <w:bCs/>
          <w:sz w:val="28"/>
          <w:szCs w:val="28"/>
        </w:rPr>
        <w:t>об исправлении допущенных опечаток и ошибок</w:t>
      </w:r>
      <w:r w:rsidRPr="005C527B">
        <w:rPr>
          <w:rFonts w:eastAsia="Calibri"/>
          <w:bCs/>
          <w:sz w:val="28"/>
          <w:szCs w:val="28"/>
        </w:rPr>
        <w:t>. В случае его представления в электронной форме посредством Единого портала, единой информационной системы жилищного строительства указанное заявление заполняется путем внесения соответствующих сведений в интерактивную форму на Едином портале</w:t>
      </w:r>
      <w:r w:rsidRPr="005C527B">
        <w:rPr>
          <w:sz w:val="28"/>
          <w:szCs w:val="28"/>
        </w:rPr>
        <w:t xml:space="preserve"> </w:t>
      </w:r>
      <w:r w:rsidRPr="005C527B">
        <w:rPr>
          <w:rFonts w:eastAsia="Calibri"/>
          <w:bCs/>
          <w:sz w:val="28"/>
          <w:szCs w:val="28"/>
        </w:rPr>
        <w:t>или в единой информационной системе жилищного строительства;</w:t>
      </w:r>
    </w:p>
    <w:p w:rsidR="005C527B" w:rsidRPr="005C527B" w:rsidRDefault="005C527B" w:rsidP="005C527B">
      <w:pPr>
        <w:adjustRightInd w:val="0"/>
        <w:ind w:firstLine="709"/>
        <w:jc w:val="both"/>
        <w:rPr>
          <w:rFonts w:eastAsia="Calibri"/>
          <w:bCs/>
          <w:sz w:val="28"/>
          <w:szCs w:val="28"/>
        </w:rPr>
      </w:pPr>
      <w:r w:rsidRPr="005C527B">
        <w:rPr>
          <w:rFonts w:eastAsia="Calibri"/>
          <w:bCs/>
          <w:sz w:val="28"/>
          <w:szCs w:val="28"/>
        </w:rPr>
        <w:t xml:space="preserve">б) документ, удостоверяющий личность заявителя или представителя заявителя, в случае представления заявления </w:t>
      </w:r>
      <w:r w:rsidRPr="005C527B">
        <w:rPr>
          <w:bCs/>
          <w:sz w:val="28"/>
          <w:szCs w:val="28"/>
        </w:rPr>
        <w:t>об исправлении допущенных опечаток и ошибок</w:t>
      </w:r>
      <w:r w:rsidRPr="005C527B">
        <w:rPr>
          <w:rFonts w:eastAsia="Calibri"/>
          <w:bCs/>
          <w:sz w:val="28"/>
          <w:szCs w:val="28"/>
        </w:rPr>
        <w:t xml:space="preserve"> и прилагаемых к нему документов посредством личного обращения в уполномоченный орган, в том числе через многофункциональный центр. В случае представления документов посредством Единого портала, единой информационной системы жилищного строительства представление указанного документа не требуется;</w:t>
      </w:r>
    </w:p>
    <w:p w:rsidR="005C527B" w:rsidRPr="005C527B" w:rsidRDefault="005C527B" w:rsidP="005C527B">
      <w:pPr>
        <w:adjustRightInd w:val="0"/>
        <w:ind w:firstLine="709"/>
        <w:jc w:val="both"/>
        <w:rPr>
          <w:rFonts w:eastAsia="Calibri"/>
          <w:bCs/>
          <w:sz w:val="28"/>
          <w:szCs w:val="28"/>
        </w:rPr>
      </w:pPr>
      <w:r w:rsidRPr="005C527B">
        <w:rPr>
          <w:rFonts w:eastAsia="Calibri"/>
          <w:bCs/>
          <w:sz w:val="28"/>
          <w:szCs w:val="28"/>
        </w:rPr>
        <w:t xml:space="preserve">в) </w:t>
      </w:r>
      <w:r w:rsidRPr="005C527B">
        <w:rPr>
          <w:rFonts w:eastAsia="Calibri"/>
          <w:sz w:val="28"/>
          <w:szCs w:val="28"/>
        </w:rPr>
        <w:t xml:space="preserve">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w:t>
      </w:r>
      <w:proofErr w:type="gramStart"/>
      <w:r w:rsidRPr="005C527B">
        <w:rPr>
          <w:rFonts w:eastAsia="Calibri"/>
          <w:sz w:val="28"/>
          <w:szCs w:val="28"/>
        </w:rPr>
        <w:t xml:space="preserve">В случае представления документов в электронной форме посредством </w:t>
      </w:r>
      <w:r w:rsidRPr="005C527B">
        <w:rPr>
          <w:rFonts w:eastAsia="Calibri"/>
          <w:bCs/>
          <w:sz w:val="28"/>
          <w:szCs w:val="28"/>
        </w:rPr>
        <w:t>Единого портала</w:t>
      </w:r>
      <w:r w:rsidRPr="005C527B">
        <w:rPr>
          <w:rFonts w:eastAsia="Calibri"/>
          <w:sz w:val="28"/>
          <w:szCs w:val="28"/>
        </w:rPr>
        <w:t xml:space="preserve">, </w:t>
      </w:r>
      <w:r w:rsidRPr="005C527B">
        <w:rPr>
          <w:rFonts w:eastAsia="Calibri"/>
          <w:bCs/>
          <w:sz w:val="28"/>
          <w:szCs w:val="28"/>
        </w:rPr>
        <w:t>единой информационной системы жилищного строительства ук</w:t>
      </w:r>
      <w:r w:rsidRPr="005C527B">
        <w:rPr>
          <w:rFonts w:eastAsia="Calibri"/>
          <w:sz w:val="28"/>
          <w:szCs w:val="28"/>
        </w:rPr>
        <w:t xml:space="preserve">азанный документ, выданный заявителем, являющимся юридическим лицом, удостоверяется усиленной квалифицированной электронной подписью </w:t>
      </w:r>
      <w:r w:rsidRPr="005C527B">
        <w:rPr>
          <w:bCs/>
          <w:sz w:val="28"/>
          <w:szCs w:val="28"/>
        </w:rPr>
        <w:t>или усиленной неквалифицированной электронной подписью правомочного должностного</w:t>
      </w:r>
      <w:proofErr w:type="gramEnd"/>
      <w:r w:rsidRPr="005C527B">
        <w:rPr>
          <w:bCs/>
          <w:sz w:val="28"/>
          <w:szCs w:val="28"/>
        </w:rPr>
        <w:t xml:space="preserve"> лица такого юридического лица</w:t>
      </w:r>
      <w:r w:rsidRPr="005C527B">
        <w:rPr>
          <w:rFonts w:eastAsia="Calibri"/>
          <w:sz w:val="28"/>
          <w:szCs w:val="28"/>
        </w:rPr>
        <w:t>, а документ, выданный заявителем, являющимся физическим лицом, – усиленной квалифицированной электронной подписью нотариуса.</w:t>
      </w:r>
    </w:p>
    <w:p w:rsidR="005C527B" w:rsidRPr="00DB7557" w:rsidRDefault="005C527B" w:rsidP="005C527B">
      <w:pPr>
        <w:pStyle w:val="ConsPlusNormal"/>
        <w:ind w:firstLine="709"/>
        <w:jc w:val="both"/>
        <w:rPr>
          <w:bCs/>
        </w:rPr>
      </w:pPr>
      <w:r w:rsidRPr="00DB7557">
        <w:rPr>
          <w:bCs/>
        </w:rPr>
        <w:t xml:space="preserve">2.6.4. В случае представления заявления </w:t>
      </w:r>
      <w:r w:rsidRPr="007545E3">
        <w:rPr>
          <w:bCs/>
        </w:rPr>
        <w:t>о выдаче дубликата</w:t>
      </w:r>
      <w:r>
        <w:rPr>
          <w:bCs/>
        </w:rPr>
        <w:t xml:space="preserve"> по форме Приложения №6</w:t>
      </w:r>
      <w:r w:rsidRPr="007545E3">
        <w:rPr>
          <w:bCs/>
        </w:rPr>
        <w:t>:</w:t>
      </w:r>
      <w:r w:rsidRPr="00DB7557">
        <w:rPr>
          <w:bCs/>
        </w:rPr>
        <w:t xml:space="preserve"> </w:t>
      </w:r>
    </w:p>
    <w:p w:rsidR="005C527B" w:rsidRPr="005C527B" w:rsidRDefault="005C527B" w:rsidP="005C527B">
      <w:pPr>
        <w:adjustRightInd w:val="0"/>
        <w:ind w:firstLine="709"/>
        <w:jc w:val="both"/>
        <w:rPr>
          <w:bCs/>
          <w:sz w:val="28"/>
          <w:szCs w:val="28"/>
        </w:rPr>
      </w:pPr>
      <w:r w:rsidRPr="005C527B">
        <w:rPr>
          <w:rFonts w:eastAsia="Calibri"/>
          <w:bCs/>
          <w:sz w:val="28"/>
          <w:szCs w:val="28"/>
        </w:rPr>
        <w:t xml:space="preserve">а) заявление </w:t>
      </w:r>
      <w:r w:rsidRPr="005C527B">
        <w:rPr>
          <w:bCs/>
          <w:sz w:val="28"/>
          <w:szCs w:val="28"/>
        </w:rPr>
        <w:t>о выдаче дубликата</w:t>
      </w:r>
      <w:r w:rsidRPr="005C527B">
        <w:rPr>
          <w:rFonts w:eastAsia="Calibri"/>
          <w:bCs/>
          <w:sz w:val="28"/>
          <w:szCs w:val="28"/>
        </w:rPr>
        <w:t>. В случае его представления в электронной форме посредством Единого портала, единой информационной системы жилищного строительства указанное заявление заполняется путем внесения соответствующих сведений в интерактивную форму на Едином портале</w:t>
      </w:r>
      <w:r w:rsidRPr="005C527B">
        <w:rPr>
          <w:sz w:val="28"/>
          <w:szCs w:val="28"/>
        </w:rPr>
        <w:t xml:space="preserve"> </w:t>
      </w:r>
      <w:r w:rsidRPr="005C527B">
        <w:rPr>
          <w:rFonts w:eastAsia="Calibri"/>
          <w:bCs/>
          <w:sz w:val="28"/>
          <w:szCs w:val="28"/>
        </w:rPr>
        <w:t>или в единой информационной системе жилищного строительства;</w:t>
      </w:r>
    </w:p>
    <w:p w:rsidR="005C527B" w:rsidRPr="005C527B" w:rsidRDefault="005C527B" w:rsidP="005C527B">
      <w:pPr>
        <w:adjustRightInd w:val="0"/>
        <w:ind w:firstLine="709"/>
        <w:jc w:val="both"/>
        <w:rPr>
          <w:bCs/>
        </w:rPr>
      </w:pPr>
      <w:r w:rsidRPr="005C527B">
        <w:rPr>
          <w:rFonts w:eastAsia="Calibri"/>
          <w:bCs/>
          <w:sz w:val="28"/>
          <w:szCs w:val="28"/>
        </w:rPr>
        <w:t xml:space="preserve">б) документ, удостоверяющий личность заявителя или представителя заявителя, в случае представления заявления </w:t>
      </w:r>
      <w:r w:rsidRPr="005C527B">
        <w:rPr>
          <w:bCs/>
          <w:sz w:val="28"/>
          <w:szCs w:val="28"/>
        </w:rPr>
        <w:t>о выдаче дубликата</w:t>
      </w:r>
      <w:r w:rsidRPr="005C527B">
        <w:rPr>
          <w:rFonts w:eastAsia="Calibri"/>
          <w:bCs/>
          <w:sz w:val="28"/>
          <w:szCs w:val="28"/>
        </w:rPr>
        <w:t xml:space="preserve"> и прилагаемых к нему документов посредством личного обращения в </w:t>
      </w:r>
      <w:r w:rsidRPr="005C527B">
        <w:rPr>
          <w:rFonts w:eastAsia="Calibri"/>
          <w:bCs/>
          <w:sz w:val="28"/>
          <w:szCs w:val="28"/>
        </w:rPr>
        <w:lastRenderedPageBreak/>
        <w:t xml:space="preserve">уполномоченный орган, в том числе через многофункциональный центр. В </w:t>
      </w:r>
      <w:proofErr w:type="gramStart"/>
      <w:r w:rsidRPr="005C527B">
        <w:rPr>
          <w:rFonts w:eastAsia="Calibri"/>
          <w:bCs/>
          <w:sz w:val="28"/>
          <w:szCs w:val="28"/>
        </w:rPr>
        <w:t>случае</w:t>
      </w:r>
      <w:proofErr w:type="gramEnd"/>
      <w:r w:rsidRPr="005C527B">
        <w:rPr>
          <w:rFonts w:eastAsia="Calibri"/>
          <w:bCs/>
          <w:sz w:val="28"/>
          <w:szCs w:val="28"/>
        </w:rPr>
        <w:t xml:space="preserve"> представления документов посредством Единого портала, единой информационной системы жилищного строительства  представление указанного документа не требуется;</w:t>
      </w:r>
    </w:p>
    <w:p w:rsidR="005C527B" w:rsidRPr="005C527B" w:rsidRDefault="005C527B" w:rsidP="005C527B">
      <w:pPr>
        <w:adjustRightInd w:val="0"/>
        <w:ind w:firstLine="709"/>
        <w:jc w:val="both"/>
        <w:rPr>
          <w:bCs/>
          <w:sz w:val="28"/>
          <w:szCs w:val="28"/>
        </w:rPr>
      </w:pPr>
      <w:r w:rsidRPr="005C527B">
        <w:rPr>
          <w:rFonts w:eastAsia="Calibri"/>
          <w:bCs/>
          <w:sz w:val="28"/>
          <w:szCs w:val="28"/>
        </w:rPr>
        <w:t xml:space="preserve">в) </w:t>
      </w:r>
      <w:r w:rsidRPr="005C527B">
        <w:rPr>
          <w:rFonts w:eastAsia="Calibri"/>
          <w:sz w:val="28"/>
          <w:szCs w:val="28"/>
        </w:rPr>
        <w:t xml:space="preserve">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w:t>
      </w:r>
      <w:r w:rsidRPr="005C527B">
        <w:rPr>
          <w:rFonts w:eastAsia="Calibri"/>
          <w:bCs/>
          <w:sz w:val="28"/>
          <w:szCs w:val="28"/>
        </w:rPr>
        <w:t>Единого портала</w:t>
      </w:r>
      <w:r w:rsidRPr="005C527B">
        <w:rPr>
          <w:rFonts w:eastAsia="Calibri"/>
          <w:sz w:val="28"/>
          <w:szCs w:val="28"/>
        </w:rPr>
        <w:t xml:space="preserve">, </w:t>
      </w:r>
      <w:r w:rsidRPr="005C527B">
        <w:rPr>
          <w:rFonts w:eastAsia="Calibri"/>
          <w:bCs/>
          <w:sz w:val="28"/>
          <w:szCs w:val="28"/>
        </w:rPr>
        <w:t xml:space="preserve">единой информационной системы жилищного строительства </w:t>
      </w:r>
      <w:r w:rsidRPr="005C527B">
        <w:rPr>
          <w:rFonts w:eastAsia="Calibri"/>
          <w:sz w:val="28"/>
          <w:szCs w:val="28"/>
        </w:rPr>
        <w:t xml:space="preserve">указанный документ, выданный заявителем, являющимся юридическим лицом, удостоверяется усиленной квалифицированной электронной подписью </w:t>
      </w:r>
      <w:r w:rsidRPr="005C527B">
        <w:rPr>
          <w:bCs/>
          <w:sz w:val="28"/>
          <w:szCs w:val="20"/>
        </w:rPr>
        <w:t xml:space="preserve">или усиленной </w:t>
      </w:r>
      <w:r w:rsidRPr="005C527B">
        <w:rPr>
          <w:bCs/>
          <w:sz w:val="28"/>
          <w:szCs w:val="28"/>
        </w:rPr>
        <w:t>неквалифицированной электронной подписью правомочного должностного лица такого юридического лица</w:t>
      </w:r>
      <w:r w:rsidRPr="005C527B">
        <w:rPr>
          <w:rFonts w:eastAsia="Calibri"/>
          <w:sz w:val="28"/>
          <w:szCs w:val="28"/>
        </w:rPr>
        <w:t>, а документ, выданный заявителем, являющимся физическим лицом, – усиленной квалифицированной электронной подписью нотариуса.</w:t>
      </w:r>
    </w:p>
    <w:p w:rsidR="005C527B" w:rsidRPr="005C527B" w:rsidRDefault="005C527B" w:rsidP="005C527B"/>
    <w:p w:rsidR="00295F05" w:rsidRPr="00D95F73" w:rsidRDefault="00295F05" w:rsidP="009A605D">
      <w:pPr>
        <w:pStyle w:val="a3"/>
        <w:keepNext/>
        <w:keepLines/>
        <w:widowControl/>
        <w:ind w:left="0" w:right="6" w:firstLine="0"/>
        <w:jc w:val="both"/>
      </w:pPr>
    </w:p>
    <w:p w:rsidR="005C527B" w:rsidRPr="005C527B" w:rsidRDefault="005C527B" w:rsidP="005C527B">
      <w:pPr>
        <w:pStyle w:val="ConsPlusNormal"/>
        <w:ind w:firstLine="708"/>
        <w:jc w:val="both"/>
        <w:rPr>
          <w:b/>
          <w:bCs/>
          <w:color w:val="1F497D" w:themeColor="text2"/>
        </w:rPr>
      </w:pPr>
      <w:bookmarkStart w:id="29" w:name="_Toc119418499"/>
      <w:proofErr w:type="gramStart"/>
      <w:r w:rsidRPr="005C527B">
        <w:rPr>
          <w:b/>
          <w:bCs/>
          <w:color w:val="1F497D" w:themeColor="text2"/>
        </w:rPr>
        <w:t>2.7.Исчерпывающий перечень необходимых для предоставления услуги документов (их копий или сведений, содержащиеся в них), которые запрашиваются уполномоченным в порядке межведомственного информационного взаимодействия (в том числе с</w:t>
      </w:r>
      <w:proofErr w:type="gramEnd"/>
    </w:p>
    <w:p w:rsidR="005C527B" w:rsidRPr="005C527B" w:rsidRDefault="005C527B" w:rsidP="005C527B">
      <w:pPr>
        <w:pStyle w:val="ConsPlusNormal"/>
        <w:jc w:val="both"/>
        <w:rPr>
          <w:b/>
          <w:bCs/>
          <w:i/>
          <w:color w:val="1F497D" w:themeColor="text2"/>
        </w:rPr>
      </w:pPr>
      <w:r w:rsidRPr="005C527B">
        <w:rPr>
          <w:b/>
          <w:bCs/>
          <w:color w:val="1F497D" w:themeColor="text2"/>
        </w:rPr>
        <w:t xml:space="preserve">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(далее – СМЭВ)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w:t>
      </w:r>
      <w:r w:rsidRPr="005C527B">
        <w:rPr>
          <w:b/>
          <w:color w:val="1F497D" w:themeColor="text2"/>
        </w:rPr>
        <w:t xml:space="preserve">которых </w:t>
      </w:r>
      <w:r w:rsidRPr="005C527B">
        <w:rPr>
          <w:b/>
          <w:bCs/>
          <w:color w:val="1F497D" w:themeColor="text2"/>
        </w:rPr>
        <w:t xml:space="preserve">находятся </w:t>
      </w:r>
      <w:r w:rsidRPr="005C527B">
        <w:rPr>
          <w:b/>
          <w:color w:val="1F497D" w:themeColor="text2"/>
        </w:rPr>
        <w:t xml:space="preserve">указанные документы, </w:t>
      </w:r>
      <w:r w:rsidRPr="005C527B">
        <w:rPr>
          <w:b/>
          <w:bCs/>
          <w:color w:val="1F497D" w:themeColor="text2"/>
        </w:rPr>
        <w:t xml:space="preserve">и которые заявитель вправе представить по собственной инициативе </w:t>
      </w:r>
      <w:proofErr w:type="gramStart"/>
      <w:r w:rsidRPr="005C527B">
        <w:rPr>
          <w:b/>
          <w:bCs/>
          <w:i/>
          <w:color w:val="1F497D" w:themeColor="text2"/>
        </w:rPr>
        <w:t xml:space="preserve">( </w:t>
      </w:r>
      <w:proofErr w:type="gramEnd"/>
      <w:r w:rsidRPr="005C527B">
        <w:rPr>
          <w:b/>
          <w:bCs/>
          <w:i/>
          <w:color w:val="1F497D" w:themeColor="text2"/>
        </w:rPr>
        <w:t>редакции постановления от 15.01.2024 № 18):</w:t>
      </w:r>
    </w:p>
    <w:p w:rsidR="005C527B" w:rsidRPr="00DB7557" w:rsidRDefault="005C527B" w:rsidP="005C527B">
      <w:pPr>
        <w:pStyle w:val="ConsPlusNormal"/>
        <w:ind w:firstLine="709"/>
        <w:jc w:val="both"/>
        <w:rPr>
          <w:bCs/>
        </w:rPr>
      </w:pPr>
      <w:r w:rsidRPr="00DB7557">
        <w:rPr>
          <w:bCs/>
        </w:rPr>
        <w:t xml:space="preserve">2.7.1. В случае </w:t>
      </w:r>
      <w:r w:rsidRPr="008001E2">
        <w:rPr>
          <w:bCs/>
        </w:rPr>
        <w:t>представления заявления о выдаче разрешения на ввод объекта в эксплуатацию:</w:t>
      </w:r>
    </w:p>
    <w:p w:rsidR="005C527B" w:rsidRPr="00DB7557" w:rsidRDefault="005C527B" w:rsidP="005C527B">
      <w:pPr>
        <w:adjustRightInd w:val="0"/>
        <w:ind w:firstLine="709"/>
        <w:jc w:val="both"/>
        <w:rPr>
          <w:rFonts w:eastAsia="Calibri"/>
          <w:bCs/>
          <w:sz w:val="28"/>
          <w:szCs w:val="28"/>
        </w:rPr>
      </w:pPr>
      <w:r w:rsidRPr="00DB7557">
        <w:rPr>
          <w:rFonts w:eastAsia="Calibri"/>
          <w:bCs/>
          <w:sz w:val="28"/>
          <w:szCs w:val="28"/>
        </w:rPr>
        <w:t>а) правоустанавливающие документы на земельный участок, в том числе соглашение об установлении сервитута, решение об установлении публичного сервитута;</w:t>
      </w:r>
    </w:p>
    <w:p w:rsidR="005C527B" w:rsidRPr="00DB7557" w:rsidRDefault="005C527B" w:rsidP="005C527B">
      <w:pPr>
        <w:adjustRightInd w:val="0"/>
        <w:ind w:firstLine="709"/>
        <w:jc w:val="both"/>
        <w:rPr>
          <w:rFonts w:eastAsia="Calibri"/>
          <w:bCs/>
          <w:sz w:val="28"/>
          <w:szCs w:val="28"/>
        </w:rPr>
      </w:pPr>
      <w:r w:rsidRPr="00DB7557">
        <w:rPr>
          <w:rFonts w:eastAsia="Calibri"/>
          <w:bCs/>
          <w:sz w:val="28"/>
          <w:szCs w:val="28"/>
        </w:rPr>
        <w:t>б) разрешение на строительство;</w:t>
      </w:r>
    </w:p>
    <w:p w:rsidR="005C527B" w:rsidRPr="00DB7557" w:rsidRDefault="005C527B" w:rsidP="005C527B">
      <w:pPr>
        <w:adjustRightInd w:val="0"/>
        <w:ind w:firstLine="709"/>
        <w:jc w:val="both"/>
        <w:rPr>
          <w:rFonts w:eastAsia="Calibri"/>
          <w:sz w:val="28"/>
          <w:szCs w:val="28"/>
        </w:rPr>
      </w:pPr>
      <w:r w:rsidRPr="00DB7557">
        <w:rPr>
          <w:rFonts w:eastAsia="Calibri"/>
          <w:bCs/>
          <w:sz w:val="28"/>
          <w:szCs w:val="28"/>
        </w:rPr>
        <w:t>в) акт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w:t>
      </w:r>
    </w:p>
    <w:p w:rsidR="005C527B" w:rsidRPr="00DB7557" w:rsidRDefault="005C527B" w:rsidP="005C527B">
      <w:pPr>
        <w:adjustRightInd w:val="0"/>
        <w:ind w:firstLine="709"/>
        <w:jc w:val="both"/>
        <w:rPr>
          <w:rFonts w:eastAsia="Calibri"/>
          <w:bCs/>
          <w:sz w:val="28"/>
          <w:szCs w:val="28"/>
        </w:rPr>
      </w:pPr>
      <w:proofErr w:type="gramStart"/>
      <w:r w:rsidRPr="00DB7557">
        <w:rPr>
          <w:rFonts w:eastAsia="Calibri"/>
          <w:bCs/>
          <w:sz w:val="28"/>
          <w:szCs w:val="28"/>
        </w:rPr>
        <w:t xml:space="preserve">г)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w:t>
      </w:r>
      <w:r w:rsidRPr="00DB7557">
        <w:rPr>
          <w:rFonts w:eastAsia="Calibri"/>
          <w:bCs/>
          <w:sz w:val="28"/>
          <w:szCs w:val="28"/>
        </w:rPr>
        <w:lastRenderedPageBreak/>
        <w:t>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roofErr w:type="gramEnd"/>
    </w:p>
    <w:p w:rsidR="005C527B" w:rsidRPr="00DB7557" w:rsidRDefault="005C527B" w:rsidP="005C527B">
      <w:pPr>
        <w:adjustRightInd w:val="0"/>
        <w:ind w:firstLine="709"/>
        <w:jc w:val="both"/>
        <w:rPr>
          <w:rFonts w:eastAsia="Calibri"/>
          <w:bCs/>
          <w:sz w:val="28"/>
          <w:szCs w:val="28"/>
        </w:rPr>
      </w:pPr>
      <w:proofErr w:type="spellStart"/>
      <w:r w:rsidRPr="00DB7557">
        <w:rPr>
          <w:rFonts w:eastAsia="Calibri"/>
          <w:bCs/>
          <w:sz w:val="28"/>
          <w:szCs w:val="28"/>
        </w:rPr>
        <w:t>д</w:t>
      </w:r>
      <w:proofErr w:type="spellEnd"/>
      <w:r w:rsidRPr="00DB7557">
        <w:rPr>
          <w:rFonts w:eastAsia="Calibri"/>
          <w:bCs/>
          <w:sz w:val="28"/>
          <w:szCs w:val="28"/>
        </w:rPr>
        <w:t>)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5C527B" w:rsidRPr="00DB7557" w:rsidRDefault="005C527B" w:rsidP="005C527B">
      <w:pPr>
        <w:pStyle w:val="ConsPlusNormal"/>
        <w:ind w:firstLine="709"/>
        <w:jc w:val="both"/>
        <w:rPr>
          <w:bCs/>
        </w:rPr>
      </w:pPr>
      <w:r w:rsidRPr="00DB7557">
        <w:rPr>
          <w:bCs/>
        </w:rPr>
        <w:t xml:space="preserve">е) 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законом от 25 июня 2002 г. № 73-ФЗ «Об объектах культурного наследия (памятниках истории и культуры) народов Российской Федерации» (Собрание законодательства Российской Федерации, 2002, № 26, ст. 2519; </w:t>
      </w:r>
      <w:proofErr w:type="gramStart"/>
      <w:r w:rsidRPr="00DB7557">
        <w:rPr>
          <w:bCs/>
        </w:rPr>
        <w:t>2022, № 43, ст. 7270), при проведении реставрации, консервации, ремонта этого объекта и его приспособления для современного использования.</w:t>
      </w:r>
      <w:proofErr w:type="gramEnd"/>
    </w:p>
    <w:p w:rsidR="005C527B" w:rsidRPr="00DB7557" w:rsidRDefault="005C527B" w:rsidP="005C527B">
      <w:pPr>
        <w:adjustRightInd w:val="0"/>
        <w:ind w:firstLine="709"/>
        <w:jc w:val="both"/>
        <w:rPr>
          <w:rFonts w:eastAsia="Calibri"/>
          <w:bCs/>
          <w:sz w:val="28"/>
          <w:szCs w:val="28"/>
        </w:rPr>
      </w:pPr>
      <w:r>
        <w:rPr>
          <w:rFonts w:eastAsia="Calibri"/>
          <w:bCs/>
          <w:sz w:val="28"/>
          <w:szCs w:val="28"/>
        </w:rPr>
        <w:t>2.7.2</w:t>
      </w:r>
      <w:r w:rsidRPr="00DB7557">
        <w:rPr>
          <w:rFonts w:eastAsia="Calibri"/>
          <w:bCs/>
          <w:sz w:val="28"/>
          <w:szCs w:val="28"/>
        </w:rPr>
        <w:t xml:space="preserve">. Документы, указанные в подпунктах «в», «г» пункта </w:t>
      </w:r>
      <w:r w:rsidRPr="007545E3">
        <w:rPr>
          <w:rFonts w:eastAsia="Calibri"/>
          <w:bCs/>
          <w:sz w:val="28"/>
          <w:szCs w:val="28"/>
        </w:rPr>
        <w:t>2.</w:t>
      </w:r>
      <w:r>
        <w:rPr>
          <w:rFonts w:eastAsia="Calibri"/>
          <w:bCs/>
          <w:sz w:val="28"/>
          <w:szCs w:val="28"/>
        </w:rPr>
        <w:t>7</w:t>
      </w:r>
      <w:r w:rsidRPr="007545E3">
        <w:rPr>
          <w:rFonts w:eastAsia="Calibri"/>
          <w:bCs/>
          <w:sz w:val="28"/>
          <w:szCs w:val="28"/>
        </w:rPr>
        <w:t>.1</w:t>
      </w:r>
      <w:r w:rsidRPr="00DB7557">
        <w:rPr>
          <w:rFonts w:eastAsia="Calibri"/>
          <w:bCs/>
          <w:sz w:val="28"/>
          <w:szCs w:val="28"/>
        </w:rPr>
        <w:t xml:space="preserve"> настоящего Административного регламента, направляются заявителем самостоятельно, если указанные документы (их копии или сведения, содержащиеся в них) отсутствуют в распоряжении органов местного самоуправления либо подведомственных органам местного самоуправления организаций.</w:t>
      </w:r>
    </w:p>
    <w:p w:rsidR="005C527B" w:rsidRPr="00DB7557" w:rsidRDefault="005C527B" w:rsidP="005C527B">
      <w:pPr>
        <w:adjustRightInd w:val="0"/>
        <w:ind w:firstLine="709"/>
        <w:jc w:val="both"/>
        <w:rPr>
          <w:rFonts w:eastAsia="Calibri"/>
          <w:bCs/>
          <w:sz w:val="28"/>
          <w:szCs w:val="28"/>
        </w:rPr>
      </w:pPr>
      <w:r>
        <w:rPr>
          <w:rFonts w:eastAsia="Calibri"/>
          <w:bCs/>
          <w:sz w:val="28"/>
          <w:szCs w:val="28"/>
        </w:rPr>
        <w:t>2.7.3</w:t>
      </w:r>
      <w:r w:rsidRPr="00DB7557">
        <w:rPr>
          <w:rFonts w:eastAsia="Calibri"/>
          <w:bCs/>
          <w:sz w:val="28"/>
          <w:szCs w:val="28"/>
        </w:rPr>
        <w:t xml:space="preserve">. </w:t>
      </w:r>
      <w:proofErr w:type="gramStart"/>
      <w:r w:rsidRPr="00DB7557">
        <w:rPr>
          <w:rFonts w:eastAsia="Calibri"/>
          <w:bCs/>
          <w:sz w:val="28"/>
          <w:szCs w:val="28"/>
        </w:rPr>
        <w:t xml:space="preserve">В </w:t>
      </w:r>
      <w:r w:rsidRPr="008001E2">
        <w:rPr>
          <w:rFonts w:eastAsia="Calibri"/>
          <w:bCs/>
          <w:sz w:val="28"/>
          <w:szCs w:val="28"/>
        </w:rPr>
        <w:t>случае представления заявления о выдаче разрешения на ввод объекта в эксплуатацию в отношении этапа строительства, реконструкции</w:t>
      </w:r>
      <w:r w:rsidRPr="00DB7557">
        <w:rPr>
          <w:rFonts w:eastAsia="Calibri"/>
          <w:bCs/>
          <w:sz w:val="28"/>
          <w:szCs w:val="28"/>
        </w:rPr>
        <w:t xml:space="preserve"> объекта капитального строительства, заявления о внесении изменений в разрешение на ввод объекта в эксплуатацию, выданное в отношении этапа строительства, реконструкции объекта капитального строительства документы, указанные в подпунктах «в», «г» пункта </w:t>
      </w:r>
      <w:r w:rsidRPr="007545E3">
        <w:rPr>
          <w:rFonts w:eastAsia="Calibri"/>
          <w:bCs/>
          <w:sz w:val="28"/>
          <w:szCs w:val="28"/>
        </w:rPr>
        <w:t>2.7.1</w:t>
      </w:r>
      <w:r w:rsidRPr="00DB7557">
        <w:rPr>
          <w:rFonts w:eastAsia="Calibri"/>
          <w:bCs/>
          <w:sz w:val="28"/>
          <w:szCs w:val="28"/>
        </w:rPr>
        <w:t xml:space="preserve"> настоящего Административного регламента, оформляются в части, относящейся к соответствующему этапу строительства, реконструкции</w:t>
      </w:r>
      <w:proofErr w:type="gramEnd"/>
      <w:r w:rsidRPr="00DB7557">
        <w:rPr>
          <w:rFonts w:eastAsia="Calibri"/>
          <w:bCs/>
          <w:sz w:val="28"/>
          <w:szCs w:val="28"/>
        </w:rPr>
        <w:t xml:space="preserve"> объекта капитального строительства. </w:t>
      </w:r>
      <w:proofErr w:type="gramStart"/>
      <w:r w:rsidRPr="00DB7557">
        <w:rPr>
          <w:rFonts w:eastAsia="Calibri"/>
          <w:bCs/>
          <w:sz w:val="28"/>
          <w:szCs w:val="28"/>
        </w:rPr>
        <w:t>В указанном случае в заявлении о выдаче разрешения на ввод объекта в эксплуатацию в отношении этапа строительства, реконструкции объекта капитального строительства, в заявлении о внесении изменений в разрешение на ввод объекта в эксплуатацию, выданное в отношении этапа строительства, реконструкции объекта капитального строительства, указываются сведения о ранее выданных разрешениях на ввод объекта в эксплуатацию в отношении этапа строительства, реконструкции объекта капитального</w:t>
      </w:r>
      <w:proofErr w:type="gramEnd"/>
      <w:r w:rsidRPr="00DB7557">
        <w:rPr>
          <w:rFonts w:eastAsia="Calibri"/>
          <w:bCs/>
          <w:sz w:val="28"/>
          <w:szCs w:val="28"/>
        </w:rPr>
        <w:t xml:space="preserve"> строительства (при наличии).</w:t>
      </w:r>
    </w:p>
    <w:p w:rsidR="005C527B" w:rsidRPr="00DB7557" w:rsidRDefault="005C527B" w:rsidP="005C527B">
      <w:pPr>
        <w:adjustRightInd w:val="0"/>
        <w:ind w:firstLine="709"/>
        <w:jc w:val="both"/>
        <w:rPr>
          <w:rFonts w:eastAsia="Calibri"/>
          <w:bCs/>
          <w:sz w:val="28"/>
          <w:szCs w:val="28"/>
        </w:rPr>
      </w:pPr>
      <w:proofErr w:type="gramStart"/>
      <w:r w:rsidRPr="00DB7557">
        <w:rPr>
          <w:rFonts w:eastAsia="Calibri"/>
          <w:bCs/>
          <w:sz w:val="28"/>
          <w:szCs w:val="28"/>
        </w:rPr>
        <w:t>В случае представления заявления о внесении изменений в разрешение на ввод объекта в эксплуатацию</w:t>
      </w:r>
      <w:proofErr w:type="gramEnd"/>
      <w:r w:rsidRPr="00DB7557">
        <w:rPr>
          <w:rFonts w:eastAsia="Calibri"/>
          <w:bCs/>
          <w:sz w:val="28"/>
          <w:szCs w:val="28"/>
        </w:rPr>
        <w:t xml:space="preserve">, выданное в отношении </w:t>
      </w:r>
      <w:r w:rsidRPr="008001E2">
        <w:rPr>
          <w:rFonts w:eastAsia="Calibri"/>
          <w:bCs/>
          <w:sz w:val="28"/>
          <w:szCs w:val="28"/>
        </w:rPr>
        <w:t>этапа строительства, реконструкции объекта капитального строительства документы, указанные в</w:t>
      </w:r>
      <w:r w:rsidRPr="00DB7557">
        <w:rPr>
          <w:rFonts w:eastAsia="Calibri"/>
          <w:bCs/>
          <w:sz w:val="28"/>
          <w:szCs w:val="28"/>
        </w:rPr>
        <w:t xml:space="preserve"> подпунктах «в», «г» пункта </w:t>
      </w:r>
      <w:r w:rsidRPr="007545E3">
        <w:rPr>
          <w:rFonts w:eastAsia="Calibri"/>
          <w:bCs/>
          <w:sz w:val="28"/>
          <w:szCs w:val="28"/>
        </w:rPr>
        <w:t>2.7.1</w:t>
      </w:r>
      <w:r w:rsidRPr="00DB7557">
        <w:rPr>
          <w:rFonts w:eastAsia="Calibri"/>
          <w:bCs/>
          <w:sz w:val="28"/>
          <w:szCs w:val="28"/>
        </w:rPr>
        <w:t xml:space="preserve"> настоящего Административного регламента, оформляются в части, относящейся к соответствующему этапу строительства, реконструкции объекта капитального строительства. </w:t>
      </w:r>
      <w:proofErr w:type="gramStart"/>
      <w:r w:rsidRPr="00DB7557">
        <w:rPr>
          <w:rFonts w:eastAsia="Calibri"/>
          <w:bCs/>
          <w:sz w:val="28"/>
          <w:szCs w:val="28"/>
        </w:rPr>
        <w:t xml:space="preserve">В </w:t>
      </w:r>
      <w:r w:rsidRPr="00DB7557">
        <w:rPr>
          <w:rFonts w:eastAsia="Calibri"/>
          <w:bCs/>
          <w:sz w:val="28"/>
          <w:szCs w:val="28"/>
        </w:rPr>
        <w:lastRenderedPageBreak/>
        <w:t>указанном случае в заявлении о внесении изменений в разрешение на ввод</w:t>
      </w:r>
      <w:proofErr w:type="gramEnd"/>
      <w:r w:rsidRPr="00DB7557">
        <w:rPr>
          <w:rFonts w:eastAsia="Calibri"/>
          <w:bCs/>
          <w:sz w:val="28"/>
          <w:szCs w:val="28"/>
        </w:rPr>
        <w:t xml:space="preserve"> объекта в эксплуатацию, выданное в отношении этапа строительства, реконструкции объекта капитального строительства, указываются сведения о ранее выданных разрешениях на ввод объекта в эксплуатацию в отношении этапа строительства, реконструкции объекта капитального строительства (при наличии).</w:t>
      </w:r>
    </w:p>
    <w:p w:rsidR="005C527B" w:rsidRPr="00DB7557" w:rsidRDefault="005C527B" w:rsidP="005C527B">
      <w:pPr>
        <w:adjustRightInd w:val="0"/>
        <w:ind w:firstLine="709"/>
        <w:jc w:val="both"/>
        <w:rPr>
          <w:rFonts w:eastAsia="Calibri"/>
          <w:bCs/>
          <w:sz w:val="28"/>
          <w:szCs w:val="28"/>
        </w:rPr>
      </w:pPr>
      <w:r>
        <w:rPr>
          <w:rFonts w:eastAsia="Calibri"/>
          <w:bCs/>
          <w:sz w:val="28"/>
          <w:szCs w:val="28"/>
        </w:rPr>
        <w:t>2.7.4</w:t>
      </w:r>
      <w:r w:rsidRPr="00DB7557">
        <w:rPr>
          <w:rFonts w:eastAsia="Calibri"/>
          <w:bCs/>
          <w:sz w:val="28"/>
          <w:szCs w:val="28"/>
        </w:rPr>
        <w:t xml:space="preserve">. Непредставление (несвоевременное представление) государственными органами власти, </w:t>
      </w:r>
      <w:r w:rsidRPr="00DB7557">
        <w:rPr>
          <w:rFonts w:eastAsia="Calibri"/>
          <w:sz w:val="28"/>
          <w:szCs w:val="28"/>
        </w:rPr>
        <w:t>органами местного самоуправления, организациями находящихся в их распоряжении документов</w:t>
      </w:r>
      <w:r w:rsidRPr="00DB7557">
        <w:rPr>
          <w:rFonts w:eastAsia="Calibri"/>
          <w:bCs/>
          <w:sz w:val="28"/>
          <w:szCs w:val="28"/>
        </w:rPr>
        <w:t xml:space="preserve"> и информации не может являться основанием для отказа в выдаче разрешения на ввод объекта в эксплуатацию.</w:t>
      </w:r>
    </w:p>
    <w:p w:rsidR="005C527B" w:rsidRDefault="005C527B" w:rsidP="005C527B">
      <w:pPr>
        <w:pStyle w:val="ConsPlusNormal"/>
        <w:ind w:firstLine="709"/>
        <w:jc w:val="both"/>
        <w:rPr>
          <w:bCs/>
        </w:rPr>
      </w:pPr>
      <w:r>
        <w:rPr>
          <w:bCs/>
        </w:rPr>
        <w:t>2.7.5</w:t>
      </w:r>
      <w:r w:rsidRPr="00DB7557">
        <w:rPr>
          <w:bCs/>
        </w:rPr>
        <w:t xml:space="preserve">. </w:t>
      </w:r>
      <w:proofErr w:type="gramStart"/>
      <w:r w:rsidRPr="00DB7557">
        <w:rPr>
          <w:bCs/>
        </w:rPr>
        <w:t xml:space="preserve">Заявитель или его представитель представляет в уполномоченный орган заявление о выдаче разрешения на ввод объекта в эксплуатацию, заявление о внесении изменений по формам согласно Приложениям № </w:t>
      </w:r>
      <w:r w:rsidRPr="0029238E">
        <w:rPr>
          <w:bCs/>
        </w:rPr>
        <w:t>1 , 11</w:t>
      </w:r>
      <w:r>
        <w:rPr>
          <w:bCs/>
        </w:rPr>
        <w:t xml:space="preserve"> </w:t>
      </w:r>
      <w:r w:rsidRPr="00DB7557">
        <w:rPr>
          <w:bCs/>
        </w:rPr>
        <w:t xml:space="preserve">к настоящему Административному регламенту, заявление о выдаче дубликата, заявление об исправлении допущенных опечаток и ошибок по </w:t>
      </w:r>
      <w:r w:rsidRPr="00DB7557">
        <w:rPr>
          <w:iCs/>
        </w:rPr>
        <w:t xml:space="preserve"> </w:t>
      </w:r>
      <w:r w:rsidRPr="00DB7557">
        <w:rPr>
          <w:bCs/>
        </w:rPr>
        <w:t xml:space="preserve">формам согласно Приложениям </w:t>
      </w:r>
      <w:r w:rsidRPr="0029238E">
        <w:rPr>
          <w:bCs/>
        </w:rPr>
        <w:t>№ 6,</w:t>
      </w:r>
      <w:r w:rsidRPr="00DB7557">
        <w:rPr>
          <w:bCs/>
        </w:rPr>
        <w:t xml:space="preserve"> </w:t>
      </w:r>
      <w:r>
        <w:rPr>
          <w:bCs/>
        </w:rPr>
        <w:t xml:space="preserve">4 </w:t>
      </w:r>
      <w:r w:rsidRPr="00DB7557">
        <w:rPr>
          <w:bCs/>
        </w:rPr>
        <w:t xml:space="preserve"> к настоящему Административному регламенту, а также прилагаемые к ним документы, указанные соответственно</w:t>
      </w:r>
      <w:proofErr w:type="gramEnd"/>
      <w:r w:rsidRPr="00DB7557">
        <w:rPr>
          <w:bCs/>
        </w:rPr>
        <w:t xml:space="preserve"> в пунктах 2.</w:t>
      </w:r>
      <w:r>
        <w:rPr>
          <w:bCs/>
        </w:rPr>
        <w:t>6</w:t>
      </w:r>
      <w:r w:rsidRPr="00DB7557">
        <w:rPr>
          <w:bCs/>
        </w:rPr>
        <w:t>.1, 2.</w:t>
      </w:r>
      <w:r>
        <w:rPr>
          <w:bCs/>
        </w:rPr>
        <w:t>6</w:t>
      </w:r>
      <w:r w:rsidRPr="00DB7557">
        <w:rPr>
          <w:bCs/>
        </w:rPr>
        <w:t>.2, подпунктах «б», «в» пунктов 2.</w:t>
      </w:r>
      <w:r>
        <w:rPr>
          <w:bCs/>
        </w:rPr>
        <w:t>6</w:t>
      </w:r>
      <w:r w:rsidRPr="00DB7557">
        <w:rPr>
          <w:bCs/>
        </w:rPr>
        <w:t xml:space="preserve">.3 </w:t>
      </w:r>
      <w:r>
        <w:rPr>
          <w:bCs/>
        </w:rPr>
        <w:t>–</w:t>
      </w:r>
    </w:p>
    <w:p w:rsidR="005C527B" w:rsidRPr="00DB7557" w:rsidRDefault="005C527B" w:rsidP="005C527B">
      <w:pPr>
        <w:pStyle w:val="ConsPlusNormal"/>
        <w:jc w:val="both"/>
        <w:rPr>
          <w:bCs/>
        </w:rPr>
      </w:pPr>
      <w:r w:rsidRPr="00DB7557">
        <w:rPr>
          <w:bCs/>
        </w:rPr>
        <w:t>2.</w:t>
      </w:r>
      <w:r>
        <w:rPr>
          <w:bCs/>
        </w:rPr>
        <w:t>6</w:t>
      </w:r>
      <w:r w:rsidRPr="00DB7557">
        <w:rPr>
          <w:bCs/>
        </w:rPr>
        <w:t>.4 настоящего Административного регламента, одним из следующих способов:</w:t>
      </w:r>
    </w:p>
    <w:p w:rsidR="005C527B" w:rsidRPr="00DB7557" w:rsidRDefault="005C527B" w:rsidP="005C527B">
      <w:pPr>
        <w:adjustRightInd w:val="0"/>
        <w:ind w:firstLine="709"/>
        <w:jc w:val="both"/>
        <w:rPr>
          <w:rFonts w:eastAsia="Calibri"/>
          <w:bCs/>
          <w:sz w:val="28"/>
          <w:szCs w:val="28"/>
        </w:rPr>
      </w:pPr>
      <w:r w:rsidRPr="00DB7557">
        <w:rPr>
          <w:rFonts w:eastAsia="Calibri"/>
          <w:bCs/>
          <w:sz w:val="28"/>
          <w:szCs w:val="28"/>
        </w:rPr>
        <w:t>а) в электронной форме посредством Единого портала.</w:t>
      </w:r>
    </w:p>
    <w:p w:rsidR="005C527B" w:rsidRPr="00DB7557" w:rsidRDefault="005C527B" w:rsidP="005C527B">
      <w:pPr>
        <w:adjustRightInd w:val="0"/>
        <w:ind w:firstLine="709"/>
        <w:jc w:val="both"/>
        <w:rPr>
          <w:rFonts w:eastAsia="Calibri"/>
          <w:bCs/>
          <w:sz w:val="28"/>
          <w:szCs w:val="28"/>
        </w:rPr>
      </w:pPr>
      <w:proofErr w:type="gramStart"/>
      <w:r w:rsidRPr="00DB7557">
        <w:rPr>
          <w:rFonts w:eastAsia="Calibri"/>
          <w:bCs/>
          <w:sz w:val="28"/>
          <w:szCs w:val="28"/>
        </w:rPr>
        <w:t>В случае направления заявления о выдаче разрешения на ввод объекта в эксплуатацию, заявления о внесении изменений, заявления об исправлении допущенных опечаток и ошибок, заявления о выдаче дубликата и прилагаемых к ним документов указанным способом заявитель или его представитель,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w:t>
      </w:r>
      <w:proofErr w:type="gramEnd"/>
      <w:r w:rsidRPr="00DB7557">
        <w:rPr>
          <w:rFonts w:eastAsia="Calibri"/>
          <w:bCs/>
          <w:sz w:val="28"/>
          <w:szCs w:val="28"/>
        </w:rPr>
        <w:t xml:space="preserve"> </w:t>
      </w:r>
      <w:proofErr w:type="gramStart"/>
      <w:r w:rsidRPr="00DB7557">
        <w:rPr>
          <w:rFonts w:eastAsia="Calibri"/>
          <w:bCs/>
          <w:sz w:val="28"/>
          <w:szCs w:val="28"/>
        </w:rPr>
        <w:t>информационных систем, используемых для предоставления государственных и муниципальных услуг в электронной форме» (далее – ЕСИА)</w:t>
      </w:r>
      <w:r w:rsidRPr="00DB7557">
        <w:t xml:space="preserve"> </w:t>
      </w:r>
      <w:r w:rsidRPr="00DB7557">
        <w:rPr>
          <w:rFonts w:eastAsia="Calibri"/>
          <w:bCs/>
          <w:sz w:val="28"/>
          <w:szCs w:val="28"/>
        </w:rPr>
        <w:t xml:space="preserve">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заполняет формы указанных заявлений с использованием интерактивной формы в электронном виде. </w:t>
      </w:r>
      <w:proofErr w:type="gramEnd"/>
    </w:p>
    <w:p w:rsidR="005C527B" w:rsidRDefault="005C527B" w:rsidP="005C527B">
      <w:pPr>
        <w:adjustRightInd w:val="0"/>
        <w:ind w:firstLine="709"/>
        <w:jc w:val="both"/>
        <w:rPr>
          <w:rFonts w:eastAsia="Calibri"/>
          <w:bCs/>
          <w:sz w:val="28"/>
          <w:szCs w:val="28"/>
        </w:rPr>
      </w:pPr>
      <w:r w:rsidRPr="00DB7557">
        <w:rPr>
          <w:rFonts w:eastAsia="Calibri"/>
          <w:bCs/>
          <w:sz w:val="28"/>
          <w:szCs w:val="28"/>
        </w:rPr>
        <w:t>Заявление о выдаче разрешения на ввод объекта в эксплуатацию, заявление о внесении изменений, заявление об исправлении допущенных опечаток и ошибок, заявление о выдаче дубликата направляется заявителем или его представителем вместе с прикрепленными электронными документами, указанными в пунктах 2.</w:t>
      </w:r>
      <w:r>
        <w:rPr>
          <w:rFonts w:eastAsia="Calibri"/>
          <w:bCs/>
          <w:sz w:val="28"/>
          <w:szCs w:val="28"/>
        </w:rPr>
        <w:t>6</w:t>
      </w:r>
      <w:r w:rsidRPr="00DB7557">
        <w:rPr>
          <w:rFonts w:eastAsia="Calibri"/>
          <w:bCs/>
          <w:sz w:val="28"/>
          <w:szCs w:val="28"/>
        </w:rPr>
        <w:t>.1, 2.</w:t>
      </w:r>
      <w:r>
        <w:rPr>
          <w:rFonts w:eastAsia="Calibri"/>
          <w:bCs/>
          <w:sz w:val="28"/>
          <w:szCs w:val="28"/>
        </w:rPr>
        <w:t>6</w:t>
      </w:r>
      <w:r w:rsidRPr="00DB7557">
        <w:rPr>
          <w:rFonts w:eastAsia="Calibri"/>
          <w:bCs/>
          <w:sz w:val="28"/>
          <w:szCs w:val="28"/>
        </w:rPr>
        <w:t>.2, в подпунктах «б»</w:t>
      </w:r>
      <w:proofErr w:type="gramStart"/>
      <w:r w:rsidRPr="00DB7557">
        <w:rPr>
          <w:rFonts w:eastAsia="Calibri"/>
          <w:bCs/>
          <w:sz w:val="28"/>
          <w:szCs w:val="28"/>
        </w:rPr>
        <w:t>,«</w:t>
      </w:r>
      <w:proofErr w:type="gramEnd"/>
      <w:r w:rsidRPr="00DB7557">
        <w:rPr>
          <w:rFonts w:eastAsia="Calibri"/>
          <w:bCs/>
          <w:sz w:val="28"/>
          <w:szCs w:val="28"/>
        </w:rPr>
        <w:t>в» пунктов 2.</w:t>
      </w:r>
      <w:r>
        <w:rPr>
          <w:rFonts w:eastAsia="Calibri"/>
          <w:bCs/>
          <w:sz w:val="28"/>
          <w:szCs w:val="28"/>
        </w:rPr>
        <w:t>6</w:t>
      </w:r>
      <w:r w:rsidRPr="00DB7557">
        <w:rPr>
          <w:rFonts w:eastAsia="Calibri"/>
          <w:bCs/>
          <w:sz w:val="28"/>
          <w:szCs w:val="28"/>
        </w:rPr>
        <w:t>.3 - 2.</w:t>
      </w:r>
      <w:r>
        <w:rPr>
          <w:rFonts w:eastAsia="Calibri"/>
          <w:bCs/>
          <w:sz w:val="28"/>
          <w:szCs w:val="28"/>
        </w:rPr>
        <w:t>6</w:t>
      </w:r>
      <w:r w:rsidRPr="00DB7557">
        <w:rPr>
          <w:rFonts w:eastAsia="Calibri"/>
          <w:bCs/>
          <w:sz w:val="28"/>
          <w:szCs w:val="28"/>
        </w:rPr>
        <w:t xml:space="preserve">.4 настоящего Административного регламента. </w:t>
      </w:r>
      <w:proofErr w:type="gramStart"/>
      <w:r w:rsidRPr="00DB7557">
        <w:rPr>
          <w:rFonts w:eastAsia="Calibri"/>
          <w:bCs/>
          <w:sz w:val="28"/>
          <w:szCs w:val="28"/>
        </w:rPr>
        <w:t xml:space="preserve">Заявление о выдаче разрешения на ввод объекта в эксплуатацию, заявление о внесении </w:t>
      </w:r>
      <w:r w:rsidRPr="00DB7557">
        <w:rPr>
          <w:rFonts w:eastAsia="Calibri"/>
          <w:bCs/>
          <w:sz w:val="28"/>
          <w:szCs w:val="28"/>
        </w:rPr>
        <w:lastRenderedPageBreak/>
        <w:t xml:space="preserve">изменений, заявление об исправлении допущенных опечаток и ошибок, заявление о выдаче дубликата подписываются </w:t>
      </w:r>
      <w:r w:rsidRPr="00DB7557">
        <w:rPr>
          <w:rFonts w:eastAsia="Calibri"/>
          <w:bCs/>
          <w:sz w:val="28"/>
          <w:szCs w:val="28"/>
          <w:lang w:bidi="ru-RU"/>
        </w:rPr>
        <w:t xml:space="preserve">заявителем или его представителем, уполномоченным на подписание таких заявлений, </w:t>
      </w:r>
      <w:r w:rsidRPr="00DB7557">
        <w:rPr>
          <w:rFonts w:eastAsia="Calibri"/>
          <w:bCs/>
          <w:sz w:val="28"/>
          <w:szCs w:val="28"/>
        </w:rPr>
        <w:t>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w:t>
      </w:r>
      <w:proofErr w:type="gramEnd"/>
      <w:r w:rsidRPr="00DB7557">
        <w:rPr>
          <w:rFonts w:eastAsia="Calibri"/>
          <w:bCs/>
          <w:sz w:val="28"/>
          <w:szCs w:val="28"/>
        </w:rPr>
        <w:t xml:space="preserve"> </w:t>
      </w:r>
      <w:proofErr w:type="gramStart"/>
      <w:r w:rsidRPr="00DB7557">
        <w:rPr>
          <w:rFonts w:eastAsia="Calibri"/>
          <w:bCs/>
          <w:sz w:val="28"/>
          <w:szCs w:val="28"/>
        </w:rPr>
        <w:t>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 63-ФЗ «Об электронной подписи» (Собрание законодательства Российской Федерации, 2011</w:t>
      </w:r>
      <w:proofErr w:type="gramEnd"/>
      <w:r w:rsidRPr="00DB7557">
        <w:rPr>
          <w:rFonts w:eastAsia="Calibri"/>
          <w:bCs/>
          <w:sz w:val="28"/>
          <w:szCs w:val="28"/>
        </w:rPr>
        <w:t xml:space="preserve">, № </w:t>
      </w:r>
      <w:proofErr w:type="gramStart"/>
      <w:r w:rsidRPr="00DB7557">
        <w:rPr>
          <w:rFonts w:eastAsia="Calibri"/>
          <w:bCs/>
          <w:sz w:val="28"/>
          <w:szCs w:val="28"/>
        </w:rPr>
        <w:t xml:space="preserve">15, ст. 2036; 2019, № 52, ст. 7794) (далее – Федеральный закон № 63-ФЗ), а также при наличии у владельца сертификата ключа проверки ключа простой электронной подписи, выданного ему при личном приеме в соответствии с </w:t>
      </w:r>
      <w:proofErr w:type="gramEnd"/>
    </w:p>
    <w:p w:rsidR="005C527B" w:rsidRPr="00DB7557" w:rsidRDefault="005C527B" w:rsidP="005C527B">
      <w:pPr>
        <w:adjustRightInd w:val="0"/>
        <w:jc w:val="both"/>
        <w:rPr>
          <w:rFonts w:eastAsia="Calibri"/>
          <w:bCs/>
          <w:sz w:val="28"/>
          <w:szCs w:val="28"/>
        </w:rPr>
      </w:pPr>
      <w:proofErr w:type="gramStart"/>
      <w:r w:rsidRPr="00DB7557">
        <w:rPr>
          <w:rFonts w:eastAsia="Calibri"/>
          <w:bCs/>
          <w:sz w:val="28"/>
          <w:szCs w:val="28"/>
        </w:rPr>
        <w:t>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w:t>
      </w:r>
      <w:proofErr w:type="gramEnd"/>
      <w:r w:rsidRPr="00DB7557">
        <w:rPr>
          <w:rFonts w:eastAsia="Calibri"/>
          <w:bCs/>
          <w:sz w:val="28"/>
          <w:szCs w:val="28"/>
        </w:rPr>
        <w:t> 25 июня 2012 года № 634 «О видах электронной подписи, использование которых допускается при обращении за получением государственных и муниципальных услуг» (</w:t>
      </w:r>
      <w:r w:rsidRPr="00DB7557">
        <w:rPr>
          <w:rFonts w:eastAsia="Calibri"/>
          <w:sz w:val="28"/>
          <w:szCs w:val="28"/>
        </w:rPr>
        <w:t>Собрание законодательства Российской Федерации , 2012, № 27, ст. 3744; 2021, № 22, ст. 3841</w:t>
      </w:r>
      <w:r w:rsidRPr="00DB7557">
        <w:rPr>
          <w:rFonts w:eastAsia="Calibri"/>
          <w:bCs/>
          <w:sz w:val="28"/>
          <w:szCs w:val="28"/>
        </w:rPr>
        <w:t>) (далее – усиленная неквалифицированная электронная подпись) (далее – усиленная неквалифицированная электронная подпись).</w:t>
      </w:r>
    </w:p>
    <w:p w:rsidR="005C527B" w:rsidRPr="00DB7557" w:rsidRDefault="005C527B" w:rsidP="005C527B">
      <w:pPr>
        <w:adjustRightInd w:val="0"/>
        <w:ind w:firstLine="709"/>
        <w:jc w:val="both"/>
        <w:rPr>
          <w:rFonts w:eastAsia="Calibri"/>
          <w:bCs/>
          <w:sz w:val="28"/>
          <w:szCs w:val="28"/>
        </w:rPr>
      </w:pPr>
      <w:r w:rsidRPr="00DB7557">
        <w:rPr>
          <w:rFonts w:eastAsia="Calibri"/>
          <w:bCs/>
          <w:sz w:val="28"/>
          <w:szCs w:val="28"/>
        </w:rPr>
        <w:t>Заявление о выдаче разрешения на ввод объекта в эксплуатацию, заявление о внесении изменений, заявление об исправлении допущенных опечаток и ошибок, заявление о выдаче дубликата и прилагаемые к ним документы направляются в уполномоченный орган исключительно в электронной форме в случаях, установленных нормативным правовым актом Самарской области.</w:t>
      </w:r>
    </w:p>
    <w:p w:rsidR="005C527B" w:rsidRPr="00DB7557" w:rsidRDefault="005C527B" w:rsidP="005C527B">
      <w:pPr>
        <w:adjustRightInd w:val="0"/>
        <w:ind w:firstLine="709"/>
        <w:jc w:val="both"/>
        <w:rPr>
          <w:rFonts w:eastAsia="Calibri"/>
          <w:bCs/>
          <w:sz w:val="28"/>
          <w:szCs w:val="28"/>
        </w:rPr>
      </w:pPr>
      <w:proofErr w:type="gramStart"/>
      <w:r w:rsidRPr="00DB7557">
        <w:rPr>
          <w:rFonts w:eastAsia="Calibri"/>
          <w:bCs/>
          <w:sz w:val="28"/>
          <w:szCs w:val="28"/>
        </w:rPr>
        <w:t>В целях предоставления услуги заявителю или его представителю обеспечивается в многофункциональном центре доступ к Единому порталу в соответствии с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 (Собрание законодательства Российской Федерации, 2012, № 53, ст. 7932; 2022, № 38, ст. 6464).</w:t>
      </w:r>
      <w:proofErr w:type="gramEnd"/>
    </w:p>
    <w:p w:rsidR="005C527B" w:rsidRPr="00DB7557" w:rsidRDefault="005C527B" w:rsidP="005C527B">
      <w:pPr>
        <w:adjustRightInd w:val="0"/>
        <w:ind w:firstLine="709"/>
        <w:jc w:val="both"/>
        <w:rPr>
          <w:rFonts w:eastAsia="Calibri"/>
          <w:bCs/>
          <w:sz w:val="28"/>
          <w:szCs w:val="28"/>
        </w:rPr>
      </w:pPr>
      <w:r w:rsidRPr="00DB7557">
        <w:rPr>
          <w:rFonts w:eastAsia="Calibri"/>
          <w:bCs/>
          <w:sz w:val="28"/>
          <w:szCs w:val="28"/>
        </w:rPr>
        <w:lastRenderedPageBreak/>
        <w:t>б) на бумажном носителе посредством личного обращения в уполномоченный орган местного самоуправления либо посредством почтового отправления с уведомлением о вручении;</w:t>
      </w:r>
    </w:p>
    <w:p w:rsidR="005C527B" w:rsidRPr="00DB7557" w:rsidRDefault="005C527B" w:rsidP="005C527B">
      <w:pPr>
        <w:adjustRightInd w:val="0"/>
        <w:ind w:firstLine="709"/>
        <w:jc w:val="both"/>
        <w:rPr>
          <w:rFonts w:eastAsia="Calibri"/>
          <w:bCs/>
          <w:sz w:val="28"/>
          <w:szCs w:val="28"/>
        </w:rPr>
      </w:pPr>
      <w:proofErr w:type="gramStart"/>
      <w:r w:rsidRPr="00DB7557">
        <w:rPr>
          <w:rFonts w:eastAsia="Calibri"/>
          <w:bCs/>
          <w:sz w:val="28"/>
          <w:szCs w:val="28"/>
        </w:rPr>
        <w:t>в) на бумажном носителе посредством обращения в уполномоченный орган через многофункциональный центр в соответствии с соглашением о взаимодействии между многофункциональным центром и уполномоченным органом, заключенным в соответствии с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w:t>
      </w:r>
      <w:proofErr w:type="gramEnd"/>
      <w:r w:rsidRPr="00DB7557">
        <w:rPr>
          <w:rFonts w:eastAsia="Calibri"/>
          <w:bCs/>
          <w:sz w:val="28"/>
          <w:szCs w:val="28"/>
        </w:rPr>
        <w:t xml:space="preserve">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 (</w:t>
      </w:r>
      <w:r w:rsidRPr="00DB7557">
        <w:rPr>
          <w:rFonts w:eastAsia="Calibri"/>
          <w:sz w:val="28"/>
          <w:szCs w:val="28"/>
        </w:rPr>
        <w:t>Собрание законодательства Российской Федерации, 2011, № 40, ст. 5559; 2022, № 39, ст. 6636</w:t>
      </w:r>
      <w:r w:rsidRPr="00DB7557">
        <w:rPr>
          <w:rFonts w:eastAsia="Calibri"/>
          <w:bCs/>
          <w:sz w:val="28"/>
          <w:szCs w:val="28"/>
        </w:rPr>
        <w:t>);</w:t>
      </w:r>
    </w:p>
    <w:p w:rsidR="005C527B" w:rsidRPr="00DB7557" w:rsidRDefault="005C527B" w:rsidP="005C527B">
      <w:pPr>
        <w:adjustRightInd w:val="0"/>
        <w:ind w:firstLine="709"/>
        <w:jc w:val="both"/>
        <w:rPr>
          <w:rFonts w:eastAsia="Calibri"/>
          <w:bCs/>
          <w:sz w:val="28"/>
          <w:szCs w:val="28"/>
        </w:rPr>
      </w:pPr>
      <w:r w:rsidRPr="00DB7557">
        <w:rPr>
          <w:bCs/>
          <w:sz w:val="28"/>
          <w:szCs w:val="28"/>
        </w:rPr>
        <w:t>г) в электронной форме посредством единой информационной системы жилищного строительства.</w:t>
      </w:r>
    </w:p>
    <w:p w:rsidR="005C527B" w:rsidRPr="00DB7557" w:rsidRDefault="005C527B" w:rsidP="005C527B">
      <w:pPr>
        <w:adjustRightInd w:val="0"/>
        <w:ind w:firstLine="709"/>
        <w:jc w:val="both"/>
        <w:rPr>
          <w:sz w:val="28"/>
          <w:szCs w:val="28"/>
          <w:lang w:eastAsia="ru-RU"/>
        </w:rPr>
      </w:pPr>
      <w:proofErr w:type="gramStart"/>
      <w:r w:rsidRPr="00DB7557">
        <w:rPr>
          <w:rFonts w:eastAsia="Calibri"/>
          <w:bCs/>
          <w:sz w:val="28"/>
          <w:szCs w:val="28"/>
        </w:rPr>
        <w:t>Направить заявление о выдаче разрешения на ввод объекта в эксплуатацию, заявление о внесении изменений, заявление об исправлении допущенных опечаток и ошибок, заявление о выдаче дубликата посредством единой информационной системы жилищного строительства вправе заявители - застройщики, наименование которых содержат слова «специализированный застройщик», за исключением случаев, если в соответствии с нормативным правовым актом Самарской области выдача разрешения на ввод объекта в эксплуатацию осуществляется</w:t>
      </w:r>
      <w:proofErr w:type="gramEnd"/>
      <w:r w:rsidRPr="00DB7557">
        <w:rPr>
          <w:rFonts w:eastAsia="Calibri"/>
          <w:bCs/>
          <w:sz w:val="28"/>
          <w:szCs w:val="28"/>
        </w:rPr>
        <w:t xml:space="preserve"> через иные информационные системы, которые должны быть интегрированы с единой информационной системой жилищного строительства</w:t>
      </w:r>
      <w:proofErr w:type="gramStart"/>
      <w:r w:rsidRPr="00DB7557">
        <w:rPr>
          <w:rFonts w:eastAsia="Calibri"/>
          <w:bCs/>
          <w:sz w:val="28"/>
          <w:szCs w:val="28"/>
        </w:rPr>
        <w:t>.</w:t>
      </w:r>
      <w:r>
        <w:rPr>
          <w:rFonts w:eastAsia="Calibri"/>
          <w:bCs/>
          <w:sz w:val="28"/>
          <w:szCs w:val="28"/>
        </w:rPr>
        <w:t>».</w:t>
      </w:r>
      <w:proofErr w:type="gramEnd"/>
    </w:p>
    <w:p w:rsidR="005C527B" w:rsidRDefault="005C527B" w:rsidP="009A605D">
      <w:pPr>
        <w:pStyle w:val="2"/>
        <w:spacing w:line="240" w:lineRule="auto"/>
        <w:ind w:firstLine="709"/>
        <w:jc w:val="both"/>
        <w:rPr>
          <w:color w:val="1F497D" w:themeColor="text2"/>
        </w:rPr>
      </w:pPr>
    </w:p>
    <w:p w:rsidR="00204FDB" w:rsidRPr="00AD73ED" w:rsidRDefault="00CC5231" w:rsidP="009A605D">
      <w:pPr>
        <w:pStyle w:val="2"/>
        <w:spacing w:line="240" w:lineRule="auto"/>
        <w:ind w:firstLine="709"/>
        <w:jc w:val="both"/>
        <w:rPr>
          <w:rFonts w:ascii="Times New Roman" w:hAnsi="Times New Roman" w:cs="Times New Roman"/>
          <w:color w:val="1F497D" w:themeColor="text2"/>
          <w:sz w:val="28"/>
          <w:szCs w:val="28"/>
        </w:rPr>
      </w:pPr>
      <w:r w:rsidRPr="00204FDB">
        <w:rPr>
          <w:color w:val="1F497D" w:themeColor="text2"/>
        </w:rPr>
        <w:t>2.8.</w:t>
      </w:r>
      <w:bookmarkStart w:id="30" w:name="_Toc113287731"/>
      <w:r w:rsidR="00204FDB" w:rsidRPr="00204FDB">
        <w:rPr>
          <w:rFonts w:ascii="Times New Roman" w:hAnsi="Times New Roman" w:cs="Times New Roman"/>
          <w:color w:val="1F497D" w:themeColor="text2"/>
          <w:sz w:val="28"/>
          <w:szCs w:val="28"/>
        </w:rPr>
        <w:t xml:space="preserve"> Исчерпывающий</w:t>
      </w:r>
      <w:r w:rsidR="00204FDB" w:rsidRPr="00AD73ED">
        <w:rPr>
          <w:rFonts w:ascii="Times New Roman" w:hAnsi="Times New Roman" w:cs="Times New Roman"/>
          <w:color w:val="1F497D" w:themeColor="text2"/>
          <w:spacing w:val="-6"/>
          <w:sz w:val="28"/>
          <w:szCs w:val="28"/>
        </w:rPr>
        <w:t xml:space="preserve"> </w:t>
      </w:r>
      <w:r w:rsidR="00204FDB" w:rsidRPr="00AD73ED">
        <w:rPr>
          <w:rFonts w:ascii="Times New Roman" w:hAnsi="Times New Roman" w:cs="Times New Roman"/>
          <w:color w:val="1F497D" w:themeColor="text2"/>
          <w:sz w:val="28"/>
          <w:szCs w:val="28"/>
        </w:rPr>
        <w:t>перечень</w:t>
      </w:r>
      <w:r w:rsidR="00204FDB" w:rsidRPr="00AD73ED">
        <w:rPr>
          <w:rFonts w:ascii="Times New Roman" w:hAnsi="Times New Roman" w:cs="Times New Roman"/>
          <w:color w:val="1F497D" w:themeColor="text2"/>
          <w:spacing w:val="-5"/>
          <w:sz w:val="28"/>
          <w:szCs w:val="28"/>
        </w:rPr>
        <w:t xml:space="preserve"> </w:t>
      </w:r>
      <w:r w:rsidR="00204FDB" w:rsidRPr="00AD73ED">
        <w:rPr>
          <w:rFonts w:ascii="Times New Roman" w:hAnsi="Times New Roman" w:cs="Times New Roman"/>
          <w:color w:val="1F497D" w:themeColor="text2"/>
          <w:sz w:val="28"/>
          <w:szCs w:val="28"/>
        </w:rPr>
        <w:t>оснований</w:t>
      </w:r>
      <w:r w:rsidR="00204FDB" w:rsidRPr="00AD73ED">
        <w:rPr>
          <w:rFonts w:ascii="Times New Roman" w:hAnsi="Times New Roman" w:cs="Times New Roman"/>
          <w:color w:val="1F497D" w:themeColor="text2"/>
          <w:spacing w:val="-6"/>
          <w:sz w:val="28"/>
          <w:szCs w:val="28"/>
        </w:rPr>
        <w:t xml:space="preserve"> </w:t>
      </w:r>
      <w:r w:rsidR="00204FDB" w:rsidRPr="00AD73ED">
        <w:rPr>
          <w:rFonts w:ascii="Times New Roman" w:hAnsi="Times New Roman" w:cs="Times New Roman"/>
          <w:color w:val="1F497D" w:themeColor="text2"/>
          <w:sz w:val="28"/>
          <w:szCs w:val="28"/>
        </w:rPr>
        <w:t>для</w:t>
      </w:r>
      <w:r w:rsidR="00204FDB" w:rsidRPr="00AD73ED">
        <w:rPr>
          <w:rFonts w:ascii="Times New Roman" w:hAnsi="Times New Roman" w:cs="Times New Roman"/>
          <w:color w:val="1F497D" w:themeColor="text2"/>
          <w:spacing w:val="-6"/>
          <w:sz w:val="28"/>
          <w:szCs w:val="28"/>
        </w:rPr>
        <w:t xml:space="preserve"> </w:t>
      </w:r>
      <w:r w:rsidR="00204FDB" w:rsidRPr="00AD73ED">
        <w:rPr>
          <w:rFonts w:ascii="Times New Roman" w:hAnsi="Times New Roman" w:cs="Times New Roman"/>
          <w:color w:val="1F497D" w:themeColor="text2"/>
          <w:sz w:val="28"/>
          <w:szCs w:val="28"/>
        </w:rPr>
        <w:t>отказа</w:t>
      </w:r>
      <w:r w:rsidR="00204FDB" w:rsidRPr="00AD73ED">
        <w:rPr>
          <w:rFonts w:ascii="Times New Roman" w:hAnsi="Times New Roman" w:cs="Times New Roman"/>
          <w:color w:val="1F497D" w:themeColor="text2"/>
          <w:spacing w:val="-6"/>
          <w:sz w:val="28"/>
          <w:szCs w:val="28"/>
        </w:rPr>
        <w:t xml:space="preserve"> </w:t>
      </w:r>
      <w:r w:rsidR="00204FDB" w:rsidRPr="00AD73ED">
        <w:rPr>
          <w:rFonts w:ascii="Times New Roman" w:hAnsi="Times New Roman" w:cs="Times New Roman"/>
          <w:color w:val="1F497D" w:themeColor="text2"/>
          <w:sz w:val="28"/>
          <w:szCs w:val="28"/>
        </w:rPr>
        <w:t>в</w:t>
      </w:r>
      <w:r w:rsidR="00204FDB" w:rsidRPr="00AD73ED">
        <w:rPr>
          <w:rFonts w:ascii="Times New Roman" w:hAnsi="Times New Roman" w:cs="Times New Roman"/>
          <w:color w:val="1F497D" w:themeColor="text2"/>
          <w:spacing w:val="-6"/>
          <w:sz w:val="28"/>
          <w:szCs w:val="28"/>
        </w:rPr>
        <w:t xml:space="preserve"> </w:t>
      </w:r>
      <w:r w:rsidR="00204FDB" w:rsidRPr="00AD73ED">
        <w:rPr>
          <w:rFonts w:ascii="Times New Roman" w:hAnsi="Times New Roman" w:cs="Times New Roman"/>
          <w:color w:val="1F497D" w:themeColor="text2"/>
          <w:sz w:val="28"/>
          <w:szCs w:val="28"/>
        </w:rPr>
        <w:t>приеме</w:t>
      </w:r>
      <w:r w:rsidR="00204FDB" w:rsidRPr="00AD73ED">
        <w:rPr>
          <w:rFonts w:ascii="Times New Roman" w:hAnsi="Times New Roman" w:cs="Times New Roman"/>
          <w:color w:val="1F497D" w:themeColor="text2"/>
          <w:spacing w:val="-6"/>
          <w:sz w:val="28"/>
          <w:szCs w:val="28"/>
        </w:rPr>
        <w:t xml:space="preserve"> </w:t>
      </w:r>
      <w:r w:rsidR="00204FDB" w:rsidRPr="00AD73ED">
        <w:rPr>
          <w:rFonts w:ascii="Times New Roman" w:hAnsi="Times New Roman" w:cs="Times New Roman"/>
          <w:color w:val="1F497D" w:themeColor="text2"/>
          <w:sz w:val="28"/>
          <w:szCs w:val="28"/>
        </w:rPr>
        <w:t>документов,</w:t>
      </w:r>
      <w:r w:rsidR="00204FDB" w:rsidRPr="00AD73ED">
        <w:rPr>
          <w:rFonts w:ascii="Times New Roman" w:hAnsi="Times New Roman" w:cs="Times New Roman"/>
          <w:color w:val="1F497D" w:themeColor="text2"/>
          <w:spacing w:val="-67"/>
          <w:sz w:val="28"/>
          <w:szCs w:val="28"/>
        </w:rPr>
        <w:t xml:space="preserve"> </w:t>
      </w:r>
      <w:r w:rsidR="00924552">
        <w:rPr>
          <w:rFonts w:ascii="Times New Roman" w:hAnsi="Times New Roman" w:cs="Times New Roman"/>
          <w:color w:val="1F497D" w:themeColor="text2"/>
          <w:spacing w:val="-67"/>
          <w:sz w:val="28"/>
          <w:szCs w:val="28"/>
        </w:rPr>
        <w:t xml:space="preserve">                                                      </w:t>
      </w:r>
      <w:r w:rsidR="00204FDB" w:rsidRPr="00AD73ED">
        <w:rPr>
          <w:rFonts w:ascii="Times New Roman" w:hAnsi="Times New Roman" w:cs="Times New Roman"/>
          <w:color w:val="1F497D" w:themeColor="text2"/>
          <w:sz w:val="28"/>
          <w:szCs w:val="28"/>
        </w:rPr>
        <w:t>необходимых</w:t>
      </w:r>
      <w:r w:rsidR="00204FDB" w:rsidRPr="00AD73ED">
        <w:rPr>
          <w:rFonts w:ascii="Times New Roman" w:hAnsi="Times New Roman" w:cs="Times New Roman"/>
          <w:color w:val="1F497D" w:themeColor="text2"/>
          <w:spacing w:val="-3"/>
          <w:sz w:val="28"/>
          <w:szCs w:val="28"/>
        </w:rPr>
        <w:t xml:space="preserve"> </w:t>
      </w:r>
      <w:r w:rsidR="00204FDB" w:rsidRPr="00AD73ED">
        <w:rPr>
          <w:rFonts w:ascii="Times New Roman" w:hAnsi="Times New Roman" w:cs="Times New Roman"/>
          <w:color w:val="1F497D" w:themeColor="text2"/>
          <w:sz w:val="28"/>
          <w:szCs w:val="28"/>
        </w:rPr>
        <w:t>для</w:t>
      </w:r>
      <w:r w:rsidR="00204FDB" w:rsidRPr="00AD73ED">
        <w:rPr>
          <w:rFonts w:ascii="Times New Roman" w:hAnsi="Times New Roman" w:cs="Times New Roman"/>
          <w:color w:val="1F497D" w:themeColor="text2"/>
          <w:spacing w:val="-3"/>
          <w:sz w:val="28"/>
          <w:szCs w:val="28"/>
        </w:rPr>
        <w:t xml:space="preserve"> </w:t>
      </w:r>
      <w:r w:rsidR="00204FDB" w:rsidRPr="00AD73ED">
        <w:rPr>
          <w:rFonts w:ascii="Times New Roman" w:hAnsi="Times New Roman" w:cs="Times New Roman"/>
          <w:color w:val="1F497D" w:themeColor="text2"/>
          <w:sz w:val="28"/>
          <w:szCs w:val="28"/>
        </w:rPr>
        <w:t>предоставления</w:t>
      </w:r>
      <w:r w:rsidR="00204FDB" w:rsidRPr="00AD73ED">
        <w:rPr>
          <w:rFonts w:ascii="Times New Roman" w:hAnsi="Times New Roman" w:cs="Times New Roman"/>
          <w:color w:val="1F497D" w:themeColor="text2"/>
          <w:spacing w:val="-2"/>
          <w:sz w:val="28"/>
          <w:szCs w:val="28"/>
        </w:rPr>
        <w:t xml:space="preserve"> </w:t>
      </w:r>
      <w:r w:rsidR="00204FDB" w:rsidRPr="00AD73ED">
        <w:rPr>
          <w:rFonts w:ascii="Times New Roman" w:hAnsi="Times New Roman" w:cs="Times New Roman"/>
          <w:color w:val="1F497D" w:themeColor="text2"/>
          <w:sz w:val="28"/>
          <w:szCs w:val="28"/>
        </w:rPr>
        <w:t>муниципальной</w:t>
      </w:r>
      <w:r w:rsidR="00204FDB" w:rsidRPr="00AD73ED">
        <w:rPr>
          <w:rFonts w:ascii="Times New Roman" w:hAnsi="Times New Roman" w:cs="Times New Roman"/>
          <w:color w:val="1F497D" w:themeColor="text2"/>
          <w:spacing w:val="-2"/>
          <w:sz w:val="28"/>
          <w:szCs w:val="28"/>
        </w:rPr>
        <w:t xml:space="preserve"> </w:t>
      </w:r>
      <w:r w:rsidR="00204FDB" w:rsidRPr="00AD73ED">
        <w:rPr>
          <w:rFonts w:ascii="Times New Roman" w:hAnsi="Times New Roman" w:cs="Times New Roman"/>
          <w:color w:val="1F497D" w:themeColor="text2"/>
          <w:sz w:val="28"/>
          <w:szCs w:val="28"/>
        </w:rPr>
        <w:t>услуги</w:t>
      </w:r>
      <w:bookmarkEnd w:id="29"/>
      <w:bookmarkEnd w:id="30"/>
    </w:p>
    <w:p w:rsidR="00204FDB" w:rsidRDefault="00204FDB" w:rsidP="00204FDB">
      <w:pPr>
        <w:pStyle w:val="a3"/>
        <w:tabs>
          <w:tab w:val="left" w:pos="2159"/>
        </w:tabs>
        <w:ind w:left="0" w:right="3" w:firstLine="709"/>
        <w:jc w:val="both"/>
      </w:pPr>
      <w:r w:rsidRPr="00AD73ED">
        <w:t>2.</w:t>
      </w:r>
      <w:r>
        <w:t>8</w:t>
      </w:r>
      <w:r w:rsidRPr="00AD73ED">
        <w:t>.1.</w:t>
      </w:r>
      <w:r>
        <w:t xml:space="preserve"> </w:t>
      </w:r>
      <w:r w:rsidRPr="00A002AC">
        <w:t>Основаниями для отказа в приеме документов, необходимых для</w:t>
      </w:r>
      <w:r w:rsidRPr="00A002AC">
        <w:rPr>
          <w:spacing w:val="-67"/>
        </w:rPr>
        <w:t xml:space="preserve"> </w:t>
      </w:r>
      <w:r w:rsidRPr="00A002AC">
        <w:t>предоставления</w:t>
      </w:r>
      <w:r w:rsidRPr="00A002AC">
        <w:rPr>
          <w:spacing w:val="-2"/>
        </w:rPr>
        <w:t xml:space="preserve"> </w:t>
      </w:r>
      <w:r w:rsidRPr="00A002AC">
        <w:t>муниципальной</w:t>
      </w:r>
      <w:r w:rsidRPr="00A002AC">
        <w:rPr>
          <w:spacing w:val="-1"/>
        </w:rPr>
        <w:t xml:space="preserve"> </w:t>
      </w:r>
      <w:r w:rsidRPr="00A002AC">
        <w:t>услуги,</w:t>
      </w:r>
      <w:r w:rsidRPr="00A002AC">
        <w:rPr>
          <w:spacing w:val="-1"/>
        </w:rPr>
        <w:t xml:space="preserve"> </w:t>
      </w:r>
      <w:r w:rsidRPr="00A002AC">
        <w:t>являются:</w:t>
      </w:r>
    </w:p>
    <w:p w:rsidR="00204FDB" w:rsidRDefault="00204FDB" w:rsidP="00204FDB">
      <w:pPr>
        <w:pStyle w:val="a3"/>
        <w:tabs>
          <w:tab w:val="left" w:pos="2159"/>
        </w:tabs>
        <w:ind w:left="0" w:right="3" w:firstLine="709"/>
        <w:jc w:val="both"/>
      </w:pPr>
      <w:r>
        <w:t>1) заявление о выдаче разрешения на ввод объекта в эксплуатацию представлено в орган государственной власти, орган местного самоуправления или организацию, в полномочия которых не входит предоставление услуги</w:t>
      </w:r>
      <w:r w:rsidRPr="00A002AC">
        <w:t>;</w:t>
      </w:r>
    </w:p>
    <w:p w:rsidR="00204FDB" w:rsidRDefault="00204FDB" w:rsidP="00204FDB">
      <w:pPr>
        <w:pStyle w:val="a3"/>
        <w:tabs>
          <w:tab w:val="left" w:pos="2159"/>
        </w:tabs>
        <w:ind w:left="0" w:right="3" w:firstLine="709"/>
        <w:jc w:val="both"/>
      </w:pPr>
      <w:r>
        <w:t>2) неполное заполнение полей в форме заявления, в том числе в интерактивной форме заявления на Едином портале, региональном портале</w:t>
      </w:r>
      <w:r w:rsidRPr="00A002AC">
        <w:t>;</w:t>
      </w:r>
    </w:p>
    <w:p w:rsidR="00204FDB" w:rsidRDefault="00204FDB" w:rsidP="00204FDB">
      <w:pPr>
        <w:pStyle w:val="a3"/>
        <w:tabs>
          <w:tab w:val="left" w:pos="2159"/>
        </w:tabs>
        <w:ind w:left="0" w:right="3" w:firstLine="709"/>
        <w:jc w:val="both"/>
      </w:pPr>
      <w:r>
        <w:t>3) непредставление документов, предусмотренных подпунктами «а</w:t>
      </w:r>
      <w:proofErr w:type="gramStart"/>
      <w:r>
        <w:t>»-</w:t>
      </w:r>
      <w:proofErr w:type="gramEnd"/>
      <w:r>
        <w:t xml:space="preserve">«в» пункта </w:t>
      </w:r>
      <w:r w:rsidRPr="00AD73ED">
        <w:t>2.6.3.</w:t>
      </w:r>
      <w:r>
        <w:rPr>
          <w:b/>
        </w:rPr>
        <w:t xml:space="preserve"> </w:t>
      </w:r>
      <w:r>
        <w:t>настоящего Административного регламента</w:t>
      </w:r>
      <w:r w:rsidRPr="00A002AC">
        <w:t>;</w:t>
      </w:r>
    </w:p>
    <w:p w:rsidR="00204FDB" w:rsidRDefault="00204FDB" w:rsidP="00204FDB">
      <w:pPr>
        <w:pStyle w:val="a3"/>
        <w:tabs>
          <w:tab w:val="left" w:pos="2159"/>
        </w:tabs>
        <w:ind w:left="0" w:right="3" w:firstLine="709"/>
        <w:jc w:val="both"/>
      </w:pPr>
      <w:r>
        <w:t xml:space="preserve">4) представленные документы утратили силу на день обращения за получением услуги (документ, удостоверяющий личность; документ, </w:t>
      </w:r>
      <w:r>
        <w:lastRenderedPageBreak/>
        <w:t>удостоверяющий полномочия представителя заявителя, в случае обращения за получением услуги указанным лицом)</w:t>
      </w:r>
      <w:r w:rsidRPr="00A002AC">
        <w:t>;</w:t>
      </w:r>
    </w:p>
    <w:p w:rsidR="00204FDB" w:rsidRDefault="00204FDB" w:rsidP="00204FDB">
      <w:pPr>
        <w:pStyle w:val="a3"/>
        <w:tabs>
          <w:tab w:val="left" w:pos="2159"/>
        </w:tabs>
        <w:ind w:left="0" w:right="3" w:firstLine="709"/>
        <w:jc w:val="both"/>
      </w:pPr>
      <w:r>
        <w:t>5) представленные документы содержат подчистки и исправление текста</w:t>
      </w:r>
      <w:r w:rsidRPr="00A002AC">
        <w:t>;</w:t>
      </w:r>
    </w:p>
    <w:p w:rsidR="00204FDB" w:rsidRDefault="00204FDB" w:rsidP="00204FDB">
      <w:pPr>
        <w:pStyle w:val="a3"/>
        <w:tabs>
          <w:tab w:val="left" w:pos="2159"/>
        </w:tabs>
        <w:ind w:left="0" w:right="3" w:firstLine="709"/>
        <w:jc w:val="both"/>
      </w:pPr>
      <w:r>
        <w:t>6)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r w:rsidRPr="00A002AC">
        <w:t>;</w:t>
      </w:r>
    </w:p>
    <w:p w:rsidR="00204FDB" w:rsidRDefault="00204FDB" w:rsidP="00204FDB">
      <w:pPr>
        <w:pStyle w:val="a3"/>
        <w:tabs>
          <w:tab w:val="left" w:pos="2159"/>
        </w:tabs>
        <w:ind w:left="0" w:right="3" w:firstLine="709"/>
        <w:jc w:val="both"/>
      </w:pPr>
      <w:r>
        <w:t xml:space="preserve">7) </w:t>
      </w:r>
      <w:r w:rsidRPr="00F5494A">
        <w:t>заявление о выдаче разрешения на ввод объекта в эксплуатацию и документы, указанные в подпунктах «б</w:t>
      </w:r>
      <w:proofErr w:type="gramStart"/>
      <w:r w:rsidRPr="00F5494A">
        <w:t>»-</w:t>
      </w:r>
      <w:proofErr w:type="gramEnd"/>
      <w:r w:rsidRPr="00F5494A">
        <w:t>«</w:t>
      </w:r>
      <w:proofErr w:type="spellStart"/>
      <w:r w:rsidRPr="00F5494A">
        <w:t>д</w:t>
      </w:r>
      <w:proofErr w:type="spellEnd"/>
      <w:r w:rsidRPr="00F5494A">
        <w:t xml:space="preserve">» </w:t>
      </w:r>
      <w:r w:rsidRPr="00AD73ED">
        <w:t>пункта 2.6.3.</w:t>
      </w:r>
      <w:r w:rsidRPr="00F5494A">
        <w:rPr>
          <w:b/>
        </w:rPr>
        <w:t xml:space="preserve"> </w:t>
      </w:r>
      <w:r w:rsidRPr="00F5494A">
        <w:t xml:space="preserve">настоящего Административного регламента, представлены в электронной форме с нарушением требований, установленных пунктом </w:t>
      </w:r>
      <w:r w:rsidRPr="00AD73ED">
        <w:t>2.8.</w:t>
      </w:r>
      <w:r>
        <w:rPr>
          <w:b/>
        </w:rPr>
        <w:t xml:space="preserve"> </w:t>
      </w:r>
      <w:r w:rsidRPr="00F5494A">
        <w:t>настоящего Административного регламента</w:t>
      </w:r>
      <w:r w:rsidRPr="00A002AC">
        <w:t>;</w:t>
      </w:r>
    </w:p>
    <w:p w:rsidR="00204FDB" w:rsidRDefault="00204FDB" w:rsidP="00204FDB">
      <w:pPr>
        <w:pStyle w:val="a3"/>
        <w:tabs>
          <w:tab w:val="left" w:pos="2159"/>
        </w:tabs>
        <w:ind w:left="0" w:right="3" w:firstLine="709"/>
        <w:jc w:val="both"/>
      </w:pPr>
      <w:r>
        <w:t>8) выявлено несоблюдение установленных статьей 11 Федерального закона «Об электронной подписи» условий признания квалификационной электронной подписи действительной в документах.</w:t>
      </w:r>
    </w:p>
    <w:p w:rsidR="00204FDB" w:rsidRDefault="00204FDB" w:rsidP="00204FDB">
      <w:pPr>
        <w:pStyle w:val="a3"/>
        <w:tabs>
          <w:tab w:val="left" w:pos="2159"/>
        </w:tabs>
        <w:ind w:left="0" w:right="3" w:firstLine="709"/>
        <w:jc w:val="both"/>
      </w:pPr>
      <w:r w:rsidRPr="00AD73ED">
        <w:t>2.</w:t>
      </w:r>
      <w:r>
        <w:t>8</w:t>
      </w:r>
      <w:r w:rsidRPr="00AD73ED">
        <w:t xml:space="preserve">.2. </w:t>
      </w:r>
      <w:r>
        <w:t xml:space="preserve">Решение об отказе в приеме документов, указанных в пункте </w:t>
      </w:r>
      <w:r w:rsidRPr="00AD73ED">
        <w:t>2.6.3.</w:t>
      </w:r>
      <w:r>
        <w:rPr>
          <w:b/>
        </w:rPr>
        <w:t xml:space="preserve"> </w:t>
      </w:r>
      <w:r w:rsidRPr="00C729A8">
        <w:t>настоящего Административного регламента</w:t>
      </w:r>
      <w:r>
        <w:t xml:space="preserve">, оформляется по форме согласно </w:t>
      </w:r>
      <w:r w:rsidRPr="00AD73ED">
        <w:t>Приложению № 2</w:t>
      </w:r>
      <w:r>
        <w:t xml:space="preserve"> к настоящему Административному регламенту</w:t>
      </w:r>
      <w:r w:rsidRPr="00415A72">
        <w:t>.</w:t>
      </w:r>
    </w:p>
    <w:p w:rsidR="00204FDB" w:rsidRPr="00C729A8" w:rsidRDefault="00204FDB" w:rsidP="00204FDB">
      <w:pPr>
        <w:tabs>
          <w:tab w:val="left" w:pos="1557"/>
        </w:tabs>
        <w:spacing w:before="67"/>
        <w:ind w:right="-1" w:firstLine="709"/>
        <w:jc w:val="both"/>
        <w:rPr>
          <w:sz w:val="28"/>
          <w:szCs w:val="28"/>
        </w:rPr>
      </w:pPr>
      <w:r w:rsidRPr="00AD73ED">
        <w:rPr>
          <w:sz w:val="28"/>
          <w:szCs w:val="28"/>
        </w:rPr>
        <w:t>2.</w:t>
      </w:r>
      <w:r>
        <w:rPr>
          <w:sz w:val="28"/>
          <w:szCs w:val="28"/>
        </w:rPr>
        <w:t>8</w:t>
      </w:r>
      <w:r w:rsidRPr="00AD73ED">
        <w:rPr>
          <w:sz w:val="28"/>
          <w:szCs w:val="28"/>
        </w:rPr>
        <w:t>.3.</w:t>
      </w:r>
      <w:r>
        <w:t xml:space="preserve"> </w:t>
      </w:r>
      <w:proofErr w:type="gramStart"/>
      <w:r w:rsidRPr="00C729A8">
        <w:rPr>
          <w:sz w:val="28"/>
          <w:szCs w:val="28"/>
        </w:rPr>
        <w:t>Решение</w:t>
      </w:r>
      <w:r w:rsidRPr="00C729A8">
        <w:rPr>
          <w:spacing w:val="1"/>
          <w:sz w:val="28"/>
          <w:szCs w:val="28"/>
        </w:rPr>
        <w:t xml:space="preserve"> </w:t>
      </w:r>
      <w:r w:rsidRPr="00C729A8">
        <w:rPr>
          <w:sz w:val="28"/>
          <w:szCs w:val="28"/>
        </w:rPr>
        <w:t>об</w:t>
      </w:r>
      <w:r w:rsidRPr="00C729A8">
        <w:rPr>
          <w:spacing w:val="1"/>
          <w:sz w:val="28"/>
          <w:szCs w:val="28"/>
        </w:rPr>
        <w:t xml:space="preserve"> </w:t>
      </w:r>
      <w:r w:rsidRPr="00C729A8">
        <w:rPr>
          <w:sz w:val="28"/>
          <w:szCs w:val="28"/>
        </w:rPr>
        <w:t>отказе</w:t>
      </w:r>
      <w:r w:rsidRPr="00C729A8">
        <w:rPr>
          <w:spacing w:val="1"/>
          <w:sz w:val="28"/>
          <w:szCs w:val="28"/>
        </w:rPr>
        <w:t xml:space="preserve"> </w:t>
      </w:r>
      <w:r w:rsidRPr="00C729A8">
        <w:rPr>
          <w:sz w:val="28"/>
          <w:szCs w:val="28"/>
        </w:rPr>
        <w:t>в</w:t>
      </w:r>
      <w:r w:rsidRPr="00C729A8">
        <w:rPr>
          <w:spacing w:val="1"/>
          <w:sz w:val="28"/>
          <w:szCs w:val="28"/>
        </w:rPr>
        <w:t xml:space="preserve"> </w:t>
      </w:r>
      <w:r w:rsidRPr="00C729A8">
        <w:rPr>
          <w:sz w:val="28"/>
          <w:szCs w:val="28"/>
        </w:rPr>
        <w:t>приеме</w:t>
      </w:r>
      <w:r w:rsidRPr="00C729A8">
        <w:rPr>
          <w:spacing w:val="1"/>
          <w:sz w:val="28"/>
          <w:szCs w:val="28"/>
        </w:rPr>
        <w:t xml:space="preserve"> </w:t>
      </w:r>
      <w:r w:rsidRPr="00C729A8">
        <w:rPr>
          <w:sz w:val="28"/>
          <w:szCs w:val="28"/>
        </w:rPr>
        <w:t>документов,</w:t>
      </w:r>
      <w:r w:rsidRPr="00C729A8">
        <w:rPr>
          <w:spacing w:val="1"/>
          <w:sz w:val="28"/>
          <w:szCs w:val="28"/>
        </w:rPr>
        <w:t xml:space="preserve"> </w:t>
      </w:r>
      <w:r w:rsidRPr="00C729A8">
        <w:rPr>
          <w:sz w:val="28"/>
          <w:szCs w:val="28"/>
        </w:rPr>
        <w:t>указанных</w:t>
      </w:r>
      <w:r w:rsidRPr="00C729A8">
        <w:rPr>
          <w:spacing w:val="1"/>
          <w:sz w:val="28"/>
          <w:szCs w:val="28"/>
        </w:rPr>
        <w:t xml:space="preserve"> </w:t>
      </w:r>
      <w:r w:rsidRPr="00C729A8">
        <w:rPr>
          <w:sz w:val="28"/>
          <w:szCs w:val="28"/>
        </w:rPr>
        <w:t>в</w:t>
      </w:r>
      <w:r w:rsidRPr="00C729A8">
        <w:rPr>
          <w:spacing w:val="1"/>
          <w:sz w:val="28"/>
          <w:szCs w:val="28"/>
        </w:rPr>
        <w:t xml:space="preserve"> </w:t>
      </w:r>
      <w:r w:rsidRPr="00C729A8">
        <w:rPr>
          <w:sz w:val="28"/>
          <w:szCs w:val="28"/>
        </w:rPr>
        <w:t>пункте</w:t>
      </w:r>
      <w:r w:rsidRPr="00C729A8">
        <w:rPr>
          <w:spacing w:val="1"/>
          <w:sz w:val="28"/>
          <w:szCs w:val="28"/>
        </w:rPr>
        <w:t xml:space="preserve"> </w:t>
      </w:r>
      <w:r w:rsidRPr="00AD73ED">
        <w:rPr>
          <w:sz w:val="28"/>
          <w:szCs w:val="28"/>
        </w:rPr>
        <w:t>2.6.3.</w:t>
      </w:r>
      <w:r>
        <w:rPr>
          <w:b/>
        </w:rPr>
        <w:t xml:space="preserve"> </w:t>
      </w:r>
      <w:r w:rsidRPr="00C729A8">
        <w:rPr>
          <w:sz w:val="28"/>
          <w:szCs w:val="28"/>
        </w:rPr>
        <w:t>настоящего</w:t>
      </w:r>
      <w:r w:rsidRPr="00C729A8">
        <w:rPr>
          <w:spacing w:val="1"/>
          <w:sz w:val="28"/>
          <w:szCs w:val="28"/>
        </w:rPr>
        <w:t xml:space="preserve"> </w:t>
      </w:r>
      <w:r w:rsidRPr="00C729A8">
        <w:rPr>
          <w:sz w:val="28"/>
          <w:szCs w:val="28"/>
        </w:rPr>
        <w:t>Административного</w:t>
      </w:r>
      <w:r w:rsidRPr="00C729A8">
        <w:rPr>
          <w:spacing w:val="1"/>
          <w:sz w:val="28"/>
          <w:szCs w:val="28"/>
        </w:rPr>
        <w:t xml:space="preserve"> </w:t>
      </w:r>
      <w:r w:rsidRPr="00C729A8">
        <w:rPr>
          <w:sz w:val="28"/>
          <w:szCs w:val="28"/>
        </w:rPr>
        <w:t>регламента,</w:t>
      </w:r>
      <w:r w:rsidRPr="00C729A8">
        <w:rPr>
          <w:spacing w:val="1"/>
          <w:sz w:val="28"/>
          <w:szCs w:val="28"/>
        </w:rPr>
        <w:t xml:space="preserve"> </w:t>
      </w:r>
      <w:r w:rsidRPr="00C729A8">
        <w:rPr>
          <w:sz w:val="28"/>
          <w:szCs w:val="28"/>
        </w:rPr>
        <w:t>направляется</w:t>
      </w:r>
      <w:r w:rsidRPr="00C729A8">
        <w:rPr>
          <w:spacing w:val="1"/>
          <w:sz w:val="28"/>
          <w:szCs w:val="28"/>
        </w:rPr>
        <w:t xml:space="preserve"> </w:t>
      </w:r>
      <w:r w:rsidRPr="00C729A8">
        <w:rPr>
          <w:sz w:val="28"/>
          <w:szCs w:val="28"/>
        </w:rPr>
        <w:t>заявителю</w:t>
      </w:r>
      <w:r w:rsidRPr="00C729A8">
        <w:rPr>
          <w:spacing w:val="1"/>
          <w:sz w:val="28"/>
          <w:szCs w:val="28"/>
        </w:rPr>
        <w:t xml:space="preserve"> </w:t>
      </w:r>
      <w:r w:rsidRPr="00C729A8">
        <w:rPr>
          <w:sz w:val="28"/>
          <w:szCs w:val="28"/>
        </w:rPr>
        <w:t>способом,</w:t>
      </w:r>
      <w:r w:rsidRPr="00C729A8">
        <w:rPr>
          <w:spacing w:val="1"/>
          <w:sz w:val="28"/>
          <w:szCs w:val="28"/>
        </w:rPr>
        <w:t xml:space="preserve"> </w:t>
      </w:r>
      <w:r w:rsidRPr="00C729A8">
        <w:rPr>
          <w:sz w:val="28"/>
          <w:szCs w:val="28"/>
        </w:rPr>
        <w:t>определенным</w:t>
      </w:r>
      <w:r w:rsidRPr="00C729A8">
        <w:rPr>
          <w:spacing w:val="1"/>
          <w:sz w:val="28"/>
          <w:szCs w:val="28"/>
        </w:rPr>
        <w:t xml:space="preserve"> </w:t>
      </w:r>
      <w:r w:rsidRPr="00C729A8">
        <w:rPr>
          <w:sz w:val="28"/>
          <w:szCs w:val="28"/>
        </w:rPr>
        <w:t>заявителем</w:t>
      </w:r>
      <w:r w:rsidRPr="00C729A8">
        <w:rPr>
          <w:spacing w:val="1"/>
          <w:sz w:val="28"/>
          <w:szCs w:val="28"/>
        </w:rPr>
        <w:t xml:space="preserve"> </w:t>
      </w:r>
      <w:r w:rsidRPr="00C729A8">
        <w:rPr>
          <w:sz w:val="28"/>
          <w:szCs w:val="28"/>
        </w:rPr>
        <w:t>в</w:t>
      </w:r>
      <w:r w:rsidRPr="00C729A8">
        <w:rPr>
          <w:spacing w:val="1"/>
          <w:sz w:val="28"/>
          <w:szCs w:val="28"/>
        </w:rPr>
        <w:t xml:space="preserve"> </w:t>
      </w:r>
      <w:r w:rsidRPr="00C729A8">
        <w:rPr>
          <w:sz w:val="28"/>
          <w:szCs w:val="28"/>
        </w:rPr>
        <w:t>заявление о выдаче разрешения на ввод объекта в эксплуатацию, не позднее рабочего для, следующего за</w:t>
      </w:r>
      <w:r w:rsidRPr="00C729A8">
        <w:rPr>
          <w:spacing w:val="1"/>
          <w:sz w:val="28"/>
          <w:szCs w:val="28"/>
        </w:rPr>
        <w:t xml:space="preserve"> </w:t>
      </w:r>
      <w:r w:rsidRPr="00C729A8">
        <w:rPr>
          <w:sz w:val="28"/>
          <w:szCs w:val="28"/>
        </w:rPr>
        <w:t xml:space="preserve">днем получения </w:t>
      </w:r>
      <w:r>
        <w:rPr>
          <w:sz w:val="28"/>
          <w:szCs w:val="28"/>
        </w:rPr>
        <w:t>такого</w:t>
      </w:r>
      <w:r w:rsidRPr="00C729A8">
        <w:rPr>
          <w:sz w:val="28"/>
          <w:szCs w:val="28"/>
        </w:rPr>
        <w:t xml:space="preserve"> </w:t>
      </w:r>
      <w:r>
        <w:rPr>
          <w:sz w:val="28"/>
          <w:szCs w:val="28"/>
        </w:rPr>
        <w:t>заявления</w:t>
      </w:r>
      <w:r w:rsidRPr="00C729A8">
        <w:rPr>
          <w:sz w:val="28"/>
          <w:szCs w:val="28"/>
        </w:rPr>
        <w:t>, либо выдается в день личного обращения за</w:t>
      </w:r>
      <w:r w:rsidRPr="00C729A8">
        <w:rPr>
          <w:spacing w:val="1"/>
          <w:sz w:val="28"/>
          <w:szCs w:val="28"/>
        </w:rPr>
        <w:t xml:space="preserve"> </w:t>
      </w:r>
      <w:r w:rsidRPr="00C729A8">
        <w:rPr>
          <w:sz w:val="28"/>
          <w:szCs w:val="28"/>
        </w:rPr>
        <w:t>получением</w:t>
      </w:r>
      <w:r w:rsidRPr="00C729A8">
        <w:rPr>
          <w:spacing w:val="1"/>
          <w:sz w:val="28"/>
          <w:szCs w:val="28"/>
        </w:rPr>
        <w:t xml:space="preserve"> </w:t>
      </w:r>
      <w:r w:rsidRPr="00C729A8">
        <w:rPr>
          <w:sz w:val="28"/>
          <w:szCs w:val="28"/>
        </w:rPr>
        <w:t>указанного</w:t>
      </w:r>
      <w:r w:rsidRPr="00C729A8">
        <w:rPr>
          <w:spacing w:val="1"/>
          <w:sz w:val="28"/>
          <w:szCs w:val="28"/>
        </w:rPr>
        <w:t xml:space="preserve"> </w:t>
      </w:r>
      <w:r w:rsidRPr="00C729A8">
        <w:rPr>
          <w:sz w:val="28"/>
          <w:szCs w:val="28"/>
        </w:rPr>
        <w:t>решения</w:t>
      </w:r>
      <w:r w:rsidRPr="00C729A8">
        <w:rPr>
          <w:spacing w:val="1"/>
          <w:sz w:val="28"/>
          <w:szCs w:val="28"/>
        </w:rPr>
        <w:t xml:space="preserve"> </w:t>
      </w:r>
      <w:r w:rsidRPr="00C729A8">
        <w:rPr>
          <w:sz w:val="28"/>
          <w:szCs w:val="28"/>
        </w:rPr>
        <w:t>в</w:t>
      </w:r>
      <w:r w:rsidRPr="00C729A8">
        <w:rPr>
          <w:spacing w:val="1"/>
          <w:sz w:val="28"/>
          <w:szCs w:val="28"/>
        </w:rPr>
        <w:t xml:space="preserve"> </w:t>
      </w:r>
      <w:r w:rsidRPr="00C729A8">
        <w:rPr>
          <w:sz w:val="28"/>
          <w:szCs w:val="28"/>
        </w:rPr>
        <w:t>многофункциональный</w:t>
      </w:r>
      <w:r w:rsidRPr="00C729A8">
        <w:rPr>
          <w:spacing w:val="1"/>
          <w:sz w:val="28"/>
          <w:szCs w:val="28"/>
        </w:rPr>
        <w:t xml:space="preserve"> </w:t>
      </w:r>
      <w:r w:rsidRPr="00C729A8">
        <w:rPr>
          <w:sz w:val="28"/>
          <w:szCs w:val="28"/>
        </w:rPr>
        <w:t>центр</w:t>
      </w:r>
      <w:r>
        <w:rPr>
          <w:sz w:val="28"/>
          <w:szCs w:val="28"/>
        </w:rPr>
        <w:t>,</w:t>
      </w:r>
      <w:r w:rsidRPr="00C729A8">
        <w:rPr>
          <w:spacing w:val="1"/>
          <w:sz w:val="28"/>
          <w:szCs w:val="28"/>
        </w:rPr>
        <w:t xml:space="preserve"> </w:t>
      </w:r>
      <w:r w:rsidRPr="00C729A8">
        <w:rPr>
          <w:sz w:val="28"/>
          <w:szCs w:val="28"/>
        </w:rPr>
        <w:t>или</w:t>
      </w:r>
      <w:r w:rsidRPr="00C729A8">
        <w:rPr>
          <w:spacing w:val="1"/>
          <w:sz w:val="28"/>
          <w:szCs w:val="28"/>
        </w:rPr>
        <w:t xml:space="preserve"> </w:t>
      </w:r>
      <w:r>
        <w:rPr>
          <w:sz w:val="28"/>
          <w:szCs w:val="28"/>
        </w:rPr>
        <w:t>У</w:t>
      </w:r>
      <w:r w:rsidRPr="00C729A8">
        <w:rPr>
          <w:sz w:val="28"/>
          <w:szCs w:val="28"/>
        </w:rPr>
        <w:t>полномоченный</w:t>
      </w:r>
      <w:r w:rsidRPr="00C729A8">
        <w:rPr>
          <w:spacing w:val="-4"/>
          <w:sz w:val="28"/>
          <w:szCs w:val="28"/>
        </w:rPr>
        <w:t xml:space="preserve"> </w:t>
      </w:r>
      <w:r w:rsidRPr="00C729A8">
        <w:rPr>
          <w:sz w:val="28"/>
          <w:szCs w:val="28"/>
        </w:rPr>
        <w:t>орган.</w:t>
      </w:r>
      <w:proofErr w:type="gramEnd"/>
    </w:p>
    <w:p w:rsidR="00204FDB" w:rsidRPr="00C804C2" w:rsidRDefault="00204FDB" w:rsidP="00204FDB">
      <w:pPr>
        <w:tabs>
          <w:tab w:val="left" w:pos="1557"/>
        </w:tabs>
        <w:spacing w:before="3"/>
        <w:ind w:right="-1" w:firstLine="709"/>
        <w:jc w:val="both"/>
        <w:rPr>
          <w:sz w:val="28"/>
          <w:szCs w:val="28"/>
        </w:rPr>
      </w:pPr>
      <w:r w:rsidRPr="00AD73ED">
        <w:rPr>
          <w:sz w:val="28"/>
          <w:szCs w:val="28"/>
        </w:rPr>
        <w:t>2.</w:t>
      </w:r>
      <w:r>
        <w:rPr>
          <w:sz w:val="28"/>
          <w:szCs w:val="28"/>
        </w:rPr>
        <w:t>8</w:t>
      </w:r>
      <w:r w:rsidRPr="00AD73ED">
        <w:rPr>
          <w:sz w:val="28"/>
          <w:szCs w:val="28"/>
        </w:rPr>
        <w:t>.4.</w:t>
      </w:r>
      <w:r w:rsidRPr="00AD73ED">
        <w:rPr>
          <w:i/>
        </w:rPr>
        <w:t xml:space="preserve"> </w:t>
      </w:r>
      <w:r w:rsidRPr="00AD73ED">
        <w:rPr>
          <w:sz w:val="28"/>
          <w:szCs w:val="28"/>
        </w:rPr>
        <w:t>Отказ</w:t>
      </w:r>
      <w:r w:rsidRPr="00C804C2">
        <w:rPr>
          <w:spacing w:val="1"/>
          <w:sz w:val="28"/>
          <w:szCs w:val="28"/>
        </w:rPr>
        <w:t xml:space="preserve"> </w:t>
      </w:r>
      <w:r w:rsidRPr="00C804C2">
        <w:rPr>
          <w:sz w:val="28"/>
          <w:szCs w:val="28"/>
        </w:rPr>
        <w:t>в</w:t>
      </w:r>
      <w:r w:rsidRPr="00C804C2">
        <w:rPr>
          <w:spacing w:val="1"/>
          <w:sz w:val="28"/>
          <w:szCs w:val="28"/>
        </w:rPr>
        <w:t xml:space="preserve"> </w:t>
      </w:r>
      <w:r w:rsidRPr="00C804C2">
        <w:rPr>
          <w:sz w:val="28"/>
          <w:szCs w:val="28"/>
        </w:rPr>
        <w:t>приеме</w:t>
      </w:r>
      <w:r w:rsidRPr="00C804C2">
        <w:rPr>
          <w:spacing w:val="1"/>
          <w:sz w:val="28"/>
          <w:szCs w:val="28"/>
        </w:rPr>
        <w:t xml:space="preserve"> </w:t>
      </w:r>
      <w:r w:rsidRPr="00C804C2">
        <w:rPr>
          <w:sz w:val="28"/>
          <w:szCs w:val="28"/>
        </w:rPr>
        <w:t>документов,</w:t>
      </w:r>
      <w:r w:rsidRPr="00C804C2">
        <w:rPr>
          <w:spacing w:val="1"/>
          <w:sz w:val="28"/>
          <w:szCs w:val="28"/>
        </w:rPr>
        <w:t xml:space="preserve"> </w:t>
      </w:r>
      <w:r w:rsidRPr="00C804C2">
        <w:rPr>
          <w:sz w:val="28"/>
          <w:szCs w:val="28"/>
        </w:rPr>
        <w:t>указанных</w:t>
      </w:r>
      <w:r w:rsidRPr="00C804C2">
        <w:rPr>
          <w:spacing w:val="1"/>
          <w:sz w:val="28"/>
          <w:szCs w:val="28"/>
        </w:rPr>
        <w:t xml:space="preserve"> </w:t>
      </w:r>
      <w:r w:rsidRPr="00C804C2">
        <w:rPr>
          <w:sz w:val="28"/>
          <w:szCs w:val="28"/>
        </w:rPr>
        <w:t>в</w:t>
      </w:r>
      <w:r w:rsidRPr="00C804C2">
        <w:rPr>
          <w:spacing w:val="1"/>
          <w:sz w:val="28"/>
          <w:szCs w:val="28"/>
        </w:rPr>
        <w:t xml:space="preserve"> </w:t>
      </w:r>
      <w:r w:rsidRPr="00C804C2">
        <w:rPr>
          <w:sz w:val="28"/>
          <w:szCs w:val="28"/>
        </w:rPr>
        <w:t>пункте</w:t>
      </w:r>
      <w:r w:rsidRPr="00C804C2">
        <w:rPr>
          <w:spacing w:val="1"/>
          <w:sz w:val="28"/>
          <w:szCs w:val="28"/>
        </w:rPr>
        <w:t xml:space="preserve"> </w:t>
      </w:r>
      <w:r w:rsidRPr="00AD73ED">
        <w:rPr>
          <w:sz w:val="28"/>
          <w:szCs w:val="28"/>
        </w:rPr>
        <w:t>2.6.3.</w:t>
      </w:r>
      <w:r w:rsidRPr="00C804C2">
        <w:rPr>
          <w:spacing w:val="1"/>
          <w:sz w:val="28"/>
          <w:szCs w:val="28"/>
        </w:rPr>
        <w:t xml:space="preserve"> </w:t>
      </w:r>
      <w:r w:rsidRPr="00C804C2">
        <w:rPr>
          <w:sz w:val="28"/>
          <w:szCs w:val="28"/>
        </w:rPr>
        <w:t>настоящего</w:t>
      </w:r>
      <w:r w:rsidRPr="00C804C2">
        <w:rPr>
          <w:spacing w:val="1"/>
          <w:sz w:val="28"/>
          <w:szCs w:val="28"/>
        </w:rPr>
        <w:t xml:space="preserve"> </w:t>
      </w:r>
      <w:r w:rsidRPr="00C804C2">
        <w:rPr>
          <w:sz w:val="28"/>
          <w:szCs w:val="28"/>
        </w:rPr>
        <w:t>Административного</w:t>
      </w:r>
      <w:r w:rsidRPr="00C804C2">
        <w:rPr>
          <w:spacing w:val="1"/>
          <w:sz w:val="28"/>
          <w:szCs w:val="28"/>
        </w:rPr>
        <w:t xml:space="preserve"> </w:t>
      </w:r>
      <w:r w:rsidRPr="00C804C2">
        <w:rPr>
          <w:sz w:val="28"/>
          <w:szCs w:val="28"/>
        </w:rPr>
        <w:t>регламента,</w:t>
      </w:r>
      <w:r w:rsidRPr="00C804C2">
        <w:rPr>
          <w:spacing w:val="1"/>
          <w:sz w:val="28"/>
          <w:szCs w:val="28"/>
        </w:rPr>
        <w:t xml:space="preserve"> </w:t>
      </w:r>
      <w:r w:rsidRPr="00C804C2">
        <w:rPr>
          <w:sz w:val="28"/>
          <w:szCs w:val="28"/>
        </w:rPr>
        <w:t>не</w:t>
      </w:r>
      <w:r w:rsidRPr="00C804C2">
        <w:rPr>
          <w:spacing w:val="1"/>
          <w:sz w:val="28"/>
          <w:szCs w:val="28"/>
        </w:rPr>
        <w:t xml:space="preserve"> </w:t>
      </w:r>
      <w:r w:rsidRPr="00C804C2">
        <w:rPr>
          <w:sz w:val="28"/>
          <w:szCs w:val="28"/>
        </w:rPr>
        <w:t>препятствует</w:t>
      </w:r>
      <w:r w:rsidRPr="00C804C2">
        <w:rPr>
          <w:spacing w:val="1"/>
          <w:sz w:val="28"/>
          <w:szCs w:val="28"/>
        </w:rPr>
        <w:t xml:space="preserve"> </w:t>
      </w:r>
      <w:r w:rsidRPr="00C804C2">
        <w:rPr>
          <w:sz w:val="28"/>
          <w:szCs w:val="28"/>
        </w:rPr>
        <w:t>повторному</w:t>
      </w:r>
      <w:r w:rsidRPr="00C804C2">
        <w:rPr>
          <w:spacing w:val="71"/>
          <w:sz w:val="28"/>
          <w:szCs w:val="28"/>
        </w:rPr>
        <w:t xml:space="preserve"> </w:t>
      </w:r>
      <w:r w:rsidRPr="00C804C2">
        <w:rPr>
          <w:sz w:val="28"/>
          <w:szCs w:val="28"/>
        </w:rPr>
        <w:t>обращению</w:t>
      </w:r>
      <w:r w:rsidRPr="00C804C2">
        <w:rPr>
          <w:spacing w:val="1"/>
          <w:sz w:val="28"/>
          <w:szCs w:val="28"/>
        </w:rPr>
        <w:t xml:space="preserve"> </w:t>
      </w:r>
      <w:r w:rsidRPr="00C804C2">
        <w:rPr>
          <w:sz w:val="28"/>
          <w:szCs w:val="28"/>
        </w:rPr>
        <w:t>заявителя</w:t>
      </w:r>
      <w:r w:rsidRPr="00C804C2">
        <w:rPr>
          <w:spacing w:val="-1"/>
          <w:sz w:val="28"/>
          <w:szCs w:val="28"/>
        </w:rPr>
        <w:t xml:space="preserve"> </w:t>
      </w:r>
      <w:r w:rsidRPr="00C804C2">
        <w:rPr>
          <w:sz w:val="28"/>
          <w:szCs w:val="28"/>
        </w:rPr>
        <w:t>в</w:t>
      </w:r>
      <w:r w:rsidRPr="00C804C2">
        <w:rPr>
          <w:spacing w:val="-2"/>
          <w:sz w:val="28"/>
          <w:szCs w:val="28"/>
        </w:rPr>
        <w:t xml:space="preserve"> </w:t>
      </w:r>
      <w:r>
        <w:rPr>
          <w:sz w:val="28"/>
          <w:szCs w:val="28"/>
        </w:rPr>
        <w:t>У</w:t>
      </w:r>
      <w:r w:rsidRPr="00C729A8">
        <w:rPr>
          <w:sz w:val="28"/>
          <w:szCs w:val="28"/>
        </w:rPr>
        <w:t>полномоченный</w:t>
      </w:r>
      <w:r w:rsidRPr="00C729A8">
        <w:rPr>
          <w:spacing w:val="-4"/>
          <w:sz w:val="28"/>
          <w:szCs w:val="28"/>
        </w:rPr>
        <w:t xml:space="preserve"> </w:t>
      </w:r>
      <w:r w:rsidRPr="00C729A8">
        <w:rPr>
          <w:sz w:val="28"/>
          <w:szCs w:val="28"/>
        </w:rPr>
        <w:t>орган</w:t>
      </w:r>
      <w:r>
        <w:rPr>
          <w:sz w:val="28"/>
          <w:szCs w:val="28"/>
        </w:rPr>
        <w:t xml:space="preserve"> за получением услуги</w:t>
      </w:r>
      <w:r w:rsidRPr="00C804C2">
        <w:rPr>
          <w:sz w:val="28"/>
          <w:szCs w:val="28"/>
        </w:rPr>
        <w:t>.</w:t>
      </w:r>
    </w:p>
    <w:p w:rsidR="00204FDB" w:rsidRDefault="00204FDB" w:rsidP="00204FDB">
      <w:pPr>
        <w:pStyle w:val="a3"/>
        <w:tabs>
          <w:tab w:val="left" w:pos="2159"/>
        </w:tabs>
        <w:ind w:left="0" w:right="3" w:firstLine="709"/>
        <w:jc w:val="both"/>
      </w:pPr>
      <w:r w:rsidRPr="00AD73ED">
        <w:t>2.</w:t>
      </w:r>
      <w:r>
        <w:t>8</w:t>
      </w:r>
      <w:r w:rsidRPr="00AD73ED">
        <w:t>.5.</w:t>
      </w:r>
      <w:r>
        <w:t xml:space="preserve"> </w:t>
      </w:r>
      <w:r w:rsidRPr="00415A72">
        <w:t>Запрещается отказывать в приеме заявления и иных документов,</w:t>
      </w:r>
      <w:r w:rsidRPr="00415A72">
        <w:rPr>
          <w:spacing w:val="1"/>
        </w:rPr>
        <w:t xml:space="preserve"> </w:t>
      </w:r>
      <w:r w:rsidRPr="00415A72">
        <w:t>необходимых для предоставления муниципальной услуги, в случае, если заявление</w:t>
      </w:r>
      <w:r w:rsidRPr="00415A72">
        <w:rPr>
          <w:spacing w:val="-68"/>
        </w:rPr>
        <w:t xml:space="preserve"> </w:t>
      </w:r>
      <w:r w:rsidRPr="00415A72">
        <w:t>и документы, необходимые для предоставления муниципальной услуги, поданы в</w:t>
      </w:r>
      <w:r w:rsidRPr="00415A72">
        <w:rPr>
          <w:spacing w:val="1"/>
        </w:rPr>
        <w:t xml:space="preserve"> </w:t>
      </w:r>
      <w:r w:rsidRPr="00415A72">
        <w:t>соответствии с информацией о сроках и порядке предоставления муниципальной</w:t>
      </w:r>
      <w:r w:rsidRPr="00415A72">
        <w:rPr>
          <w:spacing w:val="1"/>
        </w:rPr>
        <w:t xml:space="preserve"> </w:t>
      </w:r>
      <w:r w:rsidRPr="00415A72">
        <w:t>услуги,</w:t>
      </w:r>
      <w:r w:rsidRPr="00415A72">
        <w:rPr>
          <w:spacing w:val="-1"/>
        </w:rPr>
        <w:t xml:space="preserve"> </w:t>
      </w:r>
      <w:r w:rsidRPr="00415A72">
        <w:t>опубликованной на Едином</w:t>
      </w:r>
      <w:r w:rsidRPr="00415A72">
        <w:rPr>
          <w:spacing w:val="-2"/>
        </w:rPr>
        <w:t xml:space="preserve"> </w:t>
      </w:r>
      <w:r w:rsidRPr="00415A72">
        <w:t>портале.</w:t>
      </w:r>
      <w:bookmarkStart w:id="31" w:name="_Toc113287732"/>
    </w:p>
    <w:p w:rsidR="00204FDB" w:rsidRDefault="00204FDB" w:rsidP="00204FDB">
      <w:pPr>
        <w:pStyle w:val="a3"/>
        <w:tabs>
          <w:tab w:val="left" w:pos="2159"/>
        </w:tabs>
        <w:ind w:left="0" w:right="3" w:firstLine="0"/>
        <w:jc w:val="both"/>
      </w:pPr>
    </w:p>
    <w:p w:rsidR="00204FDB" w:rsidRDefault="00204FDB" w:rsidP="00924552">
      <w:pPr>
        <w:pStyle w:val="a3"/>
        <w:tabs>
          <w:tab w:val="left" w:pos="2159"/>
        </w:tabs>
        <w:ind w:left="0" w:right="3" w:firstLine="709"/>
        <w:jc w:val="both"/>
        <w:rPr>
          <w:b/>
        </w:rPr>
      </w:pPr>
      <w:r>
        <w:rPr>
          <w:b/>
          <w:color w:val="1F497D" w:themeColor="text2"/>
        </w:rPr>
        <w:t>2.9</w:t>
      </w:r>
      <w:r w:rsidRPr="00AD73ED">
        <w:rPr>
          <w:b/>
          <w:color w:val="1F497D" w:themeColor="text2"/>
        </w:rPr>
        <w:t>. Исчерпывающий</w:t>
      </w:r>
      <w:r w:rsidRPr="00AD73ED">
        <w:rPr>
          <w:b/>
          <w:color w:val="1F497D" w:themeColor="text2"/>
          <w:spacing w:val="-5"/>
        </w:rPr>
        <w:t xml:space="preserve"> </w:t>
      </w:r>
      <w:r w:rsidRPr="00AD73ED">
        <w:rPr>
          <w:b/>
          <w:color w:val="1F497D" w:themeColor="text2"/>
        </w:rPr>
        <w:t>перечень</w:t>
      </w:r>
      <w:r w:rsidRPr="00AD73ED">
        <w:rPr>
          <w:b/>
          <w:color w:val="1F497D" w:themeColor="text2"/>
          <w:spacing w:val="-5"/>
        </w:rPr>
        <w:t xml:space="preserve"> </w:t>
      </w:r>
      <w:r w:rsidRPr="00AD73ED">
        <w:rPr>
          <w:b/>
          <w:color w:val="1F497D" w:themeColor="text2"/>
        </w:rPr>
        <w:t>оснований</w:t>
      </w:r>
      <w:r w:rsidRPr="00AD73ED">
        <w:rPr>
          <w:b/>
          <w:color w:val="1F497D" w:themeColor="text2"/>
          <w:spacing w:val="-5"/>
        </w:rPr>
        <w:t xml:space="preserve"> </w:t>
      </w:r>
      <w:r w:rsidRPr="00AD73ED">
        <w:rPr>
          <w:b/>
          <w:color w:val="1F497D" w:themeColor="text2"/>
        </w:rPr>
        <w:t>для</w:t>
      </w:r>
      <w:r w:rsidRPr="00AD73ED">
        <w:rPr>
          <w:b/>
          <w:color w:val="1F497D" w:themeColor="text2"/>
          <w:spacing w:val="-6"/>
        </w:rPr>
        <w:t xml:space="preserve"> </w:t>
      </w:r>
      <w:r w:rsidRPr="00AD73ED">
        <w:rPr>
          <w:b/>
          <w:color w:val="1F497D" w:themeColor="text2"/>
        </w:rPr>
        <w:t>приостановления</w:t>
      </w:r>
      <w:r w:rsidRPr="00AD73ED">
        <w:rPr>
          <w:b/>
          <w:color w:val="1F497D" w:themeColor="text2"/>
          <w:spacing w:val="-6"/>
        </w:rPr>
        <w:t xml:space="preserve"> </w:t>
      </w:r>
      <w:r w:rsidRPr="00AD73ED">
        <w:rPr>
          <w:b/>
          <w:color w:val="1F497D" w:themeColor="text2"/>
        </w:rPr>
        <w:t>или</w:t>
      </w:r>
      <w:r w:rsidRPr="00AD73ED">
        <w:rPr>
          <w:b/>
          <w:color w:val="1F497D" w:themeColor="text2"/>
          <w:spacing w:val="-5"/>
        </w:rPr>
        <w:t xml:space="preserve"> </w:t>
      </w:r>
      <w:r w:rsidRPr="00AD73ED">
        <w:rPr>
          <w:b/>
          <w:color w:val="1F497D" w:themeColor="text2"/>
        </w:rPr>
        <w:t>отказа</w:t>
      </w:r>
      <w:r w:rsidRPr="00AD73ED">
        <w:rPr>
          <w:b/>
          <w:color w:val="1F497D" w:themeColor="text2"/>
          <w:spacing w:val="-6"/>
        </w:rPr>
        <w:t xml:space="preserve"> </w:t>
      </w:r>
      <w:r w:rsidRPr="00AD73ED">
        <w:rPr>
          <w:b/>
          <w:color w:val="1F497D" w:themeColor="text2"/>
        </w:rPr>
        <w:t xml:space="preserve">в </w:t>
      </w:r>
      <w:r w:rsidRPr="00AD73ED">
        <w:rPr>
          <w:b/>
          <w:color w:val="1F497D" w:themeColor="text2"/>
          <w:spacing w:val="-67"/>
        </w:rPr>
        <w:t xml:space="preserve"> </w:t>
      </w:r>
      <w:r w:rsidRPr="00AD73ED">
        <w:rPr>
          <w:b/>
          <w:color w:val="1F497D" w:themeColor="text2"/>
        </w:rPr>
        <w:t>предоставлении</w:t>
      </w:r>
      <w:r w:rsidRPr="00AD73ED">
        <w:rPr>
          <w:b/>
          <w:color w:val="1F497D" w:themeColor="text2"/>
          <w:spacing w:val="-1"/>
        </w:rPr>
        <w:t xml:space="preserve"> </w:t>
      </w:r>
      <w:r w:rsidRPr="00AD73ED">
        <w:rPr>
          <w:b/>
          <w:color w:val="1F497D" w:themeColor="text2"/>
        </w:rPr>
        <w:t>муниципальной</w:t>
      </w:r>
      <w:r w:rsidRPr="00AD73ED">
        <w:rPr>
          <w:b/>
          <w:color w:val="1F497D" w:themeColor="text2"/>
          <w:spacing w:val="-1"/>
        </w:rPr>
        <w:t xml:space="preserve"> </w:t>
      </w:r>
      <w:r w:rsidRPr="00AD73ED">
        <w:rPr>
          <w:b/>
          <w:color w:val="1F497D" w:themeColor="text2"/>
        </w:rPr>
        <w:t>услуги</w:t>
      </w:r>
      <w:bookmarkEnd w:id="31"/>
    </w:p>
    <w:p w:rsidR="00204FDB" w:rsidRDefault="00204FDB" w:rsidP="00204FDB">
      <w:pPr>
        <w:pStyle w:val="a3"/>
        <w:tabs>
          <w:tab w:val="left" w:pos="2159"/>
        </w:tabs>
        <w:ind w:left="0" w:right="3" w:firstLine="709"/>
        <w:jc w:val="both"/>
      </w:pPr>
      <w:r w:rsidRPr="00AD73ED">
        <w:t>2.</w:t>
      </w:r>
      <w:r>
        <w:t>9</w:t>
      </w:r>
      <w:r w:rsidRPr="00AD73ED">
        <w:t>.1</w:t>
      </w:r>
      <w:r w:rsidRPr="00C804C2">
        <w:rPr>
          <w:b/>
        </w:rPr>
        <w:t>.</w:t>
      </w:r>
      <w:r>
        <w:t xml:space="preserve"> </w:t>
      </w:r>
      <w:r w:rsidRPr="00D95F73">
        <w:t>Основани</w:t>
      </w:r>
      <w:r>
        <w:t>я</w:t>
      </w:r>
      <w:r w:rsidRPr="00D95F73">
        <w:rPr>
          <w:spacing w:val="-10"/>
        </w:rPr>
        <w:t xml:space="preserve"> </w:t>
      </w:r>
      <w:r w:rsidRPr="00D95F73">
        <w:t>для</w:t>
      </w:r>
      <w:r w:rsidRPr="00D95F73">
        <w:rPr>
          <w:spacing w:val="-10"/>
        </w:rPr>
        <w:t xml:space="preserve"> </w:t>
      </w:r>
      <w:r w:rsidRPr="00D95F73">
        <w:t>приостановления</w:t>
      </w:r>
      <w:r w:rsidRPr="00D95F73">
        <w:rPr>
          <w:spacing w:val="-9"/>
        </w:rPr>
        <w:t xml:space="preserve"> </w:t>
      </w:r>
      <w:r w:rsidRPr="00D95F73">
        <w:t>предоставления</w:t>
      </w:r>
      <w:r w:rsidRPr="00D95F73">
        <w:rPr>
          <w:spacing w:val="-9"/>
        </w:rPr>
        <w:t xml:space="preserve"> </w:t>
      </w:r>
      <w:r w:rsidRPr="00D95F73">
        <w:t>муниципальной</w:t>
      </w:r>
      <w:r w:rsidRPr="00D95F73">
        <w:rPr>
          <w:spacing w:val="-67"/>
        </w:rPr>
        <w:t xml:space="preserve"> </w:t>
      </w:r>
      <w:r w:rsidRPr="00D95F73">
        <w:t>услуги</w:t>
      </w:r>
      <w:r w:rsidRPr="00D95F73">
        <w:rPr>
          <w:spacing w:val="-1"/>
        </w:rPr>
        <w:t xml:space="preserve"> </w:t>
      </w:r>
      <w:r w:rsidRPr="00D95F73">
        <w:t>не предусмотрены.</w:t>
      </w:r>
    </w:p>
    <w:p w:rsidR="00204FDB" w:rsidRDefault="00204FDB" w:rsidP="00204FDB">
      <w:pPr>
        <w:pStyle w:val="a3"/>
        <w:tabs>
          <w:tab w:val="left" w:pos="2159"/>
        </w:tabs>
        <w:ind w:left="0" w:right="3" w:firstLine="709"/>
        <w:jc w:val="both"/>
      </w:pPr>
      <w:r w:rsidRPr="00AD73ED">
        <w:t>2.</w:t>
      </w:r>
      <w:r>
        <w:t>9</w:t>
      </w:r>
      <w:r w:rsidRPr="00AD73ED">
        <w:t>.2.</w:t>
      </w:r>
      <w:r>
        <w:t xml:space="preserve"> Исчерпывающий перечень о</w:t>
      </w:r>
      <w:r w:rsidRPr="00DE3A5B">
        <w:t>сновани</w:t>
      </w:r>
      <w:r>
        <w:t>й</w:t>
      </w:r>
      <w:r w:rsidRPr="00DE3A5B">
        <w:rPr>
          <w:spacing w:val="-5"/>
        </w:rPr>
        <w:t xml:space="preserve"> </w:t>
      </w:r>
      <w:r w:rsidRPr="00DE3A5B">
        <w:t>для</w:t>
      </w:r>
      <w:r w:rsidRPr="00DE3A5B">
        <w:rPr>
          <w:spacing w:val="-5"/>
        </w:rPr>
        <w:t xml:space="preserve"> </w:t>
      </w:r>
      <w:r w:rsidRPr="00DE3A5B">
        <w:t>отказа</w:t>
      </w:r>
      <w:r w:rsidRPr="00DE3A5B">
        <w:rPr>
          <w:spacing w:val="-4"/>
        </w:rPr>
        <w:t xml:space="preserve"> </w:t>
      </w:r>
      <w:r w:rsidRPr="00DE3A5B">
        <w:t>в</w:t>
      </w:r>
      <w:r w:rsidRPr="00DE3A5B">
        <w:rPr>
          <w:spacing w:val="-4"/>
        </w:rPr>
        <w:t xml:space="preserve"> </w:t>
      </w:r>
      <w:r w:rsidRPr="00DE3A5B">
        <w:t>предоставлении</w:t>
      </w:r>
      <w:r w:rsidRPr="00DE3A5B">
        <w:rPr>
          <w:spacing w:val="-5"/>
        </w:rPr>
        <w:t xml:space="preserve"> </w:t>
      </w:r>
      <w:r w:rsidRPr="00DE3A5B">
        <w:t>муниципальной</w:t>
      </w:r>
      <w:r w:rsidRPr="00DE3A5B">
        <w:rPr>
          <w:spacing w:val="-4"/>
        </w:rPr>
        <w:t xml:space="preserve"> </w:t>
      </w:r>
      <w:r w:rsidRPr="00DE3A5B">
        <w:t>услуги:</w:t>
      </w:r>
    </w:p>
    <w:p w:rsidR="00204FDB" w:rsidRDefault="00204FDB" w:rsidP="00204FDB">
      <w:pPr>
        <w:pStyle w:val="a3"/>
        <w:tabs>
          <w:tab w:val="left" w:pos="2159"/>
        </w:tabs>
        <w:ind w:left="0" w:right="3" w:firstLine="0"/>
        <w:jc w:val="both"/>
      </w:pPr>
      <w:r w:rsidRPr="00AD73ED">
        <w:t xml:space="preserve">           а) отсутствие документов, предусмотренных подпунктами «г</w:t>
      </w:r>
      <w:proofErr w:type="gramStart"/>
      <w:r w:rsidRPr="00AD73ED">
        <w:t>»-</w:t>
      </w:r>
      <w:proofErr w:type="gramEnd"/>
      <w:r w:rsidRPr="00AD73ED">
        <w:t>«</w:t>
      </w:r>
      <w:proofErr w:type="spellStart"/>
      <w:r w:rsidRPr="00AD73ED">
        <w:t>д</w:t>
      </w:r>
      <w:proofErr w:type="spellEnd"/>
      <w:r w:rsidRPr="00AD73ED">
        <w:t>» пункта 2.6.3., пунктом 2.7.1.</w:t>
      </w:r>
      <w:r>
        <w:rPr>
          <w:b/>
        </w:rPr>
        <w:t xml:space="preserve"> </w:t>
      </w:r>
      <w:r w:rsidRPr="00DE3A5B">
        <w:t>настоящего Административного регламента;</w:t>
      </w:r>
    </w:p>
    <w:p w:rsidR="00204FDB" w:rsidRDefault="00204FDB" w:rsidP="00204FDB">
      <w:pPr>
        <w:pStyle w:val="a3"/>
        <w:tabs>
          <w:tab w:val="left" w:pos="2159"/>
        </w:tabs>
        <w:ind w:left="0" w:right="3" w:firstLine="0"/>
        <w:jc w:val="both"/>
      </w:pPr>
      <w:r>
        <w:t xml:space="preserve">          </w:t>
      </w:r>
      <w:proofErr w:type="gramStart"/>
      <w:r>
        <w:t xml:space="preserve">б) несоответствие объекта капитального строительства требованиям к строительству, реконструкции объекта капитального строительства, </w:t>
      </w:r>
      <w:r>
        <w:lastRenderedPageBreak/>
        <w:t>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roofErr w:type="gramEnd"/>
      <w:r>
        <w:t>),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204FDB" w:rsidRDefault="00204FDB" w:rsidP="00204FDB">
      <w:pPr>
        <w:pStyle w:val="a3"/>
        <w:tabs>
          <w:tab w:val="left" w:pos="2159"/>
        </w:tabs>
        <w:ind w:left="0" w:right="3" w:firstLine="0"/>
        <w:jc w:val="both"/>
      </w:pPr>
      <w:r>
        <w:t xml:space="preserve">            в) несоответствие объекта капитального строительства требованиям, установленным в разрешении на строительство, за исключением </w:t>
      </w:r>
      <w:proofErr w:type="gramStart"/>
      <w:r>
        <w:t>случаев изменения площади объекта капитального строительства</w:t>
      </w:r>
      <w:proofErr w:type="gramEnd"/>
      <w:r>
        <w:t xml:space="preserve"> в соответствии с частью 6² статьи 55 Градостроительного кодекса Российской Федерации;</w:t>
      </w:r>
    </w:p>
    <w:p w:rsidR="00204FDB" w:rsidRDefault="00204FDB" w:rsidP="00204FDB">
      <w:pPr>
        <w:pStyle w:val="a3"/>
        <w:tabs>
          <w:tab w:val="left" w:pos="2159"/>
        </w:tabs>
        <w:ind w:left="0" w:right="3" w:firstLine="0"/>
        <w:jc w:val="both"/>
      </w:pPr>
      <w:r>
        <w:t xml:space="preserve">           г) несоответствие параметров построенного, реконструированного объекта капитального строительства проектной документации, за исключением </w:t>
      </w:r>
      <w:proofErr w:type="gramStart"/>
      <w:r>
        <w:t>случаев изменения площади объекта капитального строительства</w:t>
      </w:r>
      <w:proofErr w:type="gramEnd"/>
      <w:r>
        <w:t xml:space="preserve"> в соответствии с частью 6² статьи 55 Градостроительного кодекса Российской Федерации;</w:t>
      </w:r>
    </w:p>
    <w:p w:rsidR="00204FDB" w:rsidRDefault="00204FDB" w:rsidP="00204FDB">
      <w:pPr>
        <w:pStyle w:val="a3"/>
        <w:tabs>
          <w:tab w:val="left" w:pos="2159"/>
        </w:tabs>
        <w:ind w:left="0" w:right="3" w:firstLine="0"/>
        <w:jc w:val="both"/>
      </w:pPr>
      <w:r>
        <w:t xml:space="preserve">          </w:t>
      </w:r>
      <w:proofErr w:type="spellStart"/>
      <w:proofErr w:type="gramStart"/>
      <w:r>
        <w:t>д</w:t>
      </w:r>
      <w:proofErr w:type="spellEnd"/>
      <w:r>
        <w:t xml:space="preserve">) 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w:t>
      </w:r>
      <w:proofErr w:type="spellStart"/>
      <w:r>
        <w:t>ршением</w:t>
      </w:r>
      <w:proofErr w:type="spellEnd"/>
      <w:r>
        <w:t xml:space="preserve"> об установлении или изменении зоны с особыми условиями использования территории, принятым в случаях, предусмотренных пунктом 9 части 7 статьи 51 Градостроительного</w:t>
      </w:r>
      <w:proofErr w:type="gramEnd"/>
      <w:r>
        <w:t xml:space="preserve"> кодекса Российской Федерации,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rsidR="00204FDB" w:rsidRDefault="00204FDB" w:rsidP="00204FDB">
      <w:pPr>
        <w:pStyle w:val="a3"/>
        <w:tabs>
          <w:tab w:val="left" w:pos="2159"/>
        </w:tabs>
        <w:ind w:left="0" w:right="3" w:firstLine="0"/>
        <w:jc w:val="both"/>
      </w:pPr>
      <w:r>
        <w:t xml:space="preserve">           </w:t>
      </w:r>
      <w:r w:rsidRPr="00D95F73">
        <w:t>Решение об отказе в предоставлении муниципальной услуги с</w:t>
      </w:r>
      <w:r w:rsidRPr="00D95F73">
        <w:rPr>
          <w:spacing w:val="1"/>
        </w:rPr>
        <w:t xml:space="preserve"> </w:t>
      </w:r>
      <w:r w:rsidRPr="00D95F73">
        <w:t>указанием причин отказа и направляется заявителю в личный кабинет</w:t>
      </w:r>
      <w:r w:rsidRPr="00D95F73">
        <w:rPr>
          <w:spacing w:val="1"/>
        </w:rPr>
        <w:t xml:space="preserve"> </w:t>
      </w:r>
      <w:r w:rsidRPr="00D95F73">
        <w:t>Регионального</w:t>
      </w:r>
      <w:r w:rsidRPr="00D95F73">
        <w:rPr>
          <w:spacing w:val="-3"/>
        </w:rPr>
        <w:t xml:space="preserve"> </w:t>
      </w:r>
      <w:r w:rsidRPr="00D95F73">
        <w:t>портала</w:t>
      </w:r>
      <w:r w:rsidRPr="00D95F73">
        <w:rPr>
          <w:spacing w:val="-4"/>
        </w:rPr>
        <w:t xml:space="preserve"> </w:t>
      </w:r>
      <w:r w:rsidRPr="00D95F73">
        <w:t>и (или)</w:t>
      </w:r>
      <w:r w:rsidRPr="00D95F73">
        <w:rPr>
          <w:spacing w:val="-2"/>
        </w:rPr>
        <w:t xml:space="preserve"> </w:t>
      </w:r>
      <w:r w:rsidRPr="00D95F73">
        <w:t>в</w:t>
      </w:r>
      <w:r w:rsidRPr="00D95F73">
        <w:rPr>
          <w:spacing w:val="-3"/>
        </w:rPr>
        <w:t xml:space="preserve"> </w:t>
      </w:r>
      <w:r w:rsidRPr="00D95F73">
        <w:t>МФЦ</w:t>
      </w:r>
      <w:r w:rsidRPr="00D95F73">
        <w:rPr>
          <w:spacing w:val="-2"/>
        </w:rPr>
        <w:t xml:space="preserve"> </w:t>
      </w:r>
      <w:r w:rsidRPr="00D95F73">
        <w:t>в</w:t>
      </w:r>
      <w:r>
        <w:t xml:space="preserve"> течение 5 рабочих </w:t>
      </w:r>
      <w:r w:rsidRPr="00D95F73">
        <w:t>либо</w:t>
      </w:r>
      <w:r>
        <w:t xml:space="preserve"> </w:t>
      </w:r>
      <w:r w:rsidRPr="00D95F73">
        <w:t>вручается</w:t>
      </w:r>
      <w:r w:rsidRPr="00D95F73">
        <w:rPr>
          <w:spacing w:val="-2"/>
        </w:rPr>
        <w:t xml:space="preserve"> </w:t>
      </w:r>
      <w:r w:rsidRPr="00D95F73">
        <w:t>лично</w:t>
      </w:r>
      <w:r>
        <w:t xml:space="preserve"> (направляется заказным письмом с уведомлением о вручении)</w:t>
      </w:r>
      <w:r w:rsidRPr="00D95F73">
        <w:t>.</w:t>
      </w:r>
    </w:p>
    <w:p w:rsidR="00204FDB" w:rsidRDefault="00204FDB" w:rsidP="00204FDB">
      <w:pPr>
        <w:pStyle w:val="a3"/>
        <w:tabs>
          <w:tab w:val="left" w:pos="2159"/>
        </w:tabs>
        <w:ind w:left="0" w:right="3" w:firstLine="709"/>
        <w:jc w:val="both"/>
      </w:pPr>
      <w:r w:rsidRPr="00AD73ED">
        <w:t>2.</w:t>
      </w:r>
      <w:r>
        <w:t>9</w:t>
      </w:r>
      <w:r w:rsidRPr="00AD73ED">
        <w:t>.3.</w:t>
      </w:r>
      <w:r>
        <w:t xml:space="preserve"> </w:t>
      </w:r>
      <w:r w:rsidRPr="001F3203">
        <w:t>Запрещается отказывать в предоставлении муниципальной услуги в</w:t>
      </w:r>
      <w:r w:rsidRPr="001F3203">
        <w:rPr>
          <w:spacing w:val="1"/>
        </w:rPr>
        <w:t xml:space="preserve"> </w:t>
      </w:r>
      <w:r w:rsidRPr="001F3203">
        <w:t>случае, если заявление о предоставлении муниципальной услуги подано в</w:t>
      </w:r>
      <w:r w:rsidRPr="001F3203">
        <w:rPr>
          <w:spacing w:val="1"/>
        </w:rPr>
        <w:t xml:space="preserve"> </w:t>
      </w:r>
      <w:r w:rsidRPr="001F3203">
        <w:t>соответствии</w:t>
      </w:r>
      <w:r w:rsidRPr="001F3203">
        <w:rPr>
          <w:spacing w:val="-7"/>
        </w:rPr>
        <w:t xml:space="preserve"> </w:t>
      </w:r>
      <w:r w:rsidRPr="001F3203">
        <w:t>с</w:t>
      </w:r>
      <w:r w:rsidRPr="001F3203">
        <w:rPr>
          <w:spacing w:val="-7"/>
        </w:rPr>
        <w:t xml:space="preserve"> </w:t>
      </w:r>
      <w:r w:rsidRPr="001F3203">
        <w:t>информацией</w:t>
      </w:r>
      <w:r w:rsidRPr="001F3203">
        <w:rPr>
          <w:spacing w:val="-6"/>
        </w:rPr>
        <w:t xml:space="preserve"> </w:t>
      </w:r>
      <w:r w:rsidRPr="001F3203">
        <w:t>о</w:t>
      </w:r>
      <w:r w:rsidRPr="001F3203">
        <w:rPr>
          <w:spacing w:val="-7"/>
        </w:rPr>
        <w:t xml:space="preserve"> </w:t>
      </w:r>
      <w:r w:rsidRPr="001F3203">
        <w:t>сроках</w:t>
      </w:r>
      <w:r w:rsidRPr="001F3203">
        <w:rPr>
          <w:spacing w:val="-6"/>
        </w:rPr>
        <w:t xml:space="preserve"> </w:t>
      </w:r>
      <w:r w:rsidRPr="001F3203">
        <w:t>и</w:t>
      </w:r>
      <w:r w:rsidRPr="001F3203">
        <w:rPr>
          <w:spacing w:val="-6"/>
        </w:rPr>
        <w:t xml:space="preserve"> </w:t>
      </w:r>
      <w:r w:rsidRPr="001F3203">
        <w:t>порядке</w:t>
      </w:r>
      <w:r w:rsidRPr="001F3203">
        <w:rPr>
          <w:spacing w:val="-7"/>
        </w:rPr>
        <w:t xml:space="preserve"> </w:t>
      </w:r>
      <w:r w:rsidRPr="001F3203">
        <w:t>предоставления</w:t>
      </w:r>
      <w:r w:rsidRPr="001F3203">
        <w:rPr>
          <w:spacing w:val="-7"/>
        </w:rPr>
        <w:t xml:space="preserve"> </w:t>
      </w:r>
      <w:r w:rsidRPr="001F3203">
        <w:t>муниципальной</w:t>
      </w:r>
      <w:r w:rsidRPr="001F3203">
        <w:rPr>
          <w:spacing w:val="-67"/>
        </w:rPr>
        <w:t xml:space="preserve"> </w:t>
      </w:r>
      <w:r w:rsidRPr="001F3203">
        <w:t>услуги,</w:t>
      </w:r>
      <w:r w:rsidRPr="001F3203">
        <w:rPr>
          <w:spacing w:val="-1"/>
        </w:rPr>
        <w:t xml:space="preserve"> </w:t>
      </w:r>
      <w:r w:rsidRPr="001F3203">
        <w:t>опубликованной на</w:t>
      </w:r>
      <w:r w:rsidRPr="001F3203">
        <w:rPr>
          <w:spacing w:val="-1"/>
        </w:rPr>
        <w:t xml:space="preserve"> </w:t>
      </w:r>
      <w:r w:rsidRPr="001F3203">
        <w:t>Едином</w:t>
      </w:r>
      <w:r w:rsidRPr="001F3203">
        <w:rPr>
          <w:spacing w:val="-1"/>
        </w:rPr>
        <w:t xml:space="preserve"> </w:t>
      </w:r>
      <w:r w:rsidRPr="001F3203">
        <w:t>портале.</w:t>
      </w:r>
    </w:p>
    <w:p w:rsidR="000A0C71" w:rsidRPr="000A0C71" w:rsidRDefault="000A0C71" w:rsidP="000A0C71">
      <w:pPr>
        <w:pStyle w:val="ConsPlusNormal"/>
        <w:ind w:firstLine="709"/>
        <w:jc w:val="both"/>
        <w:rPr>
          <w:bCs/>
          <w:i/>
        </w:rPr>
      </w:pPr>
      <w:r w:rsidRPr="00DB7557">
        <w:rPr>
          <w:bCs/>
        </w:rPr>
        <w:t xml:space="preserve">2.9.4. В случае представления заявления об исправлении допущенных опечаток и ошибок основаниями для отказа в исправлении допущенных опечаток и ошибок в </w:t>
      </w:r>
      <w:r w:rsidRPr="00DB7557">
        <w:rPr>
          <w:rFonts w:eastAsia="Times New Roman"/>
          <w:bCs/>
          <w:lang w:eastAsia="ru-RU"/>
        </w:rPr>
        <w:t>разрешении на ввод</w:t>
      </w:r>
      <w:r w:rsidRPr="00DB7557">
        <w:rPr>
          <w:bCs/>
        </w:rPr>
        <w:t xml:space="preserve"> объекта в эксплуатацию являются</w:t>
      </w:r>
      <w:r>
        <w:rPr>
          <w:bCs/>
        </w:rPr>
        <w:t xml:space="preserve"> </w:t>
      </w:r>
      <w:r w:rsidRPr="000A0C71">
        <w:rPr>
          <w:bCs/>
          <w:i/>
        </w:rPr>
        <w:t>(в редакции постановления от 15.01.2024 №18):</w:t>
      </w:r>
    </w:p>
    <w:p w:rsidR="000A0C71" w:rsidRPr="00DB7557" w:rsidRDefault="000A0C71" w:rsidP="000A0C71">
      <w:pPr>
        <w:pStyle w:val="ConsPlusNormal"/>
        <w:ind w:firstLine="709"/>
        <w:jc w:val="both"/>
        <w:rPr>
          <w:bCs/>
        </w:rPr>
      </w:pPr>
      <w:r w:rsidRPr="00DB7557">
        <w:rPr>
          <w:bCs/>
        </w:rPr>
        <w:t xml:space="preserve">а) несоответствие заявителя кругу лиц, указанных в </w:t>
      </w:r>
      <w:r w:rsidRPr="0029238E">
        <w:rPr>
          <w:bCs/>
        </w:rPr>
        <w:t>пункте 1.2</w:t>
      </w:r>
      <w:r w:rsidRPr="00DB7557">
        <w:rPr>
          <w:bCs/>
        </w:rPr>
        <w:t xml:space="preserve"> настоящего Административного регламента;</w:t>
      </w:r>
    </w:p>
    <w:p w:rsidR="000A0C71" w:rsidRPr="00DB7557" w:rsidRDefault="000A0C71" w:rsidP="000A0C71">
      <w:pPr>
        <w:pStyle w:val="ConsPlusNormal"/>
        <w:ind w:firstLine="709"/>
        <w:jc w:val="both"/>
        <w:rPr>
          <w:bCs/>
        </w:rPr>
      </w:pPr>
      <w:r w:rsidRPr="00DB7557">
        <w:rPr>
          <w:bCs/>
        </w:rPr>
        <w:lastRenderedPageBreak/>
        <w:t xml:space="preserve">б) отсутствие опечаток и ошибок в </w:t>
      </w:r>
      <w:r w:rsidRPr="00DB7557">
        <w:rPr>
          <w:rFonts w:eastAsia="Times New Roman"/>
          <w:bCs/>
          <w:lang w:eastAsia="ru-RU"/>
        </w:rPr>
        <w:t xml:space="preserve">разрешении </w:t>
      </w:r>
      <w:r w:rsidRPr="00DB7557">
        <w:rPr>
          <w:bCs/>
        </w:rPr>
        <w:t>на ввод объекта в эксплуатацию.</w:t>
      </w:r>
    </w:p>
    <w:p w:rsidR="000A0C71" w:rsidRPr="00DB7557" w:rsidRDefault="000A0C71" w:rsidP="000A0C71">
      <w:pPr>
        <w:pStyle w:val="ConsPlusNormal"/>
        <w:ind w:firstLine="709"/>
        <w:jc w:val="both"/>
        <w:rPr>
          <w:bCs/>
        </w:rPr>
      </w:pPr>
      <w:r w:rsidRPr="00DB7557">
        <w:rPr>
          <w:bCs/>
        </w:rPr>
        <w:t>2.9.5. В случае представления заявления о выдаче дубликата основанием для отказа в выдаче дубликата разрешения на ввод объекта в эксплуатацию являетс</w:t>
      </w:r>
      <w:proofErr w:type="gramStart"/>
      <w:r w:rsidRPr="00DB7557">
        <w:rPr>
          <w:bCs/>
        </w:rPr>
        <w:t>я</w:t>
      </w:r>
      <w:r w:rsidRPr="000A0C71">
        <w:rPr>
          <w:bCs/>
          <w:i/>
        </w:rPr>
        <w:t>(</w:t>
      </w:r>
      <w:proofErr w:type="gramEnd"/>
      <w:r w:rsidRPr="000A0C71">
        <w:rPr>
          <w:bCs/>
          <w:i/>
        </w:rPr>
        <w:t>в редакции постановления от 15.01.2024 №18):</w:t>
      </w:r>
    </w:p>
    <w:p w:rsidR="000A0C71" w:rsidRDefault="000A0C71" w:rsidP="000A0C71">
      <w:pPr>
        <w:pStyle w:val="ConsPlusNormal"/>
        <w:ind w:firstLine="709"/>
        <w:jc w:val="both"/>
        <w:rPr>
          <w:bCs/>
        </w:rPr>
      </w:pPr>
      <w:r w:rsidRPr="00DB7557">
        <w:rPr>
          <w:bCs/>
        </w:rPr>
        <w:t xml:space="preserve">несоответствие заявителя кругу лиц, указанных в пункте </w:t>
      </w:r>
      <w:r w:rsidRPr="0029238E">
        <w:rPr>
          <w:bCs/>
        </w:rPr>
        <w:t>1.2</w:t>
      </w:r>
      <w:r w:rsidRPr="00DB7557">
        <w:rPr>
          <w:bCs/>
        </w:rPr>
        <w:t xml:space="preserve"> </w:t>
      </w:r>
      <w:r w:rsidRPr="00C31FC5">
        <w:rPr>
          <w:bCs/>
        </w:rPr>
        <w:t>настоящего Административного регламента.</w:t>
      </w:r>
    </w:p>
    <w:p w:rsidR="000A0C71" w:rsidRDefault="000A0C71" w:rsidP="000A0C71">
      <w:pPr>
        <w:pStyle w:val="ConsPlusNormal"/>
        <w:ind w:firstLine="709"/>
        <w:jc w:val="both"/>
        <w:rPr>
          <w:bCs/>
        </w:rPr>
      </w:pPr>
      <w:r>
        <w:rPr>
          <w:bCs/>
        </w:rPr>
        <w:t xml:space="preserve">2.9.6.В случае предоставления заявления о внесении изменений основаниями для отказа во внесении изменений в разрешение на ввод объекта в эксплуатацию являются </w:t>
      </w:r>
      <w:r w:rsidRPr="000A0C71">
        <w:rPr>
          <w:bCs/>
          <w:i/>
        </w:rPr>
        <w:t>(в редакции постановления от 15.01.2024 №18):</w:t>
      </w:r>
    </w:p>
    <w:p w:rsidR="000A0C71" w:rsidRDefault="000A0C71" w:rsidP="000A0C71">
      <w:pPr>
        <w:pStyle w:val="ConsPlusNormal"/>
        <w:ind w:firstLine="709"/>
        <w:jc w:val="both"/>
        <w:rPr>
          <w:bCs/>
        </w:rPr>
      </w:pPr>
      <w:r>
        <w:rPr>
          <w:bCs/>
        </w:rPr>
        <w:t xml:space="preserve">а) отсутствие документов, предусмотренных </w:t>
      </w:r>
      <w:r w:rsidRPr="00B829C4">
        <w:rPr>
          <w:bCs/>
        </w:rPr>
        <w:t>пунктом 2.6.2. настоящего</w:t>
      </w:r>
      <w:r>
        <w:rPr>
          <w:bCs/>
        </w:rPr>
        <w:t xml:space="preserve"> Административного регламента;</w:t>
      </w:r>
    </w:p>
    <w:p w:rsidR="000A0C71" w:rsidRDefault="000A0C71" w:rsidP="000A0C71">
      <w:pPr>
        <w:pStyle w:val="ConsPlusNormal"/>
        <w:ind w:firstLine="709"/>
        <w:jc w:val="both"/>
        <w:rPr>
          <w:bCs/>
        </w:rPr>
      </w:pPr>
      <w:proofErr w:type="gramStart"/>
      <w:r>
        <w:rPr>
          <w:bCs/>
        </w:rPr>
        <w:t>б) 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roofErr w:type="gramEnd"/>
      <w:r>
        <w:rPr>
          <w:bCs/>
        </w:rPr>
        <w:t>),требованиям,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0A0C71" w:rsidRDefault="000A0C71" w:rsidP="000A0C71">
      <w:pPr>
        <w:pStyle w:val="ConsPlusNormal"/>
        <w:ind w:firstLine="709"/>
        <w:jc w:val="both"/>
        <w:rPr>
          <w:bCs/>
        </w:rPr>
      </w:pPr>
      <w:r>
        <w:rPr>
          <w:bCs/>
        </w:rPr>
        <w:t xml:space="preserve">   в) несоответствие объекта капитального строительства, требованиям, установленным в разрешении на строительство, за исключением </w:t>
      </w:r>
      <w:proofErr w:type="gramStart"/>
      <w:r>
        <w:rPr>
          <w:bCs/>
        </w:rPr>
        <w:t>случаев изменения площади объекта капитального строительства</w:t>
      </w:r>
      <w:proofErr w:type="gramEnd"/>
      <w:r>
        <w:rPr>
          <w:bCs/>
        </w:rPr>
        <w:t xml:space="preserve"> в соответствии с частью 6.2 статьи 55 Градостроительного кодекса РФ;</w:t>
      </w:r>
    </w:p>
    <w:p w:rsidR="000A0C71" w:rsidRDefault="000A0C71" w:rsidP="000A0C71">
      <w:pPr>
        <w:pStyle w:val="ConsPlusNormal"/>
        <w:ind w:firstLine="709"/>
        <w:jc w:val="both"/>
        <w:rPr>
          <w:bCs/>
        </w:rPr>
      </w:pPr>
      <w:r>
        <w:rPr>
          <w:bCs/>
        </w:rPr>
        <w:t xml:space="preserve">г) несоответствие параметров построенного, реконструированного объекта  капитального строительства  проектной документации, за исключением </w:t>
      </w:r>
      <w:proofErr w:type="gramStart"/>
      <w:r>
        <w:rPr>
          <w:bCs/>
        </w:rPr>
        <w:t>случаев изменения площади объекта капитального строительства</w:t>
      </w:r>
      <w:proofErr w:type="gramEnd"/>
      <w:r>
        <w:rPr>
          <w:bCs/>
        </w:rPr>
        <w:t xml:space="preserve"> в соответствии с частью 6.2 статьи 55 Градостроительного кодекса РФ</w:t>
      </w:r>
      <w:r w:rsidRPr="00E97268">
        <w:rPr>
          <w:bCs/>
        </w:rPr>
        <w:t xml:space="preserve"> </w:t>
      </w:r>
      <w:r>
        <w:rPr>
          <w:bCs/>
        </w:rPr>
        <w:t>статьи 55 Градостроительного кодекса РФ;</w:t>
      </w:r>
    </w:p>
    <w:p w:rsidR="000A0C71" w:rsidRPr="00C31FC5" w:rsidRDefault="000A0C71" w:rsidP="000A0C71">
      <w:pPr>
        <w:pStyle w:val="ConsPlusNormal"/>
        <w:ind w:firstLine="709"/>
        <w:jc w:val="both"/>
        <w:rPr>
          <w:bCs/>
        </w:rPr>
      </w:pPr>
      <w:proofErr w:type="spellStart"/>
      <w:r>
        <w:rPr>
          <w:bCs/>
        </w:rPr>
        <w:t>д</w:t>
      </w:r>
      <w:proofErr w:type="spellEnd"/>
      <w:r>
        <w:rPr>
          <w:bCs/>
        </w:rPr>
        <w:t>) 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законодательством РФ на дату выдачи разрешения на ввод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пунктом 9 части 7 статьи 51 Градостроительного кодекса РФ, и строящийся</w:t>
      </w:r>
      <w:proofErr w:type="gramStart"/>
      <w:r>
        <w:rPr>
          <w:bCs/>
        </w:rPr>
        <w:t xml:space="preserve"> ,</w:t>
      </w:r>
      <w:proofErr w:type="gramEnd"/>
      <w:r>
        <w:rPr>
          <w:bCs/>
        </w:rPr>
        <w:t xml:space="preserve">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эксплуатацию</w:t>
      </w:r>
      <w:proofErr w:type="gramStart"/>
      <w:r>
        <w:rPr>
          <w:bCs/>
        </w:rPr>
        <w:t>.»</w:t>
      </w:r>
      <w:r w:rsidRPr="00C31FC5">
        <w:rPr>
          <w:bCs/>
        </w:rPr>
        <w:t>.</w:t>
      </w:r>
      <w:proofErr w:type="gramEnd"/>
    </w:p>
    <w:p w:rsidR="000A0C71" w:rsidRDefault="000A0C71" w:rsidP="00204FDB">
      <w:pPr>
        <w:pStyle w:val="a3"/>
        <w:tabs>
          <w:tab w:val="left" w:pos="2159"/>
        </w:tabs>
        <w:ind w:left="0" w:right="3" w:firstLine="709"/>
        <w:jc w:val="both"/>
      </w:pPr>
    </w:p>
    <w:p w:rsidR="00204FDB" w:rsidRDefault="00204FDB" w:rsidP="00204FDB">
      <w:pPr>
        <w:pStyle w:val="a3"/>
        <w:tabs>
          <w:tab w:val="left" w:pos="2159"/>
        </w:tabs>
        <w:ind w:left="0" w:right="3" w:firstLine="709"/>
        <w:jc w:val="both"/>
      </w:pPr>
    </w:p>
    <w:p w:rsidR="00204FDB" w:rsidRPr="00AD73ED" w:rsidRDefault="00204FDB" w:rsidP="00924552">
      <w:pPr>
        <w:pStyle w:val="a3"/>
        <w:tabs>
          <w:tab w:val="left" w:pos="2159"/>
        </w:tabs>
        <w:ind w:left="0" w:right="3" w:firstLine="709"/>
        <w:jc w:val="both"/>
        <w:rPr>
          <w:b/>
          <w:color w:val="1F497D" w:themeColor="text2"/>
        </w:rPr>
      </w:pPr>
      <w:r>
        <w:rPr>
          <w:b/>
          <w:color w:val="1F497D" w:themeColor="text2"/>
        </w:rPr>
        <w:t>2.10.</w:t>
      </w:r>
      <w:r w:rsidRPr="00AD73ED">
        <w:rPr>
          <w:b/>
          <w:color w:val="1F497D" w:themeColor="text2"/>
        </w:rPr>
        <w:t>Порядок, размер и основания взимания государственной пошлины или иной</w:t>
      </w:r>
      <w:r w:rsidR="00086FE6">
        <w:rPr>
          <w:b/>
          <w:color w:val="1F497D" w:themeColor="text2"/>
        </w:rPr>
        <w:t xml:space="preserve"> </w:t>
      </w:r>
      <w:r w:rsidRPr="00AD73ED">
        <w:rPr>
          <w:b/>
          <w:color w:val="1F497D" w:themeColor="text2"/>
          <w:spacing w:val="-67"/>
        </w:rPr>
        <w:t xml:space="preserve"> </w:t>
      </w:r>
      <w:r w:rsidRPr="00AD73ED">
        <w:rPr>
          <w:b/>
          <w:color w:val="1F497D" w:themeColor="text2"/>
        </w:rPr>
        <w:t>платы,</w:t>
      </w:r>
      <w:r w:rsidRPr="00AD73ED">
        <w:rPr>
          <w:b/>
          <w:color w:val="1F497D" w:themeColor="text2"/>
          <w:spacing w:val="-2"/>
        </w:rPr>
        <w:t xml:space="preserve"> </w:t>
      </w:r>
      <w:r w:rsidRPr="00AD73ED">
        <w:rPr>
          <w:b/>
          <w:color w:val="1F497D" w:themeColor="text2"/>
        </w:rPr>
        <w:t>взимаемой</w:t>
      </w:r>
      <w:r w:rsidRPr="00AD73ED">
        <w:rPr>
          <w:b/>
          <w:color w:val="1F497D" w:themeColor="text2"/>
          <w:spacing w:val="-2"/>
        </w:rPr>
        <w:t xml:space="preserve"> </w:t>
      </w:r>
      <w:r w:rsidRPr="00AD73ED">
        <w:rPr>
          <w:b/>
          <w:color w:val="1F497D" w:themeColor="text2"/>
        </w:rPr>
        <w:t>за</w:t>
      </w:r>
      <w:r w:rsidRPr="00AD73ED">
        <w:rPr>
          <w:b/>
          <w:color w:val="1F497D" w:themeColor="text2"/>
          <w:spacing w:val="-1"/>
        </w:rPr>
        <w:t xml:space="preserve"> </w:t>
      </w:r>
      <w:r w:rsidRPr="00AD73ED">
        <w:rPr>
          <w:b/>
          <w:color w:val="1F497D" w:themeColor="text2"/>
        </w:rPr>
        <w:t>предоставление</w:t>
      </w:r>
      <w:r w:rsidRPr="00AD73ED">
        <w:rPr>
          <w:b/>
          <w:color w:val="1F497D" w:themeColor="text2"/>
          <w:spacing w:val="-2"/>
        </w:rPr>
        <w:t xml:space="preserve"> </w:t>
      </w:r>
      <w:r w:rsidRPr="00AD73ED">
        <w:rPr>
          <w:b/>
          <w:color w:val="1F497D" w:themeColor="text2"/>
        </w:rPr>
        <w:t>муниципальной</w:t>
      </w:r>
      <w:r w:rsidRPr="00AD73ED">
        <w:rPr>
          <w:b/>
          <w:color w:val="1F497D" w:themeColor="text2"/>
          <w:spacing w:val="-1"/>
        </w:rPr>
        <w:t xml:space="preserve"> </w:t>
      </w:r>
      <w:r w:rsidRPr="00AD73ED">
        <w:rPr>
          <w:b/>
          <w:color w:val="1F497D" w:themeColor="text2"/>
        </w:rPr>
        <w:t>услуги</w:t>
      </w:r>
    </w:p>
    <w:p w:rsidR="00204FDB" w:rsidRDefault="00204FDB" w:rsidP="00204FDB">
      <w:pPr>
        <w:pStyle w:val="a3"/>
        <w:tabs>
          <w:tab w:val="left" w:pos="2159"/>
        </w:tabs>
        <w:ind w:left="0" w:right="3" w:firstLine="0"/>
        <w:jc w:val="both"/>
        <w:rPr>
          <w:rFonts w:eastAsiaTheme="minorHAnsi"/>
        </w:rPr>
      </w:pPr>
      <w:r>
        <w:rPr>
          <w:rFonts w:eastAsiaTheme="minorHAnsi"/>
        </w:rPr>
        <w:t xml:space="preserve">        </w:t>
      </w:r>
      <w:r w:rsidRPr="001F3203">
        <w:rPr>
          <w:rFonts w:eastAsiaTheme="minorHAnsi"/>
        </w:rPr>
        <w:t>Муниципальная услуга предоставляется бесплатно.</w:t>
      </w:r>
      <w:bookmarkStart w:id="32" w:name="_Toc113287734"/>
    </w:p>
    <w:p w:rsidR="00204FDB" w:rsidRDefault="00204FDB" w:rsidP="00204FDB">
      <w:pPr>
        <w:pStyle w:val="a3"/>
        <w:tabs>
          <w:tab w:val="left" w:pos="2159"/>
        </w:tabs>
        <w:ind w:left="0" w:right="3" w:firstLine="0"/>
        <w:jc w:val="both"/>
        <w:rPr>
          <w:rFonts w:eastAsiaTheme="minorHAnsi"/>
        </w:rPr>
      </w:pPr>
    </w:p>
    <w:p w:rsidR="00204FDB" w:rsidRDefault="00204FDB" w:rsidP="00924552">
      <w:pPr>
        <w:pStyle w:val="a3"/>
        <w:tabs>
          <w:tab w:val="left" w:pos="2159"/>
        </w:tabs>
        <w:ind w:left="0" w:right="3" w:firstLine="709"/>
        <w:jc w:val="both"/>
        <w:rPr>
          <w:b/>
        </w:rPr>
      </w:pPr>
      <w:r w:rsidRPr="00AD73ED">
        <w:rPr>
          <w:rFonts w:eastAsiaTheme="minorHAnsi"/>
          <w:b/>
          <w:color w:val="1F497D" w:themeColor="text2"/>
        </w:rPr>
        <w:t>2.1</w:t>
      </w:r>
      <w:r>
        <w:rPr>
          <w:rFonts w:eastAsiaTheme="minorHAnsi"/>
          <w:b/>
          <w:color w:val="1F497D" w:themeColor="text2"/>
        </w:rPr>
        <w:t>1</w:t>
      </w:r>
      <w:r w:rsidRPr="00AD73ED">
        <w:rPr>
          <w:rFonts w:eastAsiaTheme="minorHAnsi"/>
          <w:b/>
          <w:color w:val="1F497D" w:themeColor="text2"/>
        </w:rPr>
        <w:t xml:space="preserve">. </w:t>
      </w:r>
      <w:r w:rsidRPr="00AD73ED">
        <w:rPr>
          <w:b/>
          <w:color w:val="1F497D" w:themeColor="text2"/>
        </w:rPr>
        <w:t>Максимальный срок ожидания в очереди при подаче запроса                     о</w:t>
      </w:r>
      <w:r w:rsidRPr="00AD73ED">
        <w:rPr>
          <w:b/>
          <w:color w:val="1F497D" w:themeColor="text2"/>
          <w:spacing w:val="1"/>
        </w:rPr>
        <w:t xml:space="preserve"> </w:t>
      </w:r>
      <w:r w:rsidRPr="00AD73ED">
        <w:rPr>
          <w:b/>
          <w:color w:val="1F497D" w:themeColor="text2"/>
        </w:rPr>
        <w:t>предоставлении</w:t>
      </w:r>
      <w:r w:rsidRPr="00AD73ED">
        <w:rPr>
          <w:b/>
          <w:color w:val="1F497D" w:themeColor="text2"/>
          <w:spacing w:val="-11"/>
        </w:rPr>
        <w:t xml:space="preserve"> </w:t>
      </w:r>
      <w:r w:rsidRPr="00AD73ED">
        <w:rPr>
          <w:b/>
          <w:color w:val="1F497D" w:themeColor="text2"/>
        </w:rPr>
        <w:t>муниципальной</w:t>
      </w:r>
      <w:r w:rsidRPr="00AD73ED">
        <w:rPr>
          <w:b/>
          <w:color w:val="1F497D" w:themeColor="text2"/>
          <w:spacing w:val="-10"/>
        </w:rPr>
        <w:t xml:space="preserve"> </w:t>
      </w:r>
      <w:r w:rsidRPr="00AD73ED">
        <w:rPr>
          <w:b/>
          <w:color w:val="1F497D" w:themeColor="text2"/>
        </w:rPr>
        <w:t>услуги,</w:t>
      </w:r>
      <w:r w:rsidRPr="00AD73ED">
        <w:rPr>
          <w:b/>
          <w:color w:val="1F497D" w:themeColor="text2"/>
          <w:spacing w:val="-10"/>
        </w:rPr>
        <w:t xml:space="preserve"> </w:t>
      </w:r>
      <w:r w:rsidRPr="00AD73ED">
        <w:rPr>
          <w:b/>
          <w:color w:val="1F497D" w:themeColor="text2"/>
        </w:rPr>
        <w:t>услуги,</w:t>
      </w:r>
      <w:r w:rsidRPr="00AD73ED">
        <w:rPr>
          <w:b/>
          <w:color w:val="1F497D" w:themeColor="text2"/>
          <w:spacing w:val="-10"/>
        </w:rPr>
        <w:t xml:space="preserve"> </w:t>
      </w:r>
      <w:r w:rsidRPr="00AD73ED">
        <w:rPr>
          <w:b/>
          <w:color w:val="1F497D" w:themeColor="text2"/>
        </w:rPr>
        <w:t>предоставляемой</w:t>
      </w:r>
      <w:r w:rsidRPr="00AD73ED">
        <w:rPr>
          <w:b/>
          <w:color w:val="1F497D" w:themeColor="text2"/>
          <w:spacing w:val="-11"/>
        </w:rPr>
        <w:t xml:space="preserve"> </w:t>
      </w:r>
      <w:r w:rsidRPr="00AD73ED">
        <w:rPr>
          <w:b/>
          <w:color w:val="1F497D" w:themeColor="text2"/>
        </w:rPr>
        <w:t>организацией, участвующей</w:t>
      </w:r>
      <w:r w:rsidRPr="00AD73ED">
        <w:rPr>
          <w:b/>
          <w:color w:val="1F497D" w:themeColor="text2"/>
          <w:spacing w:val="-6"/>
        </w:rPr>
        <w:t xml:space="preserve"> </w:t>
      </w:r>
      <w:r w:rsidRPr="00AD73ED">
        <w:rPr>
          <w:b/>
          <w:color w:val="1F497D" w:themeColor="text2"/>
        </w:rPr>
        <w:t>в</w:t>
      </w:r>
      <w:r w:rsidRPr="00AD73ED">
        <w:rPr>
          <w:b/>
          <w:color w:val="1F497D" w:themeColor="text2"/>
          <w:spacing w:val="-5"/>
        </w:rPr>
        <w:t xml:space="preserve"> </w:t>
      </w:r>
      <w:r w:rsidRPr="00AD73ED">
        <w:rPr>
          <w:b/>
          <w:color w:val="1F497D" w:themeColor="text2"/>
        </w:rPr>
        <w:t>предоставлении</w:t>
      </w:r>
      <w:r w:rsidRPr="00AD73ED">
        <w:rPr>
          <w:b/>
          <w:color w:val="1F497D" w:themeColor="text2"/>
          <w:spacing w:val="-6"/>
        </w:rPr>
        <w:t xml:space="preserve"> </w:t>
      </w:r>
      <w:r w:rsidRPr="00AD73ED">
        <w:rPr>
          <w:b/>
          <w:color w:val="1F497D" w:themeColor="text2"/>
        </w:rPr>
        <w:t>муниципальной</w:t>
      </w:r>
      <w:r w:rsidRPr="00AD73ED">
        <w:rPr>
          <w:b/>
          <w:color w:val="1F497D" w:themeColor="text2"/>
          <w:spacing w:val="-5"/>
        </w:rPr>
        <w:t xml:space="preserve"> </w:t>
      </w:r>
      <w:r w:rsidRPr="00AD73ED">
        <w:rPr>
          <w:b/>
          <w:color w:val="1F497D" w:themeColor="text2"/>
        </w:rPr>
        <w:t>услуги,</w:t>
      </w:r>
      <w:r w:rsidRPr="00AD73ED">
        <w:rPr>
          <w:b/>
          <w:color w:val="1F497D" w:themeColor="text2"/>
          <w:spacing w:val="-6"/>
        </w:rPr>
        <w:t xml:space="preserve">             </w:t>
      </w:r>
      <w:r w:rsidRPr="00AD73ED">
        <w:rPr>
          <w:b/>
          <w:color w:val="1F497D" w:themeColor="text2"/>
        </w:rPr>
        <w:t>и</w:t>
      </w:r>
      <w:r w:rsidRPr="00AD73ED">
        <w:rPr>
          <w:b/>
          <w:color w:val="1F497D" w:themeColor="text2"/>
          <w:spacing w:val="-5"/>
        </w:rPr>
        <w:t xml:space="preserve"> </w:t>
      </w:r>
      <w:r w:rsidRPr="00AD73ED">
        <w:rPr>
          <w:b/>
          <w:color w:val="1F497D" w:themeColor="text2"/>
        </w:rPr>
        <w:t>при</w:t>
      </w:r>
      <w:r w:rsidRPr="00AD73ED">
        <w:rPr>
          <w:b/>
          <w:color w:val="1F497D" w:themeColor="text2"/>
          <w:spacing w:val="-6"/>
        </w:rPr>
        <w:t xml:space="preserve"> </w:t>
      </w:r>
      <w:r w:rsidRPr="00AD73ED">
        <w:rPr>
          <w:b/>
          <w:color w:val="1F497D" w:themeColor="text2"/>
        </w:rPr>
        <w:t>получении</w:t>
      </w:r>
      <w:r w:rsidRPr="00AD73ED">
        <w:rPr>
          <w:b/>
          <w:color w:val="1F497D" w:themeColor="text2"/>
          <w:spacing w:val="-67"/>
        </w:rPr>
        <w:t xml:space="preserve">    </w:t>
      </w:r>
      <w:r w:rsidRPr="00AD73ED">
        <w:rPr>
          <w:b/>
          <w:color w:val="1F497D" w:themeColor="text2"/>
        </w:rPr>
        <w:t xml:space="preserve"> результата</w:t>
      </w:r>
      <w:r w:rsidRPr="00AD73ED">
        <w:rPr>
          <w:b/>
          <w:color w:val="1F497D" w:themeColor="text2"/>
          <w:spacing w:val="-1"/>
        </w:rPr>
        <w:t xml:space="preserve"> </w:t>
      </w:r>
      <w:r w:rsidRPr="00AD73ED">
        <w:rPr>
          <w:b/>
          <w:color w:val="1F497D" w:themeColor="text2"/>
        </w:rPr>
        <w:t>предоставления</w:t>
      </w:r>
      <w:r w:rsidRPr="00AD73ED">
        <w:rPr>
          <w:b/>
          <w:color w:val="1F497D" w:themeColor="text2"/>
          <w:spacing w:val="-1"/>
        </w:rPr>
        <w:t xml:space="preserve"> </w:t>
      </w:r>
      <w:r w:rsidRPr="00AD73ED">
        <w:rPr>
          <w:b/>
          <w:color w:val="1F497D" w:themeColor="text2"/>
        </w:rPr>
        <w:t>таких</w:t>
      </w:r>
      <w:r w:rsidRPr="00AD73ED">
        <w:rPr>
          <w:b/>
          <w:color w:val="1F497D" w:themeColor="text2"/>
          <w:spacing w:val="-1"/>
        </w:rPr>
        <w:t xml:space="preserve"> </w:t>
      </w:r>
      <w:r w:rsidRPr="00AD73ED">
        <w:rPr>
          <w:b/>
          <w:color w:val="1F497D" w:themeColor="text2"/>
        </w:rPr>
        <w:t>услуг</w:t>
      </w:r>
      <w:bookmarkEnd w:id="32"/>
    </w:p>
    <w:p w:rsidR="009A605D" w:rsidRDefault="00204FDB" w:rsidP="009A605D">
      <w:pPr>
        <w:pStyle w:val="a3"/>
        <w:tabs>
          <w:tab w:val="left" w:pos="2159"/>
        </w:tabs>
        <w:ind w:left="0" w:right="3" w:firstLine="709"/>
        <w:jc w:val="both"/>
      </w:pPr>
      <w:r w:rsidRPr="00AD73ED">
        <w:rPr>
          <w:color w:val="000000" w:themeColor="text1"/>
        </w:rPr>
        <w:t>2.1</w:t>
      </w:r>
      <w:r>
        <w:rPr>
          <w:color w:val="000000" w:themeColor="text1"/>
        </w:rPr>
        <w:t>1</w:t>
      </w:r>
      <w:r w:rsidRPr="00AD73ED">
        <w:rPr>
          <w:color w:val="000000" w:themeColor="text1"/>
        </w:rPr>
        <w:t>.1.</w:t>
      </w:r>
      <w:r>
        <w:t xml:space="preserve"> </w:t>
      </w:r>
      <w:r w:rsidRPr="00FD36D5">
        <w:t>Время ожидания при подаче заявления на получение муниципальной</w:t>
      </w:r>
      <w:r w:rsidRPr="00FD36D5">
        <w:rPr>
          <w:spacing w:val="-67"/>
        </w:rPr>
        <w:t xml:space="preserve">   </w:t>
      </w:r>
      <w:r w:rsidRPr="00FD36D5">
        <w:t xml:space="preserve"> услуги</w:t>
      </w:r>
      <w:r w:rsidRPr="00FD36D5">
        <w:rPr>
          <w:spacing w:val="-1"/>
        </w:rPr>
        <w:t xml:space="preserve"> </w:t>
      </w:r>
      <w:r w:rsidRPr="00FD36D5">
        <w:t>- не более</w:t>
      </w:r>
      <w:r w:rsidRPr="00FD36D5">
        <w:rPr>
          <w:spacing w:val="-1"/>
        </w:rPr>
        <w:t xml:space="preserve"> </w:t>
      </w:r>
      <w:r w:rsidRPr="00FD36D5">
        <w:t>15</w:t>
      </w:r>
      <w:r w:rsidRPr="00FD36D5">
        <w:rPr>
          <w:spacing w:val="-2"/>
        </w:rPr>
        <w:t xml:space="preserve"> </w:t>
      </w:r>
      <w:r w:rsidRPr="00FD36D5">
        <w:t>минут.</w:t>
      </w:r>
    </w:p>
    <w:p w:rsidR="009A605D" w:rsidRDefault="00204FDB" w:rsidP="009A605D">
      <w:pPr>
        <w:pStyle w:val="a3"/>
        <w:tabs>
          <w:tab w:val="left" w:pos="2159"/>
        </w:tabs>
        <w:ind w:left="0" w:right="3" w:firstLine="709"/>
        <w:jc w:val="both"/>
      </w:pPr>
      <w:r w:rsidRPr="00AD73ED">
        <w:t>2.1</w:t>
      </w:r>
      <w:r>
        <w:t>1</w:t>
      </w:r>
      <w:r w:rsidRPr="00AD73ED">
        <w:t>.2.</w:t>
      </w:r>
      <w:r>
        <w:t xml:space="preserve"> </w:t>
      </w:r>
      <w:r w:rsidRPr="00FD36D5">
        <w:t>При</w:t>
      </w:r>
      <w:r w:rsidRPr="00FD36D5">
        <w:rPr>
          <w:spacing w:val="-8"/>
        </w:rPr>
        <w:t xml:space="preserve"> </w:t>
      </w:r>
      <w:r w:rsidRPr="00FD36D5">
        <w:t>получении</w:t>
      </w:r>
      <w:r w:rsidRPr="00FD36D5">
        <w:rPr>
          <w:spacing w:val="-8"/>
        </w:rPr>
        <w:t xml:space="preserve"> </w:t>
      </w:r>
      <w:r w:rsidRPr="00FD36D5">
        <w:t>результата</w:t>
      </w:r>
      <w:r w:rsidRPr="00FD36D5">
        <w:rPr>
          <w:spacing w:val="-8"/>
        </w:rPr>
        <w:t xml:space="preserve"> </w:t>
      </w:r>
      <w:r w:rsidRPr="00FD36D5">
        <w:t>предоставления</w:t>
      </w:r>
      <w:r w:rsidRPr="00FD36D5">
        <w:rPr>
          <w:spacing w:val="-8"/>
        </w:rPr>
        <w:t xml:space="preserve"> </w:t>
      </w:r>
      <w:r w:rsidRPr="00FD36D5">
        <w:t>муниципальной</w:t>
      </w:r>
      <w:r w:rsidRPr="00FD36D5">
        <w:rPr>
          <w:spacing w:val="-8"/>
        </w:rPr>
        <w:t xml:space="preserve"> </w:t>
      </w:r>
      <w:r w:rsidRPr="00FD36D5">
        <w:t>услуги</w:t>
      </w:r>
      <w:r w:rsidRPr="00FD36D5">
        <w:rPr>
          <w:spacing w:val="-67"/>
        </w:rPr>
        <w:t xml:space="preserve"> </w:t>
      </w:r>
      <w:r w:rsidRPr="00FD36D5">
        <w:t>максимальный</w:t>
      </w:r>
      <w:r w:rsidRPr="00FD36D5">
        <w:rPr>
          <w:spacing w:val="-3"/>
        </w:rPr>
        <w:t xml:space="preserve"> </w:t>
      </w:r>
      <w:r w:rsidRPr="00FD36D5">
        <w:t>срок</w:t>
      </w:r>
      <w:r w:rsidRPr="00FD36D5">
        <w:rPr>
          <w:spacing w:val="-3"/>
        </w:rPr>
        <w:t xml:space="preserve"> </w:t>
      </w:r>
      <w:r w:rsidRPr="00FD36D5">
        <w:t>ожидания</w:t>
      </w:r>
      <w:r w:rsidRPr="00FD36D5">
        <w:rPr>
          <w:spacing w:val="-2"/>
        </w:rPr>
        <w:t xml:space="preserve"> </w:t>
      </w:r>
      <w:r w:rsidRPr="00FD36D5">
        <w:t>в</w:t>
      </w:r>
      <w:r w:rsidRPr="00FD36D5">
        <w:rPr>
          <w:spacing w:val="-2"/>
        </w:rPr>
        <w:t xml:space="preserve"> </w:t>
      </w:r>
      <w:r w:rsidRPr="00FD36D5">
        <w:t>очереди</w:t>
      </w:r>
      <w:r w:rsidRPr="00FD36D5">
        <w:rPr>
          <w:spacing w:val="-2"/>
        </w:rPr>
        <w:t xml:space="preserve"> </w:t>
      </w:r>
      <w:r w:rsidRPr="00FD36D5">
        <w:t>не</w:t>
      </w:r>
      <w:r w:rsidRPr="00FD36D5">
        <w:rPr>
          <w:spacing w:val="-2"/>
        </w:rPr>
        <w:t xml:space="preserve"> </w:t>
      </w:r>
      <w:r w:rsidRPr="00FD36D5">
        <w:t>должен</w:t>
      </w:r>
      <w:r w:rsidRPr="00FD36D5">
        <w:rPr>
          <w:spacing w:val="-2"/>
        </w:rPr>
        <w:t xml:space="preserve"> </w:t>
      </w:r>
      <w:r w:rsidRPr="00FD36D5">
        <w:t>превышать</w:t>
      </w:r>
      <w:r w:rsidRPr="00FD36D5">
        <w:rPr>
          <w:spacing w:val="-2"/>
        </w:rPr>
        <w:t xml:space="preserve"> </w:t>
      </w:r>
      <w:r w:rsidRPr="00FD36D5">
        <w:t>15 минут.</w:t>
      </w:r>
      <w:bookmarkStart w:id="33" w:name="_Toc119418500"/>
    </w:p>
    <w:p w:rsidR="009A605D" w:rsidRDefault="009A605D" w:rsidP="009A605D">
      <w:pPr>
        <w:pStyle w:val="a3"/>
        <w:tabs>
          <w:tab w:val="left" w:pos="2159"/>
        </w:tabs>
        <w:ind w:left="0" w:right="3" w:firstLine="709"/>
        <w:jc w:val="both"/>
      </w:pPr>
    </w:p>
    <w:p w:rsidR="009A605D" w:rsidRDefault="00204FDB" w:rsidP="009A605D">
      <w:pPr>
        <w:pStyle w:val="a3"/>
        <w:tabs>
          <w:tab w:val="left" w:pos="2159"/>
        </w:tabs>
        <w:ind w:left="0" w:right="3" w:firstLine="709"/>
        <w:jc w:val="both"/>
        <w:rPr>
          <w:b/>
          <w:color w:val="1F497D" w:themeColor="text2"/>
        </w:rPr>
      </w:pPr>
      <w:r w:rsidRPr="009A605D">
        <w:rPr>
          <w:b/>
          <w:color w:val="1F497D" w:themeColor="text2"/>
        </w:rPr>
        <w:t xml:space="preserve">2.12.  </w:t>
      </w:r>
      <w:bookmarkStart w:id="34" w:name="_Toc113287440"/>
      <w:bookmarkStart w:id="35" w:name="_Toc118711202"/>
      <w:r w:rsidRPr="009A605D">
        <w:rPr>
          <w:b/>
          <w:color w:val="1F497D" w:themeColor="text2"/>
        </w:rPr>
        <w:t>Срок и порядок регистрации запроса заявителя о предоставлении</w:t>
      </w:r>
      <w:r w:rsidRPr="009A605D">
        <w:rPr>
          <w:b/>
          <w:color w:val="1F497D" w:themeColor="text2"/>
          <w:spacing w:val="1"/>
        </w:rPr>
        <w:t xml:space="preserve"> </w:t>
      </w:r>
      <w:r w:rsidRPr="009A605D">
        <w:rPr>
          <w:b/>
          <w:color w:val="1F497D" w:themeColor="text2"/>
        </w:rPr>
        <w:t>муниципальной</w:t>
      </w:r>
      <w:r w:rsidRPr="009A605D">
        <w:rPr>
          <w:b/>
          <w:color w:val="1F497D" w:themeColor="text2"/>
          <w:spacing w:val="-8"/>
        </w:rPr>
        <w:t xml:space="preserve"> </w:t>
      </w:r>
      <w:r w:rsidRPr="009A605D">
        <w:rPr>
          <w:b/>
          <w:color w:val="1F497D" w:themeColor="text2"/>
        </w:rPr>
        <w:t>услуги</w:t>
      </w:r>
      <w:r w:rsidRPr="009A605D">
        <w:rPr>
          <w:b/>
          <w:color w:val="1F497D" w:themeColor="text2"/>
          <w:spacing w:val="-7"/>
        </w:rPr>
        <w:t xml:space="preserve"> </w:t>
      </w:r>
      <w:r w:rsidRPr="009A605D">
        <w:rPr>
          <w:b/>
          <w:color w:val="1F497D" w:themeColor="text2"/>
        </w:rPr>
        <w:t>и</w:t>
      </w:r>
      <w:r w:rsidRPr="009A605D">
        <w:rPr>
          <w:b/>
          <w:color w:val="1F497D" w:themeColor="text2"/>
          <w:spacing w:val="-8"/>
        </w:rPr>
        <w:t xml:space="preserve"> </w:t>
      </w:r>
      <w:r w:rsidRPr="009A605D">
        <w:rPr>
          <w:b/>
          <w:color w:val="1F497D" w:themeColor="text2"/>
        </w:rPr>
        <w:t>услуги,</w:t>
      </w:r>
      <w:r w:rsidRPr="009A605D">
        <w:rPr>
          <w:b/>
          <w:color w:val="1F497D" w:themeColor="text2"/>
          <w:spacing w:val="-7"/>
        </w:rPr>
        <w:t xml:space="preserve"> </w:t>
      </w:r>
      <w:r w:rsidRPr="009A605D">
        <w:rPr>
          <w:b/>
          <w:color w:val="1F497D" w:themeColor="text2"/>
        </w:rPr>
        <w:t>предоставляемой</w:t>
      </w:r>
      <w:r w:rsidRPr="009A605D">
        <w:rPr>
          <w:b/>
          <w:color w:val="1F497D" w:themeColor="text2"/>
          <w:spacing w:val="-8"/>
        </w:rPr>
        <w:t xml:space="preserve"> </w:t>
      </w:r>
      <w:r w:rsidRPr="009A605D">
        <w:rPr>
          <w:b/>
          <w:color w:val="1F497D" w:themeColor="text2"/>
        </w:rPr>
        <w:t>организацией,</w:t>
      </w:r>
      <w:r w:rsidRPr="009A605D">
        <w:rPr>
          <w:b/>
          <w:color w:val="1F497D" w:themeColor="text2"/>
          <w:spacing w:val="-8"/>
        </w:rPr>
        <w:t xml:space="preserve"> </w:t>
      </w:r>
      <w:r w:rsidRPr="009A605D">
        <w:rPr>
          <w:b/>
          <w:color w:val="1F497D" w:themeColor="text2"/>
        </w:rPr>
        <w:t>участвующей</w:t>
      </w:r>
      <w:r w:rsidRPr="009A605D">
        <w:rPr>
          <w:b/>
          <w:color w:val="1F497D" w:themeColor="text2"/>
          <w:spacing w:val="-7"/>
        </w:rPr>
        <w:t xml:space="preserve"> </w:t>
      </w:r>
      <w:r w:rsidRPr="009A605D">
        <w:rPr>
          <w:b/>
          <w:color w:val="1F497D" w:themeColor="text2"/>
        </w:rPr>
        <w:t>в предоставлении</w:t>
      </w:r>
      <w:r w:rsidRPr="009A605D">
        <w:rPr>
          <w:b/>
          <w:color w:val="1F497D" w:themeColor="text2"/>
          <w:spacing w:val="-5"/>
        </w:rPr>
        <w:t xml:space="preserve"> </w:t>
      </w:r>
      <w:r w:rsidRPr="009A605D">
        <w:rPr>
          <w:b/>
          <w:color w:val="1F497D" w:themeColor="text2"/>
        </w:rPr>
        <w:t>муниципальной</w:t>
      </w:r>
      <w:r w:rsidRPr="009A605D">
        <w:rPr>
          <w:b/>
          <w:color w:val="1F497D" w:themeColor="text2"/>
          <w:spacing w:val="-5"/>
        </w:rPr>
        <w:t xml:space="preserve"> </w:t>
      </w:r>
      <w:r w:rsidRPr="009A605D">
        <w:rPr>
          <w:b/>
          <w:color w:val="1F497D" w:themeColor="text2"/>
        </w:rPr>
        <w:t>услуги,</w:t>
      </w:r>
      <w:r w:rsidRPr="009A605D">
        <w:rPr>
          <w:b/>
          <w:color w:val="1F497D" w:themeColor="text2"/>
          <w:spacing w:val="-5"/>
        </w:rPr>
        <w:t xml:space="preserve"> </w:t>
      </w:r>
      <w:r w:rsidRPr="009A605D">
        <w:rPr>
          <w:b/>
          <w:color w:val="1F497D" w:themeColor="text2"/>
        </w:rPr>
        <w:t>в</w:t>
      </w:r>
      <w:r w:rsidRPr="009A605D">
        <w:rPr>
          <w:b/>
          <w:color w:val="1F497D" w:themeColor="text2"/>
          <w:spacing w:val="-4"/>
        </w:rPr>
        <w:t xml:space="preserve"> </w:t>
      </w:r>
      <w:r w:rsidRPr="009A605D">
        <w:rPr>
          <w:b/>
          <w:color w:val="1F497D" w:themeColor="text2"/>
        </w:rPr>
        <w:t>том</w:t>
      </w:r>
      <w:r w:rsidRPr="009A605D">
        <w:rPr>
          <w:b/>
          <w:color w:val="1F497D" w:themeColor="text2"/>
          <w:spacing w:val="-5"/>
        </w:rPr>
        <w:t xml:space="preserve"> </w:t>
      </w:r>
      <w:r w:rsidRPr="009A605D">
        <w:rPr>
          <w:b/>
          <w:color w:val="1F497D" w:themeColor="text2"/>
        </w:rPr>
        <w:t>числе</w:t>
      </w:r>
      <w:r w:rsidRPr="009A605D">
        <w:rPr>
          <w:b/>
          <w:color w:val="1F497D" w:themeColor="text2"/>
          <w:spacing w:val="-6"/>
        </w:rPr>
        <w:t xml:space="preserve"> </w:t>
      </w:r>
      <w:r w:rsidRPr="009A605D">
        <w:rPr>
          <w:b/>
          <w:color w:val="1F497D" w:themeColor="text2"/>
        </w:rPr>
        <w:t>в</w:t>
      </w:r>
      <w:r w:rsidRPr="009A605D">
        <w:rPr>
          <w:b/>
          <w:color w:val="1F497D" w:themeColor="text2"/>
          <w:spacing w:val="-5"/>
        </w:rPr>
        <w:t xml:space="preserve"> </w:t>
      </w:r>
      <w:r w:rsidRPr="009A605D">
        <w:rPr>
          <w:b/>
          <w:color w:val="1F497D" w:themeColor="text2"/>
        </w:rPr>
        <w:t>электронной</w:t>
      </w:r>
      <w:r w:rsidRPr="009A605D">
        <w:rPr>
          <w:b/>
          <w:color w:val="1F497D" w:themeColor="text2"/>
          <w:spacing w:val="-4"/>
        </w:rPr>
        <w:t xml:space="preserve"> </w:t>
      </w:r>
      <w:r w:rsidRPr="009A605D">
        <w:rPr>
          <w:b/>
          <w:color w:val="1F497D" w:themeColor="text2"/>
        </w:rPr>
        <w:t>форме</w:t>
      </w:r>
      <w:bookmarkEnd w:id="33"/>
      <w:bookmarkEnd w:id="34"/>
      <w:bookmarkEnd w:id="35"/>
    </w:p>
    <w:p w:rsidR="009A605D" w:rsidRDefault="00204FDB" w:rsidP="009A605D">
      <w:pPr>
        <w:pStyle w:val="a3"/>
        <w:tabs>
          <w:tab w:val="left" w:pos="2159"/>
        </w:tabs>
        <w:ind w:left="0" w:right="3" w:firstLine="709"/>
        <w:jc w:val="both"/>
      </w:pPr>
      <w:r>
        <w:t>2.12.1</w:t>
      </w:r>
      <w:r w:rsidR="009A605D">
        <w:t xml:space="preserve">. </w:t>
      </w:r>
      <w:r w:rsidRPr="00204FDB">
        <w:t>При</w:t>
      </w:r>
      <w:r w:rsidRPr="00204FDB">
        <w:rPr>
          <w:spacing w:val="-9"/>
        </w:rPr>
        <w:t xml:space="preserve"> </w:t>
      </w:r>
      <w:r w:rsidRPr="00204FDB">
        <w:t>личном</w:t>
      </w:r>
      <w:r w:rsidRPr="00204FDB">
        <w:rPr>
          <w:spacing w:val="-4"/>
        </w:rPr>
        <w:t xml:space="preserve"> </w:t>
      </w:r>
      <w:r w:rsidRPr="00204FDB">
        <w:t>обращении</w:t>
      </w:r>
      <w:r w:rsidRPr="00204FDB">
        <w:rPr>
          <w:spacing w:val="-9"/>
        </w:rPr>
        <w:t xml:space="preserve"> </w:t>
      </w:r>
      <w:r w:rsidRPr="00204FDB">
        <w:t>заявителя</w:t>
      </w:r>
      <w:r w:rsidRPr="00204FDB">
        <w:rPr>
          <w:spacing w:val="-10"/>
        </w:rPr>
        <w:t xml:space="preserve"> </w:t>
      </w:r>
      <w:r w:rsidRPr="00204FDB">
        <w:t>в</w:t>
      </w:r>
      <w:r w:rsidRPr="00204FDB">
        <w:rPr>
          <w:spacing w:val="-11"/>
        </w:rPr>
        <w:t xml:space="preserve"> </w:t>
      </w:r>
      <w:r w:rsidRPr="00204FDB">
        <w:t>орган</w:t>
      </w:r>
      <w:r w:rsidRPr="00204FDB">
        <w:rPr>
          <w:spacing w:val="-9"/>
        </w:rPr>
        <w:t xml:space="preserve"> </w:t>
      </w:r>
      <w:r w:rsidRPr="00204FDB">
        <w:t>местного</w:t>
      </w:r>
      <w:r w:rsidRPr="00204FDB">
        <w:rPr>
          <w:spacing w:val="-9"/>
        </w:rPr>
        <w:t xml:space="preserve"> </w:t>
      </w:r>
      <w:r w:rsidRPr="00204FDB">
        <w:t>самоуправления</w:t>
      </w:r>
      <w:r w:rsidRPr="00204FDB">
        <w:rPr>
          <w:spacing w:val="-9"/>
        </w:rPr>
        <w:t xml:space="preserve"> </w:t>
      </w:r>
      <w:r w:rsidRPr="00204FDB">
        <w:t>с</w:t>
      </w:r>
      <w:r w:rsidRPr="00204FDB">
        <w:rPr>
          <w:spacing w:val="-67"/>
        </w:rPr>
        <w:t xml:space="preserve"> </w:t>
      </w:r>
      <w:r w:rsidRPr="00204FDB">
        <w:t>заявлением о предоставлении муниципальной услуги регистрация указанного</w:t>
      </w:r>
      <w:r w:rsidRPr="00204FDB">
        <w:rPr>
          <w:spacing w:val="1"/>
        </w:rPr>
        <w:t xml:space="preserve"> </w:t>
      </w:r>
      <w:r w:rsidRPr="00204FDB">
        <w:t>заявления</w:t>
      </w:r>
      <w:r w:rsidRPr="00204FDB">
        <w:rPr>
          <w:spacing w:val="-2"/>
        </w:rPr>
        <w:t xml:space="preserve"> </w:t>
      </w:r>
      <w:r w:rsidRPr="00204FDB">
        <w:t>осуществляется</w:t>
      </w:r>
      <w:r w:rsidRPr="00204FDB">
        <w:rPr>
          <w:spacing w:val="-1"/>
        </w:rPr>
        <w:t xml:space="preserve"> </w:t>
      </w:r>
      <w:r w:rsidRPr="00204FDB">
        <w:t>в</w:t>
      </w:r>
      <w:r w:rsidRPr="00204FDB">
        <w:rPr>
          <w:spacing w:val="-1"/>
        </w:rPr>
        <w:t xml:space="preserve"> </w:t>
      </w:r>
      <w:r w:rsidRPr="00204FDB">
        <w:t>день обращения</w:t>
      </w:r>
      <w:r w:rsidRPr="00204FDB">
        <w:rPr>
          <w:spacing w:val="-2"/>
        </w:rPr>
        <w:t xml:space="preserve"> </w:t>
      </w:r>
      <w:r w:rsidRPr="00204FDB">
        <w:t>заявителя.</w:t>
      </w:r>
    </w:p>
    <w:p w:rsidR="009A605D" w:rsidRDefault="00204FDB" w:rsidP="009A605D">
      <w:pPr>
        <w:pStyle w:val="a3"/>
        <w:tabs>
          <w:tab w:val="left" w:pos="2159"/>
        </w:tabs>
        <w:ind w:left="0" w:right="3" w:firstLine="709"/>
        <w:jc w:val="both"/>
      </w:pPr>
      <w:r>
        <w:t>2.12.2.</w:t>
      </w:r>
      <w:r w:rsidRPr="00204FDB">
        <w:t>При личном обращении в МФЦ в день подачи заявления заявителю</w:t>
      </w:r>
      <w:r w:rsidRPr="00204FDB">
        <w:rPr>
          <w:spacing w:val="-67"/>
        </w:rPr>
        <w:t xml:space="preserve">  </w:t>
      </w:r>
      <w:r w:rsidRPr="00204FDB">
        <w:t>выдается расписка из автоматизированной информационной системы</w:t>
      </w:r>
      <w:r w:rsidRPr="00204FDB">
        <w:rPr>
          <w:spacing w:val="1"/>
        </w:rPr>
        <w:t xml:space="preserve"> </w:t>
      </w:r>
      <w:r w:rsidRPr="00204FDB">
        <w:t>многофункциональных центров предоставления государственных и</w:t>
      </w:r>
      <w:r w:rsidRPr="00204FDB">
        <w:rPr>
          <w:spacing w:val="1"/>
        </w:rPr>
        <w:t xml:space="preserve"> </w:t>
      </w:r>
      <w:r w:rsidRPr="00204FDB">
        <w:t>муниципальных</w:t>
      </w:r>
      <w:r w:rsidRPr="00204FDB">
        <w:rPr>
          <w:spacing w:val="-7"/>
        </w:rPr>
        <w:t xml:space="preserve"> </w:t>
      </w:r>
      <w:r w:rsidRPr="00204FDB">
        <w:t>услуг</w:t>
      </w:r>
      <w:r w:rsidRPr="00204FDB">
        <w:tab/>
        <w:t>(далее</w:t>
      </w:r>
      <w:r w:rsidRPr="00204FDB">
        <w:tab/>
        <w:t>– АИС МФЦ) с регистрационным номером,</w:t>
      </w:r>
      <w:r w:rsidRPr="00204FDB">
        <w:rPr>
          <w:spacing w:val="1"/>
        </w:rPr>
        <w:t xml:space="preserve"> </w:t>
      </w:r>
      <w:r w:rsidRPr="00204FDB">
        <w:t>подтверждающим, что заявление принято и датой принятия</w:t>
      </w:r>
      <w:r w:rsidRPr="00204FDB">
        <w:rPr>
          <w:spacing w:val="1"/>
        </w:rPr>
        <w:t xml:space="preserve"> </w:t>
      </w:r>
      <w:r w:rsidRPr="00204FDB">
        <w:t>заявления.</w:t>
      </w:r>
    </w:p>
    <w:p w:rsidR="00204FDB" w:rsidRPr="00204FDB" w:rsidRDefault="00204FDB" w:rsidP="009A605D">
      <w:pPr>
        <w:pStyle w:val="a3"/>
        <w:tabs>
          <w:tab w:val="left" w:pos="2159"/>
        </w:tabs>
        <w:ind w:left="0" w:right="3" w:firstLine="709"/>
        <w:jc w:val="both"/>
      </w:pPr>
      <w:r>
        <w:t>2.12.3.</w:t>
      </w:r>
      <w:r w:rsidRPr="00204FDB">
        <w:t>При направлении заявления посредством Регионального портала</w:t>
      </w:r>
      <w:r w:rsidRPr="00204FDB">
        <w:rPr>
          <w:spacing w:val="1"/>
        </w:rPr>
        <w:t xml:space="preserve"> </w:t>
      </w:r>
      <w:r w:rsidRPr="00204FDB">
        <w:t>заявитель в день подачи заявления получает в личном кабинете Регионального</w:t>
      </w:r>
      <w:r w:rsidRPr="00204FDB">
        <w:rPr>
          <w:spacing w:val="-67"/>
        </w:rPr>
        <w:t xml:space="preserve"> </w:t>
      </w:r>
      <w:r w:rsidRPr="00204FDB">
        <w:t>портала</w:t>
      </w:r>
      <w:r w:rsidRPr="00204FDB">
        <w:rPr>
          <w:spacing w:val="-7"/>
        </w:rPr>
        <w:t xml:space="preserve"> </w:t>
      </w:r>
      <w:r w:rsidRPr="00204FDB">
        <w:t>и</w:t>
      </w:r>
      <w:r w:rsidRPr="00204FDB">
        <w:rPr>
          <w:spacing w:val="-5"/>
        </w:rPr>
        <w:t xml:space="preserve"> </w:t>
      </w:r>
      <w:r w:rsidRPr="00204FDB">
        <w:t>по</w:t>
      </w:r>
      <w:r w:rsidRPr="00204FDB">
        <w:rPr>
          <w:spacing w:val="-5"/>
        </w:rPr>
        <w:t xml:space="preserve"> </w:t>
      </w:r>
      <w:r w:rsidRPr="00204FDB">
        <w:t>электронной</w:t>
      </w:r>
      <w:r w:rsidRPr="00204FDB">
        <w:rPr>
          <w:spacing w:val="-6"/>
        </w:rPr>
        <w:t xml:space="preserve"> </w:t>
      </w:r>
      <w:r w:rsidRPr="00204FDB">
        <w:t>почте</w:t>
      </w:r>
      <w:r w:rsidRPr="00204FDB">
        <w:rPr>
          <w:spacing w:val="-6"/>
        </w:rPr>
        <w:t xml:space="preserve"> </w:t>
      </w:r>
      <w:r w:rsidRPr="00204FDB">
        <w:t>уведомление,</w:t>
      </w:r>
      <w:r w:rsidRPr="00204FDB">
        <w:rPr>
          <w:spacing w:val="-5"/>
        </w:rPr>
        <w:t xml:space="preserve"> </w:t>
      </w:r>
      <w:r w:rsidRPr="00204FDB">
        <w:t>подтверждающее,</w:t>
      </w:r>
      <w:r w:rsidRPr="00204FDB">
        <w:rPr>
          <w:spacing w:val="-6"/>
        </w:rPr>
        <w:t xml:space="preserve"> </w:t>
      </w:r>
      <w:r w:rsidRPr="00204FDB">
        <w:t>что</w:t>
      </w:r>
      <w:r w:rsidRPr="00204FDB">
        <w:rPr>
          <w:spacing w:val="-5"/>
        </w:rPr>
        <w:t xml:space="preserve"> </w:t>
      </w:r>
      <w:r w:rsidRPr="00204FDB">
        <w:t>заявление</w:t>
      </w:r>
      <w:r w:rsidRPr="00204FDB">
        <w:rPr>
          <w:spacing w:val="-67"/>
        </w:rPr>
        <w:t xml:space="preserve"> </w:t>
      </w:r>
      <w:r w:rsidRPr="00204FDB">
        <w:t>отправлено, в котором указываются регистрационный номер и дата подачи</w:t>
      </w:r>
      <w:r w:rsidRPr="00204FDB">
        <w:rPr>
          <w:spacing w:val="1"/>
        </w:rPr>
        <w:t xml:space="preserve"> </w:t>
      </w:r>
      <w:r w:rsidRPr="00204FDB">
        <w:t>заявления.</w:t>
      </w:r>
    </w:p>
    <w:p w:rsidR="00204FDB" w:rsidRPr="0080733E" w:rsidRDefault="00204FDB" w:rsidP="009A605D">
      <w:pPr>
        <w:pStyle w:val="2"/>
        <w:keepLines w:val="0"/>
        <w:widowControl w:val="0"/>
        <w:spacing w:line="240" w:lineRule="auto"/>
        <w:ind w:firstLine="709"/>
        <w:jc w:val="both"/>
        <w:rPr>
          <w:sz w:val="28"/>
          <w:szCs w:val="28"/>
        </w:rPr>
      </w:pPr>
      <w:bookmarkStart w:id="36" w:name="_Toc113287441"/>
      <w:bookmarkStart w:id="37" w:name="_Toc118711203"/>
      <w:bookmarkStart w:id="38" w:name="_Toc119418501"/>
      <w:r w:rsidRPr="00204FDB">
        <w:rPr>
          <w:rFonts w:ascii="Times New Roman" w:hAnsi="Times New Roman" w:cs="Times New Roman"/>
          <w:color w:val="1F497D" w:themeColor="text2"/>
          <w:sz w:val="28"/>
          <w:szCs w:val="28"/>
        </w:rPr>
        <w:lastRenderedPageBreak/>
        <w:t>2.13.</w:t>
      </w:r>
      <w:r w:rsidRPr="0080733E">
        <w:rPr>
          <w:rFonts w:ascii="Times New Roman" w:hAnsi="Times New Roman" w:cs="Times New Roman"/>
          <w:sz w:val="28"/>
          <w:szCs w:val="28"/>
        </w:rPr>
        <w:t xml:space="preserve"> </w:t>
      </w:r>
      <w:r w:rsidRPr="003E53BE">
        <w:rPr>
          <w:rFonts w:ascii="Times New Roman" w:hAnsi="Times New Roman" w:cs="Times New Roman"/>
          <w:color w:val="1F497D" w:themeColor="text2"/>
          <w:sz w:val="28"/>
          <w:szCs w:val="28"/>
        </w:rPr>
        <w:t>Требования</w:t>
      </w:r>
      <w:r w:rsidRPr="003E53BE">
        <w:rPr>
          <w:rFonts w:ascii="Times New Roman" w:hAnsi="Times New Roman" w:cs="Times New Roman"/>
          <w:color w:val="1F497D" w:themeColor="text2"/>
          <w:spacing w:val="-7"/>
          <w:sz w:val="28"/>
          <w:szCs w:val="28"/>
        </w:rPr>
        <w:t xml:space="preserve"> </w:t>
      </w:r>
      <w:r w:rsidRPr="003E53BE">
        <w:rPr>
          <w:rFonts w:ascii="Times New Roman" w:hAnsi="Times New Roman" w:cs="Times New Roman"/>
          <w:color w:val="1F497D" w:themeColor="text2"/>
          <w:sz w:val="28"/>
          <w:szCs w:val="28"/>
        </w:rPr>
        <w:t>к</w:t>
      </w:r>
      <w:r w:rsidRPr="003E53BE">
        <w:rPr>
          <w:rFonts w:ascii="Times New Roman" w:hAnsi="Times New Roman" w:cs="Times New Roman"/>
          <w:color w:val="1F497D" w:themeColor="text2"/>
          <w:spacing w:val="-8"/>
          <w:sz w:val="28"/>
          <w:szCs w:val="28"/>
        </w:rPr>
        <w:t xml:space="preserve"> </w:t>
      </w:r>
      <w:r w:rsidRPr="003E53BE">
        <w:rPr>
          <w:rFonts w:ascii="Times New Roman" w:hAnsi="Times New Roman" w:cs="Times New Roman"/>
          <w:color w:val="1F497D" w:themeColor="text2"/>
          <w:sz w:val="28"/>
          <w:szCs w:val="28"/>
        </w:rPr>
        <w:t>помещениям,</w:t>
      </w:r>
      <w:r w:rsidRPr="003E53BE">
        <w:rPr>
          <w:rFonts w:ascii="Times New Roman" w:hAnsi="Times New Roman" w:cs="Times New Roman"/>
          <w:color w:val="1F497D" w:themeColor="text2"/>
          <w:spacing w:val="-7"/>
          <w:sz w:val="28"/>
          <w:szCs w:val="28"/>
        </w:rPr>
        <w:t xml:space="preserve"> </w:t>
      </w:r>
      <w:r w:rsidRPr="003E53BE">
        <w:rPr>
          <w:rFonts w:ascii="Times New Roman" w:hAnsi="Times New Roman" w:cs="Times New Roman"/>
          <w:color w:val="1F497D" w:themeColor="text2"/>
          <w:sz w:val="28"/>
          <w:szCs w:val="28"/>
        </w:rPr>
        <w:t>в</w:t>
      </w:r>
      <w:r w:rsidRPr="003E53BE">
        <w:rPr>
          <w:rFonts w:ascii="Times New Roman" w:hAnsi="Times New Roman" w:cs="Times New Roman"/>
          <w:color w:val="1F497D" w:themeColor="text2"/>
          <w:spacing w:val="-7"/>
          <w:sz w:val="28"/>
          <w:szCs w:val="28"/>
        </w:rPr>
        <w:t xml:space="preserve"> </w:t>
      </w:r>
      <w:r w:rsidRPr="003E53BE">
        <w:rPr>
          <w:rFonts w:ascii="Times New Roman" w:hAnsi="Times New Roman" w:cs="Times New Roman"/>
          <w:color w:val="1F497D" w:themeColor="text2"/>
          <w:sz w:val="28"/>
          <w:szCs w:val="28"/>
        </w:rPr>
        <w:t>которых</w:t>
      </w:r>
      <w:r w:rsidRPr="003E53BE">
        <w:rPr>
          <w:rFonts w:ascii="Times New Roman" w:hAnsi="Times New Roman" w:cs="Times New Roman"/>
          <w:color w:val="1F497D" w:themeColor="text2"/>
          <w:spacing w:val="-7"/>
          <w:sz w:val="28"/>
          <w:szCs w:val="28"/>
        </w:rPr>
        <w:t xml:space="preserve"> </w:t>
      </w:r>
      <w:r w:rsidRPr="003E53BE">
        <w:rPr>
          <w:rFonts w:ascii="Times New Roman" w:hAnsi="Times New Roman" w:cs="Times New Roman"/>
          <w:color w:val="1F497D" w:themeColor="text2"/>
          <w:sz w:val="28"/>
          <w:szCs w:val="28"/>
        </w:rPr>
        <w:t>предоставляется</w:t>
      </w:r>
      <w:r w:rsidRPr="003E53BE">
        <w:rPr>
          <w:rFonts w:ascii="Times New Roman" w:hAnsi="Times New Roman" w:cs="Times New Roman"/>
          <w:color w:val="1F497D" w:themeColor="text2"/>
          <w:spacing w:val="-8"/>
          <w:sz w:val="28"/>
          <w:szCs w:val="28"/>
        </w:rPr>
        <w:t xml:space="preserve"> </w:t>
      </w:r>
      <w:r w:rsidRPr="003E53BE">
        <w:rPr>
          <w:rFonts w:ascii="Times New Roman" w:hAnsi="Times New Roman" w:cs="Times New Roman"/>
          <w:color w:val="1F497D" w:themeColor="text2"/>
          <w:sz w:val="28"/>
          <w:szCs w:val="28"/>
        </w:rPr>
        <w:t>муниципальная</w:t>
      </w:r>
      <w:r w:rsidRPr="003E53BE">
        <w:rPr>
          <w:rFonts w:ascii="Times New Roman" w:hAnsi="Times New Roman" w:cs="Times New Roman"/>
          <w:color w:val="1F497D" w:themeColor="text2"/>
          <w:spacing w:val="-67"/>
          <w:sz w:val="28"/>
          <w:szCs w:val="28"/>
        </w:rPr>
        <w:t xml:space="preserve"> </w:t>
      </w:r>
      <w:r w:rsidR="00924552">
        <w:rPr>
          <w:rFonts w:ascii="Times New Roman" w:hAnsi="Times New Roman" w:cs="Times New Roman"/>
          <w:color w:val="1F497D" w:themeColor="text2"/>
          <w:spacing w:val="-67"/>
          <w:sz w:val="28"/>
          <w:szCs w:val="28"/>
        </w:rPr>
        <w:t xml:space="preserve">                                                        </w:t>
      </w:r>
      <w:r w:rsidRPr="003E53BE">
        <w:rPr>
          <w:rFonts w:ascii="Times New Roman" w:hAnsi="Times New Roman" w:cs="Times New Roman"/>
          <w:color w:val="1F497D" w:themeColor="text2"/>
          <w:sz w:val="28"/>
          <w:szCs w:val="28"/>
        </w:rPr>
        <w:t>услуга</w:t>
      </w:r>
      <w:bookmarkEnd w:id="36"/>
      <w:bookmarkEnd w:id="37"/>
      <w:bookmarkEnd w:id="38"/>
    </w:p>
    <w:p w:rsidR="00204FDB" w:rsidRPr="0080733E" w:rsidRDefault="00204FDB" w:rsidP="00204FDB">
      <w:pPr>
        <w:keepNext/>
        <w:keepLines/>
        <w:adjustRightInd w:val="0"/>
        <w:jc w:val="both"/>
        <w:rPr>
          <w:sz w:val="28"/>
          <w:szCs w:val="28"/>
        </w:rPr>
      </w:pPr>
      <w:r w:rsidRPr="0080733E">
        <w:rPr>
          <w:sz w:val="28"/>
          <w:szCs w:val="28"/>
        </w:rPr>
        <w:tab/>
        <w:t xml:space="preserve">2.13.1 Помещения, в которых предоставляется муниципальная услуга, должны соответствовать санитарно-эпидемиологическим правилам и нормативам. </w:t>
      </w:r>
    </w:p>
    <w:p w:rsidR="00204FDB" w:rsidRPr="0080733E" w:rsidRDefault="00204FDB" w:rsidP="00204FDB">
      <w:pPr>
        <w:keepNext/>
        <w:keepLines/>
        <w:adjustRightInd w:val="0"/>
        <w:ind w:firstLine="709"/>
        <w:jc w:val="both"/>
        <w:rPr>
          <w:sz w:val="28"/>
          <w:szCs w:val="28"/>
        </w:rPr>
      </w:pPr>
      <w:r w:rsidRPr="0080733E">
        <w:rPr>
          <w:sz w:val="28"/>
          <w:szCs w:val="28"/>
        </w:rPr>
        <w:t>Помещения, в которых предоставляется муниципальная услуга, оснащаются:</w:t>
      </w:r>
    </w:p>
    <w:p w:rsidR="00204FDB" w:rsidRPr="0080733E" w:rsidRDefault="00204FDB" w:rsidP="00204FDB">
      <w:pPr>
        <w:keepNext/>
        <w:keepLines/>
        <w:adjustRightInd w:val="0"/>
        <w:ind w:firstLine="709"/>
        <w:jc w:val="both"/>
        <w:rPr>
          <w:sz w:val="28"/>
          <w:szCs w:val="28"/>
        </w:rPr>
      </w:pPr>
      <w:r w:rsidRPr="0080733E">
        <w:rPr>
          <w:sz w:val="28"/>
          <w:szCs w:val="28"/>
        </w:rPr>
        <w:t xml:space="preserve">противопожарной системой и средствами пожаротушения; </w:t>
      </w:r>
    </w:p>
    <w:p w:rsidR="00204FDB" w:rsidRPr="0080733E" w:rsidRDefault="00204FDB" w:rsidP="00204FDB">
      <w:pPr>
        <w:keepNext/>
        <w:keepLines/>
        <w:adjustRightInd w:val="0"/>
        <w:ind w:firstLine="709"/>
        <w:jc w:val="both"/>
        <w:rPr>
          <w:sz w:val="28"/>
          <w:szCs w:val="28"/>
        </w:rPr>
      </w:pPr>
      <w:r w:rsidRPr="0080733E">
        <w:rPr>
          <w:sz w:val="28"/>
          <w:szCs w:val="28"/>
        </w:rPr>
        <w:t>системой оповещения о возникновении чрезвычайной ситуации;</w:t>
      </w:r>
    </w:p>
    <w:p w:rsidR="00204FDB" w:rsidRPr="0080733E" w:rsidRDefault="00204FDB" w:rsidP="00204FDB">
      <w:pPr>
        <w:keepNext/>
        <w:keepLines/>
        <w:adjustRightInd w:val="0"/>
        <w:ind w:firstLine="709"/>
        <w:jc w:val="both"/>
        <w:rPr>
          <w:sz w:val="28"/>
          <w:szCs w:val="28"/>
        </w:rPr>
      </w:pPr>
      <w:r w:rsidRPr="0080733E">
        <w:rPr>
          <w:sz w:val="28"/>
          <w:szCs w:val="28"/>
        </w:rPr>
        <w:t>туалетными комнатами для посетителей.</w:t>
      </w:r>
    </w:p>
    <w:p w:rsidR="00204FDB" w:rsidRPr="0080733E" w:rsidRDefault="00204FDB" w:rsidP="00204FDB">
      <w:pPr>
        <w:keepNext/>
        <w:keepLines/>
        <w:adjustRightInd w:val="0"/>
        <w:ind w:firstLine="709"/>
        <w:jc w:val="both"/>
        <w:rPr>
          <w:sz w:val="28"/>
          <w:szCs w:val="28"/>
        </w:rPr>
      </w:pPr>
      <w:r w:rsidRPr="0080733E">
        <w:rPr>
          <w:sz w:val="28"/>
          <w:szCs w:val="28"/>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rsidR="00204FDB" w:rsidRPr="0080733E" w:rsidRDefault="00204FDB" w:rsidP="00204FDB">
      <w:pPr>
        <w:keepNext/>
        <w:keepLines/>
        <w:adjustRightInd w:val="0"/>
        <w:ind w:firstLine="709"/>
        <w:jc w:val="both"/>
        <w:rPr>
          <w:sz w:val="28"/>
          <w:szCs w:val="28"/>
        </w:rPr>
      </w:pPr>
      <w:r w:rsidRPr="0080733E">
        <w:rPr>
          <w:sz w:val="28"/>
          <w:szCs w:val="28"/>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Места для заполнения заявлений оборудуются стульями, столами (стойками), бланками заявлений, письменными принадлежностями. </w:t>
      </w:r>
    </w:p>
    <w:p w:rsidR="00204FDB" w:rsidRPr="0080733E" w:rsidRDefault="00204FDB" w:rsidP="00204FDB">
      <w:pPr>
        <w:pStyle w:val="a3"/>
        <w:keepNext/>
        <w:keepLines/>
        <w:widowControl/>
        <w:tabs>
          <w:tab w:val="left" w:pos="3807"/>
          <w:tab w:val="left" w:pos="9214"/>
        </w:tabs>
        <w:ind w:left="0" w:right="3"/>
        <w:jc w:val="both"/>
      </w:pPr>
      <w:r w:rsidRPr="0080733E">
        <w:t>Визуальная и текстовая</w:t>
      </w:r>
      <w:r w:rsidRPr="0080733E">
        <w:tab/>
        <w:t>информация о порядке</w:t>
      </w:r>
      <w:r w:rsidRPr="0080733E">
        <w:rPr>
          <w:spacing w:val="1"/>
        </w:rPr>
        <w:t xml:space="preserve"> </w:t>
      </w:r>
      <w:r w:rsidRPr="0080733E">
        <w:t xml:space="preserve">предоставления муниципальной услуги размещается в удобных для заявителей </w:t>
      </w:r>
      <w:r w:rsidRPr="0080733E">
        <w:rPr>
          <w:spacing w:val="-67"/>
        </w:rPr>
        <w:t xml:space="preserve"> </w:t>
      </w:r>
      <w:r w:rsidRPr="0080733E">
        <w:t>местах,</w:t>
      </w:r>
      <w:r w:rsidRPr="0080733E">
        <w:rPr>
          <w:spacing w:val="-2"/>
        </w:rPr>
        <w:t xml:space="preserve"> </w:t>
      </w:r>
      <w:r w:rsidRPr="0080733E">
        <w:t>в</w:t>
      </w:r>
      <w:r w:rsidRPr="0080733E">
        <w:rPr>
          <w:spacing w:val="-1"/>
        </w:rPr>
        <w:t xml:space="preserve"> </w:t>
      </w:r>
      <w:r w:rsidRPr="0080733E">
        <w:t>том</w:t>
      </w:r>
      <w:r w:rsidRPr="0080733E">
        <w:rPr>
          <w:spacing w:val="-3"/>
        </w:rPr>
        <w:t xml:space="preserve"> </w:t>
      </w:r>
      <w:r w:rsidRPr="0080733E">
        <w:t>числе</w:t>
      </w:r>
      <w:r w:rsidRPr="0080733E">
        <w:rPr>
          <w:spacing w:val="-2"/>
        </w:rPr>
        <w:t xml:space="preserve"> </w:t>
      </w:r>
      <w:r w:rsidRPr="0080733E">
        <w:t>с</w:t>
      </w:r>
      <w:r w:rsidRPr="0080733E">
        <w:rPr>
          <w:spacing w:val="-3"/>
        </w:rPr>
        <w:t xml:space="preserve"> </w:t>
      </w:r>
      <w:r w:rsidRPr="0080733E">
        <w:t>учетом</w:t>
      </w:r>
      <w:r w:rsidRPr="0080733E">
        <w:rPr>
          <w:spacing w:val="-2"/>
        </w:rPr>
        <w:t xml:space="preserve"> </w:t>
      </w:r>
      <w:r w:rsidRPr="0080733E">
        <w:t>ограниченных</w:t>
      </w:r>
      <w:r w:rsidRPr="0080733E">
        <w:rPr>
          <w:spacing w:val="-2"/>
        </w:rPr>
        <w:t xml:space="preserve"> </w:t>
      </w:r>
      <w:r w:rsidRPr="0080733E">
        <w:t>возможностей</w:t>
      </w:r>
      <w:r w:rsidRPr="0080733E">
        <w:rPr>
          <w:spacing w:val="-1"/>
        </w:rPr>
        <w:t xml:space="preserve"> </w:t>
      </w:r>
      <w:r w:rsidRPr="0080733E">
        <w:t>инвалидов.</w:t>
      </w:r>
    </w:p>
    <w:p w:rsidR="00204FDB" w:rsidRPr="0080733E" w:rsidRDefault="00204FDB" w:rsidP="00204FDB">
      <w:pPr>
        <w:pStyle w:val="a5"/>
        <w:keepNext/>
        <w:keepLines/>
        <w:widowControl/>
        <w:numPr>
          <w:ilvl w:val="2"/>
          <w:numId w:val="28"/>
        </w:numPr>
        <w:tabs>
          <w:tab w:val="left" w:pos="0"/>
          <w:tab w:val="left" w:pos="1276"/>
          <w:tab w:val="left" w:pos="1560"/>
        </w:tabs>
        <w:ind w:left="0" w:right="3" w:firstLine="708"/>
        <w:jc w:val="both"/>
        <w:rPr>
          <w:sz w:val="28"/>
          <w:szCs w:val="28"/>
        </w:rPr>
      </w:pPr>
      <w:r w:rsidRPr="0080733E">
        <w:rPr>
          <w:sz w:val="28"/>
          <w:szCs w:val="28"/>
        </w:rPr>
        <w:t>В соответствии с законодательством Российской Федерации о</w:t>
      </w:r>
      <w:r w:rsidRPr="0080733E">
        <w:rPr>
          <w:spacing w:val="-67"/>
          <w:sz w:val="28"/>
          <w:szCs w:val="28"/>
        </w:rPr>
        <w:t xml:space="preserve"> </w:t>
      </w:r>
      <w:r w:rsidRPr="0080733E">
        <w:rPr>
          <w:sz w:val="28"/>
          <w:szCs w:val="28"/>
        </w:rPr>
        <w:t>социальной</w:t>
      </w:r>
      <w:r w:rsidRPr="0080733E">
        <w:rPr>
          <w:spacing w:val="-6"/>
          <w:sz w:val="28"/>
          <w:szCs w:val="28"/>
        </w:rPr>
        <w:t xml:space="preserve"> </w:t>
      </w:r>
      <w:r w:rsidRPr="0080733E">
        <w:rPr>
          <w:sz w:val="28"/>
          <w:szCs w:val="28"/>
        </w:rPr>
        <w:t>защите</w:t>
      </w:r>
      <w:r w:rsidRPr="0080733E">
        <w:rPr>
          <w:spacing w:val="-6"/>
          <w:sz w:val="28"/>
          <w:szCs w:val="28"/>
        </w:rPr>
        <w:t xml:space="preserve"> </w:t>
      </w:r>
      <w:r w:rsidRPr="0080733E">
        <w:rPr>
          <w:sz w:val="28"/>
          <w:szCs w:val="28"/>
        </w:rPr>
        <w:t>инвалидов</w:t>
      </w:r>
      <w:r>
        <w:rPr>
          <w:sz w:val="28"/>
          <w:szCs w:val="28"/>
        </w:rPr>
        <w:t>,</w:t>
      </w:r>
      <w:r w:rsidRPr="0080733E">
        <w:rPr>
          <w:spacing w:val="-5"/>
          <w:sz w:val="28"/>
          <w:szCs w:val="28"/>
        </w:rPr>
        <w:t xml:space="preserve"> </w:t>
      </w:r>
      <w:r w:rsidRPr="0080733E">
        <w:rPr>
          <w:sz w:val="28"/>
          <w:szCs w:val="28"/>
        </w:rPr>
        <w:t>в</w:t>
      </w:r>
      <w:r w:rsidRPr="0080733E">
        <w:rPr>
          <w:spacing w:val="-6"/>
          <w:sz w:val="28"/>
          <w:szCs w:val="28"/>
        </w:rPr>
        <w:t xml:space="preserve"> </w:t>
      </w:r>
      <w:r w:rsidRPr="0080733E">
        <w:rPr>
          <w:sz w:val="28"/>
          <w:szCs w:val="28"/>
        </w:rPr>
        <w:t>целях</w:t>
      </w:r>
      <w:r w:rsidRPr="0080733E">
        <w:rPr>
          <w:spacing w:val="-7"/>
          <w:sz w:val="28"/>
          <w:szCs w:val="28"/>
        </w:rPr>
        <w:t xml:space="preserve"> </w:t>
      </w:r>
      <w:r w:rsidRPr="0080733E">
        <w:rPr>
          <w:sz w:val="28"/>
          <w:szCs w:val="28"/>
        </w:rPr>
        <w:t>беспрепятственного</w:t>
      </w:r>
      <w:r w:rsidRPr="0080733E">
        <w:rPr>
          <w:spacing w:val="-5"/>
          <w:sz w:val="28"/>
          <w:szCs w:val="28"/>
        </w:rPr>
        <w:t xml:space="preserve"> </w:t>
      </w:r>
      <w:r w:rsidRPr="0080733E">
        <w:rPr>
          <w:sz w:val="28"/>
          <w:szCs w:val="28"/>
        </w:rPr>
        <w:t>доступа</w:t>
      </w:r>
      <w:r w:rsidRPr="0080733E">
        <w:rPr>
          <w:spacing w:val="-6"/>
          <w:sz w:val="28"/>
          <w:szCs w:val="28"/>
        </w:rPr>
        <w:t xml:space="preserve"> </w:t>
      </w:r>
      <w:r w:rsidRPr="0080733E">
        <w:rPr>
          <w:sz w:val="28"/>
          <w:szCs w:val="28"/>
        </w:rPr>
        <w:t>к</w:t>
      </w:r>
      <w:r w:rsidRPr="0080733E">
        <w:rPr>
          <w:spacing w:val="-6"/>
          <w:sz w:val="28"/>
          <w:szCs w:val="28"/>
        </w:rPr>
        <w:t xml:space="preserve"> </w:t>
      </w:r>
      <w:r w:rsidRPr="0080733E">
        <w:rPr>
          <w:sz w:val="28"/>
          <w:szCs w:val="28"/>
        </w:rPr>
        <w:t>месту</w:t>
      </w:r>
      <w:r w:rsidRPr="0080733E">
        <w:rPr>
          <w:spacing w:val="-68"/>
          <w:sz w:val="28"/>
          <w:szCs w:val="28"/>
        </w:rPr>
        <w:t xml:space="preserve"> </w:t>
      </w:r>
      <w:r w:rsidRPr="0080733E">
        <w:rPr>
          <w:sz w:val="28"/>
          <w:szCs w:val="28"/>
        </w:rPr>
        <w:t>предоставления</w:t>
      </w:r>
      <w:r w:rsidRPr="0080733E">
        <w:rPr>
          <w:spacing w:val="-3"/>
          <w:sz w:val="28"/>
          <w:szCs w:val="28"/>
        </w:rPr>
        <w:t xml:space="preserve"> </w:t>
      </w:r>
      <w:r w:rsidRPr="0080733E">
        <w:rPr>
          <w:sz w:val="28"/>
          <w:szCs w:val="28"/>
        </w:rPr>
        <w:t>муниципальной</w:t>
      </w:r>
      <w:r w:rsidRPr="0080733E">
        <w:rPr>
          <w:spacing w:val="-1"/>
          <w:sz w:val="28"/>
          <w:szCs w:val="28"/>
        </w:rPr>
        <w:t xml:space="preserve"> </w:t>
      </w:r>
      <w:r w:rsidRPr="0080733E">
        <w:rPr>
          <w:sz w:val="28"/>
          <w:szCs w:val="28"/>
        </w:rPr>
        <w:t>услуги</w:t>
      </w:r>
      <w:r w:rsidRPr="0080733E">
        <w:rPr>
          <w:spacing w:val="-1"/>
          <w:sz w:val="28"/>
          <w:szCs w:val="28"/>
        </w:rPr>
        <w:t xml:space="preserve"> </w:t>
      </w:r>
      <w:r w:rsidRPr="0080733E">
        <w:rPr>
          <w:sz w:val="28"/>
          <w:szCs w:val="28"/>
        </w:rPr>
        <w:t>обеспечивается:</w:t>
      </w:r>
    </w:p>
    <w:p w:rsidR="00204FDB" w:rsidRPr="0080733E" w:rsidRDefault="00204FDB" w:rsidP="00204FDB">
      <w:pPr>
        <w:pStyle w:val="a5"/>
        <w:keepNext/>
        <w:keepLines/>
        <w:widowControl/>
        <w:numPr>
          <w:ilvl w:val="0"/>
          <w:numId w:val="8"/>
        </w:numPr>
        <w:tabs>
          <w:tab w:val="left" w:pos="1126"/>
          <w:tab w:val="left" w:pos="9214"/>
        </w:tabs>
        <w:ind w:left="0" w:right="3" w:firstLine="708"/>
        <w:jc w:val="both"/>
        <w:rPr>
          <w:sz w:val="28"/>
          <w:szCs w:val="28"/>
        </w:rPr>
      </w:pPr>
      <w:r w:rsidRPr="0080733E">
        <w:rPr>
          <w:sz w:val="28"/>
          <w:szCs w:val="28"/>
        </w:rPr>
        <w:t>сопровождение</w:t>
      </w:r>
      <w:r w:rsidRPr="0080733E">
        <w:rPr>
          <w:spacing w:val="-9"/>
          <w:sz w:val="28"/>
          <w:szCs w:val="28"/>
        </w:rPr>
        <w:t xml:space="preserve"> </w:t>
      </w:r>
      <w:r w:rsidRPr="0080733E">
        <w:rPr>
          <w:sz w:val="28"/>
          <w:szCs w:val="28"/>
        </w:rPr>
        <w:t>инвалидов,</w:t>
      </w:r>
      <w:r w:rsidRPr="0080733E">
        <w:rPr>
          <w:spacing w:val="-9"/>
          <w:sz w:val="28"/>
          <w:szCs w:val="28"/>
        </w:rPr>
        <w:t xml:space="preserve"> </w:t>
      </w:r>
      <w:r w:rsidRPr="0080733E">
        <w:rPr>
          <w:sz w:val="28"/>
          <w:szCs w:val="28"/>
        </w:rPr>
        <w:t>имеющих</w:t>
      </w:r>
      <w:r w:rsidRPr="0080733E">
        <w:rPr>
          <w:spacing w:val="-8"/>
          <w:sz w:val="28"/>
          <w:szCs w:val="28"/>
        </w:rPr>
        <w:t xml:space="preserve"> </w:t>
      </w:r>
      <w:r w:rsidRPr="0080733E">
        <w:rPr>
          <w:sz w:val="28"/>
          <w:szCs w:val="28"/>
        </w:rPr>
        <w:t>стойкие</w:t>
      </w:r>
      <w:r w:rsidRPr="0080733E">
        <w:rPr>
          <w:spacing w:val="-8"/>
          <w:sz w:val="28"/>
          <w:szCs w:val="28"/>
        </w:rPr>
        <w:t xml:space="preserve"> </w:t>
      </w:r>
      <w:r w:rsidRPr="0080733E">
        <w:rPr>
          <w:sz w:val="28"/>
          <w:szCs w:val="28"/>
        </w:rPr>
        <w:t>расстройства</w:t>
      </w:r>
      <w:r w:rsidRPr="0080733E">
        <w:rPr>
          <w:spacing w:val="-9"/>
          <w:sz w:val="28"/>
          <w:szCs w:val="28"/>
        </w:rPr>
        <w:t xml:space="preserve"> </w:t>
      </w:r>
      <w:r w:rsidRPr="0080733E">
        <w:rPr>
          <w:sz w:val="28"/>
          <w:szCs w:val="28"/>
        </w:rPr>
        <w:t>функции</w:t>
      </w:r>
      <w:r w:rsidRPr="0080733E">
        <w:rPr>
          <w:spacing w:val="-67"/>
          <w:sz w:val="28"/>
          <w:szCs w:val="28"/>
        </w:rPr>
        <w:t xml:space="preserve"> </w:t>
      </w:r>
      <w:r w:rsidRPr="0080733E">
        <w:rPr>
          <w:sz w:val="28"/>
          <w:szCs w:val="28"/>
        </w:rPr>
        <w:t>зрения</w:t>
      </w:r>
      <w:r w:rsidRPr="0080733E">
        <w:rPr>
          <w:spacing w:val="-2"/>
          <w:sz w:val="28"/>
          <w:szCs w:val="28"/>
        </w:rPr>
        <w:t xml:space="preserve"> </w:t>
      </w:r>
      <w:r w:rsidRPr="0080733E">
        <w:rPr>
          <w:sz w:val="28"/>
          <w:szCs w:val="28"/>
        </w:rPr>
        <w:t>и</w:t>
      </w:r>
      <w:r w:rsidRPr="0080733E">
        <w:rPr>
          <w:spacing w:val="-1"/>
          <w:sz w:val="28"/>
          <w:szCs w:val="28"/>
        </w:rPr>
        <w:t xml:space="preserve"> </w:t>
      </w:r>
      <w:r w:rsidRPr="0080733E">
        <w:rPr>
          <w:sz w:val="28"/>
          <w:szCs w:val="28"/>
        </w:rPr>
        <w:t>самостоятельного</w:t>
      </w:r>
      <w:r w:rsidRPr="0080733E">
        <w:rPr>
          <w:spacing w:val="-1"/>
          <w:sz w:val="28"/>
          <w:szCs w:val="28"/>
        </w:rPr>
        <w:t xml:space="preserve"> </w:t>
      </w:r>
      <w:r w:rsidRPr="0080733E">
        <w:rPr>
          <w:sz w:val="28"/>
          <w:szCs w:val="28"/>
        </w:rPr>
        <w:t>передвижения,</w:t>
      </w:r>
      <w:r w:rsidRPr="0080733E">
        <w:rPr>
          <w:spacing w:val="-1"/>
          <w:sz w:val="28"/>
          <w:szCs w:val="28"/>
        </w:rPr>
        <w:t xml:space="preserve"> </w:t>
      </w:r>
      <w:r w:rsidRPr="0080733E">
        <w:rPr>
          <w:sz w:val="28"/>
          <w:szCs w:val="28"/>
        </w:rPr>
        <w:t>и</w:t>
      </w:r>
      <w:r w:rsidRPr="0080733E">
        <w:rPr>
          <w:spacing w:val="-1"/>
          <w:sz w:val="28"/>
          <w:szCs w:val="28"/>
        </w:rPr>
        <w:t xml:space="preserve"> </w:t>
      </w:r>
      <w:r w:rsidRPr="0080733E">
        <w:rPr>
          <w:sz w:val="28"/>
          <w:szCs w:val="28"/>
        </w:rPr>
        <w:t>оказание</w:t>
      </w:r>
      <w:r w:rsidRPr="0080733E">
        <w:rPr>
          <w:spacing w:val="-3"/>
          <w:sz w:val="28"/>
          <w:szCs w:val="28"/>
        </w:rPr>
        <w:t xml:space="preserve"> </w:t>
      </w:r>
      <w:r w:rsidRPr="0080733E">
        <w:rPr>
          <w:sz w:val="28"/>
          <w:szCs w:val="28"/>
        </w:rPr>
        <w:t>им</w:t>
      </w:r>
      <w:r w:rsidRPr="0080733E">
        <w:rPr>
          <w:spacing w:val="-1"/>
          <w:sz w:val="28"/>
          <w:szCs w:val="28"/>
        </w:rPr>
        <w:t xml:space="preserve"> </w:t>
      </w:r>
      <w:r w:rsidRPr="0080733E">
        <w:rPr>
          <w:sz w:val="28"/>
          <w:szCs w:val="28"/>
        </w:rPr>
        <w:t>помощи;</w:t>
      </w:r>
    </w:p>
    <w:p w:rsidR="00204FDB" w:rsidRPr="0080733E" w:rsidRDefault="00204FDB" w:rsidP="00204FDB">
      <w:pPr>
        <w:pStyle w:val="a5"/>
        <w:keepNext/>
        <w:keepLines/>
        <w:widowControl/>
        <w:numPr>
          <w:ilvl w:val="0"/>
          <w:numId w:val="8"/>
        </w:numPr>
        <w:tabs>
          <w:tab w:val="left" w:pos="1126"/>
          <w:tab w:val="left" w:pos="6076"/>
          <w:tab w:val="left" w:pos="6467"/>
          <w:tab w:val="left" w:pos="7930"/>
          <w:tab w:val="left" w:pos="9214"/>
        </w:tabs>
        <w:ind w:left="0" w:right="3" w:firstLine="708"/>
        <w:jc w:val="both"/>
        <w:rPr>
          <w:sz w:val="28"/>
          <w:szCs w:val="28"/>
        </w:rPr>
      </w:pPr>
      <w:r w:rsidRPr="0080733E">
        <w:rPr>
          <w:sz w:val="28"/>
          <w:szCs w:val="28"/>
        </w:rPr>
        <w:t>надлежащее</w:t>
      </w:r>
      <w:r w:rsidRPr="0080733E">
        <w:rPr>
          <w:spacing w:val="-6"/>
          <w:sz w:val="28"/>
          <w:szCs w:val="28"/>
        </w:rPr>
        <w:t xml:space="preserve"> </w:t>
      </w:r>
      <w:r w:rsidRPr="0080733E">
        <w:rPr>
          <w:sz w:val="28"/>
          <w:szCs w:val="28"/>
        </w:rPr>
        <w:t>размещение</w:t>
      </w:r>
      <w:r w:rsidRPr="0080733E">
        <w:rPr>
          <w:spacing w:val="-5"/>
          <w:sz w:val="28"/>
          <w:szCs w:val="28"/>
        </w:rPr>
        <w:t xml:space="preserve"> </w:t>
      </w:r>
      <w:r w:rsidRPr="0080733E">
        <w:rPr>
          <w:sz w:val="28"/>
          <w:szCs w:val="28"/>
        </w:rPr>
        <w:t>оборудования</w:t>
      </w:r>
      <w:r w:rsidRPr="0080733E">
        <w:rPr>
          <w:sz w:val="28"/>
          <w:szCs w:val="28"/>
        </w:rPr>
        <w:tab/>
        <w:t>и</w:t>
      </w:r>
      <w:r w:rsidRPr="0080733E">
        <w:rPr>
          <w:sz w:val="28"/>
          <w:szCs w:val="28"/>
        </w:rPr>
        <w:tab/>
        <w:t>носителей информации,</w:t>
      </w:r>
      <w:r w:rsidRPr="0080733E">
        <w:rPr>
          <w:spacing w:val="1"/>
          <w:sz w:val="28"/>
          <w:szCs w:val="28"/>
        </w:rPr>
        <w:t xml:space="preserve"> </w:t>
      </w:r>
      <w:r w:rsidRPr="0080733E">
        <w:rPr>
          <w:sz w:val="28"/>
          <w:szCs w:val="28"/>
        </w:rPr>
        <w:t>необходимых</w:t>
      </w:r>
      <w:r w:rsidRPr="0080733E">
        <w:rPr>
          <w:spacing w:val="-6"/>
          <w:sz w:val="28"/>
          <w:szCs w:val="28"/>
        </w:rPr>
        <w:t xml:space="preserve"> </w:t>
      </w:r>
      <w:r w:rsidRPr="0080733E">
        <w:rPr>
          <w:sz w:val="28"/>
          <w:szCs w:val="28"/>
        </w:rPr>
        <w:t>для</w:t>
      </w:r>
      <w:r w:rsidRPr="0080733E">
        <w:rPr>
          <w:spacing w:val="-7"/>
          <w:sz w:val="28"/>
          <w:szCs w:val="28"/>
        </w:rPr>
        <w:t xml:space="preserve"> </w:t>
      </w:r>
      <w:r w:rsidRPr="0080733E">
        <w:rPr>
          <w:sz w:val="28"/>
          <w:szCs w:val="28"/>
        </w:rPr>
        <w:t>обеспечения</w:t>
      </w:r>
      <w:r w:rsidRPr="0080733E">
        <w:rPr>
          <w:spacing w:val="-7"/>
          <w:sz w:val="28"/>
          <w:szCs w:val="28"/>
        </w:rPr>
        <w:t xml:space="preserve"> </w:t>
      </w:r>
      <w:r w:rsidRPr="0080733E">
        <w:rPr>
          <w:sz w:val="28"/>
          <w:szCs w:val="28"/>
        </w:rPr>
        <w:t>беспрепятственного</w:t>
      </w:r>
      <w:r w:rsidRPr="0080733E">
        <w:rPr>
          <w:spacing w:val="-5"/>
          <w:sz w:val="28"/>
          <w:szCs w:val="28"/>
        </w:rPr>
        <w:t xml:space="preserve"> </w:t>
      </w:r>
      <w:r w:rsidRPr="0080733E">
        <w:rPr>
          <w:sz w:val="28"/>
          <w:szCs w:val="28"/>
        </w:rPr>
        <w:t>доступа</w:t>
      </w:r>
      <w:r w:rsidRPr="0080733E">
        <w:rPr>
          <w:spacing w:val="-6"/>
          <w:sz w:val="28"/>
          <w:szCs w:val="28"/>
        </w:rPr>
        <w:t xml:space="preserve"> </w:t>
      </w:r>
      <w:r w:rsidRPr="0080733E">
        <w:rPr>
          <w:sz w:val="28"/>
          <w:szCs w:val="28"/>
        </w:rPr>
        <w:t>инвалидов</w:t>
      </w:r>
      <w:r w:rsidRPr="0080733E">
        <w:rPr>
          <w:spacing w:val="-6"/>
          <w:sz w:val="28"/>
          <w:szCs w:val="28"/>
        </w:rPr>
        <w:t xml:space="preserve"> </w:t>
      </w:r>
      <w:r w:rsidRPr="0080733E">
        <w:rPr>
          <w:sz w:val="28"/>
          <w:szCs w:val="28"/>
        </w:rPr>
        <w:t>к</w:t>
      </w:r>
      <w:r w:rsidRPr="0080733E">
        <w:rPr>
          <w:spacing w:val="-7"/>
          <w:sz w:val="28"/>
          <w:szCs w:val="28"/>
        </w:rPr>
        <w:t xml:space="preserve"> </w:t>
      </w:r>
      <w:r w:rsidRPr="0080733E">
        <w:rPr>
          <w:sz w:val="28"/>
          <w:szCs w:val="28"/>
        </w:rPr>
        <w:t>услугам</w:t>
      </w:r>
      <w:r w:rsidRPr="0080733E">
        <w:rPr>
          <w:spacing w:val="-6"/>
          <w:sz w:val="28"/>
          <w:szCs w:val="28"/>
        </w:rPr>
        <w:t xml:space="preserve"> </w:t>
      </w:r>
      <w:r w:rsidRPr="0080733E">
        <w:rPr>
          <w:sz w:val="28"/>
          <w:szCs w:val="28"/>
        </w:rPr>
        <w:t>с</w:t>
      </w:r>
      <w:r w:rsidRPr="0080733E">
        <w:rPr>
          <w:spacing w:val="-67"/>
          <w:sz w:val="28"/>
          <w:szCs w:val="28"/>
        </w:rPr>
        <w:t xml:space="preserve"> </w:t>
      </w:r>
      <w:r w:rsidRPr="0080733E">
        <w:rPr>
          <w:sz w:val="28"/>
          <w:szCs w:val="28"/>
        </w:rPr>
        <w:t>учетом</w:t>
      </w:r>
      <w:r w:rsidRPr="0080733E">
        <w:rPr>
          <w:spacing w:val="-1"/>
          <w:sz w:val="28"/>
          <w:szCs w:val="28"/>
        </w:rPr>
        <w:t xml:space="preserve"> </w:t>
      </w:r>
      <w:r w:rsidRPr="0080733E">
        <w:rPr>
          <w:sz w:val="28"/>
          <w:szCs w:val="28"/>
        </w:rPr>
        <w:t>ограничений их</w:t>
      </w:r>
      <w:r w:rsidRPr="0080733E">
        <w:rPr>
          <w:spacing w:val="-1"/>
          <w:sz w:val="28"/>
          <w:szCs w:val="28"/>
        </w:rPr>
        <w:t xml:space="preserve"> </w:t>
      </w:r>
      <w:r w:rsidRPr="0080733E">
        <w:rPr>
          <w:sz w:val="28"/>
          <w:szCs w:val="28"/>
        </w:rPr>
        <w:t>жизнедеятельности;</w:t>
      </w:r>
    </w:p>
    <w:p w:rsidR="00204FDB" w:rsidRPr="0080733E" w:rsidRDefault="00204FDB" w:rsidP="00204FDB">
      <w:pPr>
        <w:pStyle w:val="a5"/>
        <w:keepNext/>
        <w:keepLines/>
        <w:widowControl/>
        <w:numPr>
          <w:ilvl w:val="0"/>
          <w:numId w:val="8"/>
        </w:numPr>
        <w:tabs>
          <w:tab w:val="left" w:pos="1126"/>
          <w:tab w:val="left" w:pos="9214"/>
        </w:tabs>
        <w:ind w:left="0" w:right="3" w:firstLine="709"/>
        <w:jc w:val="both"/>
        <w:rPr>
          <w:sz w:val="28"/>
          <w:szCs w:val="28"/>
        </w:rPr>
      </w:pPr>
      <w:r w:rsidRPr="0080733E">
        <w:rPr>
          <w:sz w:val="28"/>
          <w:szCs w:val="28"/>
        </w:rPr>
        <w:t>допуск</w:t>
      </w:r>
      <w:r w:rsidRPr="0080733E">
        <w:rPr>
          <w:spacing w:val="-10"/>
          <w:sz w:val="28"/>
          <w:szCs w:val="28"/>
        </w:rPr>
        <w:t xml:space="preserve"> </w:t>
      </w:r>
      <w:proofErr w:type="spellStart"/>
      <w:r w:rsidRPr="0080733E">
        <w:rPr>
          <w:sz w:val="28"/>
          <w:szCs w:val="28"/>
        </w:rPr>
        <w:t>сурдопереводчика</w:t>
      </w:r>
      <w:proofErr w:type="spellEnd"/>
      <w:r w:rsidRPr="0080733E">
        <w:rPr>
          <w:spacing w:val="-10"/>
          <w:sz w:val="28"/>
          <w:szCs w:val="28"/>
        </w:rPr>
        <w:t xml:space="preserve"> </w:t>
      </w:r>
      <w:r w:rsidRPr="0080733E">
        <w:rPr>
          <w:sz w:val="28"/>
          <w:szCs w:val="28"/>
        </w:rPr>
        <w:t>и</w:t>
      </w:r>
      <w:r w:rsidRPr="0080733E">
        <w:rPr>
          <w:spacing w:val="-9"/>
          <w:sz w:val="28"/>
          <w:szCs w:val="28"/>
        </w:rPr>
        <w:t xml:space="preserve"> </w:t>
      </w:r>
      <w:proofErr w:type="spellStart"/>
      <w:r w:rsidRPr="0080733E">
        <w:rPr>
          <w:sz w:val="28"/>
          <w:szCs w:val="28"/>
        </w:rPr>
        <w:t>тифлосурдопереводчика</w:t>
      </w:r>
      <w:proofErr w:type="spellEnd"/>
      <w:r w:rsidRPr="0080733E">
        <w:rPr>
          <w:sz w:val="28"/>
          <w:szCs w:val="28"/>
        </w:rPr>
        <w:t>;</w:t>
      </w:r>
    </w:p>
    <w:p w:rsidR="00204FDB" w:rsidRPr="0080733E" w:rsidRDefault="00204FDB" w:rsidP="00204FDB">
      <w:pPr>
        <w:pStyle w:val="a5"/>
        <w:keepNext/>
        <w:keepLines/>
        <w:widowControl/>
        <w:numPr>
          <w:ilvl w:val="0"/>
          <w:numId w:val="8"/>
        </w:numPr>
        <w:tabs>
          <w:tab w:val="left" w:pos="1126"/>
          <w:tab w:val="left" w:pos="9214"/>
        </w:tabs>
        <w:ind w:left="0" w:right="3" w:firstLine="708"/>
        <w:jc w:val="both"/>
        <w:rPr>
          <w:sz w:val="28"/>
          <w:szCs w:val="28"/>
        </w:rPr>
      </w:pPr>
      <w:proofErr w:type="gramStart"/>
      <w:r w:rsidRPr="0080733E">
        <w:rPr>
          <w:sz w:val="28"/>
          <w:szCs w:val="28"/>
        </w:rPr>
        <w:t>допуск собаки-проводника при наличии документа, подтверждающего ее</w:t>
      </w:r>
      <w:r w:rsidRPr="0080733E">
        <w:rPr>
          <w:spacing w:val="1"/>
          <w:sz w:val="28"/>
          <w:szCs w:val="28"/>
        </w:rPr>
        <w:t xml:space="preserve"> </w:t>
      </w:r>
      <w:r w:rsidRPr="0080733E">
        <w:rPr>
          <w:sz w:val="28"/>
          <w:szCs w:val="28"/>
        </w:rPr>
        <w:t>специальное</w:t>
      </w:r>
      <w:r w:rsidRPr="0080733E">
        <w:rPr>
          <w:spacing w:val="-6"/>
          <w:sz w:val="28"/>
          <w:szCs w:val="28"/>
        </w:rPr>
        <w:t xml:space="preserve"> </w:t>
      </w:r>
      <w:r w:rsidRPr="0080733E">
        <w:rPr>
          <w:sz w:val="28"/>
          <w:szCs w:val="28"/>
        </w:rPr>
        <w:t>обучение</w:t>
      </w:r>
      <w:r w:rsidRPr="0080733E">
        <w:rPr>
          <w:spacing w:val="-4"/>
          <w:sz w:val="28"/>
          <w:szCs w:val="28"/>
        </w:rPr>
        <w:t xml:space="preserve"> </w:t>
      </w:r>
      <w:r w:rsidRPr="0080733E">
        <w:rPr>
          <w:sz w:val="28"/>
          <w:szCs w:val="28"/>
        </w:rPr>
        <w:t>и</w:t>
      </w:r>
      <w:r w:rsidRPr="0080733E">
        <w:rPr>
          <w:spacing w:val="-4"/>
          <w:sz w:val="28"/>
          <w:szCs w:val="28"/>
        </w:rPr>
        <w:t xml:space="preserve"> </w:t>
      </w:r>
      <w:r w:rsidRPr="0080733E">
        <w:rPr>
          <w:sz w:val="28"/>
          <w:szCs w:val="28"/>
        </w:rPr>
        <w:t>выдаваемого</w:t>
      </w:r>
      <w:r w:rsidRPr="0080733E">
        <w:rPr>
          <w:spacing w:val="-5"/>
          <w:sz w:val="28"/>
          <w:szCs w:val="28"/>
        </w:rPr>
        <w:t xml:space="preserve"> </w:t>
      </w:r>
      <w:r w:rsidRPr="0080733E">
        <w:rPr>
          <w:sz w:val="28"/>
          <w:szCs w:val="28"/>
        </w:rPr>
        <w:t>по</w:t>
      </w:r>
      <w:r w:rsidRPr="0080733E">
        <w:rPr>
          <w:spacing w:val="-4"/>
          <w:sz w:val="28"/>
          <w:szCs w:val="28"/>
        </w:rPr>
        <w:t xml:space="preserve"> </w:t>
      </w:r>
      <w:r w:rsidRPr="0080733E">
        <w:rPr>
          <w:sz w:val="28"/>
          <w:szCs w:val="28"/>
        </w:rPr>
        <w:t>форме</w:t>
      </w:r>
      <w:r w:rsidRPr="0080733E">
        <w:rPr>
          <w:spacing w:val="-5"/>
          <w:sz w:val="28"/>
          <w:szCs w:val="28"/>
        </w:rPr>
        <w:t xml:space="preserve"> </w:t>
      </w:r>
      <w:r w:rsidRPr="0080733E">
        <w:rPr>
          <w:sz w:val="28"/>
          <w:szCs w:val="28"/>
        </w:rPr>
        <w:t>и</w:t>
      </w:r>
      <w:r w:rsidRPr="0080733E">
        <w:rPr>
          <w:spacing w:val="-4"/>
          <w:sz w:val="28"/>
          <w:szCs w:val="28"/>
        </w:rPr>
        <w:t xml:space="preserve"> </w:t>
      </w:r>
      <w:r w:rsidRPr="0080733E">
        <w:rPr>
          <w:sz w:val="28"/>
          <w:szCs w:val="28"/>
        </w:rPr>
        <w:t>в</w:t>
      </w:r>
      <w:r w:rsidRPr="0080733E">
        <w:rPr>
          <w:spacing w:val="-5"/>
          <w:sz w:val="28"/>
          <w:szCs w:val="28"/>
        </w:rPr>
        <w:t xml:space="preserve"> </w:t>
      </w:r>
      <w:r w:rsidRPr="0080733E">
        <w:rPr>
          <w:sz w:val="28"/>
          <w:szCs w:val="28"/>
        </w:rPr>
        <w:t>порядке,</w:t>
      </w:r>
      <w:r w:rsidRPr="0080733E">
        <w:rPr>
          <w:spacing w:val="-4"/>
          <w:sz w:val="28"/>
          <w:szCs w:val="28"/>
        </w:rPr>
        <w:t xml:space="preserve"> </w:t>
      </w:r>
      <w:r w:rsidRPr="0080733E">
        <w:rPr>
          <w:sz w:val="28"/>
          <w:szCs w:val="28"/>
        </w:rPr>
        <w:t>которые</w:t>
      </w:r>
      <w:r w:rsidRPr="0080733E">
        <w:rPr>
          <w:spacing w:val="-5"/>
          <w:sz w:val="28"/>
          <w:szCs w:val="28"/>
        </w:rPr>
        <w:t xml:space="preserve"> </w:t>
      </w:r>
      <w:r w:rsidRPr="0080733E">
        <w:rPr>
          <w:sz w:val="28"/>
          <w:szCs w:val="28"/>
        </w:rPr>
        <w:t>установлены</w:t>
      </w:r>
      <w:r w:rsidRPr="0080733E">
        <w:rPr>
          <w:spacing w:val="-67"/>
          <w:sz w:val="28"/>
          <w:szCs w:val="28"/>
        </w:rPr>
        <w:t xml:space="preserve"> </w:t>
      </w:r>
      <w:r w:rsidRPr="0080733E">
        <w:rPr>
          <w:sz w:val="28"/>
          <w:szCs w:val="28"/>
        </w:rPr>
        <w:t>приказом Министерства труда и социальной защиты Российской Федерации от</w:t>
      </w:r>
      <w:r w:rsidRPr="0080733E">
        <w:rPr>
          <w:spacing w:val="1"/>
          <w:sz w:val="28"/>
          <w:szCs w:val="28"/>
        </w:rPr>
        <w:t xml:space="preserve"> </w:t>
      </w:r>
      <w:r w:rsidRPr="0080733E">
        <w:rPr>
          <w:sz w:val="28"/>
          <w:szCs w:val="28"/>
        </w:rPr>
        <w:t>22.06.2015 №</w:t>
      </w:r>
      <w:r w:rsidRPr="0080733E">
        <w:rPr>
          <w:spacing w:val="1"/>
          <w:sz w:val="28"/>
          <w:szCs w:val="28"/>
        </w:rPr>
        <w:t xml:space="preserve"> </w:t>
      </w:r>
      <w:r w:rsidRPr="0080733E">
        <w:rPr>
          <w:sz w:val="28"/>
          <w:szCs w:val="28"/>
        </w:rPr>
        <w:t>386н</w:t>
      </w:r>
      <w:r w:rsidRPr="0080733E">
        <w:rPr>
          <w:spacing w:val="1"/>
          <w:sz w:val="28"/>
          <w:szCs w:val="28"/>
        </w:rPr>
        <w:t xml:space="preserve"> </w:t>
      </w:r>
      <w:r w:rsidRPr="0080733E">
        <w:rPr>
          <w:sz w:val="28"/>
          <w:szCs w:val="28"/>
        </w:rPr>
        <w:t>«Об утверждении формы документа, подтверждающего</w:t>
      </w:r>
      <w:r w:rsidRPr="0080733E">
        <w:rPr>
          <w:spacing w:val="1"/>
          <w:sz w:val="28"/>
          <w:szCs w:val="28"/>
        </w:rPr>
        <w:t xml:space="preserve"> </w:t>
      </w:r>
      <w:r w:rsidRPr="0080733E">
        <w:rPr>
          <w:sz w:val="28"/>
          <w:szCs w:val="28"/>
        </w:rPr>
        <w:t>специальное</w:t>
      </w:r>
      <w:r w:rsidRPr="0080733E">
        <w:rPr>
          <w:spacing w:val="-3"/>
          <w:sz w:val="28"/>
          <w:szCs w:val="28"/>
        </w:rPr>
        <w:t xml:space="preserve"> </w:t>
      </w:r>
      <w:r w:rsidRPr="0080733E">
        <w:rPr>
          <w:sz w:val="28"/>
          <w:szCs w:val="28"/>
        </w:rPr>
        <w:t>обучение</w:t>
      </w:r>
      <w:r w:rsidRPr="0080733E">
        <w:rPr>
          <w:spacing w:val="-1"/>
          <w:sz w:val="28"/>
          <w:szCs w:val="28"/>
        </w:rPr>
        <w:t xml:space="preserve"> </w:t>
      </w:r>
      <w:r w:rsidRPr="0080733E">
        <w:rPr>
          <w:sz w:val="28"/>
          <w:szCs w:val="28"/>
        </w:rPr>
        <w:t>собаки-проводника,</w:t>
      </w:r>
      <w:r w:rsidRPr="0080733E">
        <w:rPr>
          <w:spacing w:val="-1"/>
          <w:sz w:val="28"/>
          <w:szCs w:val="28"/>
        </w:rPr>
        <w:t xml:space="preserve"> </w:t>
      </w:r>
      <w:r w:rsidRPr="0080733E">
        <w:rPr>
          <w:sz w:val="28"/>
          <w:szCs w:val="28"/>
        </w:rPr>
        <w:t>и</w:t>
      </w:r>
      <w:r w:rsidRPr="0080733E">
        <w:rPr>
          <w:spacing w:val="-1"/>
          <w:sz w:val="28"/>
          <w:szCs w:val="28"/>
        </w:rPr>
        <w:t xml:space="preserve"> </w:t>
      </w:r>
      <w:r w:rsidRPr="0080733E">
        <w:rPr>
          <w:sz w:val="28"/>
          <w:szCs w:val="28"/>
        </w:rPr>
        <w:t>порядка</w:t>
      </w:r>
      <w:r w:rsidRPr="0080733E">
        <w:rPr>
          <w:spacing w:val="-2"/>
          <w:sz w:val="28"/>
          <w:szCs w:val="28"/>
        </w:rPr>
        <w:t xml:space="preserve"> </w:t>
      </w:r>
      <w:r w:rsidRPr="0080733E">
        <w:rPr>
          <w:sz w:val="28"/>
          <w:szCs w:val="28"/>
        </w:rPr>
        <w:t>его</w:t>
      </w:r>
      <w:r w:rsidRPr="0080733E">
        <w:rPr>
          <w:spacing w:val="-2"/>
          <w:sz w:val="28"/>
          <w:szCs w:val="28"/>
        </w:rPr>
        <w:t xml:space="preserve"> </w:t>
      </w:r>
      <w:r w:rsidRPr="0080733E">
        <w:rPr>
          <w:sz w:val="28"/>
          <w:szCs w:val="28"/>
        </w:rPr>
        <w:t>выдачи».</w:t>
      </w:r>
      <w:proofErr w:type="gramEnd"/>
    </w:p>
    <w:p w:rsidR="00204FDB" w:rsidRDefault="00204FDB" w:rsidP="00204FDB">
      <w:pPr>
        <w:pStyle w:val="a3"/>
        <w:tabs>
          <w:tab w:val="left" w:pos="1515"/>
        </w:tabs>
        <w:ind w:left="0" w:right="3" w:firstLine="709"/>
        <w:jc w:val="both"/>
      </w:pPr>
    </w:p>
    <w:p w:rsidR="00204FDB" w:rsidRPr="009A605D" w:rsidRDefault="00204FDB" w:rsidP="00924552">
      <w:pPr>
        <w:pStyle w:val="2"/>
        <w:keepNext w:val="0"/>
        <w:keepLines w:val="0"/>
        <w:numPr>
          <w:ilvl w:val="1"/>
          <w:numId w:val="29"/>
        </w:numPr>
        <w:ind w:hanging="470"/>
        <w:rPr>
          <w:sz w:val="28"/>
          <w:szCs w:val="28"/>
        </w:rPr>
      </w:pPr>
      <w:bookmarkStart w:id="39" w:name="_Toc113287442"/>
      <w:bookmarkStart w:id="40" w:name="_Toc118711204"/>
      <w:bookmarkStart w:id="41" w:name="_Toc119418502"/>
      <w:r w:rsidRPr="009A605D">
        <w:rPr>
          <w:rFonts w:ascii="Times New Roman" w:hAnsi="Times New Roman" w:cs="Times New Roman"/>
          <w:color w:val="1F497D" w:themeColor="text2"/>
          <w:sz w:val="28"/>
          <w:szCs w:val="28"/>
        </w:rPr>
        <w:t>Показатели</w:t>
      </w:r>
      <w:r w:rsidRPr="009A605D">
        <w:rPr>
          <w:rFonts w:ascii="Times New Roman" w:hAnsi="Times New Roman" w:cs="Times New Roman"/>
          <w:color w:val="1F497D" w:themeColor="text2"/>
          <w:spacing w:val="-7"/>
          <w:sz w:val="28"/>
          <w:szCs w:val="28"/>
        </w:rPr>
        <w:t xml:space="preserve"> </w:t>
      </w:r>
      <w:r w:rsidRPr="009A605D">
        <w:rPr>
          <w:rFonts w:ascii="Times New Roman" w:hAnsi="Times New Roman" w:cs="Times New Roman"/>
          <w:color w:val="1F497D" w:themeColor="text2"/>
          <w:sz w:val="28"/>
          <w:szCs w:val="28"/>
        </w:rPr>
        <w:t>доступности</w:t>
      </w:r>
      <w:r w:rsidRPr="009A605D">
        <w:rPr>
          <w:rFonts w:ascii="Times New Roman" w:hAnsi="Times New Roman" w:cs="Times New Roman"/>
          <w:color w:val="1F497D" w:themeColor="text2"/>
          <w:spacing w:val="-7"/>
          <w:sz w:val="28"/>
          <w:szCs w:val="28"/>
        </w:rPr>
        <w:t xml:space="preserve"> </w:t>
      </w:r>
      <w:r w:rsidRPr="009A605D">
        <w:rPr>
          <w:rFonts w:ascii="Times New Roman" w:hAnsi="Times New Roman" w:cs="Times New Roman"/>
          <w:color w:val="1F497D" w:themeColor="text2"/>
          <w:sz w:val="28"/>
          <w:szCs w:val="28"/>
        </w:rPr>
        <w:t>и</w:t>
      </w:r>
      <w:r w:rsidRPr="009A605D">
        <w:rPr>
          <w:rFonts w:ascii="Times New Roman" w:hAnsi="Times New Roman" w:cs="Times New Roman"/>
          <w:color w:val="1F497D" w:themeColor="text2"/>
          <w:spacing w:val="-6"/>
          <w:sz w:val="28"/>
          <w:szCs w:val="28"/>
        </w:rPr>
        <w:t xml:space="preserve"> </w:t>
      </w:r>
      <w:r w:rsidRPr="009A605D">
        <w:rPr>
          <w:rFonts w:ascii="Times New Roman" w:hAnsi="Times New Roman" w:cs="Times New Roman"/>
          <w:color w:val="1F497D" w:themeColor="text2"/>
          <w:sz w:val="28"/>
          <w:szCs w:val="28"/>
        </w:rPr>
        <w:t>качества</w:t>
      </w:r>
      <w:r w:rsidRPr="009A605D">
        <w:rPr>
          <w:rFonts w:ascii="Times New Roman" w:hAnsi="Times New Roman" w:cs="Times New Roman"/>
          <w:color w:val="1F497D" w:themeColor="text2"/>
          <w:spacing w:val="-7"/>
          <w:sz w:val="28"/>
          <w:szCs w:val="28"/>
        </w:rPr>
        <w:t xml:space="preserve"> </w:t>
      </w:r>
      <w:r w:rsidRPr="009A605D">
        <w:rPr>
          <w:rFonts w:ascii="Times New Roman" w:hAnsi="Times New Roman" w:cs="Times New Roman"/>
          <w:color w:val="1F497D" w:themeColor="text2"/>
          <w:sz w:val="28"/>
          <w:szCs w:val="28"/>
        </w:rPr>
        <w:t>муниципальной</w:t>
      </w:r>
      <w:r w:rsidRPr="009A605D">
        <w:rPr>
          <w:rFonts w:ascii="Times New Roman" w:hAnsi="Times New Roman" w:cs="Times New Roman"/>
          <w:color w:val="1F497D" w:themeColor="text2"/>
          <w:spacing w:val="-6"/>
          <w:sz w:val="28"/>
          <w:szCs w:val="28"/>
        </w:rPr>
        <w:t xml:space="preserve"> </w:t>
      </w:r>
      <w:r w:rsidRPr="009A605D">
        <w:rPr>
          <w:rFonts w:ascii="Times New Roman" w:hAnsi="Times New Roman" w:cs="Times New Roman"/>
          <w:color w:val="1F497D" w:themeColor="text2"/>
          <w:sz w:val="28"/>
          <w:szCs w:val="28"/>
        </w:rPr>
        <w:t>услуги</w:t>
      </w:r>
      <w:bookmarkEnd w:id="39"/>
      <w:bookmarkEnd w:id="40"/>
      <w:bookmarkEnd w:id="41"/>
    </w:p>
    <w:p w:rsidR="00204FDB" w:rsidRPr="0080733E" w:rsidRDefault="00204FDB" w:rsidP="00924552">
      <w:pPr>
        <w:pStyle w:val="a5"/>
        <w:widowControl/>
        <w:numPr>
          <w:ilvl w:val="2"/>
          <w:numId w:val="29"/>
        </w:numPr>
        <w:tabs>
          <w:tab w:val="left" w:pos="142"/>
          <w:tab w:val="left" w:pos="1560"/>
        </w:tabs>
        <w:ind w:left="0" w:right="3" w:firstLine="708"/>
        <w:jc w:val="both"/>
        <w:rPr>
          <w:sz w:val="28"/>
          <w:szCs w:val="28"/>
        </w:rPr>
      </w:pPr>
      <w:r w:rsidRPr="0080733E">
        <w:rPr>
          <w:sz w:val="28"/>
          <w:szCs w:val="28"/>
        </w:rPr>
        <w:t>Показателями</w:t>
      </w:r>
      <w:r w:rsidRPr="0080733E">
        <w:rPr>
          <w:spacing w:val="-12"/>
          <w:sz w:val="28"/>
          <w:szCs w:val="28"/>
        </w:rPr>
        <w:t xml:space="preserve"> </w:t>
      </w:r>
      <w:r w:rsidRPr="0080733E">
        <w:rPr>
          <w:sz w:val="28"/>
          <w:szCs w:val="28"/>
        </w:rPr>
        <w:t>доступности</w:t>
      </w:r>
      <w:r w:rsidRPr="0080733E">
        <w:rPr>
          <w:spacing w:val="-12"/>
          <w:sz w:val="28"/>
          <w:szCs w:val="28"/>
        </w:rPr>
        <w:t xml:space="preserve"> </w:t>
      </w:r>
      <w:r w:rsidRPr="0080733E">
        <w:rPr>
          <w:sz w:val="28"/>
          <w:szCs w:val="28"/>
        </w:rPr>
        <w:t>предоставления</w:t>
      </w:r>
      <w:r w:rsidRPr="0080733E">
        <w:rPr>
          <w:spacing w:val="-11"/>
          <w:sz w:val="28"/>
          <w:szCs w:val="28"/>
        </w:rPr>
        <w:t xml:space="preserve"> </w:t>
      </w:r>
      <w:r w:rsidRPr="0080733E">
        <w:rPr>
          <w:sz w:val="28"/>
          <w:szCs w:val="28"/>
        </w:rPr>
        <w:t>муниципальной</w:t>
      </w:r>
      <w:r w:rsidRPr="0080733E">
        <w:rPr>
          <w:spacing w:val="-11"/>
          <w:sz w:val="28"/>
          <w:szCs w:val="28"/>
        </w:rPr>
        <w:t xml:space="preserve"> </w:t>
      </w:r>
      <w:r w:rsidRPr="0080733E">
        <w:rPr>
          <w:sz w:val="28"/>
          <w:szCs w:val="28"/>
        </w:rPr>
        <w:t>услуги</w:t>
      </w:r>
      <w:r w:rsidRPr="0080733E">
        <w:rPr>
          <w:spacing w:val="-67"/>
          <w:sz w:val="28"/>
          <w:szCs w:val="28"/>
        </w:rPr>
        <w:t xml:space="preserve">     </w:t>
      </w:r>
      <w:r w:rsidRPr="0080733E">
        <w:rPr>
          <w:sz w:val="28"/>
          <w:szCs w:val="28"/>
        </w:rPr>
        <w:t xml:space="preserve"> являются:</w:t>
      </w:r>
    </w:p>
    <w:p w:rsidR="00204FDB" w:rsidRPr="0080733E" w:rsidRDefault="00204FDB" w:rsidP="00924552">
      <w:pPr>
        <w:pStyle w:val="a3"/>
        <w:widowControl/>
        <w:tabs>
          <w:tab w:val="left" w:pos="9214"/>
        </w:tabs>
        <w:ind w:left="0" w:right="3"/>
        <w:jc w:val="both"/>
        <w:rPr>
          <w:spacing w:val="-67"/>
        </w:rPr>
      </w:pPr>
      <w:r w:rsidRPr="0080733E">
        <w:t xml:space="preserve">расположенность помещения, в котором ведется прием, выдача документов  </w:t>
      </w:r>
      <w:r w:rsidRPr="0080733E">
        <w:rPr>
          <w:spacing w:val="-67"/>
        </w:rPr>
        <w:t xml:space="preserve">      </w:t>
      </w:r>
      <w:r w:rsidRPr="0080733E">
        <w:t>в</w:t>
      </w:r>
      <w:r w:rsidRPr="0080733E">
        <w:rPr>
          <w:spacing w:val="-1"/>
        </w:rPr>
        <w:t xml:space="preserve"> </w:t>
      </w:r>
      <w:r w:rsidRPr="0080733E">
        <w:t>зоне</w:t>
      </w:r>
      <w:r w:rsidRPr="0080733E">
        <w:rPr>
          <w:spacing w:val="-1"/>
        </w:rPr>
        <w:t xml:space="preserve"> </w:t>
      </w:r>
      <w:r w:rsidRPr="0080733E">
        <w:t>доступности общественного</w:t>
      </w:r>
      <w:r w:rsidRPr="0080733E">
        <w:rPr>
          <w:spacing w:val="-1"/>
        </w:rPr>
        <w:t xml:space="preserve"> </w:t>
      </w:r>
      <w:r w:rsidRPr="0080733E">
        <w:t>транспорта;</w:t>
      </w:r>
    </w:p>
    <w:p w:rsidR="00204FDB" w:rsidRPr="0080733E" w:rsidRDefault="00204FDB" w:rsidP="00924552">
      <w:pPr>
        <w:pStyle w:val="a3"/>
        <w:widowControl/>
        <w:tabs>
          <w:tab w:val="left" w:pos="9214"/>
        </w:tabs>
        <w:ind w:left="0" w:right="3"/>
        <w:jc w:val="both"/>
      </w:pPr>
      <w:r w:rsidRPr="0080733E">
        <w:t>наличие необходимого количества специалистов, а также помещений, в</w:t>
      </w:r>
      <w:r w:rsidRPr="0080733E">
        <w:rPr>
          <w:spacing w:val="-68"/>
        </w:rPr>
        <w:t xml:space="preserve"> </w:t>
      </w:r>
      <w:r w:rsidRPr="0080733E">
        <w:t>которых</w:t>
      </w:r>
      <w:r w:rsidRPr="0080733E">
        <w:rPr>
          <w:spacing w:val="-1"/>
        </w:rPr>
        <w:t xml:space="preserve"> </w:t>
      </w:r>
      <w:r w:rsidRPr="0080733E">
        <w:t>осуществляется</w:t>
      </w:r>
      <w:r w:rsidRPr="0080733E">
        <w:rPr>
          <w:spacing w:val="-2"/>
        </w:rPr>
        <w:t xml:space="preserve"> </w:t>
      </w:r>
      <w:r w:rsidRPr="0080733E">
        <w:t>прием документов</w:t>
      </w:r>
      <w:r w:rsidRPr="0080733E">
        <w:rPr>
          <w:spacing w:val="-1"/>
        </w:rPr>
        <w:t xml:space="preserve"> </w:t>
      </w:r>
      <w:r w:rsidRPr="0080733E">
        <w:t>от заявителей;</w:t>
      </w:r>
    </w:p>
    <w:p w:rsidR="00204FDB" w:rsidRPr="0080733E" w:rsidRDefault="00204FDB" w:rsidP="00204FDB">
      <w:pPr>
        <w:pStyle w:val="a3"/>
        <w:keepNext/>
        <w:keepLines/>
        <w:widowControl/>
        <w:tabs>
          <w:tab w:val="left" w:pos="9214"/>
        </w:tabs>
        <w:ind w:left="0" w:right="3"/>
        <w:jc w:val="both"/>
      </w:pPr>
      <w:r w:rsidRPr="0080733E">
        <w:lastRenderedPageBreak/>
        <w:t>наличие исчерпывающей информации о способах, порядке и сроках</w:t>
      </w:r>
      <w:r w:rsidRPr="0080733E">
        <w:rPr>
          <w:spacing w:val="-67"/>
        </w:rPr>
        <w:t xml:space="preserve"> </w:t>
      </w:r>
      <w:r w:rsidRPr="0080733E">
        <w:t>предоставления муниципальной услуги на информационных стендах,</w:t>
      </w:r>
      <w:r w:rsidRPr="0080733E">
        <w:rPr>
          <w:spacing w:val="1"/>
        </w:rPr>
        <w:t xml:space="preserve"> </w:t>
      </w:r>
      <w:r w:rsidRPr="0080733E">
        <w:t>официальном</w:t>
      </w:r>
      <w:r w:rsidRPr="0080733E">
        <w:rPr>
          <w:spacing w:val="-7"/>
        </w:rPr>
        <w:t xml:space="preserve"> </w:t>
      </w:r>
      <w:r w:rsidRPr="0080733E">
        <w:t>сайте</w:t>
      </w:r>
      <w:r w:rsidRPr="0080733E">
        <w:rPr>
          <w:spacing w:val="-6"/>
        </w:rPr>
        <w:t xml:space="preserve"> </w:t>
      </w:r>
      <w:r w:rsidRPr="0080733E">
        <w:t>органа</w:t>
      </w:r>
      <w:r w:rsidRPr="0080733E">
        <w:rPr>
          <w:spacing w:val="-7"/>
        </w:rPr>
        <w:t xml:space="preserve"> </w:t>
      </w:r>
      <w:r w:rsidRPr="0080733E">
        <w:t>местного</w:t>
      </w:r>
      <w:r w:rsidRPr="0080733E">
        <w:rPr>
          <w:spacing w:val="-5"/>
        </w:rPr>
        <w:t xml:space="preserve"> </w:t>
      </w:r>
      <w:r w:rsidRPr="0080733E">
        <w:t>самоуправления,</w:t>
      </w:r>
      <w:r w:rsidRPr="0080733E">
        <w:rPr>
          <w:spacing w:val="-6"/>
        </w:rPr>
        <w:t xml:space="preserve"> </w:t>
      </w:r>
      <w:r w:rsidRPr="0080733E">
        <w:t>на</w:t>
      </w:r>
      <w:r w:rsidRPr="0080733E">
        <w:rPr>
          <w:spacing w:val="-5"/>
        </w:rPr>
        <w:t xml:space="preserve"> </w:t>
      </w:r>
      <w:r w:rsidRPr="0080733E">
        <w:t>Едином</w:t>
      </w:r>
      <w:r w:rsidRPr="0080733E">
        <w:rPr>
          <w:spacing w:val="-7"/>
        </w:rPr>
        <w:t xml:space="preserve"> </w:t>
      </w:r>
      <w:r w:rsidRPr="0080733E">
        <w:t>портале,</w:t>
      </w:r>
      <w:r w:rsidRPr="0080733E">
        <w:rPr>
          <w:spacing w:val="-67"/>
        </w:rPr>
        <w:t xml:space="preserve"> </w:t>
      </w:r>
      <w:r w:rsidRPr="0080733E">
        <w:t>Региональном</w:t>
      </w:r>
      <w:r w:rsidRPr="0080733E">
        <w:rPr>
          <w:spacing w:val="-2"/>
        </w:rPr>
        <w:t xml:space="preserve"> </w:t>
      </w:r>
      <w:r w:rsidRPr="0080733E">
        <w:t>портале;</w:t>
      </w:r>
    </w:p>
    <w:p w:rsidR="00204FDB" w:rsidRPr="0080733E" w:rsidRDefault="00204FDB" w:rsidP="00204FDB">
      <w:pPr>
        <w:pStyle w:val="a3"/>
        <w:keepNext/>
        <w:keepLines/>
        <w:widowControl/>
        <w:tabs>
          <w:tab w:val="left" w:pos="9214"/>
        </w:tabs>
        <w:ind w:left="0" w:right="3"/>
        <w:jc w:val="both"/>
      </w:pPr>
      <w:r w:rsidRPr="0080733E">
        <w:t xml:space="preserve">оказание помощи инвалидам в преодолении барьеров, мешающих получению  </w:t>
      </w:r>
      <w:r w:rsidRPr="0080733E">
        <w:rPr>
          <w:spacing w:val="-67"/>
        </w:rPr>
        <w:t xml:space="preserve"> </w:t>
      </w:r>
      <w:r w:rsidRPr="0080733E">
        <w:t>ими</w:t>
      </w:r>
      <w:r w:rsidRPr="0080733E">
        <w:rPr>
          <w:spacing w:val="-1"/>
        </w:rPr>
        <w:t xml:space="preserve"> </w:t>
      </w:r>
      <w:r w:rsidRPr="0080733E">
        <w:t>услуг наравне с</w:t>
      </w:r>
      <w:r w:rsidRPr="0080733E">
        <w:rPr>
          <w:spacing w:val="-1"/>
        </w:rPr>
        <w:t xml:space="preserve"> </w:t>
      </w:r>
      <w:r w:rsidRPr="0080733E">
        <w:t>другими</w:t>
      </w:r>
      <w:r w:rsidRPr="0080733E">
        <w:rPr>
          <w:spacing w:val="-2"/>
        </w:rPr>
        <w:t xml:space="preserve"> </w:t>
      </w:r>
      <w:r w:rsidRPr="0080733E">
        <w:t>лицами.</w:t>
      </w:r>
    </w:p>
    <w:p w:rsidR="00204FDB" w:rsidRPr="00C2383E" w:rsidRDefault="00204FDB" w:rsidP="00204FDB">
      <w:pPr>
        <w:keepNext/>
        <w:keepLines/>
        <w:tabs>
          <w:tab w:val="left" w:pos="0"/>
          <w:tab w:val="left" w:pos="1560"/>
        </w:tabs>
        <w:ind w:right="3" w:firstLine="709"/>
        <w:jc w:val="both"/>
        <w:rPr>
          <w:sz w:val="28"/>
          <w:szCs w:val="28"/>
        </w:rPr>
      </w:pPr>
      <w:r>
        <w:rPr>
          <w:sz w:val="28"/>
          <w:szCs w:val="28"/>
        </w:rPr>
        <w:t>2.14.2.</w:t>
      </w:r>
      <w:r w:rsidRPr="00C2383E">
        <w:rPr>
          <w:sz w:val="28"/>
          <w:szCs w:val="28"/>
        </w:rPr>
        <w:t>Показателями</w:t>
      </w:r>
      <w:r w:rsidRPr="00C2383E">
        <w:rPr>
          <w:spacing w:val="-12"/>
          <w:sz w:val="28"/>
          <w:szCs w:val="28"/>
        </w:rPr>
        <w:t xml:space="preserve"> </w:t>
      </w:r>
      <w:r w:rsidRPr="00C2383E">
        <w:rPr>
          <w:sz w:val="28"/>
          <w:szCs w:val="28"/>
        </w:rPr>
        <w:t>качества</w:t>
      </w:r>
      <w:r w:rsidRPr="00C2383E">
        <w:rPr>
          <w:spacing w:val="-11"/>
          <w:sz w:val="28"/>
          <w:szCs w:val="28"/>
        </w:rPr>
        <w:t xml:space="preserve"> </w:t>
      </w:r>
      <w:r w:rsidRPr="00C2383E">
        <w:rPr>
          <w:sz w:val="28"/>
          <w:szCs w:val="28"/>
        </w:rPr>
        <w:t>предоставления</w:t>
      </w:r>
      <w:r w:rsidRPr="00C2383E">
        <w:rPr>
          <w:spacing w:val="-12"/>
          <w:sz w:val="28"/>
          <w:szCs w:val="28"/>
        </w:rPr>
        <w:t xml:space="preserve"> </w:t>
      </w:r>
      <w:r w:rsidRPr="00C2383E">
        <w:rPr>
          <w:sz w:val="28"/>
          <w:szCs w:val="28"/>
        </w:rPr>
        <w:t>муниципальной</w:t>
      </w:r>
      <w:r w:rsidRPr="00C2383E">
        <w:rPr>
          <w:spacing w:val="-10"/>
          <w:sz w:val="28"/>
          <w:szCs w:val="28"/>
        </w:rPr>
        <w:t xml:space="preserve"> </w:t>
      </w:r>
      <w:r w:rsidRPr="00C2383E">
        <w:rPr>
          <w:sz w:val="28"/>
          <w:szCs w:val="28"/>
        </w:rPr>
        <w:t>услуги</w:t>
      </w:r>
      <w:r w:rsidRPr="00C2383E">
        <w:rPr>
          <w:spacing w:val="-67"/>
          <w:sz w:val="28"/>
          <w:szCs w:val="28"/>
        </w:rPr>
        <w:t xml:space="preserve"> </w:t>
      </w:r>
      <w:r w:rsidRPr="00C2383E">
        <w:rPr>
          <w:sz w:val="28"/>
          <w:szCs w:val="28"/>
        </w:rPr>
        <w:t>являются:</w:t>
      </w:r>
    </w:p>
    <w:p w:rsidR="00204FDB" w:rsidRPr="0080733E" w:rsidRDefault="00204FDB" w:rsidP="00204FDB">
      <w:pPr>
        <w:pStyle w:val="TOC1"/>
        <w:keepNext/>
        <w:keepLines/>
        <w:widowControl/>
        <w:numPr>
          <w:ilvl w:val="0"/>
          <w:numId w:val="33"/>
        </w:numPr>
        <w:ind w:left="0" w:firstLine="825"/>
        <w:jc w:val="both"/>
      </w:pPr>
      <w:r w:rsidRPr="0080733E">
        <w:t xml:space="preserve">своевременность предоставления муниципальной услуги в </w:t>
      </w:r>
      <w:r w:rsidRPr="0080733E">
        <w:rPr>
          <w:spacing w:val="-67"/>
        </w:rPr>
        <w:t xml:space="preserve"> </w:t>
      </w:r>
      <w:r w:rsidRPr="0080733E">
        <w:t xml:space="preserve">соответствии со стандартом </w:t>
      </w:r>
      <w:r w:rsidRPr="0080733E">
        <w:tab/>
        <w:t>ее предоставления, установленным настоящим</w:t>
      </w:r>
      <w:r w:rsidRPr="0080733E">
        <w:rPr>
          <w:spacing w:val="1"/>
        </w:rPr>
        <w:t xml:space="preserve"> </w:t>
      </w:r>
      <w:r w:rsidRPr="0080733E">
        <w:t>Административным</w:t>
      </w:r>
      <w:r w:rsidRPr="0080733E">
        <w:rPr>
          <w:spacing w:val="-2"/>
        </w:rPr>
        <w:t xml:space="preserve"> </w:t>
      </w:r>
      <w:r w:rsidRPr="0080733E">
        <w:t>регламентом;</w:t>
      </w:r>
    </w:p>
    <w:p w:rsidR="00204FDB" w:rsidRPr="0080733E" w:rsidRDefault="00204FDB" w:rsidP="00204FDB">
      <w:pPr>
        <w:pStyle w:val="TOC1"/>
        <w:keepNext/>
        <w:keepLines/>
        <w:widowControl/>
        <w:numPr>
          <w:ilvl w:val="0"/>
          <w:numId w:val="33"/>
        </w:numPr>
        <w:ind w:left="0" w:firstLine="825"/>
        <w:jc w:val="both"/>
      </w:pPr>
      <w:r w:rsidRPr="0080733E">
        <w:t>минимально возможное количество взаимодействий</w:t>
      </w:r>
      <w:r w:rsidRPr="0080733E">
        <w:tab/>
        <w:t xml:space="preserve"> гражданин </w:t>
      </w:r>
      <w:r w:rsidRPr="0080733E">
        <w:rPr>
          <w:spacing w:val="-1"/>
        </w:rPr>
        <w:t xml:space="preserve">с </w:t>
      </w:r>
      <w:r w:rsidRPr="0080733E">
        <w:rPr>
          <w:spacing w:val="-67"/>
        </w:rPr>
        <w:t xml:space="preserve">           </w:t>
      </w:r>
      <w:r w:rsidRPr="0080733E">
        <w:t>должностными лицами, участвующими</w:t>
      </w:r>
      <w:r w:rsidRPr="0080733E">
        <w:tab/>
        <w:t xml:space="preserve"> в предоставлении муниципальной услуги;</w:t>
      </w:r>
    </w:p>
    <w:p w:rsidR="00204FDB" w:rsidRPr="0080733E" w:rsidRDefault="00204FDB" w:rsidP="00204FDB">
      <w:pPr>
        <w:pStyle w:val="TOC1"/>
        <w:keepNext/>
        <w:keepLines/>
        <w:widowControl/>
        <w:numPr>
          <w:ilvl w:val="0"/>
          <w:numId w:val="33"/>
        </w:numPr>
        <w:ind w:left="0" w:firstLine="825"/>
        <w:jc w:val="both"/>
      </w:pPr>
      <w:r w:rsidRPr="0080733E">
        <w:t>отсутствие</w:t>
      </w:r>
      <w:r w:rsidRPr="0080733E">
        <w:rPr>
          <w:spacing w:val="5"/>
        </w:rPr>
        <w:t xml:space="preserve"> </w:t>
      </w:r>
      <w:r w:rsidRPr="0080733E">
        <w:t>обоснованных</w:t>
      </w:r>
      <w:r w:rsidRPr="0080733E">
        <w:rPr>
          <w:spacing w:val="5"/>
        </w:rPr>
        <w:t xml:space="preserve"> </w:t>
      </w:r>
      <w:r w:rsidRPr="0080733E">
        <w:t>жалоб</w:t>
      </w:r>
      <w:r w:rsidRPr="0080733E">
        <w:rPr>
          <w:spacing w:val="6"/>
        </w:rPr>
        <w:t xml:space="preserve"> </w:t>
      </w:r>
      <w:r w:rsidRPr="0080733E">
        <w:t>на</w:t>
      </w:r>
      <w:r w:rsidRPr="0080733E">
        <w:rPr>
          <w:spacing w:val="5"/>
        </w:rPr>
        <w:t xml:space="preserve"> </w:t>
      </w:r>
      <w:r w:rsidRPr="0080733E">
        <w:t>действия (бездействие) сотрудников</w:t>
      </w:r>
      <w:r w:rsidRPr="0080733E">
        <w:rPr>
          <w:spacing w:val="6"/>
        </w:rPr>
        <w:t xml:space="preserve"> </w:t>
      </w:r>
      <w:r w:rsidRPr="0080733E">
        <w:t>и</w:t>
      </w:r>
      <w:r w:rsidRPr="0080733E">
        <w:rPr>
          <w:spacing w:val="5"/>
        </w:rPr>
        <w:t xml:space="preserve"> </w:t>
      </w:r>
      <w:r w:rsidRPr="0080733E">
        <w:t>их</w:t>
      </w:r>
      <w:r w:rsidRPr="0080733E">
        <w:rPr>
          <w:spacing w:val="-67"/>
        </w:rPr>
        <w:t xml:space="preserve">                                        </w:t>
      </w:r>
      <w:r w:rsidRPr="0080733E">
        <w:t>некорректное (невнимательное) отношение</w:t>
      </w:r>
      <w:r w:rsidRPr="0080733E">
        <w:rPr>
          <w:spacing w:val="-2"/>
        </w:rPr>
        <w:t xml:space="preserve"> </w:t>
      </w:r>
      <w:r w:rsidRPr="0080733E">
        <w:t>к</w:t>
      </w:r>
      <w:r w:rsidRPr="0080733E">
        <w:rPr>
          <w:spacing w:val="-1"/>
        </w:rPr>
        <w:t xml:space="preserve"> </w:t>
      </w:r>
      <w:r w:rsidRPr="0080733E">
        <w:t>заявителям;</w:t>
      </w:r>
    </w:p>
    <w:p w:rsidR="00204FDB" w:rsidRPr="0080733E" w:rsidRDefault="00204FDB" w:rsidP="00204FDB">
      <w:pPr>
        <w:pStyle w:val="TOC1"/>
        <w:keepNext/>
        <w:keepLines/>
        <w:widowControl/>
        <w:numPr>
          <w:ilvl w:val="0"/>
          <w:numId w:val="33"/>
        </w:numPr>
        <w:ind w:left="0" w:firstLine="825"/>
        <w:jc w:val="both"/>
      </w:pPr>
      <w:r w:rsidRPr="0080733E">
        <w:t>отсутствие</w:t>
      </w:r>
      <w:r w:rsidRPr="0080733E">
        <w:rPr>
          <w:spacing w:val="16"/>
        </w:rPr>
        <w:t xml:space="preserve"> </w:t>
      </w:r>
      <w:r w:rsidRPr="0080733E">
        <w:t>нарушений</w:t>
      </w:r>
      <w:r w:rsidRPr="0080733E">
        <w:rPr>
          <w:spacing w:val="16"/>
        </w:rPr>
        <w:t xml:space="preserve"> </w:t>
      </w:r>
      <w:r w:rsidRPr="0080733E">
        <w:t>установленных</w:t>
      </w:r>
      <w:r w:rsidRPr="0080733E">
        <w:rPr>
          <w:spacing w:val="16"/>
        </w:rPr>
        <w:t xml:space="preserve"> </w:t>
      </w:r>
      <w:r w:rsidRPr="0080733E">
        <w:t>сроков</w:t>
      </w:r>
      <w:r w:rsidRPr="0080733E">
        <w:rPr>
          <w:spacing w:val="16"/>
        </w:rPr>
        <w:t xml:space="preserve"> </w:t>
      </w:r>
      <w:r w:rsidRPr="0080733E">
        <w:t>в</w:t>
      </w:r>
      <w:r w:rsidRPr="0080733E">
        <w:rPr>
          <w:spacing w:val="16"/>
        </w:rPr>
        <w:t xml:space="preserve"> </w:t>
      </w:r>
      <w:r w:rsidRPr="0080733E">
        <w:t>процессе</w:t>
      </w:r>
      <w:r w:rsidRPr="0080733E">
        <w:rPr>
          <w:spacing w:val="16"/>
        </w:rPr>
        <w:t xml:space="preserve"> </w:t>
      </w:r>
      <w:r w:rsidRPr="0080733E">
        <w:t xml:space="preserve">предоставления </w:t>
      </w:r>
      <w:r w:rsidRPr="0080733E">
        <w:rPr>
          <w:spacing w:val="-67"/>
        </w:rPr>
        <w:t xml:space="preserve">     </w:t>
      </w:r>
      <w:r w:rsidRPr="0080733E">
        <w:t>муниципальной услуги;</w:t>
      </w:r>
    </w:p>
    <w:p w:rsidR="00204FDB" w:rsidRPr="0080733E" w:rsidRDefault="00204FDB" w:rsidP="00204FDB">
      <w:pPr>
        <w:pStyle w:val="TOC1"/>
        <w:keepNext/>
        <w:keepLines/>
        <w:widowControl/>
        <w:numPr>
          <w:ilvl w:val="0"/>
          <w:numId w:val="33"/>
        </w:numPr>
        <w:ind w:left="0" w:firstLine="825"/>
        <w:jc w:val="both"/>
      </w:pPr>
      <w:r w:rsidRPr="0080733E">
        <w:t>отсутствие</w:t>
      </w:r>
      <w:r w:rsidRPr="0080733E">
        <w:rPr>
          <w:spacing w:val="1"/>
        </w:rPr>
        <w:t xml:space="preserve"> </w:t>
      </w:r>
      <w:r w:rsidRPr="0080733E">
        <w:t>заявлений</w:t>
      </w:r>
      <w:r w:rsidRPr="0080733E">
        <w:rPr>
          <w:spacing w:val="1"/>
        </w:rPr>
        <w:t xml:space="preserve"> </w:t>
      </w:r>
      <w:r w:rsidRPr="0080733E">
        <w:t>об</w:t>
      </w:r>
      <w:r w:rsidRPr="0080733E">
        <w:rPr>
          <w:spacing w:val="1"/>
        </w:rPr>
        <w:t xml:space="preserve"> </w:t>
      </w:r>
      <w:r w:rsidRPr="0080733E">
        <w:t>оспаривании</w:t>
      </w:r>
      <w:r w:rsidRPr="0080733E">
        <w:rPr>
          <w:spacing w:val="1"/>
        </w:rPr>
        <w:t xml:space="preserve"> </w:t>
      </w:r>
      <w:r w:rsidRPr="0080733E">
        <w:t>решений, действий (бездействия)</w:t>
      </w:r>
      <w:r w:rsidRPr="0080733E">
        <w:rPr>
          <w:spacing w:val="-67"/>
        </w:rPr>
        <w:t xml:space="preserve">  </w:t>
      </w:r>
      <w:r w:rsidRPr="0080733E">
        <w:t>Уполномоченного</w:t>
      </w:r>
      <w:r w:rsidRPr="0080733E">
        <w:rPr>
          <w:spacing w:val="1"/>
        </w:rPr>
        <w:t xml:space="preserve"> </w:t>
      </w:r>
      <w:r w:rsidRPr="0080733E">
        <w:t>органа, его</w:t>
      </w:r>
      <w:r w:rsidRPr="0080733E">
        <w:rPr>
          <w:spacing w:val="1"/>
        </w:rPr>
        <w:t xml:space="preserve"> </w:t>
      </w:r>
      <w:r w:rsidRPr="0080733E">
        <w:t>должностных лиц, принимаемых (совершенных) при</w:t>
      </w:r>
      <w:r w:rsidRPr="0080733E">
        <w:rPr>
          <w:spacing w:val="1"/>
        </w:rPr>
        <w:t xml:space="preserve"> </w:t>
      </w:r>
      <w:r w:rsidRPr="0080733E">
        <w:rPr>
          <w:spacing w:val="-1"/>
        </w:rPr>
        <w:t xml:space="preserve">предоставлении </w:t>
      </w:r>
      <w:r w:rsidRPr="0080733E">
        <w:t xml:space="preserve">муниципальной услуги, по </w:t>
      </w:r>
      <w:proofErr w:type="gramStart"/>
      <w:r w:rsidRPr="0080733E">
        <w:t>итогам</w:t>
      </w:r>
      <w:proofErr w:type="gramEnd"/>
      <w:r w:rsidRPr="0080733E">
        <w:rPr>
          <w:spacing w:val="1"/>
        </w:rPr>
        <w:t xml:space="preserve"> </w:t>
      </w:r>
      <w:r w:rsidRPr="0080733E">
        <w:t>рассмотрения которых</w:t>
      </w:r>
      <w:r w:rsidRPr="0080733E">
        <w:tab/>
        <w:t>вынесены</w:t>
      </w:r>
      <w:r w:rsidRPr="0080733E">
        <w:tab/>
        <w:t xml:space="preserve">решения об </w:t>
      </w:r>
      <w:r w:rsidRPr="0080733E">
        <w:rPr>
          <w:spacing w:val="-1"/>
        </w:rPr>
        <w:t xml:space="preserve">удовлетворении (частичном </w:t>
      </w:r>
      <w:r w:rsidRPr="0080733E">
        <w:rPr>
          <w:spacing w:val="-67"/>
        </w:rPr>
        <w:t xml:space="preserve"> </w:t>
      </w:r>
      <w:r w:rsidRPr="0080733E">
        <w:t>удовлетворении) требований заявителей.</w:t>
      </w:r>
    </w:p>
    <w:p w:rsidR="00204FDB" w:rsidRPr="0080733E" w:rsidRDefault="00204FDB" w:rsidP="00204FDB">
      <w:pPr>
        <w:pStyle w:val="a3"/>
        <w:keepNext/>
        <w:keepLines/>
        <w:widowControl/>
        <w:tabs>
          <w:tab w:val="left" w:pos="9214"/>
        </w:tabs>
        <w:ind w:left="0" w:right="3" w:firstLine="709"/>
        <w:jc w:val="both"/>
      </w:pPr>
      <w:r w:rsidRPr="0080733E">
        <w:t>Заявитель</w:t>
      </w:r>
      <w:r w:rsidRPr="0080733E">
        <w:rPr>
          <w:spacing w:val="-7"/>
        </w:rPr>
        <w:t xml:space="preserve"> </w:t>
      </w:r>
      <w:r w:rsidRPr="0080733E">
        <w:t>вправе</w:t>
      </w:r>
      <w:r w:rsidRPr="0080733E">
        <w:rPr>
          <w:spacing w:val="-8"/>
        </w:rPr>
        <w:t xml:space="preserve"> </w:t>
      </w:r>
      <w:r w:rsidRPr="0080733E">
        <w:t>оценить</w:t>
      </w:r>
      <w:r w:rsidRPr="0080733E">
        <w:rPr>
          <w:spacing w:val="-7"/>
        </w:rPr>
        <w:t xml:space="preserve"> </w:t>
      </w:r>
      <w:r w:rsidRPr="0080733E">
        <w:t>качество</w:t>
      </w:r>
      <w:r w:rsidRPr="0080733E">
        <w:rPr>
          <w:spacing w:val="-7"/>
        </w:rPr>
        <w:t xml:space="preserve"> </w:t>
      </w:r>
      <w:r w:rsidRPr="0080733E">
        <w:t>предоставления</w:t>
      </w:r>
      <w:r w:rsidRPr="0080733E">
        <w:rPr>
          <w:spacing w:val="-7"/>
        </w:rPr>
        <w:t xml:space="preserve"> </w:t>
      </w:r>
      <w:r w:rsidRPr="0080733E">
        <w:t>муниципальной</w:t>
      </w:r>
      <w:r w:rsidRPr="0080733E">
        <w:rPr>
          <w:spacing w:val="-7"/>
        </w:rPr>
        <w:t xml:space="preserve"> </w:t>
      </w:r>
      <w:r w:rsidRPr="0080733E">
        <w:t>услуги</w:t>
      </w:r>
      <w:r w:rsidRPr="0080733E">
        <w:rPr>
          <w:spacing w:val="-7"/>
        </w:rPr>
        <w:t xml:space="preserve"> </w:t>
      </w:r>
      <w:r w:rsidRPr="0080733E">
        <w:t>с</w:t>
      </w:r>
      <w:r w:rsidRPr="0080733E">
        <w:rPr>
          <w:spacing w:val="-67"/>
        </w:rPr>
        <w:t xml:space="preserve"> </w:t>
      </w:r>
      <w:r w:rsidRPr="0080733E">
        <w:t>помощью устройств подвижной радиотелефонной связи, с использованием</w:t>
      </w:r>
      <w:r w:rsidRPr="0080733E">
        <w:rPr>
          <w:spacing w:val="1"/>
        </w:rPr>
        <w:t xml:space="preserve"> </w:t>
      </w:r>
      <w:r w:rsidRPr="0080733E">
        <w:t>Единого</w:t>
      </w:r>
      <w:r w:rsidRPr="0080733E">
        <w:rPr>
          <w:spacing w:val="-2"/>
        </w:rPr>
        <w:t xml:space="preserve"> </w:t>
      </w:r>
      <w:r w:rsidRPr="0080733E">
        <w:t>портала,</w:t>
      </w:r>
      <w:r w:rsidRPr="0080733E">
        <w:rPr>
          <w:spacing w:val="-1"/>
        </w:rPr>
        <w:t xml:space="preserve"> </w:t>
      </w:r>
      <w:r w:rsidRPr="0080733E">
        <w:t>Регионального</w:t>
      </w:r>
      <w:r w:rsidRPr="0080733E">
        <w:rPr>
          <w:spacing w:val="-1"/>
        </w:rPr>
        <w:t xml:space="preserve"> </w:t>
      </w:r>
      <w:r w:rsidRPr="0080733E">
        <w:t>портала,</w:t>
      </w:r>
      <w:r w:rsidRPr="0080733E">
        <w:rPr>
          <w:spacing w:val="-4"/>
        </w:rPr>
        <w:t xml:space="preserve"> </w:t>
      </w:r>
      <w:r w:rsidRPr="0080733E">
        <w:t>терминальных</w:t>
      </w:r>
      <w:r w:rsidRPr="0080733E">
        <w:rPr>
          <w:spacing w:val="-1"/>
        </w:rPr>
        <w:t xml:space="preserve"> </w:t>
      </w:r>
      <w:r w:rsidRPr="0080733E">
        <w:t>устройств.</w:t>
      </w:r>
    </w:p>
    <w:p w:rsidR="00204FDB" w:rsidRPr="00C2383E" w:rsidRDefault="00204FDB" w:rsidP="00204FDB">
      <w:pPr>
        <w:keepNext/>
        <w:keepLines/>
        <w:tabs>
          <w:tab w:val="left" w:pos="1663"/>
          <w:tab w:val="left" w:pos="9214"/>
        </w:tabs>
        <w:ind w:right="3" w:firstLine="709"/>
        <w:jc w:val="both"/>
        <w:rPr>
          <w:sz w:val="28"/>
          <w:szCs w:val="28"/>
        </w:rPr>
      </w:pPr>
      <w:r>
        <w:rPr>
          <w:sz w:val="28"/>
          <w:szCs w:val="28"/>
        </w:rPr>
        <w:t>2.14.3.</w:t>
      </w:r>
      <w:r w:rsidRPr="00C2383E">
        <w:rPr>
          <w:sz w:val="28"/>
          <w:szCs w:val="28"/>
        </w:rPr>
        <w:t>Информация</w:t>
      </w:r>
      <w:r w:rsidRPr="00C2383E">
        <w:rPr>
          <w:spacing w:val="42"/>
          <w:sz w:val="28"/>
          <w:szCs w:val="28"/>
        </w:rPr>
        <w:t xml:space="preserve"> </w:t>
      </w:r>
      <w:r w:rsidRPr="00C2383E">
        <w:rPr>
          <w:sz w:val="28"/>
          <w:szCs w:val="28"/>
        </w:rPr>
        <w:t>о</w:t>
      </w:r>
      <w:r w:rsidRPr="00C2383E">
        <w:rPr>
          <w:spacing w:val="45"/>
          <w:sz w:val="28"/>
          <w:szCs w:val="28"/>
        </w:rPr>
        <w:t xml:space="preserve"> </w:t>
      </w:r>
      <w:r w:rsidRPr="00C2383E">
        <w:rPr>
          <w:sz w:val="28"/>
          <w:szCs w:val="28"/>
        </w:rPr>
        <w:t>ходе</w:t>
      </w:r>
      <w:r w:rsidRPr="00C2383E">
        <w:rPr>
          <w:spacing w:val="-5"/>
          <w:sz w:val="28"/>
          <w:szCs w:val="28"/>
        </w:rPr>
        <w:t xml:space="preserve"> </w:t>
      </w:r>
      <w:r w:rsidRPr="00C2383E">
        <w:rPr>
          <w:sz w:val="28"/>
          <w:szCs w:val="28"/>
        </w:rPr>
        <w:t>предоставления</w:t>
      </w:r>
      <w:r w:rsidRPr="00C2383E">
        <w:rPr>
          <w:spacing w:val="45"/>
          <w:sz w:val="28"/>
          <w:szCs w:val="28"/>
        </w:rPr>
        <w:t xml:space="preserve"> </w:t>
      </w:r>
      <w:r w:rsidRPr="00C2383E">
        <w:rPr>
          <w:sz w:val="28"/>
          <w:szCs w:val="28"/>
        </w:rPr>
        <w:t>муниципальной</w:t>
      </w:r>
      <w:r w:rsidRPr="00C2383E">
        <w:rPr>
          <w:spacing w:val="43"/>
          <w:sz w:val="28"/>
          <w:szCs w:val="28"/>
        </w:rPr>
        <w:t xml:space="preserve"> </w:t>
      </w:r>
      <w:r w:rsidRPr="00C2383E">
        <w:rPr>
          <w:sz w:val="28"/>
          <w:szCs w:val="28"/>
        </w:rPr>
        <w:t>услуги</w:t>
      </w:r>
      <w:r w:rsidRPr="00C2383E">
        <w:rPr>
          <w:spacing w:val="45"/>
          <w:sz w:val="28"/>
          <w:szCs w:val="28"/>
        </w:rPr>
        <w:t xml:space="preserve"> </w:t>
      </w:r>
      <w:r w:rsidRPr="00C2383E">
        <w:rPr>
          <w:sz w:val="28"/>
          <w:szCs w:val="28"/>
        </w:rPr>
        <w:t xml:space="preserve">может </w:t>
      </w:r>
      <w:r w:rsidRPr="00C2383E">
        <w:rPr>
          <w:spacing w:val="-67"/>
          <w:sz w:val="28"/>
          <w:szCs w:val="28"/>
        </w:rPr>
        <w:t xml:space="preserve"> </w:t>
      </w:r>
      <w:r w:rsidRPr="00C2383E">
        <w:rPr>
          <w:sz w:val="28"/>
          <w:szCs w:val="28"/>
        </w:rPr>
        <w:t>быть получена заявителем в личном кабинете на Едином портале или на</w:t>
      </w:r>
      <w:r w:rsidRPr="00C2383E">
        <w:rPr>
          <w:spacing w:val="1"/>
          <w:sz w:val="28"/>
          <w:szCs w:val="28"/>
        </w:rPr>
        <w:t xml:space="preserve"> </w:t>
      </w:r>
      <w:r w:rsidRPr="00C2383E">
        <w:rPr>
          <w:sz w:val="28"/>
          <w:szCs w:val="28"/>
        </w:rPr>
        <w:t>Региональном</w:t>
      </w:r>
      <w:r w:rsidRPr="00C2383E">
        <w:rPr>
          <w:spacing w:val="-2"/>
          <w:sz w:val="28"/>
          <w:szCs w:val="28"/>
        </w:rPr>
        <w:t xml:space="preserve"> </w:t>
      </w:r>
      <w:r w:rsidRPr="00C2383E">
        <w:rPr>
          <w:sz w:val="28"/>
          <w:szCs w:val="28"/>
        </w:rPr>
        <w:t>портале,  у уполномоченного органа.</w:t>
      </w:r>
    </w:p>
    <w:p w:rsidR="00204FDB" w:rsidRPr="00C2383E" w:rsidRDefault="00204FDB" w:rsidP="00204FDB">
      <w:pPr>
        <w:keepNext/>
        <w:keepLines/>
        <w:tabs>
          <w:tab w:val="left" w:pos="1663"/>
          <w:tab w:val="left" w:pos="9214"/>
        </w:tabs>
        <w:ind w:right="3" w:firstLine="709"/>
        <w:jc w:val="both"/>
        <w:rPr>
          <w:sz w:val="28"/>
          <w:szCs w:val="28"/>
        </w:rPr>
      </w:pPr>
      <w:r>
        <w:rPr>
          <w:sz w:val="28"/>
          <w:szCs w:val="28"/>
        </w:rPr>
        <w:t>2.14.4.</w:t>
      </w:r>
      <w:r w:rsidRPr="00C2383E">
        <w:rPr>
          <w:sz w:val="28"/>
          <w:szCs w:val="28"/>
        </w:rPr>
        <w:t>Предоставление</w:t>
      </w:r>
      <w:r w:rsidRPr="00C2383E">
        <w:rPr>
          <w:spacing w:val="-8"/>
          <w:sz w:val="28"/>
          <w:szCs w:val="28"/>
        </w:rPr>
        <w:t xml:space="preserve"> </w:t>
      </w:r>
      <w:r w:rsidRPr="00C2383E">
        <w:rPr>
          <w:sz w:val="28"/>
          <w:szCs w:val="28"/>
        </w:rPr>
        <w:t>муниципальной</w:t>
      </w:r>
      <w:r w:rsidRPr="00C2383E">
        <w:rPr>
          <w:spacing w:val="-7"/>
          <w:sz w:val="28"/>
          <w:szCs w:val="28"/>
        </w:rPr>
        <w:t xml:space="preserve"> </w:t>
      </w:r>
      <w:r w:rsidRPr="00C2383E">
        <w:rPr>
          <w:sz w:val="28"/>
          <w:szCs w:val="28"/>
        </w:rPr>
        <w:t>услуги</w:t>
      </w:r>
      <w:r w:rsidRPr="00C2383E">
        <w:rPr>
          <w:spacing w:val="-7"/>
          <w:sz w:val="28"/>
          <w:szCs w:val="28"/>
        </w:rPr>
        <w:t xml:space="preserve"> </w:t>
      </w:r>
      <w:r w:rsidRPr="00C2383E">
        <w:rPr>
          <w:sz w:val="28"/>
          <w:szCs w:val="28"/>
        </w:rPr>
        <w:t>осуществляется</w:t>
      </w:r>
      <w:r w:rsidRPr="00C2383E">
        <w:rPr>
          <w:spacing w:val="-8"/>
          <w:sz w:val="28"/>
          <w:szCs w:val="28"/>
        </w:rPr>
        <w:t xml:space="preserve"> </w:t>
      </w:r>
      <w:r w:rsidRPr="00C2383E">
        <w:rPr>
          <w:sz w:val="28"/>
          <w:szCs w:val="28"/>
        </w:rPr>
        <w:t>в</w:t>
      </w:r>
      <w:r w:rsidRPr="00C2383E">
        <w:rPr>
          <w:spacing w:val="-6"/>
          <w:sz w:val="28"/>
          <w:szCs w:val="28"/>
        </w:rPr>
        <w:t xml:space="preserve"> </w:t>
      </w:r>
      <w:r w:rsidRPr="00C2383E">
        <w:rPr>
          <w:sz w:val="28"/>
          <w:szCs w:val="28"/>
        </w:rPr>
        <w:t>любом</w:t>
      </w:r>
      <w:r w:rsidRPr="00C2383E">
        <w:rPr>
          <w:spacing w:val="-67"/>
          <w:sz w:val="28"/>
          <w:szCs w:val="28"/>
        </w:rPr>
        <w:t xml:space="preserve"> </w:t>
      </w:r>
      <w:r w:rsidRPr="00C2383E">
        <w:rPr>
          <w:sz w:val="28"/>
          <w:szCs w:val="28"/>
        </w:rPr>
        <w:t>МФЦ</w:t>
      </w:r>
      <w:r w:rsidRPr="00C2383E">
        <w:rPr>
          <w:spacing w:val="1"/>
          <w:sz w:val="28"/>
          <w:szCs w:val="28"/>
        </w:rPr>
        <w:t xml:space="preserve"> </w:t>
      </w:r>
      <w:r w:rsidRPr="00C2383E">
        <w:rPr>
          <w:sz w:val="28"/>
          <w:szCs w:val="28"/>
        </w:rPr>
        <w:t>по выбору заявителя независимо от места его жительства или места</w:t>
      </w:r>
      <w:r w:rsidRPr="00C2383E">
        <w:rPr>
          <w:spacing w:val="1"/>
          <w:sz w:val="28"/>
          <w:szCs w:val="28"/>
        </w:rPr>
        <w:t xml:space="preserve"> </w:t>
      </w:r>
      <w:r w:rsidRPr="00C2383E">
        <w:rPr>
          <w:sz w:val="28"/>
          <w:szCs w:val="28"/>
        </w:rPr>
        <w:t>фактического</w:t>
      </w:r>
      <w:r w:rsidRPr="00C2383E">
        <w:rPr>
          <w:spacing w:val="-6"/>
          <w:sz w:val="28"/>
          <w:szCs w:val="28"/>
        </w:rPr>
        <w:t xml:space="preserve"> </w:t>
      </w:r>
      <w:r w:rsidRPr="00C2383E">
        <w:rPr>
          <w:sz w:val="28"/>
          <w:szCs w:val="28"/>
        </w:rPr>
        <w:t>проживания</w:t>
      </w:r>
      <w:r w:rsidRPr="00C2383E">
        <w:rPr>
          <w:spacing w:val="-6"/>
          <w:sz w:val="28"/>
          <w:szCs w:val="28"/>
        </w:rPr>
        <w:t xml:space="preserve"> </w:t>
      </w:r>
      <w:r w:rsidRPr="00C2383E">
        <w:rPr>
          <w:sz w:val="28"/>
          <w:szCs w:val="28"/>
        </w:rPr>
        <w:t>(пребывания)</w:t>
      </w:r>
      <w:r w:rsidRPr="00C2383E">
        <w:rPr>
          <w:spacing w:val="-5"/>
          <w:sz w:val="28"/>
          <w:szCs w:val="28"/>
        </w:rPr>
        <w:t xml:space="preserve"> </w:t>
      </w:r>
      <w:r w:rsidRPr="00C2383E">
        <w:rPr>
          <w:sz w:val="28"/>
          <w:szCs w:val="28"/>
        </w:rPr>
        <w:t>по</w:t>
      </w:r>
      <w:r w:rsidRPr="00C2383E">
        <w:rPr>
          <w:spacing w:val="-6"/>
          <w:sz w:val="28"/>
          <w:szCs w:val="28"/>
        </w:rPr>
        <w:t xml:space="preserve"> </w:t>
      </w:r>
      <w:r w:rsidRPr="00C2383E">
        <w:rPr>
          <w:sz w:val="28"/>
          <w:szCs w:val="28"/>
        </w:rPr>
        <w:t>экстерриториальному</w:t>
      </w:r>
      <w:r w:rsidRPr="00C2383E">
        <w:rPr>
          <w:spacing w:val="-7"/>
          <w:sz w:val="28"/>
          <w:szCs w:val="28"/>
        </w:rPr>
        <w:t xml:space="preserve"> </w:t>
      </w:r>
      <w:r w:rsidRPr="00C2383E">
        <w:rPr>
          <w:sz w:val="28"/>
          <w:szCs w:val="28"/>
        </w:rPr>
        <w:t>принципу.</w:t>
      </w:r>
    </w:p>
    <w:p w:rsidR="00204FDB" w:rsidRPr="0080733E" w:rsidRDefault="00204FDB" w:rsidP="00204FDB">
      <w:pPr>
        <w:pStyle w:val="a3"/>
        <w:keepNext/>
        <w:keepLines/>
        <w:widowControl/>
        <w:tabs>
          <w:tab w:val="left" w:pos="9214"/>
        </w:tabs>
        <w:ind w:left="0" w:right="3" w:firstLine="709"/>
        <w:jc w:val="both"/>
      </w:pPr>
      <w:r w:rsidRPr="0080733E">
        <w:t>Предоставление муниципальной услуги по экстерриториальному принципу</w:t>
      </w:r>
      <w:r w:rsidRPr="0080733E">
        <w:rPr>
          <w:spacing w:val="-67"/>
        </w:rPr>
        <w:t xml:space="preserve"> </w:t>
      </w:r>
      <w:r w:rsidRPr="0080733E">
        <w:t>осуществляется</w:t>
      </w:r>
      <w:r w:rsidRPr="0080733E">
        <w:rPr>
          <w:spacing w:val="-8"/>
        </w:rPr>
        <w:t xml:space="preserve"> </w:t>
      </w:r>
      <w:r w:rsidRPr="0080733E">
        <w:t>в</w:t>
      </w:r>
      <w:r w:rsidRPr="0080733E">
        <w:rPr>
          <w:spacing w:val="-6"/>
        </w:rPr>
        <w:t xml:space="preserve"> </w:t>
      </w:r>
      <w:r w:rsidRPr="0080733E">
        <w:t>части</w:t>
      </w:r>
      <w:r w:rsidRPr="0080733E">
        <w:rPr>
          <w:spacing w:val="-8"/>
        </w:rPr>
        <w:t xml:space="preserve"> </w:t>
      </w:r>
      <w:r w:rsidRPr="0080733E">
        <w:t>обеспечения</w:t>
      </w:r>
      <w:r w:rsidRPr="0080733E">
        <w:rPr>
          <w:spacing w:val="-6"/>
        </w:rPr>
        <w:t xml:space="preserve"> </w:t>
      </w:r>
      <w:r w:rsidRPr="0080733E">
        <w:t>возможности</w:t>
      </w:r>
      <w:r w:rsidRPr="0080733E">
        <w:rPr>
          <w:spacing w:val="-7"/>
        </w:rPr>
        <w:t xml:space="preserve"> </w:t>
      </w:r>
      <w:r w:rsidRPr="0080733E">
        <w:t>подачи</w:t>
      </w:r>
      <w:r w:rsidRPr="0080733E">
        <w:rPr>
          <w:spacing w:val="-8"/>
        </w:rPr>
        <w:t xml:space="preserve"> </w:t>
      </w:r>
      <w:r w:rsidRPr="0080733E">
        <w:t>заявлений</w:t>
      </w:r>
      <w:r w:rsidRPr="0080733E">
        <w:rPr>
          <w:spacing w:val="-6"/>
        </w:rPr>
        <w:t xml:space="preserve"> </w:t>
      </w:r>
      <w:r w:rsidRPr="0080733E">
        <w:t xml:space="preserve">посредством </w:t>
      </w:r>
      <w:r w:rsidRPr="0080733E">
        <w:rPr>
          <w:spacing w:val="-68"/>
        </w:rPr>
        <w:t xml:space="preserve"> </w:t>
      </w:r>
      <w:r w:rsidRPr="0080733E">
        <w:t>Единого</w:t>
      </w:r>
      <w:r w:rsidRPr="0080733E">
        <w:rPr>
          <w:spacing w:val="-2"/>
        </w:rPr>
        <w:t xml:space="preserve"> </w:t>
      </w:r>
      <w:r w:rsidRPr="0080733E">
        <w:t>портала</w:t>
      </w:r>
      <w:r w:rsidRPr="0080733E">
        <w:rPr>
          <w:spacing w:val="-3"/>
        </w:rPr>
        <w:t xml:space="preserve"> </w:t>
      </w:r>
      <w:r w:rsidRPr="0080733E">
        <w:t>и</w:t>
      </w:r>
      <w:r w:rsidRPr="0080733E">
        <w:rPr>
          <w:spacing w:val="-1"/>
        </w:rPr>
        <w:t xml:space="preserve"> </w:t>
      </w:r>
      <w:r w:rsidRPr="0080733E">
        <w:t>получения</w:t>
      </w:r>
      <w:r w:rsidRPr="0080733E">
        <w:rPr>
          <w:spacing w:val="-3"/>
        </w:rPr>
        <w:t xml:space="preserve"> </w:t>
      </w:r>
      <w:r w:rsidRPr="0080733E">
        <w:t>результата</w:t>
      </w:r>
      <w:r w:rsidRPr="0080733E">
        <w:rPr>
          <w:spacing w:val="-2"/>
        </w:rPr>
        <w:t xml:space="preserve"> </w:t>
      </w:r>
      <w:r w:rsidRPr="0080733E">
        <w:t>муниципальной</w:t>
      </w:r>
      <w:r w:rsidRPr="0080733E">
        <w:rPr>
          <w:spacing w:val="-2"/>
        </w:rPr>
        <w:t xml:space="preserve"> </w:t>
      </w:r>
      <w:r w:rsidRPr="0080733E">
        <w:t>услуги</w:t>
      </w:r>
      <w:r w:rsidRPr="0080733E">
        <w:rPr>
          <w:spacing w:val="-1"/>
        </w:rPr>
        <w:t xml:space="preserve"> </w:t>
      </w:r>
      <w:r w:rsidRPr="0080733E">
        <w:t>в</w:t>
      </w:r>
      <w:r w:rsidRPr="0080733E">
        <w:rPr>
          <w:spacing w:val="-2"/>
        </w:rPr>
        <w:t xml:space="preserve"> </w:t>
      </w:r>
      <w:r w:rsidRPr="0080733E">
        <w:t>МФЦ.</w:t>
      </w:r>
    </w:p>
    <w:p w:rsidR="00204FDB" w:rsidRDefault="00204FDB" w:rsidP="00204FDB">
      <w:pPr>
        <w:pStyle w:val="a3"/>
        <w:tabs>
          <w:tab w:val="left" w:pos="2159"/>
        </w:tabs>
        <w:ind w:left="0" w:right="3" w:firstLine="709"/>
        <w:jc w:val="both"/>
      </w:pPr>
    </w:p>
    <w:p w:rsidR="00CC5231" w:rsidRPr="00204FDB" w:rsidRDefault="00204FDB" w:rsidP="009A605D">
      <w:pPr>
        <w:pStyle w:val="a3"/>
        <w:keepNext/>
        <w:keepLines/>
        <w:widowControl/>
        <w:tabs>
          <w:tab w:val="left" w:pos="9214"/>
        </w:tabs>
        <w:ind w:left="0" w:right="3" w:firstLine="709"/>
        <w:jc w:val="both"/>
        <w:rPr>
          <w:b/>
          <w:color w:val="1F497D" w:themeColor="text2"/>
        </w:rPr>
      </w:pPr>
      <w:r w:rsidRPr="00204FDB">
        <w:rPr>
          <w:b/>
          <w:color w:val="1F497D" w:themeColor="text2"/>
        </w:rPr>
        <w:t>2.15.</w:t>
      </w:r>
      <w:r w:rsidR="00CC5231" w:rsidRPr="00204FDB">
        <w:rPr>
          <w:b/>
          <w:color w:val="1F497D" w:themeColor="text2"/>
        </w:rPr>
        <w:t>Иные требования, в том числе учитывающие особенности предоставления муниципальной услуги</w:t>
      </w:r>
      <w:r w:rsidR="00BE3DD3" w:rsidRPr="00204FDB">
        <w:rPr>
          <w:b/>
          <w:color w:val="1F497D" w:themeColor="text2"/>
        </w:rPr>
        <w:t xml:space="preserve">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BE3DD3" w:rsidRPr="00BE3DD3" w:rsidRDefault="00BE3DD3" w:rsidP="00AD73ED">
      <w:pPr>
        <w:tabs>
          <w:tab w:val="left" w:pos="1417"/>
        </w:tabs>
        <w:ind w:right="-1" w:firstLine="709"/>
        <w:jc w:val="both"/>
        <w:rPr>
          <w:sz w:val="28"/>
          <w:szCs w:val="28"/>
        </w:rPr>
      </w:pPr>
      <w:r w:rsidRPr="00AD73ED">
        <w:rPr>
          <w:sz w:val="28"/>
          <w:szCs w:val="28"/>
        </w:rPr>
        <w:t>2.</w:t>
      </w:r>
      <w:r w:rsidR="00204FDB">
        <w:rPr>
          <w:sz w:val="28"/>
          <w:szCs w:val="28"/>
        </w:rPr>
        <w:t>15</w:t>
      </w:r>
      <w:r w:rsidRPr="00AD73ED">
        <w:rPr>
          <w:sz w:val="28"/>
          <w:szCs w:val="28"/>
        </w:rPr>
        <w:t>.1.</w:t>
      </w:r>
      <w:r>
        <w:rPr>
          <w:sz w:val="28"/>
          <w:szCs w:val="28"/>
        </w:rPr>
        <w:t xml:space="preserve"> </w:t>
      </w:r>
      <w:r w:rsidRPr="00BE3DD3">
        <w:rPr>
          <w:sz w:val="28"/>
          <w:szCs w:val="28"/>
        </w:rPr>
        <w:t>Документы,</w:t>
      </w:r>
      <w:r w:rsidRPr="00BE3DD3">
        <w:rPr>
          <w:spacing w:val="1"/>
          <w:sz w:val="28"/>
          <w:szCs w:val="28"/>
        </w:rPr>
        <w:t xml:space="preserve"> </w:t>
      </w:r>
      <w:r w:rsidRPr="00BE3DD3">
        <w:rPr>
          <w:sz w:val="28"/>
          <w:szCs w:val="28"/>
        </w:rPr>
        <w:t>прилагаемые</w:t>
      </w:r>
      <w:r w:rsidRPr="00BE3DD3">
        <w:rPr>
          <w:spacing w:val="1"/>
          <w:sz w:val="28"/>
          <w:szCs w:val="28"/>
        </w:rPr>
        <w:t xml:space="preserve"> </w:t>
      </w:r>
      <w:r w:rsidRPr="00BE3DD3">
        <w:rPr>
          <w:sz w:val="28"/>
          <w:szCs w:val="28"/>
        </w:rPr>
        <w:t>заявителем</w:t>
      </w:r>
      <w:r w:rsidRPr="00BE3DD3">
        <w:rPr>
          <w:spacing w:val="1"/>
          <w:sz w:val="28"/>
          <w:szCs w:val="28"/>
        </w:rPr>
        <w:t xml:space="preserve"> </w:t>
      </w:r>
      <w:r w:rsidRPr="00BE3DD3">
        <w:rPr>
          <w:sz w:val="28"/>
          <w:szCs w:val="28"/>
        </w:rPr>
        <w:t>к</w:t>
      </w:r>
      <w:r w:rsidRPr="00BE3DD3">
        <w:rPr>
          <w:spacing w:val="1"/>
          <w:sz w:val="28"/>
          <w:szCs w:val="28"/>
        </w:rPr>
        <w:t xml:space="preserve"> </w:t>
      </w:r>
      <w:r>
        <w:rPr>
          <w:sz w:val="28"/>
          <w:szCs w:val="28"/>
        </w:rPr>
        <w:t>заявлению о выдаче разрешения на ввод объекта в эксплуатацию</w:t>
      </w:r>
      <w:r w:rsidRPr="00BE3DD3">
        <w:rPr>
          <w:sz w:val="28"/>
          <w:szCs w:val="28"/>
        </w:rPr>
        <w:t>,</w:t>
      </w:r>
      <w:r w:rsidRPr="00BE3DD3">
        <w:rPr>
          <w:spacing w:val="1"/>
          <w:sz w:val="28"/>
          <w:szCs w:val="28"/>
        </w:rPr>
        <w:t xml:space="preserve"> </w:t>
      </w:r>
      <w:r w:rsidRPr="00BE3DD3">
        <w:rPr>
          <w:sz w:val="28"/>
          <w:szCs w:val="28"/>
        </w:rPr>
        <w:t>представляемые</w:t>
      </w:r>
      <w:r w:rsidRPr="00BE3DD3">
        <w:rPr>
          <w:spacing w:val="1"/>
          <w:sz w:val="28"/>
          <w:szCs w:val="28"/>
        </w:rPr>
        <w:t xml:space="preserve"> </w:t>
      </w:r>
      <w:r w:rsidRPr="00BE3DD3">
        <w:rPr>
          <w:sz w:val="28"/>
          <w:szCs w:val="28"/>
        </w:rPr>
        <w:t>в</w:t>
      </w:r>
      <w:r w:rsidRPr="00BE3DD3">
        <w:rPr>
          <w:spacing w:val="1"/>
          <w:sz w:val="28"/>
          <w:szCs w:val="28"/>
        </w:rPr>
        <w:t xml:space="preserve"> </w:t>
      </w:r>
      <w:r w:rsidRPr="00BE3DD3">
        <w:rPr>
          <w:sz w:val="28"/>
          <w:szCs w:val="28"/>
        </w:rPr>
        <w:t>электронной</w:t>
      </w:r>
      <w:r w:rsidRPr="00BE3DD3">
        <w:rPr>
          <w:spacing w:val="-1"/>
          <w:sz w:val="28"/>
          <w:szCs w:val="28"/>
        </w:rPr>
        <w:t xml:space="preserve"> </w:t>
      </w:r>
      <w:r w:rsidRPr="00BE3DD3">
        <w:rPr>
          <w:sz w:val="28"/>
          <w:szCs w:val="28"/>
        </w:rPr>
        <w:lastRenderedPageBreak/>
        <w:t>форме,</w:t>
      </w:r>
      <w:r w:rsidRPr="00BE3DD3">
        <w:rPr>
          <w:spacing w:val="-3"/>
          <w:sz w:val="28"/>
          <w:szCs w:val="28"/>
        </w:rPr>
        <w:t xml:space="preserve"> </w:t>
      </w:r>
      <w:r w:rsidRPr="00BE3DD3">
        <w:rPr>
          <w:sz w:val="28"/>
          <w:szCs w:val="28"/>
        </w:rPr>
        <w:t>направляются</w:t>
      </w:r>
      <w:r w:rsidRPr="00BE3DD3">
        <w:rPr>
          <w:spacing w:val="-1"/>
          <w:sz w:val="28"/>
          <w:szCs w:val="28"/>
        </w:rPr>
        <w:t xml:space="preserve"> </w:t>
      </w:r>
      <w:r w:rsidRPr="00BE3DD3">
        <w:rPr>
          <w:sz w:val="28"/>
          <w:szCs w:val="28"/>
        </w:rPr>
        <w:t>в</w:t>
      </w:r>
      <w:r w:rsidRPr="00BE3DD3">
        <w:rPr>
          <w:spacing w:val="-2"/>
          <w:sz w:val="28"/>
          <w:szCs w:val="28"/>
        </w:rPr>
        <w:t xml:space="preserve"> </w:t>
      </w:r>
      <w:r w:rsidRPr="00BE3DD3">
        <w:rPr>
          <w:sz w:val="28"/>
          <w:szCs w:val="28"/>
        </w:rPr>
        <w:t>следующих</w:t>
      </w:r>
      <w:r w:rsidRPr="00BE3DD3">
        <w:rPr>
          <w:spacing w:val="1"/>
          <w:sz w:val="28"/>
          <w:szCs w:val="28"/>
        </w:rPr>
        <w:t xml:space="preserve"> </w:t>
      </w:r>
      <w:r w:rsidRPr="00BE3DD3">
        <w:rPr>
          <w:sz w:val="28"/>
          <w:szCs w:val="28"/>
        </w:rPr>
        <w:t>форматах:</w:t>
      </w:r>
    </w:p>
    <w:p w:rsidR="00BE3DD3" w:rsidRPr="00F55601" w:rsidRDefault="00BE3DD3" w:rsidP="00BE3DD3">
      <w:pPr>
        <w:pStyle w:val="a3"/>
        <w:ind w:left="0" w:right="-1" w:firstLine="709"/>
        <w:jc w:val="both"/>
      </w:pPr>
      <w:r w:rsidRPr="00F55601">
        <w:t xml:space="preserve">а) </w:t>
      </w:r>
      <w:proofErr w:type="spellStart"/>
      <w:r w:rsidRPr="00F55601">
        <w:t>xml</w:t>
      </w:r>
      <w:proofErr w:type="spellEnd"/>
      <w:r w:rsidRPr="00F55601">
        <w:rPr>
          <w:spacing w:val="1"/>
        </w:rPr>
        <w:t xml:space="preserve"> </w:t>
      </w:r>
      <w:r w:rsidRPr="00F55601">
        <w:t>-</w:t>
      </w:r>
      <w:r w:rsidRPr="00F55601">
        <w:rPr>
          <w:spacing w:val="1"/>
        </w:rPr>
        <w:t xml:space="preserve"> </w:t>
      </w:r>
      <w:r w:rsidRPr="00F55601">
        <w:t>для</w:t>
      </w:r>
      <w:r w:rsidRPr="00F55601">
        <w:rPr>
          <w:spacing w:val="1"/>
        </w:rPr>
        <w:t xml:space="preserve"> </w:t>
      </w:r>
      <w:r w:rsidRPr="00F55601">
        <w:t>документов,</w:t>
      </w:r>
      <w:r w:rsidRPr="00F55601">
        <w:rPr>
          <w:spacing w:val="1"/>
        </w:rPr>
        <w:t xml:space="preserve"> </w:t>
      </w:r>
      <w:r w:rsidRPr="00F55601">
        <w:t>в</w:t>
      </w:r>
      <w:r w:rsidRPr="00F55601">
        <w:rPr>
          <w:spacing w:val="1"/>
        </w:rPr>
        <w:t xml:space="preserve"> </w:t>
      </w:r>
      <w:r w:rsidRPr="00F55601">
        <w:t>отношении</w:t>
      </w:r>
      <w:r w:rsidRPr="00F55601">
        <w:rPr>
          <w:spacing w:val="1"/>
        </w:rPr>
        <w:t xml:space="preserve"> </w:t>
      </w:r>
      <w:r w:rsidRPr="00F55601">
        <w:t>которых</w:t>
      </w:r>
      <w:r w:rsidRPr="00F55601">
        <w:rPr>
          <w:spacing w:val="1"/>
        </w:rPr>
        <w:t xml:space="preserve"> </w:t>
      </w:r>
      <w:r w:rsidRPr="00F55601">
        <w:t>утверждены</w:t>
      </w:r>
      <w:r w:rsidRPr="00F55601">
        <w:rPr>
          <w:spacing w:val="1"/>
        </w:rPr>
        <w:t xml:space="preserve"> </w:t>
      </w:r>
      <w:r w:rsidRPr="00F55601">
        <w:t>формы</w:t>
      </w:r>
      <w:r w:rsidRPr="00F55601">
        <w:rPr>
          <w:spacing w:val="1"/>
        </w:rPr>
        <w:t xml:space="preserve"> </w:t>
      </w:r>
      <w:r w:rsidRPr="00F55601">
        <w:t>и</w:t>
      </w:r>
      <w:r>
        <w:rPr>
          <w:spacing w:val="1"/>
        </w:rPr>
        <w:t xml:space="preserve"> </w:t>
      </w:r>
      <w:r w:rsidRPr="00F55601">
        <w:t>требования по формированию электронных документов в виде файлов в формате</w:t>
      </w:r>
      <w:r w:rsidRPr="00F55601">
        <w:rPr>
          <w:spacing w:val="1"/>
        </w:rPr>
        <w:t xml:space="preserve"> </w:t>
      </w:r>
      <w:proofErr w:type="spellStart"/>
      <w:r w:rsidRPr="00F55601">
        <w:t>xml</w:t>
      </w:r>
      <w:proofErr w:type="spellEnd"/>
      <w:r w:rsidRPr="00F55601">
        <w:t>;</w:t>
      </w:r>
    </w:p>
    <w:p w:rsidR="00BE3DD3" w:rsidRDefault="00BE3DD3" w:rsidP="00BE3DD3">
      <w:pPr>
        <w:pStyle w:val="a3"/>
        <w:spacing w:before="1"/>
        <w:ind w:left="0" w:right="-1" w:firstLine="709"/>
        <w:jc w:val="both"/>
      </w:pPr>
      <w:r w:rsidRPr="00F55601">
        <w:t>б)</w:t>
      </w:r>
      <w:r w:rsidRPr="00F55601">
        <w:rPr>
          <w:spacing w:val="-2"/>
        </w:rPr>
        <w:t xml:space="preserve"> </w:t>
      </w:r>
      <w:proofErr w:type="spellStart"/>
      <w:r w:rsidRPr="00F55601">
        <w:t>doc</w:t>
      </w:r>
      <w:proofErr w:type="spellEnd"/>
      <w:r w:rsidRPr="00F55601">
        <w:t xml:space="preserve">,  </w:t>
      </w:r>
      <w:r w:rsidRPr="00F55601">
        <w:rPr>
          <w:spacing w:val="47"/>
        </w:rPr>
        <w:t xml:space="preserve"> </w:t>
      </w:r>
      <w:proofErr w:type="spellStart"/>
      <w:r w:rsidRPr="00F55601">
        <w:t>docx</w:t>
      </w:r>
      <w:proofErr w:type="spellEnd"/>
      <w:r w:rsidRPr="00F55601">
        <w:t xml:space="preserve">,  </w:t>
      </w:r>
      <w:r w:rsidRPr="00F55601">
        <w:rPr>
          <w:spacing w:val="47"/>
        </w:rPr>
        <w:t xml:space="preserve"> </w:t>
      </w:r>
      <w:proofErr w:type="spellStart"/>
      <w:r>
        <w:t>odt</w:t>
      </w:r>
      <w:proofErr w:type="spellEnd"/>
      <w:r>
        <w:t xml:space="preserve"> - </w:t>
      </w:r>
      <w:r w:rsidRPr="00F55601">
        <w:t xml:space="preserve">для   </w:t>
      </w:r>
      <w:r w:rsidRPr="00F55601">
        <w:rPr>
          <w:spacing w:val="48"/>
        </w:rPr>
        <w:t xml:space="preserve"> </w:t>
      </w:r>
      <w:r w:rsidRPr="00F55601">
        <w:t xml:space="preserve">документов   </w:t>
      </w:r>
      <w:r w:rsidRPr="00F55601">
        <w:rPr>
          <w:spacing w:val="46"/>
        </w:rPr>
        <w:t xml:space="preserve"> </w:t>
      </w:r>
      <w:r w:rsidRPr="00F55601">
        <w:t xml:space="preserve">с   </w:t>
      </w:r>
      <w:r w:rsidRPr="00F55601">
        <w:rPr>
          <w:spacing w:val="47"/>
        </w:rPr>
        <w:t xml:space="preserve"> </w:t>
      </w:r>
      <w:r w:rsidRPr="00F55601">
        <w:t xml:space="preserve">текстовым   </w:t>
      </w:r>
      <w:r w:rsidRPr="00F55601">
        <w:rPr>
          <w:spacing w:val="47"/>
        </w:rPr>
        <w:t xml:space="preserve"> </w:t>
      </w:r>
      <w:r w:rsidRPr="00F55601">
        <w:t>содержанием,</w:t>
      </w:r>
      <w:r w:rsidRPr="00F55601">
        <w:rPr>
          <w:spacing w:val="-68"/>
        </w:rPr>
        <w:t xml:space="preserve"> </w:t>
      </w:r>
      <w:r w:rsidRPr="00F55601">
        <w:t>не</w:t>
      </w:r>
      <w:r w:rsidRPr="00F55601">
        <w:rPr>
          <w:spacing w:val="-1"/>
        </w:rPr>
        <w:t xml:space="preserve"> </w:t>
      </w:r>
      <w:r w:rsidRPr="00F55601">
        <w:t>включающим формулы</w:t>
      </w:r>
      <w:r>
        <w:t xml:space="preserve"> (за исключением</w:t>
      </w:r>
      <w:r w:rsidR="00F758FF">
        <w:t xml:space="preserve"> документов, указанных в подпункте «в» настоящего пункта)</w:t>
      </w:r>
      <w:r w:rsidRPr="00F55601">
        <w:t>;</w:t>
      </w:r>
    </w:p>
    <w:p w:rsidR="00F758FF" w:rsidRPr="00F758FF" w:rsidRDefault="00F758FF" w:rsidP="00BE3DD3">
      <w:pPr>
        <w:pStyle w:val="a3"/>
        <w:spacing w:before="1"/>
        <w:ind w:left="0" w:right="-1" w:firstLine="709"/>
        <w:jc w:val="both"/>
      </w:pPr>
      <w:r>
        <w:t xml:space="preserve">в) </w:t>
      </w:r>
      <w:proofErr w:type="spellStart"/>
      <w:r>
        <w:rPr>
          <w:lang w:val="en-US"/>
        </w:rPr>
        <w:t>xls</w:t>
      </w:r>
      <w:proofErr w:type="spellEnd"/>
      <w:r w:rsidRPr="00F758FF">
        <w:t xml:space="preserve">, </w:t>
      </w:r>
      <w:proofErr w:type="spellStart"/>
      <w:r>
        <w:rPr>
          <w:lang w:val="en-US"/>
        </w:rPr>
        <w:t>xlsx</w:t>
      </w:r>
      <w:proofErr w:type="spellEnd"/>
      <w:r w:rsidRPr="00F758FF">
        <w:t xml:space="preserve">, </w:t>
      </w:r>
      <w:proofErr w:type="spellStart"/>
      <w:r>
        <w:rPr>
          <w:lang w:val="en-US"/>
        </w:rPr>
        <w:t>ods</w:t>
      </w:r>
      <w:proofErr w:type="spellEnd"/>
      <w:r w:rsidRPr="00F758FF">
        <w:t xml:space="preserve"> </w:t>
      </w:r>
      <w:r>
        <w:t>– для документов содержащих расчеты;</w:t>
      </w:r>
    </w:p>
    <w:p w:rsidR="00BE3DD3" w:rsidRPr="00F55601" w:rsidRDefault="00F758FF" w:rsidP="00BE3DD3">
      <w:pPr>
        <w:pStyle w:val="a3"/>
        <w:ind w:left="0" w:right="-1" w:firstLine="709"/>
        <w:jc w:val="both"/>
      </w:pPr>
      <w:r>
        <w:t>г</w:t>
      </w:r>
      <w:r w:rsidR="00BE3DD3" w:rsidRPr="00F55601">
        <w:t xml:space="preserve">) </w:t>
      </w:r>
      <w:proofErr w:type="spellStart"/>
      <w:r w:rsidR="00BE3DD3" w:rsidRPr="00F55601">
        <w:t>pdf</w:t>
      </w:r>
      <w:proofErr w:type="spellEnd"/>
      <w:r w:rsidR="00BE3DD3" w:rsidRPr="00F55601">
        <w:t xml:space="preserve">, </w:t>
      </w:r>
      <w:proofErr w:type="spellStart"/>
      <w:r w:rsidR="00BE3DD3" w:rsidRPr="00F55601">
        <w:t>jpg</w:t>
      </w:r>
      <w:proofErr w:type="spellEnd"/>
      <w:r w:rsidR="00BE3DD3" w:rsidRPr="00F55601">
        <w:t xml:space="preserve">, </w:t>
      </w:r>
      <w:proofErr w:type="spellStart"/>
      <w:r w:rsidR="00BE3DD3" w:rsidRPr="00F55601">
        <w:t>jpeg</w:t>
      </w:r>
      <w:proofErr w:type="spellEnd"/>
      <w:r w:rsidR="00BE3DD3" w:rsidRPr="00F55601">
        <w:t xml:space="preserve">, </w:t>
      </w:r>
      <w:proofErr w:type="spellStart"/>
      <w:r w:rsidR="00BE3DD3" w:rsidRPr="00F55601">
        <w:t>png</w:t>
      </w:r>
      <w:proofErr w:type="spellEnd"/>
      <w:r w:rsidR="00BE3DD3" w:rsidRPr="00F55601">
        <w:t xml:space="preserve">, </w:t>
      </w:r>
      <w:proofErr w:type="spellStart"/>
      <w:r w:rsidR="00BE3DD3" w:rsidRPr="00F55601">
        <w:t>bmp</w:t>
      </w:r>
      <w:proofErr w:type="spellEnd"/>
      <w:r w:rsidR="00BE3DD3" w:rsidRPr="00F55601">
        <w:t xml:space="preserve">, </w:t>
      </w:r>
      <w:proofErr w:type="spellStart"/>
      <w:r w:rsidR="00BE3DD3" w:rsidRPr="00F55601">
        <w:t>tiff</w:t>
      </w:r>
      <w:proofErr w:type="spellEnd"/>
      <w:r w:rsidR="00BE3DD3" w:rsidRPr="00F55601">
        <w:t xml:space="preserve"> - для документов с текстовым содержанием, в</w:t>
      </w:r>
      <w:r w:rsidR="00BE3DD3" w:rsidRPr="00F55601">
        <w:rPr>
          <w:spacing w:val="1"/>
        </w:rPr>
        <w:t xml:space="preserve"> </w:t>
      </w:r>
      <w:r w:rsidR="00BE3DD3" w:rsidRPr="00F55601">
        <w:t>том</w:t>
      </w:r>
      <w:r w:rsidR="00BE3DD3" w:rsidRPr="00F55601">
        <w:rPr>
          <w:spacing w:val="1"/>
        </w:rPr>
        <w:t xml:space="preserve"> </w:t>
      </w:r>
      <w:r w:rsidR="00BE3DD3" w:rsidRPr="00F55601">
        <w:t>числе</w:t>
      </w:r>
      <w:r w:rsidR="00BE3DD3" w:rsidRPr="00F55601">
        <w:rPr>
          <w:spacing w:val="1"/>
        </w:rPr>
        <w:t xml:space="preserve"> </w:t>
      </w:r>
      <w:r w:rsidR="00BE3DD3" w:rsidRPr="00F55601">
        <w:t>включающих</w:t>
      </w:r>
      <w:r w:rsidR="00BE3DD3" w:rsidRPr="00F55601">
        <w:rPr>
          <w:spacing w:val="1"/>
        </w:rPr>
        <w:t xml:space="preserve"> </w:t>
      </w:r>
      <w:r w:rsidR="00BE3DD3" w:rsidRPr="00F55601">
        <w:t>формулы</w:t>
      </w:r>
      <w:r w:rsidR="00BE3DD3" w:rsidRPr="00F55601">
        <w:rPr>
          <w:spacing w:val="1"/>
        </w:rPr>
        <w:t xml:space="preserve"> </w:t>
      </w:r>
      <w:r w:rsidR="00BE3DD3" w:rsidRPr="00F55601">
        <w:t>и</w:t>
      </w:r>
      <w:r w:rsidR="00BE3DD3" w:rsidRPr="00F55601">
        <w:rPr>
          <w:spacing w:val="1"/>
        </w:rPr>
        <w:t xml:space="preserve"> </w:t>
      </w:r>
      <w:r w:rsidR="00BE3DD3" w:rsidRPr="00F55601">
        <w:t>(или)</w:t>
      </w:r>
      <w:r w:rsidR="00BE3DD3" w:rsidRPr="00F55601">
        <w:rPr>
          <w:spacing w:val="1"/>
        </w:rPr>
        <w:t xml:space="preserve"> </w:t>
      </w:r>
      <w:r w:rsidR="00BE3DD3" w:rsidRPr="00F55601">
        <w:t>графические</w:t>
      </w:r>
      <w:r w:rsidR="00BE3DD3" w:rsidRPr="00F55601">
        <w:rPr>
          <w:spacing w:val="1"/>
        </w:rPr>
        <w:t xml:space="preserve"> </w:t>
      </w:r>
      <w:r w:rsidR="00BE3DD3" w:rsidRPr="00F55601">
        <w:t>изображения</w:t>
      </w:r>
      <w:r>
        <w:t xml:space="preserve"> (за исключением документов, указанных в подпункте «в» настоящего пункта)</w:t>
      </w:r>
      <w:r w:rsidR="00BE3DD3" w:rsidRPr="00F55601">
        <w:t>,</w:t>
      </w:r>
      <w:r w:rsidR="00BE3DD3" w:rsidRPr="00F55601">
        <w:rPr>
          <w:spacing w:val="1"/>
        </w:rPr>
        <w:t xml:space="preserve"> </w:t>
      </w:r>
      <w:r w:rsidR="00BE3DD3" w:rsidRPr="00F55601">
        <w:t>а</w:t>
      </w:r>
      <w:r w:rsidR="00BE3DD3" w:rsidRPr="00F55601">
        <w:rPr>
          <w:spacing w:val="1"/>
        </w:rPr>
        <w:t xml:space="preserve"> </w:t>
      </w:r>
      <w:r w:rsidR="00BE3DD3" w:rsidRPr="00F55601">
        <w:t>также</w:t>
      </w:r>
      <w:r w:rsidR="00BE3DD3" w:rsidRPr="00F55601">
        <w:rPr>
          <w:spacing w:val="1"/>
        </w:rPr>
        <w:t xml:space="preserve"> </w:t>
      </w:r>
      <w:r w:rsidR="00BE3DD3" w:rsidRPr="00F55601">
        <w:t>документов</w:t>
      </w:r>
      <w:r w:rsidR="00BE3DD3" w:rsidRPr="00F55601">
        <w:rPr>
          <w:spacing w:val="-3"/>
        </w:rPr>
        <w:t xml:space="preserve"> </w:t>
      </w:r>
      <w:r w:rsidR="00BE3DD3" w:rsidRPr="00F55601">
        <w:t>с графическим содержанием;</w:t>
      </w:r>
    </w:p>
    <w:p w:rsidR="00BE3DD3" w:rsidRPr="00F55601" w:rsidRDefault="00F758FF" w:rsidP="00BE3DD3">
      <w:pPr>
        <w:pStyle w:val="a3"/>
        <w:spacing w:line="321" w:lineRule="exact"/>
        <w:ind w:left="0" w:right="-1" w:firstLine="709"/>
        <w:jc w:val="both"/>
      </w:pPr>
      <w:proofErr w:type="spellStart"/>
      <w:r>
        <w:t>д</w:t>
      </w:r>
      <w:proofErr w:type="spellEnd"/>
      <w:r w:rsidR="00BE3DD3" w:rsidRPr="00F55601">
        <w:t>)</w:t>
      </w:r>
      <w:r w:rsidR="00BE3DD3" w:rsidRPr="00F55601">
        <w:rPr>
          <w:spacing w:val="-2"/>
        </w:rPr>
        <w:t xml:space="preserve"> </w:t>
      </w:r>
      <w:proofErr w:type="spellStart"/>
      <w:r w:rsidR="00BE3DD3" w:rsidRPr="00F55601">
        <w:t>zip</w:t>
      </w:r>
      <w:proofErr w:type="spellEnd"/>
      <w:r w:rsidR="00BE3DD3" w:rsidRPr="00F55601">
        <w:t>,</w:t>
      </w:r>
      <w:r w:rsidR="00BE3DD3" w:rsidRPr="00F55601">
        <w:rPr>
          <w:spacing w:val="-1"/>
        </w:rPr>
        <w:t xml:space="preserve"> </w:t>
      </w:r>
      <w:proofErr w:type="spellStart"/>
      <w:r w:rsidR="00BE3DD3" w:rsidRPr="00F55601">
        <w:t>rar</w:t>
      </w:r>
      <w:proofErr w:type="spellEnd"/>
      <w:r w:rsidR="00BE3DD3" w:rsidRPr="00F55601">
        <w:rPr>
          <w:spacing w:val="-2"/>
        </w:rPr>
        <w:t xml:space="preserve"> </w:t>
      </w:r>
      <w:r w:rsidR="00BE3DD3" w:rsidRPr="00F55601">
        <w:t>–</w:t>
      </w:r>
      <w:r w:rsidR="00BE3DD3" w:rsidRPr="00F55601">
        <w:rPr>
          <w:spacing w:val="-2"/>
        </w:rPr>
        <w:t xml:space="preserve"> </w:t>
      </w:r>
      <w:r w:rsidR="00BE3DD3" w:rsidRPr="00F55601">
        <w:t>для</w:t>
      </w:r>
      <w:r w:rsidR="00BE3DD3" w:rsidRPr="00F55601">
        <w:rPr>
          <w:spacing w:val="-1"/>
        </w:rPr>
        <w:t xml:space="preserve"> </w:t>
      </w:r>
      <w:r w:rsidR="00BE3DD3" w:rsidRPr="00F55601">
        <w:t>сжатых</w:t>
      </w:r>
      <w:r w:rsidR="00BE3DD3" w:rsidRPr="00F55601">
        <w:rPr>
          <w:spacing w:val="-3"/>
        </w:rPr>
        <w:t xml:space="preserve"> </w:t>
      </w:r>
      <w:r w:rsidR="00BE3DD3" w:rsidRPr="00F55601">
        <w:t>документов</w:t>
      </w:r>
      <w:r w:rsidR="00BE3DD3" w:rsidRPr="00F55601">
        <w:rPr>
          <w:spacing w:val="-2"/>
        </w:rPr>
        <w:t xml:space="preserve"> </w:t>
      </w:r>
      <w:r w:rsidR="00BE3DD3" w:rsidRPr="00F55601">
        <w:t>в</w:t>
      </w:r>
      <w:r w:rsidR="00BE3DD3" w:rsidRPr="00F55601">
        <w:rPr>
          <w:spacing w:val="-1"/>
        </w:rPr>
        <w:t xml:space="preserve"> </w:t>
      </w:r>
      <w:r w:rsidR="00BE3DD3" w:rsidRPr="00F55601">
        <w:t>один</w:t>
      </w:r>
      <w:r w:rsidR="00BE3DD3" w:rsidRPr="00F55601">
        <w:rPr>
          <w:spacing w:val="-1"/>
        </w:rPr>
        <w:t xml:space="preserve"> </w:t>
      </w:r>
      <w:r w:rsidR="00BE3DD3" w:rsidRPr="00F55601">
        <w:t>файл;</w:t>
      </w:r>
    </w:p>
    <w:p w:rsidR="00BE3DD3" w:rsidRPr="00F55601" w:rsidRDefault="00F758FF" w:rsidP="00BE3DD3">
      <w:pPr>
        <w:pStyle w:val="a3"/>
        <w:spacing w:line="242" w:lineRule="auto"/>
        <w:ind w:left="0" w:right="-1" w:firstLine="709"/>
        <w:jc w:val="both"/>
      </w:pPr>
      <w:r>
        <w:t>е</w:t>
      </w:r>
      <w:r w:rsidR="00BE3DD3" w:rsidRPr="00F55601">
        <w:t>)</w:t>
      </w:r>
      <w:r w:rsidR="00BE3DD3" w:rsidRPr="00F55601">
        <w:rPr>
          <w:spacing w:val="1"/>
        </w:rPr>
        <w:t xml:space="preserve"> </w:t>
      </w:r>
      <w:proofErr w:type="spellStart"/>
      <w:r w:rsidR="00BE3DD3" w:rsidRPr="00F55601">
        <w:t>sig</w:t>
      </w:r>
      <w:proofErr w:type="spellEnd"/>
      <w:r w:rsidR="00BE3DD3" w:rsidRPr="00F55601">
        <w:rPr>
          <w:spacing w:val="1"/>
        </w:rPr>
        <w:t xml:space="preserve"> </w:t>
      </w:r>
      <w:r w:rsidR="00BE3DD3" w:rsidRPr="00F55601">
        <w:t>–</w:t>
      </w:r>
      <w:r w:rsidR="00BE3DD3" w:rsidRPr="00F55601">
        <w:rPr>
          <w:spacing w:val="1"/>
        </w:rPr>
        <w:t xml:space="preserve"> </w:t>
      </w:r>
      <w:r w:rsidR="00BE3DD3" w:rsidRPr="00F55601">
        <w:t>для</w:t>
      </w:r>
      <w:r w:rsidR="00BE3DD3" w:rsidRPr="00F55601">
        <w:rPr>
          <w:spacing w:val="1"/>
        </w:rPr>
        <w:t xml:space="preserve"> </w:t>
      </w:r>
      <w:r w:rsidR="00BE3DD3" w:rsidRPr="00F55601">
        <w:t>открепленной</w:t>
      </w:r>
      <w:r w:rsidR="00BE3DD3" w:rsidRPr="00F55601">
        <w:rPr>
          <w:spacing w:val="1"/>
        </w:rPr>
        <w:t xml:space="preserve"> </w:t>
      </w:r>
      <w:r w:rsidR="00BE3DD3" w:rsidRPr="00F55601">
        <w:t>усиленной</w:t>
      </w:r>
      <w:r w:rsidR="00BE3DD3" w:rsidRPr="00F55601">
        <w:rPr>
          <w:spacing w:val="1"/>
        </w:rPr>
        <w:t xml:space="preserve"> </w:t>
      </w:r>
      <w:r w:rsidR="00BE3DD3" w:rsidRPr="00F55601">
        <w:t>квалифицированной</w:t>
      </w:r>
      <w:r w:rsidR="00BE3DD3" w:rsidRPr="00F55601">
        <w:rPr>
          <w:spacing w:val="1"/>
        </w:rPr>
        <w:t xml:space="preserve"> </w:t>
      </w:r>
      <w:r w:rsidR="00BE3DD3" w:rsidRPr="00F55601">
        <w:t>электронной</w:t>
      </w:r>
      <w:r w:rsidR="00BE3DD3" w:rsidRPr="00F55601">
        <w:rPr>
          <w:spacing w:val="1"/>
        </w:rPr>
        <w:t xml:space="preserve"> </w:t>
      </w:r>
      <w:r w:rsidR="00BE3DD3" w:rsidRPr="00F55601">
        <w:t>подписи.</w:t>
      </w:r>
    </w:p>
    <w:p w:rsidR="00BE3DD3" w:rsidRPr="00F758FF" w:rsidRDefault="00F758FF" w:rsidP="00AD73ED">
      <w:pPr>
        <w:tabs>
          <w:tab w:val="left" w:pos="1417"/>
        </w:tabs>
        <w:ind w:right="-1" w:firstLine="709"/>
        <w:jc w:val="both"/>
        <w:rPr>
          <w:sz w:val="28"/>
          <w:szCs w:val="28"/>
        </w:rPr>
      </w:pPr>
      <w:r w:rsidRPr="00AD73ED">
        <w:rPr>
          <w:sz w:val="28"/>
          <w:szCs w:val="28"/>
        </w:rPr>
        <w:t>2.</w:t>
      </w:r>
      <w:r w:rsidR="00204FDB">
        <w:rPr>
          <w:sz w:val="28"/>
          <w:szCs w:val="28"/>
        </w:rPr>
        <w:t>15</w:t>
      </w:r>
      <w:r w:rsidRPr="00AD73ED">
        <w:rPr>
          <w:sz w:val="28"/>
          <w:szCs w:val="28"/>
        </w:rPr>
        <w:t>.2.</w:t>
      </w:r>
      <w:r>
        <w:rPr>
          <w:sz w:val="28"/>
          <w:szCs w:val="28"/>
        </w:rPr>
        <w:t xml:space="preserve"> </w:t>
      </w:r>
      <w:proofErr w:type="gramStart"/>
      <w:r w:rsidR="00BE3DD3" w:rsidRPr="00F758FF">
        <w:rPr>
          <w:sz w:val="28"/>
          <w:szCs w:val="28"/>
        </w:rPr>
        <w:t xml:space="preserve">В случае если оригиналы документов, прилагаемых </w:t>
      </w:r>
      <w:r w:rsidRPr="00BE3DD3">
        <w:rPr>
          <w:sz w:val="28"/>
          <w:szCs w:val="28"/>
        </w:rPr>
        <w:t>к</w:t>
      </w:r>
      <w:r w:rsidRPr="00BE3DD3">
        <w:rPr>
          <w:spacing w:val="1"/>
          <w:sz w:val="28"/>
          <w:szCs w:val="28"/>
        </w:rPr>
        <w:t xml:space="preserve"> </w:t>
      </w:r>
      <w:r>
        <w:rPr>
          <w:sz w:val="28"/>
          <w:szCs w:val="28"/>
        </w:rPr>
        <w:t>заявлению о выдаче разрешения на ввод объекта в эксплуатацию</w:t>
      </w:r>
      <w:r w:rsidR="00BE3DD3" w:rsidRPr="00F758FF">
        <w:rPr>
          <w:sz w:val="28"/>
          <w:szCs w:val="28"/>
        </w:rPr>
        <w:t>, выданы и</w:t>
      </w:r>
      <w:r w:rsidR="00BE3DD3" w:rsidRPr="00F758FF">
        <w:rPr>
          <w:spacing w:val="1"/>
          <w:sz w:val="28"/>
          <w:szCs w:val="28"/>
        </w:rPr>
        <w:t xml:space="preserve"> </w:t>
      </w:r>
      <w:r w:rsidR="00BE3DD3" w:rsidRPr="00F758FF">
        <w:rPr>
          <w:sz w:val="28"/>
          <w:szCs w:val="28"/>
        </w:rPr>
        <w:t>подписаны</w:t>
      </w:r>
      <w:r w:rsidR="00BE3DD3" w:rsidRPr="00F758FF">
        <w:rPr>
          <w:spacing w:val="1"/>
          <w:sz w:val="28"/>
          <w:szCs w:val="28"/>
        </w:rPr>
        <w:t xml:space="preserve"> </w:t>
      </w:r>
      <w:r w:rsidR="00BE3DD3" w:rsidRPr="00F758FF">
        <w:rPr>
          <w:sz w:val="28"/>
          <w:szCs w:val="28"/>
        </w:rPr>
        <w:t>уполномоченным</w:t>
      </w:r>
      <w:r w:rsidR="00BE3DD3" w:rsidRPr="00F758FF">
        <w:rPr>
          <w:spacing w:val="1"/>
          <w:sz w:val="28"/>
          <w:szCs w:val="28"/>
        </w:rPr>
        <w:t xml:space="preserve"> </w:t>
      </w:r>
      <w:r w:rsidR="00BE3DD3" w:rsidRPr="00F758FF">
        <w:rPr>
          <w:sz w:val="28"/>
          <w:szCs w:val="28"/>
        </w:rPr>
        <w:t>органом</w:t>
      </w:r>
      <w:r w:rsidR="00BE3DD3" w:rsidRPr="00F758FF">
        <w:rPr>
          <w:spacing w:val="1"/>
          <w:sz w:val="28"/>
          <w:szCs w:val="28"/>
        </w:rPr>
        <w:t xml:space="preserve"> </w:t>
      </w:r>
      <w:r w:rsidR="00BE3DD3" w:rsidRPr="00F758FF">
        <w:rPr>
          <w:sz w:val="28"/>
          <w:szCs w:val="28"/>
        </w:rPr>
        <w:t>на</w:t>
      </w:r>
      <w:r w:rsidR="00BE3DD3" w:rsidRPr="00F758FF">
        <w:rPr>
          <w:spacing w:val="1"/>
          <w:sz w:val="28"/>
          <w:szCs w:val="28"/>
        </w:rPr>
        <w:t xml:space="preserve"> </w:t>
      </w:r>
      <w:r w:rsidR="00BE3DD3" w:rsidRPr="00F758FF">
        <w:rPr>
          <w:sz w:val="28"/>
          <w:szCs w:val="28"/>
        </w:rPr>
        <w:t>бумажном</w:t>
      </w:r>
      <w:r w:rsidR="00BE3DD3" w:rsidRPr="00F758FF">
        <w:rPr>
          <w:spacing w:val="1"/>
          <w:sz w:val="28"/>
          <w:szCs w:val="28"/>
        </w:rPr>
        <w:t xml:space="preserve"> </w:t>
      </w:r>
      <w:r w:rsidR="00BE3DD3" w:rsidRPr="00F758FF">
        <w:rPr>
          <w:sz w:val="28"/>
          <w:szCs w:val="28"/>
        </w:rPr>
        <w:t>носителе,</w:t>
      </w:r>
      <w:r w:rsidR="00BE3DD3" w:rsidRPr="00F758FF">
        <w:rPr>
          <w:spacing w:val="1"/>
          <w:sz w:val="28"/>
          <w:szCs w:val="28"/>
        </w:rPr>
        <w:t xml:space="preserve"> </w:t>
      </w:r>
      <w:r w:rsidR="00BE3DD3" w:rsidRPr="00F758FF">
        <w:rPr>
          <w:sz w:val="28"/>
          <w:szCs w:val="28"/>
        </w:rPr>
        <w:t>допускается</w:t>
      </w:r>
      <w:r w:rsidR="00BE3DD3" w:rsidRPr="00F758FF">
        <w:rPr>
          <w:spacing w:val="1"/>
          <w:sz w:val="28"/>
          <w:szCs w:val="28"/>
        </w:rPr>
        <w:t xml:space="preserve"> </w:t>
      </w:r>
      <w:r w:rsidR="00BE3DD3" w:rsidRPr="00F758FF">
        <w:rPr>
          <w:sz w:val="28"/>
          <w:szCs w:val="28"/>
        </w:rPr>
        <w:t>формирование</w:t>
      </w:r>
      <w:r w:rsidR="00BE3DD3" w:rsidRPr="00F758FF">
        <w:rPr>
          <w:spacing w:val="1"/>
          <w:sz w:val="28"/>
          <w:szCs w:val="28"/>
        </w:rPr>
        <w:t xml:space="preserve"> </w:t>
      </w:r>
      <w:r w:rsidR="00BE3DD3" w:rsidRPr="00F758FF">
        <w:rPr>
          <w:sz w:val="28"/>
          <w:szCs w:val="28"/>
        </w:rPr>
        <w:t>таких</w:t>
      </w:r>
      <w:r w:rsidR="00BE3DD3" w:rsidRPr="00F758FF">
        <w:rPr>
          <w:spacing w:val="1"/>
          <w:sz w:val="28"/>
          <w:szCs w:val="28"/>
        </w:rPr>
        <w:t xml:space="preserve"> </w:t>
      </w:r>
      <w:r w:rsidR="00BE3DD3" w:rsidRPr="00F758FF">
        <w:rPr>
          <w:sz w:val="28"/>
          <w:szCs w:val="28"/>
        </w:rPr>
        <w:t>документов,</w:t>
      </w:r>
      <w:r w:rsidR="00BE3DD3" w:rsidRPr="00F758FF">
        <w:rPr>
          <w:spacing w:val="1"/>
          <w:sz w:val="28"/>
          <w:szCs w:val="28"/>
        </w:rPr>
        <w:t xml:space="preserve"> </w:t>
      </w:r>
      <w:r w:rsidR="00BE3DD3" w:rsidRPr="00F758FF">
        <w:rPr>
          <w:sz w:val="28"/>
          <w:szCs w:val="28"/>
        </w:rPr>
        <w:t>представляемых</w:t>
      </w:r>
      <w:r w:rsidR="00BE3DD3" w:rsidRPr="00F758FF">
        <w:rPr>
          <w:spacing w:val="1"/>
          <w:sz w:val="28"/>
          <w:szCs w:val="28"/>
        </w:rPr>
        <w:t xml:space="preserve"> </w:t>
      </w:r>
      <w:r w:rsidR="00BE3DD3" w:rsidRPr="00F758FF">
        <w:rPr>
          <w:sz w:val="28"/>
          <w:szCs w:val="28"/>
        </w:rPr>
        <w:t>в</w:t>
      </w:r>
      <w:r w:rsidR="00BE3DD3" w:rsidRPr="00F758FF">
        <w:rPr>
          <w:spacing w:val="1"/>
          <w:sz w:val="28"/>
          <w:szCs w:val="28"/>
        </w:rPr>
        <w:t xml:space="preserve"> </w:t>
      </w:r>
      <w:r w:rsidR="00BE3DD3" w:rsidRPr="00F758FF">
        <w:rPr>
          <w:sz w:val="28"/>
          <w:szCs w:val="28"/>
        </w:rPr>
        <w:t>электронной</w:t>
      </w:r>
      <w:r w:rsidR="00BE3DD3" w:rsidRPr="00F758FF">
        <w:rPr>
          <w:spacing w:val="1"/>
          <w:sz w:val="28"/>
          <w:szCs w:val="28"/>
        </w:rPr>
        <w:t xml:space="preserve"> </w:t>
      </w:r>
      <w:r w:rsidR="00BE3DD3" w:rsidRPr="00F758FF">
        <w:rPr>
          <w:sz w:val="28"/>
          <w:szCs w:val="28"/>
        </w:rPr>
        <w:t>форме,</w:t>
      </w:r>
      <w:r w:rsidR="00BE3DD3" w:rsidRPr="00F758FF">
        <w:rPr>
          <w:spacing w:val="1"/>
          <w:sz w:val="28"/>
          <w:szCs w:val="28"/>
        </w:rPr>
        <w:t xml:space="preserve"> </w:t>
      </w:r>
      <w:r w:rsidR="00BE3DD3" w:rsidRPr="00F758FF">
        <w:rPr>
          <w:sz w:val="28"/>
          <w:szCs w:val="28"/>
        </w:rPr>
        <w:t>путе</w:t>
      </w:r>
      <w:r>
        <w:rPr>
          <w:sz w:val="28"/>
          <w:szCs w:val="28"/>
        </w:rPr>
        <w:t xml:space="preserve">м </w:t>
      </w:r>
      <w:r w:rsidR="00BE3DD3" w:rsidRPr="00F758FF">
        <w:rPr>
          <w:sz w:val="28"/>
          <w:szCs w:val="28"/>
        </w:rPr>
        <w:t>сканирования непосредственно с оригинала документа (использование копий не</w:t>
      </w:r>
      <w:r w:rsidR="00BE3DD3" w:rsidRPr="00F758FF">
        <w:rPr>
          <w:spacing w:val="1"/>
          <w:sz w:val="28"/>
          <w:szCs w:val="28"/>
        </w:rPr>
        <w:t xml:space="preserve"> </w:t>
      </w:r>
      <w:r w:rsidR="00BE3DD3" w:rsidRPr="00F758FF">
        <w:rPr>
          <w:sz w:val="28"/>
          <w:szCs w:val="28"/>
        </w:rPr>
        <w:t>допускается),</w:t>
      </w:r>
      <w:r w:rsidR="00BE3DD3" w:rsidRPr="00F758FF">
        <w:rPr>
          <w:spacing w:val="1"/>
          <w:sz w:val="28"/>
          <w:szCs w:val="28"/>
        </w:rPr>
        <w:t xml:space="preserve"> </w:t>
      </w:r>
      <w:r w:rsidR="00BE3DD3" w:rsidRPr="00F758FF">
        <w:rPr>
          <w:sz w:val="28"/>
          <w:szCs w:val="28"/>
        </w:rPr>
        <w:t>которое</w:t>
      </w:r>
      <w:r w:rsidR="00BE3DD3" w:rsidRPr="00F758FF">
        <w:rPr>
          <w:spacing w:val="1"/>
          <w:sz w:val="28"/>
          <w:szCs w:val="28"/>
        </w:rPr>
        <w:t xml:space="preserve"> </w:t>
      </w:r>
      <w:r w:rsidR="00BE3DD3" w:rsidRPr="00F758FF">
        <w:rPr>
          <w:sz w:val="28"/>
          <w:szCs w:val="28"/>
        </w:rPr>
        <w:t>осуществляется</w:t>
      </w:r>
      <w:r w:rsidR="00BE3DD3" w:rsidRPr="00F758FF">
        <w:rPr>
          <w:spacing w:val="1"/>
          <w:sz w:val="28"/>
          <w:szCs w:val="28"/>
        </w:rPr>
        <w:t xml:space="preserve"> </w:t>
      </w:r>
      <w:r w:rsidR="00BE3DD3" w:rsidRPr="00F758FF">
        <w:rPr>
          <w:sz w:val="28"/>
          <w:szCs w:val="28"/>
        </w:rPr>
        <w:t>с</w:t>
      </w:r>
      <w:r w:rsidR="00BE3DD3" w:rsidRPr="00F758FF">
        <w:rPr>
          <w:spacing w:val="1"/>
          <w:sz w:val="28"/>
          <w:szCs w:val="28"/>
        </w:rPr>
        <w:t xml:space="preserve"> </w:t>
      </w:r>
      <w:r w:rsidR="00BE3DD3" w:rsidRPr="00F758FF">
        <w:rPr>
          <w:sz w:val="28"/>
          <w:szCs w:val="28"/>
        </w:rPr>
        <w:t>сохранением</w:t>
      </w:r>
      <w:r w:rsidR="00BE3DD3" w:rsidRPr="00F758FF">
        <w:rPr>
          <w:spacing w:val="1"/>
          <w:sz w:val="28"/>
          <w:szCs w:val="28"/>
        </w:rPr>
        <w:t xml:space="preserve"> </w:t>
      </w:r>
      <w:r w:rsidR="00BE3DD3" w:rsidRPr="00F758FF">
        <w:rPr>
          <w:sz w:val="28"/>
          <w:szCs w:val="28"/>
        </w:rPr>
        <w:t>ориентации</w:t>
      </w:r>
      <w:r w:rsidR="00BE3DD3" w:rsidRPr="00F758FF">
        <w:rPr>
          <w:spacing w:val="1"/>
          <w:sz w:val="28"/>
          <w:szCs w:val="28"/>
        </w:rPr>
        <w:t xml:space="preserve"> </w:t>
      </w:r>
      <w:r w:rsidR="00BE3DD3" w:rsidRPr="00F758FF">
        <w:rPr>
          <w:sz w:val="28"/>
          <w:szCs w:val="28"/>
        </w:rPr>
        <w:t>оригинала</w:t>
      </w:r>
      <w:r w:rsidR="00BE3DD3" w:rsidRPr="00F758FF">
        <w:rPr>
          <w:spacing w:val="-67"/>
          <w:sz w:val="28"/>
          <w:szCs w:val="28"/>
        </w:rPr>
        <w:t xml:space="preserve"> </w:t>
      </w:r>
      <w:r w:rsidR="00BE3DD3" w:rsidRPr="00F758FF">
        <w:rPr>
          <w:sz w:val="28"/>
          <w:szCs w:val="28"/>
        </w:rPr>
        <w:t xml:space="preserve">документа в разрешении 300 - 500 </w:t>
      </w:r>
      <w:proofErr w:type="spellStart"/>
      <w:r w:rsidR="00BE3DD3" w:rsidRPr="00F758FF">
        <w:rPr>
          <w:sz w:val="28"/>
          <w:szCs w:val="28"/>
        </w:rPr>
        <w:t>dpi</w:t>
      </w:r>
      <w:proofErr w:type="spellEnd"/>
      <w:r w:rsidR="00BE3DD3" w:rsidRPr="00F758FF">
        <w:rPr>
          <w:sz w:val="28"/>
          <w:szCs w:val="28"/>
        </w:rPr>
        <w:t xml:space="preserve"> (масштаб 1:1) и всех аутентичных</w:t>
      </w:r>
      <w:proofErr w:type="gramEnd"/>
      <w:r w:rsidR="00BE3DD3" w:rsidRPr="00F758FF">
        <w:rPr>
          <w:sz w:val="28"/>
          <w:szCs w:val="28"/>
        </w:rPr>
        <w:t xml:space="preserve"> признаков</w:t>
      </w:r>
      <w:r w:rsidR="00BE3DD3" w:rsidRPr="00F758FF">
        <w:rPr>
          <w:spacing w:val="1"/>
          <w:sz w:val="28"/>
          <w:szCs w:val="28"/>
        </w:rPr>
        <w:t xml:space="preserve"> </w:t>
      </w:r>
      <w:r w:rsidR="00BE3DD3" w:rsidRPr="00F758FF">
        <w:rPr>
          <w:sz w:val="28"/>
          <w:szCs w:val="28"/>
        </w:rPr>
        <w:t>подлинности</w:t>
      </w:r>
      <w:r w:rsidR="00BE3DD3" w:rsidRPr="00F758FF">
        <w:rPr>
          <w:spacing w:val="1"/>
          <w:sz w:val="28"/>
          <w:szCs w:val="28"/>
        </w:rPr>
        <w:t xml:space="preserve"> </w:t>
      </w:r>
      <w:r w:rsidR="00BE3DD3" w:rsidRPr="00F758FF">
        <w:rPr>
          <w:sz w:val="28"/>
          <w:szCs w:val="28"/>
        </w:rPr>
        <w:t>(графической</w:t>
      </w:r>
      <w:r w:rsidR="00BE3DD3" w:rsidRPr="00F758FF">
        <w:rPr>
          <w:spacing w:val="1"/>
          <w:sz w:val="28"/>
          <w:szCs w:val="28"/>
        </w:rPr>
        <w:t xml:space="preserve"> </w:t>
      </w:r>
      <w:r w:rsidR="00BE3DD3" w:rsidRPr="00F758FF">
        <w:rPr>
          <w:sz w:val="28"/>
          <w:szCs w:val="28"/>
        </w:rPr>
        <w:t>подписи</w:t>
      </w:r>
      <w:r w:rsidR="00BE3DD3" w:rsidRPr="00F758FF">
        <w:rPr>
          <w:spacing w:val="1"/>
          <w:sz w:val="28"/>
          <w:szCs w:val="28"/>
        </w:rPr>
        <w:t xml:space="preserve"> </w:t>
      </w:r>
      <w:r w:rsidR="00BE3DD3" w:rsidRPr="00F758FF">
        <w:rPr>
          <w:sz w:val="28"/>
          <w:szCs w:val="28"/>
        </w:rPr>
        <w:t>лица,</w:t>
      </w:r>
      <w:r w:rsidR="00BE3DD3" w:rsidRPr="00F758FF">
        <w:rPr>
          <w:spacing w:val="1"/>
          <w:sz w:val="28"/>
          <w:szCs w:val="28"/>
        </w:rPr>
        <w:t xml:space="preserve"> </w:t>
      </w:r>
      <w:r w:rsidR="00BE3DD3" w:rsidRPr="00F758FF">
        <w:rPr>
          <w:sz w:val="28"/>
          <w:szCs w:val="28"/>
        </w:rPr>
        <w:t>печати,</w:t>
      </w:r>
      <w:r w:rsidR="00BE3DD3" w:rsidRPr="00F758FF">
        <w:rPr>
          <w:spacing w:val="1"/>
          <w:sz w:val="28"/>
          <w:szCs w:val="28"/>
        </w:rPr>
        <w:t xml:space="preserve"> </w:t>
      </w:r>
      <w:r w:rsidR="00BE3DD3" w:rsidRPr="00F758FF">
        <w:rPr>
          <w:sz w:val="28"/>
          <w:szCs w:val="28"/>
        </w:rPr>
        <w:t>углового</w:t>
      </w:r>
      <w:r w:rsidR="00BE3DD3" w:rsidRPr="00F758FF">
        <w:rPr>
          <w:spacing w:val="1"/>
          <w:sz w:val="28"/>
          <w:szCs w:val="28"/>
        </w:rPr>
        <w:t xml:space="preserve"> </w:t>
      </w:r>
      <w:r w:rsidR="00BE3DD3" w:rsidRPr="00F758FF">
        <w:rPr>
          <w:sz w:val="28"/>
          <w:szCs w:val="28"/>
        </w:rPr>
        <w:t>штампа</w:t>
      </w:r>
      <w:r w:rsidR="00BE3DD3" w:rsidRPr="00F758FF">
        <w:rPr>
          <w:spacing w:val="1"/>
          <w:sz w:val="28"/>
          <w:szCs w:val="28"/>
        </w:rPr>
        <w:t xml:space="preserve"> </w:t>
      </w:r>
      <w:r w:rsidR="00BE3DD3" w:rsidRPr="00F758FF">
        <w:rPr>
          <w:sz w:val="28"/>
          <w:szCs w:val="28"/>
        </w:rPr>
        <w:t>бланка),</w:t>
      </w:r>
      <w:r w:rsidR="00BE3DD3" w:rsidRPr="00F758FF">
        <w:rPr>
          <w:spacing w:val="1"/>
          <w:sz w:val="28"/>
          <w:szCs w:val="28"/>
        </w:rPr>
        <w:t xml:space="preserve"> </w:t>
      </w:r>
      <w:r w:rsidR="00BE3DD3" w:rsidRPr="00F758FF">
        <w:rPr>
          <w:sz w:val="28"/>
          <w:szCs w:val="28"/>
        </w:rPr>
        <w:t>с</w:t>
      </w:r>
      <w:r w:rsidR="00BE3DD3" w:rsidRPr="00F758FF">
        <w:rPr>
          <w:spacing w:val="1"/>
          <w:sz w:val="28"/>
          <w:szCs w:val="28"/>
        </w:rPr>
        <w:t xml:space="preserve"> </w:t>
      </w:r>
      <w:r w:rsidR="00BE3DD3" w:rsidRPr="00F758FF">
        <w:rPr>
          <w:sz w:val="28"/>
          <w:szCs w:val="28"/>
        </w:rPr>
        <w:t>использованием</w:t>
      </w:r>
      <w:r w:rsidR="00BE3DD3" w:rsidRPr="00F758FF">
        <w:rPr>
          <w:spacing w:val="-1"/>
          <w:sz w:val="28"/>
          <w:szCs w:val="28"/>
        </w:rPr>
        <w:t xml:space="preserve"> </w:t>
      </w:r>
      <w:r w:rsidR="00BE3DD3" w:rsidRPr="00F758FF">
        <w:rPr>
          <w:sz w:val="28"/>
          <w:szCs w:val="28"/>
        </w:rPr>
        <w:t>следующих</w:t>
      </w:r>
      <w:r w:rsidR="00BE3DD3" w:rsidRPr="00F758FF">
        <w:rPr>
          <w:spacing w:val="1"/>
          <w:sz w:val="28"/>
          <w:szCs w:val="28"/>
        </w:rPr>
        <w:t xml:space="preserve"> </w:t>
      </w:r>
      <w:r w:rsidR="00BE3DD3" w:rsidRPr="00F758FF">
        <w:rPr>
          <w:sz w:val="28"/>
          <w:szCs w:val="28"/>
        </w:rPr>
        <w:t>режимов:</w:t>
      </w:r>
    </w:p>
    <w:p w:rsidR="00BE3DD3" w:rsidRPr="00F55601" w:rsidRDefault="00BE3DD3" w:rsidP="00BE3DD3">
      <w:pPr>
        <w:pStyle w:val="a3"/>
        <w:ind w:left="0" w:right="-1" w:firstLine="709"/>
      </w:pPr>
      <w:r w:rsidRPr="00F55601">
        <w:t>"черно-белый"</w:t>
      </w:r>
      <w:r w:rsidRPr="00F55601">
        <w:rPr>
          <w:spacing w:val="1"/>
        </w:rPr>
        <w:t xml:space="preserve"> </w:t>
      </w:r>
      <w:r w:rsidRPr="00F55601">
        <w:t>(при</w:t>
      </w:r>
      <w:r w:rsidRPr="00F55601">
        <w:rPr>
          <w:spacing w:val="1"/>
        </w:rPr>
        <w:t xml:space="preserve"> </w:t>
      </w:r>
      <w:r w:rsidRPr="00F55601">
        <w:t>отсутствии</w:t>
      </w:r>
      <w:r w:rsidRPr="00F55601">
        <w:rPr>
          <w:spacing w:val="1"/>
        </w:rPr>
        <w:t xml:space="preserve"> </w:t>
      </w:r>
      <w:r w:rsidRPr="00F55601">
        <w:t>в</w:t>
      </w:r>
      <w:r w:rsidRPr="00F55601">
        <w:rPr>
          <w:spacing w:val="1"/>
        </w:rPr>
        <w:t xml:space="preserve"> </w:t>
      </w:r>
      <w:r w:rsidRPr="00F55601">
        <w:t>документе</w:t>
      </w:r>
      <w:r w:rsidRPr="00F55601">
        <w:rPr>
          <w:spacing w:val="1"/>
        </w:rPr>
        <w:t xml:space="preserve"> </w:t>
      </w:r>
      <w:r w:rsidRPr="00F55601">
        <w:t>графических</w:t>
      </w:r>
      <w:r w:rsidRPr="00F55601">
        <w:rPr>
          <w:spacing w:val="1"/>
        </w:rPr>
        <w:t xml:space="preserve"> </w:t>
      </w:r>
      <w:r w:rsidRPr="00F55601">
        <w:t>изображений</w:t>
      </w:r>
      <w:r w:rsidRPr="00F55601">
        <w:rPr>
          <w:spacing w:val="1"/>
        </w:rPr>
        <w:t xml:space="preserve"> </w:t>
      </w:r>
      <w:r w:rsidRPr="00F55601">
        <w:t>и</w:t>
      </w:r>
      <w:r w:rsidRPr="00F55601">
        <w:rPr>
          <w:spacing w:val="1"/>
        </w:rPr>
        <w:t xml:space="preserve"> </w:t>
      </w:r>
      <w:r w:rsidRPr="00F55601">
        <w:t>(или)</w:t>
      </w:r>
      <w:r w:rsidRPr="00F55601">
        <w:rPr>
          <w:spacing w:val="-4"/>
        </w:rPr>
        <w:t xml:space="preserve"> </w:t>
      </w:r>
      <w:r w:rsidRPr="00F55601">
        <w:t>цветного</w:t>
      </w:r>
      <w:r w:rsidRPr="00F55601">
        <w:rPr>
          <w:spacing w:val="1"/>
        </w:rPr>
        <w:t xml:space="preserve"> </w:t>
      </w:r>
      <w:r w:rsidRPr="00F55601">
        <w:t>текста);</w:t>
      </w:r>
    </w:p>
    <w:p w:rsidR="00BE3DD3" w:rsidRPr="00F55601" w:rsidRDefault="00BE3DD3" w:rsidP="00BE3DD3">
      <w:pPr>
        <w:pStyle w:val="a3"/>
        <w:spacing w:before="67" w:line="242" w:lineRule="auto"/>
        <w:ind w:left="0" w:right="-1" w:firstLine="709"/>
      </w:pPr>
      <w:r w:rsidRPr="00F55601">
        <w:t>"оттенки</w:t>
      </w:r>
      <w:r w:rsidRPr="00F55601">
        <w:rPr>
          <w:spacing w:val="42"/>
        </w:rPr>
        <w:t xml:space="preserve"> </w:t>
      </w:r>
      <w:r w:rsidRPr="00F55601">
        <w:t>серого"</w:t>
      </w:r>
      <w:r w:rsidRPr="00F55601">
        <w:rPr>
          <w:spacing w:val="42"/>
        </w:rPr>
        <w:t xml:space="preserve"> </w:t>
      </w:r>
      <w:r w:rsidRPr="00F55601">
        <w:t>(при</w:t>
      </w:r>
      <w:r w:rsidRPr="00F55601">
        <w:rPr>
          <w:spacing w:val="42"/>
        </w:rPr>
        <w:t xml:space="preserve"> </w:t>
      </w:r>
      <w:r w:rsidRPr="00F55601">
        <w:t>наличии</w:t>
      </w:r>
      <w:r w:rsidRPr="00F55601">
        <w:rPr>
          <w:spacing w:val="42"/>
        </w:rPr>
        <w:t xml:space="preserve"> </w:t>
      </w:r>
      <w:r w:rsidRPr="00F55601">
        <w:t>в</w:t>
      </w:r>
      <w:r w:rsidRPr="00F55601">
        <w:rPr>
          <w:spacing w:val="41"/>
        </w:rPr>
        <w:t xml:space="preserve"> </w:t>
      </w:r>
      <w:r w:rsidRPr="00F55601">
        <w:t>документе</w:t>
      </w:r>
      <w:r w:rsidRPr="00F55601">
        <w:rPr>
          <w:spacing w:val="42"/>
        </w:rPr>
        <w:t xml:space="preserve"> </w:t>
      </w:r>
      <w:r w:rsidRPr="00F55601">
        <w:t>графических</w:t>
      </w:r>
      <w:r w:rsidRPr="00CA0BF1">
        <w:t xml:space="preserve"> </w:t>
      </w:r>
      <w:r w:rsidRPr="00F55601">
        <w:t>изображений,</w:t>
      </w:r>
      <w:r w:rsidRPr="00F55601">
        <w:rPr>
          <w:spacing w:val="43"/>
        </w:rPr>
        <w:t xml:space="preserve"> </w:t>
      </w:r>
      <w:r w:rsidRPr="00F55601">
        <w:t>отличных</w:t>
      </w:r>
      <w:r w:rsidRPr="00F55601">
        <w:rPr>
          <w:spacing w:val="-4"/>
        </w:rPr>
        <w:t xml:space="preserve"> </w:t>
      </w:r>
      <w:r w:rsidRPr="00F55601">
        <w:t>от</w:t>
      </w:r>
      <w:r w:rsidRPr="00F55601">
        <w:rPr>
          <w:spacing w:val="-1"/>
        </w:rPr>
        <w:t xml:space="preserve"> </w:t>
      </w:r>
      <w:r w:rsidRPr="00F55601">
        <w:t>цветного</w:t>
      </w:r>
      <w:r w:rsidRPr="00F55601">
        <w:rPr>
          <w:spacing w:val="1"/>
        </w:rPr>
        <w:t xml:space="preserve"> </w:t>
      </w:r>
      <w:r w:rsidRPr="00F55601">
        <w:t>графического</w:t>
      </w:r>
      <w:r w:rsidRPr="00F55601">
        <w:rPr>
          <w:spacing w:val="-4"/>
        </w:rPr>
        <w:t xml:space="preserve"> </w:t>
      </w:r>
      <w:r w:rsidRPr="00F55601">
        <w:t>изображения);</w:t>
      </w:r>
    </w:p>
    <w:p w:rsidR="00BE3DD3" w:rsidRPr="00F55601" w:rsidRDefault="00BE3DD3" w:rsidP="00BE3DD3">
      <w:pPr>
        <w:pStyle w:val="a3"/>
        <w:tabs>
          <w:tab w:val="left" w:pos="9639"/>
        </w:tabs>
        <w:ind w:left="0" w:right="-1" w:firstLine="709"/>
      </w:pPr>
      <w:r w:rsidRPr="00F55601">
        <w:t>"цветной"</w:t>
      </w:r>
      <w:r w:rsidRPr="00F55601">
        <w:rPr>
          <w:spacing w:val="1"/>
        </w:rPr>
        <w:t xml:space="preserve"> </w:t>
      </w:r>
      <w:r w:rsidRPr="00F55601">
        <w:t>или</w:t>
      </w:r>
      <w:r w:rsidRPr="00F55601">
        <w:rPr>
          <w:spacing w:val="1"/>
        </w:rPr>
        <w:t xml:space="preserve"> </w:t>
      </w:r>
      <w:r w:rsidRPr="00F55601">
        <w:t>"режим</w:t>
      </w:r>
      <w:r w:rsidRPr="00F55601">
        <w:rPr>
          <w:spacing w:val="1"/>
        </w:rPr>
        <w:t xml:space="preserve"> </w:t>
      </w:r>
      <w:r w:rsidRPr="00F55601">
        <w:t>полной</w:t>
      </w:r>
      <w:r w:rsidRPr="00F55601">
        <w:rPr>
          <w:spacing w:val="1"/>
        </w:rPr>
        <w:t xml:space="preserve"> </w:t>
      </w:r>
      <w:r w:rsidRPr="00F55601">
        <w:t>цветопередачи</w:t>
      </w:r>
      <w:proofErr w:type="gramStart"/>
      <w:r w:rsidRPr="00F55601">
        <w:t>"(</w:t>
      </w:r>
      <w:proofErr w:type="gramEnd"/>
      <w:r w:rsidRPr="00F55601">
        <w:t>при</w:t>
      </w:r>
      <w:r w:rsidRPr="00F55601">
        <w:rPr>
          <w:spacing w:val="1"/>
        </w:rPr>
        <w:t xml:space="preserve"> </w:t>
      </w:r>
      <w:r w:rsidRPr="00F55601">
        <w:t>наличии</w:t>
      </w:r>
      <w:r w:rsidRPr="00F55601">
        <w:rPr>
          <w:spacing w:val="1"/>
        </w:rPr>
        <w:t xml:space="preserve"> </w:t>
      </w:r>
      <w:r w:rsidRPr="00F55601">
        <w:t>в</w:t>
      </w:r>
      <w:r>
        <w:rPr>
          <w:spacing w:val="-67"/>
        </w:rPr>
        <w:t xml:space="preserve">                                                                                   </w:t>
      </w:r>
      <w:r w:rsidRPr="00F55601">
        <w:t>цветных графических</w:t>
      </w:r>
      <w:r w:rsidRPr="00F55601">
        <w:rPr>
          <w:spacing w:val="-3"/>
        </w:rPr>
        <w:t xml:space="preserve"> </w:t>
      </w:r>
      <w:r w:rsidRPr="00F55601">
        <w:t>изображений</w:t>
      </w:r>
      <w:r w:rsidRPr="00F55601">
        <w:rPr>
          <w:spacing w:val="-1"/>
        </w:rPr>
        <w:t xml:space="preserve"> </w:t>
      </w:r>
      <w:r w:rsidRPr="00F55601">
        <w:t>либо</w:t>
      </w:r>
      <w:r w:rsidRPr="00F55601">
        <w:rPr>
          <w:spacing w:val="1"/>
        </w:rPr>
        <w:t xml:space="preserve"> </w:t>
      </w:r>
      <w:r w:rsidRPr="00F55601">
        <w:t>цветного текста).</w:t>
      </w:r>
    </w:p>
    <w:p w:rsidR="00BE3DD3" w:rsidRPr="00F55601" w:rsidRDefault="00BE3DD3" w:rsidP="00F758FF">
      <w:pPr>
        <w:pStyle w:val="a3"/>
        <w:ind w:left="0" w:right="-1" w:firstLine="709"/>
        <w:jc w:val="both"/>
      </w:pPr>
      <w:r w:rsidRPr="00F55601">
        <w:t>Количество</w:t>
      </w:r>
      <w:r w:rsidRPr="00F55601">
        <w:rPr>
          <w:spacing w:val="10"/>
        </w:rPr>
        <w:t xml:space="preserve"> </w:t>
      </w:r>
      <w:r w:rsidRPr="00F55601">
        <w:t>файлов</w:t>
      </w:r>
      <w:r w:rsidRPr="00F55601">
        <w:rPr>
          <w:spacing w:val="7"/>
        </w:rPr>
        <w:t xml:space="preserve"> </w:t>
      </w:r>
      <w:r w:rsidRPr="00F55601">
        <w:t>должно</w:t>
      </w:r>
      <w:r w:rsidRPr="00F55601">
        <w:rPr>
          <w:spacing w:val="11"/>
        </w:rPr>
        <w:t xml:space="preserve"> </w:t>
      </w:r>
      <w:r w:rsidRPr="00F55601">
        <w:t>соответствовать</w:t>
      </w:r>
      <w:r w:rsidRPr="00F55601">
        <w:rPr>
          <w:spacing w:val="8"/>
        </w:rPr>
        <w:t xml:space="preserve"> </w:t>
      </w:r>
      <w:r w:rsidRPr="00F55601">
        <w:t>количеству</w:t>
      </w:r>
      <w:r w:rsidRPr="00F55601">
        <w:rPr>
          <w:spacing w:val="6"/>
        </w:rPr>
        <w:t xml:space="preserve"> </w:t>
      </w:r>
      <w:r w:rsidRPr="00F55601">
        <w:t>документов,</w:t>
      </w:r>
      <w:r w:rsidRPr="00F55601">
        <w:rPr>
          <w:spacing w:val="9"/>
        </w:rPr>
        <w:t xml:space="preserve"> </w:t>
      </w:r>
      <w:r w:rsidR="00F758FF">
        <w:t xml:space="preserve">каждый </w:t>
      </w:r>
      <w:r w:rsidRPr="00F55601">
        <w:rPr>
          <w:spacing w:val="-67"/>
        </w:rPr>
        <w:t xml:space="preserve"> </w:t>
      </w:r>
      <w:r w:rsidRPr="00F55601">
        <w:t>из</w:t>
      </w:r>
      <w:r w:rsidRPr="00F55601">
        <w:rPr>
          <w:spacing w:val="-2"/>
        </w:rPr>
        <w:t xml:space="preserve"> </w:t>
      </w:r>
      <w:r w:rsidRPr="00F55601">
        <w:t>которых</w:t>
      </w:r>
      <w:r w:rsidRPr="00F55601">
        <w:rPr>
          <w:spacing w:val="1"/>
        </w:rPr>
        <w:t xml:space="preserve"> </w:t>
      </w:r>
      <w:r w:rsidRPr="00F55601">
        <w:t>содержит</w:t>
      </w:r>
      <w:r w:rsidRPr="00F55601">
        <w:rPr>
          <w:spacing w:val="-2"/>
        </w:rPr>
        <w:t xml:space="preserve"> </w:t>
      </w:r>
      <w:r w:rsidRPr="00F55601">
        <w:t>текстовую</w:t>
      </w:r>
      <w:r w:rsidRPr="00F55601">
        <w:rPr>
          <w:spacing w:val="-1"/>
        </w:rPr>
        <w:t xml:space="preserve"> </w:t>
      </w:r>
      <w:r w:rsidRPr="00F55601">
        <w:t>и</w:t>
      </w:r>
      <w:r w:rsidRPr="00F55601">
        <w:rPr>
          <w:spacing w:val="-1"/>
        </w:rPr>
        <w:t xml:space="preserve"> </w:t>
      </w:r>
      <w:r w:rsidRPr="00F55601">
        <w:t>(или)</w:t>
      </w:r>
      <w:r w:rsidRPr="00F55601">
        <w:rPr>
          <w:spacing w:val="-3"/>
        </w:rPr>
        <w:t xml:space="preserve"> </w:t>
      </w:r>
      <w:r w:rsidRPr="00F55601">
        <w:t>графическую</w:t>
      </w:r>
      <w:r w:rsidRPr="00F55601">
        <w:rPr>
          <w:spacing w:val="-2"/>
        </w:rPr>
        <w:t xml:space="preserve"> </w:t>
      </w:r>
      <w:r w:rsidRPr="00F55601">
        <w:t>информацию.</w:t>
      </w:r>
    </w:p>
    <w:p w:rsidR="00BE3DD3" w:rsidRDefault="00F758FF" w:rsidP="00AD73ED">
      <w:pPr>
        <w:tabs>
          <w:tab w:val="left" w:pos="1417"/>
        </w:tabs>
        <w:ind w:right="-1" w:firstLine="709"/>
        <w:jc w:val="both"/>
        <w:rPr>
          <w:sz w:val="28"/>
          <w:szCs w:val="28"/>
        </w:rPr>
      </w:pPr>
      <w:r w:rsidRPr="00AD73ED">
        <w:rPr>
          <w:sz w:val="28"/>
          <w:szCs w:val="28"/>
        </w:rPr>
        <w:t>2.</w:t>
      </w:r>
      <w:r w:rsidR="00204FDB">
        <w:rPr>
          <w:sz w:val="28"/>
          <w:szCs w:val="28"/>
        </w:rPr>
        <w:t>15</w:t>
      </w:r>
      <w:r w:rsidRPr="00AD73ED">
        <w:rPr>
          <w:sz w:val="28"/>
          <w:szCs w:val="28"/>
        </w:rPr>
        <w:t>.3.</w:t>
      </w:r>
      <w:r>
        <w:rPr>
          <w:sz w:val="28"/>
          <w:szCs w:val="28"/>
        </w:rPr>
        <w:t xml:space="preserve"> </w:t>
      </w:r>
      <w:r w:rsidR="00BE3DD3" w:rsidRPr="00F758FF">
        <w:rPr>
          <w:sz w:val="28"/>
          <w:szCs w:val="28"/>
        </w:rPr>
        <w:t>Документы,</w:t>
      </w:r>
      <w:r w:rsidR="00BE3DD3" w:rsidRPr="00F758FF">
        <w:rPr>
          <w:spacing w:val="1"/>
          <w:sz w:val="28"/>
          <w:szCs w:val="28"/>
        </w:rPr>
        <w:t xml:space="preserve"> </w:t>
      </w:r>
      <w:r w:rsidR="00BE3DD3" w:rsidRPr="00F758FF">
        <w:rPr>
          <w:sz w:val="28"/>
          <w:szCs w:val="28"/>
        </w:rPr>
        <w:t>прилагаемые</w:t>
      </w:r>
      <w:r w:rsidR="00BE3DD3" w:rsidRPr="00F758FF">
        <w:rPr>
          <w:spacing w:val="1"/>
          <w:sz w:val="28"/>
          <w:szCs w:val="28"/>
        </w:rPr>
        <w:t xml:space="preserve"> </w:t>
      </w:r>
      <w:r w:rsidR="00BE3DD3" w:rsidRPr="00F758FF">
        <w:rPr>
          <w:sz w:val="28"/>
          <w:szCs w:val="28"/>
        </w:rPr>
        <w:t>заявителем</w:t>
      </w:r>
      <w:r w:rsidR="00BE3DD3" w:rsidRPr="00F758FF">
        <w:rPr>
          <w:spacing w:val="1"/>
          <w:sz w:val="28"/>
          <w:szCs w:val="28"/>
        </w:rPr>
        <w:t xml:space="preserve"> </w:t>
      </w:r>
      <w:r w:rsidRPr="00BE3DD3">
        <w:rPr>
          <w:sz w:val="28"/>
          <w:szCs w:val="28"/>
        </w:rPr>
        <w:t>к</w:t>
      </w:r>
      <w:r w:rsidRPr="00BE3DD3">
        <w:rPr>
          <w:spacing w:val="1"/>
          <w:sz w:val="28"/>
          <w:szCs w:val="28"/>
        </w:rPr>
        <w:t xml:space="preserve"> </w:t>
      </w:r>
      <w:r>
        <w:rPr>
          <w:sz w:val="28"/>
          <w:szCs w:val="28"/>
        </w:rPr>
        <w:t>заявлению о выдаче разрешения на ввод объекта в эксплуатацию</w:t>
      </w:r>
      <w:r w:rsidR="00BE3DD3" w:rsidRPr="00F758FF">
        <w:rPr>
          <w:sz w:val="28"/>
          <w:szCs w:val="28"/>
        </w:rPr>
        <w:t>,</w:t>
      </w:r>
      <w:r w:rsidR="00BE3DD3" w:rsidRPr="00F758FF">
        <w:rPr>
          <w:spacing w:val="1"/>
          <w:sz w:val="28"/>
          <w:szCs w:val="28"/>
        </w:rPr>
        <w:t xml:space="preserve"> </w:t>
      </w:r>
      <w:r w:rsidR="00BE3DD3" w:rsidRPr="00F758FF">
        <w:rPr>
          <w:sz w:val="28"/>
          <w:szCs w:val="28"/>
        </w:rPr>
        <w:t>представляемые</w:t>
      </w:r>
      <w:r w:rsidR="00BE3DD3" w:rsidRPr="00F758FF">
        <w:rPr>
          <w:spacing w:val="1"/>
          <w:sz w:val="28"/>
          <w:szCs w:val="28"/>
        </w:rPr>
        <w:t xml:space="preserve"> </w:t>
      </w:r>
      <w:r w:rsidR="00BE3DD3" w:rsidRPr="00F758FF">
        <w:rPr>
          <w:sz w:val="28"/>
          <w:szCs w:val="28"/>
        </w:rPr>
        <w:t>в</w:t>
      </w:r>
      <w:r w:rsidR="00BE3DD3" w:rsidRPr="00F758FF">
        <w:rPr>
          <w:spacing w:val="1"/>
          <w:sz w:val="28"/>
          <w:szCs w:val="28"/>
        </w:rPr>
        <w:t xml:space="preserve"> </w:t>
      </w:r>
      <w:r w:rsidR="00BE3DD3" w:rsidRPr="00F758FF">
        <w:rPr>
          <w:sz w:val="28"/>
          <w:szCs w:val="28"/>
        </w:rPr>
        <w:t>электронной</w:t>
      </w:r>
      <w:r w:rsidR="00BE3DD3" w:rsidRPr="00F758FF">
        <w:rPr>
          <w:spacing w:val="1"/>
          <w:sz w:val="28"/>
          <w:szCs w:val="28"/>
        </w:rPr>
        <w:t xml:space="preserve"> </w:t>
      </w:r>
      <w:r w:rsidR="00BE3DD3" w:rsidRPr="00F758FF">
        <w:rPr>
          <w:sz w:val="28"/>
          <w:szCs w:val="28"/>
        </w:rPr>
        <w:t>форме,</w:t>
      </w:r>
      <w:r w:rsidR="00BE3DD3" w:rsidRPr="00F758FF">
        <w:rPr>
          <w:spacing w:val="1"/>
          <w:sz w:val="28"/>
          <w:szCs w:val="28"/>
        </w:rPr>
        <w:t xml:space="preserve"> </w:t>
      </w:r>
      <w:r w:rsidR="00BE3DD3" w:rsidRPr="00F758FF">
        <w:rPr>
          <w:sz w:val="28"/>
          <w:szCs w:val="28"/>
        </w:rPr>
        <w:t>должны</w:t>
      </w:r>
      <w:r w:rsidR="00BE3DD3" w:rsidRPr="00F758FF">
        <w:rPr>
          <w:spacing w:val="1"/>
          <w:sz w:val="28"/>
          <w:szCs w:val="28"/>
        </w:rPr>
        <w:t xml:space="preserve"> </w:t>
      </w:r>
      <w:r w:rsidR="00BE3DD3" w:rsidRPr="00F758FF">
        <w:rPr>
          <w:sz w:val="28"/>
          <w:szCs w:val="28"/>
        </w:rPr>
        <w:t>обеспечивать</w:t>
      </w:r>
      <w:r w:rsidR="00BE3DD3" w:rsidRPr="00F758FF">
        <w:rPr>
          <w:spacing w:val="1"/>
          <w:sz w:val="28"/>
          <w:szCs w:val="28"/>
        </w:rPr>
        <w:t xml:space="preserve"> </w:t>
      </w:r>
      <w:r w:rsidR="00BE3DD3" w:rsidRPr="00F758FF">
        <w:rPr>
          <w:sz w:val="28"/>
          <w:szCs w:val="28"/>
        </w:rPr>
        <w:t>возможность</w:t>
      </w:r>
      <w:r w:rsidR="00BE3DD3" w:rsidRPr="00F758FF">
        <w:rPr>
          <w:spacing w:val="1"/>
          <w:sz w:val="28"/>
          <w:szCs w:val="28"/>
        </w:rPr>
        <w:t xml:space="preserve"> </w:t>
      </w:r>
      <w:r w:rsidR="00BE3DD3" w:rsidRPr="00F758FF">
        <w:rPr>
          <w:sz w:val="28"/>
          <w:szCs w:val="28"/>
        </w:rPr>
        <w:t>идентифицировать</w:t>
      </w:r>
      <w:r w:rsidR="00BE3DD3" w:rsidRPr="00F758FF">
        <w:rPr>
          <w:spacing w:val="1"/>
          <w:sz w:val="28"/>
          <w:szCs w:val="28"/>
        </w:rPr>
        <w:t xml:space="preserve"> </w:t>
      </w:r>
      <w:r w:rsidR="00BE3DD3" w:rsidRPr="00F758FF">
        <w:rPr>
          <w:sz w:val="28"/>
          <w:szCs w:val="28"/>
        </w:rPr>
        <w:t>документ</w:t>
      </w:r>
      <w:r w:rsidR="00BE3DD3" w:rsidRPr="00F758FF">
        <w:rPr>
          <w:spacing w:val="-2"/>
          <w:sz w:val="28"/>
          <w:szCs w:val="28"/>
        </w:rPr>
        <w:t xml:space="preserve"> </w:t>
      </w:r>
      <w:r w:rsidR="00BE3DD3" w:rsidRPr="00F758FF">
        <w:rPr>
          <w:sz w:val="28"/>
          <w:szCs w:val="28"/>
        </w:rPr>
        <w:t>и количество</w:t>
      </w:r>
      <w:r w:rsidR="00BE3DD3" w:rsidRPr="00F758FF">
        <w:rPr>
          <w:spacing w:val="1"/>
          <w:sz w:val="28"/>
          <w:szCs w:val="28"/>
        </w:rPr>
        <w:t xml:space="preserve"> </w:t>
      </w:r>
      <w:r w:rsidR="00BE3DD3" w:rsidRPr="00F758FF">
        <w:rPr>
          <w:sz w:val="28"/>
          <w:szCs w:val="28"/>
        </w:rPr>
        <w:t>листов</w:t>
      </w:r>
      <w:r w:rsidR="00BE3DD3" w:rsidRPr="00F758FF">
        <w:rPr>
          <w:spacing w:val="-1"/>
          <w:sz w:val="28"/>
          <w:szCs w:val="28"/>
        </w:rPr>
        <w:t xml:space="preserve"> </w:t>
      </w:r>
      <w:r w:rsidR="00BE3DD3" w:rsidRPr="00F758FF">
        <w:rPr>
          <w:sz w:val="28"/>
          <w:szCs w:val="28"/>
        </w:rPr>
        <w:t>в</w:t>
      </w:r>
      <w:r w:rsidR="00BE3DD3" w:rsidRPr="00F758FF">
        <w:rPr>
          <w:spacing w:val="-1"/>
          <w:sz w:val="28"/>
          <w:szCs w:val="28"/>
        </w:rPr>
        <w:t xml:space="preserve"> </w:t>
      </w:r>
      <w:r w:rsidR="00BE3DD3" w:rsidRPr="00F758FF">
        <w:rPr>
          <w:sz w:val="28"/>
          <w:szCs w:val="28"/>
        </w:rPr>
        <w:t>документе.</w:t>
      </w:r>
    </w:p>
    <w:p w:rsidR="001F3203" w:rsidRDefault="00F5494A" w:rsidP="009A605D">
      <w:pPr>
        <w:tabs>
          <w:tab w:val="left" w:pos="1417"/>
        </w:tabs>
        <w:ind w:right="-1"/>
        <w:jc w:val="both"/>
      </w:pPr>
      <w:r>
        <w:rPr>
          <w:sz w:val="28"/>
          <w:szCs w:val="28"/>
        </w:rPr>
        <w:t xml:space="preserve">           Документы, подлежащие представлению в форматах</w:t>
      </w:r>
      <w:r w:rsidRPr="00F5494A">
        <w:rPr>
          <w:sz w:val="28"/>
          <w:szCs w:val="28"/>
        </w:rPr>
        <w:t xml:space="preserve"> </w:t>
      </w:r>
      <w:proofErr w:type="spellStart"/>
      <w:r>
        <w:rPr>
          <w:sz w:val="28"/>
          <w:szCs w:val="28"/>
          <w:lang w:val="en-US"/>
        </w:rPr>
        <w:t>xls</w:t>
      </w:r>
      <w:proofErr w:type="spellEnd"/>
      <w:r w:rsidRPr="00F5494A">
        <w:rPr>
          <w:sz w:val="28"/>
          <w:szCs w:val="28"/>
        </w:rPr>
        <w:t xml:space="preserve">, </w:t>
      </w:r>
      <w:proofErr w:type="spellStart"/>
      <w:r>
        <w:rPr>
          <w:sz w:val="28"/>
          <w:szCs w:val="28"/>
          <w:lang w:val="en-US"/>
        </w:rPr>
        <w:t>xlsx</w:t>
      </w:r>
      <w:proofErr w:type="spellEnd"/>
      <w:r w:rsidRPr="00F5494A">
        <w:rPr>
          <w:sz w:val="28"/>
          <w:szCs w:val="28"/>
        </w:rPr>
        <w:t xml:space="preserve"> </w:t>
      </w:r>
      <w:r>
        <w:rPr>
          <w:sz w:val="28"/>
          <w:szCs w:val="28"/>
        </w:rPr>
        <w:t xml:space="preserve">или </w:t>
      </w:r>
      <w:proofErr w:type="spellStart"/>
      <w:r>
        <w:rPr>
          <w:sz w:val="28"/>
          <w:szCs w:val="28"/>
          <w:lang w:val="en-US"/>
        </w:rPr>
        <w:t>ods</w:t>
      </w:r>
      <w:proofErr w:type="spellEnd"/>
      <w:r w:rsidRPr="00F5494A">
        <w:rPr>
          <w:sz w:val="28"/>
          <w:szCs w:val="28"/>
        </w:rPr>
        <w:t xml:space="preserve">, </w:t>
      </w:r>
      <w:r>
        <w:rPr>
          <w:sz w:val="28"/>
          <w:szCs w:val="28"/>
        </w:rPr>
        <w:t xml:space="preserve">формируются в виде отдельного документа, представляемого в электронной форме. </w:t>
      </w:r>
      <w:bookmarkStart w:id="42" w:name="_Toc113287733"/>
    </w:p>
    <w:p w:rsidR="001854D1" w:rsidRDefault="001854D1" w:rsidP="001854D1">
      <w:pPr>
        <w:jc w:val="both"/>
        <w:rPr>
          <w:sz w:val="28"/>
          <w:szCs w:val="28"/>
        </w:rPr>
      </w:pPr>
      <w:bookmarkStart w:id="43" w:name="_Toc113287739"/>
      <w:bookmarkEnd w:id="42"/>
    </w:p>
    <w:p w:rsidR="001854D1" w:rsidRPr="00F65EE0" w:rsidRDefault="002B1AFF" w:rsidP="006F3BFC">
      <w:pPr>
        <w:ind w:firstLine="709"/>
        <w:jc w:val="both"/>
        <w:rPr>
          <w:b/>
          <w:color w:val="1F497D" w:themeColor="text2"/>
          <w:sz w:val="28"/>
          <w:szCs w:val="28"/>
        </w:rPr>
      </w:pPr>
      <w:r w:rsidRPr="00F65EE0">
        <w:rPr>
          <w:b/>
          <w:color w:val="1F497D" w:themeColor="text2"/>
          <w:sz w:val="28"/>
          <w:szCs w:val="28"/>
        </w:rPr>
        <w:t xml:space="preserve">Раздел III. </w:t>
      </w:r>
      <w:r w:rsidR="00F316C7" w:rsidRPr="00F65EE0">
        <w:rPr>
          <w:b/>
          <w:color w:val="1F497D" w:themeColor="text2"/>
          <w:sz w:val="28"/>
          <w:szCs w:val="28"/>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w:t>
      </w:r>
      <w:r w:rsidR="00DA7333" w:rsidRPr="00F65EE0">
        <w:rPr>
          <w:b/>
          <w:color w:val="1F497D" w:themeColor="text2"/>
          <w:sz w:val="28"/>
          <w:szCs w:val="28"/>
        </w:rPr>
        <w:t xml:space="preserve"> </w:t>
      </w:r>
      <w:r w:rsidR="00F316C7" w:rsidRPr="00F65EE0">
        <w:rPr>
          <w:b/>
          <w:color w:val="1F497D" w:themeColor="text2"/>
          <w:sz w:val="28"/>
          <w:szCs w:val="28"/>
        </w:rPr>
        <w:t xml:space="preserve">особенности выполнения </w:t>
      </w:r>
      <w:r w:rsidR="00F316C7" w:rsidRPr="00F65EE0">
        <w:rPr>
          <w:b/>
          <w:color w:val="1F497D" w:themeColor="text2"/>
          <w:sz w:val="28"/>
          <w:szCs w:val="28"/>
        </w:rPr>
        <w:lastRenderedPageBreak/>
        <w:t>административных процедур в многофункциональных центрах</w:t>
      </w:r>
      <w:bookmarkStart w:id="44" w:name="_Toc113287740"/>
      <w:bookmarkEnd w:id="43"/>
    </w:p>
    <w:p w:rsidR="001854D1" w:rsidRPr="00F65EE0" w:rsidRDefault="001854D1" w:rsidP="001854D1">
      <w:pPr>
        <w:jc w:val="center"/>
        <w:rPr>
          <w:b/>
          <w:color w:val="1F497D" w:themeColor="text2"/>
          <w:sz w:val="28"/>
          <w:szCs w:val="28"/>
        </w:rPr>
      </w:pPr>
    </w:p>
    <w:bookmarkEnd w:id="44"/>
    <w:p w:rsidR="00F714FF" w:rsidRPr="003E53BE" w:rsidRDefault="00F714FF" w:rsidP="00F714FF">
      <w:pPr>
        <w:pStyle w:val="2"/>
        <w:numPr>
          <w:ilvl w:val="1"/>
          <w:numId w:val="25"/>
        </w:numPr>
        <w:spacing w:line="240" w:lineRule="auto"/>
        <w:ind w:left="0" w:firstLine="709"/>
        <w:jc w:val="both"/>
        <w:rPr>
          <w:rFonts w:ascii="Times New Roman" w:hAnsi="Times New Roman" w:cs="Times New Roman"/>
          <w:color w:val="1F497D" w:themeColor="text2"/>
          <w:sz w:val="28"/>
          <w:szCs w:val="28"/>
        </w:rPr>
      </w:pPr>
      <w:r w:rsidRPr="003E53BE">
        <w:rPr>
          <w:rFonts w:ascii="Times New Roman" w:hAnsi="Times New Roman" w:cs="Times New Roman"/>
          <w:color w:val="1F497D" w:themeColor="text2"/>
          <w:sz w:val="28"/>
          <w:szCs w:val="28"/>
        </w:rPr>
        <w:t xml:space="preserve"> </w:t>
      </w:r>
      <w:bookmarkStart w:id="45" w:name="_Toc113287445"/>
      <w:bookmarkStart w:id="46" w:name="_Toc118711207"/>
      <w:bookmarkStart w:id="47" w:name="_Toc119418503"/>
      <w:r w:rsidRPr="003E53BE">
        <w:rPr>
          <w:rFonts w:ascii="Times New Roman" w:hAnsi="Times New Roman" w:cs="Times New Roman"/>
          <w:color w:val="1F497D" w:themeColor="text2"/>
          <w:sz w:val="28"/>
          <w:szCs w:val="28"/>
        </w:rPr>
        <w:t>Исчерпывающий перечень административных процедур</w:t>
      </w:r>
      <w:bookmarkEnd w:id="45"/>
      <w:bookmarkEnd w:id="46"/>
      <w:bookmarkEnd w:id="47"/>
    </w:p>
    <w:p w:rsidR="00F714FF" w:rsidRPr="0080733E" w:rsidRDefault="00F714FF" w:rsidP="00F714FF">
      <w:pPr>
        <w:pStyle w:val="a3"/>
        <w:keepNext/>
        <w:keepLines/>
        <w:widowControl/>
        <w:tabs>
          <w:tab w:val="left" w:pos="9214"/>
        </w:tabs>
        <w:ind w:left="0" w:right="3" w:firstLine="0"/>
        <w:jc w:val="both"/>
      </w:pPr>
      <w:r w:rsidRPr="0080733E">
        <w:t xml:space="preserve">         Предоставление муниципальной услуги включает в себя следующие</w:t>
      </w:r>
      <w:r w:rsidRPr="0080733E">
        <w:rPr>
          <w:spacing w:val="-68"/>
        </w:rPr>
        <w:t xml:space="preserve"> </w:t>
      </w:r>
      <w:r w:rsidRPr="0080733E">
        <w:t>процедуры:</w:t>
      </w:r>
    </w:p>
    <w:p w:rsidR="00F714FF" w:rsidRPr="0080733E" w:rsidRDefault="00F714FF" w:rsidP="00F714FF">
      <w:pPr>
        <w:pStyle w:val="a5"/>
        <w:keepNext/>
        <w:keepLines/>
        <w:widowControl/>
        <w:numPr>
          <w:ilvl w:val="0"/>
          <w:numId w:val="6"/>
        </w:numPr>
        <w:tabs>
          <w:tab w:val="left" w:pos="1125"/>
          <w:tab w:val="left" w:pos="9214"/>
        </w:tabs>
        <w:ind w:left="0" w:right="3" w:firstLine="709"/>
        <w:jc w:val="both"/>
        <w:rPr>
          <w:sz w:val="28"/>
          <w:szCs w:val="28"/>
        </w:rPr>
      </w:pPr>
      <w:r w:rsidRPr="0080733E">
        <w:rPr>
          <w:sz w:val="28"/>
          <w:szCs w:val="28"/>
        </w:rPr>
        <w:t>проверка</w:t>
      </w:r>
      <w:r w:rsidRPr="0080733E">
        <w:rPr>
          <w:spacing w:val="-7"/>
          <w:sz w:val="28"/>
          <w:szCs w:val="28"/>
        </w:rPr>
        <w:t xml:space="preserve"> </w:t>
      </w:r>
      <w:r w:rsidRPr="0080733E">
        <w:rPr>
          <w:sz w:val="28"/>
          <w:szCs w:val="28"/>
        </w:rPr>
        <w:t>документов</w:t>
      </w:r>
      <w:r w:rsidRPr="0080733E">
        <w:rPr>
          <w:spacing w:val="-5"/>
          <w:sz w:val="28"/>
          <w:szCs w:val="28"/>
        </w:rPr>
        <w:t xml:space="preserve"> </w:t>
      </w:r>
      <w:r w:rsidRPr="0080733E">
        <w:rPr>
          <w:sz w:val="28"/>
          <w:szCs w:val="28"/>
        </w:rPr>
        <w:t>и</w:t>
      </w:r>
      <w:r w:rsidRPr="0080733E">
        <w:rPr>
          <w:spacing w:val="-6"/>
          <w:sz w:val="28"/>
          <w:szCs w:val="28"/>
        </w:rPr>
        <w:t xml:space="preserve"> </w:t>
      </w:r>
      <w:r w:rsidRPr="0080733E">
        <w:rPr>
          <w:sz w:val="28"/>
          <w:szCs w:val="28"/>
        </w:rPr>
        <w:t>регистрация</w:t>
      </w:r>
      <w:r w:rsidRPr="0080733E">
        <w:rPr>
          <w:spacing w:val="-5"/>
          <w:sz w:val="28"/>
          <w:szCs w:val="28"/>
        </w:rPr>
        <w:t xml:space="preserve"> </w:t>
      </w:r>
      <w:r w:rsidRPr="0080733E">
        <w:rPr>
          <w:sz w:val="28"/>
          <w:szCs w:val="28"/>
        </w:rPr>
        <w:t>заявления;</w:t>
      </w:r>
    </w:p>
    <w:p w:rsidR="00F714FF" w:rsidRPr="0080733E" w:rsidRDefault="00F714FF" w:rsidP="00F714FF">
      <w:pPr>
        <w:pStyle w:val="a5"/>
        <w:keepNext/>
        <w:keepLines/>
        <w:widowControl/>
        <w:numPr>
          <w:ilvl w:val="0"/>
          <w:numId w:val="6"/>
        </w:numPr>
        <w:tabs>
          <w:tab w:val="left" w:pos="1125"/>
          <w:tab w:val="left" w:pos="9214"/>
        </w:tabs>
        <w:ind w:left="0" w:right="3" w:firstLine="708"/>
        <w:jc w:val="both"/>
        <w:rPr>
          <w:sz w:val="28"/>
          <w:szCs w:val="28"/>
        </w:rPr>
      </w:pPr>
      <w:r w:rsidRPr="0080733E">
        <w:rPr>
          <w:sz w:val="28"/>
          <w:szCs w:val="28"/>
        </w:rPr>
        <w:t>получение сведений посредством системы межведомственного электронного</w:t>
      </w:r>
      <w:r w:rsidRPr="0080733E">
        <w:rPr>
          <w:spacing w:val="-1"/>
          <w:sz w:val="28"/>
          <w:szCs w:val="28"/>
        </w:rPr>
        <w:t xml:space="preserve"> </w:t>
      </w:r>
      <w:r w:rsidRPr="0080733E">
        <w:rPr>
          <w:sz w:val="28"/>
          <w:szCs w:val="28"/>
        </w:rPr>
        <w:t>взаимодействия;</w:t>
      </w:r>
    </w:p>
    <w:p w:rsidR="00F714FF" w:rsidRPr="0080733E" w:rsidRDefault="00F714FF" w:rsidP="00F714FF">
      <w:pPr>
        <w:pStyle w:val="a5"/>
        <w:keepNext/>
        <w:keepLines/>
        <w:widowControl/>
        <w:numPr>
          <w:ilvl w:val="0"/>
          <w:numId w:val="6"/>
        </w:numPr>
        <w:tabs>
          <w:tab w:val="left" w:pos="1125"/>
          <w:tab w:val="left" w:pos="9214"/>
        </w:tabs>
        <w:ind w:left="0" w:right="3" w:firstLine="709"/>
        <w:jc w:val="both"/>
        <w:rPr>
          <w:sz w:val="28"/>
          <w:szCs w:val="28"/>
        </w:rPr>
      </w:pPr>
      <w:r w:rsidRPr="0080733E">
        <w:rPr>
          <w:sz w:val="28"/>
          <w:szCs w:val="28"/>
        </w:rPr>
        <w:t>рассмотрение</w:t>
      </w:r>
      <w:r w:rsidRPr="0080733E">
        <w:rPr>
          <w:spacing w:val="-7"/>
          <w:sz w:val="28"/>
          <w:szCs w:val="28"/>
        </w:rPr>
        <w:t xml:space="preserve"> </w:t>
      </w:r>
      <w:r w:rsidRPr="0080733E">
        <w:rPr>
          <w:sz w:val="28"/>
          <w:szCs w:val="28"/>
        </w:rPr>
        <w:t>документов</w:t>
      </w:r>
      <w:r w:rsidRPr="0080733E">
        <w:rPr>
          <w:spacing w:val="-5"/>
          <w:sz w:val="28"/>
          <w:szCs w:val="28"/>
        </w:rPr>
        <w:t xml:space="preserve"> </w:t>
      </w:r>
      <w:r w:rsidRPr="0080733E">
        <w:rPr>
          <w:sz w:val="28"/>
          <w:szCs w:val="28"/>
        </w:rPr>
        <w:t>и</w:t>
      </w:r>
      <w:r w:rsidRPr="0080733E">
        <w:rPr>
          <w:spacing w:val="-5"/>
          <w:sz w:val="28"/>
          <w:szCs w:val="28"/>
        </w:rPr>
        <w:t xml:space="preserve"> </w:t>
      </w:r>
      <w:r w:rsidRPr="0080733E">
        <w:rPr>
          <w:sz w:val="28"/>
          <w:szCs w:val="28"/>
        </w:rPr>
        <w:t>сведений;</w:t>
      </w:r>
    </w:p>
    <w:p w:rsidR="00F714FF" w:rsidRPr="0080733E" w:rsidRDefault="00F714FF" w:rsidP="00F714FF">
      <w:pPr>
        <w:pStyle w:val="a5"/>
        <w:keepNext/>
        <w:keepLines/>
        <w:widowControl/>
        <w:numPr>
          <w:ilvl w:val="0"/>
          <w:numId w:val="6"/>
        </w:numPr>
        <w:tabs>
          <w:tab w:val="left" w:pos="1125"/>
          <w:tab w:val="left" w:pos="9214"/>
        </w:tabs>
        <w:ind w:left="0" w:right="3" w:firstLine="709"/>
        <w:jc w:val="both"/>
        <w:rPr>
          <w:sz w:val="28"/>
          <w:szCs w:val="28"/>
        </w:rPr>
      </w:pPr>
      <w:r w:rsidRPr="0080733E">
        <w:rPr>
          <w:sz w:val="28"/>
          <w:szCs w:val="28"/>
        </w:rPr>
        <w:t>осмотр</w:t>
      </w:r>
      <w:r w:rsidRPr="0080733E">
        <w:rPr>
          <w:spacing w:val="-3"/>
          <w:sz w:val="28"/>
          <w:szCs w:val="28"/>
        </w:rPr>
        <w:t xml:space="preserve"> </w:t>
      </w:r>
      <w:r w:rsidRPr="0080733E">
        <w:rPr>
          <w:sz w:val="28"/>
          <w:szCs w:val="28"/>
        </w:rPr>
        <w:t>объекта;</w:t>
      </w:r>
    </w:p>
    <w:p w:rsidR="00F714FF" w:rsidRPr="0080733E" w:rsidRDefault="00F714FF" w:rsidP="00F714FF">
      <w:pPr>
        <w:pStyle w:val="a5"/>
        <w:keepNext/>
        <w:keepLines/>
        <w:widowControl/>
        <w:numPr>
          <w:ilvl w:val="0"/>
          <w:numId w:val="6"/>
        </w:numPr>
        <w:tabs>
          <w:tab w:val="left" w:pos="1125"/>
          <w:tab w:val="left" w:pos="9214"/>
        </w:tabs>
        <w:ind w:left="0" w:right="3" w:firstLine="709"/>
        <w:jc w:val="both"/>
        <w:rPr>
          <w:sz w:val="28"/>
          <w:szCs w:val="28"/>
        </w:rPr>
      </w:pPr>
      <w:r w:rsidRPr="0080733E">
        <w:rPr>
          <w:sz w:val="28"/>
          <w:szCs w:val="28"/>
        </w:rPr>
        <w:t>принятие</w:t>
      </w:r>
      <w:r w:rsidRPr="0080733E">
        <w:rPr>
          <w:spacing w:val="-6"/>
          <w:sz w:val="28"/>
          <w:szCs w:val="28"/>
        </w:rPr>
        <w:t xml:space="preserve"> </w:t>
      </w:r>
      <w:r w:rsidRPr="0080733E">
        <w:rPr>
          <w:sz w:val="28"/>
          <w:szCs w:val="28"/>
        </w:rPr>
        <w:t>решения</w:t>
      </w:r>
      <w:r w:rsidRPr="0080733E">
        <w:rPr>
          <w:spacing w:val="-5"/>
          <w:sz w:val="28"/>
          <w:szCs w:val="28"/>
        </w:rPr>
        <w:t xml:space="preserve"> </w:t>
      </w:r>
      <w:r w:rsidRPr="0080733E">
        <w:rPr>
          <w:sz w:val="28"/>
          <w:szCs w:val="28"/>
        </w:rPr>
        <w:t>о</w:t>
      </w:r>
      <w:r w:rsidRPr="0080733E">
        <w:rPr>
          <w:spacing w:val="-5"/>
          <w:sz w:val="28"/>
          <w:szCs w:val="28"/>
        </w:rPr>
        <w:t xml:space="preserve"> </w:t>
      </w:r>
      <w:r w:rsidRPr="0080733E">
        <w:rPr>
          <w:sz w:val="28"/>
          <w:szCs w:val="28"/>
        </w:rPr>
        <w:t>предоставлении</w:t>
      </w:r>
      <w:r w:rsidRPr="0080733E">
        <w:rPr>
          <w:spacing w:val="-4"/>
          <w:sz w:val="28"/>
          <w:szCs w:val="28"/>
        </w:rPr>
        <w:t xml:space="preserve"> </w:t>
      </w:r>
      <w:r w:rsidRPr="0080733E">
        <w:rPr>
          <w:sz w:val="28"/>
          <w:szCs w:val="28"/>
        </w:rPr>
        <w:t>услуги;</w:t>
      </w:r>
    </w:p>
    <w:p w:rsidR="00D7589C" w:rsidRDefault="00F714FF" w:rsidP="00F714FF">
      <w:pPr>
        <w:pStyle w:val="a5"/>
        <w:keepNext/>
        <w:keepLines/>
        <w:widowControl/>
        <w:numPr>
          <w:ilvl w:val="0"/>
          <w:numId w:val="6"/>
        </w:numPr>
        <w:tabs>
          <w:tab w:val="left" w:pos="1125"/>
          <w:tab w:val="left" w:pos="9214"/>
        </w:tabs>
        <w:ind w:left="0" w:right="3" w:firstLine="709"/>
        <w:jc w:val="both"/>
        <w:rPr>
          <w:sz w:val="28"/>
          <w:szCs w:val="28"/>
        </w:rPr>
      </w:pPr>
      <w:r w:rsidRPr="0080733E">
        <w:rPr>
          <w:sz w:val="28"/>
          <w:szCs w:val="28"/>
        </w:rPr>
        <w:t>выдача</w:t>
      </w:r>
      <w:r w:rsidRPr="0080733E">
        <w:rPr>
          <w:spacing w:val="-5"/>
          <w:sz w:val="28"/>
          <w:szCs w:val="28"/>
        </w:rPr>
        <w:t xml:space="preserve"> </w:t>
      </w:r>
      <w:r w:rsidRPr="0080733E">
        <w:rPr>
          <w:sz w:val="28"/>
          <w:szCs w:val="28"/>
        </w:rPr>
        <w:t>заявителю</w:t>
      </w:r>
      <w:r w:rsidRPr="0080733E">
        <w:rPr>
          <w:spacing w:val="-4"/>
          <w:sz w:val="28"/>
          <w:szCs w:val="28"/>
        </w:rPr>
        <w:t xml:space="preserve"> </w:t>
      </w:r>
      <w:r w:rsidRPr="0080733E">
        <w:rPr>
          <w:sz w:val="28"/>
          <w:szCs w:val="28"/>
        </w:rPr>
        <w:t>результата</w:t>
      </w:r>
      <w:r w:rsidRPr="0080733E">
        <w:rPr>
          <w:spacing w:val="-4"/>
          <w:sz w:val="28"/>
          <w:szCs w:val="28"/>
        </w:rPr>
        <w:t xml:space="preserve"> </w:t>
      </w:r>
      <w:r w:rsidRPr="0080733E">
        <w:rPr>
          <w:sz w:val="28"/>
          <w:szCs w:val="28"/>
        </w:rPr>
        <w:t>муниципальной</w:t>
      </w:r>
      <w:r w:rsidRPr="0080733E">
        <w:rPr>
          <w:spacing w:val="-4"/>
          <w:sz w:val="28"/>
          <w:szCs w:val="28"/>
        </w:rPr>
        <w:t xml:space="preserve"> </w:t>
      </w:r>
      <w:r w:rsidRPr="0080733E">
        <w:rPr>
          <w:sz w:val="28"/>
          <w:szCs w:val="28"/>
        </w:rPr>
        <w:t>услуги</w:t>
      </w:r>
      <w:r w:rsidR="00D7589C">
        <w:rPr>
          <w:sz w:val="28"/>
          <w:szCs w:val="28"/>
        </w:rPr>
        <w:t>;</w:t>
      </w:r>
    </w:p>
    <w:p w:rsidR="00F714FF" w:rsidRPr="0080733E" w:rsidRDefault="00D7589C" w:rsidP="00F714FF">
      <w:pPr>
        <w:pStyle w:val="a5"/>
        <w:keepNext/>
        <w:keepLines/>
        <w:widowControl/>
        <w:numPr>
          <w:ilvl w:val="0"/>
          <w:numId w:val="6"/>
        </w:numPr>
        <w:tabs>
          <w:tab w:val="left" w:pos="1125"/>
          <w:tab w:val="left" w:pos="9214"/>
        </w:tabs>
        <w:ind w:left="0" w:right="3" w:firstLine="709"/>
        <w:jc w:val="both"/>
        <w:rPr>
          <w:sz w:val="28"/>
          <w:szCs w:val="28"/>
        </w:rPr>
      </w:pPr>
      <w:r>
        <w:rPr>
          <w:sz w:val="28"/>
          <w:szCs w:val="28"/>
        </w:rPr>
        <w:t xml:space="preserve">в случае принятия решения о выдаче разрешения на ввод объекта в эксплуатацию,  </w:t>
      </w:r>
      <w:proofErr w:type="gramStart"/>
      <w:r>
        <w:rPr>
          <w:sz w:val="28"/>
          <w:szCs w:val="28"/>
        </w:rPr>
        <w:t>разместить сведения</w:t>
      </w:r>
      <w:proofErr w:type="gramEnd"/>
      <w:r>
        <w:rPr>
          <w:sz w:val="28"/>
          <w:szCs w:val="28"/>
        </w:rPr>
        <w:t xml:space="preserve"> о таком разрешении в информационной системе обеспечения  градостроительной деятельности </w:t>
      </w:r>
      <w:r>
        <w:rPr>
          <w:i/>
          <w:sz w:val="24"/>
          <w:szCs w:val="24"/>
        </w:rPr>
        <w:t>(в редакции постановления  от 08.11.2023 № 1316)</w:t>
      </w:r>
      <w:r w:rsidR="00F714FF" w:rsidRPr="0080733E">
        <w:rPr>
          <w:sz w:val="28"/>
          <w:szCs w:val="28"/>
        </w:rPr>
        <w:t>.</w:t>
      </w:r>
    </w:p>
    <w:p w:rsidR="002E482C" w:rsidRDefault="00F714FF" w:rsidP="006F3BFC">
      <w:pPr>
        <w:pStyle w:val="a3"/>
        <w:keepNext/>
        <w:keepLines/>
        <w:widowControl/>
        <w:tabs>
          <w:tab w:val="left" w:pos="9214"/>
        </w:tabs>
        <w:ind w:left="0" w:right="3"/>
        <w:jc w:val="both"/>
      </w:pPr>
      <w:r w:rsidRPr="0080733E">
        <w:t xml:space="preserve">Описание административных процедур представлено в               Приложении № </w:t>
      </w:r>
      <w:r>
        <w:t>10</w:t>
      </w:r>
      <w:r w:rsidRPr="0080733E">
        <w:t xml:space="preserve"> к</w:t>
      </w:r>
      <w:r w:rsidRPr="0080733E">
        <w:rPr>
          <w:spacing w:val="-67"/>
        </w:rPr>
        <w:t xml:space="preserve">                                          </w:t>
      </w:r>
      <w:r w:rsidRPr="0080733E">
        <w:t>настоящему</w:t>
      </w:r>
      <w:r w:rsidRPr="0080733E">
        <w:rPr>
          <w:spacing w:val="-2"/>
        </w:rPr>
        <w:t xml:space="preserve"> </w:t>
      </w:r>
      <w:r w:rsidRPr="0080733E">
        <w:t>Административному регламенту.</w:t>
      </w:r>
      <w:bookmarkStart w:id="48" w:name="_Toc108710466"/>
      <w:bookmarkStart w:id="49" w:name="_Toc108770258"/>
      <w:bookmarkStart w:id="50" w:name="_Toc108773493"/>
      <w:bookmarkStart w:id="51" w:name="_Toc113287741"/>
    </w:p>
    <w:p w:rsidR="002E482C" w:rsidRDefault="002E482C" w:rsidP="006F3BFC">
      <w:pPr>
        <w:ind w:firstLine="567"/>
        <w:jc w:val="both"/>
        <w:rPr>
          <w:sz w:val="28"/>
          <w:szCs w:val="28"/>
        </w:rPr>
      </w:pPr>
    </w:p>
    <w:p w:rsidR="002E482C" w:rsidRPr="00F714FF" w:rsidRDefault="00663EE9" w:rsidP="006F3BFC">
      <w:pPr>
        <w:ind w:firstLine="567"/>
        <w:jc w:val="both"/>
        <w:rPr>
          <w:b/>
          <w:color w:val="1F497D" w:themeColor="text2"/>
          <w:sz w:val="28"/>
          <w:szCs w:val="28"/>
        </w:rPr>
      </w:pPr>
      <w:r w:rsidRPr="00F714FF">
        <w:rPr>
          <w:b/>
          <w:color w:val="1F497D" w:themeColor="text2"/>
          <w:sz w:val="28"/>
          <w:szCs w:val="28"/>
        </w:rPr>
        <w:t xml:space="preserve">3.2. </w:t>
      </w:r>
      <w:r w:rsidR="00333184" w:rsidRPr="00F714FF">
        <w:rPr>
          <w:b/>
          <w:color w:val="1F497D" w:themeColor="text2"/>
          <w:sz w:val="28"/>
          <w:szCs w:val="28"/>
        </w:rPr>
        <w:t>Перечень административных процедур (действий) при предоставлении муниципальной услуги услуг в электронной форме</w:t>
      </w:r>
      <w:bookmarkEnd w:id="48"/>
      <w:bookmarkEnd w:id="49"/>
      <w:bookmarkEnd w:id="50"/>
      <w:bookmarkEnd w:id="51"/>
    </w:p>
    <w:p w:rsidR="002E482C" w:rsidRDefault="00333184" w:rsidP="002E482C">
      <w:pPr>
        <w:ind w:firstLine="567"/>
        <w:jc w:val="both"/>
        <w:rPr>
          <w:b/>
          <w:sz w:val="28"/>
          <w:szCs w:val="28"/>
        </w:rPr>
      </w:pPr>
      <w:r w:rsidRPr="007773A4">
        <w:rPr>
          <w:sz w:val="28"/>
          <w:szCs w:val="28"/>
        </w:rPr>
        <w:t xml:space="preserve">При предоставлении муниципальной услуги в электронной форме заявителю обеспечиваются: </w:t>
      </w:r>
    </w:p>
    <w:p w:rsidR="002E482C" w:rsidRPr="00F714FF" w:rsidRDefault="00333184" w:rsidP="00F714FF">
      <w:pPr>
        <w:pStyle w:val="a5"/>
        <w:numPr>
          <w:ilvl w:val="0"/>
          <w:numId w:val="43"/>
        </w:numPr>
        <w:jc w:val="both"/>
        <w:rPr>
          <w:b/>
          <w:sz w:val="28"/>
          <w:szCs w:val="28"/>
        </w:rPr>
      </w:pPr>
      <w:r w:rsidRPr="00F714FF">
        <w:rPr>
          <w:sz w:val="28"/>
          <w:szCs w:val="28"/>
        </w:rPr>
        <w:t xml:space="preserve">получение информации о порядке и сроках предоставления муниципальной услуги; </w:t>
      </w:r>
    </w:p>
    <w:p w:rsidR="002E482C" w:rsidRPr="00F714FF" w:rsidRDefault="00333184" w:rsidP="00F714FF">
      <w:pPr>
        <w:pStyle w:val="a5"/>
        <w:numPr>
          <w:ilvl w:val="0"/>
          <w:numId w:val="43"/>
        </w:numPr>
        <w:jc w:val="both"/>
        <w:rPr>
          <w:b/>
          <w:sz w:val="28"/>
          <w:szCs w:val="28"/>
        </w:rPr>
      </w:pPr>
      <w:r w:rsidRPr="00F714FF">
        <w:rPr>
          <w:sz w:val="28"/>
          <w:szCs w:val="28"/>
        </w:rPr>
        <w:t xml:space="preserve">формирование заявления; </w:t>
      </w:r>
    </w:p>
    <w:p w:rsidR="002E482C" w:rsidRPr="00F714FF" w:rsidRDefault="00333184" w:rsidP="00F714FF">
      <w:pPr>
        <w:pStyle w:val="a5"/>
        <w:numPr>
          <w:ilvl w:val="0"/>
          <w:numId w:val="43"/>
        </w:numPr>
        <w:jc w:val="both"/>
        <w:rPr>
          <w:b/>
          <w:sz w:val="28"/>
          <w:szCs w:val="28"/>
        </w:rPr>
      </w:pPr>
      <w:r w:rsidRPr="00F714FF">
        <w:rPr>
          <w:sz w:val="28"/>
          <w:szCs w:val="28"/>
        </w:rPr>
        <w:t>прием и регистрация Уполномоченным органом заявления и иных документов, необходимых для предоставления муниципальной услуги;</w:t>
      </w:r>
    </w:p>
    <w:p w:rsidR="002E482C" w:rsidRPr="00F714FF" w:rsidRDefault="00333184" w:rsidP="00F714FF">
      <w:pPr>
        <w:pStyle w:val="a5"/>
        <w:numPr>
          <w:ilvl w:val="0"/>
          <w:numId w:val="43"/>
        </w:numPr>
        <w:jc w:val="both"/>
        <w:rPr>
          <w:b/>
          <w:sz w:val="28"/>
          <w:szCs w:val="28"/>
        </w:rPr>
      </w:pPr>
      <w:r w:rsidRPr="00F714FF">
        <w:rPr>
          <w:sz w:val="28"/>
          <w:szCs w:val="28"/>
        </w:rPr>
        <w:t xml:space="preserve">получение результата предоставления муниципальной услуги; </w:t>
      </w:r>
    </w:p>
    <w:p w:rsidR="002E482C" w:rsidRPr="00F714FF" w:rsidRDefault="00333184" w:rsidP="00F714FF">
      <w:pPr>
        <w:pStyle w:val="a5"/>
        <w:numPr>
          <w:ilvl w:val="0"/>
          <w:numId w:val="43"/>
        </w:numPr>
        <w:jc w:val="both"/>
        <w:rPr>
          <w:b/>
          <w:sz w:val="28"/>
          <w:szCs w:val="28"/>
        </w:rPr>
      </w:pPr>
      <w:r w:rsidRPr="00F714FF">
        <w:rPr>
          <w:sz w:val="28"/>
          <w:szCs w:val="28"/>
        </w:rPr>
        <w:t xml:space="preserve">получение сведений о ходе рассмотрения заявления; </w:t>
      </w:r>
    </w:p>
    <w:p w:rsidR="00F714FF" w:rsidRPr="00F714FF" w:rsidRDefault="00333184" w:rsidP="002E482C">
      <w:pPr>
        <w:pStyle w:val="a5"/>
        <w:numPr>
          <w:ilvl w:val="0"/>
          <w:numId w:val="43"/>
        </w:numPr>
        <w:jc w:val="both"/>
        <w:rPr>
          <w:b/>
          <w:sz w:val="28"/>
          <w:szCs w:val="28"/>
        </w:rPr>
      </w:pPr>
      <w:r w:rsidRPr="00F714FF">
        <w:rPr>
          <w:sz w:val="28"/>
          <w:szCs w:val="28"/>
        </w:rPr>
        <w:t>осуществление оценки качества предо</w:t>
      </w:r>
      <w:r w:rsidR="00F714FF">
        <w:rPr>
          <w:sz w:val="28"/>
          <w:szCs w:val="28"/>
        </w:rPr>
        <w:t>ставления муниципальной услуги;</w:t>
      </w:r>
    </w:p>
    <w:p w:rsidR="00924552" w:rsidRPr="00924552" w:rsidRDefault="00333184" w:rsidP="00924552">
      <w:pPr>
        <w:pStyle w:val="a5"/>
        <w:numPr>
          <w:ilvl w:val="0"/>
          <w:numId w:val="43"/>
        </w:numPr>
        <w:jc w:val="both"/>
        <w:rPr>
          <w:b/>
          <w:sz w:val="28"/>
          <w:szCs w:val="28"/>
        </w:rPr>
      </w:pPr>
      <w:r w:rsidRPr="00F714FF">
        <w:rPr>
          <w:sz w:val="28"/>
          <w:szCs w:val="28"/>
        </w:rPr>
        <w:t xml:space="preserve">досудебное </w:t>
      </w:r>
      <w:r w:rsidR="002E482C" w:rsidRPr="00F714FF">
        <w:rPr>
          <w:sz w:val="28"/>
          <w:szCs w:val="28"/>
        </w:rPr>
        <w:t xml:space="preserve"> </w:t>
      </w:r>
      <w:r w:rsidRPr="00F714FF">
        <w:rPr>
          <w:sz w:val="28"/>
          <w:szCs w:val="28"/>
        </w:rPr>
        <w:t xml:space="preserve">(внесудебное) </w:t>
      </w:r>
      <w:r w:rsidR="002E482C" w:rsidRPr="00F714FF">
        <w:rPr>
          <w:sz w:val="28"/>
          <w:szCs w:val="28"/>
        </w:rPr>
        <w:t xml:space="preserve"> </w:t>
      </w:r>
      <w:r w:rsidRPr="00F714FF">
        <w:rPr>
          <w:sz w:val="28"/>
          <w:szCs w:val="28"/>
        </w:rPr>
        <w:t xml:space="preserve">обжалование </w:t>
      </w:r>
      <w:r w:rsidR="002E482C" w:rsidRPr="00F714FF">
        <w:rPr>
          <w:sz w:val="28"/>
          <w:szCs w:val="28"/>
        </w:rPr>
        <w:t xml:space="preserve"> </w:t>
      </w:r>
      <w:r w:rsidRPr="00F714FF">
        <w:rPr>
          <w:sz w:val="28"/>
          <w:szCs w:val="28"/>
        </w:rPr>
        <w:t xml:space="preserve">решений </w:t>
      </w:r>
      <w:r w:rsidR="002E482C" w:rsidRPr="00F714FF">
        <w:rPr>
          <w:sz w:val="28"/>
          <w:szCs w:val="28"/>
        </w:rPr>
        <w:t xml:space="preserve"> </w:t>
      </w:r>
      <w:r w:rsidRPr="00F714FF">
        <w:rPr>
          <w:sz w:val="28"/>
          <w:szCs w:val="28"/>
        </w:rPr>
        <w:t xml:space="preserve">и </w:t>
      </w:r>
      <w:r w:rsidR="002E482C" w:rsidRPr="00F714FF">
        <w:rPr>
          <w:sz w:val="28"/>
          <w:szCs w:val="28"/>
        </w:rPr>
        <w:t xml:space="preserve"> </w:t>
      </w:r>
      <w:r w:rsidRPr="00F714FF">
        <w:rPr>
          <w:sz w:val="28"/>
          <w:szCs w:val="28"/>
        </w:rPr>
        <w:t>действий (бездействия</w:t>
      </w:r>
      <w:proofErr w:type="gramStart"/>
      <w:r w:rsidRPr="00F714FF">
        <w:rPr>
          <w:sz w:val="28"/>
          <w:szCs w:val="28"/>
        </w:rPr>
        <w:t>)У</w:t>
      </w:r>
      <w:proofErr w:type="gramEnd"/>
      <w:r w:rsidRPr="00F714FF">
        <w:rPr>
          <w:sz w:val="28"/>
          <w:szCs w:val="28"/>
        </w:rPr>
        <w:t xml:space="preserve">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 </w:t>
      </w:r>
      <w:bookmarkStart w:id="52" w:name="_Toc108710468"/>
      <w:bookmarkStart w:id="53" w:name="_Toc108770260"/>
      <w:bookmarkStart w:id="54" w:name="_Toc108773495"/>
      <w:bookmarkStart w:id="55" w:name="_Toc113287742"/>
      <w:bookmarkStart w:id="56" w:name="_Toc119418504"/>
    </w:p>
    <w:p w:rsidR="00924552" w:rsidRDefault="00924552" w:rsidP="00924552">
      <w:pPr>
        <w:pStyle w:val="a5"/>
        <w:ind w:left="927" w:firstLine="0"/>
        <w:jc w:val="both"/>
        <w:rPr>
          <w:sz w:val="28"/>
          <w:szCs w:val="28"/>
        </w:rPr>
      </w:pPr>
    </w:p>
    <w:p w:rsidR="00924552" w:rsidRPr="00924552" w:rsidRDefault="00663EE9" w:rsidP="00924552">
      <w:pPr>
        <w:pStyle w:val="a5"/>
        <w:ind w:left="0" w:firstLine="709"/>
        <w:jc w:val="both"/>
        <w:rPr>
          <w:b/>
          <w:color w:val="1F497D" w:themeColor="text2"/>
          <w:sz w:val="28"/>
          <w:szCs w:val="28"/>
        </w:rPr>
      </w:pPr>
      <w:r w:rsidRPr="00924552">
        <w:rPr>
          <w:b/>
          <w:color w:val="1F497D" w:themeColor="text2"/>
          <w:sz w:val="28"/>
          <w:szCs w:val="28"/>
        </w:rPr>
        <w:t xml:space="preserve">3.3. </w:t>
      </w:r>
      <w:r w:rsidR="00333184" w:rsidRPr="00924552">
        <w:rPr>
          <w:b/>
          <w:color w:val="1F497D" w:themeColor="text2"/>
          <w:sz w:val="28"/>
          <w:szCs w:val="28"/>
        </w:rPr>
        <w:t>Порядок исправления допущенных опечаток и ошибок в выданных в результате предоставления муниципальной услуги документах</w:t>
      </w:r>
      <w:bookmarkEnd w:id="52"/>
      <w:bookmarkEnd w:id="53"/>
      <w:bookmarkEnd w:id="54"/>
      <w:bookmarkEnd w:id="55"/>
      <w:bookmarkEnd w:id="56"/>
    </w:p>
    <w:p w:rsidR="00924552" w:rsidRDefault="00333184" w:rsidP="00924552">
      <w:pPr>
        <w:pStyle w:val="a5"/>
        <w:ind w:left="0" w:firstLine="709"/>
        <w:jc w:val="both"/>
        <w:rPr>
          <w:sz w:val="28"/>
          <w:szCs w:val="28"/>
        </w:rPr>
      </w:pPr>
      <w:r w:rsidRPr="007773A4">
        <w:rPr>
          <w:sz w:val="28"/>
          <w:szCs w:val="28"/>
        </w:rPr>
        <w:t>3.</w:t>
      </w:r>
      <w:r w:rsidR="00583A4D">
        <w:rPr>
          <w:sz w:val="28"/>
          <w:szCs w:val="28"/>
        </w:rPr>
        <w:t>3.</w:t>
      </w:r>
      <w:r w:rsidRPr="007773A4">
        <w:rPr>
          <w:sz w:val="28"/>
          <w:szCs w:val="28"/>
        </w:rPr>
        <w:t xml:space="preserve">1. В случае выявления опечаток и ошибок заявитель вправе обратиться </w:t>
      </w:r>
      <w:proofErr w:type="gramStart"/>
      <w:r w:rsidRPr="007773A4">
        <w:rPr>
          <w:sz w:val="28"/>
          <w:szCs w:val="28"/>
        </w:rPr>
        <w:t>в</w:t>
      </w:r>
      <w:proofErr w:type="gramEnd"/>
      <w:r w:rsidRPr="007773A4">
        <w:rPr>
          <w:sz w:val="28"/>
          <w:szCs w:val="28"/>
        </w:rPr>
        <w:t xml:space="preserve"> Уполномоченный органа с заявлением</w:t>
      </w:r>
      <w:r>
        <w:rPr>
          <w:sz w:val="28"/>
          <w:szCs w:val="28"/>
        </w:rPr>
        <w:t>.</w:t>
      </w:r>
    </w:p>
    <w:p w:rsidR="00333184" w:rsidRPr="007773A4" w:rsidRDefault="00333184" w:rsidP="00924552">
      <w:pPr>
        <w:pStyle w:val="a5"/>
        <w:ind w:left="0" w:firstLine="709"/>
        <w:jc w:val="both"/>
        <w:rPr>
          <w:sz w:val="28"/>
          <w:szCs w:val="28"/>
        </w:rPr>
      </w:pPr>
      <w:r w:rsidRPr="007773A4">
        <w:rPr>
          <w:sz w:val="28"/>
          <w:szCs w:val="28"/>
        </w:rPr>
        <w:t>3.</w:t>
      </w:r>
      <w:r w:rsidR="00583A4D">
        <w:rPr>
          <w:sz w:val="28"/>
          <w:szCs w:val="28"/>
        </w:rPr>
        <w:t>3.2</w:t>
      </w:r>
      <w:r w:rsidRPr="007773A4">
        <w:rPr>
          <w:sz w:val="28"/>
          <w:szCs w:val="28"/>
        </w:rPr>
        <w:t xml:space="preserve">. Основания отказа в приеме заявления об исправлении опечаток и </w:t>
      </w:r>
      <w:r w:rsidRPr="007773A4">
        <w:rPr>
          <w:sz w:val="28"/>
          <w:szCs w:val="28"/>
        </w:rPr>
        <w:lastRenderedPageBreak/>
        <w:t xml:space="preserve">ошибок указаны в пункте </w:t>
      </w:r>
      <w:r w:rsidRPr="001854D1">
        <w:rPr>
          <w:b/>
          <w:sz w:val="28"/>
          <w:szCs w:val="28"/>
        </w:rPr>
        <w:t>2.</w:t>
      </w:r>
      <w:r w:rsidR="001854D1" w:rsidRPr="001854D1">
        <w:rPr>
          <w:b/>
          <w:sz w:val="28"/>
          <w:szCs w:val="28"/>
        </w:rPr>
        <w:t>9</w:t>
      </w:r>
      <w:r w:rsidR="00396471" w:rsidRPr="001854D1">
        <w:rPr>
          <w:b/>
          <w:sz w:val="28"/>
          <w:szCs w:val="28"/>
        </w:rPr>
        <w:t>.1.</w:t>
      </w:r>
      <w:r w:rsidRPr="007773A4">
        <w:rPr>
          <w:sz w:val="28"/>
          <w:szCs w:val="28"/>
        </w:rPr>
        <w:t xml:space="preserve"> настоящего Административного регламента.</w:t>
      </w:r>
    </w:p>
    <w:p w:rsidR="00333184" w:rsidRPr="007773A4" w:rsidRDefault="00333184" w:rsidP="00333184">
      <w:pPr>
        <w:keepNext/>
        <w:keepLines/>
        <w:adjustRightInd w:val="0"/>
        <w:ind w:firstLine="709"/>
        <w:jc w:val="both"/>
        <w:rPr>
          <w:sz w:val="28"/>
          <w:szCs w:val="28"/>
        </w:rPr>
      </w:pPr>
      <w:r w:rsidRPr="007773A4">
        <w:rPr>
          <w:sz w:val="28"/>
          <w:szCs w:val="28"/>
        </w:rPr>
        <w:t>3.</w:t>
      </w:r>
      <w:r w:rsidR="00583A4D">
        <w:rPr>
          <w:sz w:val="28"/>
          <w:szCs w:val="28"/>
        </w:rPr>
        <w:t>3.3.</w:t>
      </w:r>
      <w:r w:rsidRPr="007773A4">
        <w:rPr>
          <w:sz w:val="28"/>
          <w:szCs w:val="28"/>
        </w:rPr>
        <w:t xml:space="preserve">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333184" w:rsidRPr="007773A4" w:rsidRDefault="00333184" w:rsidP="00333184">
      <w:pPr>
        <w:keepNext/>
        <w:keepLines/>
        <w:adjustRightInd w:val="0"/>
        <w:ind w:firstLine="709"/>
        <w:jc w:val="both"/>
        <w:rPr>
          <w:sz w:val="28"/>
          <w:szCs w:val="28"/>
        </w:rPr>
      </w:pPr>
      <w:r w:rsidRPr="007773A4">
        <w:rPr>
          <w:sz w:val="28"/>
          <w:szCs w:val="28"/>
        </w:rPr>
        <w:t>3.</w:t>
      </w:r>
      <w:r w:rsidR="00583A4D">
        <w:rPr>
          <w:sz w:val="28"/>
          <w:szCs w:val="28"/>
        </w:rPr>
        <w:t>3.4</w:t>
      </w:r>
      <w:r w:rsidRPr="007773A4">
        <w:rPr>
          <w:sz w:val="28"/>
          <w:szCs w:val="28"/>
        </w:rPr>
        <w:t>.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w:t>
      </w:r>
      <w:r w:rsidR="00F6663B">
        <w:rPr>
          <w:sz w:val="28"/>
          <w:szCs w:val="28"/>
        </w:rPr>
        <w:t xml:space="preserve"> (</w:t>
      </w:r>
      <w:r w:rsidR="00F6663B" w:rsidRPr="00F6663B">
        <w:rPr>
          <w:b/>
          <w:sz w:val="28"/>
          <w:szCs w:val="28"/>
        </w:rPr>
        <w:t>Приложение № 4</w:t>
      </w:r>
      <w:r w:rsidR="00F6663B">
        <w:rPr>
          <w:sz w:val="28"/>
          <w:szCs w:val="28"/>
        </w:rPr>
        <w:t>)</w:t>
      </w:r>
      <w:r w:rsidRPr="007773A4">
        <w:rPr>
          <w:sz w:val="28"/>
          <w:szCs w:val="28"/>
        </w:rPr>
        <w:t>, в котором содержится указание на их описание.</w:t>
      </w:r>
    </w:p>
    <w:p w:rsidR="00333184" w:rsidRPr="007773A4" w:rsidRDefault="00333184" w:rsidP="00333184">
      <w:pPr>
        <w:keepNext/>
        <w:keepLines/>
        <w:adjustRightInd w:val="0"/>
        <w:ind w:firstLine="709"/>
        <w:jc w:val="both"/>
        <w:rPr>
          <w:sz w:val="28"/>
          <w:szCs w:val="28"/>
        </w:rPr>
      </w:pPr>
      <w:r w:rsidRPr="007773A4">
        <w:rPr>
          <w:sz w:val="28"/>
          <w:szCs w:val="28"/>
        </w:rPr>
        <w:t>3.3.</w:t>
      </w:r>
      <w:r w:rsidR="00583A4D">
        <w:rPr>
          <w:sz w:val="28"/>
          <w:szCs w:val="28"/>
        </w:rPr>
        <w:t>5</w:t>
      </w:r>
      <w:r w:rsidRPr="007773A4">
        <w:rPr>
          <w:sz w:val="28"/>
          <w:szCs w:val="28"/>
        </w:rPr>
        <w:t>. Уполномоченный орган при получении заявления, указанного в пункт</w:t>
      </w:r>
      <w:r w:rsidR="001854D1">
        <w:rPr>
          <w:sz w:val="28"/>
          <w:szCs w:val="28"/>
        </w:rPr>
        <w:t>е</w:t>
      </w:r>
      <w:r w:rsidRPr="007773A4">
        <w:rPr>
          <w:sz w:val="28"/>
          <w:szCs w:val="28"/>
        </w:rPr>
        <w:t xml:space="preserve"> 3.</w:t>
      </w:r>
      <w:r w:rsidR="00583A4D">
        <w:rPr>
          <w:sz w:val="28"/>
          <w:szCs w:val="28"/>
        </w:rPr>
        <w:t>3.1.</w:t>
      </w:r>
      <w:r w:rsidRPr="007773A4">
        <w:rPr>
          <w:sz w:val="28"/>
          <w:szCs w:val="28"/>
        </w:rPr>
        <w:t xml:space="preserve">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333184" w:rsidRPr="007773A4" w:rsidRDefault="00333184" w:rsidP="00333184">
      <w:pPr>
        <w:keepNext/>
        <w:keepLines/>
        <w:adjustRightInd w:val="0"/>
        <w:ind w:firstLine="709"/>
        <w:jc w:val="both"/>
        <w:rPr>
          <w:sz w:val="28"/>
          <w:szCs w:val="28"/>
        </w:rPr>
      </w:pPr>
      <w:r w:rsidRPr="007773A4">
        <w:rPr>
          <w:sz w:val="28"/>
          <w:szCs w:val="28"/>
        </w:rPr>
        <w:t>3.3.</w:t>
      </w:r>
      <w:r w:rsidR="00583A4D">
        <w:rPr>
          <w:sz w:val="28"/>
          <w:szCs w:val="28"/>
        </w:rPr>
        <w:t>6</w:t>
      </w:r>
      <w:r w:rsidRPr="007773A4">
        <w:rPr>
          <w:sz w:val="28"/>
          <w:szCs w:val="28"/>
        </w:rPr>
        <w:t>. Уполномоченный орган обеспечивает устранение опечаток и ошибок в документах, являющихся результатом предоставления муниципальной услуги.</w:t>
      </w:r>
    </w:p>
    <w:p w:rsidR="00333184" w:rsidRDefault="00333184" w:rsidP="00333184">
      <w:pPr>
        <w:keepNext/>
        <w:keepLines/>
        <w:adjustRightInd w:val="0"/>
        <w:ind w:firstLine="709"/>
        <w:jc w:val="both"/>
        <w:rPr>
          <w:sz w:val="28"/>
          <w:szCs w:val="28"/>
        </w:rPr>
      </w:pPr>
      <w:r w:rsidRPr="007773A4">
        <w:rPr>
          <w:sz w:val="28"/>
          <w:szCs w:val="28"/>
        </w:rPr>
        <w:t>3.</w:t>
      </w:r>
      <w:r w:rsidR="00583A4D">
        <w:rPr>
          <w:sz w:val="28"/>
          <w:szCs w:val="28"/>
        </w:rPr>
        <w:t>3.7</w:t>
      </w:r>
      <w:r w:rsidRPr="007773A4">
        <w:rPr>
          <w:sz w:val="28"/>
          <w:szCs w:val="28"/>
        </w:rPr>
        <w:t xml:space="preserve">. Срок устранения опечаток и ошибок не должен превышать </w:t>
      </w:r>
      <w:r w:rsidR="00583A4D">
        <w:rPr>
          <w:sz w:val="28"/>
          <w:szCs w:val="28"/>
        </w:rPr>
        <w:t>5</w:t>
      </w:r>
      <w:r w:rsidRPr="007773A4">
        <w:rPr>
          <w:sz w:val="28"/>
          <w:szCs w:val="28"/>
        </w:rPr>
        <w:t xml:space="preserve"> (</w:t>
      </w:r>
      <w:r w:rsidR="00583A4D">
        <w:rPr>
          <w:sz w:val="28"/>
          <w:szCs w:val="28"/>
        </w:rPr>
        <w:t>пяти</w:t>
      </w:r>
      <w:r w:rsidRPr="007773A4">
        <w:rPr>
          <w:sz w:val="28"/>
          <w:szCs w:val="28"/>
        </w:rPr>
        <w:t>)</w:t>
      </w:r>
      <w:r>
        <w:rPr>
          <w:sz w:val="28"/>
          <w:szCs w:val="28"/>
        </w:rPr>
        <w:t xml:space="preserve"> </w:t>
      </w:r>
      <w:r w:rsidRPr="007773A4">
        <w:rPr>
          <w:sz w:val="28"/>
          <w:szCs w:val="28"/>
        </w:rPr>
        <w:t>рабочих дней</w:t>
      </w:r>
      <w:r w:rsidR="001854D1">
        <w:rPr>
          <w:sz w:val="28"/>
          <w:szCs w:val="28"/>
        </w:rPr>
        <w:t xml:space="preserve"> </w:t>
      </w:r>
      <w:proofErr w:type="gramStart"/>
      <w:r w:rsidRPr="007773A4">
        <w:rPr>
          <w:sz w:val="28"/>
          <w:szCs w:val="28"/>
        </w:rPr>
        <w:t>с даты регистрации</w:t>
      </w:r>
      <w:proofErr w:type="gramEnd"/>
      <w:r w:rsidRPr="007773A4">
        <w:rPr>
          <w:sz w:val="28"/>
          <w:szCs w:val="28"/>
        </w:rPr>
        <w:t xml:space="preserve"> заявл</w:t>
      </w:r>
      <w:r w:rsidR="00583A4D">
        <w:rPr>
          <w:sz w:val="28"/>
          <w:szCs w:val="28"/>
        </w:rPr>
        <w:t xml:space="preserve">ения, указанного в </w:t>
      </w:r>
      <w:r w:rsidRPr="007773A4">
        <w:rPr>
          <w:sz w:val="28"/>
          <w:szCs w:val="28"/>
        </w:rPr>
        <w:t>пункт</w:t>
      </w:r>
      <w:r w:rsidR="00583A4D">
        <w:rPr>
          <w:sz w:val="28"/>
          <w:szCs w:val="28"/>
        </w:rPr>
        <w:t>е</w:t>
      </w:r>
      <w:r w:rsidRPr="007773A4">
        <w:rPr>
          <w:sz w:val="28"/>
          <w:szCs w:val="28"/>
        </w:rPr>
        <w:t xml:space="preserve"> 3.</w:t>
      </w:r>
      <w:r w:rsidR="00583A4D">
        <w:rPr>
          <w:sz w:val="28"/>
          <w:szCs w:val="28"/>
        </w:rPr>
        <w:t>3.1</w:t>
      </w:r>
      <w:r w:rsidRPr="007773A4">
        <w:rPr>
          <w:sz w:val="28"/>
          <w:szCs w:val="28"/>
        </w:rPr>
        <w:t xml:space="preserve"> настоящего подраздела.</w:t>
      </w:r>
    </w:p>
    <w:p w:rsidR="00137E8D" w:rsidRPr="00137E8D" w:rsidRDefault="00137E8D" w:rsidP="00137E8D">
      <w:pPr>
        <w:pStyle w:val="ConsPlusNormal"/>
        <w:ind w:firstLine="709"/>
        <w:jc w:val="both"/>
        <w:rPr>
          <w:bCs/>
          <w:color w:val="000000" w:themeColor="text1"/>
        </w:rPr>
      </w:pPr>
      <w:r>
        <w:rPr>
          <w:bCs/>
          <w:color w:val="000000" w:themeColor="text1"/>
        </w:rPr>
        <w:t>3.</w:t>
      </w:r>
      <w:r w:rsidR="00524352">
        <w:rPr>
          <w:bCs/>
          <w:color w:val="000000" w:themeColor="text1"/>
        </w:rPr>
        <w:t>3</w:t>
      </w:r>
      <w:r>
        <w:rPr>
          <w:bCs/>
          <w:color w:val="000000" w:themeColor="text1"/>
        </w:rPr>
        <w:t>.8.</w:t>
      </w:r>
      <w:r w:rsidRPr="00302E6A">
        <w:rPr>
          <w:bCs/>
          <w:color w:val="000000" w:themeColor="text1"/>
        </w:rPr>
        <w:t xml:space="preserve">Исчерпывающий перечень оснований для отказа в исправлении допущенных опечаток и ошибок в </w:t>
      </w:r>
      <w:r w:rsidRPr="00302E6A">
        <w:rPr>
          <w:rFonts w:eastAsia="Times New Roman"/>
          <w:bCs/>
          <w:color w:val="000000" w:themeColor="text1"/>
          <w:lang w:eastAsia="ru-RU"/>
        </w:rPr>
        <w:t xml:space="preserve">разрешении </w:t>
      </w:r>
      <w:r w:rsidRPr="00302E6A">
        <w:rPr>
          <w:bCs/>
          <w:color w:val="000000" w:themeColor="text1"/>
        </w:rPr>
        <w:t xml:space="preserve">на ввод объекта в </w:t>
      </w:r>
      <w:r w:rsidRPr="00137E8D">
        <w:rPr>
          <w:bCs/>
          <w:color w:val="000000" w:themeColor="text1"/>
        </w:rPr>
        <w:t xml:space="preserve">эксплуатацию </w:t>
      </w:r>
      <w:r w:rsidRPr="00137E8D">
        <w:rPr>
          <w:rFonts w:eastAsiaTheme="minorHAnsi"/>
        </w:rPr>
        <w:t>(Приложение № 5)</w:t>
      </w:r>
      <w:r w:rsidRPr="00137E8D">
        <w:rPr>
          <w:bCs/>
          <w:color w:val="000000" w:themeColor="text1"/>
        </w:rPr>
        <w:t>:</w:t>
      </w:r>
    </w:p>
    <w:p w:rsidR="00137E8D" w:rsidRPr="00302E6A" w:rsidRDefault="00137E8D" w:rsidP="00137E8D">
      <w:pPr>
        <w:pStyle w:val="ConsPlusNormal"/>
        <w:ind w:firstLine="709"/>
        <w:jc w:val="both"/>
        <w:rPr>
          <w:bCs/>
          <w:color w:val="000000" w:themeColor="text1"/>
        </w:rPr>
      </w:pPr>
      <w:r w:rsidRPr="00302E6A">
        <w:rPr>
          <w:bCs/>
          <w:color w:val="000000" w:themeColor="text1"/>
        </w:rPr>
        <w:t>а) несоответствие заявителя кругу лиц, указанных в пункте 2.2 настоящего Административного регламента;</w:t>
      </w:r>
    </w:p>
    <w:p w:rsidR="00137E8D" w:rsidRDefault="00137E8D" w:rsidP="00137E8D">
      <w:pPr>
        <w:pStyle w:val="ConsPlusNormal"/>
        <w:ind w:firstLine="709"/>
        <w:jc w:val="both"/>
        <w:rPr>
          <w:bCs/>
          <w:color w:val="000000" w:themeColor="text1"/>
        </w:rPr>
      </w:pPr>
      <w:r w:rsidRPr="00302E6A">
        <w:rPr>
          <w:bCs/>
          <w:color w:val="000000" w:themeColor="text1"/>
        </w:rPr>
        <w:t xml:space="preserve">б) отсутствие факта допущения опечаток и ошибок в </w:t>
      </w:r>
      <w:r w:rsidRPr="00302E6A">
        <w:rPr>
          <w:rFonts w:eastAsia="Times New Roman"/>
          <w:bCs/>
          <w:color w:val="000000" w:themeColor="text1"/>
          <w:lang w:eastAsia="ru-RU"/>
        </w:rPr>
        <w:t xml:space="preserve">разрешении </w:t>
      </w:r>
      <w:r w:rsidRPr="00302E6A">
        <w:rPr>
          <w:bCs/>
          <w:color w:val="000000" w:themeColor="text1"/>
        </w:rPr>
        <w:t>на ввод объекта в эксплуатацию.</w:t>
      </w:r>
      <w:bookmarkStart w:id="57" w:name="_Toc113287743"/>
      <w:bookmarkStart w:id="58" w:name="_Toc119418505"/>
    </w:p>
    <w:p w:rsidR="00583A4D" w:rsidRPr="00137E8D" w:rsidRDefault="00583A4D" w:rsidP="00137E8D">
      <w:pPr>
        <w:pStyle w:val="ConsPlusNormal"/>
        <w:ind w:firstLine="709"/>
        <w:jc w:val="both"/>
        <w:rPr>
          <w:b/>
          <w:color w:val="1F497D" w:themeColor="text2"/>
        </w:rPr>
      </w:pPr>
      <w:r w:rsidRPr="00137E8D">
        <w:rPr>
          <w:b/>
          <w:color w:val="1F497D" w:themeColor="text2"/>
        </w:rPr>
        <w:t>3.4. Порядок выдачи дубликата</w:t>
      </w:r>
      <w:bookmarkEnd w:id="57"/>
      <w:bookmarkEnd w:id="58"/>
    </w:p>
    <w:p w:rsidR="00663EE9" w:rsidRDefault="00583A4D" w:rsidP="006F3BFC">
      <w:pPr>
        <w:widowControl/>
        <w:adjustRightInd w:val="0"/>
        <w:jc w:val="both"/>
        <w:rPr>
          <w:rFonts w:eastAsiaTheme="minorHAnsi"/>
          <w:sz w:val="28"/>
          <w:szCs w:val="28"/>
        </w:rPr>
      </w:pPr>
      <w:r w:rsidRPr="001854D1">
        <w:rPr>
          <w:rFonts w:eastAsiaTheme="minorHAnsi"/>
          <w:sz w:val="28"/>
          <w:szCs w:val="28"/>
        </w:rPr>
        <w:tab/>
        <w:t xml:space="preserve">3.4.1. Выдача дубликата </w:t>
      </w:r>
      <w:r w:rsidR="001854D1">
        <w:rPr>
          <w:rFonts w:eastAsiaTheme="minorHAnsi"/>
          <w:sz w:val="28"/>
          <w:szCs w:val="28"/>
        </w:rPr>
        <w:t>разрешения на ввод объекта в эксплуатацию</w:t>
      </w:r>
      <w:r w:rsidRPr="001854D1">
        <w:rPr>
          <w:rFonts w:eastAsiaTheme="minorHAnsi"/>
          <w:sz w:val="28"/>
          <w:szCs w:val="28"/>
        </w:rPr>
        <w:t xml:space="preserve">  осуществляется исполнителем муниципальной услуги по</w:t>
      </w:r>
      <w:r w:rsidR="00663EE9">
        <w:rPr>
          <w:rFonts w:eastAsiaTheme="minorHAnsi"/>
          <w:sz w:val="28"/>
          <w:szCs w:val="28"/>
        </w:rPr>
        <w:t xml:space="preserve"> </w:t>
      </w:r>
      <w:hyperlink r:id="rId16" w:history="1">
        <w:r w:rsidRPr="001854D1">
          <w:rPr>
            <w:rFonts w:eastAsiaTheme="minorHAnsi"/>
            <w:sz w:val="28"/>
            <w:szCs w:val="28"/>
          </w:rPr>
          <w:t>заявлению</w:t>
        </w:r>
      </w:hyperlink>
      <w:r w:rsidRPr="001854D1">
        <w:rPr>
          <w:rFonts w:eastAsiaTheme="minorHAnsi"/>
          <w:sz w:val="28"/>
          <w:szCs w:val="28"/>
        </w:rPr>
        <w:t xml:space="preserve"> заинтересованного лица</w:t>
      </w:r>
      <w:r w:rsidR="00F6663B">
        <w:rPr>
          <w:rFonts w:eastAsiaTheme="minorHAnsi"/>
          <w:sz w:val="28"/>
          <w:szCs w:val="28"/>
        </w:rPr>
        <w:t xml:space="preserve"> (</w:t>
      </w:r>
      <w:r w:rsidR="00F6663B" w:rsidRPr="00F6663B">
        <w:rPr>
          <w:rFonts w:eastAsiaTheme="minorHAnsi"/>
          <w:b/>
          <w:sz w:val="28"/>
          <w:szCs w:val="28"/>
        </w:rPr>
        <w:t>Приложение № 6</w:t>
      </w:r>
      <w:r w:rsidR="00F6663B">
        <w:rPr>
          <w:rFonts w:eastAsiaTheme="minorHAnsi"/>
          <w:sz w:val="28"/>
          <w:szCs w:val="28"/>
        </w:rPr>
        <w:t>)</w:t>
      </w:r>
      <w:r w:rsidRPr="001854D1">
        <w:rPr>
          <w:rFonts w:eastAsiaTheme="minorHAnsi"/>
          <w:sz w:val="28"/>
          <w:szCs w:val="28"/>
        </w:rPr>
        <w:t xml:space="preserve"> в порядке и сроки, предусмотренные настоящим административным регламентом для выдачи </w:t>
      </w:r>
      <w:r w:rsidR="00663EE9">
        <w:rPr>
          <w:rFonts w:eastAsiaTheme="minorHAnsi"/>
          <w:sz w:val="28"/>
          <w:szCs w:val="28"/>
        </w:rPr>
        <w:t>разрешения на ввод объекта в эксплуатацию</w:t>
      </w:r>
      <w:r w:rsidRPr="001854D1">
        <w:rPr>
          <w:rFonts w:eastAsiaTheme="minorHAnsi"/>
          <w:sz w:val="28"/>
          <w:szCs w:val="28"/>
        </w:rPr>
        <w:t xml:space="preserve"> вновь.</w:t>
      </w:r>
      <w:bookmarkStart w:id="59" w:name="_Toc113287744"/>
    </w:p>
    <w:p w:rsidR="00524352" w:rsidRPr="00302E6A" w:rsidRDefault="00524352" w:rsidP="00524352">
      <w:pPr>
        <w:pStyle w:val="ConsPlusNormal"/>
        <w:ind w:firstLine="709"/>
        <w:jc w:val="both"/>
        <w:rPr>
          <w:bCs/>
          <w:color w:val="000000" w:themeColor="text1"/>
        </w:rPr>
      </w:pPr>
      <w:r>
        <w:rPr>
          <w:bCs/>
          <w:color w:val="000000" w:themeColor="text1"/>
        </w:rPr>
        <w:t>3.4.2</w:t>
      </w:r>
      <w:r w:rsidRPr="00302E6A">
        <w:rPr>
          <w:bCs/>
          <w:color w:val="000000" w:themeColor="text1"/>
        </w:rPr>
        <w:t>. Исчерпывающий перечень оснований для отказа в выдаче дубликата разрешения на ввод объекта в эксплуатацию</w:t>
      </w:r>
      <w:r>
        <w:rPr>
          <w:bCs/>
          <w:color w:val="000000" w:themeColor="text1"/>
        </w:rPr>
        <w:t xml:space="preserve"> </w:t>
      </w:r>
      <w:r>
        <w:rPr>
          <w:rFonts w:eastAsiaTheme="minorHAnsi"/>
        </w:rPr>
        <w:t>(</w:t>
      </w:r>
      <w:r w:rsidRPr="00F6663B">
        <w:rPr>
          <w:rFonts w:eastAsiaTheme="minorHAnsi"/>
          <w:b/>
        </w:rPr>
        <w:t>Приложение №</w:t>
      </w:r>
      <w:r>
        <w:rPr>
          <w:rFonts w:eastAsiaTheme="minorHAnsi"/>
          <w:b/>
        </w:rPr>
        <w:t>7</w:t>
      </w:r>
      <w:r>
        <w:rPr>
          <w:rFonts w:eastAsiaTheme="minorHAnsi"/>
        </w:rPr>
        <w:t>)</w:t>
      </w:r>
      <w:r w:rsidRPr="00302E6A">
        <w:rPr>
          <w:bCs/>
          <w:color w:val="000000" w:themeColor="text1"/>
        </w:rPr>
        <w:t>:</w:t>
      </w:r>
    </w:p>
    <w:p w:rsidR="00524352" w:rsidRPr="00302E6A" w:rsidRDefault="00524352" w:rsidP="00524352">
      <w:pPr>
        <w:pStyle w:val="ConsPlusNormal"/>
        <w:ind w:firstLine="709"/>
        <w:jc w:val="both"/>
        <w:rPr>
          <w:bCs/>
          <w:color w:val="000000" w:themeColor="text1"/>
        </w:rPr>
      </w:pPr>
      <w:r w:rsidRPr="00302E6A">
        <w:rPr>
          <w:bCs/>
          <w:color w:val="000000" w:themeColor="text1"/>
        </w:rPr>
        <w:t xml:space="preserve">несоответствие заявителя кругу лиц, указанных в пункте </w:t>
      </w:r>
      <w:r>
        <w:rPr>
          <w:bCs/>
          <w:color w:val="000000" w:themeColor="text1"/>
        </w:rPr>
        <w:t>1</w:t>
      </w:r>
      <w:r w:rsidRPr="00302E6A">
        <w:rPr>
          <w:bCs/>
          <w:color w:val="000000" w:themeColor="text1"/>
        </w:rPr>
        <w:t>.2 настоящего Административного регламента.</w:t>
      </w:r>
    </w:p>
    <w:p w:rsidR="00524352" w:rsidRPr="006F3BFC" w:rsidRDefault="00524352" w:rsidP="006F3BFC">
      <w:pPr>
        <w:widowControl/>
        <w:adjustRightInd w:val="0"/>
        <w:jc w:val="both"/>
        <w:rPr>
          <w:rFonts w:eastAsiaTheme="minorHAnsi"/>
          <w:color w:val="1F497D" w:themeColor="text2"/>
          <w:sz w:val="28"/>
          <w:szCs w:val="28"/>
        </w:rPr>
      </w:pPr>
    </w:p>
    <w:p w:rsidR="00663EE9" w:rsidRPr="00137E8D" w:rsidRDefault="00B06A6B" w:rsidP="00137E8D">
      <w:pPr>
        <w:widowControl/>
        <w:adjustRightInd w:val="0"/>
        <w:ind w:firstLine="709"/>
        <w:jc w:val="both"/>
        <w:rPr>
          <w:b/>
          <w:color w:val="1F497D" w:themeColor="text2"/>
          <w:sz w:val="24"/>
          <w:szCs w:val="24"/>
        </w:rPr>
      </w:pPr>
      <w:r w:rsidRPr="00137E8D">
        <w:rPr>
          <w:b/>
          <w:color w:val="1F497D" w:themeColor="text2"/>
          <w:sz w:val="24"/>
          <w:szCs w:val="24"/>
        </w:rPr>
        <w:t xml:space="preserve">Раздел IV. </w:t>
      </w:r>
      <w:r w:rsidR="00F316C7" w:rsidRPr="00137E8D">
        <w:rPr>
          <w:b/>
          <w:color w:val="1F497D" w:themeColor="text2"/>
          <w:sz w:val="24"/>
          <w:szCs w:val="24"/>
        </w:rPr>
        <w:t xml:space="preserve">Формы </w:t>
      </w:r>
      <w:proofErr w:type="gramStart"/>
      <w:r w:rsidR="00F316C7" w:rsidRPr="00137E8D">
        <w:rPr>
          <w:b/>
          <w:color w:val="1F497D" w:themeColor="text2"/>
          <w:sz w:val="24"/>
          <w:szCs w:val="24"/>
        </w:rPr>
        <w:t>контроля за</w:t>
      </w:r>
      <w:proofErr w:type="gramEnd"/>
      <w:r w:rsidR="00F316C7" w:rsidRPr="00137E8D">
        <w:rPr>
          <w:b/>
          <w:color w:val="1F497D" w:themeColor="text2"/>
          <w:sz w:val="24"/>
          <w:szCs w:val="24"/>
        </w:rPr>
        <w:t xml:space="preserve"> исполнением административного регламента</w:t>
      </w:r>
      <w:bookmarkStart w:id="60" w:name="_Toc113287745"/>
      <w:bookmarkEnd w:id="59"/>
    </w:p>
    <w:p w:rsidR="00663EE9" w:rsidRPr="00137E8D" w:rsidRDefault="00663EE9" w:rsidP="006F3BFC">
      <w:pPr>
        <w:widowControl/>
        <w:adjustRightInd w:val="0"/>
        <w:ind w:firstLine="709"/>
        <w:jc w:val="both"/>
        <w:rPr>
          <w:rFonts w:eastAsiaTheme="minorHAnsi"/>
          <w:b/>
          <w:sz w:val="24"/>
          <w:szCs w:val="24"/>
        </w:rPr>
      </w:pPr>
      <w:r w:rsidRPr="00137E8D">
        <w:rPr>
          <w:b/>
          <w:color w:val="1F497D" w:themeColor="text2"/>
          <w:sz w:val="24"/>
          <w:szCs w:val="24"/>
        </w:rPr>
        <w:t xml:space="preserve">4.1. </w:t>
      </w:r>
      <w:r w:rsidR="00F316C7" w:rsidRPr="00137E8D">
        <w:rPr>
          <w:b/>
          <w:color w:val="1F497D" w:themeColor="text2"/>
          <w:sz w:val="24"/>
          <w:szCs w:val="24"/>
        </w:rPr>
        <w:t>Текущий контроль соблюдения и исполнения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bookmarkEnd w:id="60"/>
    </w:p>
    <w:p w:rsidR="00663EE9" w:rsidRPr="00137E8D" w:rsidRDefault="00663EE9" w:rsidP="006F3BFC">
      <w:pPr>
        <w:widowControl/>
        <w:adjustRightInd w:val="0"/>
        <w:ind w:firstLine="709"/>
        <w:jc w:val="both"/>
        <w:rPr>
          <w:rFonts w:eastAsiaTheme="minorHAnsi"/>
          <w:b/>
          <w:sz w:val="24"/>
          <w:szCs w:val="24"/>
        </w:rPr>
      </w:pPr>
      <w:r w:rsidRPr="00137E8D">
        <w:rPr>
          <w:sz w:val="24"/>
          <w:szCs w:val="24"/>
        </w:rPr>
        <w:t>4.1.1</w:t>
      </w:r>
      <w:r w:rsidRPr="00137E8D">
        <w:rPr>
          <w:b/>
          <w:sz w:val="24"/>
          <w:szCs w:val="24"/>
        </w:rPr>
        <w:t>.</w:t>
      </w:r>
      <w:r w:rsidRPr="00137E8D">
        <w:rPr>
          <w:sz w:val="24"/>
          <w:szCs w:val="24"/>
        </w:rPr>
        <w:t xml:space="preserve"> </w:t>
      </w:r>
      <w:proofErr w:type="gramStart"/>
      <w:r w:rsidR="00F316C7" w:rsidRPr="00137E8D">
        <w:rPr>
          <w:sz w:val="24"/>
          <w:szCs w:val="24"/>
        </w:rPr>
        <w:t>Контроль за</w:t>
      </w:r>
      <w:proofErr w:type="gramEnd"/>
      <w:r w:rsidR="00F316C7" w:rsidRPr="00137E8D">
        <w:rPr>
          <w:sz w:val="24"/>
          <w:szCs w:val="24"/>
        </w:rPr>
        <w:t xml:space="preserve"> деятельностью орган</w:t>
      </w:r>
      <w:r w:rsidR="00F316C7" w:rsidRPr="00137E8D">
        <w:rPr>
          <w:spacing w:val="-7"/>
          <w:sz w:val="24"/>
          <w:szCs w:val="24"/>
        </w:rPr>
        <w:t xml:space="preserve">а </w:t>
      </w:r>
      <w:r w:rsidR="00F316C7" w:rsidRPr="00137E8D">
        <w:rPr>
          <w:sz w:val="24"/>
          <w:szCs w:val="24"/>
        </w:rPr>
        <w:t>местног</w:t>
      </w:r>
      <w:r w:rsidR="00F316C7" w:rsidRPr="00137E8D">
        <w:rPr>
          <w:spacing w:val="-8"/>
          <w:sz w:val="24"/>
          <w:szCs w:val="24"/>
        </w:rPr>
        <w:t xml:space="preserve">о </w:t>
      </w:r>
      <w:r w:rsidR="00F316C7" w:rsidRPr="00137E8D">
        <w:rPr>
          <w:sz w:val="24"/>
          <w:szCs w:val="24"/>
        </w:rPr>
        <w:t>самоуправлени</w:t>
      </w:r>
      <w:r w:rsidR="00F316C7" w:rsidRPr="00137E8D">
        <w:rPr>
          <w:spacing w:val="-7"/>
          <w:sz w:val="24"/>
          <w:szCs w:val="24"/>
        </w:rPr>
        <w:t xml:space="preserve">я </w:t>
      </w:r>
      <w:r w:rsidR="00F316C7" w:rsidRPr="00137E8D">
        <w:rPr>
          <w:sz w:val="24"/>
          <w:szCs w:val="24"/>
        </w:rPr>
        <w:t>п</w:t>
      </w:r>
      <w:r w:rsidR="00F316C7" w:rsidRPr="00137E8D">
        <w:rPr>
          <w:spacing w:val="-8"/>
          <w:sz w:val="24"/>
          <w:szCs w:val="24"/>
        </w:rPr>
        <w:t xml:space="preserve">о </w:t>
      </w:r>
      <w:r w:rsidR="00F316C7" w:rsidRPr="00137E8D">
        <w:rPr>
          <w:sz w:val="24"/>
          <w:szCs w:val="24"/>
        </w:rPr>
        <w:t>предоставлению</w:t>
      </w:r>
      <w:r w:rsidR="001169A1" w:rsidRPr="00137E8D">
        <w:rPr>
          <w:sz w:val="24"/>
          <w:szCs w:val="24"/>
        </w:rPr>
        <w:t xml:space="preserve"> </w:t>
      </w:r>
      <w:r w:rsidR="00F316C7" w:rsidRPr="00137E8D">
        <w:rPr>
          <w:sz w:val="24"/>
          <w:szCs w:val="24"/>
        </w:rPr>
        <w:t>государственно</w:t>
      </w:r>
      <w:r w:rsidR="00F316C7" w:rsidRPr="00137E8D">
        <w:rPr>
          <w:spacing w:val="-6"/>
          <w:sz w:val="24"/>
          <w:szCs w:val="24"/>
        </w:rPr>
        <w:t xml:space="preserve">й </w:t>
      </w:r>
      <w:r w:rsidR="00F316C7" w:rsidRPr="00137E8D">
        <w:rPr>
          <w:sz w:val="24"/>
          <w:szCs w:val="24"/>
        </w:rPr>
        <w:t>ил</w:t>
      </w:r>
      <w:r w:rsidR="00F316C7" w:rsidRPr="00137E8D">
        <w:rPr>
          <w:spacing w:val="-6"/>
          <w:sz w:val="24"/>
          <w:szCs w:val="24"/>
        </w:rPr>
        <w:t xml:space="preserve">и </w:t>
      </w:r>
      <w:r w:rsidR="00F316C7" w:rsidRPr="00137E8D">
        <w:rPr>
          <w:sz w:val="24"/>
          <w:szCs w:val="24"/>
        </w:rPr>
        <w:t>муниципально</w:t>
      </w:r>
      <w:r w:rsidR="00F316C7" w:rsidRPr="00137E8D">
        <w:rPr>
          <w:spacing w:val="-5"/>
          <w:sz w:val="24"/>
          <w:szCs w:val="24"/>
        </w:rPr>
        <w:t xml:space="preserve">й </w:t>
      </w:r>
      <w:r w:rsidR="00F316C7" w:rsidRPr="00137E8D">
        <w:rPr>
          <w:sz w:val="24"/>
          <w:szCs w:val="24"/>
        </w:rPr>
        <w:t>услуг</w:t>
      </w:r>
      <w:r w:rsidR="00F316C7" w:rsidRPr="00137E8D">
        <w:rPr>
          <w:spacing w:val="-6"/>
          <w:sz w:val="24"/>
          <w:szCs w:val="24"/>
        </w:rPr>
        <w:t xml:space="preserve">и </w:t>
      </w:r>
      <w:r w:rsidR="00F316C7" w:rsidRPr="00137E8D">
        <w:rPr>
          <w:sz w:val="24"/>
          <w:szCs w:val="24"/>
        </w:rPr>
        <w:t>осуществляется</w:t>
      </w:r>
      <w:r w:rsidR="00985EC5" w:rsidRPr="00137E8D">
        <w:rPr>
          <w:sz w:val="24"/>
          <w:szCs w:val="24"/>
        </w:rPr>
        <w:t xml:space="preserve"> Правительством Самарской области в лице министерства строительства  Самарской области.</w:t>
      </w:r>
    </w:p>
    <w:p w:rsidR="00663EE9" w:rsidRPr="00137E8D" w:rsidRDefault="00663EE9" w:rsidP="006F3BFC">
      <w:pPr>
        <w:widowControl/>
        <w:tabs>
          <w:tab w:val="left" w:pos="709"/>
        </w:tabs>
        <w:adjustRightInd w:val="0"/>
        <w:ind w:firstLine="709"/>
        <w:jc w:val="both"/>
        <w:rPr>
          <w:sz w:val="24"/>
          <w:szCs w:val="24"/>
        </w:rPr>
      </w:pPr>
      <w:r w:rsidRPr="00137E8D">
        <w:rPr>
          <w:rFonts w:eastAsiaTheme="minorHAnsi"/>
          <w:sz w:val="24"/>
          <w:szCs w:val="24"/>
        </w:rPr>
        <w:lastRenderedPageBreak/>
        <w:t>4.1.2.</w:t>
      </w:r>
      <w:r w:rsidRPr="00137E8D">
        <w:rPr>
          <w:rFonts w:eastAsiaTheme="minorHAnsi"/>
          <w:b/>
          <w:sz w:val="24"/>
          <w:szCs w:val="24"/>
        </w:rPr>
        <w:t xml:space="preserve"> </w:t>
      </w:r>
      <w:proofErr w:type="gramStart"/>
      <w:r w:rsidR="00F316C7" w:rsidRPr="00137E8D">
        <w:rPr>
          <w:sz w:val="24"/>
          <w:szCs w:val="24"/>
        </w:rPr>
        <w:t>Контроль</w:t>
      </w:r>
      <w:r w:rsidR="00F316C7" w:rsidRPr="00137E8D">
        <w:rPr>
          <w:spacing w:val="-8"/>
          <w:sz w:val="24"/>
          <w:szCs w:val="24"/>
        </w:rPr>
        <w:t xml:space="preserve"> </w:t>
      </w:r>
      <w:r w:rsidR="00F316C7" w:rsidRPr="00137E8D">
        <w:rPr>
          <w:sz w:val="24"/>
          <w:szCs w:val="24"/>
        </w:rPr>
        <w:t>за</w:t>
      </w:r>
      <w:proofErr w:type="gramEnd"/>
      <w:r w:rsidR="00F316C7" w:rsidRPr="00137E8D">
        <w:rPr>
          <w:spacing w:val="-7"/>
          <w:sz w:val="24"/>
          <w:szCs w:val="24"/>
        </w:rPr>
        <w:t xml:space="preserve"> </w:t>
      </w:r>
      <w:r w:rsidR="00F316C7" w:rsidRPr="00137E8D">
        <w:rPr>
          <w:sz w:val="24"/>
          <w:szCs w:val="24"/>
        </w:rPr>
        <w:t>исполнением</w:t>
      </w:r>
      <w:r w:rsidR="00F316C7" w:rsidRPr="00137E8D">
        <w:rPr>
          <w:spacing w:val="-8"/>
          <w:sz w:val="24"/>
          <w:szCs w:val="24"/>
        </w:rPr>
        <w:t xml:space="preserve"> </w:t>
      </w:r>
      <w:r w:rsidR="00F316C7" w:rsidRPr="00137E8D">
        <w:rPr>
          <w:sz w:val="24"/>
          <w:szCs w:val="24"/>
        </w:rPr>
        <w:t>настоящего</w:t>
      </w:r>
      <w:r w:rsidR="00F316C7" w:rsidRPr="00137E8D">
        <w:rPr>
          <w:spacing w:val="-7"/>
          <w:sz w:val="24"/>
          <w:szCs w:val="24"/>
        </w:rPr>
        <w:t xml:space="preserve"> </w:t>
      </w:r>
      <w:r w:rsidR="00F316C7" w:rsidRPr="00137E8D">
        <w:rPr>
          <w:sz w:val="24"/>
          <w:szCs w:val="24"/>
        </w:rPr>
        <w:t>административного</w:t>
      </w:r>
      <w:r w:rsidR="00F316C7" w:rsidRPr="00137E8D">
        <w:rPr>
          <w:spacing w:val="-7"/>
          <w:sz w:val="24"/>
          <w:szCs w:val="24"/>
        </w:rPr>
        <w:t xml:space="preserve"> </w:t>
      </w:r>
      <w:r w:rsidR="00F316C7" w:rsidRPr="00137E8D">
        <w:rPr>
          <w:sz w:val="24"/>
          <w:szCs w:val="24"/>
        </w:rPr>
        <w:t>регламента</w:t>
      </w:r>
      <w:r w:rsidR="00F316C7" w:rsidRPr="00137E8D">
        <w:rPr>
          <w:spacing w:val="-67"/>
          <w:sz w:val="24"/>
          <w:szCs w:val="24"/>
        </w:rPr>
        <w:t xml:space="preserve"> </w:t>
      </w:r>
      <w:r w:rsidR="00F316C7" w:rsidRPr="00137E8D">
        <w:rPr>
          <w:sz w:val="24"/>
          <w:szCs w:val="24"/>
        </w:rPr>
        <w:t>сотрудниками</w:t>
      </w:r>
      <w:r w:rsidR="00F316C7" w:rsidRPr="00137E8D">
        <w:rPr>
          <w:spacing w:val="-2"/>
          <w:sz w:val="24"/>
          <w:szCs w:val="24"/>
        </w:rPr>
        <w:t xml:space="preserve"> </w:t>
      </w:r>
      <w:r w:rsidR="00F316C7" w:rsidRPr="00137E8D">
        <w:rPr>
          <w:sz w:val="24"/>
          <w:szCs w:val="24"/>
        </w:rPr>
        <w:t>МФЦ</w:t>
      </w:r>
      <w:r w:rsidR="00F316C7" w:rsidRPr="00137E8D">
        <w:rPr>
          <w:spacing w:val="-1"/>
          <w:sz w:val="24"/>
          <w:szCs w:val="24"/>
        </w:rPr>
        <w:t xml:space="preserve"> </w:t>
      </w:r>
      <w:r w:rsidR="00F316C7" w:rsidRPr="00137E8D">
        <w:rPr>
          <w:sz w:val="24"/>
          <w:szCs w:val="24"/>
        </w:rPr>
        <w:t>осуществляется</w:t>
      </w:r>
      <w:r w:rsidR="00F316C7" w:rsidRPr="00137E8D">
        <w:rPr>
          <w:spacing w:val="-1"/>
          <w:sz w:val="24"/>
          <w:szCs w:val="24"/>
        </w:rPr>
        <w:t xml:space="preserve"> </w:t>
      </w:r>
      <w:r w:rsidR="004D63D7">
        <w:rPr>
          <w:spacing w:val="-1"/>
          <w:sz w:val="24"/>
          <w:szCs w:val="24"/>
        </w:rPr>
        <w:t>ведущим специалистом</w:t>
      </w:r>
      <w:r w:rsidR="00F316C7" w:rsidRPr="00137E8D">
        <w:rPr>
          <w:spacing w:val="-2"/>
          <w:sz w:val="24"/>
          <w:szCs w:val="24"/>
        </w:rPr>
        <w:t xml:space="preserve"> </w:t>
      </w:r>
      <w:r w:rsidR="00F316C7" w:rsidRPr="00137E8D">
        <w:rPr>
          <w:sz w:val="24"/>
          <w:szCs w:val="24"/>
        </w:rPr>
        <w:t>МФЦ.</w:t>
      </w:r>
      <w:bookmarkStart w:id="61" w:name="_Toc113287746"/>
    </w:p>
    <w:p w:rsidR="00663EE9" w:rsidRPr="00137E8D" w:rsidRDefault="00663EE9" w:rsidP="00663EE9">
      <w:pPr>
        <w:widowControl/>
        <w:adjustRightInd w:val="0"/>
        <w:jc w:val="both"/>
        <w:rPr>
          <w:sz w:val="24"/>
          <w:szCs w:val="24"/>
        </w:rPr>
      </w:pPr>
    </w:p>
    <w:p w:rsidR="00663EE9" w:rsidRPr="00137E8D" w:rsidRDefault="00663EE9" w:rsidP="006F3BFC">
      <w:pPr>
        <w:widowControl/>
        <w:adjustRightInd w:val="0"/>
        <w:ind w:firstLine="709"/>
        <w:jc w:val="both"/>
        <w:rPr>
          <w:rFonts w:eastAsiaTheme="minorHAnsi"/>
          <w:b/>
          <w:sz w:val="24"/>
          <w:szCs w:val="24"/>
        </w:rPr>
      </w:pPr>
      <w:r w:rsidRPr="00137E8D">
        <w:rPr>
          <w:b/>
          <w:color w:val="1F497D" w:themeColor="text2"/>
          <w:sz w:val="24"/>
          <w:szCs w:val="24"/>
        </w:rPr>
        <w:t xml:space="preserve">4.2. </w:t>
      </w:r>
      <w:r w:rsidR="00F316C7" w:rsidRPr="00137E8D">
        <w:rPr>
          <w:b/>
          <w:color w:val="1F497D" w:themeColor="text2"/>
          <w:sz w:val="24"/>
          <w:szCs w:val="24"/>
        </w:rPr>
        <w:t>Порядок и периодичность осуществления плановых и внеплановых</w:t>
      </w:r>
      <w:r w:rsidR="00F316C7" w:rsidRPr="00137E8D">
        <w:rPr>
          <w:b/>
          <w:color w:val="1F497D" w:themeColor="text2"/>
          <w:spacing w:val="-67"/>
          <w:sz w:val="24"/>
          <w:szCs w:val="24"/>
        </w:rPr>
        <w:t xml:space="preserve"> </w:t>
      </w:r>
      <w:r w:rsidR="00F316C7" w:rsidRPr="00137E8D">
        <w:rPr>
          <w:b/>
          <w:color w:val="1F497D" w:themeColor="text2"/>
          <w:sz w:val="24"/>
          <w:szCs w:val="24"/>
        </w:rPr>
        <w:t>проверок</w:t>
      </w:r>
      <w:r w:rsidR="00F316C7" w:rsidRPr="00137E8D">
        <w:rPr>
          <w:b/>
          <w:color w:val="1F497D" w:themeColor="text2"/>
          <w:spacing w:val="-7"/>
          <w:sz w:val="24"/>
          <w:szCs w:val="24"/>
        </w:rPr>
        <w:t xml:space="preserve"> </w:t>
      </w:r>
      <w:r w:rsidR="00F316C7" w:rsidRPr="00137E8D">
        <w:rPr>
          <w:b/>
          <w:color w:val="1F497D" w:themeColor="text2"/>
          <w:sz w:val="24"/>
          <w:szCs w:val="24"/>
        </w:rPr>
        <w:t>полноты</w:t>
      </w:r>
      <w:r w:rsidR="00F316C7" w:rsidRPr="00137E8D">
        <w:rPr>
          <w:b/>
          <w:color w:val="1F497D" w:themeColor="text2"/>
          <w:spacing w:val="-5"/>
          <w:sz w:val="24"/>
          <w:szCs w:val="24"/>
        </w:rPr>
        <w:t xml:space="preserve"> </w:t>
      </w:r>
      <w:r w:rsidR="00F316C7" w:rsidRPr="00137E8D">
        <w:rPr>
          <w:b/>
          <w:color w:val="1F497D" w:themeColor="text2"/>
          <w:sz w:val="24"/>
          <w:szCs w:val="24"/>
        </w:rPr>
        <w:t>и</w:t>
      </w:r>
      <w:r w:rsidR="00F316C7" w:rsidRPr="00137E8D">
        <w:rPr>
          <w:b/>
          <w:color w:val="1F497D" w:themeColor="text2"/>
          <w:spacing w:val="-5"/>
          <w:sz w:val="24"/>
          <w:szCs w:val="24"/>
        </w:rPr>
        <w:t xml:space="preserve"> </w:t>
      </w:r>
      <w:r w:rsidR="00F316C7" w:rsidRPr="00137E8D">
        <w:rPr>
          <w:b/>
          <w:color w:val="1F497D" w:themeColor="text2"/>
          <w:sz w:val="24"/>
          <w:szCs w:val="24"/>
        </w:rPr>
        <w:t>качества</w:t>
      </w:r>
      <w:r w:rsidR="00F316C7" w:rsidRPr="00137E8D">
        <w:rPr>
          <w:b/>
          <w:color w:val="1F497D" w:themeColor="text2"/>
          <w:spacing w:val="-6"/>
          <w:sz w:val="24"/>
          <w:szCs w:val="24"/>
        </w:rPr>
        <w:t xml:space="preserve"> </w:t>
      </w:r>
      <w:r w:rsidR="00F316C7" w:rsidRPr="00137E8D">
        <w:rPr>
          <w:b/>
          <w:color w:val="1F497D" w:themeColor="text2"/>
          <w:sz w:val="24"/>
          <w:szCs w:val="24"/>
        </w:rPr>
        <w:t>предоставления</w:t>
      </w:r>
      <w:r w:rsidR="00F316C7" w:rsidRPr="00137E8D">
        <w:rPr>
          <w:b/>
          <w:color w:val="1F497D" w:themeColor="text2"/>
          <w:spacing w:val="-5"/>
          <w:sz w:val="24"/>
          <w:szCs w:val="24"/>
        </w:rPr>
        <w:t xml:space="preserve"> </w:t>
      </w:r>
      <w:r w:rsidR="00F316C7" w:rsidRPr="00137E8D">
        <w:rPr>
          <w:b/>
          <w:color w:val="1F497D" w:themeColor="text2"/>
          <w:sz w:val="24"/>
          <w:szCs w:val="24"/>
        </w:rPr>
        <w:t>муниципальной</w:t>
      </w:r>
      <w:r w:rsidR="00F316C7" w:rsidRPr="00137E8D">
        <w:rPr>
          <w:b/>
          <w:color w:val="1F497D" w:themeColor="text2"/>
          <w:spacing w:val="-5"/>
          <w:sz w:val="24"/>
          <w:szCs w:val="24"/>
        </w:rPr>
        <w:t xml:space="preserve"> </w:t>
      </w:r>
      <w:r w:rsidR="00F316C7" w:rsidRPr="00137E8D">
        <w:rPr>
          <w:b/>
          <w:color w:val="1F497D" w:themeColor="text2"/>
          <w:sz w:val="24"/>
          <w:szCs w:val="24"/>
        </w:rPr>
        <w:t>услуги,</w:t>
      </w:r>
      <w:r w:rsidR="00DA7333" w:rsidRPr="00137E8D">
        <w:rPr>
          <w:b/>
          <w:color w:val="1F497D" w:themeColor="text2"/>
          <w:sz w:val="24"/>
          <w:szCs w:val="24"/>
        </w:rPr>
        <w:t xml:space="preserve"> </w:t>
      </w:r>
      <w:r w:rsidR="00F316C7" w:rsidRPr="00137E8D">
        <w:rPr>
          <w:b/>
          <w:color w:val="1F497D" w:themeColor="text2"/>
          <w:sz w:val="24"/>
          <w:szCs w:val="24"/>
        </w:rPr>
        <w:t>в том чи</w:t>
      </w:r>
      <w:r w:rsidR="006C5AFF" w:rsidRPr="00137E8D">
        <w:rPr>
          <w:b/>
          <w:color w:val="1F497D" w:themeColor="text2"/>
          <w:sz w:val="24"/>
          <w:szCs w:val="24"/>
        </w:rPr>
        <w:t xml:space="preserve">сле порядок и формы </w:t>
      </w:r>
      <w:proofErr w:type="gramStart"/>
      <w:r w:rsidR="006C5AFF" w:rsidRPr="00137E8D">
        <w:rPr>
          <w:b/>
          <w:color w:val="1F497D" w:themeColor="text2"/>
          <w:sz w:val="24"/>
          <w:szCs w:val="24"/>
        </w:rPr>
        <w:t>контроля за</w:t>
      </w:r>
      <w:proofErr w:type="gramEnd"/>
      <w:r w:rsidR="006C5AFF" w:rsidRPr="00137E8D">
        <w:rPr>
          <w:b/>
          <w:color w:val="1F497D" w:themeColor="text2"/>
          <w:sz w:val="24"/>
          <w:szCs w:val="24"/>
        </w:rPr>
        <w:t xml:space="preserve"> </w:t>
      </w:r>
      <w:r w:rsidR="00F316C7" w:rsidRPr="00137E8D">
        <w:rPr>
          <w:b/>
          <w:color w:val="1F497D" w:themeColor="text2"/>
          <w:sz w:val="24"/>
          <w:szCs w:val="24"/>
        </w:rPr>
        <w:t>полнотой и качеством</w:t>
      </w:r>
      <w:r w:rsidR="00924552" w:rsidRPr="00137E8D">
        <w:rPr>
          <w:b/>
          <w:color w:val="1F497D" w:themeColor="text2"/>
          <w:sz w:val="24"/>
          <w:szCs w:val="24"/>
        </w:rPr>
        <w:t xml:space="preserve"> </w:t>
      </w:r>
      <w:r w:rsidR="00F316C7" w:rsidRPr="00137E8D">
        <w:rPr>
          <w:b/>
          <w:color w:val="1F497D" w:themeColor="text2"/>
          <w:spacing w:val="-68"/>
          <w:sz w:val="24"/>
          <w:szCs w:val="24"/>
        </w:rPr>
        <w:t xml:space="preserve"> </w:t>
      </w:r>
      <w:r w:rsidR="00F316C7" w:rsidRPr="00137E8D">
        <w:rPr>
          <w:b/>
          <w:color w:val="1F497D" w:themeColor="text2"/>
          <w:sz w:val="24"/>
          <w:szCs w:val="24"/>
        </w:rPr>
        <w:t>предоставлен</w:t>
      </w:r>
      <w:r w:rsidR="00924552" w:rsidRPr="00137E8D">
        <w:rPr>
          <w:b/>
          <w:color w:val="1F497D" w:themeColor="text2"/>
          <w:sz w:val="24"/>
          <w:szCs w:val="24"/>
        </w:rPr>
        <w:t>ия</w:t>
      </w:r>
      <w:r w:rsidR="00F316C7" w:rsidRPr="00137E8D">
        <w:rPr>
          <w:b/>
          <w:color w:val="1F497D" w:themeColor="text2"/>
          <w:spacing w:val="-2"/>
          <w:sz w:val="24"/>
          <w:szCs w:val="24"/>
        </w:rPr>
        <w:t xml:space="preserve"> </w:t>
      </w:r>
      <w:r w:rsidR="00F316C7" w:rsidRPr="00137E8D">
        <w:rPr>
          <w:b/>
          <w:color w:val="1F497D" w:themeColor="text2"/>
          <w:sz w:val="24"/>
          <w:szCs w:val="24"/>
        </w:rPr>
        <w:t>муниципальной</w:t>
      </w:r>
      <w:r w:rsidR="00F316C7" w:rsidRPr="00137E8D">
        <w:rPr>
          <w:b/>
          <w:color w:val="1F497D" w:themeColor="text2"/>
          <w:spacing w:val="-1"/>
          <w:sz w:val="24"/>
          <w:szCs w:val="24"/>
        </w:rPr>
        <w:t xml:space="preserve"> </w:t>
      </w:r>
      <w:r w:rsidR="00F316C7" w:rsidRPr="00137E8D">
        <w:rPr>
          <w:b/>
          <w:color w:val="1F497D" w:themeColor="text2"/>
          <w:sz w:val="24"/>
          <w:szCs w:val="24"/>
        </w:rPr>
        <w:t>услуги</w:t>
      </w:r>
      <w:bookmarkEnd w:id="61"/>
    </w:p>
    <w:p w:rsidR="00663EE9" w:rsidRPr="00524352" w:rsidRDefault="00663EE9" w:rsidP="006F3BFC">
      <w:pPr>
        <w:widowControl/>
        <w:adjustRightInd w:val="0"/>
        <w:ind w:firstLine="567"/>
        <w:jc w:val="both"/>
        <w:rPr>
          <w:sz w:val="24"/>
          <w:szCs w:val="24"/>
        </w:rPr>
      </w:pPr>
      <w:r w:rsidRPr="00524352">
        <w:rPr>
          <w:sz w:val="24"/>
          <w:szCs w:val="24"/>
        </w:rPr>
        <w:t xml:space="preserve">4.2.1. </w:t>
      </w:r>
      <w:r w:rsidR="00F316C7" w:rsidRPr="00524352">
        <w:rPr>
          <w:sz w:val="24"/>
          <w:szCs w:val="24"/>
        </w:rPr>
        <w:t>Контроль</w:t>
      </w:r>
      <w:r w:rsidR="00F316C7" w:rsidRPr="00524352">
        <w:rPr>
          <w:spacing w:val="-7"/>
          <w:sz w:val="24"/>
          <w:szCs w:val="24"/>
        </w:rPr>
        <w:t xml:space="preserve"> </w:t>
      </w:r>
      <w:r w:rsidR="00F316C7" w:rsidRPr="00524352">
        <w:rPr>
          <w:sz w:val="24"/>
          <w:szCs w:val="24"/>
        </w:rPr>
        <w:t>полноты</w:t>
      </w:r>
      <w:r w:rsidR="00F316C7" w:rsidRPr="00524352">
        <w:rPr>
          <w:spacing w:val="-7"/>
          <w:sz w:val="24"/>
          <w:szCs w:val="24"/>
        </w:rPr>
        <w:t xml:space="preserve"> </w:t>
      </w:r>
      <w:r w:rsidR="00F316C7" w:rsidRPr="00524352">
        <w:rPr>
          <w:sz w:val="24"/>
          <w:szCs w:val="24"/>
        </w:rPr>
        <w:t>и</w:t>
      </w:r>
      <w:r w:rsidR="00F316C7" w:rsidRPr="00524352">
        <w:rPr>
          <w:spacing w:val="-7"/>
          <w:sz w:val="24"/>
          <w:szCs w:val="24"/>
        </w:rPr>
        <w:t xml:space="preserve"> </w:t>
      </w:r>
      <w:r w:rsidR="00F316C7" w:rsidRPr="00524352">
        <w:rPr>
          <w:sz w:val="24"/>
          <w:szCs w:val="24"/>
        </w:rPr>
        <w:t>качества</w:t>
      </w:r>
      <w:r w:rsidR="00F316C7" w:rsidRPr="00524352">
        <w:rPr>
          <w:spacing w:val="-7"/>
          <w:sz w:val="24"/>
          <w:szCs w:val="24"/>
        </w:rPr>
        <w:t xml:space="preserve"> </w:t>
      </w:r>
      <w:r w:rsidR="00F316C7" w:rsidRPr="00524352">
        <w:rPr>
          <w:sz w:val="24"/>
          <w:szCs w:val="24"/>
        </w:rPr>
        <w:t>предоставления</w:t>
      </w:r>
      <w:r w:rsidR="00F316C7" w:rsidRPr="00524352">
        <w:rPr>
          <w:spacing w:val="-6"/>
          <w:sz w:val="24"/>
          <w:szCs w:val="24"/>
        </w:rPr>
        <w:t xml:space="preserve"> </w:t>
      </w:r>
      <w:r w:rsidR="00F316C7" w:rsidRPr="00524352">
        <w:rPr>
          <w:sz w:val="24"/>
          <w:szCs w:val="24"/>
        </w:rPr>
        <w:t>муниципальной</w:t>
      </w:r>
      <w:r w:rsidR="00F316C7" w:rsidRPr="00524352">
        <w:rPr>
          <w:spacing w:val="-7"/>
          <w:sz w:val="24"/>
          <w:szCs w:val="24"/>
        </w:rPr>
        <w:t xml:space="preserve"> </w:t>
      </w:r>
      <w:r w:rsidR="00F316C7" w:rsidRPr="00524352">
        <w:rPr>
          <w:sz w:val="24"/>
          <w:szCs w:val="24"/>
        </w:rPr>
        <w:t>услуги</w:t>
      </w:r>
      <w:r w:rsidR="00F316C7" w:rsidRPr="00524352">
        <w:rPr>
          <w:spacing w:val="-67"/>
          <w:sz w:val="24"/>
          <w:szCs w:val="24"/>
        </w:rPr>
        <w:t xml:space="preserve"> </w:t>
      </w:r>
      <w:r w:rsidR="00F316C7" w:rsidRPr="00524352">
        <w:rPr>
          <w:sz w:val="24"/>
          <w:szCs w:val="24"/>
        </w:rPr>
        <w:t>осуществляется</w:t>
      </w:r>
      <w:r w:rsidR="00F316C7" w:rsidRPr="00524352">
        <w:rPr>
          <w:spacing w:val="-3"/>
          <w:sz w:val="24"/>
          <w:szCs w:val="24"/>
        </w:rPr>
        <w:t xml:space="preserve"> </w:t>
      </w:r>
      <w:r w:rsidR="00F316C7" w:rsidRPr="00524352">
        <w:rPr>
          <w:sz w:val="24"/>
          <w:szCs w:val="24"/>
        </w:rPr>
        <w:t>путем</w:t>
      </w:r>
      <w:r w:rsidR="00F316C7" w:rsidRPr="00524352">
        <w:rPr>
          <w:spacing w:val="-2"/>
          <w:sz w:val="24"/>
          <w:szCs w:val="24"/>
        </w:rPr>
        <w:t xml:space="preserve"> </w:t>
      </w:r>
      <w:r w:rsidR="00F316C7" w:rsidRPr="00524352">
        <w:rPr>
          <w:sz w:val="24"/>
          <w:szCs w:val="24"/>
        </w:rPr>
        <w:t>проведения</w:t>
      </w:r>
      <w:r w:rsidR="00F316C7" w:rsidRPr="00524352">
        <w:rPr>
          <w:spacing w:val="-2"/>
          <w:sz w:val="24"/>
          <w:szCs w:val="24"/>
        </w:rPr>
        <w:t xml:space="preserve"> </w:t>
      </w:r>
      <w:r w:rsidR="00F316C7" w:rsidRPr="00524352">
        <w:rPr>
          <w:sz w:val="24"/>
          <w:szCs w:val="24"/>
        </w:rPr>
        <w:t>плановых</w:t>
      </w:r>
      <w:r w:rsidR="00F316C7" w:rsidRPr="00524352">
        <w:rPr>
          <w:spacing w:val="-2"/>
          <w:sz w:val="24"/>
          <w:szCs w:val="24"/>
        </w:rPr>
        <w:t xml:space="preserve"> </w:t>
      </w:r>
      <w:r w:rsidR="00F316C7" w:rsidRPr="00524352">
        <w:rPr>
          <w:sz w:val="24"/>
          <w:szCs w:val="24"/>
        </w:rPr>
        <w:t>и</w:t>
      </w:r>
      <w:r w:rsidR="00F316C7" w:rsidRPr="00524352">
        <w:rPr>
          <w:spacing w:val="-1"/>
          <w:sz w:val="24"/>
          <w:szCs w:val="24"/>
        </w:rPr>
        <w:t xml:space="preserve"> </w:t>
      </w:r>
      <w:r w:rsidR="00F316C7" w:rsidRPr="00524352">
        <w:rPr>
          <w:sz w:val="24"/>
          <w:szCs w:val="24"/>
        </w:rPr>
        <w:t>внеплановых</w:t>
      </w:r>
      <w:r w:rsidR="00F316C7" w:rsidRPr="00524352">
        <w:rPr>
          <w:spacing w:val="-2"/>
          <w:sz w:val="24"/>
          <w:szCs w:val="24"/>
        </w:rPr>
        <w:t xml:space="preserve"> </w:t>
      </w:r>
      <w:r w:rsidR="00F316C7" w:rsidRPr="00524352">
        <w:rPr>
          <w:sz w:val="24"/>
          <w:szCs w:val="24"/>
        </w:rPr>
        <w:t>проверок.</w:t>
      </w:r>
    </w:p>
    <w:p w:rsidR="00663EE9" w:rsidRPr="00524352" w:rsidRDefault="00F316C7" w:rsidP="00663EE9">
      <w:pPr>
        <w:widowControl/>
        <w:adjustRightInd w:val="0"/>
        <w:ind w:firstLine="567"/>
        <w:jc w:val="both"/>
        <w:rPr>
          <w:sz w:val="24"/>
          <w:szCs w:val="24"/>
        </w:rPr>
      </w:pPr>
      <w:r w:rsidRPr="00524352">
        <w:rPr>
          <w:sz w:val="24"/>
          <w:szCs w:val="24"/>
        </w:rPr>
        <w:t>Плановые проверки проводятся в соответствии с планом работы органа</w:t>
      </w:r>
      <w:r w:rsidRPr="00524352">
        <w:rPr>
          <w:spacing w:val="-8"/>
          <w:sz w:val="24"/>
          <w:szCs w:val="24"/>
        </w:rPr>
        <w:t xml:space="preserve"> </w:t>
      </w:r>
      <w:r w:rsidRPr="00524352">
        <w:rPr>
          <w:sz w:val="24"/>
          <w:szCs w:val="24"/>
        </w:rPr>
        <w:t>местного</w:t>
      </w:r>
      <w:r w:rsidR="00B06A6B" w:rsidRPr="00524352">
        <w:rPr>
          <w:sz w:val="24"/>
          <w:szCs w:val="24"/>
        </w:rPr>
        <w:t xml:space="preserve"> </w:t>
      </w:r>
      <w:r w:rsidRPr="00524352">
        <w:rPr>
          <w:spacing w:val="-67"/>
          <w:sz w:val="24"/>
          <w:szCs w:val="24"/>
        </w:rPr>
        <w:t xml:space="preserve"> </w:t>
      </w:r>
      <w:r w:rsidRPr="00524352">
        <w:rPr>
          <w:sz w:val="24"/>
          <w:szCs w:val="24"/>
        </w:rPr>
        <w:t>самоуправления,</w:t>
      </w:r>
      <w:r w:rsidRPr="00524352">
        <w:rPr>
          <w:spacing w:val="-1"/>
          <w:sz w:val="24"/>
          <w:szCs w:val="24"/>
        </w:rPr>
        <w:t xml:space="preserve"> </w:t>
      </w:r>
      <w:r w:rsidRPr="00524352">
        <w:rPr>
          <w:sz w:val="24"/>
          <w:szCs w:val="24"/>
        </w:rPr>
        <w:t>но</w:t>
      </w:r>
      <w:r w:rsidRPr="00524352">
        <w:rPr>
          <w:spacing w:val="-1"/>
          <w:sz w:val="24"/>
          <w:szCs w:val="24"/>
        </w:rPr>
        <w:t xml:space="preserve"> </w:t>
      </w:r>
      <w:r w:rsidRPr="00524352">
        <w:rPr>
          <w:sz w:val="24"/>
          <w:szCs w:val="24"/>
        </w:rPr>
        <w:t>не</w:t>
      </w:r>
      <w:r w:rsidRPr="00524352">
        <w:rPr>
          <w:spacing w:val="-1"/>
          <w:sz w:val="24"/>
          <w:szCs w:val="24"/>
        </w:rPr>
        <w:t xml:space="preserve"> </w:t>
      </w:r>
      <w:r w:rsidRPr="00524352">
        <w:rPr>
          <w:sz w:val="24"/>
          <w:szCs w:val="24"/>
        </w:rPr>
        <w:t>реже</w:t>
      </w:r>
      <w:r w:rsidRPr="00524352">
        <w:rPr>
          <w:spacing w:val="-1"/>
          <w:sz w:val="24"/>
          <w:szCs w:val="24"/>
        </w:rPr>
        <w:t xml:space="preserve"> </w:t>
      </w:r>
      <w:r w:rsidR="00985EC5" w:rsidRPr="00524352">
        <w:rPr>
          <w:spacing w:val="-1"/>
          <w:sz w:val="24"/>
          <w:szCs w:val="24"/>
        </w:rPr>
        <w:t>1 раз в три года</w:t>
      </w:r>
      <w:r w:rsidRPr="00524352">
        <w:rPr>
          <w:sz w:val="24"/>
          <w:szCs w:val="24"/>
        </w:rPr>
        <w:t>.</w:t>
      </w:r>
    </w:p>
    <w:p w:rsidR="00663EE9" w:rsidRPr="00524352" w:rsidRDefault="00F316C7" w:rsidP="00663EE9">
      <w:pPr>
        <w:widowControl/>
        <w:adjustRightInd w:val="0"/>
        <w:ind w:firstLine="567"/>
        <w:jc w:val="both"/>
        <w:rPr>
          <w:rFonts w:eastAsiaTheme="minorHAnsi"/>
          <w:b/>
          <w:sz w:val="24"/>
          <w:szCs w:val="24"/>
        </w:rPr>
      </w:pPr>
      <w:r w:rsidRPr="00524352">
        <w:rPr>
          <w:sz w:val="24"/>
          <w:szCs w:val="24"/>
        </w:rPr>
        <w:t>Внеплановые проверки проводятся в случае поступления в орган</w:t>
      </w:r>
      <w:r w:rsidRPr="00524352">
        <w:rPr>
          <w:spacing w:val="1"/>
          <w:sz w:val="24"/>
          <w:szCs w:val="24"/>
        </w:rPr>
        <w:t xml:space="preserve"> </w:t>
      </w:r>
      <w:r w:rsidRPr="00524352">
        <w:rPr>
          <w:sz w:val="24"/>
          <w:szCs w:val="24"/>
        </w:rPr>
        <w:t>государственной</w:t>
      </w:r>
      <w:r w:rsidRPr="00524352">
        <w:rPr>
          <w:spacing w:val="-7"/>
          <w:sz w:val="24"/>
          <w:szCs w:val="24"/>
        </w:rPr>
        <w:t xml:space="preserve"> </w:t>
      </w:r>
      <w:r w:rsidRPr="00524352">
        <w:rPr>
          <w:sz w:val="24"/>
          <w:szCs w:val="24"/>
        </w:rPr>
        <w:t>власти</w:t>
      </w:r>
      <w:r w:rsidRPr="00524352">
        <w:rPr>
          <w:spacing w:val="-7"/>
          <w:sz w:val="24"/>
          <w:szCs w:val="24"/>
        </w:rPr>
        <w:t xml:space="preserve"> </w:t>
      </w:r>
      <w:r w:rsidRPr="00524352">
        <w:rPr>
          <w:sz w:val="24"/>
          <w:szCs w:val="24"/>
        </w:rPr>
        <w:t>субъекта</w:t>
      </w:r>
      <w:r w:rsidRPr="00524352">
        <w:rPr>
          <w:spacing w:val="-7"/>
          <w:sz w:val="24"/>
          <w:szCs w:val="24"/>
        </w:rPr>
        <w:t xml:space="preserve"> </w:t>
      </w:r>
      <w:r w:rsidRPr="00524352">
        <w:rPr>
          <w:sz w:val="24"/>
          <w:szCs w:val="24"/>
        </w:rPr>
        <w:t>Российской</w:t>
      </w:r>
      <w:r w:rsidRPr="00524352">
        <w:rPr>
          <w:spacing w:val="-7"/>
          <w:sz w:val="24"/>
          <w:szCs w:val="24"/>
        </w:rPr>
        <w:t xml:space="preserve"> </w:t>
      </w:r>
      <w:r w:rsidRPr="00524352">
        <w:rPr>
          <w:sz w:val="24"/>
          <w:szCs w:val="24"/>
        </w:rPr>
        <w:t>Федерации</w:t>
      </w:r>
      <w:r w:rsidRPr="00524352">
        <w:rPr>
          <w:spacing w:val="-6"/>
          <w:sz w:val="24"/>
          <w:szCs w:val="24"/>
        </w:rPr>
        <w:t xml:space="preserve"> </w:t>
      </w:r>
      <w:r w:rsidRPr="00524352">
        <w:rPr>
          <w:sz w:val="24"/>
          <w:szCs w:val="24"/>
        </w:rPr>
        <w:t>или</w:t>
      </w:r>
      <w:r w:rsidRPr="00524352">
        <w:rPr>
          <w:spacing w:val="-6"/>
          <w:sz w:val="24"/>
          <w:szCs w:val="24"/>
        </w:rPr>
        <w:t xml:space="preserve"> </w:t>
      </w:r>
      <w:r w:rsidRPr="00524352">
        <w:rPr>
          <w:sz w:val="24"/>
          <w:szCs w:val="24"/>
        </w:rPr>
        <w:t>орган</w:t>
      </w:r>
      <w:r w:rsidRPr="00524352">
        <w:rPr>
          <w:spacing w:val="-7"/>
          <w:sz w:val="24"/>
          <w:szCs w:val="24"/>
        </w:rPr>
        <w:t xml:space="preserve"> </w:t>
      </w:r>
      <w:r w:rsidRPr="00524352">
        <w:rPr>
          <w:sz w:val="24"/>
          <w:szCs w:val="24"/>
        </w:rPr>
        <w:t>местного</w:t>
      </w:r>
      <w:r w:rsidRPr="00524352">
        <w:rPr>
          <w:spacing w:val="-67"/>
          <w:sz w:val="24"/>
          <w:szCs w:val="24"/>
        </w:rPr>
        <w:t xml:space="preserve"> </w:t>
      </w:r>
      <w:r w:rsidRPr="00524352">
        <w:rPr>
          <w:sz w:val="24"/>
          <w:szCs w:val="24"/>
        </w:rPr>
        <w:t>самоуправления обращений физических и юридических лиц с жалобами на</w:t>
      </w:r>
      <w:r w:rsidRPr="00524352">
        <w:rPr>
          <w:spacing w:val="1"/>
          <w:sz w:val="24"/>
          <w:szCs w:val="24"/>
        </w:rPr>
        <w:t xml:space="preserve"> </w:t>
      </w:r>
      <w:r w:rsidRPr="00524352">
        <w:rPr>
          <w:sz w:val="24"/>
          <w:szCs w:val="24"/>
        </w:rPr>
        <w:t>нарушения</w:t>
      </w:r>
      <w:r w:rsidRPr="00524352">
        <w:rPr>
          <w:spacing w:val="-1"/>
          <w:sz w:val="24"/>
          <w:szCs w:val="24"/>
        </w:rPr>
        <w:t xml:space="preserve"> </w:t>
      </w:r>
      <w:r w:rsidRPr="00524352">
        <w:rPr>
          <w:sz w:val="24"/>
          <w:szCs w:val="24"/>
        </w:rPr>
        <w:t>их прав</w:t>
      </w:r>
      <w:r w:rsidRPr="00524352">
        <w:rPr>
          <w:spacing w:val="-1"/>
          <w:sz w:val="24"/>
          <w:szCs w:val="24"/>
        </w:rPr>
        <w:t xml:space="preserve"> </w:t>
      </w:r>
      <w:r w:rsidRPr="00524352">
        <w:rPr>
          <w:sz w:val="24"/>
          <w:szCs w:val="24"/>
        </w:rPr>
        <w:t>и</w:t>
      </w:r>
      <w:r w:rsidRPr="00524352">
        <w:rPr>
          <w:spacing w:val="-1"/>
          <w:sz w:val="24"/>
          <w:szCs w:val="24"/>
        </w:rPr>
        <w:t xml:space="preserve"> </w:t>
      </w:r>
      <w:r w:rsidRPr="00524352">
        <w:rPr>
          <w:sz w:val="24"/>
          <w:szCs w:val="24"/>
        </w:rPr>
        <w:t>законных интересов.</w:t>
      </w:r>
    </w:p>
    <w:p w:rsidR="002E482C" w:rsidRPr="00524352" w:rsidRDefault="00663EE9" w:rsidP="006F3BFC">
      <w:pPr>
        <w:widowControl/>
        <w:adjustRightInd w:val="0"/>
        <w:ind w:firstLine="709"/>
        <w:jc w:val="both"/>
        <w:rPr>
          <w:sz w:val="24"/>
          <w:szCs w:val="24"/>
        </w:rPr>
      </w:pPr>
      <w:r w:rsidRPr="00524352">
        <w:rPr>
          <w:rFonts w:eastAsiaTheme="minorHAnsi"/>
          <w:sz w:val="24"/>
          <w:szCs w:val="24"/>
        </w:rPr>
        <w:t>4.2.2.</w:t>
      </w:r>
      <w:r w:rsidRPr="00524352">
        <w:rPr>
          <w:rFonts w:eastAsiaTheme="minorHAnsi"/>
          <w:b/>
          <w:sz w:val="24"/>
          <w:szCs w:val="24"/>
        </w:rPr>
        <w:t xml:space="preserve"> </w:t>
      </w:r>
      <w:r w:rsidR="00F316C7" w:rsidRPr="00524352">
        <w:rPr>
          <w:sz w:val="24"/>
          <w:szCs w:val="24"/>
        </w:rPr>
        <w:t>Внеплановые</w:t>
      </w:r>
      <w:r w:rsidR="00F316C7" w:rsidRPr="00524352">
        <w:rPr>
          <w:spacing w:val="-6"/>
          <w:sz w:val="24"/>
          <w:szCs w:val="24"/>
        </w:rPr>
        <w:t xml:space="preserve"> </w:t>
      </w:r>
      <w:r w:rsidR="00F316C7" w:rsidRPr="00524352">
        <w:rPr>
          <w:sz w:val="24"/>
          <w:szCs w:val="24"/>
        </w:rPr>
        <w:t>проверки</w:t>
      </w:r>
      <w:r w:rsidR="00F316C7" w:rsidRPr="00524352">
        <w:rPr>
          <w:spacing w:val="-5"/>
          <w:sz w:val="24"/>
          <w:szCs w:val="24"/>
        </w:rPr>
        <w:t xml:space="preserve"> </w:t>
      </w:r>
      <w:r w:rsidR="00F316C7" w:rsidRPr="00524352">
        <w:rPr>
          <w:sz w:val="24"/>
          <w:szCs w:val="24"/>
        </w:rPr>
        <w:t>проводятся</w:t>
      </w:r>
      <w:r w:rsidR="00F316C7" w:rsidRPr="00524352">
        <w:rPr>
          <w:spacing w:val="-6"/>
          <w:sz w:val="24"/>
          <w:szCs w:val="24"/>
        </w:rPr>
        <w:t xml:space="preserve"> </w:t>
      </w:r>
      <w:r w:rsidR="00F316C7" w:rsidRPr="00524352">
        <w:rPr>
          <w:sz w:val="24"/>
          <w:szCs w:val="24"/>
        </w:rPr>
        <w:t>в</w:t>
      </w:r>
      <w:r w:rsidR="00F316C7" w:rsidRPr="00524352">
        <w:rPr>
          <w:spacing w:val="-5"/>
          <w:sz w:val="24"/>
          <w:szCs w:val="24"/>
        </w:rPr>
        <w:t xml:space="preserve"> </w:t>
      </w:r>
      <w:r w:rsidR="00F316C7" w:rsidRPr="00524352">
        <w:rPr>
          <w:sz w:val="24"/>
          <w:szCs w:val="24"/>
        </w:rPr>
        <w:t>форме</w:t>
      </w:r>
      <w:r w:rsidR="00F316C7" w:rsidRPr="00524352">
        <w:rPr>
          <w:spacing w:val="-5"/>
          <w:sz w:val="24"/>
          <w:szCs w:val="24"/>
        </w:rPr>
        <w:t xml:space="preserve"> </w:t>
      </w:r>
      <w:r w:rsidR="00F316C7" w:rsidRPr="00524352">
        <w:rPr>
          <w:sz w:val="24"/>
          <w:szCs w:val="24"/>
        </w:rPr>
        <w:t>документарной</w:t>
      </w:r>
      <w:r w:rsidR="00F316C7" w:rsidRPr="00524352">
        <w:rPr>
          <w:spacing w:val="-5"/>
          <w:sz w:val="24"/>
          <w:szCs w:val="24"/>
        </w:rPr>
        <w:t xml:space="preserve"> </w:t>
      </w:r>
      <w:r w:rsidR="00F316C7" w:rsidRPr="00524352">
        <w:rPr>
          <w:sz w:val="24"/>
          <w:szCs w:val="24"/>
        </w:rPr>
        <w:t>проверки</w:t>
      </w:r>
      <w:r w:rsidR="00F316C7" w:rsidRPr="00524352">
        <w:rPr>
          <w:spacing w:val="-6"/>
          <w:sz w:val="24"/>
          <w:szCs w:val="24"/>
        </w:rPr>
        <w:t xml:space="preserve"> </w:t>
      </w:r>
      <w:r w:rsidR="00F316C7" w:rsidRPr="00524352">
        <w:rPr>
          <w:sz w:val="24"/>
          <w:szCs w:val="24"/>
        </w:rPr>
        <w:t>и</w:t>
      </w:r>
      <w:r w:rsidR="00DA7333" w:rsidRPr="00524352">
        <w:rPr>
          <w:sz w:val="24"/>
          <w:szCs w:val="24"/>
        </w:rPr>
        <w:t xml:space="preserve"> </w:t>
      </w:r>
      <w:r w:rsidR="00F316C7" w:rsidRPr="00524352">
        <w:rPr>
          <w:sz w:val="24"/>
          <w:szCs w:val="24"/>
        </w:rPr>
        <w:t>(или)</w:t>
      </w:r>
      <w:r w:rsidR="00F316C7" w:rsidRPr="00524352">
        <w:rPr>
          <w:spacing w:val="-7"/>
          <w:sz w:val="24"/>
          <w:szCs w:val="24"/>
        </w:rPr>
        <w:t xml:space="preserve"> </w:t>
      </w:r>
      <w:r w:rsidR="00F316C7" w:rsidRPr="00524352">
        <w:rPr>
          <w:sz w:val="24"/>
          <w:szCs w:val="24"/>
        </w:rPr>
        <w:t>выездной</w:t>
      </w:r>
      <w:r w:rsidR="00F316C7" w:rsidRPr="00524352">
        <w:rPr>
          <w:spacing w:val="-6"/>
          <w:sz w:val="24"/>
          <w:szCs w:val="24"/>
        </w:rPr>
        <w:t xml:space="preserve"> </w:t>
      </w:r>
      <w:r w:rsidR="00F316C7" w:rsidRPr="00524352">
        <w:rPr>
          <w:sz w:val="24"/>
          <w:szCs w:val="24"/>
        </w:rPr>
        <w:t>проверки</w:t>
      </w:r>
      <w:r w:rsidR="00F316C7" w:rsidRPr="00524352">
        <w:rPr>
          <w:spacing w:val="-6"/>
          <w:sz w:val="24"/>
          <w:szCs w:val="24"/>
        </w:rPr>
        <w:t xml:space="preserve"> </w:t>
      </w:r>
      <w:r w:rsidR="00F316C7" w:rsidRPr="00524352">
        <w:rPr>
          <w:sz w:val="24"/>
          <w:szCs w:val="24"/>
        </w:rPr>
        <w:t>в</w:t>
      </w:r>
      <w:r w:rsidR="00F316C7" w:rsidRPr="00524352">
        <w:rPr>
          <w:spacing w:val="-6"/>
          <w:sz w:val="24"/>
          <w:szCs w:val="24"/>
        </w:rPr>
        <w:t xml:space="preserve"> </w:t>
      </w:r>
      <w:r w:rsidR="00F316C7" w:rsidRPr="00524352">
        <w:rPr>
          <w:sz w:val="24"/>
          <w:szCs w:val="24"/>
        </w:rPr>
        <w:t>порядке,</w:t>
      </w:r>
      <w:r w:rsidR="00F316C7" w:rsidRPr="00524352">
        <w:rPr>
          <w:spacing w:val="-7"/>
          <w:sz w:val="24"/>
          <w:szCs w:val="24"/>
        </w:rPr>
        <w:t xml:space="preserve"> </w:t>
      </w:r>
      <w:r w:rsidR="00F316C7" w:rsidRPr="00524352">
        <w:rPr>
          <w:sz w:val="24"/>
          <w:szCs w:val="24"/>
        </w:rPr>
        <w:t>установленном</w:t>
      </w:r>
      <w:r w:rsidR="00F316C7" w:rsidRPr="00524352">
        <w:rPr>
          <w:spacing w:val="-7"/>
          <w:sz w:val="24"/>
          <w:szCs w:val="24"/>
        </w:rPr>
        <w:t xml:space="preserve"> </w:t>
      </w:r>
      <w:r w:rsidR="00F316C7" w:rsidRPr="00524352">
        <w:rPr>
          <w:sz w:val="24"/>
          <w:szCs w:val="24"/>
        </w:rPr>
        <w:t>законодательством.</w:t>
      </w:r>
    </w:p>
    <w:p w:rsidR="002E482C" w:rsidRDefault="00F316C7" w:rsidP="002E482C">
      <w:pPr>
        <w:widowControl/>
        <w:adjustRightInd w:val="0"/>
        <w:ind w:firstLine="567"/>
        <w:jc w:val="both"/>
        <w:rPr>
          <w:rFonts w:eastAsiaTheme="minorHAnsi"/>
          <w:b/>
          <w:sz w:val="28"/>
          <w:szCs w:val="28"/>
        </w:rPr>
      </w:pPr>
      <w:r w:rsidRPr="002E482C">
        <w:rPr>
          <w:sz w:val="28"/>
          <w:szCs w:val="28"/>
        </w:rPr>
        <w:t>Внеплановые проверки могут проводиться на основании конкретного</w:t>
      </w:r>
      <w:r w:rsidRPr="002E482C">
        <w:rPr>
          <w:spacing w:val="1"/>
          <w:sz w:val="28"/>
          <w:szCs w:val="28"/>
        </w:rPr>
        <w:t xml:space="preserve"> </w:t>
      </w:r>
      <w:r w:rsidRPr="002E482C">
        <w:rPr>
          <w:sz w:val="28"/>
          <w:szCs w:val="28"/>
        </w:rPr>
        <w:t>обращения заявителя о фактах нарушения его прав на получение государственной</w:t>
      </w:r>
      <w:r w:rsidRPr="002E482C">
        <w:rPr>
          <w:spacing w:val="-67"/>
          <w:sz w:val="28"/>
          <w:szCs w:val="28"/>
        </w:rPr>
        <w:t xml:space="preserve"> </w:t>
      </w:r>
      <w:r w:rsidR="002B1AFF" w:rsidRPr="002E482C">
        <w:rPr>
          <w:spacing w:val="-67"/>
          <w:sz w:val="28"/>
          <w:szCs w:val="28"/>
        </w:rPr>
        <w:t xml:space="preserve">   </w:t>
      </w:r>
      <w:r w:rsidR="002B1AFF" w:rsidRPr="002E482C">
        <w:rPr>
          <w:sz w:val="28"/>
          <w:szCs w:val="28"/>
        </w:rPr>
        <w:t xml:space="preserve"> или </w:t>
      </w:r>
      <w:r w:rsidRPr="002E482C">
        <w:rPr>
          <w:spacing w:val="-1"/>
          <w:sz w:val="28"/>
          <w:szCs w:val="28"/>
        </w:rPr>
        <w:t xml:space="preserve"> </w:t>
      </w:r>
      <w:r w:rsidRPr="002E482C">
        <w:rPr>
          <w:sz w:val="28"/>
          <w:szCs w:val="28"/>
        </w:rPr>
        <w:t>муниципальной услуги</w:t>
      </w:r>
      <w:r w:rsidRPr="00D95F73">
        <w:t>.</w:t>
      </w:r>
    </w:p>
    <w:p w:rsidR="002E482C" w:rsidRDefault="00663EE9" w:rsidP="00524352">
      <w:pPr>
        <w:widowControl/>
        <w:adjustRightInd w:val="0"/>
        <w:ind w:firstLine="709"/>
        <w:jc w:val="both"/>
        <w:rPr>
          <w:sz w:val="28"/>
          <w:szCs w:val="28"/>
        </w:rPr>
      </w:pPr>
      <w:r w:rsidRPr="006F3BFC">
        <w:rPr>
          <w:sz w:val="28"/>
          <w:szCs w:val="28"/>
        </w:rPr>
        <w:t>4.2.3.</w:t>
      </w:r>
      <w:r>
        <w:rPr>
          <w:sz w:val="28"/>
          <w:szCs w:val="28"/>
        </w:rPr>
        <w:t xml:space="preserve"> </w:t>
      </w:r>
      <w:r w:rsidR="00F316C7" w:rsidRPr="00663EE9">
        <w:rPr>
          <w:sz w:val="28"/>
          <w:szCs w:val="28"/>
        </w:rPr>
        <w:t>Результаты плановых и внеплановых проверок оформляются в вид</w:t>
      </w:r>
      <w:r>
        <w:rPr>
          <w:sz w:val="28"/>
          <w:szCs w:val="28"/>
        </w:rPr>
        <w:t xml:space="preserve">е </w:t>
      </w:r>
      <w:r w:rsidR="00F316C7" w:rsidRPr="00663EE9">
        <w:rPr>
          <w:sz w:val="28"/>
          <w:szCs w:val="28"/>
        </w:rPr>
        <w:t>акта, в котором отмечаются выявленные недостатки и предложения по их</w:t>
      </w:r>
      <w:r w:rsidR="00F316C7" w:rsidRPr="00663EE9">
        <w:rPr>
          <w:spacing w:val="1"/>
          <w:sz w:val="28"/>
          <w:szCs w:val="28"/>
        </w:rPr>
        <w:t xml:space="preserve"> </w:t>
      </w:r>
      <w:r w:rsidR="00F316C7" w:rsidRPr="00663EE9">
        <w:rPr>
          <w:sz w:val="28"/>
          <w:szCs w:val="28"/>
        </w:rPr>
        <w:t>устранению.</w:t>
      </w:r>
      <w:bookmarkStart w:id="62" w:name="_Toc113287747"/>
    </w:p>
    <w:p w:rsidR="002E482C" w:rsidRDefault="00663EE9" w:rsidP="006F3BFC">
      <w:pPr>
        <w:widowControl/>
        <w:adjustRightInd w:val="0"/>
        <w:ind w:firstLine="709"/>
        <w:jc w:val="both"/>
        <w:rPr>
          <w:rFonts w:eastAsiaTheme="minorHAnsi"/>
          <w:b/>
          <w:sz w:val="28"/>
          <w:szCs w:val="28"/>
        </w:rPr>
      </w:pPr>
      <w:r w:rsidRPr="006F3BFC">
        <w:rPr>
          <w:b/>
          <w:color w:val="1F497D" w:themeColor="text2"/>
          <w:sz w:val="28"/>
          <w:szCs w:val="28"/>
        </w:rPr>
        <w:t xml:space="preserve">4.3. </w:t>
      </w:r>
      <w:r w:rsidR="00F316C7" w:rsidRPr="006F3BFC">
        <w:rPr>
          <w:b/>
          <w:color w:val="1F497D" w:themeColor="text2"/>
          <w:sz w:val="28"/>
          <w:szCs w:val="28"/>
        </w:rPr>
        <w:t>Ответственность</w:t>
      </w:r>
      <w:r w:rsidR="00F316C7" w:rsidRPr="006F3BFC">
        <w:rPr>
          <w:b/>
          <w:color w:val="1F497D" w:themeColor="text2"/>
          <w:spacing w:val="-8"/>
          <w:sz w:val="28"/>
          <w:szCs w:val="28"/>
        </w:rPr>
        <w:t xml:space="preserve"> </w:t>
      </w:r>
      <w:r w:rsidR="00F316C7" w:rsidRPr="006F3BFC">
        <w:rPr>
          <w:b/>
          <w:color w:val="1F497D" w:themeColor="text2"/>
          <w:sz w:val="28"/>
          <w:szCs w:val="28"/>
        </w:rPr>
        <w:t>должностных</w:t>
      </w:r>
      <w:r w:rsidR="00F316C7" w:rsidRPr="006F3BFC">
        <w:rPr>
          <w:b/>
          <w:color w:val="1F497D" w:themeColor="text2"/>
          <w:spacing w:val="-9"/>
          <w:sz w:val="28"/>
          <w:szCs w:val="28"/>
        </w:rPr>
        <w:t xml:space="preserve"> </w:t>
      </w:r>
      <w:r w:rsidR="00F316C7" w:rsidRPr="006F3BFC">
        <w:rPr>
          <w:b/>
          <w:color w:val="1F497D" w:themeColor="text2"/>
          <w:sz w:val="28"/>
          <w:szCs w:val="28"/>
        </w:rPr>
        <w:t>лиц</w:t>
      </w:r>
      <w:r w:rsidR="00F316C7" w:rsidRPr="006F3BFC">
        <w:rPr>
          <w:b/>
          <w:color w:val="1F497D" w:themeColor="text2"/>
          <w:spacing w:val="-8"/>
          <w:sz w:val="28"/>
          <w:szCs w:val="28"/>
        </w:rPr>
        <w:t xml:space="preserve"> </w:t>
      </w:r>
      <w:r w:rsidR="00F316C7" w:rsidRPr="006F3BFC">
        <w:rPr>
          <w:b/>
          <w:color w:val="1F497D" w:themeColor="text2"/>
          <w:sz w:val="28"/>
          <w:szCs w:val="28"/>
        </w:rPr>
        <w:t>органа,</w:t>
      </w:r>
      <w:r w:rsidR="00F316C7" w:rsidRPr="006F3BFC">
        <w:rPr>
          <w:b/>
          <w:color w:val="1F497D" w:themeColor="text2"/>
          <w:spacing w:val="-7"/>
          <w:sz w:val="28"/>
          <w:szCs w:val="28"/>
        </w:rPr>
        <w:t xml:space="preserve"> </w:t>
      </w:r>
      <w:r w:rsidR="00F316C7" w:rsidRPr="006F3BFC">
        <w:rPr>
          <w:b/>
          <w:color w:val="1F497D" w:themeColor="text2"/>
          <w:sz w:val="28"/>
          <w:szCs w:val="28"/>
        </w:rPr>
        <w:t>предоставляющего</w:t>
      </w:r>
      <w:r w:rsidR="00F316C7" w:rsidRPr="006F3BFC">
        <w:rPr>
          <w:b/>
          <w:color w:val="1F497D" w:themeColor="text2"/>
          <w:spacing w:val="-67"/>
          <w:sz w:val="28"/>
          <w:szCs w:val="28"/>
        </w:rPr>
        <w:t xml:space="preserve"> </w:t>
      </w:r>
      <w:r w:rsidR="00F316C7" w:rsidRPr="006F3BFC">
        <w:rPr>
          <w:b/>
          <w:color w:val="1F497D" w:themeColor="text2"/>
          <w:sz w:val="28"/>
          <w:szCs w:val="28"/>
        </w:rPr>
        <w:t>муниципальную услугу, за решения и действия (бездействие),</w:t>
      </w:r>
      <w:r w:rsidR="00F316C7" w:rsidRPr="006F3BFC">
        <w:rPr>
          <w:b/>
          <w:color w:val="1F497D" w:themeColor="text2"/>
          <w:spacing w:val="1"/>
          <w:sz w:val="28"/>
          <w:szCs w:val="28"/>
        </w:rPr>
        <w:t xml:space="preserve"> </w:t>
      </w:r>
      <w:r w:rsidR="00F316C7" w:rsidRPr="006F3BFC">
        <w:rPr>
          <w:b/>
          <w:color w:val="1F497D" w:themeColor="text2"/>
          <w:sz w:val="28"/>
          <w:szCs w:val="28"/>
        </w:rPr>
        <w:t>принимаемые</w:t>
      </w:r>
      <w:r w:rsidR="00F316C7" w:rsidRPr="006F3BFC">
        <w:rPr>
          <w:b/>
          <w:color w:val="1F497D" w:themeColor="text2"/>
          <w:spacing w:val="-2"/>
          <w:sz w:val="28"/>
          <w:szCs w:val="28"/>
        </w:rPr>
        <w:t xml:space="preserve"> </w:t>
      </w:r>
      <w:r w:rsidR="00F316C7" w:rsidRPr="006F3BFC">
        <w:rPr>
          <w:b/>
          <w:color w:val="1F497D" w:themeColor="text2"/>
          <w:sz w:val="28"/>
          <w:szCs w:val="28"/>
        </w:rPr>
        <w:t>(осуществляемые)</w:t>
      </w:r>
      <w:r w:rsidR="00F316C7" w:rsidRPr="006F3BFC">
        <w:rPr>
          <w:b/>
          <w:color w:val="1F497D" w:themeColor="text2"/>
          <w:spacing w:val="-2"/>
          <w:sz w:val="28"/>
          <w:szCs w:val="28"/>
        </w:rPr>
        <w:t xml:space="preserve"> </w:t>
      </w:r>
      <w:r w:rsidR="00F316C7" w:rsidRPr="006F3BFC">
        <w:rPr>
          <w:b/>
          <w:color w:val="1F497D" w:themeColor="text2"/>
          <w:sz w:val="28"/>
          <w:szCs w:val="28"/>
        </w:rPr>
        <w:t>ими</w:t>
      </w:r>
      <w:r w:rsidR="00F316C7" w:rsidRPr="006F3BFC">
        <w:rPr>
          <w:b/>
          <w:color w:val="1F497D" w:themeColor="text2"/>
          <w:spacing w:val="-3"/>
          <w:sz w:val="28"/>
          <w:szCs w:val="28"/>
        </w:rPr>
        <w:t xml:space="preserve"> </w:t>
      </w:r>
      <w:r w:rsidR="00F316C7" w:rsidRPr="006F3BFC">
        <w:rPr>
          <w:b/>
          <w:color w:val="1F497D" w:themeColor="text2"/>
          <w:sz w:val="28"/>
          <w:szCs w:val="28"/>
        </w:rPr>
        <w:t>в</w:t>
      </w:r>
      <w:r w:rsidR="00F316C7" w:rsidRPr="006F3BFC">
        <w:rPr>
          <w:b/>
          <w:color w:val="1F497D" w:themeColor="text2"/>
          <w:spacing w:val="-2"/>
          <w:sz w:val="28"/>
          <w:szCs w:val="28"/>
        </w:rPr>
        <w:t xml:space="preserve"> </w:t>
      </w:r>
      <w:r w:rsidR="00F316C7" w:rsidRPr="006F3BFC">
        <w:rPr>
          <w:b/>
          <w:color w:val="1F497D" w:themeColor="text2"/>
          <w:sz w:val="28"/>
          <w:szCs w:val="28"/>
        </w:rPr>
        <w:t>ходе</w:t>
      </w:r>
      <w:r w:rsidR="00F316C7" w:rsidRPr="006F3BFC">
        <w:rPr>
          <w:b/>
          <w:color w:val="1F497D" w:themeColor="text2"/>
          <w:spacing w:val="-4"/>
          <w:sz w:val="28"/>
          <w:szCs w:val="28"/>
        </w:rPr>
        <w:t xml:space="preserve"> </w:t>
      </w:r>
      <w:r w:rsidR="00F316C7" w:rsidRPr="006F3BFC">
        <w:rPr>
          <w:b/>
          <w:color w:val="1F497D" w:themeColor="text2"/>
          <w:sz w:val="28"/>
          <w:szCs w:val="28"/>
        </w:rPr>
        <w:t>предоставления</w:t>
      </w:r>
      <w:r w:rsidR="00DA7333" w:rsidRPr="006F3BFC">
        <w:rPr>
          <w:b/>
          <w:color w:val="1F497D" w:themeColor="text2"/>
          <w:sz w:val="28"/>
          <w:szCs w:val="28"/>
        </w:rPr>
        <w:t xml:space="preserve"> </w:t>
      </w:r>
      <w:r w:rsidR="00F316C7" w:rsidRPr="006F3BFC">
        <w:rPr>
          <w:b/>
          <w:color w:val="1F497D" w:themeColor="text2"/>
          <w:sz w:val="28"/>
          <w:szCs w:val="28"/>
        </w:rPr>
        <w:t>муниципальной</w:t>
      </w:r>
      <w:r w:rsidR="00F316C7" w:rsidRPr="006F3BFC">
        <w:rPr>
          <w:b/>
          <w:color w:val="1F497D" w:themeColor="text2"/>
          <w:spacing w:val="-10"/>
          <w:sz w:val="28"/>
          <w:szCs w:val="28"/>
        </w:rPr>
        <w:t xml:space="preserve"> </w:t>
      </w:r>
      <w:r w:rsidR="00F316C7" w:rsidRPr="006F3BFC">
        <w:rPr>
          <w:b/>
          <w:color w:val="1F497D" w:themeColor="text2"/>
          <w:sz w:val="28"/>
          <w:szCs w:val="28"/>
        </w:rPr>
        <w:t>услуги</w:t>
      </w:r>
      <w:bookmarkEnd w:id="62"/>
    </w:p>
    <w:p w:rsidR="002E482C" w:rsidRDefault="00CB5903" w:rsidP="006F3BFC">
      <w:pPr>
        <w:widowControl/>
        <w:adjustRightInd w:val="0"/>
        <w:ind w:firstLine="709"/>
        <w:jc w:val="both"/>
        <w:rPr>
          <w:rFonts w:eastAsiaTheme="minorHAnsi"/>
          <w:b/>
          <w:sz w:val="28"/>
          <w:szCs w:val="28"/>
        </w:rPr>
      </w:pPr>
      <w:r w:rsidRPr="006F3BFC">
        <w:rPr>
          <w:sz w:val="28"/>
          <w:szCs w:val="28"/>
        </w:rPr>
        <w:t>4.3.1.</w:t>
      </w:r>
      <w:r>
        <w:rPr>
          <w:sz w:val="28"/>
          <w:szCs w:val="28"/>
        </w:rPr>
        <w:t xml:space="preserve"> </w:t>
      </w:r>
      <w:r w:rsidR="00F316C7" w:rsidRPr="00CB5903">
        <w:rPr>
          <w:sz w:val="28"/>
          <w:szCs w:val="28"/>
        </w:rPr>
        <w:t>Должностные лица, ответственные за предоставление государственной</w:t>
      </w:r>
      <w:r w:rsidR="00F316C7" w:rsidRPr="00CB5903">
        <w:rPr>
          <w:spacing w:val="-67"/>
          <w:sz w:val="28"/>
          <w:szCs w:val="28"/>
        </w:rPr>
        <w:t xml:space="preserve"> </w:t>
      </w:r>
      <w:r w:rsidR="00F316C7" w:rsidRPr="00CB5903">
        <w:rPr>
          <w:sz w:val="28"/>
          <w:szCs w:val="28"/>
        </w:rPr>
        <w:t>или муниципальной услуги, несут персональную ответственность за соблюдение</w:t>
      </w:r>
      <w:r w:rsidR="00F316C7" w:rsidRPr="00CB5903">
        <w:rPr>
          <w:spacing w:val="1"/>
          <w:sz w:val="28"/>
          <w:szCs w:val="28"/>
        </w:rPr>
        <w:t xml:space="preserve"> </w:t>
      </w:r>
      <w:r w:rsidR="00F316C7" w:rsidRPr="00CB5903">
        <w:rPr>
          <w:sz w:val="28"/>
          <w:szCs w:val="28"/>
        </w:rPr>
        <w:t>порядка</w:t>
      </w:r>
      <w:r w:rsidR="00F316C7" w:rsidRPr="00CB5903">
        <w:rPr>
          <w:spacing w:val="-5"/>
          <w:sz w:val="28"/>
          <w:szCs w:val="28"/>
        </w:rPr>
        <w:t xml:space="preserve"> </w:t>
      </w:r>
      <w:r w:rsidR="00F316C7" w:rsidRPr="00CB5903">
        <w:rPr>
          <w:sz w:val="28"/>
          <w:szCs w:val="28"/>
        </w:rPr>
        <w:t>и</w:t>
      </w:r>
      <w:r w:rsidR="00F316C7" w:rsidRPr="00CB5903">
        <w:rPr>
          <w:spacing w:val="-4"/>
          <w:sz w:val="28"/>
          <w:szCs w:val="28"/>
        </w:rPr>
        <w:t xml:space="preserve"> </w:t>
      </w:r>
      <w:r w:rsidR="00F316C7" w:rsidRPr="00CB5903">
        <w:rPr>
          <w:sz w:val="28"/>
          <w:szCs w:val="28"/>
        </w:rPr>
        <w:t>сроков</w:t>
      </w:r>
      <w:r w:rsidR="00F316C7" w:rsidRPr="00CB5903">
        <w:rPr>
          <w:spacing w:val="-4"/>
          <w:sz w:val="28"/>
          <w:szCs w:val="28"/>
        </w:rPr>
        <w:t xml:space="preserve"> </w:t>
      </w:r>
      <w:r w:rsidR="00F316C7" w:rsidRPr="00CB5903">
        <w:rPr>
          <w:sz w:val="28"/>
          <w:szCs w:val="28"/>
        </w:rPr>
        <w:t>предоставления</w:t>
      </w:r>
      <w:r w:rsidR="00F316C7" w:rsidRPr="00CB5903">
        <w:rPr>
          <w:spacing w:val="-4"/>
          <w:sz w:val="28"/>
          <w:szCs w:val="28"/>
        </w:rPr>
        <w:t xml:space="preserve"> </w:t>
      </w:r>
      <w:r w:rsidR="00F316C7" w:rsidRPr="00CB5903">
        <w:rPr>
          <w:sz w:val="28"/>
          <w:szCs w:val="28"/>
        </w:rPr>
        <w:t>муниципальной</w:t>
      </w:r>
      <w:r w:rsidR="00F316C7" w:rsidRPr="00CB5903">
        <w:rPr>
          <w:spacing w:val="-4"/>
          <w:sz w:val="28"/>
          <w:szCs w:val="28"/>
        </w:rPr>
        <w:t xml:space="preserve"> </w:t>
      </w:r>
      <w:r w:rsidR="00F316C7" w:rsidRPr="00CB5903">
        <w:rPr>
          <w:sz w:val="28"/>
          <w:szCs w:val="28"/>
        </w:rPr>
        <w:t>услуги.</w:t>
      </w:r>
    </w:p>
    <w:p w:rsidR="002E482C" w:rsidRDefault="00CB5903" w:rsidP="006F3BFC">
      <w:pPr>
        <w:widowControl/>
        <w:adjustRightInd w:val="0"/>
        <w:ind w:firstLine="709"/>
        <w:jc w:val="both"/>
        <w:rPr>
          <w:rFonts w:eastAsiaTheme="minorHAnsi"/>
          <w:b/>
          <w:sz w:val="28"/>
          <w:szCs w:val="28"/>
        </w:rPr>
      </w:pPr>
      <w:r w:rsidRPr="006F3BFC">
        <w:rPr>
          <w:sz w:val="28"/>
          <w:szCs w:val="28"/>
        </w:rPr>
        <w:t>4.3.2.</w:t>
      </w:r>
      <w:r>
        <w:rPr>
          <w:sz w:val="28"/>
          <w:szCs w:val="28"/>
        </w:rPr>
        <w:t xml:space="preserve"> </w:t>
      </w:r>
      <w:r w:rsidR="00F316C7" w:rsidRPr="00CB5903">
        <w:rPr>
          <w:sz w:val="28"/>
          <w:szCs w:val="28"/>
        </w:rPr>
        <w:t>МФЦ</w:t>
      </w:r>
      <w:r w:rsidR="00F316C7" w:rsidRPr="00CB5903">
        <w:rPr>
          <w:spacing w:val="-6"/>
          <w:sz w:val="28"/>
          <w:szCs w:val="28"/>
        </w:rPr>
        <w:t xml:space="preserve"> </w:t>
      </w:r>
      <w:r w:rsidR="00F316C7" w:rsidRPr="00CB5903">
        <w:rPr>
          <w:sz w:val="28"/>
          <w:szCs w:val="28"/>
        </w:rPr>
        <w:t>и</w:t>
      </w:r>
      <w:r w:rsidR="00F316C7" w:rsidRPr="00CB5903">
        <w:rPr>
          <w:spacing w:val="-5"/>
          <w:sz w:val="28"/>
          <w:szCs w:val="28"/>
        </w:rPr>
        <w:t xml:space="preserve"> </w:t>
      </w:r>
      <w:r w:rsidR="00F316C7" w:rsidRPr="00CB5903">
        <w:rPr>
          <w:sz w:val="28"/>
          <w:szCs w:val="28"/>
        </w:rPr>
        <w:t>его</w:t>
      </w:r>
      <w:r w:rsidR="00F316C7" w:rsidRPr="00CB5903">
        <w:rPr>
          <w:spacing w:val="-6"/>
          <w:sz w:val="28"/>
          <w:szCs w:val="28"/>
        </w:rPr>
        <w:t xml:space="preserve"> </w:t>
      </w:r>
      <w:r w:rsidR="00F316C7" w:rsidRPr="00CB5903">
        <w:rPr>
          <w:sz w:val="28"/>
          <w:szCs w:val="28"/>
        </w:rPr>
        <w:t>работники</w:t>
      </w:r>
      <w:r w:rsidR="00F316C7" w:rsidRPr="00CB5903">
        <w:rPr>
          <w:spacing w:val="-5"/>
          <w:sz w:val="28"/>
          <w:szCs w:val="28"/>
        </w:rPr>
        <w:t xml:space="preserve"> </w:t>
      </w:r>
      <w:r w:rsidR="00F316C7" w:rsidRPr="00CB5903">
        <w:rPr>
          <w:sz w:val="28"/>
          <w:szCs w:val="28"/>
        </w:rPr>
        <w:t>несут</w:t>
      </w:r>
      <w:r w:rsidR="00F316C7" w:rsidRPr="00CB5903">
        <w:rPr>
          <w:spacing w:val="-5"/>
          <w:sz w:val="28"/>
          <w:szCs w:val="28"/>
        </w:rPr>
        <w:t xml:space="preserve"> </w:t>
      </w:r>
      <w:r w:rsidR="00F316C7" w:rsidRPr="00CB5903">
        <w:rPr>
          <w:sz w:val="28"/>
          <w:szCs w:val="28"/>
        </w:rPr>
        <w:t>ответственность,</w:t>
      </w:r>
      <w:r w:rsidR="00F316C7" w:rsidRPr="00CB5903">
        <w:rPr>
          <w:spacing w:val="-9"/>
          <w:sz w:val="28"/>
          <w:szCs w:val="28"/>
        </w:rPr>
        <w:t xml:space="preserve"> </w:t>
      </w:r>
      <w:r w:rsidR="00F316C7" w:rsidRPr="00CB5903">
        <w:rPr>
          <w:sz w:val="28"/>
          <w:szCs w:val="28"/>
        </w:rPr>
        <w:t>установленную</w:t>
      </w:r>
      <w:r w:rsidR="00F316C7" w:rsidRPr="00CB5903">
        <w:rPr>
          <w:spacing w:val="-67"/>
          <w:sz w:val="28"/>
          <w:szCs w:val="28"/>
        </w:rPr>
        <w:t xml:space="preserve"> </w:t>
      </w:r>
      <w:r w:rsidR="00F316C7" w:rsidRPr="00CB5903">
        <w:rPr>
          <w:sz w:val="28"/>
          <w:szCs w:val="28"/>
        </w:rPr>
        <w:t>законодательством</w:t>
      </w:r>
      <w:r w:rsidR="00F316C7" w:rsidRPr="00CB5903">
        <w:rPr>
          <w:spacing w:val="-2"/>
          <w:sz w:val="28"/>
          <w:szCs w:val="28"/>
        </w:rPr>
        <w:t xml:space="preserve"> </w:t>
      </w:r>
      <w:r w:rsidR="00F316C7" w:rsidRPr="00CB5903">
        <w:rPr>
          <w:sz w:val="28"/>
          <w:szCs w:val="28"/>
        </w:rPr>
        <w:t>Российской</w:t>
      </w:r>
      <w:r w:rsidR="00F316C7" w:rsidRPr="00CB5903">
        <w:rPr>
          <w:spacing w:val="-1"/>
          <w:sz w:val="28"/>
          <w:szCs w:val="28"/>
        </w:rPr>
        <w:t xml:space="preserve"> </w:t>
      </w:r>
      <w:r w:rsidR="00F316C7" w:rsidRPr="00CB5903">
        <w:rPr>
          <w:sz w:val="28"/>
          <w:szCs w:val="28"/>
        </w:rPr>
        <w:t>Федерации:</w:t>
      </w:r>
    </w:p>
    <w:p w:rsidR="002E482C" w:rsidRDefault="00F316C7" w:rsidP="002E482C">
      <w:pPr>
        <w:widowControl/>
        <w:adjustRightInd w:val="0"/>
        <w:ind w:firstLine="567"/>
        <w:jc w:val="both"/>
        <w:rPr>
          <w:rFonts w:eastAsiaTheme="minorHAnsi"/>
          <w:b/>
          <w:sz w:val="28"/>
          <w:szCs w:val="28"/>
        </w:rPr>
      </w:pPr>
      <w:r w:rsidRPr="002E482C">
        <w:rPr>
          <w:sz w:val="28"/>
          <w:szCs w:val="28"/>
        </w:rPr>
        <w:t>за полноту передаваемых в орган местного самоуправления заявлений, иных</w:t>
      </w:r>
      <w:r w:rsidRPr="002E482C">
        <w:rPr>
          <w:spacing w:val="-67"/>
          <w:sz w:val="28"/>
          <w:szCs w:val="28"/>
        </w:rPr>
        <w:t xml:space="preserve"> </w:t>
      </w:r>
      <w:r w:rsidRPr="002E482C">
        <w:rPr>
          <w:sz w:val="28"/>
          <w:szCs w:val="28"/>
        </w:rPr>
        <w:t>документов,</w:t>
      </w:r>
      <w:r w:rsidRPr="002E482C">
        <w:rPr>
          <w:spacing w:val="-2"/>
          <w:sz w:val="28"/>
          <w:szCs w:val="28"/>
        </w:rPr>
        <w:t xml:space="preserve"> </w:t>
      </w:r>
      <w:r w:rsidRPr="002E482C">
        <w:rPr>
          <w:sz w:val="28"/>
          <w:szCs w:val="28"/>
        </w:rPr>
        <w:t>принятых</w:t>
      </w:r>
      <w:r w:rsidRPr="002E482C">
        <w:rPr>
          <w:spacing w:val="-1"/>
          <w:sz w:val="28"/>
          <w:szCs w:val="28"/>
        </w:rPr>
        <w:t xml:space="preserve"> </w:t>
      </w:r>
      <w:r w:rsidRPr="002E482C">
        <w:rPr>
          <w:sz w:val="28"/>
          <w:szCs w:val="28"/>
        </w:rPr>
        <w:t>от заявителя</w:t>
      </w:r>
      <w:r w:rsidRPr="002E482C">
        <w:rPr>
          <w:spacing w:val="-1"/>
          <w:sz w:val="28"/>
          <w:szCs w:val="28"/>
        </w:rPr>
        <w:t xml:space="preserve"> </w:t>
      </w:r>
      <w:r w:rsidRPr="002E482C">
        <w:rPr>
          <w:sz w:val="28"/>
          <w:szCs w:val="28"/>
        </w:rPr>
        <w:t>в МФЦ;</w:t>
      </w:r>
    </w:p>
    <w:p w:rsidR="002E482C" w:rsidRDefault="00F316C7" w:rsidP="002E482C">
      <w:pPr>
        <w:widowControl/>
        <w:adjustRightInd w:val="0"/>
        <w:ind w:firstLine="567"/>
        <w:jc w:val="both"/>
        <w:rPr>
          <w:rFonts w:eastAsiaTheme="minorHAnsi"/>
          <w:b/>
          <w:sz w:val="28"/>
          <w:szCs w:val="28"/>
        </w:rPr>
      </w:pPr>
      <w:r w:rsidRPr="002E482C">
        <w:rPr>
          <w:sz w:val="28"/>
          <w:szCs w:val="28"/>
        </w:rPr>
        <w:t>за своевременную передачу в орган местного самоуправления заявлений, иных</w:t>
      </w:r>
      <w:r w:rsidRPr="002E482C">
        <w:rPr>
          <w:spacing w:val="1"/>
          <w:sz w:val="28"/>
          <w:szCs w:val="28"/>
        </w:rPr>
        <w:t xml:space="preserve"> </w:t>
      </w:r>
      <w:r w:rsidRPr="002E482C">
        <w:rPr>
          <w:sz w:val="28"/>
          <w:szCs w:val="28"/>
        </w:rPr>
        <w:t>документов,</w:t>
      </w:r>
      <w:r w:rsidRPr="002E482C">
        <w:rPr>
          <w:spacing w:val="-5"/>
          <w:sz w:val="28"/>
          <w:szCs w:val="28"/>
        </w:rPr>
        <w:t xml:space="preserve"> </w:t>
      </w:r>
      <w:r w:rsidRPr="002E482C">
        <w:rPr>
          <w:sz w:val="28"/>
          <w:szCs w:val="28"/>
        </w:rPr>
        <w:t>принятых</w:t>
      </w:r>
      <w:r w:rsidRPr="002E482C">
        <w:rPr>
          <w:spacing w:val="-5"/>
          <w:sz w:val="28"/>
          <w:szCs w:val="28"/>
        </w:rPr>
        <w:t xml:space="preserve"> </w:t>
      </w:r>
      <w:r w:rsidRPr="002E482C">
        <w:rPr>
          <w:sz w:val="28"/>
          <w:szCs w:val="28"/>
        </w:rPr>
        <w:t>от</w:t>
      </w:r>
      <w:r w:rsidRPr="002E482C">
        <w:rPr>
          <w:spacing w:val="-4"/>
          <w:sz w:val="28"/>
          <w:szCs w:val="28"/>
        </w:rPr>
        <w:t xml:space="preserve"> </w:t>
      </w:r>
      <w:r w:rsidRPr="002E482C">
        <w:rPr>
          <w:sz w:val="28"/>
          <w:szCs w:val="28"/>
        </w:rPr>
        <w:t>заявителя,</w:t>
      </w:r>
      <w:r w:rsidRPr="002E482C">
        <w:rPr>
          <w:spacing w:val="-5"/>
          <w:sz w:val="28"/>
          <w:szCs w:val="28"/>
        </w:rPr>
        <w:t xml:space="preserve"> </w:t>
      </w:r>
      <w:r w:rsidRPr="002E482C">
        <w:rPr>
          <w:sz w:val="28"/>
          <w:szCs w:val="28"/>
        </w:rPr>
        <w:t>а</w:t>
      </w:r>
      <w:r w:rsidRPr="002E482C">
        <w:rPr>
          <w:spacing w:val="-5"/>
          <w:sz w:val="28"/>
          <w:szCs w:val="28"/>
        </w:rPr>
        <w:t xml:space="preserve"> </w:t>
      </w:r>
      <w:r w:rsidRPr="002E482C">
        <w:rPr>
          <w:sz w:val="28"/>
          <w:szCs w:val="28"/>
        </w:rPr>
        <w:t>также</w:t>
      </w:r>
      <w:r w:rsidRPr="002E482C">
        <w:rPr>
          <w:spacing w:val="-4"/>
          <w:sz w:val="28"/>
          <w:szCs w:val="28"/>
        </w:rPr>
        <w:t xml:space="preserve"> </w:t>
      </w:r>
      <w:r w:rsidRPr="002E482C">
        <w:rPr>
          <w:sz w:val="28"/>
          <w:szCs w:val="28"/>
        </w:rPr>
        <w:t>за</w:t>
      </w:r>
      <w:r w:rsidRPr="002E482C">
        <w:rPr>
          <w:spacing w:val="-5"/>
          <w:sz w:val="28"/>
          <w:szCs w:val="28"/>
        </w:rPr>
        <w:t xml:space="preserve"> </w:t>
      </w:r>
      <w:r w:rsidRPr="002E482C">
        <w:rPr>
          <w:sz w:val="28"/>
          <w:szCs w:val="28"/>
        </w:rPr>
        <w:t>своевременную</w:t>
      </w:r>
      <w:r w:rsidRPr="002E482C">
        <w:rPr>
          <w:spacing w:val="-4"/>
          <w:sz w:val="28"/>
          <w:szCs w:val="28"/>
        </w:rPr>
        <w:t xml:space="preserve"> </w:t>
      </w:r>
      <w:r w:rsidRPr="002E482C">
        <w:rPr>
          <w:sz w:val="28"/>
          <w:szCs w:val="28"/>
        </w:rPr>
        <w:t>выдачу</w:t>
      </w:r>
      <w:r w:rsidRPr="002E482C">
        <w:rPr>
          <w:spacing w:val="-5"/>
          <w:sz w:val="28"/>
          <w:szCs w:val="28"/>
        </w:rPr>
        <w:t xml:space="preserve"> </w:t>
      </w:r>
      <w:r w:rsidRPr="002E482C">
        <w:rPr>
          <w:sz w:val="28"/>
          <w:szCs w:val="28"/>
        </w:rPr>
        <w:t>заявителю</w:t>
      </w:r>
      <w:r w:rsidR="001169A1" w:rsidRPr="002E482C">
        <w:rPr>
          <w:sz w:val="28"/>
          <w:szCs w:val="28"/>
        </w:rPr>
        <w:t xml:space="preserve"> </w:t>
      </w:r>
      <w:r w:rsidRPr="002E482C">
        <w:rPr>
          <w:sz w:val="28"/>
          <w:szCs w:val="28"/>
        </w:rPr>
        <w:t>документов, переданных в этих целях МФЦ органу</w:t>
      </w:r>
      <w:r w:rsidRPr="002E482C">
        <w:rPr>
          <w:spacing w:val="-3"/>
          <w:sz w:val="28"/>
          <w:szCs w:val="28"/>
        </w:rPr>
        <w:t xml:space="preserve"> </w:t>
      </w:r>
      <w:r w:rsidRPr="002E482C">
        <w:rPr>
          <w:sz w:val="28"/>
          <w:szCs w:val="28"/>
        </w:rPr>
        <w:t>местного</w:t>
      </w:r>
      <w:r w:rsidRPr="002E482C">
        <w:rPr>
          <w:spacing w:val="-3"/>
          <w:sz w:val="28"/>
          <w:szCs w:val="28"/>
        </w:rPr>
        <w:t xml:space="preserve"> </w:t>
      </w:r>
      <w:r w:rsidRPr="002E482C">
        <w:rPr>
          <w:sz w:val="28"/>
          <w:szCs w:val="28"/>
        </w:rPr>
        <w:t>самоуправления;</w:t>
      </w:r>
    </w:p>
    <w:p w:rsidR="00524352" w:rsidRDefault="00F316C7" w:rsidP="00524352">
      <w:pPr>
        <w:widowControl/>
        <w:adjustRightInd w:val="0"/>
        <w:ind w:firstLine="567"/>
        <w:jc w:val="both"/>
        <w:rPr>
          <w:sz w:val="28"/>
          <w:szCs w:val="28"/>
        </w:rPr>
      </w:pPr>
      <w:r w:rsidRPr="002E482C">
        <w:rPr>
          <w:sz w:val="28"/>
          <w:szCs w:val="28"/>
        </w:rPr>
        <w:t>за соблюдение прав субъектов персональных данных, за соблюдение</w:t>
      </w:r>
      <w:r w:rsidRPr="002E482C">
        <w:rPr>
          <w:spacing w:val="1"/>
          <w:sz w:val="28"/>
          <w:szCs w:val="28"/>
        </w:rPr>
        <w:t xml:space="preserve"> </w:t>
      </w:r>
      <w:r w:rsidRPr="002E482C">
        <w:rPr>
          <w:sz w:val="28"/>
          <w:szCs w:val="28"/>
        </w:rPr>
        <w:t>законодательства Российской Федерации, устанавливающего особенности</w:t>
      </w:r>
      <w:r w:rsidRPr="002E482C">
        <w:rPr>
          <w:spacing w:val="1"/>
          <w:sz w:val="28"/>
          <w:szCs w:val="28"/>
        </w:rPr>
        <w:t xml:space="preserve"> </w:t>
      </w:r>
      <w:r w:rsidRPr="002E482C">
        <w:rPr>
          <w:sz w:val="28"/>
          <w:szCs w:val="28"/>
        </w:rPr>
        <w:t>обращения</w:t>
      </w:r>
      <w:r w:rsidRPr="002E482C">
        <w:rPr>
          <w:spacing w:val="-6"/>
          <w:sz w:val="28"/>
          <w:szCs w:val="28"/>
        </w:rPr>
        <w:t xml:space="preserve"> </w:t>
      </w:r>
      <w:r w:rsidRPr="002E482C">
        <w:rPr>
          <w:sz w:val="28"/>
          <w:szCs w:val="28"/>
        </w:rPr>
        <w:t>с</w:t>
      </w:r>
      <w:r w:rsidRPr="002E482C">
        <w:rPr>
          <w:spacing w:val="-6"/>
          <w:sz w:val="28"/>
          <w:szCs w:val="28"/>
        </w:rPr>
        <w:t xml:space="preserve"> </w:t>
      </w:r>
      <w:r w:rsidRPr="002E482C">
        <w:rPr>
          <w:sz w:val="28"/>
          <w:szCs w:val="28"/>
        </w:rPr>
        <w:t>информацией,</w:t>
      </w:r>
      <w:r w:rsidRPr="002E482C">
        <w:rPr>
          <w:spacing w:val="-5"/>
          <w:sz w:val="28"/>
          <w:szCs w:val="28"/>
        </w:rPr>
        <w:t xml:space="preserve"> </w:t>
      </w:r>
      <w:r w:rsidRPr="002E482C">
        <w:rPr>
          <w:sz w:val="28"/>
          <w:szCs w:val="28"/>
        </w:rPr>
        <w:t>доступ</w:t>
      </w:r>
      <w:r w:rsidRPr="002E482C">
        <w:rPr>
          <w:spacing w:val="-5"/>
          <w:sz w:val="28"/>
          <w:szCs w:val="28"/>
        </w:rPr>
        <w:t xml:space="preserve"> </w:t>
      </w:r>
      <w:r w:rsidRPr="002E482C">
        <w:rPr>
          <w:sz w:val="28"/>
          <w:szCs w:val="28"/>
        </w:rPr>
        <w:t>к</w:t>
      </w:r>
      <w:r w:rsidRPr="002E482C">
        <w:rPr>
          <w:spacing w:val="-7"/>
          <w:sz w:val="28"/>
          <w:szCs w:val="28"/>
        </w:rPr>
        <w:t xml:space="preserve"> </w:t>
      </w:r>
      <w:r w:rsidRPr="002E482C">
        <w:rPr>
          <w:sz w:val="28"/>
          <w:szCs w:val="28"/>
        </w:rPr>
        <w:t>которой</w:t>
      </w:r>
      <w:r w:rsidRPr="002E482C">
        <w:rPr>
          <w:spacing w:val="-5"/>
          <w:sz w:val="28"/>
          <w:szCs w:val="28"/>
        </w:rPr>
        <w:t xml:space="preserve"> </w:t>
      </w:r>
      <w:r w:rsidRPr="002E482C">
        <w:rPr>
          <w:sz w:val="28"/>
          <w:szCs w:val="28"/>
        </w:rPr>
        <w:t>ограничен</w:t>
      </w:r>
      <w:r w:rsidRPr="002E482C">
        <w:rPr>
          <w:spacing w:val="-6"/>
          <w:sz w:val="28"/>
          <w:szCs w:val="28"/>
        </w:rPr>
        <w:t xml:space="preserve"> </w:t>
      </w:r>
      <w:r w:rsidRPr="002E482C">
        <w:rPr>
          <w:sz w:val="28"/>
          <w:szCs w:val="28"/>
        </w:rPr>
        <w:t>федеральным</w:t>
      </w:r>
      <w:r w:rsidRPr="002E482C">
        <w:rPr>
          <w:spacing w:val="-6"/>
          <w:sz w:val="28"/>
          <w:szCs w:val="28"/>
        </w:rPr>
        <w:t xml:space="preserve"> </w:t>
      </w:r>
      <w:r w:rsidRPr="002E482C">
        <w:rPr>
          <w:sz w:val="28"/>
          <w:szCs w:val="28"/>
        </w:rPr>
        <w:t>законом.</w:t>
      </w:r>
    </w:p>
    <w:p w:rsidR="001D755E" w:rsidRDefault="00F316C7" w:rsidP="00524352">
      <w:pPr>
        <w:widowControl/>
        <w:adjustRightInd w:val="0"/>
        <w:ind w:firstLine="567"/>
        <w:jc w:val="both"/>
        <w:rPr>
          <w:sz w:val="28"/>
          <w:szCs w:val="28"/>
        </w:rPr>
      </w:pPr>
      <w:r w:rsidRPr="002E482C">
        <w:rPr>
          <w:sz w:val="28"/>
          <w:szCs w:val="28"/>
        </w:rPr>
        <w:t>Жалоба на нарушение порядка предоставления государственной или</w:t>
      </w:r>
      <w:r w:rsidRPr="002E482C">
        <w:rPr>
          <w:spacing w:val="1"/>
          <w:sz w:val="28"/>
          <w:szCs w:val="28"/>
        </w:rPr>
        <w:t xml:space="preserve"> </w:t>
      </w:r>
      <w:r w:rsidRPr="002E482C">
        <w:rPr>
          <w:sz w:val="28"/>
          <w:szCs w:val="28"/>
        </w:rPr>
        <w:t>муниципальной усл</w:t>
      </w:r>
      <w:r w:rsidR="00CB5903" w:rsidRPr="002E482C">
        <w:rPr>
          <w:sz w:val="28"/>
          <w:szCs w:val="28"/>
        </w:rPr>
        <w:t xml:space="preserve">уги МФЦ рассматривается органом </w:t>
      </w:r>
      <w:r w:rsidRPr="002E482C">
        <w:rPr>
          <w:sz w:val="28"/>
          <w:szCs w:val="28"/>
        </w:rPr>
        <w:t>местного</w:t>
      </w:r>
      <w:r w:rsidRPr="002E482C">
        <w:rPr>
          <w:spacing w:val="32"/>
          <w:sz w:val="28"/>
          <w:szCs w:val="28"/>
        </w:rPr>
        <w:t xml:space="preserve"> </w:t>
      </w:r>
      <w:r w:rsidRPr="002E482C">
        <w:rPr>
          <w:sz w:val="28"/>
          <w:szCs w:val="28"/>
        </w:rPr>
        <w:t>самоуправления.</w:t>
      </w:r>
      <w:r w:rsidR="00DA7333" w:rsidRPr="002E482C">
        <w:rPr>
          <w:sz w:val="28"/>
          <w:szCs w:val="28"/>
        </w:rPr>
        <w:t xml:space="preserve"> </w:t>
      </w:r>
      <w:r w:rsidRPr="002E482C">
        <w:rPr>
          <w:sz w:val="28"/>
          <w:szCs w:val="28"/>
        </w:rPr>
        <w:t>При</w:t>
      </w:r>
      <w:r w:rsidRPr="002E482C">
        <w:rPr>
          <w:spacing w:val="32"/>
          <w:sz w:val="28"/>
          <w:szCs w:val="28"/>
        </w:rPr>
        <w:t xml:space="preserve"> </w:t>
      </w:r>
      <w:r w:rsidRPr="002E482C">
        <w:rPr>
          <w:sz w:val="28"/>
          <w:szCs w:val="28"/>
        </w:rPr>
        <w:t>этом</w:t>
      </w:r>
      <w:r w:rsidRPr="002E482C">
        <w:rPr>
          <w:spacing w:val="-67"/>
          <w:sz w:val="28"/>
          <w:szCs w:val="28"/>
        </w:rPr>
        <w:t xml:space="preserve"> </w:t>
      </w:r>
      <w:r w:rsidRPr="002E482C">
        <w:rPr>
          <w:sz w:val="28"/>
          <w:szCs w:val="28"/>
        </w:rPr>
        <w:t>срок рассмотрения жалобы исчисляется со дня регистрации жалобы в органе местного</w:t>
      </w:r>
      <w:r w:rsidRPr="002E482C">
        <w:rPr>
          <w:spacing w:val="1"/>
          <w:sz w:val="28"/>
          <w:szCs w:val="28"/>
        </w:rPr>
        <w:t xml:space="preserve"> </w:t>
      </w:r>
      <w:r w:rsidRPr="002E482C">
        <w:rPr>
          <w:sz w:val="28"/>
          <w:szCs w:val="28"/>
        </w:rPr>
        <w:t>самоуправления.</w:t>
      </w:r>
      <w:bookmarkStart w:id="63" w:name="_Toc113287748"/>
    </w:p>
    <w:p w:rsidR="001D755E" w:rsidRDefault="001D755E" w:rsidP="006F3BFC">
      <w:pPr>
        <w:keepNext/>
        <w:adjustRightInd w:val="0"/>
        <w:ind w:firstLine="567"/>
        <w:jc w:val="both"/>
        <w:rPr>
          <w:sz w:val="28"/>
          <w:szCs w:val="28"/>
        </w:rPr>
      </w:pPr>
    </w:p>
    <w:p w:rsidR="00F714FF" w:rsidRPr="00F714FF" w:rsidRDefault="00CB5903" w:rsidP="006F3BFC">
      <w:pPr>
        <w:pStyle w:val="2"/>
        <w:keepLines w:val="0"/>
        <w:widowControl w:val="0"/>
        <w:ind w:firstLine="709"/>
        <w:jc w:val="both"/>
        <w:rPr>
          <w:rFonts w:ascii="Times New Roman" w:hAnsi="Times New Roman" w:cs="Times New Roman"/>
          <w:color w:val="1F497D" w:themeColor="text2"/>
          <w:sz w:val="28"/>
          <w:szCs w:val="28"/>
        </w:rPr>
      </w:pPr>
      <w:bookmarkStart w:id="64" w:name="_Toc119418506"/>
      <w:r w:rsidRPr="00F714FF">
        <w:rPr>
          <w:rFonts w:ascii="Times New Roman" w:hAnsi="Times New Roman" w:cs="Times New Roman"/>
          <w:color w:val="1F497D" w:themeColor="text2"/>
          <w:sz w:val="28"/>
          <w:szCs w:val="28"/>
        </w:rPr>
        <w:t>4.4.</w:t>
      </w:r>
      <w:bookmarkStart w:id="65" w:name="_Toc113287453"/>
      <w:bookmarkStart w:id="66" w:name="_Toc118711215"/>
      <w:r w:rsidR="00F714FF" w:rsidRPr="00F714FF">
        <w:rPr>
          <w:rFonts w:ascii="Times New Roman" w:hAnsi="Times New Roman" w:cs="Times New Roman"/>
          <w:color w:val="1F497D" w:themeColor="text2"/>
          <w:sz w:val="28"/>
          <w:szCs w:val="28"/>
        </w:rPr>
        <w:t xml:space="preserve"> Требования к  порядку и формам </w:t>
      </w:r>
      <w:proofErr w:type="gramStart"/>
      <w:r w:rsidR="00F714FF" w:rsidRPr="00F714FF">
        <w:rPr>
          <w:rFonts w:ascii="Times New Roman" w:hAnsi="Times New Roman" w:cs="Times New Roman"/>
          <w:color w:val="1F497D" w:themeColor="text2"/>
          <w:sz w:val="28"/>
          <w:szCs w:val="28"/>
        </w:rPr>
        <w:t>контроля за</w:t>
      </w:r>
      <w:proofErr w:type="gramEnd"/>
      <w:r w:rsidR="00F714FF" w:rsidRPr="00F714FF">
        <w:rPr>
          <w:rFonts w:ascii="Times New Roman" w:hAnsi="Times New Roman" w:cs="Times New Roman"/>
          <w:color w:val="1F497D" w:themeColor="text2"/>
          <w:sz w:val="28"/>
          <w:szCs w:val="28"/>
        </w:rPr>
        <w:t xml:space="preserve"> предоставлением муниципальной услуги, в том числе со стороны граждан, их объединений и организаций</w:t>
      </w:r>
      <w:bookmarkEnd w:id="64"/>
      <w:bookmarkEnd w:id="65"/>
      <w:bookmarkEnd w:id="66"/>
      <w:r w:rsidR="00F714FF" w:rsidRPr="00F714FF">
        <w:rPr>
          <w:rFonts w:ascii="Times New Roman" w:hAnsi="Times New Roman" w:cs="Times New Roman"/>
          <w:color w:val="1F497D" w:themeColor="text2"/>
          <w:sz w:val="28"/>
          <w:szCs w:val="28"/>
        </w:rPr>
        <w:t xml:space="preserve"> </w:t>
      </w:r>
    </w:p>
    <w:p w:rsidR="00F714FF" w:rsidRPr="0048644C" w:rsidRDefault="00F714FF" w:rsidP="006F3BFC">
      <w:pPr>
        <w:pStyle w:val="a5"/>
        <w:keepNext/>
        <w:tabs>
          <w:tab w:val="left" w:pos="1537"/>
          <w:tab w:val="left" w:pos="9214"/>
        </w:tabs>
        <w:spacing w:line="276" w:lineRule="auto"/>
        <w:ind w:left="0" w:right="3"/>
        <w:jc w:val="both"/>
        <w:rPr>
          <w:sz w:val="28"/>
          <w:szCs w:val="28"/>
        </w:rPr>
      </w:pPr>
      <w:r>
        <w:rPr>
          <w:sz w:val="28"/>
          <w:szCs w:val="28"/>
        </w:rPr>
        <w:t xml:space="preserve">  </w:t>
      </w:r>
      <w:r w:rsidRPr="0086354B">
        <w:rPr>
          <w:sz w:val="28"/>
          <w:szCs w:val="28"/>
        </w:rPr>
        <w:t xml:space="preserve"> </w:t>
      </w:r>
      <w:proofErr w:type="gramStart"/>
      <w:r w:rsidRPr="0086354B">
        <w:rPr>
          <w:sz w:val="28"/>
          <w:szCs w:val="28"/>
        </w:rPr>
        <w:t>Контроль</w:t>
      </w:r>
      <w:r w:rsidRPr="0086354B">
        <w:rPr>
          <w:spacing w:val="-8"/>
          <w:sz w:val="28"/>
          <w:szCs w:val="28"/>
        </w:rPr>
        <w:t xml:space="preserve"> </w:t>
      </w:r>
      <w:r w:rsidRPr="0086354B">
        <w:rPr>
          <w:sz w:val="28"/>
          <w:szCs w:val="28"/>
        </w:rPr>
        <w:t>за</w:t>
      </w:r>
      <w:proofErr w:type="gramEnd"/>
      <w:r w:rsidRPr="0086354B">
        <w:rPr>
          <w:spacing w:val="-7"/>
          <w:sz w:val="28"/>
          <w:szCs w:val="28"/>
        </w:rPr>
        <w:t xml:space="preserve"> </w:t>
      </w:r>
      <w:r w:rsidRPr="0086354B">
        <w:rPr>
          <w:sz w:val="28"/>
          <w:szCs w:val="28"/>
        </w:rPr>
        <w:t>предоставлением</w:t>
      </w:r>
      <w:r w:rsidRPr="0086354B">
        <w:rPr>
          <w:spacing w:val="-9"/>
          <w:sz w:val="28"/>
          <w:szCs w:val="28"/>
        </w:rPr>
        <w:t xml:space="preserve"> </w:t>
      </w:r>
      <w:r w:rsidRPr="0086354B">
        <w:rPr>
          <w:sz w:val="28"/>
          <w:szCs w:val="28"/>
        </w:rPr>
        <w:t>муниципальной</w:t>
      </w:r>
      <w:r w:rsidRPr="0086354B">
        <w:rPr>
          <w:spacing w:val="-8"/>
          <w:sz w:val="28"/>
          <w:szCs w:val="28"/>
        </w:rPr>
        <w:t xml:space="preserve"> </w:t>
      </w:r>
      <w:r w:rsidRPr="0086354B">
        <w:rPr>
          <w:sz w:val="28"/>
          <w:szCs w:val="28"/>
        </w:rPr>
        <w:t>услуги со стороны граждан, их объединений и организаций, осуществляется посредством</w:t>
      </w:r>
      <w:r w:rsidRPr="0086354B">
        <w:rPr>
          <w:spacing w:val="-67"/>
          <w:sz w:val="28"/>
          <w:szCs w:val="28"/>
        </w:rPr>
        <w:t xml:space="preserve"> </w:t>
      </w:r>
      <w:r w:rsidRPr="0086354B">
        <w:rPr>
          <w:sz w:val="28"/>
          <w:szCs w:val="28"/>
        </w:rPr>
        <w:t>открытости деятельности Администрации городского округа Похвистнево и Уполномоченного органа при предоставлении</w:t>
      </w:r>
      <w:r w:rsidRPr="0086354B">
        <w:rPr>
          <w:spacing w:val="1"/>
          <w:sz w:val="28"/>
          <w:szCs w:val="28"/>
        </w:rPr>
        <w:t xml:space="preserve"> </w:t>
      </w:r>
      <w:r w:rsidRPr="0086354B">
        <w:rPr>
          <w:sz w:val="28"/>
          <w:szCs w:val="28"/>
        </w:rPr>
        <w:t>муниципальной услуги, получения полной, актуальной и</w:t>
      </w:r>
      <w:r w:rsidRPr="0086354B">
        <w:rPr>
          <w:spacing w:val="1"/>
          <w:sz w:val="28"/>
          <w:szCs w:val="28"/>
        </w:rPr>
        <w:t xml:space="preserve"> </w:t>
      </w:r>
      <w:r w:rsidRPr="0086354B">
        <w:rPr>
          <w:sz w:val="28"/>
          <w:szCs w:val="28"/>
        </w:rPr>
        <w:t>достоверной информации о порядке предоставления муниципальной услуги и возможности досудебного рассмотрения обращений</w:t>
      </w:r>
      <w:r w:rsidRPr="0086354B">
        <w:rPr>
          <w:spacing w:val="1"/>
          <w:sz w:val="28"/>
          <w:szCs w:val="28"/>
        </w:rPr>
        <w:t xml:space="preserve"> </w:t>
      </w:r>
      <w:r w:rsidRPr="0086354B">
        <w:rPr>
          <w:sz w:val="28"/>
          <w:szCs w:val="28"/>
        </w:rPr>
        <w:t>(жалоб)</w:t>
      </w:r>
      <w:r w:rsidRPr="0086354B">
        <w:rPr>
          <w:spacing w:val="-6"/>
          <w:sz w:val="28"/>
          <w:szCs w:val="28"/>
        </w:rPr>
        <w:t xml:space="preserve"> </w:t>
      </w:r>
      <w:r w:rsidRPr="0086354B">
        <w:rPr>
          <w:sz w:val="28"/>
          <w:szCs w:val="28"/>
        </w:rPr>
        <w:t>в</w:t>
      </w:r>
      <w:r w:rsidRPr="0086354B">
        <w:rPr>
          <w:spacing w:val="-5"/>
          <w:sz w:val="28"/>
          <w:szCs w:val="28"/>
        </w:rPr>
        <w:t xml:space="preserve"> </w:t>
      </w:r>
      <w:r w:rsidRPr="0086354B">
        <w:rPr>
          <w:sz w:val="28"/>
          <w:szCs w:val="28"/>
        </w:rPr>
        <w:t>процессе</w:t>
      </w:r>
      <w:r w:rsidRPr="0086354B">
        <w:rPr>
          <w:spacing w:val="-6"/>
          <w:sz w:val="28"/>
          <w:szCs w:val="28"/>
        </w:rPr>
        <w:t xml:space="preserve"> </w:t>
      </w:r>
      <w:r w:rsidRPr="0086354B">
        <w:rPr>
          <w:sz w:val="28"/>
          <w:szCs w:val="28"/>
        </w:rPr>
        <w:t>предоставления</w:t>
      </w:r>
      <w:r w:rsidRPr="0086354B">
        <w:rPr>
          <w:spacing w:val="-6"/>
          <w:sz w:val="28"/>
          <w:szCs w:val="28"/>
        </w:rPr>
        <w:t xml:space="preserve"> </w:t>
      </w:r>
      <w:r w:rsidRPr="0086354B">
        <w:rPr>
          <w:sz w:val="28"/>
          <w:szCs w:val="28"/>
        </w:rPr>
        <w:t>муниципальной</w:t>
      </w:r>
      <w:r w:rsidRPr="0086354B">
        <w:rPr>
          <w:spacing w:val="-5"/>
          <w:sz w:val="28"/>
          <w:szCs w:val="28"/>
        </w:rPr>
        <w:t xml:space="preserve"> </w:t>
      </w:r>
      <w:r w:rsidRPr="0086354B">
        <w:rPr>
          <w:sz w:val="28"/>
          <w:szCs w:val="28"/>
        </w:rPr>
        <w:t>услуги.</w:t>
      </w:r>
    </w:p>
    <w:p w:rsidR="00F714FF" w:rsidRPr="005F524A" w:rsidRDefault="00F714FF" w:rsidP="006F3BFC">
      <w:pPr>
        <w:pStyle w:val="1"/>
        <w:widowControl/>
        <w:ind w:firstLine="709"/>
        <w:jc w:val="both"/>
        <w:rPr>
          <w:b w:val="0"/>
        </w:rPr>
      </w:pPr>
      <w:bookmarkStart w:id="67" w:name="_Toc113287454"/>
      <w:bookmarkStart w:id="68" w:name="_Toc118711216"/>
      <w:bookmarkStart w:id="69" w:name="_Toc119418507"/>
      <w:r w:rsidRPr="00587DA8">
        <w:rPr>
          <w:rFonts w:ascii="Times New Roman" w:hAnsi="Times New Roman" w:cs="Times New Roman"/>
          <w:color w:val="1F497D" w:themeColor="text2"/>
        </w:rPr>
        <w:t>Раздел 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предоставления государственных и муниципальных услуг, организаций, указанных в части 1.1 статьи 16 Федерального закона №210-ФЗ, а также их должностных лиц, муниципальных служащих, работников</w:t>
      </w:r>
      <w:bookmarkEnd w:id="67"/>
      <w:bookmarkEnd w:id="68"/>
      <w:bookmarkEnd w:id="69"/>
    </w:p>
    <w:p w:rsidR="00F714FF" w:rsidRPr="005F524A" w:rsidRDefault="00F714FF" w:rsidP="00F714FF">
      <w:pPr>
        <w:pStyle w:val="a5"/>
        <w:keepNext/>
        <w:keepLines/>
        <w:widowControl/>
        <w:numPr>
          <w:ilvl w:val="1"/>
          <w:numId w:val="26"/>
        </w:numPr>
        <w:tabs>
          <w:tab w:val="left" w:pos="0"/>
          <w:tab w:val="left" w:pos="1276"/>
        </w:tabs>
        <w:ind w:left="0" w:right="3" w:firstLine="708"/>
        <w:jc w:val="both"/>
        <w:rPr>
          <w:sz w:val="28"/>
          <w:szCs w:val="28"/>
        </w:rPr>
      </w:pPr>
      <w:r w:rsidRPr="005F524A">
        <w:rPr>
          <w:sz w:val="28"/>
          <w:szCs w:val="28"/>
        </w:rPr>
        <w:t>Получатели</w:t>
      </w:r>
      <w:r w:rsidRPr="005F524A">
        <w:rPr>
          <w:spacing w:val="-7"/>
          <w:sz w:val="28"/>
          <w:szCs w:val="28"/>
        </w:rPr>
        <w:t xml:space="preserve"> </w:t>
      </w:r>
      <w:r w:rsidRPr="005F524A">
        <w:rPr>
          <w:sz w:val="28"/>
          <w:szCs w:val="28"/>
        </w:rPr>
        <w:t>государственной</w:t>
      </w:r>
      <w:r w:rsidRPr="005F524A">
        <w:rPr>
          <w:spacing w:val="-5"/>
          <w:sz w:val="28"/>
          <w:szCs w:val="28"/>
        </w:rPr>
        <w:t xml:space="preserve"> </w:t>
      </w:r>
      <w:r w:rsidRPr="005F524A">
        <w:rPr>
          <w:sz w:val="28"/>
          <w:szCs w:val="28"/>
        </w:rPr>
        <w:t>или</w:t>
      </w:r>
      <w:r w:rsidRPr="005F524A">
        <w:rPr>
          <w:spacing w:val="-6"/>
          <w:sz w:val="28"/>
          <w:szCs w:val="28"/>
        </w:rPr>
        <w:t xml:space="preserve"> </w:t>
      </w:r>
      <w:r w:rsidRPr="005F524A">
        <w:rPr>
          <w:sz w:val="28"/>
          <w:szCs w:val="28"/>
        </w:rPr>
        <w:t>муниципальной</w:t>
      </w:r>
      <w:r w:rsidRPr="005F524A">
        <w:rPr>
          <w:spacing w:val="-6"/>
          <w:sz w:val="28"/>
          <w:szCs w:val="28"/>
        </w:rPr>
        <w:t xml:space="preserve"> </w:t>
      </w:r>
      <w:r w:rsidRPr="005F524A">
        <w:rPr>
          <w:sz w:val="28"/>
          <w:szCs w:val="28"/>
        </w:rPr>
        <w:t>услуги</w:t>
      </w:r>
      <w:r w:rsidRPr="005F524A">
        <w:rPr>
          <w:spacing w:val="-5"/>
          <w:sz w:val="28"/>
          <w:szCs w:val="28"/>
        </w:rPr>
        <w:t xml:space="preserve"> </w:t>
      </w:r>
      <w:r w:rsidRPr="005F524A">
        <w:rPr>
          <w:sz w:val="28"/>
          <w:szCs w:val="28"/>
        </w:rPr>
        <w:t>имеют</w:t>
      </w:r>
      <w:r w:rsidRPr="005F524A">
        <w:rPr>
          <w:spacing w:val="-6"/>
          <w:sz w:val="28"/>
          <w:szCs w:val="28"/>
        </w:rPr>
        <w:t xml:space="preserve"> </w:t>
      </w:r>
      <w:r w:rsidRPr="005F524A">
        <w:rPr>
          <w:sz w:val="28"/>
          <w:szCs w:val="28"/>
        </w:rPr>
        <w:t>право</w:t>
      </w:r>
      <w:r w:rsidRPr="005F524A">
        <w:rPr>
          <w:spacing w:val="-5"/>
          <w:sz w:val="28"/>
          <w:szCs w:val="28"/>
        </w:rPr>
        <w:t xml:space="preserve"> </w:t>
      </w:r>
      <w:r w:rsidRPr="005F524A">
        <w:rPr>
          <w:sz w:val="28"/>
          <w:szCs w:val="28"/>
        </w:rPr>
        <w:t>на</w:t>
      </w:r>
      <w:r w:rsidRPr="005F524A">
        <w:rPr>
          <w:spacing w:val="-67"/>
          <w:sz w:val="28"/>
          <w:szCs w:val="28"/>
        </w:rPr>
        <w:t xml:space="preserve"> </w:t>
      </w:r>
      <w:r w:rsidRPr="005F524A">
        <w:rPr>
          <w:sz w:val="28"/>
          <w:szCs w:val="28"/>
        </w:rPr>
        <w:t>обжалование в досудебном порядке действий</w:t>
      </w:r>
      <w:r w:rsidRPr="005F524A">
        <w:rPr>
          <w:spacing w:val="1"/>
          <w:sz w:val="28"/>
          <w:szCs w:val="28"/>
        </w:rPr>
        <w:t xml:space="preserve"> </w:t>
      </w:r>
      <w:r w:rsidRPr="005F524A">
        <w:rPr>
          <w:sz w:val="28"/>
          <w:szCs w:val="28"/>
        </w:rPr>
        <w:t>(бездействия) сотрудников органа</w:t>
      </w:r>
      <w:r w:rsidRPr="005F524A">
        <w:rPr>
          <w:spacing w:val="1"/>
          <w:sz w:val="28"/>
          <w:szCs w:val="28"/>
        </w:rPr>
        <w:t xml:space="preserve"> </w:t>
      </w:r>
      <w:r w:rsidRPr="005F524A">
        <w:rPr>
          <w:sz w:val="28"/>
          <w:szCs w:val="28"/>
        </w:rPr>
        <w:t>государственной власти субъекта Российской Федерации или органа местного</w:t>
      </w:r>
      <w:r w:rsidRPr="005F524A">
        <w:rPr>
          <w:spacing w:val="1"/>
          <w:sz w:val="28"/>
          <w:szCs w:val="28"/>
        </w:rPr>
        <w:t xml:space="preserve"> </w:t>
      </w:r>
      <w:r w:rsidRPr="005F524A">
        <w:rPr>
          <w:sz w:val="28"/>
          <w:szCs w:val="28"/>
        </w:rPr>
        <w:t>самоуправления, участвующих в предоставлении государственной или</w:t>
      </w:r>
      <w:r w:rsidRPr="005F524A">
        <w:rPr>
          <w:spacing w:val="1"/>
          <w:sz w:val="28"/>
          <w:szCs w:val="28"/>
        </w:rPr>
        <w:t xml:space="preserve"> </w:t>
      </w:r>
      <w:r w:rsidRPr="005F524A">
        <w:rPr>
          <w:sz w:val="28"/>
          <w:szCs w:val="28"/>
        </w:rPr>
        <w:t>муниципальной</w:t>
      </w:r>
      <w:r w:rsidRPr="005F524A">
        <w:rPr>
          <w:spacing w:val="-1"/>
          <w:sz w:val="28"/>
          <w:szCs w:val="28"/>
        </w:rPr>
        <w:t xml:space="preserve"> </w:t>
      </w:r>
      <w:r w:rsidRPr="005F524A">
        <w:rPr>
          <w:sz w:val="28"/>
          <w:szCs w:val="28"/>
        </w:rPr>
        <w:t>услуги,</w:t>
      </w:r>
      <w:r w:rsidRPr="005F524A">
        <w:rPr>
          <w:spacing w:val="-1"/>
          <w:sz w:val="28"/>
          <w:szCs w:val="28"/>
        </w:rPr>
        <w:t xml:space="preserve"> </w:t>
      </w:r>
      <w:r w:rsidRPr="005F524A">
        <w:rPr>
          <w:sz w:val="28"/>
          <w:szCs w:val="28"/>
        </w:rPr>
        <w:t>руководителю такого</w:t>
      </w:r>
      <w:r w:rsidRPr="005F524A">
        <w:rPr>
          <w:spacing w:val="-1"/>
          <w:sz w:val="28"/>
          <w:szCs w:val="28"/>
        </w:rPr>
        <w:t xml:space="preserve"> </w:t>
      </w:r>
      <w:r w:rsidRPr="005F524A">
        <w:rPr>
          <w:sz w:val="28"/>
          <w:szCs w:val="28"/>
        </w:rPr>
        <w:t>органа.</w:t>
      </w:r>
    </w:p>
    <w:p w:rsidR="00F714FF" w:rsidRPr="005F524A" w:rsidRDefault="00F714FF" w:rsidP="00F714FF">
      <w:pPr>
        <w:pStyle w:val="a3"/>
        <w:keepNext/>
        <w:keepLines/>
        <w:widowControl/>
        <w:tabs>
          <w:tab w:val="left" w:pos="1276"/>
        </w:tabs>
        <w:ind w:left="0" w:right="3" w:firstLine="0"/>
        <w:jc w:val="both"/>
      </w:pPr>
      <w:r w:rsidRPr="005F524A">
        <w:t xml:space="preserve">          Заявитель</w:t>
      </w:r>
      <w:r w:rsidRPr="005F524A">
        <w:rPr>
          <w:spacing w:val="-4"/>
        </w:rPr>
        <w:t xml:space="preserve"> </w:t>
      </w:r>
      <w:r w:rsidRPr="005F524A">
        <w:t>может</w:t>
      </w:r>
      <w:r w:rsidRPr="005F524A">
        <w:rPr>
          <w:spacing w:val="-4"/>
        </w:rPr>
        <w:t xml:space="preserve"> </w:t>
      </w:r>
      <w:r w:rsidRPr="005F524A">
        <w:t>обратиться</w:t>
      </w:r>
      <w:r w:rsidRPr="005F524A">
        <w:rPr>
          <w:spacing w:val="-5"/>
        </w:rPr>
        <w:t xml:space="preserve"> </w:t>
      </w:r>
      <w:r w:rsidRPr="005F524A">
        <w:t>с</w:t>
      </w:r>
      <w:r w:rsidRPr="005F524A">
        <w:rPr>
          <w:spacing w:val="-4"/>
        </w:rPr>
        <w:t xml:space="preserve"> </w:t>
      </w:r>
      <w:r w:rsidRPr="005F524A">
        <w:t>жалобой,</w:t>
      </w:r>
      <w:r w:rsidRPr="005F524A">
        <w:rPr>
          <w:spacing w:val="-3"/>
        </w:rPr>
        <w:t xml:space="preserve"> </w:t>
      </w:r>
      <w:r w:rsidRPr="005F524A">
        <w:t>в</w:t>
      </w:r>
      <w:r w:rsidRPr="005F524A">
        <w:rPr>
          <w:spacing w:val="-4"/>
        </w:rPr>
        <w:t xml:space="preserve"> </w:t>
      </w:r>
      <w:r w:rsidRPr="005F524A">
        <w:t>том</w:t>
      </w:r>
      <w:r w:rsidRPr="005F524A">
        <w:rPr>
          <w:spacing w:val="-3"/>
        </w:rPr>
        <w:t xml:space="preserve"> </w:t>
      </w:r>
      <w:r w:rsidRPr="005F524A">
        <w:t>числе</w:t>
      </w:r>
      <w:r w:rsidRPr="005F524A">
        <w:rPr>
          <w:spacing w:val="-4"/>
        </w:rPr>
        <w:t xml:space="preserve"> </w:t>
      </w:r>
      <w:r w:rsidRPr="005F524A">
        <w:t>в</w:t>
      </w:r>
      <w:r w:rsidRPr="005F524A">
        <w:rPr>
          <w:spacing w:val="-4"/>
        </w:rPr>
        <w:t xml:space="preserve"> </w:t>
      </w:r>
      <w:r w:rsidRPr="005F524A">
        <w:t>следующих</w:t>
      </w:r>
      <w:r w:rsidRPr="005F524A">
        <w:rPr>
          <w:spacing w:val="-3"/>
        </w:rPr>
        <w:t xml:space="preserve"> </w:t>
      </w:r>
      <w:r w:rsidRPr="005F524A">
        <w:t>случаях:</w:t>
      </w:r>
    </w:p>
    <w:p w:rsidR="00F714FF" w:rsidRPr="005F524A" w:rsidRDefault="00F714FF" w:rsidP="00F714FF">
      <w:pPr>
        <w:pStyle w:val="a5"/>
        <w:keepNext/>
        <w:keepLines/>
        <w:widowControl/>
        <w:numPr>
          <w:ilvl w:val="0"/>
          <w:numId w:val="3"/>
        </w:numPr>
        <w:tabs>
          <w:tab w:val="left" w:pos="1127"/>
          <w:tab w:val="left" w:pos="9214"/>
        </w:tabs>
        <w:ind w:left="0" w:right="3" w:firstLine="708"/>
        <w:jc w:val="both"/>
        <w:rPr>
          <w:sz w:val="28"/>
          <w:szCs w:val="28"/>
        </w:rPr>
      </w:pPr>
      <w:r w:rsidRPr="005F524A">
        <w:rPr>
          <w:sz w:val="28"/>
          <w:szCs w:val="28"/>
        </w:rPr>
        <w:t>нарушение срока регистрации запроса заявителя о предоставлении</w:t>
      </w:r>
      <w:r w:rsidRPr="005F524A">
        <w:rPr>
          <w:spacing w:val="-67"/>
          <w:sz w:val="28"/>
          <w:szCs w:val="28"/>
        </w:rPr>
        <w:t xml:space="preserve"> </w:t>
      </w:r>
      <w:r w:rsidRPr="005F524A">
        <w:rPr>
          <w:sz w:val="28"/>
          <w:szCs w:val="28"/>
        </w:rPr>
        <w:t>государственной</w:t>
      </w:r>
      <w:r w:rsidRPr="005F524A">
        <w:rPr>
          <w:spacing w:val="-1"/>
          <w:sz w:val="28"/>
          <w:szCs w:val="28"/>
        </w:rPr>
        <w:t xml:space="preserve"> </w:t>
      </w:r>
      <w:r w:rsidRPr="005F524A">
        <w:rPr>
          <w:sz w:val="28"/>
          <w:szCs w:val="28"/>
        </w:rPr>
        <w:t>или</w:t>
      </w:r>
      <w:r w:rsidRPr="005F524A">
        <w:rPr>
          <w:spacing w:val="-1"/>
          <w:sz w:val="28"/>
          <w:szCs w:val="28"/>
        </w:rPr>
        <w:t xml:space="preserve"> </w:t>
      </w:r>
      <w:r w:rsidRPr="005F524A">
        <w:rPr>
          <w:sz w:val="28"/>
          <w:szCs w:val="28"/>
        </w:rPr>
        <w:t>муниципальной услуги;</w:t>
      </w:r>
    </w:p>
    <w:p w:rsidR="00F714FF" w:rsidRPr="005F524A" w:rsidRDefault="00F714FF" w:rsidP="00F714FF">
      <w:pPr>
        <w:pStyle w:val="a5"/>
        <w:keepNext/>
        <w:keepLines/>
        <w:widowControl/>
        <w:numPr>
          <w:ilvl w:val="0"/>
          <w:numId w:val="3"/>
        </w:numPr>
        <w:tabs>
          <w:tab w:val="left" w:pos="1127"/>
          <w:tab w:val="left" w:pos="9214"/>
        </w:tabs>
        <w:ind w:left="0" w:right="3" w:firstLine="708"/>
        <w:jc w:val="both"/>
        <w:rPr>
          <w:sz w:val="28"/>
          <w:szCs w:val="28"/>
        </w:rPr>
      </w:pPr>
      <w:r w:rsidRPr="005F524A">
        <w:rPr>
          <w:sz w:val="28"/>
          <w:szCs w:val="28"/>
        </w:rPr>
        <w:t>нарушение</w:t>
      </w:r>
      <w:r w:rsidRPr="005F524A">
        <w:rPr>
          <w:spacing w:val="-9"/>
          <w:sz w:val="28"/>
          <w:szCs w:val="28"/>
        </w:rPr>
        <w:t xml:space="preserve"> </w:t>
      </w:r>
      <w:r w:rsidRPr="005F524A">
        <w:rPr>
          <w:sz w:val="28"/>
          <w:szCs w:val="28"/>
        </w:rPr>
        <w:t>срока</w:t>
      </w:r>
      <w:r w:rsidRPr="005F524A">
        <w:rPr>
          <w:spacing w:val="-8"/>
          <w:sz w:val="28"/>
          <w:szCs w:val="28"/>
        </w:rPr>
        <w:t xml:space="preserve"> </w:t>
      </w:r>
      <w:r w:rsidRPr="005F524A">
        <w:rPr>
          <w:sz w:val="28"/>
          <w:szCs w:val="28"/>
        </w:rPr>
        <w:t>предоставления</w:t>
      </w:r>
      <w:r w:rsidRPr="005F524A">
        <w:rPr>
          <w:spacing w:val="-9"/>
          <w:sz w:val="28"/>
          <w:szCs w:val="28"/>
        </w:rPr>
        <w:t xml:space="preserve"> </w:t>
      </w:r>
      <w:r w:rsidRPr="005F524A">
        <w:rPr>
          <w:sz w:val="28"/>
          <w:szCs w:val="28"/>
        </w:rPr>
        <w:t>государственной</w:t>
      </w:r>
      <w:r w:rsidRPr="005F524A">
        <w:rPr>
          <w:spacing w:val="-7"/>
          <w:sz w:val="28"/>
          <w:szCs w:val="28"/>
        </w:rPr>
        <w:t xml:space="preserve"> </w:t>
      </w:r>
      <w:r w:rsidRPr="005F524A">
        <w:rPr>
          <w:sz w:val="28"/>
          <w:szCs w:val="28"/>
        </w:rPr>
        <w:t>или</w:t>
      </w:r>
      <w:r w:rsidRPr="005F524A">
        <w:rPr>
          <w:spacing w:val="-8"/>
          <w:sz w:val="28"/>
          <w:szCs w:val="28"/>
        </w:rPr>
        <w:t xml:space="preserve"> </w:t>
      </w:r>
      <w:r w:rsidRPr="005F524A">
        <w:rPr>
          <w:sz w:val="28"/>
          <w:szCs w:val="28"/>
        </w:rPr>
        <w:t>муниципальной</w:t>
      </w:r>
      <w:r w:rsidRPr="005F524A">
        <w:rPr>
          <w:spacing w:val="-67"/>
          <w:sz w:val="28"/>
          <w:szCs w:val="28"/>
        </w:rPr>
        <w:t xml:space="preserve"> </w:t>
      </w:r>
      <w:r w:rsidRPr="005F524A">
        <w:rPr>
          <w:sz w:val="28"/>
          <w:szCs w:val="28"/>
        </w:rPr>
        <w:t>услуги;</w:t>
      </w:r>
    </w:p>
    <w:p w:rsidR="00F714FF" w:rsidRPr="005F524A" w:rsidRDefault="00F714FF" w:rsidP="00F714FF">
      <w:pPr>
        <w:pStyle w:val="a5"/>
        <w:keepNext/>
        <w:keepLines/>
        <w:widowControl/>
        <w:numPr>
          <w:ilvl w:val="0"/>
          <w:numId w:val="3"/>
        </w:numPr>
        <w:tabs>
          <w:tab w:val="left" w:pos="1127"/>
          <w:tab w:val="left" w:pos="9214"/>
        </w:tabs>
        <w:ind w:left="0" w:right="3" w:firstLine="709"/>
        <w:jc w:val="both"/>
        <w:rPr>
          <w:sz w:val="28"/>
          <w:szCs w:val="28"/>
        </w:rPr>
      </w:pPr>
      <w:r w:rsidRPr="005F524A">
        <w:rPr>
          <w:sz w:val="28"/>
          <w:szCs w:val="28"/>
        </w:rPr>
        <w:t>требование у заявителя документов или информации либо осуществления</w:t>
      </w:r>
      <w:r w:rsidRPr="005F524A">
        <w:rPr>
          <w:spacing w:val="-67"/>
          <w:sz w:val="28"/>
          <w:szCs w:val="28"/>
        </w:rPr>
        <w:t xml:space="preserve"> </w:t>
      </w:r>
      <w:r w:rsidRPr="005F524A">
        <w:rPr>
          <w:sz w:val="28"/>
          <w:szCs w:val="28"/>
        </w:rPr>
        <w:t>действий, представление или осуществление которых не предусмотрено</w:t>
      </w:r>
      <w:r w:rsidRPr="005F524A">
        <w:rPr>
          <w:spacing w:val="1"/>
          <w:sz w:val="28"/>
          <w:szCs w:val="28"/>
        </w:rPr>
        <w:t xml:space="preserve"> </w:t>
      </w:r>
      <w:r w:rsidRPr="005F524A">
        <w:rPr>
          <w:sz w:val="28"/>
          <w:szCs w:val="28"/>
        </w:rPr>
        <w:t>нормативными</w:t>
      </w:r>
      <w:r w:rsidRPr="005F524A">
        <w:rPr>
          <w:spacing w:val="-5"/>
          <w:sz w:val="28"/>
          <w:szCs w:val="28"/>
        </w:rPr>
        <w:t xml:space="preserve"> </w:t>
      </w:r>
      <w:r w:rsidRPr="005F524A">
        <w:rPr>
          <w:sz w:val="28"/>
          <w:szCs w:val="28"/>
        </w:rPr>
        <w:t>правовыми</w:t>
      </w:r>
      <w:r w:rsidRPr="005F524A">
        <w:rPr>
          <w:spacing w:val="-5"/>
          <w:sz w:val="28"/>
          <w:szCs w:val="28"/>
        </w:rPr>
        <w:t xml:space="preserve"> </w:t>
      </w:r>
      <w:r w:rsidRPr="005F524A">
        <w:rPr>
          <w:sz w:val="28"/>
          <w:szCs w:val="28"/>
        </w:rPr>
        <w:t>актами</w:t>
      </w:r>
      <w:r w:rsidRPr="005F524A">
        <w:rPr>
          <w:spacing w:val="-5"/>
          <w:sz w:val="28"/>
          <w:szCs w:val="28"/>
        </w:rPr>
        <w:t xml:space="preserve"> </w:t>
      </w:r>
      <w:r w:rsidRPr="005F524A">
        <w:rPr>
          <w:sz w:val="28"/>
          <w:szCs w:val="28"/>
        </w:rPr>
        <w:t>Российской</w:t>
      </w:r>
      <w:r w:rsidRPr="005F524A">
        <w:rPr>
          <w:spacing w:val="-5"/>
          <w:sz w:val="28"/>
          <w:szCs w:val="28"/>
        </w:rPr>
        <w:t xml:space="preserve"> </w:t>
      </w:r>
      <w:r w:rsidRPr="005F524A">
        <w:rPr>
          <w:sz w:val="28"/>
          <w:szCs w:val="28"/>
        </w:rPr>
        <w:t>Федерации,</w:t>
      </w:r>
      <w:r w:rsidRPr="005F524A">
        <w:rPr>
          <w:spacing w:val="-5"/>
          <w:sz w:val="28"/>
          <w:szCs w:val="28"/>
        </w:rPr>
        <w:t xml:space="preserve"> </w:t>
      </w:r>
      <w:r w:rsidRPr="005F524A">
        <w:rPr>
          <w:sz w:val="28"/>
          <w:szCs w:val="28"/>
        </w:rPr>
        <w:t>субъекта</w:t>
      </w:r>
      <w:r w:rsidRPr="005F524A">
        <w:rPr>
          <w:spacing w:val="-6"/>
          <w:sz w:val="28"/>
          <w:szCs w:val="28"/>
        </w:rPr>
        <w:t xml:space="preserve"> </w:t>
      </w:r>
      <w:r w:rsidRPr="005F524A">
        <w:rPr>
          <w:sz w:val="28"/>
          <w:szCs w:val="28"/>
        </w:rPr>
        <w:t>Российской Федерации,</w:t>
      </w:r>
      <w:r w:rsidRPr="005F524A">
        <w:rPr>
          <w:spacing w:val="-8"/>
          <w:sz w:val="28"/>
          <w:szCs w:val="28"/>
        </w:rPr>
        <w:t xml:space="preserve"> </w:t>
      </w:r>
      <w:r w:rsidRPr="005F524A">
        <w:rPr>
          <w:sz w:val="28"/>
          <w:szCs w:val="28"/>
        </w:rPr>
        <w:t>муниципальными</w:t>
      </w:r>
      <w:r w:rsidRPr="005F524A">
        <w:rPr>
          <w:spacing w:val="-9"/>
          <w:sz w:val="28"/>
          <w:szCs w:val="28"/>
        </w:rPr>
        <w:t xml:space="preserve"> </w:t>
      </w:r>
      <w:r w:rsidRPr="005F524A">
        <w:rPr>
          <w:sz w:val="28"/>
          <w:szCs w:val="28"/>
        </w:rPr>
        <w:t>правовыми</w:t>
      </w:r>
      <w:r w:rsidRPr="005F524A">
        <w:rPr>
          <w:spacing w:val="-8"/>
          <w:sz w:val="28"/>
          <w:szCs w:val="28"/>
        </w:rPr>
        <w:t xml:space="preserve"> </w:t>
      </w:r>
      <w:r w:rsidRPr="005F524A">
        <w:rPr>
          <w:sz w:val="28"/>
          <w:szCs w:val="28"/>
        </w:rPr>
        <w:t>актами</w:t>
      </w:r>
      <w:r w:rsidRPr="005F524A">
        <w:rPr>
          <w:spacing w:val="-9"/>
          <w:sz w:val="28"/>
          <w:szCs w:val="28"/>
        </w:rPr>
        <w:t xml:space="preserve"> </w:t>
      </w:r>
      <w:r w:rsidRPr="005F524A">
        <w:rPr>
          <w:sz w:val="28"/>
          <w:szCs w:val="28"/>
        </w:rPr>
        <w:t>для</w:t>
      </w:r>
      <w:r w:rsidRPr="005F524A">
        <w:rPr>
          <w:spacing w:val="-8"/>
          <w:sz w:val="28"/>
          <w:szCs w:val="28"/>
        </w:rPr>
        <w:t xml:space="preserve"> </w:t>
      </w:r>
      <w:r w:rsidRPr="005F524A">
        <w:rPr>
          <w:sz w:val="28"/>
          <w:szCs w:val="28"/>
        </w:rPr>
        <w:t>предоставления</w:t>
      </w:r>
      <w:r w:rsidRPr="005F524A">
        <w:rPr>
          <w:spacing w:val="-67"/>
          <w:sz w:val="28"/>
          <w:szCs w:val="28"/>
        </w:rPr>
        <w:t xml:space="preserve"> </w:t>
      </w:r>
      <w:r w:rsidRPr="005F524A">
        <w:rPr>
          <w:sz w:val="28"/>
          <w:szCs w:val="28"/>
        </w:rPr>
        <w:t>государственной</w:t>
      </w:r>
      <w:r w:rsidRPr="005F524A">
        <w:rPr>
          <w:spacing w:val="-1"/>
          <w:sz w:val="28"/>
          <w:szCs w:val="28"/>
        </w:rPr>
        <w:t xml:space="preserve"> </w:t>
      </w:r>
      <w:r w:rsidRPr="005F524A">
        <w:rPr>
          <w:sz w:val="28"/>
          <w:szCs w:val="28"/>
        </w:rPr>
        <w:t>или</w:t>
      </w:r>
      <w:r w:rsidRPr="005F524A">
        <w:rPr>
          <w:spacing w:val="-1"/>
          <w:sz w:val="28"/>
          <w:szCs w:val="28"/>
        </w:rPr>
        <w:t xml:space="preserve"> </w:t>
      </w:r>
      <w:r w:rsidRPr="005F524A">
        <w:rPr>
          <w:sz w:val="28"/>
          <w:szCs w:val="28"/>
        </w:rPr>
        <w:t>муниципальной</w:t>
      </w:r>
      <w:r w:rsidRPr="005F524A">
        <w:rPr>
          <w:spacing w:val="-1"/>
          <w:sz w:val="28"/>
          <w:szCs w:val="28"/>
        </w:rPr>
        <w:t xml:space="preserve"> </w:t>
      </w:r>
      <w:r w:rsidRPr="005F524A">
        <w:rPr>
          <w:sz w:val="28"/>
          <w:szCs w:val="28"/>
        </w:rPr>
        <w:t>услуги;</w:t>
      </w:r>
    </w:p>
    <w:p w:rsidR="00F714FF" w:rsidRPr="005F524A" w:rsidRDefault="00F714FF" w:rsidP="00F714FF">
      <w:pPr>
        <w:pStyle w:val="a5"/>
        <w:keepNext/>
        <w:keepLines/>
        <w:widowControl/>
        <w:numPr>
          <w:ilvl w:val="0"/>
          <w:numId w:val="3"/>
        </w:numPr>
        <w:tabs>
          <w:tab w:val="left" w:pos="1127"/>
          <w:tab w:val="left" w:pos="9214"/>
        </w:tabs>
        <w:ind w:left="0" w:right="3" w:firstLine="708"/>
        <w:jc w:val="both"/>
        <w:rPr>
          <w:sz w:val="28"/>
          <w:szCs w:val="28"/>
        </w:rPr>
      </w:pPr>
      <w:r w:rsidRPr="005F524A">
        <w:rPr>
          <w:sz w:val="28"/>
          <w:szCs w:val="28"/>
        </w:rPr>
        <w:t>отказ в приеме документов, предоставление которых предусмотрено</w:t>
      </w:r>
      <w:r w:rsidRPr="005F524A">
        <w:rPr>
          <w:spacing w:val="1"/>
          <w:sz w:val="28"/>
          <w:szCs w:val="28"/>
        </w:rPr>
        <w:t xml:space="preserve"> </w:t>
      </w:r>
      <w:r w:rsidRPr="005F524A">
        <w:rPr>
          <w:sz w:val="28"/>
          <w:szCs w:val="28"/>
        </w:rPr>
        <w:t>нормативными правовыми актами Российской Федерации, субъекта Российской</w:t>
      </w:r>
      <w:r w:rsidRPr="005F524A">
        <w:rPr>
          <w:spacing w:val="-68"/>
          <w:sz w:val="28"/>
          <w:szCs w:val="28"/>
        </w:rPr>
        <w:t xml:space="preserve"> </w:t>
      </w:r>
      <w:r w:rsidRPr="005F524A">
        <w:rPr>
          <w:sz w:val="28"/>
          <w:szCs w:val="28"/>
        </w:rPr>
        <w:t>Федерации, муниципальными правовыми актами для предоставления</w:t>
      </w:r>
      <w:r w:rsidRPr="005F524A">
        <w:rPr>
          <w:spacing w:val="1"/>
          <w:sz w:val="28"/>
          <w:szCs w:val="28"/>
        </w:rPr>
        <w:t xml:space="preserve"> </w:t>
      </w:r>
      <w:r w:rsidRPr="005F524A">
        <w:rPr>
          <w:sz w:val="28"/>
          <w:szCs w:val="28"/>
        </w:rPr>
        <w:t>государственной</w:t>
      </w:r>
      <w:r w:rsidRPr="005F524A">
        <w:rPr>
          <w:spacing w:val="-1"/>
          <w:sz w:val="28"/>
          <w:szCs w:val="28"/>
        </w:rPr>
        <w:t xml:space="preserve"> </w:t>
      </w:r>
      <w:r w:rsidRPr="005F524A">
        <w:rPr>
          <w:sz w:val="28"/>
          <w:szCs w:val="28"/>
        </w:rPr>
        <w:t>или</w:t>
      </w:r>
      <w:r w:rsidRPr="005F524A">
        <w:rPr>
          <w:spacing w:val="-1"/>
          <w:sz w:val="28"/>
          <w:szCs w:val="28"/>
        </w:rPr>
        <w:t xml:space="preserve"> </w:t>
      </w:r>
      <w:r w:rsidRPr="005F524A">
        <w:rPr>
          <w:sz w:val="28"/>
          <w:szCs w:val="28"/>
        </w:rPr>
        <w:t>муниципальной</w:t>
      </w:r>
      <w:r w:rsidRPr="005F524A">
        <w:rPr>
          <w:spacing w:val="-1"/>
          <w:sz w:val="28"/>
          <w:szCs w:val="28"/>
        </w:rPr>
        <w:t xml:space="preserve"> </w:t>
      </w:r>
      <w:r w:rsidRPr="005F524A">
        <w:rPr>
          <w:sz w:val="28"/>
          <w:szCs w:val="28"/>
        </w:rPr>
        <w:t>услуги,</w:t>
      </w:r>
      <w:r w:rsidRPr="005F524A">
        <w:rPr>
          <w:spacing w:val="-1"/>
          <w:sz w:val="28"/>
          <w:szCs w:val="28"/>
        </w:rPr>
        <w:t xml:space="preserve"> </w:t>
      </w:r>
      <w:r w:rsidRPr="005F524A">
        <w:rPr>
          <w:sz w:val="28"/>
          <w:szCs w:val="28"/>
        </w:rPr>
        <w:t>у заявителя;</w:t>
      </w:r>
    </w:p>
    <w:p w:rsidR="00F714FF" w:rsidRPr="005F524A" w:rsidRDefault="00F714FF" w:rsidP="00F714FF">
      <w:pPr>
        <w:pStyle w:val="a5"/>
        <w:keepNext/>
        <w:keepLines/>
        <w:widowControl/>
        <w:numPr>
          <w:ilvl w:val="0"/>
          <w:numId w:val="3"/>
        </w:numPr>
        <w:tabs>
          <w:tab w:val="left" w:pos="0"/>
          <w:tab w:val="left" w:pos="1127"/>
          <w:tab w:val="left" w:pos="6943"/>
          <w:tab w:val="left" w:pos="9214"/>
        </w:tabs>
        <w:ind w:left="0" w:right="3" w:firstLine="708"/>
        <w:jc w:val="both"/>
        <w:rPr>
          <w:sz w:val="28"/>
          <w:szCs w:val="28"/>
        </w:rPr>
      </w:pPr>
      <w:proofErr w:type="gramStart"/>
      <w:r w:rsidRPr="005F524A">
        <w:rPr>
          <w:sz w:val="28"/>
          <w:szCs w:val="28"/>
        </w:rPr>
        <w:lastRenderedPageBreak/>
        <w:t>отказ</w:t>
      </w:r>
      <w:r w:rsidRPr="005F524A">
        <w:rPr>
          <w:spacing w:val="-8"/>
          <w:sz w:val="28"/>
          <w:szCs w:val="28"/>
        </w:rPr>
        <w:t xml:space="preserve"> </w:t>
      </w:r>
      <w:r w:rsidRPr="005F524A">
        <w:rPr>
          <w:sz w:val="28"/>
          <w:szCs w:val="28"/>
        </w:rPr>
        <w:t>в</w:t>
      </w:r>
      <w:r w:rsidRPr="005F524A">
        <w:rPr>
          <w:spacing w:val="-6"/>
          <w:sz w:val="28"/>
          <w:szCs w:val="28"/>
        </w:rPr>
        <w:t xml:space="preserve"> </w:t>
      </w:r>
      <w:r w:rsidRPr="005F524A">
        <w:rPr>
          <w:sz w:val="28"/>
          <w:szCs w:val="28"/>
        </w:rPr>
        <w:t>предоставлении</w:t>
      </w:r>
      <w:r w:rsidRPr="005F524A">
        <w:rPr>
          <w:spacing w:val="-7"/>
          <w:sz w:val="28"/>
          <w:szCs w:val="28"/>
        </w:rPr>
        <w:t xml:space="preserve"> </w:t>
      </w:r>
      <w:r w:rsidRPr="005F524A">
        <w:rPr>
          <w:sz w:val="28"/>
          <w:szCs w:val="28"/>
        </w:rPr>
        <w:t>государственной</w:t>
      </w:r>
      <w:r w:rsidRPr="005F524A">
        <w:rPr>
          <w:spacing w:val="-6"/>
          <w:sz w:val="28"/>
          <w:szCs w:val="28"/>
        </w:rPr>
        <w:t xml:space="preserve"> </w:t>
      </w:r>
      <w:r w:rsidRPr="005F524A">
        <w:rPr>
          <w:sz w:val="28"/>
          <w:szCs w:val="28"/>
        </w:rPr>
        <w:t>или</w:t>
      </w:r>
      <w:r w:rsidRPr="005F524A">
        <w:rPr>
          <w:spacing w:val="-6"/>
          <w:sz w:val="28"/>
          <w:szCs w:val="28"/>
        </w:rPr>
        <w:t xml:space="preserve"> </w:t>
      </w:r>
      <w:r w:rsidRPr="005F524A">
        <w:rPr>
          <w:sz w:val="28"/>
          <w:szCs w:val="28"/>
        </w:rPr>
        <w:t>муниципальной</w:t>
      </w:r>
      <w:r w:rsidRPr="005F524A">
        <w:rPr>
          <w:spacing w:val="-7"/>
          <w:sz w:val="28"/>
          <w:szCs w:val="28"/>
        </w:rPr>
        <w:t xml:space="preserve"> </w:t>
      </w:r>
      <w:r w:rsidRPr="005F524A">
        <w:rPr>
          <w:sz w:val="28"/>
          <w:szCs w:val="28"/>
        </w:rPr>
        <w:t>услуги,</w:t>
      </w:r>
      <w:r w:rsidRPr="005F524A">
        <w:rPr>
          <w:spacing w:val="-6"/>
          <w:sz w:val="28"/>
          <w:szCs w:val="28"/>
        </w:rPr>
        <w:t xml:space="preserve"> </w:t>
      </w:r>
      <w:r w:rsidRPr="005F524A">
        <w:rPr>
          <w:sz w:val="28"/>
          <w:szCs w:val="28"/>
        </w:rPr>
        <w:t>если</w:t>
      </w:r>
      <w:r w:rsidRPr="005F524A">
        <w:rPr>
          <w:spacing w:val="-67"/>
          <w:sz w:val="28"/>
          <w:szCs w:val="28"/>
        </w:rPr>
        <w:t xml:space="preserve"> </w:t>
      </w:r>
      <w:r w:rsidRPr="005F524A">
        <w:rPr>
          <w:sz w:val="28"/>
          <w:szCs w:val="28"/>
        </w:rPr>
        <w:t>основания</w:t>
      </w:r>
      <w:r w:rsidRPr="005F524A">
        <w:rPr>
          <w:spacing w:val="14"/>
          <w:sz w:val="28"/>
          <w:szCs w:val="28"/>
        </w:rPr>
        <w:t xml:space="preserve"> </w:t>
      </w:r>
      <w:r w:rsidRPr="005F524A">
        <w:rPr>
          <w:sz w:val="28"/>
          <w:szCs w:val="28"/>
        </w:rPr>
        <w:t>отказа</w:t>
      </w:r>
      <w:r w:rsidRPr="005F524A">
        <w:rPr>
          <w:spacing w:val="-3"/>
          <w:sz w:val="28"/>
          <w:szCs w:val="28"/>
        </w:rPr>
        <w:t xml:space="preserve"> </w:t>
      </w:r>
      <w:r w:rsidRPr="005F524A">
        <w:rPr>
          <w:sz w:val="28"/>
          <w:szCs w:val="28"/>
        </w:rPr>
        <w:t>не</w:t>
      </w:r>
      <w:r w:rsidRPr="005F524A">
        <w:rPr>
          <w:spacing w:val="-2"/>
          <w:sz w:val="28"/>
          <w:szCs w:val="28"/>
        </w:rPr>
        <w:t xml:space="preserve"> </w:t>
      </w:r>
      <w:r w:rsidRPr="005F524A">
        <w:rPr>
          <w:sz w:val="28"/>
          <w:szCs w:val="28"/>
        </w:rPr>
        <w:t>предусмотрены</w:t>
      </w:r>
      <w:r w:rsidRPr="005F524A">
        <w:rPr>
          <w:spacing w:val="12"/>
          <w:sz w:val="28"/>
          <w:szCs w:val="28"/>
        </w:rPr>
        <w:t xml:space="preserve"> </w:t>
      </w:r>
      <w:r w:rsidRPr="005F524A">
        <w:rPr>
          <w:sz w:val="28"/>
          <w:szCs w:val="28"/>
        </w:rPr>
        <w:t>федеральными</w:t>
      </w:r>
      <w:r w:rsidRPr="005F524A">
        <w:rPr>
          <w:spacing w:val="14"/>
          <w:sz w:val="28"/>
          <w:szCs w:val="28"/>
        </w:rPr>
        <w:t xml:space="preserve"> </w:t>
      </w:r>
      <w:r w:rsidRPr="005F524A">
        <w:rPr>
          <w:sz w:val="28"/>
          <w:szCs w:val="28"/>
        </w:rPr>
        <w:t>законами</w:t>
      </w:r>
      <w:r w:rsidRPr="005F524A">
        <w:rPr>
          <w:spacing w:val="14"/>
          <w:sz w:val="28"/>
          <w:szCs w:val="28"/>
        </w:rPr>
        <w:t xml:space="preserve"> </w:t>
      </w:r>
      <w:r w:rsidRPr="005F524A">
        <w:rPr>
          <w:sz w:val="28"/>
          <w:szCs w:val="28"/>
        </w:rPr>
        <w:t>и</w:t>
      </w:r>
      <w:r w:rsidRPr="005F524A">
        <w:rPr>
          <w:spacing w:val="14"/>
          <w:sz w:val="28"/>
          <w:szCs w:val="28"/>
        </w:rPr>
        <w:t xml:space="preserve"> </w:t>
      </w:r>
      <w:r w:rsidRPr="005F524A">
        <w:rPr>
          <w:sz w:val="28"/>
          <w:szCs w:val="28"/>
        </w:rPr>
        <w:t>принятыми</w:t>
      </w:r>
      <w:r w:rsidRPr="005F524A">
        <w:rPr>
          <w:spacing w:val="12"/>
          <w:sz w:val="28"/>
          <w:szCs w:val="28"/>
        </w:rPr>
        <w:t xml:space="preserve"> </w:t>
      </w:r>
      <w:r w:rsidRPr="005F524A">
        <w:rPr>
          <w:sz w:val="28"/>
          <w:szCs w:val="28"/>
        </w:rPr>
        <w:t>в</w:t>
      </w:r>
      <w:r w:rsidRPr="005F524A">
        <w:rPr>
          <w:spacing w:val="1"/>
          <w:sz w:val="28"/>
          <w:szCs w:val="28"/>
        </w:rPr>
        <w:t xml:space="preserve"> </w:t>
      </w:r>
      <w:r w:rsidRPr="005F524A">
        <w:rPr>
          <w:sz w:val="28"/>
          <w:szCs w:val="28"/>
        </w:rPr>
        <w:t>соответствии</w:t>
      </w:r>
      <w:r w:rsidRPr="005F524A">
        <w:rPr>
          <w:spacing w:val="-5"/>
          <w:sz w:val="28"/>
          <w:szCs w:val="28"/>
        </w:rPr>
        <w:t xml:space="preserve"> </w:t>
      </w:r>
      <w:r w:rsidRPr="005F524A">
        <w:rPr>
          <w:sz w:val="28"/>
          <w:szCs w:val="28"/>
        </w:rPr>
        <w:t>с</w:t>
      </w:r>
      <w:r w:rsidRPr="005F524A">
        <w:rPr>
          <w:spacing w:val="-5"/>
          <w:sz w:val="28"/>
          <w:szCs w:val="28"/>
        </w:rPr>
        <w:t xml:space="preserve"> </w:t>
      </w:r>
      <w:r w:rsidRPr="005F524A">
        <w:rPr>
          <w:sz w:val="28"/>
          <w:szCs w:val="28"/>
        </w:rPr>
        <w:t>ними</w:t>
      </w:r>
      <w:r w:rsidRPr="005F524A">
        <w:rPr>
          <w:spacing w:val="-5"/>
          <w:sz w:val="28"/>
          <w:szCs w:val="28"/>
        </w:rPr>
        <w:t xml:space="preserve"> </w:t>
      </w:r>
      <w:r w:rsidRPr="005F524A">
        <w:rPr>
          <w:sz w:val="28"/>
          <w:szCs w:val="28"/>
        </w:rPr>
        <w:t>иными</w:t>
      </w:r>
      <w:r w:rsidRPr="005F524A">
        <w:rPr>
          <w:spacing w:val="-5"/>
          <w:sz w:val="28"/>
          <w:szCs w:val="28"/>
        </w:rPr>
        <w:t xml:space="preserve"> </w:t>
      </w:r>
      <w:r w:rsidRPr="005F524A">
        <w:rPr>
          <w:sz w:val="28"/>
          <w:szCs w:val="28"/>
        </w:rPr>
        <w:t>нормативными</w:t>
      </w:r>
      <w:r w:rsidRPr="005F524A">
        <w:rPr>
          <w:spacing w:val="-5"/>
          <w:sz w:val="28"/>
          <w:szCs w:val="28"/>
        </w:rPr>
        <w:t xml:space="preserve"> </w:t>
      </w:r>
      <w:r w:rsidRPr="005F524A">
        <w:rPr>
          <w:sz w:val="28"/>
          <w:szCs w:val="28"/>
        </w:rPr>
        <w:t>правовыми актами Российской</w:t>
      </w:r>
      <w:r w:rsidRPr="005F524A">
        <w:rPr>
          <w:spacing w:val="1"/>
          <w:sz w:val="28"/>
          <w:szCs w:val="28"/>
        </w:rPr>
        <w:t xml:space="preserve"> </w:t>
      </w:r>
      <w:r w:rsidRPr="005F524A">
        <w:rPr>
          <w:sz w:val="28"/>
          <w:szCs w:val="28"/>
        </w:rPr>
        <w:t>Федерации, законами и иными нормативными правовыми актами субъекта</w:t>
      </w:r>
      <w:r w:rsidRPr="005F524A">
        <w:rPr>
          <w:spacing w:val="1"/>
          <w:sz w:val="28"/>
          <w:szCs w:val="28"/>
        </w:rPr>
        <w:t xml:space="preserve"> </w:t>
      </w:r>
      <w:r w:rsidRPr="005F524A">
        <w:rPr>
          <w:sz w:val="28"/>
          <w:szCs w:val="28"/>
        </w:rPr>
        <w:t>Российской</w:t>
      </w:r>
      <w:r w:rsidRPr="005F524A">
        <w:rPr>
          <w:spacing w:val="-2"/>
          <w:sz w:val="28"/>
          <w:szCs w:val="28"/>
        </w:rPr>
        <w:t xml:space="preserve"> </w:t>
      </w:r>
      <w:r w:rsidRPr="005F524A">
        <w:rPr>
          <w:sz w:val="28"/>
          <w:szCs w:val="28"/>
        </w:rPr>
        <w:t>Федерации,</w:t>
      </w:r>
      <w:r w:rsidRPr="005F524A">
        <w:rPr>
          <w:spacing w:val="-1"/>
          <w:sz w:val="28"/>
          <w:szCs w:val="28"/>
        </w:rPr>
        <w:t xml:space="preserve"> </w:t>
      </w:r>
      <w:r w:rsidRPr="005F524A">
        <w:rPr>
          <w:sz w:val="28"/>
          <w:szCs w:val="28"/>
        </w:rPr>
        <w:t>муниципальными</w:t>
      </w:r>
      <w:r w:rsidRPr="005F524A">
        <w:rPr>
          <w:spacing w:val="-2"/>
          <w:sz w:val="28"/>
          <w:szCs w:val="28"/>
        </w:rPr>
        <w:t xml:space="preserve"> </w:t>
      </w:r>
      <w:r w:rsidRPr="005F524A">
        <w:rPr>
          <w:sz w:val="28"/>
          <w:szCs w:val="28"/>
        </w:rPr>
        <w:t>правовыми</w:t>
      </w:r>
      <w:r w:rsidRPr="005F524A">
        <w:rPr>
          <w:spacing w:val="-1"/>
          <w:sz w:val="28"/>
          <w:szCs w:val="28"/>
        </w:rPr>
        <w:t xml:space="preserve"> </w:t>
      </w:r>
      <w:r w:rsidRPr="005F524A">
        <w:rPr>
          <w:sz w:val="28"/>
          <w:szCs w:val="28"/>
        </w:rPr>
        <w:t>актами;</w:t>
      </w:r>
      <w:proofErr w:type="gramEnd"/>
    </w:p>
    <w:p w:rsidR="00F714FF" w:rsidRPr="005F524A" w:rsidRDefault="00F714FF" w:rsidP="00F714FF">
      <w:pPr>
        <w:pStyle w:val="a5"/>
        <w:keepNext/>
        <w:keepLines/>
        <w:widowControl/>
        <w:numPr>
          <w:ilvl w:val="0"/>
          <w:numId w:val="3"/>
        </w:numPr>
        <w:tabs>
          <w:tab w:val="left" w:pos="1127"/>
          <w:tab w:val="left" w:pos="5532"/>
          <w:tab w:val="left" w:pos="9214"/>
        </w:tabs>
        <w:ind w:left="0" w:right="3" w:firstLine="708"/>
        <w:jc w:val="both"/>
        <w:rPr>
          <w:sz w:val="28"/>
          <w:szCs w:val="28"/>
        </w:rPr>
      </w:pPr>
      <w:r w:rsidRPr="005F524A">
        <w:rPr>
          <w:sz w:val="28"/>
          <w:szCs w:val="28"/>
        </w:rPr>
        <w:t>затребование от заявителя при предоставлении муниципальной услуги</w:t>
      </w:r>
      <w:r w:rsidRPr="005F524A">
        <w:rPr>
          <w:spacing w:val="-68"/>
          <w:sz w:val="28"/>
          <w:szCs w:val="28"/>
        </w:rPr>
        <w:t xml:space="preserve"> </w:t>
      </w:r>
      <w:r w:rsidRPr="005F524A">
        <w:rPr>
          <w:sz w:val="28"/>
          <w:szCs w:val="28"/>
        </w:rPr>
        <w:t>платы,</w:t>
      </w:r>
      <w:r w:rsidRPr="005F524A">
        <w:rPr>
          <w:spacing w:val="-5"/>
          <w:sz w:val="28"/>
          <w:szCs w:val="28"/>
        </w:rPr>
        <w:t xml:space="preserve"> </w:t>
      </w:r>
      <w:r w:rsidRPr="005F524A">
        <w:rPr>
          <w:sz w:val="28"/>
          <w:szCs w:val="28"/>
        </w:rPr>
        <w:t>не</w:t>
      </w:r>
      <w:r w:rsidRPr="005F524A">
        <w:rPr>
          <w:spacing w:val="-5"/>
          <w:sz w:val="28"/>
          <w:szCs w:val="28"/>
        </w:rPr>
        <w:t xml:space="preserve"> </w:t>
      </w:r>
      <w:r w:rsidRPr="005F524A">
        <w:rPr>
          <w:sz w:val="28"/>
          <w:szCs w:val="28"/>
        </w:rPr>
        <w:t>предусмотренной</w:t>
      </w:r>
      <w:r w:rsidRPr="005F524A">
        <w:rPr>
          <w:spacing w:val="-4"/>
          <w:sz w:val="28"/>
          <w:szCs w:val="28"/>
        </w:rPr>
        <w:t xml:space="preserve"> </w:t>
      </w:r>
      <w:r w:rsidRPr="005F524A">
        <w:rPr>
          <w:sz w:val="28"/>
          <w:szCs w:val="28"/>
        </w:rPr>
        <w:t>нормативными правовыми актами Российской</w:t>
      </w:r>
      <w:r w:rsidRPr="005F524A">
        <w:rPr>
          <w:spacing w:val="1"/>
          <w:sz w:val="28"/>
          <w:szCs w:val="28"/>
        </w:rPr>
        <w:t xml:space="preserve"> </w:t>
      </w:r>
      <w:r w:rsidRPr="005F524A">
        <w:rPr>
          <w:sz w:val="28"/>
          <w:szCs w:val="28"/>
        </w:rPr>
        <w:t>Федерации, субъекта Российской Федерации, муниципальными правовыми</w:t>
      </w:r>
      <w:r w:rsidRPr="005F524A">
        <w:rPr>
          <w:spacing w:val="1"/>
          <w:sz w:val="28"/>
          <w:szCs w:val="28"/>
        </w:rPr>
        <w:t xml:space="preserve"> </w:t>
      </w:r>
      <w:r w:rsidRPr="005F524A">
        <w:rPr>
          <w:sz w:val="28"/>
          <w:szCs w:val="28"/>
        </w:rPr>
        <w:t>актами;</w:t>
      </w:r>
    </w:p>
    <w:p w:rsidR="00F714FF" w:rsidRPr="005F524A" w:rsidRDefault="00F714FF" w:rsidP="00F714FF">
      <w:pPr>
        <w:pStyle w:val="a5"/>
        <w:keepNext/>
        <w:keepLines/>
        <w:widowControl/>
        <w:numPr>
          <w:ilvl w:val="0"/>
          <w:numId w:val="3"/>
        </w:numPr>
        <w:tabs>
          <w:tab w:val="left" w:pos="1127"/>
          <w:tab w:val="left" w:pos="9214"/>
        </w:tabs>
        <w:ind w:left="0" w:right="3" w:firstLine="708"/>
        <w:jc w:val="both"/>
        <w:rPr>
          <w:sz w:val="28"/>
          <w:szCs w:val="28"/>
        </w:rPr>
      </w:pPr>
      <w:proofErr w:type="gramStart"/>
      <w:r w:rsidRPr="005F524A">
        <w:rPr>
          <w:sz w:val="28"/>
          <w:szCs w:val="28"/>
        </w:rPr>
        <w:t>отказ</w:t>
      </w:r>
      <w:r w:rsidRPr="005F524A">
        <w:rPr>
          <w:spacing w:val="-8"/>
          <w:sz w:val="28"/>
          <w:szCs w:val="28"/>
        </w:rPr>
        <w:t xml:space="preserve"> </w:t>
      </w:r>
      <w:r w:rsidRPr="005F524A">
        <w:rPr>
          <w:sz w:val="28"/>
          <w:szCs w:val="28"/>
        </w:rPr>
        <w:t>органа</w:t>
      </w:r>
      <w:r w:rsidRPr="005F524A">
        <w:rPr>
          <w:spacing w:val="-6"/>
          <w:sz w:val="28"/>
          <w:szCs w:val="28"/>
        </w:rPr>
        <w:t xml:space="preserve"> </w:t>
      </w:r>
      <w:r w:rsidRPr="005F524A">
        <w:rPr>
          <w:sz w:val="28"/>
          <w:szCs w:val="28"/>
        </w:rPr>
        <w:t>государственной</w:t>
      </w:r>
      <w:r w:rsidRPr="005F524A">
        <w:rPr>
          <w:spacing w:val="-7"/>
          <w:sz w:val="28"/>
          <w:szCs w:val="28"/>
        </w:rPr>
        <w:t xml:space="preserve"> </w:t>
      </w:r>
      <w:r w:rsidRPr="005F524A">
        <w:rPr>
          <w:sz w:val="28"/>
          <w:szCs w:val="28"/>
        </w:rPr>
        <w:t>власти</w:t>
      </w:r>
      <w:r w:rsidRPr="005F524A">
        <w:rPr>
          <w:spacing w:val="-6"/>
          <w:sz w:val="28"/>
          <w:szCs w:val="28"/>
        </w:rPr>
        <w:t xml:space="preserve"> </w:t>
      </w:r>
      <w:r w:rsidRPr="005F524A">
        <w:rPr>
          <w:sz w:val="28"/>
          <w:szCs w:val="28"/>
        </w:rPr>
        <w:t>субъекта</w:t>
      </w:r>
      <w:r w:rsidRPr="005F524A">
        <w:rPr>
          <w:spacing w:val="-7"/>
          <w:sz w:val="28"/>
          <w:szCs w:val="28"/>
        </w:rPr>
        <w:t xml:space="preserve"> </w:t>
      </w:r>
      <w:r w:rsidRPr="005F524A">
        <w:rPr>
          <w:sz w:val="28"/>
          <w:szCs w:val="28"/>
        </w:rPr>
        <w:t>Российской</w:t>
      </w:r>
      <w:r w:rsidRPr="005F524A">
        <w:rPr>
          <w:spacing w:val="-7"/>
          <w:sz w:val="28"/>
          <w:szCs w:val="28"/>
        </w:rPr>
        <w:t xml:space="preserve"> </w:t>
      </w:r>
      <w:r w:rsidRPr="005F524A">
        <w:rPr>
          <w:sz w:val="28"/>
          <w:szCs w:val="28"/>
        </w:rPr>
        <w:t>Федерации</w:t>
      </w:r>
      <w:r w:rsidRPr="005F524A">
        <w:rPr>
          <w:spacing w:val="-6"/>
          <w:sz w:val="28"/>
          <w:szCs w:val="28"/>
        </w:rPr>
        <w:t xml:space="preserve"> </w:t>
      </w:r>
      <w:r w:rsidRPr="005F524A">
        <w:rPr>
          <w:sz w:val="28"/>
          <w:szCs w:val="28"/>
        </w:rPr>
        <w:t>или</w:t>
      </w:r>
      <w:r w:rsidRPr="005F524A">
        <w:rPr>
          <w:spacing w:val="-67"/>
          <w:sz w:val="28"/>
          <w:szCs w:val="28"/>
        </w:rPr>
        <w:t xml:space="preserve"> </w:t>
      </w:r>
      <w:r w:rsidRPr="005F524A">
        <w:rPr>
          <w:sz w:val="28"/>
          <w:szCs w:val="28"/>
        </w:rPr>
        <w:t>органа местного самоуправления, должностного лица в исправлении допущенных</w:t>
      </w:r>
      <w:r w:rsidRPr="005F524A">
        <w:rPr>
          <w:spacing w:val="1"/>
          <w:sz w:val="28"/>
          <w:szCs w:val="28"/>
        </w:rPr>
        <w:t xml:space="preserve"> </w:t>
      </w:r>
      <w:r w:rsidRPr="005F524A">
        <w:rPr>
          <w:sz w:val="28"/>
          <w:szCs w:val="28"/>
        </w:rPr>
        <w:t>опечаток и ошибок в выданных в результате предоставления государственной или</w:t>
      </w:r>
      <w:r w:rsidRPr="005F524A">
        <w:rPr>
          <w:spacing w:val="-67"/>
          <w:sz w:val="28"/>
          <w:szCs w:val="28"/>
        </w:rPr>
        <w:t xml:space="preserve"> </w:t>
      </w:r>
      <w:r w:rsidRPr="005F524A">
        <w:rPr>
          <w:sz w:val="28"/>
          <w:szCs w:val="28"/>
        </w:rPr>
        <w:t>муниципальной услуги документах либо нарушение установленного срока таких</w:t>
      </w:r>
      <w:r w:rsidRPr="005F524A">
        <w:rPr>
          <w:spacing w:val="1"/>
          <w:sz w:val="28"/>
          <w:szCs w:val="28"/>
        </w:rPr>
        <w:t xml:space="preserve"> </w:t>
      </w:r>
      <w:r w:rsidRPr="005F524A">
        <w:rPr>
          <w:sz w:val="28"/>
          <w:szCs w:val="28"/>
        </w:rPr>
        <w:t>исправлений;</w:t>
      </w:r>
      <w:proofErr w:type="gramEnd"/>
    </w:p>
    <w:p w:rsidR="00F714FF" w:rsidRPr="005F524A" w:rsidRDefault="00F714FF" w:rsidP="00F714FF">
      <w:pPr>
        <w:pStyle w:val="a5"/>
        <w:keepNext/>
        <w:keepLines/>
        <w:widowControl/>
        <w:numPr>
          <w:ilvl w:val="0"/>
          <w:numId w:val="3"/>
        </w:numPr>
        <w:tabs>
          <w:tab w:val="left" w:pos="1127"/>
          <w:tab w:val="left" w:pos="9214"/>
        </w:tabs>
        <w:ind w:left="0" w:right="3" w:firstLine="708"/>
        <w:jc w:val="both"/>
        <w:rPr>
          <w:sz w:val="28"/>
          <w:szCs w:val="28"/>
        </w:rPr>
      </w:pPr>
      <w:r w:rsidRPr="005F524A">
        <w:rPr>
          <w:sz w:val="28"/>
          <w:szCs w:val="28"/>
        </w:rPr>
        <w:t>нарушение срока или порядка выдачи документов по результатам</w:t>
      </w:r>
      <w:r w:rsidRPr="005F524A">
        <w:rPr>
          <w:spacing w:val="-67"/>
          <w:sz w:val="28"/>
          <w:szCs w:val="28"/>
        </w:rPr>
        <w:t xml:space="preserve"> </w:t>
      </w:r>
      <w:r w:rsidRPr="005F524A">
        <w:rPr>
          <w:sz w:val="28"/>
          <w:szCs w:val="28"/>
        </w:rPr>
        <w:t>предоставления</w:t>
      </w:r>
      <w:r w:rsidRPr="005F524A">
        <w:rPr>
          <w:spacing w:val="-3"/>
          <w:sz w:val="28"/>
          <w:szCs w:val="28"/>
        </w:rPr>
        <w:t xml:space="preserve"> </w:t>
      </w:r>
      <w:r w:rsidRPr="005F524A">
        <w:rPr>
          <w:sz w:val="28"/>
          <w:szCs w:val="28"/>
        </w:rPr>
        <w:t>государственной</w:t>
      </w:r>
      <w:r w:rsidRPr="005F524A">
        <w:rPr>
          <w:spacing w:val="-2"/>
          <w:sz w:val="28"/>
          <w:szCs w:val="28"/>
        </w:rPr>
        <w:t xml:space="preserve"> </w:t>
      </w:r>
      <w:r w:rsidRPr="005F524A">
        <w:rPr>
          <w:sz w:val="28"/>
          <w:szCs w:val="28"/>
        </w:rPr>
        <w:t>или</w:t>
      </w:r>
      <w:r w:rsidRPr="005F524A">
        <w:rPr>
          <w:spacing w:val="-1"/>
          <w:sz w:val="28"/>
          <w:szCs w:val="28"/>
        </w:rPr>
        <w:t xml:space="preserve"> </w:t>
      </w:r>
      <w:r w:rsidRPr="005F524A">
        <w:rPr>
          <w:sz w:val="28"/>
          <w:szCs w:val="28"/>
        </w:rPr>
        <w:t>муниципальной</w:t>
      </w:r>
      <w:r w:rsidRPr="005F524A">
        <w:rPr>
          <w:spacing w:val="-2"/>
          <w:sz w:val="28"/>
          <w:szCs w:val="28"/>
        </w:rPr>
        <w:t xml:space="preserve"> </w:t>
      </w:r>
      <w:r w:rsidRPr="005F524A">
        <w:rPr>
          <w:sz w:val="28"/>
          <w:szCs w:val="28"/>
        </w:rPr>
        <w:t>услуги;</w:t>
      </w:r>
    </w:p>
    <w:p w:rsidR="00F714FF" w:rsidRPr="005F524A" w:rsidRDefault="00F714FF" w:rsidP="00F714FF">
      <w:pPr>
        <w:pStyle w:val="a5"/>
        <w:keepNext/>
        <w:keepLines/>
        <w:widowControl/>
        <w:numPr>
          <w:ilvl w:val="0"/>
          <w:numId w:val="3"/>
        </w:numPr>
        <w:tabs>
          <w:tab w:val="left" w:pos="1127"/>
          <w:tab w:val="left" w:pos="9214"/>
        </w:tabs>
        <w:ind w:left="0" w:right="3" w:firstLine="708"/>
        <w:jc w:val="both"/>
        <w:rPr>
          <w:sz w:val="28"/>
          <w:szCs w:val="28"/>
        </w:rPr>
      </w:pPr>
      <w:proofErr w:type="gramStart"/>
      <w:r w:rsidRPr="005F524A">
        <w:rPr>
          <w:sz w:val="28"/>
          <w:szCs w:val="28"/>
        </w:rPr>
        <w:t>приостановление предоставления государственной или муниципальной</w:t>
      </w:r>
      <w:r w:rsidRPr="005F524A">
        <w:rPr>
          <w:spacing w:val="-67"/>
          <w:sz w:val="28"/>
          <w:szCs w:val="28"/>
        </w:rPr>
        <w:t xml:space="preserve"> </w:t>
      </w:r>
      <w:r w:rsidRPr="005F524A">
        <w:rPr>
          <w:sz w:val="28"/>
          <w:szCs w:val="28"/>
        </w:rPr>
        <w:t>услуги, если основания приостановления не предусмотрены федеральными</w:t>
      </w:r>
      <w:r w:rsidRPr="005F524A">
        <w:rPr>
          <w:spacing w:val="1"/>
          <w:sz w:val="28"/>
          <w:szCs w:val="28"/>
        </w:rPr>
        <w:t xml:space="preserve"> </w:t>
      </w:r>
      <w:r w:rsidRPr="005F524A">
        <w:rPr>
          <w:sz w:val="28"/>
          <w:szCs w:val="28"/>
        </w:rPr>
        <w:t>законами</w:t>
      </w:r>
      <w:r w:rsidRPr="005F524A">
        <w:rPr>
          <w:spacing w:val="-5"/>
          <w:sz w:val="28"/>
          <w:szCs w:val="28"/>
        </w:rPr>
        <w:t xml:space="preserve"> </w:t>
      </w:r>
      <w:r w:rsidRPr="005F524A">
        <w:rPr>
          <w:sz w:val="28"/>
          <w:szCs w:val="28"/>
        </w:rPr>
        <w:t>и</w:t>
      </w:r>
      <w:r w:rsidRPr="005F524A">
        <w:rPr>
          <w:spacing w:val="-5"/>
          <w:sz w:val="28"/>
          <w:szCs w:val="28"/>
        </w:rPr>
        <w:t xml:space="preserve"> </w:t>
      </w:r>
      <w:r w:rsidRPr="005F524A">
        <w:rPr>
          <w:sz w:val="28"/>
          <w:szCs w:val="28"/>
        </w:rPr>
        <w:t>принятыми</w:t>
      </w:r>
      <w:r w:rsidRPr="005F524A">
        <w:rPr>
          <w:spacing w:val="-5"/>
          <w:sz w:val="28"/>
          <w:szCs w:val="28"/>
        </w:rPr>
        <w:t xml:space="preserve"> </w:t>
      </w:r>
      <w:r w:rsidRPr="005F524A">
        <w:rPr>
          <w:sz w:val="28"/>
          <w:szCs w:val="28"/>
        </w:rPr>
        <w:t>в</w:t>
      </w:r>
      <w:r w:rsidRPr="005F524A">
        <w:rPr>
          <w:spacing w:val="-4"/>
          <w:sz w:val="28"/>
          <w:szCs w:val="28"/>
        </w:rPr>
        <w:t xml:space="preserve"> </w:t>
      </w:r>
      <w:r w:rsidRPr="005F524A">
        <w:rPr>
          <w:sz w:val="28"/>
          <w:szCs w:val="28"/>
        </w:rPr>
        <w:t>соответствии</w:t>
      </w:r>
      <w:r w:rsidRPr="005F524A">
        <w:rPr>
          <w:spacing w:val="-5"/>
          <w:sz w:val="28"/>
          <w:szCs w:val="28"/>
        </w:rPr>
        <w:t xml:space="preserve"> </w:t>
      </w:r>
      <w:r w:rsidRPr="005F524A">
        <w:rPr>
          <w:sz w:val="28"/>
          <w:szCs w:val="28"/>
        </w:rPr>
        <w:t>с</w:t>
      </w:r>
      <w:r w:rsidRPr="005F524A">
        <w:rPr>
          <w:spacing w:val="-5"/>
          <w:sz w:val="28"/>
          <w:szCs w:val="28"/>
        </w:rPr>
        <w:t xml:space="preserve"> </w:t>
      </w:r>
      <w:r w:rsidRPr="005F524A">
        <w:rPr>
          <w:sz w:val="28"/>
          <w:szCs w:val="28"/>
        </w:rPr>
        <w:t>ними</w:t>
      </w:r>
      <w:r w:rsidRPr="005F524A">
        <w:rPr>
          <w:spacing w:val="-5"/>
          <w:sz w:val="28"/>
          <w:szCs w:val="28"/>
        </w:rPr>
        <w:t xml:space="preserve"> </w:t>
      </w:r>
      <w:r w:rsidRPr="005F524A">
        <w:rPr>
          <w:sz w:val="28"/>
          <w:szCs w:val="28"/>
        </w:rPr>
        <w:t>иными</w:t>
      </w:r>
      <w:r w:rsidRPr="005F524A">
        <w:rPr>
          <w:spacing w:val="-5"/>
          <w:sz w:val="28"/>
          <w:szCs w:val="28"/>
        </w:rPr>
        <w:t xml:space="preserve"> </w:t>
      </w:r>
      <w:r w:rsidRPr="005F524A">
        <w:rPr>
          <w:sz w:val="28"/>
          <w:szCs w:val="28"/>
        </w:rPr>
        <w:t>нормативными</w:t>
      </w:r>
      <w:r w:rsidRPr="005F524A">
        <w:rPr>
          <w:spacing w:val="-5"/>
          <w:sz w:val="28"/>
          <w:szCs w:val="28"/>
        </w:rPr>
        <w:t xml:space="preserve"> </w:t>
      </w:r>
      <w:r w:rsidRPr="005F524A">
        <w:rPr>
          <w:sz w:val="28"/>
          <w:szCs w:val="28"/>
        </w:rPr>
        <w:t>правовыми</w:t>
      </w:r>
      <w:r w:rsidRPr="005F524A">
        <w:rPr>
          <w:spacing w:val="-67"/>
          <w:sz w:val="28"/>
          <w:szCs w:val="28"/>
        </w:rPr>
        <w:t xml:space="preserve"> </w:t>
      </w:r>
      <w:r w:rsidRPr="005F524A">
        <w:rPr>
          <w:sz w:val="28"/>
          <w:szCs w:val="28"/>
        </w:rPr>
        <w:t>актами Российской Федерации, законами и иными нормативными правовыми</w:t>
      </w:r>
      <w:r w:rsidRPr="005F524A">
        <w:rPr>
          <w:spacing w:val="1"/>
          <w:sz w:val="28"/>
          <w:szCs w:val="28"/>
        </w:rPr>
        <w:t xml:space="preserve"> </w:t>
      </w:r>
      <w:r w:rsidRPr="005F524A">
        <w:rPr>
          <w:sz w:val="28"/>
          <w:szCs w:val="28"/>
        </w:rPr>
        <w:t>актами</w:t>
      </w:r>
      <w:r w:rsidRPr="005F524A">
        <w:rPr>
          <w:spacing w:val="-6"/>
          <w:sz w:val="28"/>
          <w:szCs w:val="28"/>
        </w:rPr>
        <w:t xml:space="preserve"> </w:t>
      </w:r>
      <w:r w:rsidRPr="005F524A">
        <w:rPr>
          <w:sz w:val="28"/>
          <w:szCs w:val="28"/>
        </w:rPr>
        <w:t>субъекта</w:t>
      </w:r>
      <w:r w:rsidRPr="005F524A">
        <w:rPr>
          <w:spacing w:val="-6"/>
          <w:sz w:val="28"/>
          <w:szCs w:val="28"/>
        </w:rPr>
        <w:t xml:space="preserve"> </w:t>
      </w:r>
      <w:r w:rsidRPr="005F524A">
        <w:rPr>
          <w:sz w:val="28"/>
          <w:szCs w:val="28"/>
        </w:rPr>
        <w:t>Российской</w:t>
      </w:r>
      <w:r w:rsidRPr="005F524A">
        <w:rPr>
          <w:spacing w:val="-5"/>
          <w:sz w:val="28"/>
          <w:szCs w:val="28"/>
        </w:rPr>
        <w:t xml:space="preserve"> </w:t>
      </w:r>
      <w:r w:rsidRPr="005F524A">
        <w:rPr>
          <w:sz w:val="28"/>
          <w:szCs w:val="28"/>
        </w:rPr>
        <w:t>Федерации,</w:t>
      </w:r>
      <w:r w:rsidRPr="005F524A">
        <w:rPr>
          <w:spacing w:val="-8"/>
          <w:sz w:val="28"/>
          <w:szCs w:val="28"/>
        </w:rPr>
        <w:t xml:space="preserve"> </w:t>
      </w:r>
      <w:r w:rsidRPr="005F524A">
        <w:rPr>
          <w:sz w:val="28"/>
          <w:szCs w:val="28"/>
        </w:rPr>
        <w:t>муниципальными</w:t>
      </w:r>
      <w:r w:rsidRPr="005F524A">
        <w:rPr>
          <w:spacing w:val="-6"/>
          <w:sz w:val="28"/>
          <w:szCs w:val="28"/>
        </w:rPr>
        <w:t xml:space="preserve"> </w:t>
      </w:r>
      <w:r w:rsidRPr="005F524A">
        <w:rPr>
          <w:sz w:val="28"/>
          <w:szCs w:val="28"/>
        </w:rPr>
        <w:t>правовыми</w:t>
      </w:r>
      <w:r w:rsidRPr="005F524A">
        <w:rPr>
          <w:spacing w:val="-5"/>
          <w:sz w:val="28"/>
          <w:szCs w:val="28"/>
        </w:rPr>
        <w:t xml:space="preserve"> </w:t>
      </w:r>
      <w:r w:rsidRPr="005F524A">
        <w:rPr>
          <w:sz w:val="28"/>
          <w:szCs w:val="28"/>
        </w:rPr>
        <w:t>актами;</w:t>
      </w:r>
      <w:proofErr w:type="gramEnd"/>
    </w:p>
    <w:p w:rsidR="00F714FF" w:rsidRPr="005F524A" w:rsidRDefault="00F714FF" w:rsidP="00F714FF">
      <w:pPr>
        <w:pStyle w:val="a5"/>
        <w:keepNext/>
        <w:keepLines/>
        <w:widowControl/>
        <w:numPr>
          <w:ilvl w:val="0"/>
          <w:numId w:val="3"/>
        </w:numPr>
        <w:tabs>
          <w:tab w:val="left" w:pos="1269"/>
          <w:tab w:val="left" w:pos="8352"/>
          <w:tab w:val="left" w:pos="9214"/>
        </w:tabs>
        <w:ind w:left="0" w:right="3" w:firstLine="708"/>
        <w:jc w:val="both"/>
        <w:rPr>
          <w:sz w:val="28"/>
          <w:szCs w:val="28"/>
        </w:rPr>
      </w:pPr>
      <w:proofErr w:type="gramStart"/>
      <w:r w:rsidRPr="005F524A">
        <w:rPr>
          <w:sz w:val="28"/>
          <w:szCs w:val="28"/>
        </w:rPr>
        <w:t>требование у заявителя при предоставлении государственной или</w:t>
      </w:r>
      <w:r w:rsidRPr="005F524A">
        <w:rPr>
          <w:spacing w:val="1"/>
          <w:sz w:val="28"/>
          <w:szCs w:val="28"/>
        </w:rPr>
        <w:t xml:space="preserve"> </w:t>
      </w:r>
      <w:r w:rsidRPr="005F524A">
        <w:rPr>
          <w:sz w:val="28"/>
          <w:szCs w:val="28"/>
        </w:rPr>
        <w:t>муниципальной</w:t>
      </w:r>
      <w:r w:rsidRPr="005F524A">
        <w:rPr>
          <w:spacing w:val="-5"/>
          <w:sz w:val="28"/>
          <w:szCs w:val="28"/>
        </w:rPr>
        <w:t xml:space="preserve"> </w:t>
      </w:r>
      <w:r w:rsidRPr="005F524A">
        <w:rPr>
          <w:sz w:val="28"/>
          <w:szCs w:val="28"/>
        </w:rPr>
        <w:t>услуги</w:t>
      </w:r>
      <w:r w:rsidRPr="005F524A">
        <w:rPr>
          <w:spacing w:val="-5"/>
          <w:sz w:val="28"/>
          <w:szCs w:val="28"/>
        </w:rPr>
        <w:t xml:space="preserve"> </w:t>
      </w:r>
      <w:r w:rsidRPr="005F524A">
        <w:rPr>
          <w:sz w:val="28"/>
          <w:szCs w:val="28"/>
        </w:rPr>
        <w:t>документов</w:t>
      </w:r>
      <w:r w:rsidRPr="005F524A">
        <w:rPr>
          <w:spacing w:val="-4"/>
          <w:sz w:val="28"/>
          <w:szCs w:val="28"/>
        </w:rPr>
        <w:t xml:space="preserve"> </w:t>
      </w:r>
      <w:r w:rsidRPr="005F524A">
        <w:rPr>
          <w:sz w:val="28"/>
          <w:szCs w:val="28"/>
        </w:rPr>
        <w:t>или</w:t>
      </w:r>
      <w:r w:rsidRPr="005F524A">
        <w:rPr>
          <w:spacing w:val="-5"/>
          <w:sz w:val="28"/>
          <w:szCs w:val="28"/>
        </w:rPr>
        <w:t xml:space="preserve"> </w:t>
      </w:r>
      <w:r w:rsidRPr="005F524A">
        <w:rPr>
          <w:sz w:val="28"/>
          <w:szCs w:val="28"/>
        </w:rPr>
        <w:t>информации,</w:t>
      </w:r>
      <w:r w:rsidRPr="005F524A">
        <w:rPr>
          <w:spacing w:val="-7"/>
          <w:sz w:val="28"/>
          <w:szCs w:val="28"/>
        </w:rPr>
        <w:t xml:space="preserve"> </w:t>
      </w:r>
      <w:r w:rsidRPr="005F524A">
        <w:rPr>
          <w:sz w:val="28"/>
          <w:szCs w:val="28"/>
        </w:rPr>
        <w:t>отсутствие</w:t>
      </w:r>
      <w:r w:rsidRPr="005F524A">
        <w:rPr>
          <w:spacing w:val="-5"/>
          <w:sz w:val="28"/>
          <w:szCs w:val="28"/>
        </w:rPr>
        <w:t xml:space="preserve"> </w:t>
      </w:r>
      <w:r>
        <w:rPr>
          <w:sz w:val="28"/>
          <w:szCs w:val="28"/>
        </w:rPr>
        <w:t xml:space="preserve">и </w:t>
      </w:r>
      <w:r w:rsidRPr="005F524A">
        <w:rPr>
          <w:sz w:val="28"/>
          <w:szCs w:val="28"/>
        </w:rPr>
        <w:t>(или)</w:t>
      </w:r>
      <w:r w:rsidRPr="005F524A">
        <w:rPr>
          <w:spacing w:val="1"/>
          <w:sz w:val="28"/>
          <w:szCs w:val="28"/>
        </w:rPr>
        <w:t xml:space="preserve"> </w:t>
      </w:r>
      <w:r w:rsidRPr="005F524A">
        <w:rPr>
          <w:sz w:val="28"/>
          <w:szCs w:val="28"/>
        </w:rPr>
        <w:t>недостоверность которых не указывались при первоначальном отказе в приеме</w:t>
      </w:r>
      <w:r w:rsidRPr="005F524A">
        <w:rPr>
          <w:spacing w:val="-67"/>
          <w:sz w:val="28"/>
          <w:szCs w:val="28"/>
        </w:rPr>
        <w:t xml:space="preserve"> </w:t>
      </w:r>
      <w:r w:rsidRPr="005F524A">
        <w:rPr>
          <w:sz w:val="28"/>
          <w:szCs w:val="28"/>
        </w:rPr>
        <w:t>документов, необходимых для предоставления государственной или</w:t>
      </w:r>
      <w:r w:rsidRPr="005F524A">
        <w:rPr>
          <w:spacing w:val="1"/>
          <w:sz w:val="28"/>
          <w:szCs w:val="28"/>
        </w:rPr>
        <w:t xml:space="preserve"> </w:t>
      </w:r>
      <w:r w:rsidRPr="005F524A">
        <w:rPr>
          <w:sz w:val="28"/>
          <w:szCs w:val="28"/>
        </w:rPr>
        <w:t>муниципальной услуги, либо в предоставлении государственной или</w:t>
      </w:r>
      <w:r w:rsidRPr="005F524A">
        <w:rPr>
          <w:spacing w:val="1"/>
          <w:sz w:val="28"/>
          <w:szCs w:val="28"/>
        </w:rPr>
        <w:t xml:space="preserve"> </w:t>
      </w:r>
      <w:r w:rsidRPr="005F524A">
        <w:rPr>
          <w:sz w:val="28"/>
          <w:szCs w:val="28"/>
        </w:rPr>
        <w:t>муниципальной</w:t>
      </w:r>
      <w:r w:rsidRPr="005F524A">
        <w:rPr>
          <w:spacing w:val="-5"/>
          <w:sz w:val="28"/>
          <w:szCs w:val="28"/>
        </w:rPr>
        <w:t xml:space="preserve"> </w:t>
      </w:r>
      <w:r w:rsidRPr="005F524A">
        <w:rPr>
          <w:sz w:val="28"/>
          <w:szCs w:val="28"/>
        </w:rPr>
        <w:t>услуги,</w:t>
      </w:r>
      <w:r w:rsidRPr="005F524A">
        <w:rPr>
          <w:spacing w:val="-5"/>
          <w:sz w:val="28"/>
          <w:szCs w:val="28"/>
        </w:rPr>
        <w:t xml:space="preserve"> </w:t>
      </w:r>
      <w:r w:rsidRPr="005F524A">
        <w:rPr>
          <w:sz w:val="28"/>
          <w:szCs w:val="28"/>
        </w:rPr>
        <w:t>за</w:t>
      </w:r>
      <w:r w:rsidRPr="005F524A">
        <w:rPr>
          <w:spacing w:val="-5"/>
          <w:sz w:val="28"/>
          <w:szCs w:val="28"/>
        </w:rPr>
        <w:t xml:space="preserve"> </w:t>
      </w:r>
      <w:r w:rsidRPr="005F524A">
        <w:rPr>
          <w:sz w:val="28"/>
          <w:szCs w:val="28"/>
        </w:rPr>
        <w:t>исключением</w:t>
      </w:r>
      <w:r w:rsidRPr="005F524A">
        <w:rPr>
          <w:spacing w:val="-6"/>
          <w:sz w:val="28"/>
          <w:szCs w:val="28"/>
        </w:rPr>
        <w:t xml:space="preserve"> </w:t>
      </w:r>
      <w:r w:rsidRPr="005F524A">
        <w:rPr>
          <w:sz w:val="28"/>
          <w:szCs w:val="28"/>
        </w:rPr>
        <w:t>случаев,</w:t>
      </w:r>
      <w:r w:rsidRPr="005F524A">
        <w:rPr>
          <w:spacing w:val="-4"/>
          <w:sz w:val="28"/>
          <w:szCs w:val="28"/>
        </w:rPr>
        <w:t xml:space="preserve"> </w:t>
      </w:r>
      <w:r w:rsidRPr="005F524A">
        <w:rPr>
          <w:sz w:val="28"/>
          <w:szCs w:val="28"/>
        </w:rPr>
        <w:t>предусмотренных</w:t>
      </w:r>
      <w:r w:rsidRPr="005F524A">
        <w:rPr>
          <w:spacing w:val="-5"/>
          <w:sz w:val="28"/>
          <w:szCs w:val="28"/>
        </w:rPr>
        <w:t xml:space="preserve"> </w:t>
      </w:r>
      <w:r w:rsidRPr="005F524A">
        <w:rPr>
          <w:sz w:val="28"/>
          <w:szCs w:val="28"/>
        </w:rPr>
        <w:t>пунктом</w:t>
      </w:r>
      <w:r w:rsidRPr="005F524A">
        <w:rPr>
          <w:spacing w:val="56"/>
          <w:sz w:val="28"/>
          <w:szCs w:val="28"/>
        </w:rPr>
        <w:t xml:space="preserve"> </w:t>
      </w:r>
      <w:r w:rsidRPr="005F524A">
        <w:rPr>
          <w:sz w:val="28"/>
          <w:szCs w:val="28"/>
        </w:rPr>
        <w:t>4</w:t>
      </w:r>
      <w:r w:rsidRPr="005F524A">
        <w:rPr>
          <w:spacing w:val="-67"/>
          <w:sz w:val="28"/>
          <w:szCs w:val="28"/>
        </w:rPr>
        <w:t xml:space="preserve"> </w:t>
      </w:r>
      <w:r w:rsidRPr="005F524A">
        <w:rPr>
          <w:sz w:val="28"/>
          <w:szCs w:val="28"/>
        </w:rPr>
        <w:t>части</w:t>
      </w:r>
      <w:r w:rsidRPr="005F524A">
        <w:rPr>
          <w:spacing w:val="-5"/>
          <w:sz w:val="28"/>
          <w:szCs w:val="28"/>
        </w:rPr>
        <w:t xml:space="preserve"> </w:t>
      </w:r>
      <w:r w:rsidRPr="005F524A">
        <w:rPr>
          <w:sz w:val="28"/>
          <w:szCs w:val="28"/>
        </w:rPr>
        <w:t>1</w:t>
      </w:r>
      <w:r w:rsidRPr="005F524A">
        <w:rPr>
          <w:spacing w:val="1"/>
          <w:sz w:val="28"/>
          <w:szCs w:val="28"/>
        </w:rPr>
        <w:t xml:space="preserve"> </w:t>
      </w:r>
      <w:r w:rsidRPr="005F524A">
        <w:rPr>
          <w:sz w:val="28"/>
          <w:szCs w:val="28"/>
        </w:rPr>
        <w:t>статьи</w:t>
      </w:r>
      <w:r w:rsidRPr="005F524A">
        <w:rPr>
          <w:spacing w:val="-4"/>
          <w:sz w:val="28"/>
          <w:szCs w:val="28"/>
        </w:rPr>
        <w:t xml:space="preserve"> </w:t>
      </w:r>
      <w:r w:rsidRPr="005F524A">
        <w:rPr>
          <w:sz w:val="28"/>
          <w:szCs w:val="28"/>
        </w:rPr>
        <w:t>7</w:t>
      </w:r>
      <w:r w:rsidRPr="005F524A">
        <w:rPr>
          <w:spacing w:val="1"/>
          <w:sz w:val="28"/>
          <w:szCs w:val="28"/>
        </w:rPr>
        <w:t xml:space="preserve"> </w:t>
      </w:r>
      <w:r w:rsidRPr="005F524A">
        <w:rPr>
          <w:sz w:val="28"/>
          <w:szCs w:val="28"/>
        </w:rPr>
        <w:t>Федерального закона</w:t>
      </w:r>
      <w:r w:rsidRPr="005F524A">
        <w:rPr>
          <w:spacing w:val="-1"/>
          <w:sz w:val="28"/>
          <w:szCs w:val="28"/>
        </w:rPr>
        <w:t xml:space="preserve"> </w:t>
      </w:r>
      <w:r w:rsidRPr="005F524A">
        <w:rPr>
          <w:sz w:val="28"/>
          <w:szCs w:val="28"/>
        </w:rPr>
        <w:t>№ 210-ФЗ.</w:t>
      </w:r>
      <w:proofErr w:type="gramEnd"/>
    </w:p>
    <w:p w:rsidR="00F714FF" w:rsidRPr="005F524A" w:rsidRDefault="00F714FF" w:rsidP="00F714FF">
      <w:pPr>
        <w:pStyle w:val="a5"/>
        <w:keepNext/>
        <w:keepLines/>
        <w:widowControl/>
        <w:numPr>
          <w:ilvl w:val="1"/>
          <w:numId w:val="26"/>
        </w:numPr>
        <w:tabs>
          <w:tab w:val="left" w:pos="1314"/>
          <w:tab w:val="left" w:pos="9214"/>
        </w:tabs>
        <w:ind w:left="0" w:right="3" w:firstLine="708"/>
        <w:jc w:val="both"/>
        <w:rPr>
          <w:sz w:val="28"/>
          <w:szCs w:val="28"/>
        </w:rPr>
      </w:pPr>
      <w:r w:rsidRPr="005F524A">
        <w:rPr>
          <w:sz w:val="28"/>
          <w:szCs w:val="28"/>
        </w:rPr>
        <w:t>Жалоба подается в письменной форме на бумажном носителе, в</w:t>
      </w:r>
      <w:r w:rsidRPr="005F524A">
        <w:rPr>
          <w:spacing w:val="1"/>
          <w:sz w:val="28"/>
          <w:szCs w:val="28"/>
        </w:rPr>
        <w:t xml:space="preserve"> </w:t>
      </w:r>
      <w:r w:rsidRPr="005F524A">
        <w:rPr>
          <w:sz w:val="28"/>
          <w:szCs w:val="28"/>
        </w:rPr>
        <w:t xml:space="preserve">электронной форме в орган, предоставляющий государственной </w:t>
      </w:r>
      <w:r>
        <w:rPr>
          <w:sz w:val="28"/>
          <w:szCs w:val="28"/>
        </w:rPr>
        <w:t xml:space="preserve">                             </w:t>
      </w:r>
      <w:r w:rsidRPr="005F524A">
        <w:rPr>
          <w:sz w:val="28"/>
          <w:szCs w:val="28"/>
        </w:rPr>
        <w:t>или</w:t>
      </w:r>
      <w:r w:rsidRPr="005F524A">
        <w:rPr>
          <w:spacing w:val="1"/>
          <w:sz w:val="28"/>
          <w:szCs w:val="28"/>
        </w:rPr>
        <w:t xml:space="preserve"> </w:t>
      </w:r>
      <w:r w:rsidRPr="005F524A">
        <w:rPr>
          <w:sz w:val="28"/>
          <w:szCs w:val="28"/>
        </w:rPr>
        <w:t>муниципальную услугу,</w:t>
      </w:r>
      <w:r>
        <w:rPr>
          <w:sz w:val="28"/>
          <w:szCs w:val="28"/>
        </w:rPr>
        <w:t xml:space="preserve"> многофункциональный центр либо </w:t>
      </w:r>
      <w:r w:rsidRPr="005F524A">
        <w:rPr>
          <w:sz w:val="28"/>
          <w:szCs w:val="28"/>
        </w:rPr>
        <w:t>в соответствующий</w:t>
      </w:r>
      <w:r w:rsidRPr="005F524A">
        <w:rPr>
          <w:spacing w:val="1"/>
          <w:sz w:val="28"/>
          <w:szCs w:val="28"/>
        </w:rPr>
        <w:t xml:space="preserve"> </w:t>
      </w:r>
      <w:r w:rsidRPr="005F524A">
        <w:rPr>
          <w:sz w:val="28"/>
          <w:szCs w:val="28"/>
        </w:rPr>
        <w:t>орган государственной власти, являющийся учредителем многофункционального</w:t>
      </w:r>
      <w:r w:rsidRPr="005F524A">
        <w:rPr>
          <w:spacing w:val="1"/>
          <w:sz w:val="28"/>
          <w:szCs w:val="28"/>
        </w:rPr>
        <w:t xml:space="preserve"> </w:t>
      </w:r>
      <w:r w:rsidRPr="005F524A">
        <w:rPr>
          <w:sz w:val="28"/>
          <w:szCs w:val="28"/>
        </w:rPr>
        <w:t>центра (далее - учредитель многофункционального центра). Жалобы на решения и</w:t>
      </w:r>
      <w:r w:rsidRPr="005F524A">
        <w:rPr>
          <w:spacing w:val="-67"/>
          <w:sz w:val="28"/>
          <w:szCs w:val="28"/>
        </w:rPr>
        <w:t xml:space="preserve"> </w:t>
      </w:r>
      <w:r w:rsidRPr="005F524A">
        <w:rPr>
          <w:sz w:val="28"/>
          <w:szCs w:val="28"/>
        </w:rPr>
        <w:t>действия (бездействие) руководителя органа, предоставляющего государственной</w:t>
      </w:r>
      <w:r w:rsidRPr="005F524A">
        <w:rPr>
          <w:spacing w:val="1"/>
          <w:sz w:val="28"/>
          <w:szCs w:val="28"/>
        </w:rPr>
        <w:t xml:space="preserve"> </w:t>
      </w:r>
      <w:r w:rsidRPr="005F524A">
        <w:rPr>
          <w:sz w:val="28"/>
          <w:szCs w:val="28"/>
        </w:rPr>
        <w:t>или муниципальную услугу, подаются в вышестоящий орган</w:t>
      </w:r>
      <w:r w:rsidRPr="005F524A">
        <w:rPr>
          <w:spacing w:val="1"/>
          <w:sz w:val="28"/>
          <w:szCs w:val="28"/>
        </w:rPr>
        <w:t xml:space="preserve"> </w:t>
      </w:r>
      <w:r w:rsidRPr="005F524A">
        <w:rPr>
          <w:sz w:val="28"/>
          <w:szCs w:val="28"/>
        </w:rPr>
        <w:t>(при его наличии)</w:t>
      </w:r>
      <w:r w:rsidRPr="005F524A">
        <w:rPr>
          <w:spacing w:val="1"/>
          <w:sz w:val="28"/>
          <w:szCs w:val="28"/>
        </w:rPr>
        <w:t xml:space="preserve"> </w:t>
      </w:r>
      <w:r w:rsidRPr="005F524A">
        <w:rPr>
          <w:sz w:val="28"/>
          <w:szCs w:val="28"/>
        </w:rPr>
        <w:t>либо в случае его отсутствия рассматриваются непосредственно руководителем</w:t>
      </w:r>
      <w:r w:rsidRPr="005F524A">
        <w:rPr>
          <w:spacing w:val="1"/>
          <w:sz w:val="28"/>
          <w:szCs w:val="28"/>
        </w:rPr>
        <w:t xml:space="preserve"> </w:t>
      </w:r>
      <w:r w:rsidRPr="005F524A">
        <w:rPr>
          <w:sz w:val="28"/>
          <w:szCs w:val="28"/>
        </w:rPr>
        <w:t>органа,</w:t>
      </w:r>
      <w:r w:rsidRPr="005F524A">
        <w:rPr>
          <w:spacing w:val="-2"/>
          <w:sz w:val="28"/>
          <w:szCs w:val="28"/>
        </w:rPr>
        <w:t xml:space="preserve"> </w:t>
      </w:r>
      <w:r w:rsidRPr="005F524A">
        <w:rPr>
          <w:sz w:val="28"/>
          <w:szCs w:val="28"/>
        </w:rPr>
        <w:t>предоставляющего</w:t>
      </w:r>
      <w:r w:rsidRPr="005F524A">
        <w:rPr>
          <w:spacing w:val="-2"/>
          <w:sz w:val="28"/>
          <w:szCs w:val="28"/>
        </w:rPr>
        <w:t xml:space="preserve"> </w:t>
      </w:r>
      <w:r w:rsidRPr="005F524A">
        <w:rPr>
          <w:sz w:val="28"/>
          <w:szCs w:val="28"/>
        </w:rPr>
        <w:t>государственной</w:t>
      </w:r>
      <w:r w:rsidRPr="005F524A">
        <w:rPr>
          <w:spacing w:val="-2"/>
          <w:sz w:val="28"/>
          <w:szCs w:val="28"/>
        </w:rPr>
        <w:t xml:space="preserve"> </w:t>
      </w:r>
      <w:r w:rsidRPr="005F524A">
        <w:rPr>
          <w:sz w:val="28"/>
          <w:szCs w:val="28"/>
        </w:rPr>
        <w:t>или</w:t>
      </w:r>
      <w:r w:rsidRPr="005F524A">
        <w:rPr>
          <w:spacing w:val="-2"/>
          <w:sz w:val="28"/>
          <w:szCs w:val="28"/>
        </w:rPr>
        <w:t xml:space="preserve"> </w:t>
      </w:r>
      <w:r w:rsidRPr="005F524A">
        <w:rPr>
          <w:sz w:val="28"/>
          <w:szCs w:val="28"/>
        </w:rPr>
        <w:t>муниципальную</w:t>
      </w:r>
      <w:r w:rsidRPr="005F524A">
        <w:rPr>
          <w:spacing w:val="-2"/>
          <w:sz w:val="28"/>
          <w:szCs w:val="28"/>
        </w:rPr>
        <w:t xml:space="preserve"> </w:t>
      </w:r>
      <w:r w:rsidRPr="005F524A">
        <w:rPr>
          <w:sz w:val="28"/>
          <w:szCs w:val="28"/>
        </w:rPr>
        <w:t>услугу.</w:t>
      </w:r>
    </w:p>
    <w:p w:rsidR="00F714FF" w:rsidRPr="005F524A" w:rsidRDefault="00F714FF" w:rsidP="00F714FF">
      <w:pPr>
        <w:pStyle w:val="a3"/>
        <w:keepNext/>
        <w:keepLines/>
        <w:widowControl/>
        <w:tabs>
          <w:tab w:val="left" w:pos="5090"/>
          <w:tab w:val="left" w:pos="9214"/>
        </w:tabs>
        <w:ind w:left="0" w:right="3"/>
        <w:jc w:val="both"/>
      </w:pPr>
      <w:r w:rsidRPr="005F524A">
        <w:lastRenderedPageBreak/>
        <w:t>Жалобы</w:t>
      </w:r>
      <w:r w:rsidRPr="005F524A">
        <w:rPr>
          <w:spacing w:val="-4"/>
        </w:rPr>
        <w:t xml:space="preserve"> </w:t>
      </w:r>
      <w:r w:rsidRPr="005F524A">
        <w:t>на</w:t>
      </w:r>
      <w:r w:rsidRPr="005F524A">
        <w:rPr>
          <w:spacing w:val="-2"/>
        </w:rPr>
        <w:t xml:space="preserve"> </w:t>
      </w:r>
      <w:r w:rsidRPr="005F524A">
        <w:t>решения</w:t>
      </w:r>
      <w:r w:rsidRPr="005F524A">
        <w:rPr>
          <w:spacing w:val="-2"/>
        </w:rPr>
        <w:t xml:space="preserve"> </w:t>
      </w:r>
      <w:r w:rsidRPr="005F524A">
        <w:t>и</w:t>
      </w:r>
      <w:r w:rsidRPr="005F524A">
        <w:rPr>
          <w:spacing w:val="-2"/>
        </w:rPr>
        <w:t xml:space="preserve"> </w:t>
      </w:r>
      <w:r>
        <w:t xml:space="preserve">действия (бездействие) </w:t>
      </w:r>
      <w:r w:rsidRPr="005F524A">
        <w:t>работника</w:t>
      </w:r>
      <w:r w:rsidRPr="005F524A">
        <w:rPr>
          <w:spacing w:val="1"/>
        </w:rPr>
        <w:t xml:space="preserve"> </w:t>
      </w:r>
      <w:r w:rsidRPr="005F524A">
        <w:t>многофункционально</w:t>
      </w:r>
      <w:r>
        <w:t xml:space="preserve">го центра подаются руководителю </w:t>
      </w:r>
      <w:r w:rsidRPr="005F524A">
        <w:t>этого</w:t>
      </w:r>
      <w:r w:rsidRPr="005F524A">
        <w:rPr>
          <w:spacing w:val="1"/>
        </w:rPr>
        <w:t xml:space="preserve"> </w:t>
      </w:r>
      <w:r w:rsidRPr="005F524A">
        <w:t>многофункционального центра. Жалобы на решения и действия</w:t>
      </w:r>
      <w:r w:rsidRPr="005F524A">
        <w:rPr>
          <w:spacing w:val="1"/>
        </w:rPr>
        <w:t xml:space="preserve"> </w:t>
      </w:r>
      <w:r w:rsidRPr="005F524A">
        <w:t>(бездействие)</w:t>
      </w:r>
      <w:r w:rsidRPr="005F524A">
        <w:rPr>
          <w:spacing w:val="1"/>
        </w:rPr>
        <w:t xml:space="preserve"> </w:t>
      </w:r>
      <w:r w:rsidRPr="005F524A">
        <w:t>многофункционального центра подаются учредителю многофункционального</w:t>
      </w:r>
      <w:r w:rsidRPr="005F524A">
        <w:rPr>
          <w:spacing w:val="1"/>
        </w:rPr>
        <w:t xml:space="preserve"> </w:t>
      </w:r>
      <w:r w:rsidRPr="005F524A">
        <w:t>центра. Жалобы на решения и действия</w:t>
      </w:r>
      <w:r w:rsidRPr="005F524A">
        <w:rPr>
          <w:spacing w:val="1"/>
        </w:rPr>
        <w:t xml:space="preserve"> </w:t>
      </w:r>
      <w:r w:rsidRPr="005F524A">
        <w:t>(бездействие) работников организаций,</w:t>
      </w:r>
      <w:r w:rsidRPr="005F524A">
        <w:rPr>
          <w:spacing w:val="1"/>
        </w:rPr>
        <w:t xml:space="preserve"> </w:t>
      </w:r>
      <w:r w:rsidRPr="005F524A">
        <w:t>предусмотренных частью 1.1 статьи 16 Федерального закона № 210-ФЗ, подаются</w:t>
      </w:r>
      <w:r w:rsidRPr="005F524A">
        <w:rPr>
          <w:spacing w:val="-67"/>
        </w:rPr>
        <w:t xml:space="preserve"> </w:t>
      </w:r>
      <w:r w:rsidRPr="005F524A">
        <w:t>руководителям</w:t>
      </w:r>
      <w:r w:rsidRPr="005F524A">
        <w:rPr>
          <w:spacing w:val="-2"/>
        </w:rPr>
        <w:t xml:space="preserve"> </w:t>
      </w:r>
      <w:r w:rsidRPr="005F524A">
        <w:t>этих организаций.</w:t>
      </w:r>
    </w:p>
    <w:p w:rsidR="00F714FF" w:rsidRPr="005F524A" w:rsidRDefault="00F714FF" w:rsidP="00F714FF">
      <w:pPr>
        <w:pStyle w:val="a3"/>
        <w:keepNext/>
        <w:keepLines/>
        <w:widowControl/>
        <w:tabs>
          <w:tab w:val="left" w:pos="9214"/>
        </w:tabs>
        <w:ind w:left="0" w:right="3"/>
        <w:jc w:val="both"/>
      </w:pPr>
      <w:r w:rsidRPr="005F524A">
        <w:t>Жалоба может быть</w:t>
      </w:r>
      <w:r w:rsidRPr="005F524A">
        <w:rPr>
          <w:spacing w:val="1"/>
        </w:rPr>
        <w:t xml:space="preserve"> </w:t>
      </w:r>
      <w:r w:rsidRPr="005F524A">
        <w:t>направлена по</w:t>
      </w:r>
      <w:r w:rsidRPr="005F524A">
        <w:rPr>
          <w:spacing w:val="1"/>
        </w:rPr>
        <w:t xml:space="preserve"> </w:t>
      </w:r>
      <w:r w:rsidRPr="005F524A">
        <w:t>почте, через МФЦ, с использованием</w:t>
      </w:r>
      <w:r w:rsidRPr="005F524A">
        <w:rPr>
          <w:spacing w:val="1"/>
        </w:rPr>
        <w:t xml:space="preserve"> </w:t>
      </w:r>
      <w:r w:rsidRPr="005F524A">
        <w:t>информационно-телекоммуникационной сети</w:t>
      </w:r>
      <w:r w:rsidRPr="005F524A">
        <w:rPr>
          <w:spacing w:val="1"/>
        </w:rPr>
        <w:t xml:space="preserve"> </w:t>
      </w:r>
      <w:r w:rsidRPr="005F524A">
        <w:t>«Интернет», официального органа</w:t>
      </w:r>
      <w:r w:rsidRPr="005F524A">
        <w:rPr>
          <w:spacing w:val="1"/>
        </w:rPr>
        <w:t xml:space="preserve"> </w:t>
      </w:r>
      <w:r w:rsidRPr="005F524A">
        <w:t>местного самоуправления, Регионального портала, Единого портала,</w:t>
      </w:r>
      <w:r w:rsidRPr="005F524A">
        <w:rPr>
          <w:spacing w:val="1"/>
        </w:rPr>
        <w:t xml:space="preserve"> </w:t>
      </w:r>
      <w:r w:rsidRPr="005F524A">
        <w:t>информационной</w:t>
      </w:r>
      <w:r w:rsidRPr="005F524A">
        <w:rPr>
          <w:spacing w:val="-6"/>
        </w:rPr>
        <w:t xml:space="preserve"> </w:t>
      </w:r>
      <w:r w:rsidRPr="005F524A">
        <w:t>системы</w:t>
      </w:r>
      <w:r w:rsidRPr="005F524A">
        <w:rPr>
          <w:spacing w:val="-6"/>
        </w:rPr>
        <w:t xml:space="preserve"> </w:t>
      </w:r>
      <w:r w:rsidRPr="005F524A">
        <w:t>досудебного</w:t>
      </w:r>
      <w:r w:rsidRPr="005F524A">
        <w:rPr>
          <w:spacing w:val="-5"/>
        </w:rPr>
        <w:t xml:space="preserve"> </w:t>
      </w:r>
      <w:r w:rsidRPr="005F524A">
        <w:t>обжалования,</w:t>
      </w:r>
      <w:r w:rsidRPr="005F524A">
        <w:rPr>
          <w:spacing w:val="-5"/>
        </w:rPr>
        <w:t xml:space="preserve"> </w:t>
      </w:r>
      <w:r w:rsidRPr="005F524A">
        <w:t>а</w:t>
      </w:r>
      <w:r w:rsidRPr="005F524A">
        <w:rPr>
          <w:spacing w:val="-6"/>
        </w:rPr>
        <w:t xml:space="preserve"> </w:t>
      </w:r>
      <w:r w:rsidRPr="005F524A">
        <w:t>также</w:t>
      </w:r>
      <w:r w:rsidRPr="005F524A">
        <w:rPr>
          <w:spacing w:val="-6"/>
        </w:rPr>
        <w:t xml:space="preserve"> </w:t>
      </w:r>
      <w:r w:rsidRPr="005F524A">
        <w:t>может</w:t>
      </w:r>
      <w:r w:rsidRPr="005F524A">
        <w:rPr>
          <w:spacing w:val="-6"/>
        </w:rPr>
        <w:t xml:space="preserve"> </w:t>
      </w:r>
      <w:r w:rsidRPr="005F524A">
        <w:t>быть</w:t>
      </w:r>
      <w:r w:rsidRPr="005F524A">
        <w:rPr>
          <w:spacing w:val="-6"/>
        </w:rPr>
        <w:t xml:space="preserve"> </w:t>
      </w:r>
      <w:r w:rsidRPr="005F524A">
        <w:t>принята</w:t>
      </w:r>
      <w:r w:rsidRPr="005F524A">
        <w:rPr>
          <w:spacing w:val="-67"/>
        </w:rPr>
        <w:t xml:space="preserve"> </w:t>
      </w:r>
      <w:r w:rsidRPr="005F524A">
        <w:t>при</w:t>
      </w:r>
      <w:r w:rsidRPr="005F524A">
        <w:rPr>
          <w:spacing w:val="-1"/>
        </w:rPr>
        <w:t xml:space="preserve"> </w:t>
      </w:r>
      <w:r w:rsidRPr="005F524A">
        <w:t>личном приеме</w:t>
      </w:r>
      <w:r w:rsidRPr="005F524A">
        <w:rPr>
          <w:spacing w:val="-1"/>
        </w:rPr>
        <w:t xml:space="preserve"> </w:t>
      </w:r>
      <w:r w:rsidRPr="005F524A">
        <w:t>заявителя.</w:t>
      </w:r>
    </w:p>
    <w:p w:rsidR="00F714FF" w:rsidRPr="005F524A" w:rsidRDefault="00F714FF" w:rsidP="00F714FF">
      <w:pPr>
        <w:pStyle w:val="a5"/>
        <w:keepNext/>
        <w:keepLines/>
        <w:widowControl/>
        <w:numPr>
          <w:ilvl w:val="1"/>
          <w:numId w:val="26"/>
        </w:numPr>
        <w:tabs>
          <w:tab w:val="left" w:pos="1314"/>
          <w:tab w:val="left" w:pos="9214"/>
        </w:tabs>
        <w:ind w:left="0" w:right="3" w:firstLine="709"/>
        <w:jc w:val="both"/>
        <w:rPr>
          <w:sz w:val="28"/>
          <w:szCs w:val="28"/>
        </w:rPr>
      </w:pPr>
      <w:r w:rsidRPr="005F524A">
        <w:rPr>
          <w:sz w:val="28"/>
          <w:szCs w:val="28"/>
        </w:rPr>
        <w:t>Жалоба</w:t>
      </w:r>
      <w:r w:rsidRPr="005F524A">
        <w:rPr>
          <w:spacing w:val="-7"/>
          <w:sz w:val="28"/>
          <w:szCs w:val="28"/>
        </w:rPr>
        <w:t xml:space="preserve"> </w:t>
      </w:r>
      <w:r w:rsidRPr="005F524A">
        <w:rPr>
          <w:sz w:val="28"/>
          <w:szCs w:val="28"/>
        </w:rPr>
        <w:t>должна</w:t>
      </w:r>
      <w:r w:rsidRPr="005F524A">
        <w:rPr>
          <w:spacing w:val="-5"/>
          <w:sz w:val="28"/>
          <w:szCs w:val="28"/>
        </w:rPr>
        <w:t xml:space="preserve"> </w:t>
      </w:r>
      <w:r w:rsidRPr="005F524A">
        <w:rPr>
          <w:sz w:val="28"/>
          <w:szCs w:val="28"/>
        </w:rPr>
        <w:t>содержать</w:t>
      </w:r>
      <w:r w:rsidRPr="005F524A">
        <w:rPr>
          <w:spacing w:val="-7"/>
          <w:sz w:val="28"/>
          <w:szCs w:val="28"/>
        </w:rPr>
        <w:t xml:space="preserve"> </w:t>
      </w:r>
      <w:r w:rsidRPr="005F524A">
        <w:rPr>
          <w:sz w:val="28"/>
          <w:szCs w:val="28"/>
        </w:rPr>
        <w:t>следующую</w:t>
      </w:r>
      <w:r w:rsidRPr="005F524A">
        <w:rPr>
          <w:spacing w:val="-5"/>
          <w:sz w:val="28"/>
          <w:szCs w:val="28"/>
        </w:rPr>
        <w:t xml:space="preserve"> </w:t>
      </w:r>
      <w:r w:rsidRPr="005F524A">
        <w:rPr>
          <w:sz w:val="28"/>
          <w:szCs w:val="28"/>
        </w:rPr>
        <w:t>информацию:</w:t>
      </w:r>
    </w:p>
    <w:p w:rsidR="00F714FF" w:rsidRPr="005F524A" w:rsidRDefault="00F714FF" w:rsidP="00F714FF">
      <w:pPr>
        <w:pStyle w:val="a5"/>
        <w:keepNext/>
        <w:keepLines/>
        <w:widowControl/>
        <w:numPr>
          <w:ilvl w:val="0"/>
          <w:numId w:val="2"/>
        </w:numPr>
        <w:tabs>
          <w:tab w:val="left" w:pos="1127"/>
          <w:tab w:val="left" w:pos="9214"/>
        </w:tabs>
        <w:ind w:left="0" w:right="3" w:firstLine="708"/>
        <w:jc w:val="both"/>
        <w:rPr>
          <w:sz w:val="28"/>
          <w:szCs w:val="28"/>
        </w:rPr>
      </w:pPr>
      <w:proofErr w:type="gramStart"/>
      <w:r w:rsidRPr="005F524A">
        <w:rPr>
          <w:sz w:val="28"/>
          <w:szCs w:val="28"/>
        </w:rPr>
        <w:t>наименование органа, предоставляющего государственную или</w:t>
      </w:r>
      <w:r w:rsidRPr="005F524A">
        <w:rPr>
          <w:spacing w:val="1"/>
          <w:sz w:val="28"/>
          <w:szCs w:val="28"/>
        </w:rPr>
        <w:t xml:space="preserve"> </w:t>
      </w:r>
      <w:r w:rsidRPr="005F524A">
        <w:rPr>
          <w:sz w:val="28"/>
          <w:szCs w:val="28"/>
        </w:rPr>
        <w:t>муниципальную услугу, должностного лица органа, предоставляющего</w:t>
      </w:r>
      <w:r w:rsidRPr="005F524A">
        <w:rPr>
          <w:spacing w:val="1"/>
          <w:sz w:val="28"/>
          <w:szCs w:val="28"/>
        </w:rPr>
        <w:t xml:space="preserve"> </w:t>
      </w:r>
      <w:r w:rsidRPr="005F524A">
        <w:rPr>
          <w:sz w:val="28"/>
          <w:szCs w:val="28"/>
        </w:rPr>
        <w:t>государственную или муниципальную услугу, многофункционального центра, его</w:t>
      </w:r>
      <w:r w:rsidRPr="005F524A">
        <w:rPr>
          <w:spacing w:val="1"/>
          <w:sz w:val="28"/>
          <w:szCs w:val="28"/>
        </w:rPr>
        <w:t xml:space="preserve"> </w:t>
      </w:r>
      <w:r w:rsidRPr="005F524A">
        <w:rPr>
          <w:sz w:val="28"/>
          <w:szCs w:val="28"/>
        </w:rPr>
        <w:t>руководителя</w:t>
      </w:r>
      <w:r w:rsidRPr="005F524A">
        <w:rPr>
          <w:spacing w:val="-6"/>
          <w:sz w:val="28"/>
          <w:szCs w:val="28"/>
        </w:rPr>
        <w:t xml:space="preserve"> </w:t>
      </w:r>
      <w:r w:rsidRPr="005F524A">
        <w:rPr>
          <w:sz w:val="28"/>
          <w:szCs w:val="28"/>
        </w:rPr>
        <w:t>и</w:t>
      </w:r>
      <w:r w:rsidRPr="005F524A">
        <w:rPr>
          <w:spacing w:val="-10"/>
          <w:sz w:val="28"/>
          <w:szCs w:val="28"/>
        </w:rPr>
        <w:t xml:space="preserve"> </w:t>
      </w:r>
      <w:r w:rsidRPr="005F524A">
        <w:rPr>
          <w:sz w:val="28"/>
          <w:szCs w:val="28"/>
        </w:rPr>
        <w:t>(или)</w:t>
      </w:r>
      <w:r w:rsidRPr="005F524A">
        <w:rPr>
          <w:spacing w:val="-6"/>
          <w:sz w:val="28"/>
          <w:szCs w:val="28"/>
        </w:rPr>
        <w:t xml:space="preserve"> </w:t>
      </w:r>
      <w:r w:rsidRPr="005F524A">
        <w:rPr>
          <w:sz w:val="28"/>
          <w:szCs w:val="28"/>
        </w:rPr>
        <w:t>работника,</w:t>
      </w:r>
      <w:r w:rsidRPr="005F524A">
        <w:rPr>
          <w:spacing w:val="-5"/>
          <w:sz w:val="28"/>
          <w:szCs w:val="28"/>
        </w:rPr>
        <w:t xml:space="preserve"> </w:t>
      </w:r>
      <w:r w:rsidRPr="005F524A">
        <w:rPr>
          <w:sz w:val="28"/>
          <w:szCs w:val="28"/>
        </w:rPr>
        <w:t>организаций,</w:t>
      </w:r>
      <w:r w:rsidRPr="005F524A">
        <w:rPr>
          <w:spacing w:val="-6"/>
          <w:sz w:val="28"/>
          <w:szCs w:val="28"/>
        </w:rPr>
        <w:t xml:space="preserve"> </w:t>
      </w:r>
      <w:r w:rsidRPr="005F524A">
        <w:rPr>
          <w:sz w:val="28"/>
          <w:szCs w:val="28"/>
        </w:rPr>
        <w:t>предусмотренных</w:t>
      </w:r>
      <w:r w:rsidRPr="005F524A">
        <w:rPr>
          <w:spacing w:val="-5"/>
          <w:sz w:val="28"/>
          <w:szCs w:val="28"/>
        </w:rPr>
        <w:t xml:space="preserve"> </w:t>
      </w:r>
      <w:r w:rsidRPr="005F524A">
        <w:rPr>
          <w:sz w:val="28"/>
          <w:szCs w:val="28"/>
        </w:rPr>
        <w:t>частью</w:t>
      </w:r>
      <w:r w:rsidRPr="005F524A">
        <w:rPr>
          <w:spacing w:val="-11"/>
          <w:sz w:val="28"/>
          <w:szCs w:val="28"/>
        </w:rPr>
        <w:t xml:space="preserve"> </w:t>
      </w:r>
      <w:r w:rsidRPr="005F524A">
        <w:rPr>
          <w:sz w:val="28"/>
          <w:szCs w:val="28"/>
        </w:rPr>
        <w:t>1.1</w:t>
      </w:r>
      <w:r w:rsidRPr="005F524A">
        <w:rPr>
          <w:spacing w:val="-8"/>
          <w:sz w:val="28"/>
          <w:szCs w:val="28"/>
        </w:rPr>
        <w:t xml:space="preserve"> </w:t>
      </w:r>
      <w:r w:rsidRPr="005F524A">
        <w:rPr>
          <w:sz w:val="28"/>
          <w:szCs w:val="28"/>
        </w:rPr>
        <w:t>статьи</w:t>
      </w:r>
      <w:r w:rsidRPr="005F524A">
        <w:rPr>
          <w:spacing w:val="-67"/>
          <w:sz w:val="28"/>
          <w:szCs w:val="28"/>
        </w:rPr>
        <w:t xml:space="preserve"> </w:t>
      </w:r>
      <w:r w:rsidRPr="005F524A">
        <w:rPr>
          <w:sz w:val="28"/>
          <w:szCs w:val="28"/>
        </w:rPr>
        <w:t>16 Федерального закона № 210-ФЗ, их руководителей и (или) работников, решения</w:t>
      </w:r>
      <w:r w:rsidRPr="005F524A">
        <w:rPr>
          <w:spacing w:val="-67"/>
          <w:sz w:val="28"/>
          <w:szCs w:val="28"/>
        </w:rPr>
        <w:t xml:space="preserve"> </w:t>
      </w:r>
      <w:r w:rsidRPr="005F524A">
        <w:rPr>
          <w:sz w:val="28"/>
          <w:szCs w:val="28"/>
        </w:rPr>
        <w:t>и</w:t>
      </w:r>
      <w:r w:rsidRPr="005F524A">
        <w:rPr>
          <w:spacing w:val="-1"/>
          <w:sz w:val="28"/>
          <w:szCs w:val="28"/>
        </w:rPr>
        <w:t xml:space="preserve"> </w:t>
      </w:r>
      <w:r w:rsidRPr="005F524A">
        <w:rPr>
          <w:sz w:val="28"/>
          <w:szCs w:val="28"/>
        </w:rPr>
        <w:t>действия</w:t>
      </w:r>
      <w:r w:rsidRPr="005F524A">
        <w:rPr>
          <w:spacing w:val="-1"/>
          <w:sz w:val="28"/>
          <w:szCs w:val="28"/>
        </w:rPr>
        <w:t xml:space="preserve"> </w:t>
      </w:r>
      <w:r w:rsidRPr="005F524A">
        <w:rPr>
          <w:sz w:val="28"/>
          <w:szCs w:val="28"/>
        </w:rPr>
        <w:t>(бездействие)</w:t>
      </w:r>
      <w:r w:rsidRPr="005F524A">
        <w:rPr>
          <w:spacing w:val="-1"/>
          <w:sz w:val="28"/>
          <w:szCs w:val="28"/>
        </w:rPr>
        <w:t xml:space="preserve"> </w:t>
      </w:r>
      <w:r w:rsidRPr="005F524A">
        <w:rPr>
          <w:sz w:val="28"/>
          <w:szCs w:val="28"/>
        </w:rPr>
        <w:t>которых</w:t>
      </w:r>
      <w:r w:rsidRPr="005F524A">
        <w:rPr>
          <w:spacing w:val="-1"/>
          <w:sz w:val="28"/>
          <w:szCs w:val="28"/>
        </w:rPr>
        <w:t xml:space="preserve"> </w:t>
      </w:r>
      <w:r w:rsidRPr="005F524A">
        <w:rPr>
          <w:sz w:val="28"/>
          <w:szCs w:val="28"/>
        </w:rPr>
        <w:t>обжалуются;</w:t>
      </w:r>
      <w:proofErr w:type="gramEnd"/>
    </w:p>
    <w:p w:rsidR="00F714FF" w:rsidRPr="005F524A" w:rsidRDefault="00F714FF" w:rsidP="00F714FF">
      <w:pPr>
        <w:pStyle w:val="a5"/>
        <w:keepNext/>
        <w:keepLines/>
        <w:widowControl/>
        <w:numPr>
          <w:ilvl w:val="0"/>
          <w:numId w:val="2"/>
        </w:numPr>
        <w:tabs>
          <w:tab w:val="left" w:pos="1127"/>
          <w:tab w:val="left" w:pos="9214"/>
        </w:tabs>
        <w:ind w:left="0" w:right="3" w:firstLine="708"/>
        <w:jc w:val="both"/>
        <w:rPr>
          <w:sz w:val="28"/>
          <w:szCs w:val="28"/>
        </w:rPr>
      </w:pPr>
      <w:proofErr w:type="gramStart"/>
      <w:r w:rsidRPr="005F524A">
        <w:rPr>
          <w:sz w:val="28"/>
          <w:szCs w:val="28"/>
        </w:rPr>
        <w:t>фамилию, имя, отчество</w:t>
      </w:r>
      <w:r w:rsidRPr="005F524A">
        <w:rPr>
          <w:spacing w:val="1"/>
          <w:sz w:val="28"/>
          <w:szCs w:val="28"/>
        </w:rPr>
        <w:t xml:space="preserve"> </w:t>
      </w:r>
      <w:r w:rsidRPr="005F524A">
        <w:rPr>
          <w:sz w:val="28"/>
          <w:szCs w:val="28"/>
        </w:rPr>
        <w:t>(последнее - при наличии), сведения о месте</w:t>
      </w:r>
      <w:r w:rsidRPr="005F524A">
        <w:rPr>
          <w:spacing w:val="1"/>
          <w:sz w:val="28"/>
          <w:szCs w:val="28"/>
        </w:rPr>
        <w:t xml:space="preserve"> </w:t>
      </w:r>
      <w:r w:rsidRPr="005F524A">
        <w:rPr>
          <w:sz w:val="28"/>
          <w:szCs w:val="28"/>
        </w:rPr>
        <w:t>жительства заявителя - физического лица либо наименование, сведения о месте</w:t>
      </w:r>
      <w:r w:rsidRPr="005F524A">
        <w:rPr>
          <w:spacing w:val="1"/>
          <w:sz w:val="28"/>
          <w:szCs w:val="28"/>
        </w:rPr>
        <w:t xml:space="preserve"> </w:t>
      </w:r>
      <w:r w:rsidRPr="005F524A">
        <w:rPr>
          <w:sz w:val="28"/>
          <w:szCs w:val="28"/>
        </w:rPr>
        <w:t>нахождения заявителя - юридического лица, а также номер (номера) контактного</w:t>
      </w:r>
      <w:r w:rsidRPr="005F524A">
        <w:rPr>
          <w:spacing w:val="-67"/>
          <w:sz w:val="28"/>
          <w:szCs w:val="28"/>
        </w:rPr>
        <w:t xml:space="preserve"> </w:t>
      </w:r>
      <w:r w:rsidRPr="005F524A">
        <w:rPr>
          <w:sz w:val="28"/>
          <w:szCs w:val="28"/>
        </w:rPr>
        <w:t>телефона,</w:t>
      </w:r>
      <w:r w:rsidRPr="005F524A">
        <w:rPr>
          <w:spacing w:val="-3"/>
          <w:sz w:val="28"/>
          <w:szCs w:val="28"/>
        </w:rPr>
        <w:t xml:space="preserve"> </w:t>
      </w:r>
      <w:r w:rsidRPr="005F524A">
        <w:rPr>
          <w:sz w:val="28"/>
          <w:szCs w:val="28"/>
        </w:rPr>
        <w:t>адрес</w:t>
      </w:r>
      <w:r w:rsidRPr="005F524A">
        <w:rPr>
          <w:spacing w:val="17"/>
          <w:sz w:val="28"/>
          <w:szCs w:val="28"/>
        </w:rPr>
        <w:t xml:space="preserve"> </w:t>
      </w:r>
      <w:r w:rsidRPr="005F524A">
        <w:rPr>
          <w:sz w:val="28"/>
          <w:szCs w:val="28"/>
        </w:rPr>
        <w:t>(адреса)</w:t>
      </w:r>
      <w:r w:rsidRPr="005F524A">
        <w:rPr>
          <w:spacing w:val="-3"/>
          <w:sz w:val="28"/>
          <w:szCs w:val="28"/>
        </w:rPr>
        <w:t xml:space="preserve"> </w:t>
      </w:r>
      <w:r w:rsidRPr="005F524A">
        <w:rPr>
          <w:sz w:val="28"/>
          <w:szCs w:val="28"/>
        </w:rPr>
        <w:t>электронной</w:t>
      </w:r>
      <w:r w:rsidRPr="005F524A">
        <w:rPr>
          <w:spacing w:val="-3"/>
          <w:sz w:val="28"/>
          <w:szCs w:val="28"/>
        </w:rPr>
        <w:t xml:space="preserve"> </w:t>
      </w:r>
      <w:r w:rsidRPr="005F524A">
        <w:rPr>
          <w:sz w:val="28"/>
          <w:szCs w:val="28"/>
        </w:rPr>
        <w:t>почты</w:t>
      </w:r>
      <w:r w:rsidRPr="005F524A">
        <w:rPr>
          <w:spacing w:val="17"/>
          <w:sz w:val="28"/>
          <w:szCs w:val="28"/>
        </w:rPr>
        <w:t xml:space="preserve"> </w:t>
      </w:r>
      <w:r w:rsidRPr="005F524A">
        <w:rPr>
          <w:sz w:val="28"/>
          <w:szCs w:val="28"/>
        </w:rPr>
        <w:t>(при</w:t>
      </w:r>
      <w:r w:rsidRPr="005F524A">
        <w:rPr>
          <w:spacing w:val="-3"/>
          <w:sz w:val="28"/>
          <w:szCs w:val="28"/>
        </w:rPr>
        <w:t xml:space="preserve"> </w:t>
      </w:r>
      <w:r w:rsidRPr="005F524A">
        <w:rPr>
          <w:sz w:val="28"/>
          <w:szCs w:val="28"/>
        </w:rPr>
        <w:t>наличии)</w:t>
      </w:r>
      <w:r w:rsidRPr="005F524A">
        <w:rPr>
          <w:spacing w:val="-5"/>
          <w:sz w:val="28"/>
          <w:szCs w:val="28"/>
        </w:rPr>
        <w:t xml:space="preserve"> </w:t>
      </w:r>
      <w:r w:rsidRPr="005F524A">
        <w:rPr>
          <w:sz w:val="28"/>
          <w:szCs w:val="28"/>
        </w:rPr>
        <w:t>и</w:t>
      </w:r>
      <w:r w:rsidRPr="005F524A">
        <w:rPr>
          <w:spacing w:val="-3"/>
          <w:sz w:val="28"/>
          <w:szCs w:val="28"/>
        </w:rPr>
        <w:t xml:space="preserve"> </w:t>
      </w:r>
      <w:r w:rsidRPr="005F524A">
        <w:rPr>
          <w:sz w:val="28"/>
          <w:szCs w:val="28"/>
        </w:rPr>
        <w:t>почтовый</w:t>
      </w:r>
      <w:r w:rsidRPr="005F524A">
        <w:rPr>
          <w:spacing w:val="-2"/>
          <w:sz w:val="28"/>
          <w:szCs w:val="28"/>
        </w:rPr>
        <w:t xml:space="preserve"> </w:t>
      </w:r>
      <w:r w:rsidRPr="005F524A">
        <w:rPr>
          <w:sz w:val="28"/>
          <w:szCs w:val="28"/>
        </w:rPr>
        <w:t>адрес,</w:t>
      </w:r>
      <w:r w:rsidRPr="005F524A">
        <w:rPr>
          <w:spacing w:val="-3"/>
          <w:sz w:val="28"/>
          <w:szCs w:val="28"/>
        </w:rPr>
        <w:t xml:space="preserve"> </w:t>
      </w:r>
      <w:r w:rsidRPr="005F524A">
        <w:rPr>
          <w:sz w:val="28"/>
          <w:szCs w:val="28"/>
        </w:rPr>
        <w:t>по</w:t>
      </w:r>
      <w:r w:rsidRPr="005F524A">
        <w:rPr>
          <w:spacing w:val="-67"/>
          <w:sz w:val="28"/>
          <w:szCs w:val="28"/>
        </w:rPr>
        <w:t xml:space="preserve"> </w:t>
      </w:r>
      <w:r w:rsidRPr="005F524A">
        <w:rPr>
          <w:sz w:val="28"/>
          <w:szCs w:val="28"/>
        </w:rPr>
        <w:t>которым</w:t>
      </w:r>
      <w:r w:rsidRPr="005F524A">
        <w:rPr>
          <w:spacing w:val="-2"/>
          <w:sz w:val="28"/>
          <w:szCs w:val="28"/>
        </w:rPr>
        <w:t xml:space="preserve"> </w:t>
      </w:r>
      <w:r w:rsidRPr="005F524A">
        <w:rPr>
          <w:sz w:val="28"/>
          <w:szCs w:val="28"/>
        </w:rPr>
        <w:t>должен</w:t>
      </w:r>
      <w:r w:rsidRPr="005F524A">
        <w:rPr>
          <w:spacing w:val="-1"/>
          <w:sz w:val="28"/>
          <w:szCs w:val="28"/>
        </w:rPr>
        <w:t xml:space="preserve"> </w:t>
      </w:r>
      <w:r w:rsidRPr="005F524A">
        <w:rPr>
          <w:sz w:val="28"/>
          <w:szCs w:val="28"/>
        </w:rPr>
        <w:t>быть направлен</w:t>
      </w:r>
      <w:r w:rsidRPr="005F524A">
        <w:rPr>
          <w:spacing w:val="-2"/>
          <w:sz w:val="28"/>
          <w:szCs w:val="28"/>
        </w:rPr>
        <w:t xml:space="preserve"> </w:t>
      </w:r>
      <w:r w:rsidRPr="005F524A">
        <w:rPr>
          <w:sz w:val="28"/>
          <w:szCs w:val="28"/>
        </w:rPr>
        <w:t>ответ</w:t>
      </w:r>
      <w:r w:rsidRPr="005F524A">
        <w:rPr>
          <w:spacing w:val="-1"/>
          <w:sz w:val="28"/>
          <w:szCs w:val="28"/>
        </w:rPr>
        <w:t xml:space="preserve"> </w:t>
      </w:r>
      <w:r w:rsidRPr="005F524A">
        <w:rPr>
          <w:sz w:val="28"/>
          <w:szCs w:val="28"/>
        </w:rPr>
        <w:t>заявителю;</w:t>
      </w:r>
      <w:proofErr w:type="gramEnd"/>
    </w:p>
    <w:p w:rsidR="00F714FF" w:rsidRPr="005F524A" w:rsidRDefault="00F714FF" w:rsidP="00F714FF">
      <w:pPr>
        <w:pStyle w:val="a5"/>
        <w:keepNext/>
        <w:keepLines/>
        <w:widowControl/>
        <w:numPr>
          <w:ilvl w:val="0"/>
          <w:numId w:val="2"/>
        </w:numPr>
        <w:tabs>
          <w:tab w:val="left" w:pos="1127"/>
          <w:tab w:val="left" w:pos="9214"/>
        </w:tabs>
        <w:ind w:left="0" w:right="3" w:firstLine="708"/>
        <w:jc w:val="both"/>
        <w:rPr>
          <w:sz w:val="28"/>
          <w:szCs w:val="28"/>
        </w:rPr>
      </w:pPr>
      <w:r w:rsidRPr="005F524A">
        <w:rPr>
          <w:sz w:val="28"/>
          <w:szCs w:val="28"/>
        </w:rPr>
        <w:t>сведения об обжалуемых решениях и действиях</w:t>
      </w:r>
      <w:r w:rsidRPr="005F524A">
        <w:rPr>
          <w:spacing w:val="1"/>
          <w:sz w:val="28"/>
          <w:szCs w:val="28"/>
        </w:rPr>
        <w:t xml:space="preserve"> </w:t>
      </w:r>
      <w:r w:rsidRPr="005F524A">
        <w:rPr>
          <w:sz w:val="28"/>
          <w:szCs w:val="28"/>
        </w:rPr>
        <w:t>(бездействии) органа,</w:t>
      </w:r>
      <w:r w:rsidRPr="005F524A">
        <w:rPr>
          <w:spacing w:val="1"/>
          <w:sz w:val="28"/>
          <w:szCs w:val="28"/>
        </w:rPr>
        <w:t xml:space="preserve"> </w:t>
      </w:r>
      <w:r w:rsidRPr="005F524A">
        <w:rPr>
          <w:sz w:val="28"/>
          <w:szCs w:val="28"/>
        </w:rPr>
        <w:t>предоставляющего муниципальную услугу, должностного</w:t>
      </w:r>
      <w:r w:rsidRPr="005F524A">
        <w:rPr>
          <w:spacing w:val="1"/>
          <w:sz w:val="28"/>
          <w:szCs w:val="28"/>
        </w:rPr>
        <w:t xml:space="preserve"> </w:t>
      </w:r>
      <w:r w:rsidRPr="005F524A">
        <w:rPr>
          <w:sz w:val="28"/>
          <w:szCs w:val="28"/>
        </w:rPr>
        <w:t>лица органа, предоставляющего муниципальную услугу,</w:t>
      </w:r>
      <w:r w:rsidRPr="005F524A">
        <w:rPr>
          <w:spacing w:val="1"/>
          <w:sz w:val="28"/>
          <w:szCs w:val="28"/>
        </w:rPr>
        <w:t xml:space="preserve"> </w:t>
      </w:r>
      <w:r w:rsidRPr="005F524A">
        <w:rPr>
          <w:sz w:val="28"/>
          <w:szCs w:val="28"/>
        </w:rPr>
        <w:t>либо муниципального служащего, многофункционального центра, работника</w:t>
      </w:r>
      <w:r w:rsidRPr="005F524A">
        <w:rPr>
          <w:spacing w:val="1"/>
          <w:sz w:val="28"/>
          <w:szCs w:val="28"/>
        </w:rPr>
        <w:t xml:space="preserve"> </w:t>
      </w:r>
      <w:r w:rsidRPr="005F524A">
        <w:rPr>
          <w:sz w:val="28"/>
          <w:szCs w:val="28"/>
        </w:rPr>
        <w:t>многофункционального центра, организаций, предусмотренных частью 1.1 статьи</w:t>
      </w:r>
      <w:r w:rsidRPr="005F524A">
        <w:rPr>
          <w:spacing w:val="-67"/>
          <w:sz w:val="28"/>
          <w:szCs w:val="28"/>
        </w:rPr>
        <w:t xml:space="preserve"> </w:t>
      </w:r>
      <w:r w:rsidRPr="005F524A">
        <w:rPr>
          <w:sz w:val="28"/>
          <w:szCs w:val="28"/>
        </w:rPr>
        <w:t>16 Федерального закона</w:t>
      </w:r>
      <w:r w:rsidRPr="005F524A">
        <w:rPr>
          <w:spacing w:val="-2"/>
          <w:sz w:val="28"/>
          <w:szCs w:val="28"/>
        </w:rPr>
        <w:t xml:space="preserve"> </w:t>
      </w:r>
      <w:r w:rsidRPr="005F524A">
        <w:rPr>
          <w:sz w:val="28"/>
          <w:szCs w:val="28"/>
        </w:rPr>
        <w:t>№</w:t>
      </w:r>
      <w:r w:rsidRPr="005F524A">
        <w:rPr>
          <w:spacing w:val="-3"/>
          <w:sz w:val="28"/>
          <w:szCs w:val="28"/>
        </w:rPr>
        <w:t xml:space="preserve"> </w:t>
      </w:r>
      <w:r w:rsidRPr="005F524A">
        <w:rPr>
          <w:sz w:val="28"/>
          <w:szCs w:val="28"/>
        </w:rPr>
        <w:t>210-ФЗ,</w:t>
      </w:r>
      <w:r w:rsidRPr="005F524A">
        <w:rPr>
          <w:spacing w:val="-1"/>
          <w:sz w:val="28"/>
          <w:szCs w:val="28"/>
        </w:rPr>
        <w:t xml:space="preserve"> </w:t>
      </w:r>
      <w:r w:rsidRPr="005F524A">
        <w:rPr>
          <w:sz w:val="28"/>
          <w:szCs w:val="28"/>
        </w:rPr>
        <w:t>их работников;</w:t>
      </w:r>
    </w:p>
    <w:p w:rsidR="00F714FF" w:rsidRPr="005F524A" w:rsidRDefault="00F714FF" w:rsidP="006F3BFC">
      <w:pPr>
        <w:pStyle w:val="a5"/>
        <w:keepNext/>
        <w:numPr>
          <w:ilvl w:val="0"/>
          <w:numId w:val="2"/>
        </w:numPr>
        <w:tabs>
          <w:tab w:val="left" w:pos="1127"/>
          <w:tab w:val="left" w:pos="9214"/>
        </w:tabs>
        <w:ind w:left="0" w:right="6" w:firstLine="708"/>
        <w:jc w:val="both"/>
        <w:rPr>
          <w:sz w:val="28"/>
          <w:szCs w:val="28"/>
        </w:rPr>
      </w:pPr>
      <w:r w:rsidRPr="005F524A">
        <w:rPr>
          <w:sz w:val="28"/>
          <w:szCs w:val="28"/>
        </w:rPr>
        <w:t>доводы, на основании которых заявитель не согласен с решением и</w:t>
      </w:r>
      <w:r w:rsidRPr="005F524A">
        <w:rPr>
          <w:spacing w:val="1"/>
          <w:sz w:val="28"/>
          <w:szCs w:val="28"/>
        </w:rPr>
        <w:t xml:space="preserve"> </w:t>
      </w:r>
      <w:r w:rsidRPr="005F524A">
        <w:rPr>
          <w:sz w:val="28"/>
          <w:szCs w:val="28"/>
        </w:rPr>
        <w:t>действием (бездействием) органа, предоставляющего услугу, должностного лица</w:t>
      </w:r>
      <w:r w:rsidRPr="005F524A">
        <w:rPr>
          <w:spacing w:val="1"/>
          <w:sz w:val="28"/>
          <w:szCs w:val="28"/>
        </w:rPr>
        <w:t xml:space="preserve"> </w:t>
      </w:r>
      <w:r w:rsidRPr="005F524A">
        <w:rPr>
          <w:sz w:val="28"/>
          <w:szCs w:val="28"/>
        </w:rPr>
        <w:t>органа, предоставляющего услугу, многофункционального центра, работника</w:t>
      </w:r>
      <w:r w:rsidRPr="005F524A">
        <w:rPr>
          <w:spacing w:val="1"/>
          <w:sz w:val="28"/>
          <w:szCs w:val="28"/>
        </w:rPr>
        <w:t xml:space="preserve"> </w:t>
      </w:r>
      <w:r w:rsidRPr="005F524A">
        <w:rPr>
          <w:sz w:val="28"/>
          <w:szCs w:val="28"/>
        </w:rPr>
        <w:t>многофункционального центра, организаций, предусмотренных частью 1.1 статьи</w:t>
      </w:r>
      <w:r w:rsidRPr="005F524A">
        <w:rPr>
          <w:spacing w:val="-67"/>
          <w:sz w:val="28"/>
          <w:szCs w:val="28"/>
        </w:rPr>
        <w:t xml:space="preserve"> </w:t>
      </w:r>
      <w:r w:rsidRPr="005F524A">
        <w:rPr>
          <w:sz w:val="28"/>
          <w:szCs w:val="28"/>
        </w:rPr>
        <w:t>16 Федерального закона</w:t>
      </w:r>
      <w:r w:rsidRPr="005F524A">
        <w:rPr>
          <w:spacing w:val="-1"/>
          <w:sz w:val="28"/>
          <w:szCs w:val="28"/>
        </w:rPr>
        <w:t xml:space="preserve"> </w:t>
      </w:r>
      <w:r w:rsidRPr="005F524A">
        <w:rPr>
          <w:sz w:val="28"/>
          <w:szCs w:val="28"/>
        </w:rPr>
        <w:t>№</w:t>
      </w:r>
      <w:r w:rsidRPr="005F524A">
        <w:rPr>
          <w:spacing w:val="-3"/>
          <w:sz w:val="28"/>
          <w:szCs w:val="28"/>
        </w:rPr>
        <w:t xml:space="preserve"> </w:t>
      </w:r>
      <w:r w:rsidRPr="005F524A">
        <w:rPr>
          <w:sz w:val="28"/>
          <w:szCs w:val="28"/>
        </w:rPr>
        <w:t>210-ФЗ, их</w:t>
      </w:r>
      <w:r w:rsidRPr="005F524A">
        <w:rPr>
          <w:spacing w:val="-1"/>
          <w:sz w:val="28"/>
          <w:szCs w:val="28"/>
        </w:rPr>
        <w:t xml:space="preserve"> </w:t>
      </w:r>
      <w:r w:rsidRPr="005F524A">
        <w:rPr>
          <w:sz w:val="28"/>
          <w:szCs w:val="28"/>
        </w:rPr>
        <w:t>работников.</w:t>
      </w:r>
    </w:p>
    <w:p w:rsidR="00F714FF" w:rsidRPr="005F524A" w:rsidRDefault="00F714FF" w:rsidP="006F3BFC">
      <w:pPr>
        <w:pStyle w:val="a5"/>
        <w:keepNext/>
        <w:numPr>
          <w:ilvl w:val="1"/>
          <w:numId w:val="26"/>
        </w:numPr>
        <w:tabs>
          <w:tab w:val="left" w:pos="1314"/>
          <w:tab w:val="left" w:pos="9214"/>
          <w:tab w:val="left" w:pos="9531"/>
        </w:tabs>
        <w:ind w:left="0" w:right="6" w:firstLine="709"/>
        <w:jc w:val="both"/>
        <w:rPr>
          <w:i/>
          <w:sz w:val="28"/>
          <w:szCs w:val="28"/>
        </w:rPr>
      </w:pPr>
      <w:r w:rsidRPr="005F524A">
        <w:rPr>
          <w:sz w:val="28"/>
          <w:szCs w:val="28"/>
        </w:rPr>
        <w:t>Поступившая</w:t>
      </w:r>
      <w:r w:rsidRPr="005F524A">
        <w:rPr>
          <w:spacing w:val="-3"/>
          <w:sz w:val="28"/>
          <w:szCs w:val="28"/>
        </w:rPr>
        <w:t xml:space="preserve"> </w:t>
      </w:r>
      <w:r w:rsidRPr="005F524A">
        <w:rPr>
          <w:sz w:val="28"/>
          <w:szCs w:val="28"/>
        </w:rPr>
        <w:t>жалоба</w:t>
      </w:r>
      <w:r w:rsidRPr="005F524A">
        <w:rPr>
          <w:spacing w:val="-4"/>
          <w:sz w:val="28"/>
          <w:szCs w:val="28"/>
        </w:rPr>
        <w:t xml:space="preserve"> </w:t>
      </w:r>
      <w:r w:rsidRPr="005F524A">
        <w:rPr>
          <w:sz w:val="28"/>
          <w:szCs w:val="28"/>
        </w:rPr>
        <w:t>подлежит</w:t>
      </w:r>
      <w:r w:rsidRPr="005F524A">
        <w:rPr>
          <w:spacing w:val="-3"/>
          <w:sz w:val="28"/>
          <w:szCs w:val="28"/>
        </w:rPr>
        <w:t xml:space="preserve"> </w:t>
      </w:r>
      <w:r w:rsidRPr="005F524A">
        <w:rPr>
          <w:sz w:val="28"/>
          <w:szCs w:val="28"/>
        </w:rPr>
        <w:t>регистрации</w:t>
      </w:r>
      <w:r w:rsidRPr="005F524A">
        <w:rPr>
          <w:spacing w:val="-3"/>
          <w:sz w:val="28"/>
          <w:szCs w:val="28"/>
        </w:rPr>
        <w:t xml:space="preserve"> </w:t>
      </w:r>
      <w:r w:rsidRPr="005F524A">
        <w:rPr>
          <w:sz w:val="28"/>
          <w:szCs w:val="28"/>
        </w:rPr>
        <w:t>в</w:t>
      </w:r>
      <w:r w:rsidRPr="005F524A">
        <w:rPr>
          <w:spacing w:val="-3"/>
          <w:sz w:val="28"/>
          <w:szCs w:val="28"/>
        </w:rPr>
        <w:t xml:space="preserve"> </w:t>
      </w:r>
      <w:r w:rsidRPr="005F524A">
        <w:rPr>
          <w:sz w:val="28"/>
          <w:szCs w:val="28"/>
        </w:rPr>
        <w:t>срок</w:t>
      </w:r>
      <w:r w:rsidRPr="005F524A">
        <w:rPr>
          <w:spacing w:val="-4"/>
          <w:sz w:val="28"/>
          <w:szCs w:val="28"/>
        </w:rPr>
        <w:t xml:space="preserve"> </w:t>
      </w:r>
      <w:r w:rsidRPr="005F524A">
        <w:rPr>
          <w:sz w:val="28"/>
          <w:szCs w:val="28"/>
        </w:rPr>
        <w:t>не</w:t>
      </w:r>
      <w:r w:rsidRPr="005F524A">
        <w:rPr>
          <w:spacing w:val="-3"/>
          <w:sz w:val="28"/>
          <w:szCs w:val="28"/>
        </w:rPr>
        <w:t xml:space="preserve"> </w:t>
      </w:r>
      <w:r w:rsidRPr="005F524A">
        <w:rPr>
          <w:sz w:val="28"/>
          <w:szCs w:val="28"/>
        </w:rPr>
        <w:t xml:space="preserve">позднее </w:t>
      </w:r>
      <w:r w:rsidRPr="005F524A">
        <w:rPr>
          <w:spacing w:val="-9"/>
          <w:sz w:val="28"/>
          <w:szCs w:val="28"/>
        </w:rPr>
        <w:t xml:space="preserve"> трех рабочих дней</w:t>
      </w:r>
      <w:r w:rsidRPr="005F524A">
        <w:rPr>
          <w:i/>
          <w:sz w:val="28"/>
          <w:szCs w:val="28"/>
        </w:rPr>
        <w:t>.</w:t>
      </w:r>
    </w:p>
    <w:p w:rsidR="00F714FF" w:rsidRPr="005F524A" w:rsidRDefault="00F714FF" w:rsidP="006F3BFC">
      <w:pPr>
        <w:pStyle w:val="a5"/>
        <w:keepNext/>
        <w:numPr>
          <w:ilvl w:val="1"/>
          <w:numId w:val="26"/>
        </w:numPr>
        <w:tabs>
          <w:tab w:val="left" w:pos="1314"/>
          <w:tab w:val="left" w:pos="8462"/>
          <w:tab w:val="left" w:pos="9214"/>
        </w:tabs>
        <w:ind w:left="0" w:right="6" w:firstLine="709"/>
        <w:jc w:val="both"/>
        <w:rPr>
          <w:sz w:val="28"/>
          <w:szCs w:val="28"/>
        </w:rPr>
      </w:pPr>
      <w:proofErr w:type="gramStart"/>
      <w:r w:rsidRPr="005F524A">
        <w:rPr>
          <w:sz w:val="28"/>
          <w:szCs w:val="28"/>
        </w:rPr>
        <w:t>Жалоба, поступившая</w:t>
      </w:r>
      <w:r w:rsidRPr="005F524A">
        <w:rPr>
          <w:spacing w:val="1"/>
          <w:sz w:val="28"/>
          <w:szCs w:val="28"/>
        </w:rPr>
        <w:t xml:space="preserve"> </w:t>
      </w:r>
      <w:r w:rsidRPr="005F524A">
        <w:rPr>
          <w:sz w:val="28"/>
          <w:szCs w:val="28"/>
        </w:rPr>
        <w:t>в</w:t>
      </w:r>
      <w:r w:rsidRPr="005F524A">
        <w:rPr>
          <w:spacing w:val="1"/>
          <w:sz w:val="28"/>
          <w:szCs w:val="28"/>
        </w:rPr>
        <w:t xml:space="preserve"> </w:t>
      </w:r>
      <w:r w:rsidRPr="005F524A">
        <w:rPr>
          <w:sz w:val="28"/>
          <w:szCs w:val="28"/>
        </w:rPr>
        <w:t>орган,</w:t>
      </w:r>
      <w:r w:rsidRPr="005F524A">
        <w:rPr>
          <w:spacing w:val="-2"/>
          <w:sz w:val="28"/>
          <w:szCs w:val="28"/>
        </w:rPr>
        <w:t xml:space="preserve"> </w:t>
      </w:r>
      <w:r w:rsidRPr="005F524A">
        <w:rPr>
          <w:sz w:val="28"/>
          <w:szCs w:val="28"/>
        </w:rPr>
        <w:t>предоставляющий</w:t>
      </w:r>
      <w:r w:rsidRPr="005F524A">
        <w:rPr>
          <w:spacing w:val="1"/>
          <w:sz w:val="28"/>
          <w:szCs w:val="28"/>
        </w:rPr>
        <w:t xml:space="preserve"> </w:t>
      </w:r>
      <w:r w:rsidRPr="005F524A">
        <w:rPr>
          <w:sz w:val="28"/>
          <w:szCs w:val="28"/>
        </w:rPr>
        <w:t>муниципальную</w:t>
      </w:r>
      <w:r w:rsidRPr="005F524A">
        <w:rPr>
          <w:spacing w:val="1"/>
          <w:sz w:val="28"/>
          <w:szCs w:val="28"/>
        </w:rPr>
        <w:t xml:space="preserve"> </w:t>
      </w:r>
      <w:r w:rsidRPr="005F524A">
        <w:rPr>
          <w:sz w:val="28"/>
          <w:szCs w:val="28"/>
        </w:rPr>
        <w:t>услугу, многофункциональный центр, учредителю многофункционального центра,</w:t>
      </w:r>
      <w:r w:rsidRPr="005F524A">
        <w:rPr>
          <w:spacing w:val="-67"/>
          <w:sz w:val="28"/>
          <w:szCs w:val="28"/>
        </w:rPr>
        <w:t xml:space="preserve"> </w:t>
      </w:r>
      <w:r w:rsidRPr="005F524A">
        <w:rPr>
          <w:spacing w:val="-1"/>
          <w:sz w:val="28"/>
          <w:szCs w:val="28"/>
        </w:rPr>
        <w:t>в</w:t>
      </w:r>
      <w:r w:rsidRPr="005F524A">
        <w:rPr>
          <w:spacing w:val="-3"/>
          <w:sz w:val="28"/>
          <w:szCs w:val="28"/>
        </w:rPr>
        <w:t xml:space="preserve"> </w:t>
      </w:r>
      <w:r w:rsidRPr="005F524A">
        <w:rPr>
          <w:spacing w:val="-1"/>
          <w:sz w:val="28"/>
          <w:szCs w:val="28"/>
        </w:rPr>
        <w:t>организации,</w:t>
      </w:r>
      <w:r w:rsidRPr="005F524A">
        <w:rPr>
          <w:spacing w:val="-3"/>
          <w:sz w:val="28"/>
          <w:szCs w:val="28"/>
        </w:rPr>
        <w:t xml:space="preserve"> </w:t>
      </w:r>
      <w:r w:rsidRPr="005F524A">
        <w:rPr>
          <w:sz w:val="28"/>
          <w:szCs w:val="28"/>
        </w:rPr>
        <w:t>предусмотренные</w:t>
      </w:r>
      <w:r w:rsidRPr="005F524A">
        <w:rPr>
          <w:spacing w:val="-4"/>
          <w:sz w:val="28"/>
          <w:szCs w:val="28"/>
        </w:rPr>
        <w:t xml:space="preserve"> </w:t>
      </w:r>
      <w:r w:rsidRPr="005F524A">
        <w:rPr>
          <w:sz w:val="28"/>
          <w:szCs w:val="28"/>
        </w:rPr>
        <w:t>частью</w:t>
      </w:r>
      <w:r w:rsidRPr="005F524A">
        <w:rPr>
          <w:spacing w:val="-16"/>
          <w:sz w:val="28"/>
          <w:szCs w:val="28"/>
        </w:rPr>
        <w:t xml:space="preserve"> </w:t>
      </w:r>
      <w:r w:rsidRPr="005F524A">
        <w:rPr>
          <w:sz w:val="28"/>
          <w:szCs w:val="28"/>
        </w:rPr>
        <w:t>1.1</w:t>
      </w:r>
      <w:r w:rsidRPr="005F524A">
        <w:rPr>
          <w:spacing w:val="-3"/>
          <w:sz w:val="28"/>
          <w:szCs w:val="28"/>
        </w:rPr>
        <w:t xml:space="preserve"> </w:t>
      </w:r>
      <w:r w:rsidRPr="005F524A">
        <w:rPr>
          <w:sz w:val="28"/>
          <w:szCs w:val="28"/>
        </w:rPr>
        <w:t>статьи</w:t>
      </w:r>
      <w:r w:rsidRPr="005F524A">
        <w:rPr>
          <w:spacing w:val="-14"/>
          <w:sz w:val="28"/>
          <w:szCs w:val="28"/>
        </w:rPr>
        <w:t xml:space="preserve"> </w:t>
      </w:r>
      <w:r w:rsidRPr="005F524A">
        <w:rPr>
          <w:sz w:val="28"/>
          <w:szCs w:val="28"/>
        </w:rPr>
        <w:t>16</w:t>
      </w:r>
      <w:r w:rsidRPr="005F524A">
        <w:rPr>
          <w:spacing w:val="-2"/>
          <w:sz w:val="28"/>
          <w:szCs w:val="28"/>
        </w:rPr>
        <w:t xml:space="preserve"> </w:t>
      </w:r>
      <w:r w:rsidRPr="005F524A">
        <w:rPr>
          <w:sz w:val="28"/>
          <w:szCs w:val="28"/>
        </w:rPr>
        <w:t>Федерального</w:t>
      </w:r>
      <w:r w:rsidRPr="005F524A">
        <w:rPr>
          <w:spacing w:val="-3"/>
          <w:sz w:val="28"/>
          <w:szCs w:val="28"/>
        </w:rPr>
        <w:t xml:space="preserve"> </w:t>
      </w:r>
      <w:r w:rsidRPr="005F524A">
        <w:rPr>
          <w:sz w:val="28"/>
          <w:szCs w:val="28"/>
        </w:rPr>
        <w:t>закона</w:t>
      </w:r>
      <w:r w:rsidRPr="005F524A">
        <w:rPr>
          <w:spacing w:val="-3"/>
          <w:sz w:val="28"/>
          <w:szCs w:val="28"/>
        </w:rPr>
        <w:t xml:space="preserve"> </w:t>
      </w:r>
      <w:r w:rsidRPr="005F524A">
        <w:rPr>
          <w:sz w:val="28"/>
          <w:szCs w:val="28"/>
        </w:rPr>
        <w:t>№</w:t>
      </w:r>
      <w:r w:rsidRPr="005F524A">
        <w:rPr>
          <w:spacing w:val="-18"/>
          <w:sz w:val="28"/>
          <w:szCs w:val="28"/>
        </w:rPr>
        <w:t xml:space="preserve"> </w:t>
      </w:r>
      <w:r w:rsidRPr="005F524A">
        <w:rPr>
          <w:sz w:val="28"/>
          <w:szCs w:val="28"/>
        </w:rPr>
        <w:t>210-</w:t>
      </w:r>
      <w:r w:rsidRPr="005F524A">
        <w:rPr>
          <w:spacing w:val="-67"/>
          <w:sz w:val="28"/>
          <w:szCs w:val="28"/>
        </w:rPr>
        <w:t xml:space="preserve"> </w:t>
      </w:r>
      <w:r w:rsidRPr="005F524A">
        <w:rPr>
          <w:sz w:val="28"/>
          <w:szCs w:val="28"/>
        </w:rPr>
        <w:t>ФЗ,</w:t>
      </w:r>
      <w:r w:rsidRPr="005F524A">
        <w:rPr>
          <w:spacing w:val="-2"/>
          <w:sz w:val="28"/>
          <w:szCs w:val="28"/>
        </w:rPr>
        <w:t xml:space="preserve"> </w:t>
      </w:r>
      <w:r w:rsidRPr="005F524A">
        <w:rPr>
          <w:sz w:val="28"/>
          <w:szCs w:val="28"/>
        </w:rPr>
        <w:t>либо</w:t>
      </w:r>
      <w:r w:rsidRPr="005F524A">
        <w:rPr>
          <w:spacing w:val="-2"/>
          <w:sz w:val="28"/>
          <w:szCs w:val="28"/>
        </w:rPr>
        <w:t xml:space="preserve"> </w:t>
      </w:r>
      <w:r w:rsidRPr="005F524A">
        <w:rPr>
          <w:sz w:val="28"/>
          <w:szCs w:val="28"/>
        </w:rPr>
        <w:t>вышестоящий</w:t>
      </w:r>
      <w:r w:rsidRPr="005F524A">
        <w:rPr>
          <w:spacing w:val="-1"/>
          <w:sz w:val="28"/>
          <w:szCs w:val="28"/>
        </w:rPr>
        <w:t xml:space="preserve"> </w:t>
      </w:r>
      <w:r w:rsidRPr="005F524A">
        <w:rPr>
          <w:sz w:val="28"/>
          <w:szCs w:val="28"/>
        </w:rPr>
        <w:t>орган</w:t>
      </w:r>
      <w:r w:rsidRPr="005F524A">
        <w:rPr>
          <w:spacing w:val="17"/>
          <w:sz w:val="28"/>
          <w:szCs w:val="28"/>
        </w:rPr>
        <w:t xml:space="preserve"> </w:t>
      </w:r>
      <w:r w:rsidRPr="005F524A">
        <w:rPr>
          <w:sz w:val="28"/>
          <w:szCs w:val="28"/>
        </w:rPr>
        <w:t>(при</w:t>
      </w:r>
      <w:r w:rsidRPr="005F524A">
        <w:rPr>
          <w:spacing w:val="-2"/>
          <w:sz w:val="28"/>
          <w:szCs w:val="28"/>
        </w:rPr>
        <w:t xml:space="preserve"> </w:t>
      </w:r>
      <w:r w:rsidRPr="005F524A">
        <w:rPr>
          <w:sz w:val="28"/>
          <w:szCs w:val="28"/>
        </w:rPr>
        <w:t>его</w:t>
      </w:r>
      <w:r w:rsidRPr="005F524A">
        <w:rPr>
          <w:spacing w:val="-3"/>
          <w:sz w:val="28"/>
          <w:szCs w:val="28"/>
        </w:rPr>
        <w:t xml:space="preserve"> </w:t>
      </w:r>
      <w:r w:rsidRPr="005F524A">
        <w:rPr>
          <w:sz w:val="28"/>
          <w:szCs w:val="28"/>
        </w:rPr>
        <w:t>наличии),</w:t>
      </w:r>
      <w:r w:rsidRPr="005F524A">
        <w:rPr>
          <w:spacing w:val="-1"/>
          <w:sz w:val="28"/>
          <w:szCs w:val="28"/>
        </w:rPr>
        <w:t xml:space="preserve"> </w:t>
      </w:r>
      <w:r w:rsidRPr="005F524A">
        <w:rPr>
          <w:sz w:val="28"/>
          <w:szCs w:val="28"/>
        </w:rPr>
        <w:t>подлежит</w:t>
      </w:r>
      <w:r w:rsidRPr="005F524A">
        <w:rPr>
          <w:spacing w:val="-2"/>
          <w:sz w:val="28"/>
          <w:szCs w:val="28"/>
        </w:rPr>
        <w:t xml:space="preserve"> </w:t>
      </w:r>
      <w:r w:rsidRPr="005F524A">
        <w:rPr>
          <w:sz w:val="28"/>
          <w:szCs w:val="28"/>
        </w:rPr>
        <w:t>рассмотрению</w:t>
      </w:r>
      <w:r w:rsidRPr="005F524A">
        <w:rPr>
          <w:spacing w:val="-1"/>
          <w:sz w:val="28"/>
          <w:szCs w:val="28"/>
        </w:rPr>
        <w:t xml:space="preserve"> </w:t>
      </w:r>
      <w:r w:rsidRPr="005F524A">
        <w:rPr>
          <w:sz w:val="28"/>
          <w:szCs w:val="28"/>
        </w:rPr>
        <w:t>в</w:t>
      </w:r>
      <w:r w:rsidRPr="005F524A">
        <w:rPr>
          <w:spacing w:val="1"/>
          <w:sz w:val="28"/>
          <w:szCs w:val="28"/>
        </w:rPr>
        <w:t xml:space="preserve"> </w:t>
      </w:r>
      <w:r w:rsidRPr="005F524A">
        <w:rPr>
          <w:sz w:val="28"/>
          <w:szCs w:val="28"/>
        </w:rPr>
        <w:t>течение пятнадцати  рабочих дней со дня ее регистрации, а в случае обжалования</w:t>
      </w:r>
      <w:r w:rsidRPr="005F524A">
        <w:rPr>
          <w:spacing w:val="1"/>
          <w:sz w:val="28"/>
          <w:szCs w:val="28"/>
        </w:rPr>
        <w:t xml:space="preserve"> </w:t>
      </w:r>
      <w:r w:rsidRPr="005F524A">
        <w:rPr>
          <w:sz w:val="28"/>
          <w:szCs w:val="28"/>
        </w:rPr>
        <w:t>отказа органа, предоставляющего муниципальную услугу,</w:t>
      </w:r>
      <w:r w:rsidRPr="005F524A">
        <w:rPr>
          <w:spacing w:val="1"/>
          <w:sz w:val="28"/>
          <w:szCs w:val="28"/>
        </w:rPr>
        <w:t xml:space="preserve"> </w:t>
      </w:r>
      <w:r w:rsidRPr="005F524A">
        <w:rPr>
          <w:sz w:val="28"/>
          <w:szCs w:val="28"/>
        </w:rPr>
        <w:t>многофункционального</w:t>
      </w:r>
      <w:r w:rsidRPr="005F524A">
        <w:rPr>
          <w:spacing w:val="-6"/>
          <w:sz w:val="28"/>
          <w:szCs w:val="28"/>
        </w:rPr>
        <w:t xml:space="preserve"> </w:t>
      </w:r>
      <w:r w:rsidRPr="005F524A">
        <w:rPr>
          <w:sz w:val="28"/>
          <w:szCs w:val="28"/>
        </w:rPr>
        <w:t>центра,</w:t>
      </w:r>
      <w:r w:rsidRPr="005F524A">
        <w:rPr>
          <w:spacing w:val="-5"/>
          <w:sz w:val="28"/>
          <w:szCs w:val="28"/>
        </w:rPr>
        <w:t xml:space="preserve"> </w:t>
      </w:r>
      <w:r w:rsidRPr="005F524A">
        <w:rPr>
          <w:sz w:val="28"/>
          <w:szCs w:val="28"/>
        </w:rPr>
        <w:t>организаций,</w:t>
      </w:r>
      <w:r w:rsidRPr="005F524A">
        <w:rPr>
          <w:spacing w:val="-6"/>
          <w:sz w:val="28"/>
          <w:szCs w:val="28"/>
        </w:rPr>
        <w:t xml:space="preserve"> </w:t>
      </w:r>
      <w:r w:rsidRPr="005F524A">
        <w:rPr>
          <w:sz w:val="28"/>
          <w:szCs w:val="28"/>
        </w:rPr>
        <w:t>предусмотренных</w:t>
      </w:r>
      <w:r w:rsidRPr="005F524A">
        <w:rPr>
          <w:spacing w:val="-6"/>
          <w:sz w:val="28"/>
          <w:szCs w:val="28"/>
        </w:rPr>
        <w:t xml:space="preserve"> </w:t>
      </w:r>
      <w:r w:rsidRPr="005F524A">
        <w:rPr>
          <w:sz w:val="28"/>
          <w:szCs w:val="28"/>
        </w:rPr>
        <w:lastRenderedPageBreak/>
        <w:t>частью</w:t>
      </w:r>
      <w:r w:rsidRPr="005F524A">
        <w:rPr>
          <w:spacing w:val="5"/>
          <w:sz w:val="28"/>
          <w:szCs w:val="28"/>
        </w:rPr>
        <w:t xml:space="preserve"> </w:t>
      </w:r>
      <w:r w:rsidRPr="005F524A">
        <w:rPr>
          <w:sz w:val="28"/>
          <w:szCs w:val="28"/>
        </w:rPr>
        <w:t>1.1</w:t>
      </w:r>
      <w:r w:rsidRPr="005F524A">
        <w:rPr>
          <w:spacing w:val="-4"/>
          <w:sz w:val="28"/>
          <w:szCs w:val="28"/>
        </w:rPr>
        <w:t xml:space="preserve"> </w:t>
      </w:r>
      <w:r w:rsidRPr="005F524A">
        <w:rPr>
          <w:sz w:val="28"/>
          <w:szCs w:val="28"/>
        </w:rPr>
        <w:t>статьи 16 Федерального закона №</w:t>
      </w:r>
      <w:r w:rsidRPr="005F524A">
        <w:rPr>
          <w:spacing w:val="1"/>
          <w:sz w:val="28"/>
          <w:szCs w:val="28"/>
        </w:rPr>
        <w:t xml:space="preserve"> </w:t>
      </w:r>
      <w:r w:rsidRPr="005F524A">
        <w:rPr>
          <w:sz w:val="28"/>
          <w:szCs w:val="28"/>
        </w:rPr>
        <w:t>210-ФЗ</w:t>
      </w:r>
      <w:proofErr w:type="gramEnd"/>
      <w:r w:rsidRPr="005F524A">
        <w:rPr>
          <w:sz w:val="28"/>
          <w:szCs w:val="28"/>
        </w:rPr>
        <w:t>, в приеме документов у заявителя либо в</w:t>
      </w:r>
      <w:r w:rsidRPr="005F524A">
        <w:rPr>
          <w:spacing w:val="1"/>
          <w:sz w:val="28"/>
          <w:szCs w:val="28"/>
        </w:rPr>
        <w:t xml:space="preserve"> </w:t>
      </w:r>
      <w:r w:rsidRPr="005F524A">
        <w:rPr>
          <w:sz w:val="28"/>
          <w:szCs w:val="28"/>
        </w:rPr>
        <w:t>исправлении допущенных опечаток и ошибок или в случае обжалования</w:t>
      </w:r>
      <w:r w:rsidRPr="005F524A">
        <w:rPr>
          <w:spacing w:val="1"/>
          <w:sz w:val="28"/>
          <w:szCs w:val="28"/>
        </w:rPr>
        <w:t xml:space="preserve"> </w:t>
      </w:r>
      <w:r w:rsidRPr="005F524A">
        <w:rPr>
          <w:sz w:val="28"/>
          <w:szCs w:val="28"/>
        </w:rPr>
        <w:t>нарушения</w:t>
      </w:r>
      <w:r w:rsidRPr="005F524A">
        <w:rPr>
          <w:spacing w:val="-4"/>
          <w:sz w:val="28"/>
          <w:szCs w:val="28"/>
        </w:rPr>
        <w:t xml:space="preserve"> </w:t>
      </w:r>
      <w:r w:rsidRPr="005F524A">
        <w:rPr>
          <w:sz w:val="28"/>
          <w:szCs w:val="28"/>
        </w:rPr>
        <w:t>установленного</w:t>
      </w:r>
      <w:r w:rsidRPr="005F524A">
        <w:rPr>
          <w:spacing w:val="-4"/>
          <w:sz w:val="28"/>
          <w:szCs w:val="28"/>
        </w:rPr>
        <w:t xml:space="preserve"> </w:t>
      </w:r>
      <w:r w:rsidRPr="005F524A">
        <w:rPr>
          <w:sz w:val="28"/>
          <w:szCs w:val="28"/>
        </w:rPr>
        <w:t>срока</w:t>
      </w:r>
      <w:r w:rsidRPr="005F524A">
        <w:rPr>
          <w:spacing w:val="-5"/>
          <w:sz w:val="28"/>
          <w:szCs w:val="28"/>
        </w:rPr>
        <w:t xml:space="preserve"> </w:t>
      </w:r>
      <w:r w:rsidRPr="005F524A">
        <w:rPr>
          <w:sz w:val="28"/>
          <w:szCs w:val="28"/>
        </w:rPr>
        <w:t>таких</w:t>
      </w:r>
      <w:r w:rsidRPr="005F524A">
        <w:rPr>
          <w:spacing w:val="-4"/>
          <w:sz w:val="28"/>
          <w:szCs w:val="28"/>
        </w:rPr>
        <w:t xml:space="preserve"> </w:t>
      </w:r>
      <w:r w:rsidRPr="005F524A">
        <w:rPr>
          <w:sz w:val="28"/>
          <w:szCs w:val="28"/>
        </w:rPr>
        <w:t>исправлений</w:t>
      </w:r>
      <w:r w:rsidRPr="005F524A">
        <w:rPr>
          <w:spacing w:val="-4"/>
          <w:sz w:val="28"/>
          <w:szCs w:val="28"/>
        </w:rPr>
        <w:t xml:space="preserve"> </w:t>
      </w:r>
      <w:r w:rsidRPr="005F524A">
        <w:rPr>
          <w:sz w:val="28"/>
          <w:szCs w:val="28"/>
        </w:rPr>
        <w:t>-</w:t>
      </w:r>
      <w:r w:rsidRPr="005F524A">
        <w:rPr>
          <w:spacing w:val="-4"/>
          <w:sz w:val="28"/>
          <w:szCs w:val="28"/>
        </w:rPr>
        <w:t xml:space="preserve"> </w:t>
      </w:r>
      <w:r w:rsidRPr="005F524A">
        <w:rPr>
          <w:sz w:val="28"/>
          <w:szCs w:val="28"/>
        </w:rPr>
        <w:t>в</w:t>
      </w:r>
      <w:r w:rsidRPr="005F524A">
        <w:rPr>
          <w:spacing w:val="-4"/>
          <w:sz w:val="28"/>
          <w:szCs w:val="28"/>
        </w:rPr>
        <w:t xml:space="preserve"> </w:t>
      </w:r>
      <w:r w:rsidRPr="005F524A">
        <w:rPr>
          <w:sz w:val="28"/>
          <w:szCs w:val="28"/>
        </w:rPr>
        <w:t>течени</w:t>
      </w:r>
      <w:proofErr w:type="gramStart"/>
      <w:r w:rsidRPr="005F524A">
        <w:rPr>
          <w:sz w:val="28"/>
          <w:szCs w:val="28"/>
        </w:rPr>
        <w:t>и</w:t>
      </w:r>
      <w:proofErr w:type="gramEnd"/>
      <w:r w:rsidRPr="005F524A">
        <w:rPr>
          <w:sz w:val="28"/>
          <w:szCs w:val="28"/>
        </w:rPr>
        <w:t xml:space="preserve"> пяти рабочих дней.</w:t>
      </w:r>
    </w:p>
    <w:p w:rsidR="00F714FF" w:rsidRPr="005F524A" w:rsidRDefault="00F714FF" w:rsidP="00F714FF">
      <w:pPr>
        <w:pStyle w:val="a5"/>
        <w:keepNext/>
        <w:keepLines/>
        <w:widowControl/>
        <w:numPr>
          <w:ilvl w:val="1"/>
          <w:numId w:val="26"/>
        </w:numPr>
        <w:tabs>
          <w:tab w:val="left" w:pos="1314"/>
          <w:tab w:val="left" w:pos="9214"/>
        </w:tabs>
        <w:ind w:left="0" w:right="3" w:firstLine="708"/>
        <w:jc w:val="both"/>
        <w:rPr>
          <w:sz w:val="28"/>
          <w:szCs w:val="28"/>
        </w:rPr>
      </w:pPr>
      <w:r w:rsidRPr="005F524A">
        <w:rPr>
          <w:sz w:val="28"/>
          <w:szCs w:val="28"/>
        </w:rPr>
        <w:t>К</w:t>
      </w:r>
      <w:r w:rsidRPr="005F524A">
        <w:rPr>
          <w:spacing w:val="-7"/>
          <w:sz w:val="28"/>
          <w:szCs w:val="28"/>
        </w:rPr>
        <w:t xml:space="preserve"> </w:t>
      </w:r>
      <w:r w:rsidRPr="005F524A">
        <w:rPr>
          <w:sz w:val="28"/>
          <w:szCs w:val="28"/>
        </w:rPr>
        <w:t>жалобе</w:t>
      </w:r>
      <w:r w:rsidRPr="005F524A">
        <w:rPr>
          <w:spacing w:val="-6"/>
          <w:sz w:val="28"/>
          <w:szCs w:val="28"/>
        </w:rPr>
        <w:t xml:space="preserve"> </w:t>
      </w:r>
      <w:r w:rsidRPr="005F524A">
        <w:rPr>
          <w:sz w:val="28"/>
          <w:szCs w:val="28"/>
        </w:rPr>
        <w:t>могут</w:t>
      </w:r>
      <w:r w:rsidRPr="005F524A">
        <w:rPr>
          <w:spacing w:val="-5"/>
          <w:sz w:val="28"/>
          <w:szCs w:val="28"/>
        </w:rPr>
        <w:t xml:space="preserve"> </w:t>
      </w:r>
      <w:r w:rsidRPr="005F524A">
        <w:rPr>
          <w:sz w:val="28"/>
          <w:szCs w:val="28"/>
        </w:rPr>
        <w:t>быть</w:t>
      </w:r>
      <w:r w:rsidRPr="005F524A">
        <w:rPr>
          <w:spacing w:val="-6"/>
          <w:sz w:val="28"/>
          <w:szCs w:val="28"/>
        </w:rPr>
        <w:t xml:space="preserve"> </w:t>
      </w:r>
      <w:r w:rsidRPr="005F524A">
        <w:rPr>
          <w:sz w:val="28"/>
          <w:szCs w:val="28"/>
        </w:rPr>
        <w:t>приложены</w:t>
      </w:r>
      <w:r w:rsidRPr="005F524A">
        <w:rPr>
          <w:spacing w:val="-5"/>
          <w:sz w:val="28"/>
          <w:szCs w:val="28"/>
        </w:rPr>
        <w:t xml:space="preserve"> </w:t>
      </w:r>
      <w:r w:rsidRPr="005F524A">
        <w:rPr>
          <w:sz w:val="28"/>
          <w:szCs w:val="28"/>
        </w:rPr>
        <w:t>копии</w:t>
      </w:r>
      <w:r w:rsidRPr="005F524A">
        <w:rPr>
          <w:spacing w:val="-5"/>
          <w:sz w:val="28"/>
          <w:szCs w:val="28"/>
        </w:rPr>
        <w:t xml:space="preserve"> </w:t>
      </w:r>
      <w:r w:rsidRPr="005F524A">
        <w:rPr>
          <w:sz w:val="28"/>
          <w:szCs w:val="28"/>
        </w:rPr>
        <w:t>документов,</w:t>
      </w:r>
      <w:r w:rsidRPr="005F524A">
        <w:rPr>
          <w:spacing w:val="-6"/>
          <w:sz w:val="28"/>
          <w:szCs w:val="28"/>
        </w:rPr>
        <w:t xml:space="preserve"> </w:t>
      </w:r>
      <w:r w:rsidRPr="005F524A">
        <w:rPr>
          <w:sz w:val="28"/>
          <w:szCs w:val="28"/>
        </w:rPr>
        <w:t>подтверждающих</w:t>
      </w:r>
      <w:r w:rsidRPr="005F524A">
        <w:rPr>
          <w:spacing w:val="-67"/>
          <w:sz w:val="28"/>
          <w:szCs w:val="28"/>
        </w:rPr>
        <w:t xml:space="preserve"> </w:t>
      </w:r>
      <w:r w:rsidRPr="005F524A">
        <w:rPr>
          <w:sz w:val="28"/>
          <w:szCs w:val="28"/>
        </w:rPr>
        <w:t>изложенные в жалобе обстоятельства. В таком случае в жалобе приводится</w:t>
      </w:r>
      <w:r w:rsidRPr="005F524A">
        <w:rPr>
          <w:spacing w:val="1"/>
          <w:sz w:val="28"/>
          <w:szCs w:val="28"/>
        </w:rPr>
        <w:t xml:space="preserve"> </w:t>
      </w:r>
      <w:r w:rsidRPr="005F524A">
        <w:rPr>
          <w:sz w:val="28"/>
          <w:szCs w:val="28"/>
        </w:rPr>
        <w:t>перечень</w:t>
      </w:r>
      <w:r w:rsidRPr="005F524A">
        <w:rPr>
          <w:spacing w:val="-1"/>
          <w:sz w:val="28"/>
          <w:szCs w:val="28"/>
        </w:rPr>
        <w:t xml:space="preserve"> </w:t>
      </w:r>
      <w:r w:rsidRPr="005F524A">
        <w:rPr>
          <w:sz w:val="28"/>
          <w:szCs w:val="28"/>
        </w:rPr>
        <w:t>прилагаемых</w:t>
      </w:r>
      <w:r w:rsidRPr="005F524A">
        <w:rPr>
          <w:spacing w:val="-1"/>
          <w:sz w:val="28"/>
          <w:szCs w:val="28"/>
        </w:rPr>
        <w:t xml:space="preserve"> </w:t>
      </w:r>
      <w:r w:rsidRPr="005F524A">
        <w:rPr>
          <w:sz w:val="28"/>
          <w:szCs w:val="28"/>
        </w:rPr>
        <w:t>к</w:t>
      </w:r>
      <w:r w:rsidRPr="005F524A">
        <w:rPr>
          <w:spacing w:val="-1"/>
          <w:sz w:val="28"/>
          <w:szCs w:val="28"/>
        </w:rPr>
        <w:t xml:space="preserve"> </w:t>
      </w:r>
      <w:r w:rsidRPr="005F524A">
        <w:rPr>
          <w:sz w:val="28"/>
          <w:szCs w:val="28"/>
        </w:rPr>
        <w:t>ней</w:t>
      </w:r>
      <w:r w:rsidRPr="005F524A">
        <w:rPr>
          <w:spacing w:val="-1"/>
          <w:sz w:val="28"/>
          <w:szCs w:val="28"/>
        </w:rPr>
        <w:t xml:space="preserve"> </w:t>
      </w:r>
      <w:r w:rsidRPr="005F524A">
        <w:rPr>
          <w:sz w:val="28"/>
          <w:szCs w:val="28"/>
        </w:rPr>
        <w:t>документов.</w:t>
      </w:r>
    </w:p>
    <w:p w:rsidR="00F714FF" w:rsidRPr="005F524A" w:rsidRDefault="00F714FF" w:rsidP="00F714FF">
      <w:pPr>
        <w:pStyle w:val="a5"/>
        <w:keepNext/>
        <w:keepLines/>
        <w:widowControl/>
        <w:numPr>
          <w:ilvl w:val="1"/>
          <w:numId w:val="26"/>
        </w:numPr>
        <w:tabs>
          <w:tab w:val="left" w:pos="1314"/>
          <w:tab w:val="left" w:pos="9214"/>
        </w:tabs>
        <w:ind w:left="0" w:right="3" w:firstLine="708"/>
        <w:jc w:val="both"/>
        <w:rPr>
          <w:sz w:val="28"/>
          <w:szCs w:val="28"/>
        </w:rPr>
      </w:pPr>
      <w:r w:rsidRPr="005F524A">
        <w:rPr>
          <w:sz w:val="28"/>
          <w:szCs w:val="28"/>
        </w:rPr>
        <w:t>По</w:t>
      </w:r>
      <w:r w:rsidRPr="005F524A">
        <w:rPr>
          <w:spacing w:val="6"/>
          <w:sz w:val="28"/>
          <w:szCs w:val="28"/>
        </w:rPr>
        <w:t xml:space="preserve"> </w:t>
      </w:r>
      <w:r w:rsidRPr="005F524A">
        <w:rPr>
          <w:sz w:val="28"/>
          <w:szCs w:val="28"/>
        </w:rPr>
        <w:t>результатам</w:t>
      </w:r>
      <w:r w:rsidRPr="005F524A">
        <w:rPr>
          <w:spacing w:val="-5"/>
          <w:sz w:val="28"/>
          <w:szCs w:val="28"/>
        </w:rPr>
        <w:t xml:space="preserve"> </w:t>
      </w:r>
      <w:r w:rsidRPr="005F524A">
        <w:rPr>
          <w:sz w:val="28"/>
          <w:szCs w:val="28"/>
        </w:rPr>
        <w:t>рассмотрения</w:t>
      </w:r>
      <w:r w:rsidRPr="005F524A">
        <w:rPr>
          <w:spacing w:val="7"/>
          <w:sz w:val="28"/>
          <w:szCs w:val="28"/>
        </w:rPr>
        <w:t xml:space="preserve"> </w:t>
      </w:r>
      <w:r w:rsidRPr="005F524A">
        <w:rPr>
          <w:sz w:val="28"/>
          <w:szCs w:val="28"/>
        </w:rPr>
        <w:t>жалобы</w:t>
      </w:r>
      <w:r w:rsidRPr="005F524A">
        <w:rPr>
          <w:spacing w:val="5"/>
          <w:sz w:val="28"/>
          <w:szCs w:val="28"/>
        </w:rPr>
        <w:t xml:space="preserve"> </w:t>
      </w:r>
      <w:r w:rsidRPr="005F524A">
        <w:rPr>
          <w:sz w:val="28"/>
          <w:szCs w:val="28"/>
        </w:rPr>
        <w:t>принимается</w:t>
      </w:r>
      <w:r w:rsidRPr="005F524A">
        <w:rPr>
          <w:spacing w:val="8"/>
          <w:sz w:val="28"/>
          <w:szCs w:val="28"/>
        </w:rPr>
        <w:t xml:space="preserve"> </w:t>
      </w:r>
      <w:r w:rsidRPr="005F524A">
        <w:rPr>
          <w:sz w:val="28"/>
          <w:szCs w:val="28"/>
        </w:rPr>
        <w:t>одно</w:t>
      </w:r>
      <w:r w:rsidRPr="005F524A">
        <w:rPr>
          <w:spacing w:val="6"/>
          <w:sz w:val="28"/>
          <w:szCs w:val="28"/>
        </w:rPr>
        <w:t xml:space="preserve"> </w:t>
      </w:r>
      <w:r w:rsidRPr="005F524A">
        <w:rPr>
          <w:sz w:val="28"/>
          <w:szCs w:val="28"/>
        </w:rPr>
        <w:t>из</w:t>
      </w:r>
      <w:r w:rsidRPr="005F524A">
        <w:rPr>
          <w:spacing w:val="-5"/>
          <w:sz w:val="28"/>
          <w:szCs w:val="28"/>
        </w:rPr>
        <w:t xml:space="preserve"> </w:t>
      </w:r>
      <w:r w:rsidRPr="005F524A">
        <w:rPr>
          <w:sz w:val="28"/>
          <w:szCs w:val="28"/>
        </w:rPr>
        <w:t>следующих</w:t>
      </w:r>
      <w:r w:rsidRPr="005F524A">
        <w:rPr>
          <w:spacing w:val="-67"/>
          <w:sz w:val="28"/>
          <w:szCs w:val="28"/>
        </w:rPr>
        <w:t xml:space="preserve"> </w:t>
      </w:r>
      <w:r w:rsidRPr="005F524A">
        <w:rPr>
          <w:sz w:val="28"/>
          <w:szCs w:val="28"/>
        </w:rPr>
        <w:t>решений:</w:t>
      </w:r>
    </w:p>
    <w:p w:rsidR="00F714FF" w:rsidRPr="005F524A" w:rsidRDefault="00F714FF" w:rsidP="00F714FF">
      <w:pPr>
        <w:pStyle w:val="a5"/>
        <w:keepNext/>
        <w:keepLines/>
        <w:widowControl/>
        <w:numPr>
          <w:ilvl w:val="0"/>
          <w:numId w:val="1"/>
        </w:numPr>
        <w:tabs>
          <w:tab w:val="left" w:pos="1126"/>
          <w:tab w:val="left" w:pos="9214"/>
        </w:tabs>
        <w:ind w:left="0" w:right="3" w:firstLine="708"/>
        <w:jc w:val="both"/>
        <w:rPr>
          <w:sz w:val="28"/>
          <w:szCs w:val="28"/>
        </w:rPr>
      </w:pPr>
      <w:proofErr w:type="gramStart"/>
      <w:r w:rsidRPr="005F524A">
        <w:rPr>
          <w:sz w:val="28"/>
          <w:szCs w:val="28"/>
        </w:rPr>
        <w:t>жалоба удовлетворяется, в том числе в форме отмены принятого решения,</w:t>
      </w:r>
      <w:r w:rsidRPr="005F524A">
        <w:rPr>
          <w:spacing w:val="-67"/>
          <w:sz w:val="28"/>
          <w:szCs w:val="28"/>
        </w:rPr>
        <w:t xml:space="preserve"> </w:t>
      </w:r>
      <w:r w:rsidRPr="005F524A">
        <w:rPr>
          <w:sz w:val="28"/>
          <w:szCs w:val="28"/>
        </w:rPr>
        <w:t>исправления допущенных опечаток и ошибок в выданных в результате</w:t>
      </w:r>
      <w:r w:rsidRPr="005F524A">
        <w:rPr>
          <w:spacing w:val="1"/>
          <w:sz w:val="28"/>
          <w:szCs w:val="28"/>
        </w:rPr>
        <w:t xml:space="preserve"> </w:t>
      </w:r>
      <w:r w:rsidRPr="005F524A">
        <w:rPr>
          <w:sz w:val="28"/>
          <w:szCs w:val="28"/>
        </w:rPr>
        <w:t>предоставления</w:t>
      </w:r>
      <w:r w:rsidRPr="005F524A">
        <w:rPr>
          <w:spacing w:val="-10"/>
          <w:sz w:val="28"/>
          <w:szCs w:val="28"/>
        </w:rPr>
        <w:t xml:space="preserve"> </w:t>
      </w:r>
      <w:r w:rsidRPr="005F524A">
        <w:rPr>
          <w:sz w:val="28"/>
          <w:szCs w:val="28"/>
        </w:rPr>
        <w:t>государственной</w:t>
      </w:r>
      <w:r w:rsidRPr="005F524A">
        <w:rPr>
          <w:spacing w:val="-9"/>
          <w:sz w:val="28"/>
          <w:szCs w:val="28"/>
        </w:rPr>
        <w:t xml:space="preserve"> </w:t>
      </w:r>
      <w:r w:rsidRPr="005F524A">
        <w:rPr>
          <w:sz w:val="28"/>
          <w:szCs w:val="28"/>
        </w:rPr>
        <w:t>или</w:t>
      </w:r>
      <w:r w:rsidRPr="005F524A">
        <w:rPr>
          <w:spacing w:val="-9"/>
          <w:sz w:val="28"/>
          <w:szCs w:val="28"/>
        </w:rPr>
        <w:t xml:space="preserve"> </w:t>
      </w:r>
      <w:r w:rsidRPr="005F524A">
        <w:rPr>
          <w:sz w:val="28"/>
          <w:szCs w:val="28"/>
        </w:rPr>
        <w:t>муниципальной</w:t>
      </w:r>
      <w:r w:rsidRPr="005F524A">
        <w:rPr>
          <w:spacing w:val="-9"/>
          <w:sz w:val="28"/>
          <w:szCs w:val="28"/>
        </w:rPr>
        <w:t xml:space="preserve"> </w:t>
      </w:r>
      <w:r w:rsidRPr="005F524A">
        <w:rPr>
          <w:sz w:val="28"/>
          <w:szCs w:val="28"/>
        </w:rPr>
        <w:t>услуги</w:t>
      </w:r>
      <w:r w:rsidRPr="005F524A">
        <w:rPr>
          <w:spacing w:val="-9"/>
          <w:sz w:val="28"/>
          <w:szCs w:val="28"/>
        </w:rPr>
        <w:t xml:space="preserve"> </w:t>
      </w:r>
      <w:r w:rsidRPr="005F524A">
        <w:rPr>
          <w:sz w:val="28"/>
          <w:szCs w:val="28"/>
        </w:rPr>
        <w:t>документах,</w:t>
      </w:r>
      <w:r w:rsidRPr="005F524A">
        <w:rPr>
          <w:spacing w:val="-9"/>
          <w:sz w:val="28"/>
          <w:szCs w:val="28"/>
        </w:rPr>
        <w:t xml:space="preserve"> </w:t>
      </w:r>
      <w:r w:rsidRPr="005F524A">
        <w:rPr>
          <w:sz w:val="28"/>
          <w:szCs w:val="28"/>
        </w:rPr>
        <w:t>возврата</w:t>
      </w:r>
      <w:r w:rsidRPr="005F524A">
        <w:rPr>
          <w:spacing w:val="-67"/>
          <w:sz w:val="28"/>
          <w:szCs w:val="28"/>
        </w:rPr>
        <w:t xml:space="preserve"> </w:t>
      </w:r>
      <w:r w:rsidRPr="005F524A">
        <w:rPr>
          <w:sz w:val="28"/>
          <w:szCs w:val="28"/>
        </w:rPr>
        <w:t>заявителю денежных средств, взимание которых не предусмотрено нормативными</w:t>
      </w:r>
      <w:r w:rsidRPr="005F524A">
        <w:rPr>
          <w:spacing w:val="-67"/>
          <w:sz w:val="28"/>
          <w:szCs w:val="28"/>
        </w:rPr>
        <w:t xml:space="preserve"> </w:t>
      </w:r>
      <w:r w:rsidRPr="005F524A">
        <w:rPr>
          <w:sz w:val="28"/>
          <w:szCs w:val="28"/>
        </w:rPr>
        <w:t>правовыми актами Российской Федерации, нормативными правовыми актами</w:t>
      </w:r>
      <w:r w:rsidRPr="005F524A">
        <w:rPr>
          <w:spacing w:val="1"/>
          <w:sz w:val="28"/>
          <w:szCs w:val="28"/>
        </w:rPr>
        <w:t xml:space="preserve"> </w:t>
      </w:r>
      <w:r w:rsidRPr="005F524A">
        <w:rPr>
          <w:sz w:val="28"/>
          <w:szCs w:val="28"/>
        </w:rPr>
        <w:t>субъекта</w:t>
      </w:r>
      <w:r w:rsidRPr="005F524A">
        <w:rPr>
          <w:spacing w:val="-3"/>
          <w:sz w:val="28"/>
          <w:szCs w:val="28"/>
        </w:rPr>
        <w:t xml:space="preserve"> </w:t>
      </w:r>
      <w:r w:rsidRPr="005F524A">
        <w:rPr>
          <w:sz w:val="28"/>
          <w:szCs w:val="28"/>
        </w:rPr>
        <w:t>Российской</w:t>
      </w:r>
      <w:r w:rsidRPr="005F524A">
        <w:rPr>
          <w:spacing w:val="-2"/>
          <w:sz w:val="28"/>
          <w:szCs w:val="28"/>
        </w:rPr>
        <w:t xml:space="preserve"> </w:t>
      </w:r>
      <w:r w:rsidRPr="005F524A">
        <w:rPr>
          <w:sz w:val="28"/>
          <w:szCs w:val="28"/>
        </w:rPr>
        <w:t>Федерации,</w:t>
      </w:r>
      <w:r w:rsidRPr="005F524A">
        <w:rPr>
          <w:spacing w:val="-2"/>
          <w:sz w:val="28"/>
          <w:szCs w:val="28"/>
        </w:rPr>
        <w:t xml:space="preserve"> </w:t>
      </w:r>
      <w:r w:rsidRPr="005F524A">
        <w:rPr>
          <w:sz w:val="28"/>
          <w:szCs w:val="28"/>
        </w:rPr>
        <w:t>муниципальными</w:t>
      </w:r>
      <w:r w:rsidRPr="005F524A">
        <w:rPr>
          <w:spacing w:val="-2"/>
          <w:sz w:val="28"/>
          <w:szCs w:val="28"/>
        </w:rPr>
        <w:t xml:space="preserve"> </w:t>
      </w:r>
      <w:r w:rsidRPr="005F524A">
        <w:rPr>
          <w:sz w:val="28"/>
          <w:szCs w:val="28"/>
        </w:rPr>
        <w:t>правовыми</w:t>
      </w:r>
      <w:r w:rsidRPr="005F524A">
        <w:rPr>
          <w:spacing w:val="-3"/>
          <w:sz w:val="28"/>
          <w:szCs w:val="28"/>
        </w:rPr>
        <w:t xml:space="preserve"> </w:t>
      </w:r>
      <w:r w:rsidRPr="005F524A">
        <w:rPr>
          <w:sz w:val="28"/>
          <w:szCs w:val="28"/>
        </w:rPr>
        <w:t>актами;</w:t>
      </w:r>
      <w:proofErr w:type="gramEnd"/>
    </w:p>
    <w:p w:rsidR="00F714FF" w:rsidRPr="005F524A" w:rsidRDefault="00F714FF" w:rsidP="00F714FF">
      <w:pPr>
        <w:pStyle w:val="a5"/>
        <w:keepNext/>
        <w:keepLines/>
        <w:widowControl/>
        <w:numPr>
          <w:ilvl w:val="0"/>
          <w:numId w:val="1"/>
        </w:numPr>
        <w:tabs>
          <w:tab w:val="left" w:pos="1126"/>
          <w:tab w:val="left" w:pos="9214"/>
        </w:tabs>
        <w:ind w:left="0" w:right="3" w:firstLine="709"/>
        <w:jc w:val="both"/>
        <w:rPr>
          <w:sz w:val="28"/>
          <w:szCs w:val="28"/>
        </w:rPr>
      </w:pPr>
      <w:r w:rsidRPr="005F524A">
        <w:rPr>
          <w:sz w:val="28"/>
          <w:szCs w:val="28"/>
        </w:rPr>
        <w:t>в</w:t>
      </w:r>
      <w:r w:rsidRPr="005F524A">
        <w:rPr>
          <w:spacing w:val="-6"/>
          <w:sz w:val="28"/>
          <w:szCs w:val="28"/>
        </w:rPr>
        <w:t xml:space="preserve"> </w:t>
      </w:r>
      <w:r w:rsidRPr="005F524A">
        <w:rPr>
          <w:sz w:val="28"/>
          <w:szCs w:val="28"/>
        </w:rPr>
        <w:t>удовлетворении</w:t>
      </w:r>
      <w:r w:rsidRPr="005F524A">
        <w:rPr>
          <w:spacing w:val="-5"/>
          <w:sz w:val="28"/>
          <w:szCs w:val="28"/>
        </w:rPr>
        <w:t xml:space="preserve"> </w:t>
      </w:r>
      <w:r w:rsidRPr="005F524A">
        <w:rPr>
          <w:sz w:val="28"/>
          <w:szCs w:val="28"/>
        </w:rPr>
        <w:t>жалобы</w:t>
      </w:r>
      <w:r w:rsidRPr="005F524A">
        <w:rPr>
          <w:spacing w:val="-6"/>
          <w:sz w:val="28"/>
          <w:szCs w:val="28"/>
        </w:rPr>
        <w:t xml:space="preserve"> </w:t>
      </w:r>
      <w:r w:rsidRPr="005F524A">
        <w:rPr>
          <w:sz w:val="28"/>
          <w:szCs w:val="28"/>
        </w:rPr>
        <w:t>отказывается.</w:t>
      </w:r>
    </w:p>
    <w:p w:rsidR="00F714FF" w:rsidRDefault="00F714FF" w:rsidP="00F714FF">
      <w:pPr>
        <w:pStyle w:val="a3"/>
        <w:keepNext/>
        <w:keepLines/>
        <w:widowControl/>
        <w:tabs>
          <w:tab w:val="left" w:pos="2869"/>
          <w:tab w:val="left" w:pos="9214"/>
        </w:tabs>
        <w:ind w:left="0" w:right="3"/>
        <w:jc w:val="both"/>
        <w:rPr>
          <w:i/>
        </w:rPr>
      </w:pPr>
      <w:r w:rsidRPr="005F524A">
        <w:t>Мотивированный ответ о результатах рассмотрения жалобы направляется</w:t>
      </w:r>
      <w:r w:rsidRPr="005F524A">
        <w:rPr>
          <w:spacing w:val="-67"/>
        </w:rPr>
        <w:t xml:space="preserve">  </w:t>
      </w:r>
      <w:r>
        <w:t>заявителю в течение</w:t>
      </w:r>
      <w:r w:rsidRPr="005F524A">
        <w:t xml:space="preserve"> 10 рабочих дней</w:t>
      </w:r>
      <w:r w:rsidRPr="005F524A">
        <w:rPr>
          <w:i/>
        </w:rPr>
        <w:t>.</w:t>
      </w:r>
    </w:p>
    <w:p w:rsidR="00F714FF" w:rsidRPr="0080733E" w:rsidRDefault="00F714FF" w:rsidP="00F714FF">
      <w:pPr>
        <w:pStyle w:val="a3"/>
        <w:keepNext/>
        <w:keepLines/>
        <w:widowControl/>
        <w:tabs>
          <w:tab w:val="left" w:pos="2869"/>
          <w:tab w:val="left" w:pos="9214"/>
        </w:tabs>
        <w:ind w:left="0" w:right="3"/>
        <w:jc w:val="both"/>
        <w:rPr>
          <w:i/>
        </w:rPr>
      </w:pPr>
    </w:p>
    <w:p w:rsidR="004E7993" w:rsidRPr="00144506" w:rsidRDefault="00CB5903" w:rsidP="00F714FF">
      <w:pPr>
        <w:widowControl/>
        <w:adjustRightInd w:val="0"/>
        <w:ind w:firstLine="567"/>
        <w:jc w:val="center"/>
        <w:rPr>
          <w:b/>
          <w:sz w:val="28"/>
          <w:szCs w:val="28"/>
        </w:rPr>
      </w:pPr>
      <w:r w:rsidRPr="001D755E">
        <w:rPr>
          <w:b/>
          <w:sz w:val="28"/>
          <w:szCs w:val="28"/>
        </w:rPr>
        <w:t xml:space="preserve"> </w:t>
      </w:r>
      <w:bookmarkEnd w:id="63"/>
    </w:p>
    <w:p w:rsidR="00184FB3" w:rsidRPr="00D95F73" w:rsidRDefault="00184FB3" w:rsidP="00D95F73">
      <w:pPr>
        <w:pStyle w:val="a3"/>
        <w:keepNext/>
        <w:keepLines/>
        <w:widowControl/>
        <w:tabs>
          <w:tab w:val="left" w:pos="2869"/>
          <w:tab w:val="left" w:pos="9214"/>
        </w:tabs>
        <w:ind w:left="0" w:right="3"/>
        <w:jc w:val="both"/>
        <w:rPr>
          <w:i/>
        </w:rPr>
      </w:pPr>
    </w:p>
    <w:p w:rsidR="00525F2C" w:rsidRDefault="00525F2C" w:rsidP="00CB5903">
      <w:pPr>
        <w:pStyle w:val="a3"/>
        <w:tabs>
          <w:tab w:val="left" w:pos="2869"/>
          <w:tab w:val="left" w:pos="9214"/>
        </w:tabs>
        <w:ind w:left="0" w:right="3" w:firstLine="0"/>
        <w:jc w:val="both"/>
        <w:rPr>
          <w:i/>
        </w:rPr>
      </w:pPr>
    </w:p>
    <w:p w:rsidR="006F3BFC" w:rsidRDefault="006F3BFC" w:rsidP="00CB5903">
      <w:pPr>
        <w:pStyle w:val="a3"/>
        <w:tabs>
          <w:tab w:val="left" w:pos="2869"/>
          <w:tab w:val="left" w:pos="9214"/>
        </w:tabs>
        <w:ind w:left="0" w:right="3" w:firstLine="0"/>
        <w:jc w:val="both"/>
        <w:rPr>
          <w:i/>
        </w:rPr>
      </w:pPr>
    </w:p>
    <w:p w:rsidR="006F3BFC" w:rsidRDefault="006F3BFC" w:rsidP="00CB5903">
      <w:pPr>
        <w:pStyle w:val="a3"/>
        <w:tabs>
          <w:tab w:val="left" w:pos="2869"/>
          <w:tab w:val="left" w:pos="9214"/>
        </w:tabs>
        <w:ind w:left="0" w:right="3" w:firstLine="0"/>
        <w:jc w:val="both"/>
        <w:rPr>
          <w:i/>
        </w:rPr>
      </w:pPr>
    </w:p>
    <w:p w:rsidR="006F3BFC" w:rsidRDefault="006F3BFC" w:rsidP="00CB5903">
      <w:pPr>
        <w:pStyle w:val="a3"/>
        <w:tabs>
          <w:tab w:val="left" w:pos="2869"/>
          <w:tab w:val="left" w:pos="9214"/>
        </w:tabs>
        <w:ind w:left="0" w:right="3" w:firstLine="0"/>
        <w:jc w:val="both"/>
        <w:rPr>
          <w:i/>
        </w:rPr>
      </w:pPr>
    </w:p>
    <w:p w:rsidR="006F3BFC" w:rsidRDefault="006F3BFC" w:rsidP="00CB5903">
      <w:pPr>
        <w:pStyle w:val="a3"/>
        <w:tabs>
          <w:tab w:val="left" w:pos="2869"/>
          <w:tab w:val="left" w:pos="9214"/>
        </w:tabs>
        <w:ind w:left="0" w:right="3" w:firstLine="0"/>
        <w:jc w:val="both"/>
        <w:rPr>
          <w:i/>
        </w:rPr>
      </w:pPr>
    </w:p>
    <w:p w:rsidR="006F3BFC" w:rsidRDefault="006F3BFC" w:rsidP="00CB5903">
      <w:pPr>
        <w:pStyle w:val="a3"/>
        <w:tabs>
          <w:tab w:val="left" w:pos="2869"/>
          <w:tab w:val="left" w:pos="9214"/>
        </w:tabs>
        <w:ind w:left="0" w:right="3" w:firstLine="0"/>
        <w:jc w:val="both"/>
        <w:rPr>
          <w:i/>
        </w:rPr>
      </w:pPr>
    </w:p>
    <w:p w:rsidR="006F3BFC" w:rsidRDefault="006F3BFC" w:rsidP="00CB5903">
      <w:pPr>
        <w:pStyle w:val="a3"/>
        <w:tabs>
          <w:tab w:val="left" w:pos="2869"/>
          <w:tab w:val="left" w:pos="9214"/>
        </w:tabs>
        <w:ind w:left="0" w:right="3" w:firstLine="0"/>
        <w:jc w:val="both"/>
        <w:rPr>
          <w:i/>
        </w:rPr>
      </w:pPr>
    </w:p>
    <w:p w:rsidR="006F3BFC" w:rsidRDefault="006F3BFC" w:rsidP="00CB5903">
      <w:pPr>
        <w:pStyle w:val="a3"/>
        <w:tabs>
          <w:tab w:val="left" w:pos="2869"/>
          <w:tab w:val="left" w:pos="9214"/>
        </w:tabs>
        <w:ind w:left="0" w:right="3" w:firstLine="0"/>
        <w:jc w:val="both"/>
        <w:rPr>
          <w:i/>
        </w:rPr>
      </w:pPr>
    </w:p>
    <w:p w:rsidR="006F3BFC" w:rsidRDefault="006F3BFC" w:rsidP="00CB5903">
      <w:pPr>
        <w:pStyle w:val="a3"/>
        <w:tabs>
          <w:tab w:val="left" w:pos="2869"/>
          <w:tab w:val="left" w:pos="9214"/>
        </w:tabs>
        <w:ind w:left="0" w:right="3" w:firstLine="0"/>
        <w:jc w:val="both"/>
        <w:rPr>
          <w:i/>
        </w:rPr>
      </w:pPr>
    </w:p>
    <w:p w:rsidR="006F3BFC" w:rsidRDefault="006F3BFC" w:rsidP="00CB5903">
      <w:pPr>
        <w:pStyle w:val="a3"/>
        <w:tabs>
          <w:tab w:val="left" w:pos="2869"/>
          <w:tab w:val="left" w:pos="9214"/>
        </w:tabs>
        <w:ind w:left="0" w:right="3" w:firstLine="0"/>
        <w:jc w:val="both"/>
        <w:rPr>
          <w:i/>
        </w:rPr>
      </w:pPr>
    </w:p>
    <w:p w:rsidR="006F3BFC" w:rsidRDefault="006F3BFC" w:rsidP="00CB5903">
      <w:pPr>
        <w:pStyle w:val="a3"/>
        <w:tabs>
          <w:tab w:val="left" w:pos="2869"/>
          <w:tab w:val="left" w:pos="9214"/>
        </w:tabs>
        <w:ind w:left="0" w:right="3" w:firstLine="0"/>
        <w:jc w:val="both"/>
        <w:rPr>
          <w:i/>
        </w:rPr>
      </w:pPr>
    </w:p>
    <w:p w:rsidR="006F3BFC" w:rsidRDefault="006F3BFC" w:rsidP="00CB5903">
      <w:pPr>
        <w:pStyle w:val="a3"/>
        <w:tabs>
          <w:tab w:val="left" w:pos="2869"/>
          <w:tab w:val="left" w:pos="9214"/>
        </w:tabs>
        <w:ind w:left="0" w:right="3" w:firstLine="0"/>
        <w:jc w:val="both"/>
        <w:rPr>
          <w:i/>
        </w:rPr>
      </w:pPr>
    </w:p>
    <w:p w:rsidR="006F3BFC" w:rsidRDefault="006F3BFC" w:rsidP="00CB5903">
      <w:pPr>
        <w:pStyle w:val="a3"/>
        <w:tabs>
          <w:tab w:val="left" w:pos="2869"/>
          <w:tab w:val="left" w:pos="9214"/>
        </w:tabs>
        <w:ind w:left="0" w:right="3" w:firstLine="0"/>
        <w:jc w:val="both"/>
        <w:rPr>
          <w:i/>
        </w:rPr>
      </w:pPr>
    </w:p>
    <w:p w:rsidR="006F3BFC" w:rsidRDefault="006F3BFC" w:rsidP="00CB5903">
      <w:pPr>
        <w:pStyle w:val="a3"/>
        <w:tabs>
          <w:tab w:val="left" w:pos="2869"/>
          <w:tab w:val="left" w:pos="9214"/>
        </w:tabs>
        <w:ind w:left="0" w:right="3" w:firstLine="0"/>
        <w:jc w:val="both"/>
        <w:rPr>
          <w:i/>
        </w:rPr>
      </w:pPr>
    </w:p>
    <w:p w:rsidR="006F3BFC" w:rsidRDefault="006F3BFC" w:rsidP="00CB5903">
      <w:pPr>
        <w:pStyle w:val="a3"/>
        <w:tabs>
          <w:tab w:val="left" w:pos="2869"/>
          <w:tab w:val="left" w:pos="9214"/>
        </w:tabs>
        <w:ind w:left="0" w:right="3" w:firstLine="0"/>
        <w:jc w:val="both"/>
        <w:rPr>
          <w:i/>
        </w:rPr>
      </w:pPr>
    </w:p>
    <w:p w:rsidR="006F3BFC" w:rsidRDefault="006F3BFC" w:rsidP="00CB5903">
      <w:pPr>
        <w:pStyle w:val="a3"/>
        <w:tabs>
          <w:tab w:val="left" w:pos="2869"/>
          <w:tab w:val="left" w:pos="9214"/>
        </w:tabs>
        <w:ind w:left="0" w:right="3" w:firstLine="0"/>
        <w:jc w:val="both"/>
        <w:rPr>
          <w:i/>
        </w:rPr>
      </w:pPr>
    </w:p>
    <w:p w:rsidR="006F3BFC" w:rsidRDefault="006F3BFC" w:rsidP="00CB5903">
      <w:pPr>
        <w:pStyle w:val="a3"/>
        <w:tabs>
          <w:tab w:val="left" w:pos="2869"/>
          <w:tab w:val="left" w:pos="9214"/>
        </w:tabs>
        <w:ind w:left="0" w:right="3" w:firstLine="0"/>
        <w:jc w:val="both"/>
        <w:rPr>
          <w:i/>
        </w:rPr>
      </w:pPr>
    </w:p>
    <w:p w:rsidR="006F3BFC" w:rsidRDefault="006F3BFC" w:rsidP="00CB5903">
      <w:pPr>
        <w:pStyle w:val="a3"/>
        <w:tabs>
          <w:tab w:val="left" w:pos="2869"/>
          <w:tab w:val="left" w:pos="9214"/>
        </w:tabs>
        <w:ind w:left="0" w:right="3" w:firstLine="0"/>
        <w:jc w:val="both"/>
        <w:rPr>
          <w:i/>
        </w:rPr>
      </w:pPr>
    </w:p>
    <w:p w:rsidR="006F3BFC" w:rsidRDefault="006F3BFC" w:rsidP="00CB5903">
      <w:pPr>
        <w:pStyle w:val="a3"/>
        <w:tabs>
          <w:tab w:val="left" w:pos="2869"/>
          <w:tab w:val="left" w:pos="9214"/>
        </w:tabs>
        <w:ind w:left="0" w:right="3" w:firstLine="0"/>
        <w:jc w:val="both"/>
        <w:rPr>
          <w:i/>
        </w:rPr>
      </w:pPr>
    </w:p>
    <w:p w:rsidR="006F3BFC" w:rsidRDefault="006F3BFC" w:rsidP="00CB5903">
      <w:pPr>
        <w:pStyle w:val="a3"/>
        <w:tabs>
          <w:tab w:val="left" w:pos="2869"/>
          <w:tab w:val="left" w:pos="9214"/>
        </w:tabs>
        <w:ind w:left="0" w:right="3" w:firstLine="0"/>
        <w:jc w:val="both"/>
        <w:rPr>
          <w:i/>
        </w:rPr>
      </w:pPr>
    </w:p>
    <w:p w:rsidR="006F3BFC" w:rsidRDefault="006F3BFC" w:rsidP="00CB5903">
      <w:pPr>
        <w:pStyle w:val="a3"/>
        <w:tabs>
          <w:tab w:val="left" w:pos="2869"/>
          <w:tab w:val="left" w:pos="9214"/>
        </w:tabs>
        <w:ind w:left="0" w:right="3" w:firstLine="0"/>
        <w:jc w:val="both"/>
        <w:rPr>
          <w:i/>
        </w:rPr>
      </w:pPr>
    </w:p>
    <w:p w:rsidR="006F3BFC" w:rsidRDefault="006F3BFC" w:rsidP="00CB5903">
      <w:pPr>
        <w:pStyle w:val="a3"/>
        <w:tabs>
          <w:tab w:val="left" w:pos="2869"/>
          <w:tab w:val="left" w:pos="9214"/>
        </w:tabs>
        <w:ind w:left="0" w:right="3" w:firstLine="0"/>
        <w:jc w:val="both"/>
        <w:rPr>
          <w:i/>
        </w:rPr>
      </w:pPr>
    </w:p>
    <w:p w:rsidR="00924552" w:rsidRDefault="00924552" w:rsidP="00CB5903">
      <w:pPr>
        <w:pStyle w:val="a3"/>
        <w:tabs>
          <w:tab w:val="left" w:pos="2869"/>
          <w:tab w:val="left" w:pos="9214"/>
        </w:tabs>
        <w:ind w:left="0" w:right="3" w:firstLine="0"/>
        <w:jc w:val="both"/>
        <w:rPr>
          <w:i/>
        </w:rPr>
      </w:pPr>
    </w:p>
    <w:p w:rsidR="00924552" w:rsidRDefault="00924552" w:rsidP="00CB5903">
      <w:pPr>
        <w:pStyle w:val="a3"/>
        <w:tabs>
          <w:tab w:val="left" w:pos="2869"/>
          <w:tab w:val="left" w:pos="9214"/>
        </w:tabs>
        <w:ind w:left="0" w:right="3" w:firstLine="0"/>
        <w:jc w:val="both"/>
        <w:rPr>
          <w:i/>
        </w:rPr>
      </w:pPr>
    </w:p>
    <w:p w:rsidR="00924552" w:rsidRDefault="00924552" w:rsidP="00CB5903">
      <w:pPr>
        <w:pStyle w:val="a3"/>
        <w:tabs>
          <w:tab w:val="left" w:pos="2869"/>
          <w:tab w:val="left" w:pos="9214"/>
        </w:tabs>
        <w:ind w:left="0" w:right="3" w:firstLine="0"/>
        <w:jc w:val="both"/>
        <w:rPr>
          <w:i/>
        </w:rPr>
      </w:pPr>
    </w:p>
    <w:p w:rsidR="00924552" w:rsidRDefault="00924552" w:rsidP="00CB5903">
      <w:pPr>
        <w:pStyle w:val="a3"/>
        <w:tabs>
          <w:tab w:val="left" w:pos="2869"/>
          <w:tab w:val="left" w:pos="9214"/>
        </w:tabs>
        <w:ind w:left="0" w:right="3" w:firstLine="0"/>
        <w:jc w:val="both"/>
        <w:rPr>
          <w:i/>
        </w:rPr>
      </w:pPr>
    </w:p>
    <w:p w:rsidR="00924552" w:rsidRDefault="00924552" w:rsidP="00CB5903">
      <w:pPr>
        <w:pStyle w:val="a3"/>
        <w:tabs>
          <w:tab w:val="left" w:pos="2869"/>
          <w:tab w:val="left" w:pos="9214"/>
        </w:tabs>
        <w:ind w:left="0" w:right="3" w:firstLine="0"/>
        <w:jc w:val="both"/>
        <w:rPr>
          <w:i/>
        </w:rPr>
      </w:pPr>
    </w:p>
    <w:p w:rsidR="00924552" w:rsidRDefault="00924552" w:rsidP="00CB5903">
      <w:pPr>
        <w:pStyle w:val="a3"/>
        <w:tabs>
          <w:tab w:val="left" w:pos="2869"/>
          <w:tab w:val="left" w:pos="9214"/>
        </w:tabs>
        <w:ind w:left="0" w:right="3" w:firstLine="0"/>
        <w:jc w:val="both"/>
        <w:rPr>
          <w:i/>
        </w:rPr>
      </w:pPr>
    </w:p>
    <w:p w:rsidR="006F3BFC" w:rsidRDefault="006F3BFC" w:rsidP="00CB5903">
      <w:pPr>
        <w:pStyle w:val="a3"/>
        <w:tabs>
          <w:tab w:val="left" w:pos="2869"/>
          <w:tab w:val="left" w:pos="9214"/>
        </w:tabs>
        <w:ind w:left="0" w:right="3" w:firstLine="0"/>
        <w:jc w:val="both"/>
        <w:rPr>
          <w:i/>
        </w:rPr>
      </w:pPr>
    </w:p>
    <w:p w:rsidR="002512CA" w:rsidRPr="00302E6A" w:rsidRDefault="002512CA" w:rsidP="002512CA">
      <w:pPr>
        <w:spacing w:before="240"/>
        <w:ind w:left="5670"/>
        <w:jc w:val="center"/>
        <w:rPr>
          <w:rFonts w:eastAsia="Calibri"/>
          <w:color w:val="000000" w:themeColor="text1"/>
          <w:sz w:val="28"/>
          <w:szCs w:val="28"/>
        </w:rPr>
      </w:pPr>
      <w:r w:rsidRPr="006F3BFC">
        <w:rPr>
          <w:rFonts w:eastAsia="Calibri"/>
          <w:b/>
          <w:color w:val="1F497D" w:themeColor="text2"/>
          <w:sz w:val="28"/>
          <w:szCs w:val="28"/>
        </w:rPr>
        <w:t>ПРИЛОЖЕНИЕ № 1</w:t>
      </w:r>
      <w:r w:rsidRPr="00302E6A">
        <w:rPr>
          <w:rFonts w:eastAsia="Calibri"/>
          <w:color w:val="000000" w:themeColor="text1"/>
          <w:sz w:val="28"/>
          <w:szCs w:val="28"/>
        </w:rPr>
        <w:br/>
        <w:t>к Административному регламенту предоставления государственной и муниципальной услуги "Выдача разрешения на ввод объекта в эксплуатацию"</w:t>
      </w:r>
    </w:p>
    <w:p w:rsidR="002512CA" w:rsidRPr="00302E6A" w:rsidRDefault="002512CA" w:rsidP="002512CA">
      <w:pPr>
        <w:spacing w:before="240"/>
        <w:ind w:left="5670"/>
        <w:jc w:val="center"/>
        <w:rPr>
          <w:b/>
          <w:color w:val="000000" w:themeColor="text1"/>
          <w:sz w:val="28"/>
          <w:szCs w:val="28"/>
        </w:rPr>
      </w:pPr>
    </w:p>
    <w:p w:rsidR="002512CA" w:rsidRPr="00302E6A" w:rsidRDefault="002512CA" w:rsidP="006F3BFC">
      <w:pPr>
        <w:spacing w:before="240"/>
        <w:ind w:left="5670"/>
        <w:jc w:val="right"/>
        <w:rPr>
          <w:b/>
          <w:color w:val="000000" w:themeColor="text1"/>
          <w:sz w:val="28"/>
          <w:szCs w:val="28"/>
        </w:rPr>
      </w:pPr>
      <w:r w:rsidRPr="00302E6A">
        <w:rPr>
          <w:color w:val="000000" w:themeColor="text1"/>
          <w:sz w:val="28"/>
          <w:szCs w:val="28"/>
        </w:rPr>
        <w:t>ФОРМА</w:t>
      </w:r>
    </w:p>
    <w:p w:rsidR="002512CA" w:rsidRPr="00302E6A" w:rsidRDefault="002512CA" w:rsidP="002512CA">
      <w:pPr>
        <w:spacing w:before="240"/>
        <w:jc w:val="center"/>
        <w:rPr>
          <w:b/>
          <w:color w:val="000000" w:themeColor="text1"/>
          <w:sz w:val="28"/>
          <w:szCs w:val="28"/>
        </w:rPr>
      </w:pPr>
      <w:proofErr w:type="gramStart"/>
      <w:r w:rsidRPr="00302E6A">
        <w:rPr>
          <w:b/>
          <w:color w:val="000000" w:themeColor="text1"/>
          <w:sz w:val="28"/>
          <w:szCs w:val="28"/>
        </w:rPr>
        <w:t>З</w:t>
      </w:r>
      <w:proofErr w:type="gramEnd"/>
      <w:r w:rsidRPr="00302E6A">
        <w:rPr>
          <w:b/>
          <w:color w:val="000000" w:themeColor="text1"/>
          <w:sz w:val="28"/>
          <w:szCs w:val="28"/>
        </w:rPr>
        <w:t xml:space="preserve"> А Я В Л Е Н И Е</w:t>
      </w:r>
    </w:p>
    <w:p w:rsidR="002512CA" w:rsidRPr="00302E6A" w:rsidRDefault="002512CA" w:rsidP="002512CA">
      <w:pPr>
        <w:jc w:val="center"/>
        <w:rPr>
          <w:b/>
          <w:color w:val="000000" w:themeColor="text1"/>
          <w:sz w:val="28"/>
          <w:szCs w:val="28"/>
        </w:rPr>
      </w:pPr>
      <w:r w:rsidRPr="00302E6A">
        <w:rPr>
          <w:b/>
          <w:color w:val="000000" w:themeColor="text1"/>
          <w:sz w:val="28"/>
          <w:szCs w:val="28"/>
        </w:rPr>
        <w:t>о выдаче разрешения на ввод объекта в эксплуатацию</w:t>
      </w:r>
    </w:p>
    <w:p w:rsidR="002512CA" w:rsidRPr="00302E6A" w:rsidRDefault="002512CA" w:rsidP="002512CA">
      <w:pPr>
        <w:jc w:val="center"/>
        <w:rPr>
          <w:b/>
          <w:color w:val="000000" w:themeColor="text1"/>
          <w:sz w:val="24"/>
          <w:szCs w:val="24"/>
        </w:rPr>
      </w:pPr>
    </w:p>
    <w:p w:rsidR="002512CA" w:rsidRPr="00302E6A" w:rsidRDefault="002512CA" w:rsidP="002512CA">
      <w:pPr>
        <w:jc w:val="right"/>
        <w:rPr>
          <w:color w:val="000000" w:themeColor="text1"/>
          <w:sz w:val="28"/>
          <w:szCs w:val="28"/>
        </w:rPr>
      </w:pPr>
      <w:r w:rsidRPr="00302E6A">
        <w:rPr>
          <w:color w:val="000000" w:themeColor="text1"/>
          <w:sz w:val="28"/>
          <w:szCs w:val="28"/>
        </w:rPr>
        <w:t>"__" __________ 20___ г.</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606"/>
      </w:tblGrid>
      <w:tr w:rsidR="002512CA" w:rsidRPr="00302E6A" w:rsidTr="002512CA">
        <w:trPr>
          <w:trHeight w:val="165"/>
        </w:trPr>
        <w:tc>
          <w:tcPr>
            <w:tcW w:w="9606" w:type="dxa"/>
            <w:tcBorders>
              <w:top w:val="nil"/>
              <w:left w:val="nil"/>
              <w:right w:val="nil"/>
            </w:tcBorders>
          </w:tcPr>
          <w:p w:rsidR="002512CA" w:rsidRPr="00302E6A" w:rsidRDefault="002512CA" w:rsidP="000A7AC7">
            <w:pPr>
              <w:jc w:val="right"/>
              <w:rPr>
                <w:color w:val="000000" w:themeColor="text1"/>
                <w:sz w:val="24"/>
                <w:szCs w:val="24"/>
              </w:rPr>
            </w:pPr>
          </w:p>
          <w:p w:rsidR="002512CA" w:rsidRPr="00302E6A" w:rsidRDefault="002512CA" w:rsidP="000A7AC7">
            <w:pPr>
              <w:jc w:val="right"/>
              <w:rPr>
                <w:color w:val="000000" w:themeColor="text1"/>
                <w:sz w:val="24"/>
                <w:szCs w:val="24"/>
              </w:rPr>
            </w:pPr>
          </w:p>
        </w:tc>
      </w:tr>
      <w:tr w:rsidR="002512CA" w:rsidRPr="00302E6A" w:rsidTr="002512CA">
        <w:trPr>
          <w:trHeight w:val="126"/>
        </w:trPr>
        <w:tc>
          <w:tcPr>
            <w:tcW w:w="9606" w:type="dxa"/>
            <w:tcBorders>
              <w:left w:val="nil"/>
              <w:bottom w:val="single" w:sz="4" w:space="0" w:color="auto"/>
              <w:right w:val="nil"/>
            </w:tcBorders>
          </w:tcPr>
          <w:p w:rsidR="002512CA" w:rsidRPr="00302E6A" w:rsidRDefault="002512CA" w:rsidP="000A7AC7">
            <w:pPr>
              <w:jc w:val="right"/>
              <w:rPr>
                <w:color w:val="000000" w:themeColor="text1"/>
                <w:sz w:val="24"/>
                <w:szCs w:val="24"/>
              </w:rPr>
            </w:pPr>
          </w:p>
        </w:tc>
      </w:tr>
      <w:tr w:rsidR="002512CA" w:rsidRPr="00302E6A" w:rsidTr="002512CA">
        <w:trPr>
          <w:trHeight w:val="135"/>
        </w:trPr>
        <w:tc>
          <w:tcPr>
            <w:tcW w:w="9606" w:type="dxa"/>
            <w:tcBorders>
              <w:left w:val="nil"/>
              <w:bottom w:val="nil"/>
              <w:right w:val="nil"/>
            </w:tcBorders>
          </w:tcPr>
          <w:p w:rsidR="002512CA" w:rsidRPr="00302E6A" w:rsidRDefault="002512CA" w:rsidP="000A7AC7">
            <w:pPr>
              <w:jc w:val="center"/>
              <w:rPr>
                <w:color w:val="000000" w:themeColor="text1"/>
                <w:sz w:val="20"/>
                <w:szCs w:val="20"/>
              </w:rPr>
            </w:pPr>
            <w:r w:rsidRPr="00302E6A">
              <w:rPr>
                <w:color w:val="000000" w:themeColor="text1"/>
                <w:sz w:val="20"/>
                <w:szCs w:val="20"/>
              </w:rPr>
              <w:t>(наименование уполномоченного на выдачу разрешений на ввод объекта в эксплуатацию федерального органа исполнительной власти, органа исполнительной власти субъекта Российской Федерации, органа местного самоуправления, организации)</w:t>
            </w:r>
          </w:p>
          <w:p w:rsidR="002512CA" w:rsidRPr="00302E6A" w:rsidRDefault="002512CA" w:rsidP="000A7AC7">
            <w:pPr>
              <w:jc w:val="center"/>
              <w:rPr>
                <w:color w:val="000000" w:themeColor="text1"/>
                <w:sz w:val="18"/>
                <w:szCs w:val="18"/>
              </w:rPr>
            </w:pPr>
          </w:p>
        </w:tc>
      </w:tr>
    </w:tbl>
    <w:p w:rsidR="002512CA" w:rsidRPr="00302E6A" w:rsidRDefault="002512CA" w:rsidP="002512CA">
      <w:pPr>
        <w:adjustRightInd w:val="0"/>
        <w:ind w:firstLine="708"/>
        <w:rPr>
          <w:rFonts w:eastAsia="Calibri"/>
          <w:bCs/>
          <w:strike/>
          <w:color w:val="000000" w:themeColor="text1"/>
          <w:sz w:val="24"/>
          <w:szCs w:val="24"/>
        </w:rPr>
      </w:pPr>
    </w:p>
    <w:p w:rsidR="002512CA" w:rsidRPr="00302E6A" w:rsidRDefault="002512CA" w:rsidP="002512CA">
      <w:pPr>
        <w:adjustRightInd w:val="0"/>
        <w:ind w:firstLine="708"/>
        <w:jc w:val="both"/>
        <w:rPr>
          <w:rFonts w:eastAsia="Calibri"/>
          <w:bCs/>
          <w:color w:val="000000" w:themeColor="text1"/>
          <w:sz w:val="28"/>
          <w:szCs w:val="28"/>
        </w:rPr>
      </w:pPr>
      <w:r w:rsidRPr="00302E6A">
        <w:rPr>
          <w:rFonts w:eastAsia="Calibri"/>
          <w:bCs/>
          <w:color w:val="000000" w:themeColor="text1"/>
          <w:sz w:val="28"/>
          <w:szCs w:val="28"/>
        </w:rPr>
        <w:t xml:space="preserve">В соответствии со статьей 55 Градостроительного кодекса Российской Федерации прошу выдать разрешение на </w:t>
      </w:r>
      <w:r w:rsidRPr="00302E6A">
        <w:rPr>
          <w:rFonts w:eastAsia="Calibri"/>
          <w:color w:val="000000" w:themeColor="text1"/>
          <w:sz w:val="28"/>
          <w:szCs w:val="28"/>
        </w:rPr>
        <w:t>ввод объекта в эксплуатацию</w:t>
      </w:r>
      <w:r w:rsidRPr="00302E6A">
        <w:rPr>
          <w:rFonts w:eastAsia="Calibri"/>
          <w:bCs/>
          <w:color w:val="000000" w:themeColor="text1"/>
          <w:sz w:val="28"/>
          <w:szCs w:val="28"/>
        </w:rPr>
        <w:t>.</w:t>
      </w:r>
    </w:p>
    <w:tbl>
      <w:tblPr>
        <w:tblpPr w:leftFromText="180" w:rightFromText="180" w:vertAnchor="text" w:horzAnchor="margin" w:tblpY="314"/>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43"/>
        <w:gridCol w:w="67"/>
        <w:gridCol w:w="4050"/>
        <w:gridCol w:w="510"/>
        <w:gridCol w:w="1686"/>
        <w:gridCol w:w="2675"/>
      </w:tblGrid>
      <w:tr w:rsidR="002512CA" w:rsidRPr="00302E6A" w:rsidTr="000627A7">
        <w:trPr>
          <w:trHeight w:val="540"/>
        </w:trPr>
        <w:tc>
          <w:tcPr>
            <w:tcW w:w="10031" w:type="dxa"/>
            <w:gridSpan w:val="6"/>
            <w:tcBorders>
              <w:top w:val="nil"/>
              <w:left w:val="nil"/>
              <w:right w:val="nil"/>
            </w:tcBorders>
          </w:tcPr>
          <w:p w:rsidR="002512CA" w:rsidRPr="00302E6A" w:rsidRDefault="002512CA" w:rsidP="000A7AC7">
            <w:pPr>
              <w:ind w:left="720"/>
              <w:contextualSpacing/>
              <w:jc w:val="center"/>
              <w:rPr>
                <w:rFonts w:eastAsia="Calibri"/>
                <w:color w:val="000000" w:themeColor="text1"/>
                <w:sz w:val="28"/>
                <w:szCs w:val="28"/>
              </w:rPr>
            </w:pPr>
            <w:r w:rsidRPr="00302E6A">
              <w:rPr>
                <w:rFonts w:eastAsia="Calibri"/>
                <w:color w:val="000000" w:themeColor="text1"/>
                <w:sz w:val="28"/>
                <w:szCs w:val="28"/>
              </w:rPr>
              <w:t>1. Сведения о застройщике</w:t>
            </w:r>
          </w:p>
        </w:tc>
      </w:tr>
      <w:tr w:rsidR="002512CA" w:rsidRPr="00302E6A" w:rsidTr="000627A7">
        <w:trPr>
          <w:trHeight w:val="605"/>
        </w:trPr>
        <w:tc>
          <w:tcPr>
            <w:tcW w:w="1043" w:type="dxa"/>
          </w:tcPr>
          <w:p w:rsidR="002512CA" w:rsidRPr="00302E6A" w:rsidRDefault="002512CA"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1.1</w:t>
            </w:r>
          </w:p>
        </w:tc>
        <w:tc>
          <w:tcPr>
            <w:tcW w:w="4627" w:type="dxa"/>
            <w:gridSpan w:val="3"/>
          </w:tcPr>
          <w:p w:rsidR="002512CA" w:rsidRPr="00302E6A" w:rsidRDefault="002512CA" w:rsidP="000A7AC7">
            <w:pPr>
              <w:spacing w:after="160" w:line="259" w:lineRule="auto"/>
              <w:rPr>
                <w:rFonts w:eastAsia="Calibri"/>
                <w:color w:val="000000" w:themeColor="text1"/>
                <w:sz w:val="28"/>
                <w:szCs w:val="28"/>
              </w:rPr>
            </w:pPr>
            <w:r w:rsidRPr="00302E6A">
              <w:rPr>
                <w:rFonts w:eastAsia="Calibri"/>
                <w:color w:val="000000" w:themeColor="text1"/>
                <w:sz w:val="28"/>
                <w:szCs w:val="28"/>
              </w:rPr>
              <w:t>Сведения о физическом лице, в случае если застройщиком является физическое лицо:</w:t>
            </w:r>
          </w:p>
        </w:tc>
        <w:tc>
          <w:tcPr>
            <w:tcW w:w="4361" w:type="dxa"/>
            <w:gridSpan w:val="2"/>
          </w:tcPr>
          <w:p w:rsidR="002512CA" w:rsidRPr="00302E6A" w:rsidRDefault="002512CA" w:rsidP="000A7AC7">
            <w:pPr>
              <w:spacing w:after="160" w:line="259" w:lineRule="auto"/>
              <w:rPr>
                <w:rFonts w:eastAsia="Calibri"/>
                <w:color w:val="000000" w:themeColor="text1"/>
                <w:sz w:val="28"/>
                <w:szCs w:val="28"/>
              </w:rPr>
            </w:pPr>
          </w:p>
        </w:tc>
      </w:tr>
      <w:tr w:rsidR="002512CA" w:rsidRPr="00302E6A" w:rsidTr="000627A7">
        <w:trPr>
          <w:trHeight w:val="428"/>
        </w:trPr>
        <w:tc>
          <w:tcPr>
            <w:tcW w:w="1043" w:type="dxa"/>
          </w:tcPr>
          <w:p w:rsidR="002512CA" w:rsidRPr="00302E6A" w:rsidRDefault="002512CA"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1.1.1</w:t>
            </w:r>
          </w:p>
        </w:tc>
        <w:tc>
          <w:tcPr>
            <w:tcW w:w="4627" w:type="dxa"/>
            <w:gridSpan w:val="3"/>
          </w:tcPr>
          <w:p w:rsidR="002512CA" w:rsidRPr="00302E6A" w:rsidRDefault="002512CA" w:rsidP="000A7AC7">
            <w:pPr>
              <w:spacing w:after="160" w:line="259" w:lineRule="auto"/>
              <w:rPr>
                <w:rFonts w:eastAsia="Calibri"/>
                <w:color w:val="000000" w:themeColor="text1"/>
                <w:sz w:val="28"/>
                <w:szCs w:val="28"/>
              </w:rPr>
            </w:pPr>
            <w:r w:rsidRPr="00302E6A">
              <w:rPr>
                <w:rFonts w:eastAsia="Calibri"/>
                <w:color w:val="000000" w:themeColor="text1"/>
                <w:sz w:val="28"/>
                <w:szCs w:val="28"/>
              </w:rPr>
              <w:t>Фамилия, имя, отчество (при наличии)</w:t>
            </w:r>
          </w:p>
        </w:tc>
        <w:tc>
          <w:tcPr>
            <w:tcW w:w="4361" w:type="dxa"/>
            <w:gridSpan w:val="2"/>
          </w:tcPr>
          <w:p w:rsidR="002512CA" w:rsidRPr="00302E6A" w:rsidRDefault="002512CA" w:rsidP="000A7AC7">
            <w:pPr>
              <w:spacing w:after="160" w:line="259" w:lineRule="auto"/>
              <w:rPr>
                <w:rFonts w:eastAsia="Calibri"/>
                <w:color w:val="000000" w:themeColor="text1"/>
                <w:sz w:val="28"/>
                <w:szCs w:val="28"/>
              </w:rPr>
            </w:pPr>
          </w:p>
        </w:tc>
      </w:tr>
      <w:tr w:rsidR="002512CA" w:rsidRPr="00302E6A" w:rsidTr="000627A7">
        <w:trPr>
          <w:trHeight w:val="753"/>
        </w:trPr>
        <w:tc>
          <w:tcPr>
            <w:tcW w:w="1043" w:type="dxa"/>
          </w:tcPr>
          <w:p w:rsidR="002512CA" w:rsidRPr="00302E6A" w:rsidRDefault="002512CA"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1.1.2</w:t>
            </w:r>
          </w:p>
        </w:tc>
        <w:tc>
          <w:tcPr>
            <w:tcW w:w="4627" w:type="dxa"/>
            <w:gridSpan w:val="3"/>
          </w:tcPr>
          <w:p w:rsidR="002512CA" w:rsidRPr="00302E6A" w:rsidRDefault="002512CA" w:rsidP="000A7AC7">
            <w:pPr>
              <w:spacing w:after="160" w:line="259" w:lineRule="auto"/>
              <w:rPr>
                <w:rFonts w:eastAsia="Calibri"/>
                <w:color w:val="000000" w:themeColor="text1"/>
                <w:sz w:val="28"/>
                <w:szCs w:val="28"/>
              </w:rPr>
            </w:pPr>
            <w:r w:rsidRPr="00302E6A">
              <w:rPr>
                <w:rFonts w:eastAsia="Calibri"/>
                <w:color w:val="000000" w:themeColor="text1"/>
                <w:sz w:val="28"/>
                <w:szCs w:val="28"/>
              </w:rPr>
              <w:t xml:space="preserve">Реквизиты документа, удостоверяющего личность </w:t>
            </w:r>
            <w:r w:rsidRPr="00302E6A">
              <w:rPr>
                <w:color w:val="000000" w:themeColor="text1"/>
                <w:sz w:val="28"/>
                <w:szCs w:val="28"/>
              </w:rPr>
              <w:t xml:space="preserve">(не указываются в случае, если застройщик является индивидуальным </w:t>
            </w:r>
            <w:r w:rsidRPr="00302E6A">
              <w:rPr>
                <w:color w:val="000000" w:themeColor="text1"/>
                <w:sz w:val="28"/>
                <w:szCs w:val="28"/>
              </w:rPr>
              <w:lastRenderedPageBreak/>
              <w:t>предпринимателем)</w:t>
            </w:r>
          </w:p>
        </w:tc>
        <w:tc>
          <w:tcPr>
            <w:tcW w:w="4361" w:type="dxa"/>
            <w:gridSpan w:val="2"/>
          </w:tcPr>
          <w:p w:rsidR="002512CA" w:rsidRPr="00302E6A" w:rsidRDefault="002512CA" w:rsidP="000A7AC7">
            <w:pPr>
              <w:spacing w:after="160" w:line="259" w:lineRule="auto"/>
              <w:rPr>
                <w:rFonts w:eastAsia="Calibri"/>
                <w:color w:val="000000" w:themeColor="text1"/>
                <w:sz w:val="28"/>
                <w:szCs w:val="28"/>
              </w:rPr>
            </w:pPr>
          </w:p>
        </w:tc>
      </w:tr>
      <w:tr w:rsidR="002512CA" w:rsidRPr="00302E6A" w:rsidTr="000627A7">
        <w:trPr>
          <w:trHeight w:val="665"/>
        </w:trPr>
        <w:tc>
          <w:tcPr>
            <w:tcW w:w="1043" w:type="dxa"/>
          </w:tcPr>
          <w:p w:rsidR="002512CA" w:rsidRPr="00302E6A" w:rsidRDefault="002512CA"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lastRenderedPageBreak/>
              <w:t>1.1.3</w:t>
            </w:r>
          </w:p>
        </w:tc>
        <w:tc>
          <w:tcPr>
            <w:tcW w:w="4627" w:type="dxa"/>
            <w:gridSpan w:val="3"/>
          </w:tcPr>
          <w:p w:rsidR="002512CA" w:rsidRPr="00302E6A" w:rsidRDefault="002512CA" w:rsidP="000A7AC7">
            <w:pPr>
              <w:spacing w:after="160" w:line="259" w:lineRule="auto"/>
              <w:rPr>
                <w:rFonts w:eastAsia="Calibri"/>
                <w:color w:val="000000" w:themeColor="text1"/>
                <w:sz w:val="28"/>
                <w:szCs w:val="28"/>
              </w:rPr>
            </w:pPr>
            <w:r w:rsidRPr="00302E6A">
              <w:rPr>
                <w:rFonts w:eastAsia="Calibri"/>
                <w:color w:val="000000" w:themeColor="text1"/>
                <w:sz w:val="28"/>
                <w:szCs w:val="28"/>
              </w:rPr>
              <w:t>Основной государственный регистрационный номер индивидуального предпринимателя</w:t>
            </w:r>
          </w:p>
        </w:tc>
        <w:tc>
          <w:tcPr>
            <w:tcW w:w="4361" w:type="dxa"/>
            <w:gridSpan w:val="2"/>
          </w:tcPr>
          <w:p w:rsidR="002512CA" w:rsidRPr="00302E6A" w:rsidRDefault="002512CA" w:rsidP="000A7AC7">
            <w:pPr>
              <w:spacing w:after="160" w:line="259" w:lineRule="auto"/>
              <w:rPr>
                <w:rFonts w:eastAsia="Calibri"/>
                <w:color w:val="000000" w:themeColor="text1"/>
                <w:sz w:val="28"/>
                <w:szCs w:val="28"/>
              </w:rPr>
            </w:pPr>
          </w:p>
        </w:tc>
      </w:tr>
      <w:tr w:rsidR="002512CA" w:rsidRPr="00302E6A" w:rsidTr="000627A7">
        <w:trPr>
          <w:trHeight w:val="279"/>
        </w:trPr>
        <w:tc>
          <w:tcPr>
            <w:tcW w:w="1043" w:type="dxa"/>
          </w:tcPr>
          <w:p w:rsidR="002512CA" w:rsidRPr="00302E6A" w:rsidRDefault="002512CA"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1.2</w:t>
            </w:r>
          </w:p>
        </w:tc>
        <w:tc>
          <w:tcPr>
            <w:tcW w:w="4627" w:type="dxa"/>
            <w:gridSpan w:val="3"/>
          </w:tcPr>
          <w:p w:rsidR="002512CA" w:rsidRPr="00302E6A" w:rsidRDefault="002512CA" w:rsidP="000A7AC7">
            <w:pPr>
              <w:spacing w:after="160" w:line="259" w:lineRule="auto"/>
              <w:rPr>
                <w:rFonts w:eastAsia="Calibri"/>
                <w:color w:val="000000" w:themeColor="text1"/>
                <w:sz w:val="28"/>
                <w:szCs w:val="28"/>
              </w:rPr>
            </w:pPr>
            <w:r w:rsidRPr="00302E6A">
              <w:rPr>
                <w:rFonts w:eastAsia="Calibri"/>
                <w:color w:val="000000" w:themeColor="text1"/>
                <w:sz w:val="28"/>
                <w:szCs w:val="28"/>
              </w:rPr>
              <w:t>Сведения о юридическом лице:</w:t>
            </w:r>
          </w:p>
        </w:tc>
        <w:tc>
          <w:tcPr>
            <w:tcW w:w="4361" w:type="dxa"/>
            <w:gridSpan w:val="2"/>
          </w:tcPr>
          <w:p w:rsidR="002512CA" w:rsidRPr="00302E6A" w:rsidRDefault="002512CA" w:rsidP="000A7AC7">
            <w:pPr>
              <w:spacing w:after="160" w:line="259" w:lineRule="auto"/>
              <w:rPr>
                <w:rFonts w:eastAsia="Calibri"/>
                <w:color w:val="000000" w:themeColor="text1"/>
                <w:sz w:val="28"/>
                <w:szCs w:val="28"/>
              </w:rPr>
            </w:pPr>
          </w:p>
        </w:tc>
      </w:tr>
      <w:tr w:rsidR="002512CA" w:rsidRPr="00302E6A" w:rsidTr="000627A7">
        <w:trPr>
          <w:trHeight w:val="175"/>
        </w:trPr>
        <w:tc>
          <w:tcPr>
            <w:tcW w:w="1043" w:type="dxa"/>
          </w:tcPr>
          <w:p w:rsidR="002512CA" w:rsidRPr="00302E6A" w:rsidRDefault="002512CA"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1.2.1</w:t>
            </w:r>
          </w:p>
        </w:tc>
        <w:tc>
          <w:tcPr>
            <w:tcW w:w="4627" w:type="dxa"/>
            <w:gridSpan w:val="3"/>
          </w:tcPr>
          <w:p w:rsidR="002512CA" w:rsidRPr="00302E6A" w:rsidRDefault="002512CA" w:rsidP="000A7AC7">
            <w:pPr>
              <w:spacing w:after="160" w:line="259" w:lineRule="auto"/>
              <w:rPr>
                <w:rFonts w:eastAsia="Calibri"/>
                <w:color w:val="000000" w:themeColor="text1"/>
                <w:sz w:val="28"/>
                <w:szCs w:val="28"/>
              </w:rPr>
            </w:pPr>
            <w:r w:rsidRPr="00302E6A">
              <w:rPr>
                <w:rFonts w:eastAsia="Calibri"/>
                <w:color w:val="000000" w:themeColor="text1"/>
                <w:sz w:val="28"/>
                <w:szCs w:val="28"/>
              </w:rPr>
              <w:t>Полное наименование</w:t>
            </w:r>
          </w:p>
        </w:tc>
        <w:tc>
          <w:tcPr>
            <w:tcW w:w="4361" w:type="dxa"/>
            <w:gridSpan w:val="2"/>
          </w:tcPr>
          <w:p w:rsidR="002512CA" w:rsidRPr="00302E6A" w:rsidRDefault="002512CA" w:rsidP="000A7AC7">
            <w:pPr>
              <w:spacing w:after="160" w:line="259" w:lineRule="auto"/>
              <w:rPr>
                <w:rFonts w:eastAsia="Calibri"/>
                <w:color w:val="000000" w:themeColor="text1"/>
                <w:sz w:val="28"/>
                <w:szCs w:val="28"/>
              </w:rPr>
            </w:pPr>
          </w:p>
        </w:tc>
      </w:tr>
      <w:tr w:rsidR="002512CA" w:rsidRPr="00302E6A" w:rsidTr="000627A7">
        <w:trPr>
          <w:trHeight w:val="901"/>
        </w:trPr>
        <w:tc>
          <w:tcPr>
            <w:tcW w:w="1043" w:type="dxa"/>
          </w:tcPr>
          <w:p w:rsidR="002512CA" w:rsidRPr="00302E6A" w:rsidRDefault="002512CA"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1.2.2</w:t>
            </w:r>
          </w:p>
        </w:tc>
        <w:tc>
          <w:tcPr>
            <w:tcW w:w="4627" w:type="dxa"/>
            <w:gridSpan w:val="3"/>
          </w:tcPr>
          <w:p w:rsidR="002512CA" w:rsidRPr="00302E6A" w:rsidRDefault="002512CA" w:rsidP="000A7AC7">
            <w:pPr>
              <w:spacing w:after="160" w:line="259" w:lineRule="auto"/>
              <w:rPr>
                <w:rFonts w:eastAsia="Calibri"/>
                <w:color w:val="000000" w:themeColor="text1"/>
                <w:sz w:val="28"/>
                <w:szCs w:val="28"/>
              </w:rPr>
            </w:pPr>
            <w:r w:rsidRPr="00302E6A">
              <w:rPr>
                <w:rFonts w:eastAsia="Calibri"/>
                <w:color w:val="000000" w:themeColor="text1"/>
                <w:sz w:val="28"/>
                <w:szCs w:val="28"/>
              </w:rPr>
              <w:t>Основной государственный регистрационный номер</w:t>
            </w:r>
          </w:p>
        </w:tc>
        <w:tc>
          <w:tcPr>
            <w:tcW w:w="4361" w:type="dxa"/>
            <w:gridSpan w:val="2"/>
          </w:tcPr>
          <w:p w:rsidR="002512CA" w:rsidRPr="00302E6A" w:rsidRDefault="002512CA" w:rsidP="000A7AC7">
            <w:pPr>
              <w:spacing w:after="160" w:line="259" w:lineRule="auto"/>
              <w:rPr>
                <w:rFonts w:eastAsia="Calibri"/>
                <w:color w:val="000000" w:themeColor="text1"/>
                <w:sz w:val="28"/>
                <w:szCs w:val="28"/>
              </w:rPr>
            </w:pPr>
          </w:p>
        </w:tc>
      </w:tr>
      <w:tr w:rsidR="002512CA" w:rsidRPr="00302E6A" w:rsidTr="000627A7">
        <w:trPr>
          <w:trHeight w:val="1093"/>
        </w:trPr>
        <w:tc>
          <w:tcPr>
            <w:tcW w:w="1043" w:type="dxa"/>
            <w:tcBorders>
              <w:bottom w:val="single" w:sz="4" w:space="0" w:color="auto"/>
            </w:tcBorders>
          </w:tcPr>
          <w:p w:rsidR="002512CA" w:rsidRPr="00302E6A" w:rsidRDefault="002512CA"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1.2.3</w:t>
            </w:r>
          </w:p>
        </w:tc>
        <w:tc>
          <w:tcPr>
            <w:tcW w:w="4627" w:type="dxa"/>
            <w:gridSpan w:val="3"/>
            <w:tcBorders>
              <w:bottom w:val="single" w:sz="4" w:space="0" w:color="auto"/>
            </w:tcBorders>
          </w:tcPr>
          <w:p w:rsidR="002512CA" w:rsidRPr="00302E6A" w:rsidRDefault="002512CA" w:rsidP="000A7AC7">
            <w:pPr>
              <w:spacing w:after="160" w:line="259" w:lineRule="auto"/>
              <w:rPr>
                <w:rFonts w:eastAsia="Calibri"/>
                <w:color w:val="000000" w:themeColor="text1"/>
                <w:sz w:val="28"/>
                <w:szCs w:val="28"/>
              </w:rPr>
            </w:pPr>
            <w:r w:rsidRPr="00302E6A">
              <w:rPr>
                <w:rFonts w:eastAsia="Calibri"/>
                <w:color w:val="000000" w:themeColor="text1"/>
                <w:sz w:val="28"/>
                <w:szCs w:val="28"/>
              </w:rPr>
              <w:t>Идентификационный номер налогоплательщика – юридического лица</w:t>
            </w:r>
          </w:p>
        </w:tc>
        <w:tc>
          <w:tcPr>
            <w:tcW w:w="4361" w:type="dxa"/>
            <w:gridSpan w:val="2"/>
            <w:tcBorders>
              <w:bottom w:val="single" w:sz="4" w:space="0" w:color="auto"/>
            </w:tcBorders>
          </w:tcPr>
          <w:p w:rsidR="002512CA" w:rsidRPr="00302E6A" w:rsidRDefault="002512CA" w:rsidP="000A7AC7">
            <w:pPr>
              <w:spacing w:after="160" w:line="259" w:lineRule="auto"/>
              <w:rPr>
                <w:rFonts w:eastAsia="Calibri"/>
                <w:color w:val="000000" w:themeColor="text1"/>
                <w:sz w:val="28"/>
                <w:szCs w:val="28"/>
              </w:rPr>
            </w:pPr>
          </w:p>
        </w:tc>
      </w:tr>
      <w:tr w:rsidR="002512CA" w:rsidRPr="00302E6A" w:rsidTr="000627A7">
        <w:trPr>
          <w:trHeight w:val="1093"/>
        </w:trPr>
        <w:tc>
          <w:tcPr>
            <w:tcW w:w="10031" w:type="dxa"/>
            <w:gridSpan w:val="6"/>
            <w:tcBorders>
              <w:left w:val="nil"/>
              <w:bottom w:val="single" w:sz="4" w:space="0" w:color="auto"/>
              <w:right w:val="nil"/>
            </w:tcBorders>
          </w:tcPr>
          <w:p w:rsidR="002512CA" w:rsidRPr="00302E6A" w:rsidRDefault="002512CA" w:rsidP="000A7AC7">
            <w:pPr>
              <w:spacing w:after="160" w:line="259" w:lineRule="auto"/>
              <w:jc w:val="center"/>
              <w:rPr>
                <w:rFonts w:eastAsia="Calibri"/>
                <w:b/>
                <w:color w:val="000000" w:themeColor="text1"/>
                <w:sz w:val="28"/>
                <w:szCs w:val="28"/>
              </w:rPr>
            </w:pPr>
          </w:p>
          <w:p w:rsidR="002512CA" w:rsidRPr="00302E6A" w:rsidRDefault="002512CA" w:rsidP="000A7AC7">
            <w:pPr>
              <w:spacing w:line="259" w:lineRule="auto"/>
              <w:jc w:val="center"/>
              <w:rPr>
                <w:rFonts w:eastAsia="Calibri"/>
                <w:color w:val="000000" w:themeColor="text1"/>
                <w:sz w:val="28"/>
                <w:szCs w:val="28"/>
              </w:rPr>
            </w:pPr>
            <w:r w:rsidRPr="00302E6A">
              <w:rPr>
                <w:rFonts w:eastAsia="Calibri"/>
                <w:color w:val="000000" w:themeColor="text1"/>
                <w:sz w:val="28"/>
                <w:szCs w:val="28"/>
              </w:rPr>
              <w:t>2. Сведения об объекте</w:t>
            </w:r>
          </w:p>
        </w:tc>
      </w:tr>
      <w:tr w:rsidR="002512CA" w:rsidRPr="00302E6A" w:rsidTr="000627A7">
        <w:trPr>
          <w:trHeight w:val="1093"/>
        </w:trPr>
        <w:tc>
          <w:tcPr>
            <w:tcW w:w="1043" w:type="dxa"/>
            <w:tcBorders>
              <w:bottom w:val="single" w:sz="4" w:space="0" w:color="auto"/>
            </w:tcBorders>
          </w:tcPr>
          <w:p w:rsidR="002512CA" w:rsidRPr="00302E6A" w:rsidRDefault="002512CA"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2.1</w:t>
            </w:r>
          </w:p>
        </w:tc>
        <w:tc>
          <w:tcPr>
            <w:tcW w:w="4627" w:type="dxa"/>
            <w:gridSpan w:val="3"/>
            <w:tcBorders>
              <w:bottom w:val="single" w:sz="4" w:space="0" w:color="auto"/>
            </w:tcBorders>
          </w:tcPr>
          <w:p w:rsidR="002512CA" w:rsidRPr="00302E6A" w:rsidRDefault="002512CA" w:rsidP="000A7AC7">
            <w:pPr>
              <w:spacing w:line="259" w:lineRule="auto"/>
              <w:rPr>
                <w:rFonts w:eastAsia="Calibri"/>
                <w:color w:val="000000" w:themeColor="text1"/>
                <w:sz w:val="28"/>
                <w:szCs w:val="28"/>
              </w:rPr>
            </w:pPr>
            <w:r w:rsidRPr="00302E6A">
              <w:rPr>
                <w:rFonts w:eastAsia="Calibri"/>
                <w:color w:val="000000" w:themeColor="text1"/>
                <w:sz w:val="28"/>
                <w:szCs w:val="28"/>
              </w:rPr>
              <w:t>Наименование объекта капитального строительства (этапа) в соответствии с проектной документацией</w:t>
            </w:r>
          </w:p>
          <w:p w:rsidR="002512CA" w:rsidRPr="00302E6A" w:rsidRDefault="002512CA" w:rsidP="000A7AC7">
            <w:pPr>
              <w:spacing w:line="259" w:lineRule="auto"/>
              <w:rPr>
                <w:rFonts w:eastAsia="Calibri"/>
                <w:color w:val="000000" w:themeColor="text1"/>
                <w:sz w:val="28"/>
                <w:szCs w:val="28"/>
              </w:rPr>
            </w:pPr>
            <w:r w:rsidRPr="00302E6A">
              <w:rPr>
                <w:rFonts w:eastAsia="Calibri"/>
                <w:i/>
                <w:color w:val="000000" w:themeColor="text1"/>
                <w:sz w:val="28"/>
                <w:szCs w:val="28"/>
              </w:rPr>
              <w:t>(указывается наименование объекта капитального строительства в соответствии с утвержденной застройщиком или заказчиком проектной документацией)</w:t>
            </w:r>
          </w:p>
        </w:tc>
        <w:tc>
          <w:tcPr>
            <w:tcW w:w="4361" w:type="dxa"/>
            <w:gridSpan w:val="2"/>
            <w:tcBorders>
              <w:bottom w:val="single" w:sz="4" w:space="0" w:color="auto"/>
            </w:tcBorders>
          </w:tcPr>
          <w:p w:rsidR="002512CA" w:rsidRPr="00302E6A" w:rsidRDefault="002512CA" w:rsidP="000A7AC7">
            <w:pPr>
              <w:spacing w:after="160" w:line="259" w:lineRule="auto"/>
              <w:rPr>
                <w:rFonts w:eastAsia="Calibri"/>
                <w:color w:val="000000" w:themeColor="text1"/>
                <w:sz w:val="28"/>
                <w:szCs w:val="28"/>
              </w:rPr>
            </w:pPr>
          </w:p>
        </w:tc>
      </w:tr>
      <w:tr w:rsidR="002512CA" w:rsidRPr="00302E6A" w:rsidTr="000627A7">
        <w:trPr>
          <w:trHeight w:val="1093"/>
        </w:trPr>
        <w:tc>
          <w:tcPr>
            <w:tcW w:w="1043" w:type="dxa"/>
            <w:tcBorders>
              <w:bottom w:val="single" w:sz="4" w:space="0" w:color="auto"/>
            </w:tcBorders>
          </w:tcPr>
          <w:p w:rsidR="002512CA" w:rsidRPr="00302E6A" w:rsidRDefault="002512CA"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2.2</w:t>
            </w:r>
          </w:p>
        </w:tc>
        <w:tc>
          <w:tcPr>
            <w:tcW w:w="4627" w:type="dxa"/>
            <w:gridSpan w:val="3"/>
            <w:tcBorders>
              <w:bottom w:val="single" w:sz="4" w:space="0" w:color="auto"/>
            </w:tcBorders>
          </w:tcPr>
          <w:p w:rsidR="002512CA" w:rsidRPr="00302E6A" w:rsidRDefault="002512CA" w:rsidP="000A7AC7">
            <w:pPr>
              <w:spacing w:line="259" w:lineRule="auto"/>
              <w:rPr>
                <w:rFonts w:eastAsia="Calibri"/>
                <w:color w:val="000000" w:themeColor="text1"/>
                <w:sz w:val="28"/>
                <w:szCs w:val="28"/>
              </w:rPr>
            </w:pPr>
            <w:r w:rsidRPr="00302E6A">
              <w:rPr>
                <w:rFonts w:eastAsia="Calibri"/>
                <w:color w:val="000000" w:themeColor="text1"/>
                <w:sz w:val="28"/>
                <w:szCs w:val="28"/>
              </w:rPr>
              <w:t>Адрес (местоположение) объекта:</w:t>
            </w:r>
          </w:p>
          <w:p w:rsidR="002512CA" w:rsidRPr="00302E6A" w:rsidRDefault="002512CA" w:rsidP="000A7AC7">
            <w:pPr>
              <w:spacing w:line="259" w:lineRule="auto"/>
              <w:rPr>
                <w:rFonts w:eastAsia="Calibri"/>
                <w:color w:val="000000" w:themeColor="text1"/>
                <w:sz w:val="28"/>
                <w:szCs w:val="28"/>
              </w:rPr>
            </w:pPr>
            <w:r w:rsidRPr="00302E6A">
              <w:rPr>
                <w:rFonts w:eastAsia="Calibri"/>
                <w:i/>
                <w:color w:val="000000" w:themeColor="text1"/>
                <w:sz w:val="28"/>
                <w:szCs w:val="28"/>
              </w:rPr>
              <w:t xml:space="preserve">(указывается адрес объекта капитального строительства, а при наличии – адрес объекта капитального строительства в соответствии с государственным адресным реестром с указанием реквизитов документов о присвоении, об изменении адреса; для линейных объектов – указывается описание местоположения в виде наименований субъекта Российской </w:t>
            </w:r>
            <w:r w:rsidRPr="00302E6A">
              <w:rPr>
                <w:rFonts w:eastAsia="Calibri"/>
                <w:i/>
                <w:color w:val="000000" w:themeColor="text1"/>
                <w:sz w:val="28"/>
                <w:szCs w:val="28"/>
              </w:rPr>
              <w:lastRenderedPageBreak/>
              <w:t>Федерации и муниципального образования)</w:t>
            </w:r>
          </w:p>
        </w:tc>
        <w:tc>
          <w:tcPr>
            <w:tcW w:w="4361" w:type="dxa"/>
            <w:gridSpan w:val="2"/>
            <w:tcBorders>
              <w:bottom w:val="single" w:sz="4" w:space="0" w:color="auto"/>
            </w:tcBorders>
          </w:tcPr>
          <w:p w:rsidR="002512CA" w:rsidRPr="00302E6A" w:rsidRDefault="002512CA" w:rsidP="000A7AC7">
            <w:pPr>
              <w:spacing w:after="160" w:line="259" w:lineRule="auto"/>
              <w:rPr>
                <w:rFonts w:eastAsia="Calibri"/>
                <w:color w:val="000000" w:themeColor="text1"/>
                <w:sz w:val="28"/>
                <w:szCs w:val="28"/>
              </w:rPr>
            </w:pPr>
          </w:p>
        </w:tc>
      </w:tr>
      <w:tr w:rsidR="002512CA" w:rsidRPr="00302E6A" w:rsidTr="000627A7">
        <w:trPr>
          <w:trHeight w:val="825"/>
        </w:trPr>
        <w:tc>
          <w:tcPr>
            <w:tcW w:w="10031" w:type="dxa"/>
            <w:gridSpan w:val="6"/>
            <w:tcBorders>
              <w:left w:val="nil"/>
              <w:bottom w:val="single" w:sz="4" w:space="0" w:color="auto"/>
              <w:right w:val="nil"/>
            </w:tcBorders>
          </w:tcPr>
          <w:p w:rsidR="002512CA" w:rsidRPr="00302E6A" w:rsidRDefault="002512CA" w:rsidP="000A7AC7">
            <w:pPr>
              <w:spacing w:after="160" w:line="259" w:lineRule="auto"/>
              <w:rPr>
                <w:rFonts w:eastAsia="Calibri"/>
                <w:b/>
                <w:color w:val="000000" w:themeColor="text1"/>
                <w:sz w:val="28"/>
                <w:szCs w:val="28"/>
              </w:rPr>
            </w:pPr>
          </w:p>
          <w:p w:rsidR="002512CA" w:rsidRDefault="002512CA" w:rsidP="000A7AC7">
            <w:pPr>
              <w:spacing w:after="160" w:line="259" w:lineRule="auto"/>
              <w:jc w:val="center"/>
              <w:rPr>
                <w:rFonts w:eastAsia="Calibri"/>
                <w:color w:val="000000" w:themeColor="text1"/>
                <w:sz w:val="28"/>
                <w:szCs w:val="28"/>
              </w:rPr>
            </w:pPr>
          </w:p>
          <w:p w:rsidR="002512CA" w:rsidRDefault="002512CA" w:rsidP="000A7AC7">
            <w:pPr>
              <w:spacing w:after="160" w:line="259" w:lineRule="auto"/>
              <w:jc w:val="center"/>
              <w:rPr>
                <w:rFonts w:eastAsia="Calibri"/>
                <w:color w:val="000000" w:themeColor="text1"/>
                <w:sz w:val="28"/>
                <w:szCs w:val="28"/>
              </w:rPr>
            </w:pPr>
          </w:p>
          <w:p w:rsidR="002512CA" w:rsidRPr="00302E6A" w:rsidRDefault="002512CA"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3. Сведения о земельном участке</w:t>
            </w:r>
          </w:p>
        </w:tc>
      </w:tr>
      <w:tr w:rsidR="002512CA" w:rsidRPr="00302E6A" w:rsidTr="000627A7">
        <w:trPr>
          <w:trHeight w:val="600"/>
        </w:trPr>
        <w:tc>
          <w:tcPr>
            <w:tcW w:w="1110" w:type="dxa"/>
            <w:gridSpan w:val="2"/>
            <w:tcBorders>
              <w:bottom w:val="single" w:sz="4" w:space="0" w:color="auto"/>
            </w:tcBorders>
          </w:tcPr>
          <w:p w:rsidR="002512CA" w:rsidRPr="00302E6A" w:rsidRDefault="002512CA"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3.1</w:t>
            </w:r>
          </w:p>
        </w:tc>
        <w:tc>
          <w:tcPr>
            <w:tcW w:w="4050" w:type="dxa"/>
            <w:tcBorders>
              <w:bottom w:val="single" w:sz="4" w:space="0" w:color="auto"/>
            </w:tcBorders>
          </w:tcPr>
          <w:p w:rsidR="002512CA" w:rsidRPr="00302E6A" w:rsidRDefault="002512CA" w:rsidP="000A7AC7">
            <w:pPr>
              <w:spacing w:line="259" w:lineRule="auto"/>
              <w:rPr>
                <w:rFonts w:eastAsia="Calibri"/>
                <w:color w:val="000000" w:themeColor="text1"/>
                <w:sz w:val="28"/>
                <w:szCs w:val="28"/>
              </w:rPr>
            </w:pPr>
            <w:r w:rsidRPr="00302E6A">
              <w:rPr>
                <w:rFonts w:eastAsia="Calibri"/>
                <w:color w:val="000000" w:themeColor="text1"/>
                <w:sz w:val="28"/>
                <w:szCs w:val="28"/>
              </w:rPr>
              <w:t>Кадастровый номер земельного участка (земельных участков), в пределах которого (которых) расположен объект капитального строительства</w:t>
            </w:r>
          </w:p>
          <w:p w:rsidR="002512CA" w:rsidRPr="00302E6A" w:rsidRDefault="002512CA" w:rsidP="000A7AC7">
            <w:pPr>
              <w:spacing w:line="259" w:lineRule="auto"/>
              <w:rPr>
                <w:rFonts w:eastAsia="Calibri"/>
                <w:color w:val="000000" w:themeColor="text1"/>
                <w:sz w:val="28"/>
                <w:szCs w:val="28"/>
              </w:rPr>
            </w:pPr>
            <w:r w:rsidRPr="00302E6A">
              <w:rPr>
                <w:rFonts w:eastAsia="Calibri"/>
                <w:i/>
                <w:color w:val="000000" w:themeColor="text1"/>
                <w:sz w:val="28"/>
                <w:szCs w:val="28"/>
              </w:rPr>
              <w:t>(заполнение не обязательно при выдаче разрешения на ввод  линейного объекта)</w:t>
            </w:r>
          </w:p>
        </w:tc>
        <w:tc>
          <w:tcPr>
            <w:tcW w:w="4871" w:type="dxa"/>
            <w:gridSpan w:val="3"/>
            <w:tcBorders>
              <w:bottom w:val="single" w:sz="4" w:space="0" w:color="auto"/>
            </w:tcBorders>
          </w:tcPr>
          <w:p w:rsidR="002512CA" w:rsidRPr="00302E6A" w:rsidRDefault="002512CA" w:rsidP="000A7AC7">
            <w:pPr>
              <w:spacing w:after="160" w:line="259" w:lineRule="auto"/>
              <w:rPr>
                <w:rFonts w:eastAsia="Calibri"/>
                <w:color w:val="000000" w:themeColor="text1"/>
                <w:sz w:val="28"/>
                <w:szCs w:val="28"/>
              </w:rPr>
            </w:pPr>
          </w:p>
        </w:tc>
      </w:tr>
      <w:tr w:rsidR="002512CA" w:rsidRPr="00302E6A" w:rsidTr="000627A7">
        <w:trPr>
          <w:trHeight w:val="600"/>
        </w:trPr>
        <w:tc>
          <w:tcPr>
            <w:tcW w:w="10031" w:type="dxa"/>
            <w:gridSpan w:val="6"/>
            <w:tcBorders>
              <w:left w:val="nil"/>
              <w:right w:val="nil"/>
            </w:tcBorders>
          </w:tcPr>
          <w:p w:rsidR="002512CA" w:rsidRPr="00302E6A" w:rsidRDefault="002512CA" w:rsidP="000A7AC7">
            <w:pPr>
              <w:spacing w:after="160" w:line="259" w:lineRule="auto"/>
              <w:jc w:val="center"/>
              <w:rPr>
                <w:rFonts w:eastAsia="Calibri"/>
                <w:b/>
                <w:color w:val="000000" w:themeColor="text1"/>
                <w:sz w:val="28"/>
                <w:szCs w:val="28"/>
              </w:rPr>
            </w:pPr>
          </w:p>
          <w:p w:rsidR="002512CA" w:rsidRPr="00302E6A" w:rsidRDefault="002512CA"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4. Сведения о разрешении на строительство</w:t>
            </w:r>
          </w:p>
        </w:tc>
      </w:tr>
      <w:tr w:rsidR="002512CA" w:rsidRPr="00302E6A" w:rsidTr="000627A7">
        <w:trPr>
          <w:trHeight w:val="600"/>
        </w:trPr>
        <w:tc>
          <w:tcPr>
            <w:tcW w:w="1110" w:type="dxa"/>
            <w:gridSpan w:val="2"/>
          </w:tcPr>
          <w:p w:rsidR="002512CA" w:rsidRPr="00302E6A" w:rsidRDefault="002512CA"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w:t>
            </w:r>
          </w:p>
        </w:tc>
        <w:tc>
          <w:tcPr>
            <w:tcW w:w="4050" w:type="dxa"/>
          </w:tcPr>
          <w:p w:rsidR="002512CA" w:rsidRPr="00302E6A" w:rsidRDefault="002512CA" w:rsidP="000A7AC7">
            <w:pPr>
              <w:spacing w:after="160" w:line="259" w:lineRule="auto"/>
              <w:rPr>
                <w:rFonts w:eastAsia="Calibri"/>
                <w:color w:val="000000" w:themeColor="text1"/>
                <w:sz w:val="28"/>
                <w:szCs w:val="28"/>
              </w:rPr>
            </w:pPr>
            <w:r w:rsidRPr="00302E6A">
              <w:rPr>
                <w:rFonts w:eastAsia="Calibri"/>
                <w:color w:val="000000" w:themeColor="text1"/>
                <w:sz w:val="28"/>
                <w:szCs w:val="28"/>
              </w:rPr>
              <w:t>Орган (организация), выдавший</w:t>
            </w:r>
            <w:proofErr w:type="gramStart"/>
            <w:r w:rsidRPr="00302E6A">
              <w:rPr>
                <w:rFonts w:eastAsia="Calibri"/>
                <w:color w:val="000000" w:themeColor="text1"/>
                <w:sz w:val="28"/>
                <w:szCs w:val="28"/>
              </w:rPr>
              <w:t xml:space="preserve"> (-</w:t>
            </w:r>
            <w:proofErr w:type="spellStart"/>
            <w:proofErr w:type="gramEnd"/>
            <w:r w:rsidRPr="00302E6A">
              <w:rPr>
                <w:rFonts w:eastAsia="Calibri"/>
                <w:color w:val="000000" w:themeColor="text1"/>
                <w:sz w:val="28"/>
                <w:szCs w:val="28"/>
              </w:rPr>
              <w:t>ая</w:t>
            </w:r>
            <w:proofErr w:type="spellEnd"/>
            <w:r w:rsidRPr="00302E6A">
              <w:rPr>
                <w:rFonts w:eastAsia="Calibri"/>
                <w:color w:val="000000" w:themeColor="text1"/>
                <w:sz w:val="28"/>
                <w:szCs w:val="28"/>
              </w:rPr>
              <w:t>) разрешение на строительство</w:t>
            </w:r>
          </w:p>
        </w:tc>
        <w:tc>
          <w:tcPr>
            <w:tcW w:w="2196" w:type="dxa"/>
            <w:gridSpan w:val="2"/>
          </w:tcPr>
          <w:p w:rsidR="002512CA" w:rsidRPr="00302E6A" w:rsidRDefault="002512CA" w:rsidP="000A7AC7">
            <w:pPr>
              <w:spacing w:after="160" w:line="259" w:lineRule="auto"/>
              <w:rPr>
                <w:rFonts w:eastAsia="Calibri"/>
                <w:color w:val="000000" w:themeColor="text1"/>
                <w:sz w:val="28"/>
                <w:szCs w:val="28"/>
              </w:rPr>
            </w:pPr>
            <w:r w:rsidRPr="00302E6A">
              <w:rPr>
                <w:rFonts w:eastAsia="Calibri"/>
                <w:color w:val="000000" w:themeColor="text1"/>
                <w:sz w:val="28"/>
                <w:szCs w:val="28"/>
              </w:rPr>
              <w:t>Номер документа</w:t>
            </w:r>
          </w:p>
        </w:tc>
        <w:tc>
          <w:tcPr>
            <w:tcW w:w="2675" w:type="dxa"/>
          </w:tcPr>
          <w:p w:rsidR="002512CA" w:rsidRPr="00302E6A" w:rsidRDefault="002512CA" w:rsidP="000A7AC7">
            <w:pPr>
              <w:spacing w:after="160" w:line="259" w:lineRule="auto"/>
              <w:rPr>
                <w:rFonts w:eastAsia="Calibri"/>
                <w:color w:val="000000" w:themeColor="text1"/>
                <w:sz w:val="28"/>
                <w:szCs w:val="28"/>
              </w:rPr>
            </w:pPr>
            <w:r w:rsidRPr="00302E6A">
              <w:rPr>
                <w:rFonts w:eastAsia="Calibri"/>
                <w:color w:val="000000" w:themeColor="text1"/>
                <w:sz w:val="28"/>
                <w:szCs w:val="28"/>
              </w:rPr>
              <w:t>Дата документа</w:t>
            </w:r>
          </w:p>
        </w:tc>
      </w:tr>
      <w:tr w:rsidR="002512CA" w:rsidRPr="00302E6A" w:rsidTr="000627A7">
        <w:trPr>
          <w:trHeight w:val="600"/>
        </w:trPr>
        <w:tc>
          <w:tcPr>
            <w:tcW w:w="1110" w:type="dxa"/>
            <w:gridSpan w:val="2"/>
            <w:tcBorders>
              <w:bottom w:val="single" w:sz="4" w:space="0" w:color="auto"/>
            </w:tcBorders>
          </w:tcPr>
          <w:p w:rsidR="002512CA" w:rsidRPr="00302E6A" w:rsidRDefault="002512CA" w:rsidP="000A7AC7">
            <w:pPr>
              <w:spacing w:after="160" w:line="259" w:lineRule="auto"/>
              <w:jc w:val="center"/>
              <w:rPr>
                <w:rFonts w:eastAsia="Calibri"/>
                <w:color w:val="000000" w:themeColor="text1"/>
                <w:sz w:val="28"/>
                <w:szCs w:val="28"/>
              </w:rPr>
            </w:pPr>
          </w:p>
        </w:tc>
        <w:tc>
          <w:tcPr>
            <w:tcW w:w="4050" w:type="dxa"/>
            <w:tcBorders>
              <w:bottom w:val="single" w:sz="4" w:space="0" w:color="auto"/>
            </w:tcBorders>
          </w:tcPr>
          <w:p w:rsidR="002512CA" w:rsidRPr="00302E6A" w:rsidRDefault="002512CA" w:rsidP="000A7AC7">
            <w:pPr>
              <w:spacing w:after="160" w:line="259" w:lineRule="auto"/>
              <w:rPr>
                <w:rFonts w:eastAsia="Calibri"/>
                <w:color w:val="000000" w:themeColor="text1"/>
                <w:sz w:val="28"/>
                <w:szCs w:val="28"/>
              </w:rPr>
            </w:pPr>
          </w:p>
        </w:tc>
        <w:tc>
          <w:tcPr>
            <w:tcW w:w="2196" w:type="dxa"/>
            <w:gridSpan w:val="2"/>
            <w:tcBorders>
              <w:bottom w:val="single" w:sz="4" w:space="0" w:color="auto"/>
            </w:tcBorders>
          </w:tcPr>
          <w:p w:rsidR="002512CA" w:rsidRPr="00302E6A" w:rsidRDefault="002512CA" w:rsidP="000A7AC7">
            <w:pPr>
              <w:spacing w:after="160" w:line="259" w:lineRule="auto"/>
              <w:rPr>
                <w:rFonts w:eastAsia="Calibri"/>
                <w:color w:val="000000" w:themeColor="text1"/>
                <w:sz w:val="28"/>
                <w:szCs w:val="28"/>
              </w:rPr>
            </w:pPr>
          </w:p>
        </w:tc>
        <w:tc>
          <w:tcPr>
            <w:tcW w:w="2675" w:type="dxa"/>
            <w:tcBorders>
              <w:bottom w:val="single" w:sz="4" w:space="0" w:color="auto"/>
            </w:tcBorders>
          </w:tcPr>
          <w:p w:rsidR="002512CA" w:rsidRPr="00302E6A" w:rsidRDefault="002512CA" w:rsidP="000A7AC7">
            <w:pPr>
              <w:spacing w:after="160" w:line="259" w:lineRule="auto"/>
              <w:rPr>
                <w:rFonts w:eastAsia="Calibri"/>
                <w:color w:val="000000" w:themeColor="text1"/>
                <w:sz w:val="28"/>
                <w:szCs w:val="28"/>
              </w:rPr>
            </w:pPr>
          </w:p>
        </w:tc>
      </w:tr>
      <w:tr w:rsidR="002512CA" w:rsidRPr="00302E6A" w:rsidTr="000627A7">
        <w:trPr>
          <w:trHeight w:val="600"/>
        </w:trPr>
        <w:tc>
          <w:tcPr>
            <w:tcW w:w="10031" w:type="dxa"/>
            <w:gridSpan w:val="6"/>
            <w:tcBorders>
              <w:left w:val="nil"/>
              <w:right w:val="nil"/>
            </w:tcBorders>
          </w:tcPr>
          <w:p w:rsidR="002512CA" w:rsidRPr="00302E6A" w:rsidRDefault="002512CA" w:rsidP="000A7AC7">
            <w:pPr>
              <w:spacing w:after="160" w:line="259" w:lineRule="auto"/>
              <w:jc w:val="center"/>
              <w:rPr>
                <w:rFonts w:eastAsia="Calibri"/>
                <w:b/>
                <w:color w:val="000000" w:themeColor="text1"/>
                <w:sz w:val="28"/>
                <w:szCs w:val="28"/>
              </w:rPr>
            </w:pPr>
          </w:p>
          <w:p w:rsidR="002512CA" w:rsidRPr="00302E6A" w:rsidRDefault="002512CA" w:rsidP="000A7AC7">
            <w:pPr>
              <w:spacing w:line="259" w:lineRule="auto"/>
              <w:jc w:val="center"/>
              <w:rPr>
                <w:rFonts w:eastAsia="Calibri"/>
                <w:color w:val="000000" w:themeColor="text1"/>
                <w:sz w:val="28"/>
                <w:szCs w:val="28"/>
              </w:rPr>
            </w:pPr>
            <w:r w:rsidRPr="00302E6A">
              <w:rPr>
                <w:rFonts w:eastAsia="Calibri"/>
                <w:color w:val="000000" w:themeColor="text1"/>
                <w:sz w:val="28"/>
                <w:szCs w:val="28"/>
              </w:rPr>
              <w:t>5. Сведения о ранее выданных разрешениях на ввод объекта в эксплуатацию в отношении этапа строительства, реконструкции объекта капитального строительства (при наличии)</w:t>
            </w:r>
          </w:p>
          <w:p w:rsidR="002512CA" w:rsidRPr="00302E6A" w:rsidRDefault="002512CA" w:rsidP="000A7AC7">
            <w:pPr>
              <w:spacing w:after="160" w:line="259" w:lineRule="auto"/>
              <w:jc w:val="center"/>
              <w:rPr>
                <w:rFonts w:eastAsia="Calibri"/>
                <w:i/>
                <w:color w:val="000000" w:themeColor="text1"/>
                <w:sz w:val="28"/>
                <w:szCs w:val="28"/>
              </w:rPr>
            </w:pPr>
            <w:r w:rsidRPr="00302E6A">
              <w:rPr>
                <w:rFonts w:eastAsia="Calibri"/>
                <w:i/>
                <w:color w:val="000000" w:themeColor="text1"/>
                <w:sz w:val="28"/>
                <w:szCs w:val="28"/>
              </w:rPr>
              <w:t>(указывается в случае, предусмотренном частью 3</w:t>
            </w:r>
            <w:r w:rsidRPr="00302E6A">
              <w:rPr>
                <w:rFonts w:eastAsia="Calibri"/>
                <w:i/>
                <w:color w:val="000000" w:themeColor="text1"/>
                <w:sz w:val="28"/>
                <w:szCs w:val="28"/>
                <w:vertAlign w:val="superscript"/>
              </w:rPr>
              <w:t>5</w:t>
            </w:r>
            <w:r w:rsidRPr="00302E6A">
              <w:rPr>
                <w:rFonts w:eastAsia="Calibri"/>
                <w:i/>
                <w:color w:val="000000" w:themeColor="text1"/>
                <w:sz w:val="28"/>
                <w:szCs w:val="28"/>
              </w:rPr>
              <w:t xml:space="preserve"> статьи 5</w:t>
            </w:r>
            <w:r w:rsidRPr="00302E6A">
              <w:rPr>
                <w:rFonts w:eastAsia="Calibri"/>
                <w:bCs/>
                <w:i/>
                <w:color w:val="000000" w:themeColor="text1"/>
                <w:sz w:val="28"/>
                <w:szCs w:val="28"/>
              </w:rPr>
              <w:t xml:space="preserve">5 Градостроительного кодекса Российской Федерации) </w:t>
            </w:r>
            <w:r w:rsidRPr="00302E6A">
              <w:rPr>
                <w:rFonts w:eastAsia="Calibri"/>
                <w:i/>
                <w:color w:val="000000" w:themeColor="text1"/>
                <w:sz w:val="28"/>
                <w:szCs w:val="28"/>
              </w:rPr>
              <w:t xml:space="preserve"> </w:t>
            </w:r>
          </w:p>
        </w:tc>
      </w:tr>
      <w:tr w:rsidR="002512CA" w:rsidRPr="00302E6A" w:rsidTr="000627A7">
        <w:trPr>
          <w:trHeight w:val="600"/>
        </w:trPr>
        <w:tc>
          <w:tcPr>
            <w:tcW w:w="1110" w:type="dxa"/>
            <w:gridSpan w:val="2"/>
          </w:tcPr>
          <w:p w:rsidR="002512CA" w:rsidRPr="00302E6A" w:rsidRDefault="002512CA"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w:t>
            </w:r>
          </w:p>
        </w:tc>
        <w:tc>
          <w:tcPr>
            <w:tcW w:w="4050" w:type="dxa"/>
          </w:tcPr>
          <w:p w:rsidR="002512CA" w:rsidRPr="00302E6A" w:rsidRDefault="002512CA" w:rsidP="000A7AC7">
            <w:pPr>
              <w:spacing w:after="160" w:line="259" w:lineRule="auto"/>
              <w:rPr>
                <w:rFonts w:eastAsia="Calibri"/>
                <w:color w:val="000000" w:themeColor="text1"/>
                <w:sz w:val="28"/>
                <w:szCs w:val="28"/>
              </w:rPr>
            </w:pPr>
            <w:r w:rsidRPr="00302E6A">
              <w:rPr>
                <w:rFonts w:eastAsia="Calibri"/>
                <w:color w:val="000000" w:themeColor="text1"/>
                <w:sz w:val="28"/>
                <w:szCs w:val="28"/>
              </w:rPr>
              <w:t>Орган (организация), выдавший</w:t>
            </w:r>
            <w:proofErr w:type="gramStart"/>
            <w:r w:rsidRPr="00302E6A">
              <w:rPr>
                <w:rFonts w:eastAsia="Calibri"/>
                <w:color w:val="000000" w:themeColor="text1"/>
                <w:sz w:val="28"/>
                <w:szCs w:val="28"/>
              </w:rPr>
              <w:t xml:space="preserve"> (-</w:t>
            </w:r>
            <w:proofErr w:type="spellStart"/>
            <w:proofErr w:type="gramEnd"/>
            <w:r w:rsidRPr="00302E6A">
              <w:rPr>
                <w:rFonts w:eastAsia="Calibri"/>
                <w:color w:val="000000" w:themeColor="text1"/>
                <w:sz w:val="28"/>
                <w:szCs w:val="28"/>
              </w:rPr>
              <w:t>ая</w:t>
            </w:r>
            <w:proofErr w:type="spellEnd"/>
            <w:r w:rsidRPr="00302E6A">
              <w:rPr>
                <w:rFonts w:eastAsia="Calibri"/>
                <w:color w:val="000000" w:themeColor="text1"/>
                <w:sz w:val="28"/>
                <w:szCs w:val="28"/>
              </w:rPr>
              <w:t xml:space="preserve">) </w:t>
            </w:r>
            <w:r w:rsidRPr="00302E6A">
              <w:rPr>
                <w:color w:val="000000" w:themeColor="text1"/>
                <w:sz w:val="28"/>
                <w:szCs w:val="28"/>
              </w:rPr>
              <w:t xml:space="preserve"> разрешение </w:t>
            </w:r>
            <w:r w:rsidRPr="00302E6A">
              <w:rPr>
                <w:rFonts w:eastAsia="Calibri"/>
                <w:color w:val="000000" w:themeColor="text1"/>
                <w:sz w:val="28"/>
                <w:szCs w:val="28"/>
              </w:rPr>
              <w:t>на ввод объекта в эксплуатацию</w:t>
            </w:r>
          </w:p>
        </w:tc>
        <w:tc>
          <w:tcPr>
            <w:tcW w:w="2196" w:type="dxa"/>
            <w:gridSpan w:val="2"/>
          </w:tcPr>
          <w:p w:rsidR="002512CA" w:rsidRPr="00302E6A" w:rsidRDefault="002512CA" w:rsidP="000A7AC7">
            <w:pPr>
              <w:spacing w:after="160" w:line="259" w:lineRule="auto"/>
              <w:rPr>
                <w:rFonts w:eastAsia="Calibri"/>
                <w:color w:val="000000" w:themeColor="text1"/>
                <w:sz w:val="28"/>
                <w:szCs w:val="28"/>
              </w:rPr>
            </w:pPr>
            <w:r w:rsidRPr="00302E6A">
              <w:rPr>
                <w:rFonts w:eastAsia="Calibri"/>
                <w:color w:val="000000" w:themeColor="text1"/>
                <w:sz w:val="28"/>
                <w:szCs w:val="28"/>
              </w:rPr>
              <w:t>Номер документа</w:t>
            </w:r>
          </w:p>
        </w:tc>
        <w:tc>
          <w:tcPr>
            <w:tcW w:w="2675" w:type="dxa"/>
          </w:tcPr>
          <w:p w:rsidR="002512CA" w:rsidRPr="00302E6A" w:rsidRDefault="002512CA" w:rsidP="000A7AC7">
            <w:pPr>
              <w:spacing w:after="160" w:line="259" w:lineRule="auto"/>
              <w:rPr>
                <w:rFonts w:eastAsia="Calibri"/>
                <w:color w:val="000000" w:themeColor="text1"/>
                <w:sz w:val="28"/>
                <w:szCs w:val="28"/>
              </w:rPr>
            </w:pPr>
            <w:r w:rsidRPr="00302E6A">
              <w:rPr>
                <w:rFonts w:eastAsia="Calibri"/>
                <w:color w:val="000000" w:themeColor="text1"/>
                <w:sz w:val="28"/>
                <w:szCs w:val="28"/>
              </w:rPr>
              <w:t>Дата документа</w:t>
            </w:r>
          </w:p>
        </w:tc>
      </w:tr>
      <w:tr w:rsidR="002512CA" w:rsidRPr="00302E6A" w:rsidTr="000627A7">
        <w:trPr>
          <w:trHeight w:val="600"/>
        </w:trPr>
        <w:tc>
          <w:tcPr>
            <w:tcW w:w="1110" w:type="dxa"/>
            <w:gridSpan w:val="2"/>
          </w:tcPr>
          <w:p w:rsidR="002512CA" w:rsidRPr="00302E6A" w:rsidRDefault="002512CA" w:rsidP="000A7AC7">
            <w:pPr>
              <w:spacing w:after="160" w:line="259" w:lineRule="auto"/>
              <w:jc w:val="center"/>
              <w:rPr>
                <w:rFonts w:eastAsia="Calibri"/>
                <w:color w:val="000000" w:themeColor="text1"/>
                <w:sz w:val="28"/>
                <w:szCs w:val="28"/>
              </w:rPr>
            </w:pPr>
          </w:p>
        </w:tc>
        <w:tc>
          <w:tcPr>
            <w:tcW w:w="4050" w:type="dxa"/>
          </w:tcPr>
          <w:p w:rsidR="002512CA" w:rsidRPr="00302E6A" w:rsidRDefault="002512CA" w:rsidP="000A7AC7">
            <w:pPr>
              <w:spacing w:after="160" w:line="259" w:lineRule="auto"/>
              <w:rPr>
                <w:rFonts w:eastAsia="Calibri"/>
                <w:color w:val="000000" w:themeColor="text1"/>
                <w:sz w:val="28"/>
                <w:szCs w:val="28"/>
              </w:rPr>
            </w:pPr>
          </w:p>
        </w:tc>
        <w:tc>
          <w:tcPr>
            <w:tcW w:w="2196" w:type="dxa"/>
            <w:gridSpan w:val="2"/>
          </w:tcPr>
          <w:p w:rsidR="002512CA" w:rsidRPr="00302E6A" w:rsidRDefault="002512CA" w:rsidP="000A7AC7">
            <w:pPr>
              <w:spacing w:after="160" w:line="259" w:lineRule="auto"/>
              <w:rPr>
                <w:rFonts w:eastAsia="Calibri"/>
                <w:color w:val="000000" w:themeColor="text1"/>
                <w:sz w:val="28"/>
                <w:szCs w:val="28"/>
              </w:rPr>
            </w:pPr>
          </w:p>
        </w:tc>
        <w:tc>
          <w:tcPr>
            <w:tcW w:w="2675" w:type="dxa"/>
          </w:tcPr>
          <w:p w:rsidR="002512CA" w:rsidRPr="00302E6A" w:rsidRDefault="002512CA" w:rsidP="000A7AC7">
            <w:pPr>
              <w:spacing w:after="160" w:line="259" w:lineRule="auto"/>
              <w:rPr>
                <w:rFonts w:eastAsia="Calibri"/>
                <w:color w:val="000000" w:themeColor="text1"/>
                <w:sz w:val="28"/>
                <w:szCs w:val="28"/>
              </w:rPr>
            </w:pPr>
          </w:p>
        </w:tc>
      </w:tr>
    </w:tbl>
    <w:p w:rsidR="002512CA" w:rsidRPr="00302E6A" w:rsidRDefault="002512CA" w:rsidP="002512CA">
      <w:pPr>
        <w:adjustRightInd w:val="0"/>
        <w:ind w:firstLine="708"/>
        <w:rPr>
          <w:rFonts w:eastAsia="Calibri"/>
          <w:bCs/>
          <w:color w:val="000000" w:themeColor="text1"/>
          <w:sz w:val="28"/>
          <w:szCs w:val="28"/>
        </w:rPr>
      </w:pPr>
    </w:p>
    <w:p w:rsidR="002512CA" w:rsidRPr="00302E6A" w:rsidRDefault="002512CA" w:rsidP="002512CA">
      <w:pPr>
        <w:ind w:right="423" w:firstLine="708"/>
        <w:jc w:val="both"/>
        <w:rPr>
          <w:color w:val="000000" w:themeColor="text1"/>
          <w:sz w:val="28"/>
          <w:szCs w:val="28"/>
        </w:rPr>
      </w:pPr>
      <w:r w:rsidRPr="00302E6A">
        <w:rPr>
          <w:color w:val="000000" w:themeColor="text1"/>
          <w:sz w:val="28"/>
          <w:szCs w:val="28"/>
        </w:rPr>
        <w:t>При этом сообщаю, что ввод объекта в эксплуатацию будет осуществляться на основании следующих документов:</w:t>
      </w:r>
    </w:p>
    <w:p w:rsidR="002512CA" w:rsidRPr="00302E6A" w:rsidRDefault="002512CA" w:rsidP="002512CA">
      <w:pPr>
        <w:ind w:right="423"/>
        <w:jc w:val="both"/>
        <w:rPr>
          <w:color w:val="000000" w:themeColor="text1"/>
          <w:sz w:val="28"/>
          <w:szCs w:val="28"/>
        </w:rPr>
      </w:pPr>
    </w:p>
    <w:tbl>
      <w:tblPr>
        <w:tblW w:w="1003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tblPr>
      <w:tblGrid>
        <w:gridCol w:w="826"/>
        <w:gridCol w:w="5128"/>
        <w:gridCol w:w="1984"/>
        <w:gridCol w:w="2098"/>
      </w:tblGrid>
      <w:tr w:rsidR="002512CA" w:rsidRPr="00302E6A" w:rsidTr="000627A7">
        <w:trPr>
          <w:trHeight w:val="555"/>
        </w:trPr>
        <w:tc>
          <w:tcPr>
            <w:tcW w:w="826" w:type="dxa"/>
            <w:tcBorders>
              <w:top w:val="single" w:sz="4" w:space="0" w:color="auto"/>
              <w:left w:val="single" w:sz="4" w:space="0" w:color="auto"/>
              <w:bottom w:val="single" w:sz="4" w:space="0" w:color="auto"/>
              <w:right w:val="single" w:sz="4" w:space="0" w:color="auto"/>
            </w:tcBorders>
            <w:shd w:val="clear" w:color="auto" w:fill="FFFFFF"/>
            <w:hideMark/>
          </w:tcPr>
          <w:p w:rsidR="002512CA" w:rsidRPr="00302E6A" w:rsidRDefault="002512CA" w:rsidP="000A7AC7">
            <w:pPr>
              <w:suppressAutoHyphens/>
              <w:jc w:val="center"/>
              <w:rPr>
                <w:color w:val="000000" w:themeColor="text1"/>
                <w:sz w:val="28"/>
                <w:szCs w:val="28"/>
              </w:rPr>
            </w:pPr>
            <w:r w:rsidRPr="00302E6A">
              <w:rPr>
                <w:color w:val="000000" w:themeColor="text1"/>
                <w:sz w:val="28"/>
                <w:szCs w:val="28"/>
              </w:rPr>
              <w:lastRenderedPageBreak/>
              <w:t>№</w:t>
            </w:r>
          </w:p>
        </w:tc>
        <w:tc>
          <w:tcPr>
            <w:tcW w:w="5128" w:type="dxa"/>
            <w:tcBorders>
              <w:top w:val="single" w:sz="4" w:space="0" w:color="auto"/>
              <w:left w:val="single" w:sz="4" w:space="0" w:color="auto"/>
              <w:bottom w:val="single" w:sz="4" w:space="0" w:color="auto"/>
              <w:right w:val="single" w:sz="4" w:space="0" w:color="auto"/>
            </w:tcBorders>
            <w:shd w:val="clear" w:color="auto" w:fill="FFFFFF"/>
            <w:hideMark/>
          </w:tcPr>
          <w:p w:rsidR="002512CA" w:rsidRPr="00302E6A" w:rsidRDefault="002512CA" w:rsidP="000A7AC7">
            <w:pPr>
              <w:suppressAutoHyphens/>
              <w:jc w:val="center"/>
              <w:rPr>
                <w:color w:val="000000" w:themeColor="text1"/>
                <w:sz w:val="28"/>
                <w:szCs w:val="28"/>
              </w:rPr>
            </w:pPr>
            <w:r w:rsidRPr="00302E6A">
              <w:rPr>
                <w:color w:val="000000" w:themeColor="text1"/>
                <w:sz w:val="28"/>
                <w:szCs w:val="28"/>
              </w:rPr>
              <w:t>Наименование документа</w:t>
            </w:r>
          </w:p>
        </w:tc>
        <w:tc>
          <w:tcPr>
            <w:tcW w:w="1984" w:type="dxa"/>
            <w:tcBorders>
              <w:top w:val="single" w:sz="4" w:space="0" w:color="auto"/>
              <w:left w:val="single" w:sz="4" w:space="0" w:color="auto"/>
              <w:bottom w:val="single" w:sz="4" w:space="0" w:color="auto"/>
              <w:right w:val="single" w:sz="4" w:space="0" w:color="auto"/>
            </w:tcBorders>
            <w:shd w:val="clear" w:color="auto" w:fill="FFFFFF"/>
            <w:hideMark/>
          </w:tcPr>
          <w:p w:rsidR="002512CA" w:rsidRPr="00302E6A" w:rsidRDefault="002512CA" w:rsidP="000A7AC7">
            <w:pPr>
              <w:suppressAutoHyphens/>
              <w:jc w:val="center"/>
              <w:rPr>
                <w:color w:val="000000" w:themeColor="text1"/>
                <w:sz w:val="28"/>
                <w:szCs w:val="28"/>
              </w:rPr>
            </w:pPr>
            <w:r w:rsidRPr="00302E6A">
              <w:rPr>
                <w:color w:val="000000" w:themeColor="text1"/>
                <w:sz w:val="28"/>
                <w:szCs w:val="28"/>
              </w:rPr>
              <w:t>Номер документа</w:t>
            </w:r>
          </w:p>
        </w:tc>
        <w:tc>
          <w:tcPr>
            <w:tcW w:w="2098" w:type="dxa"/>
            <w:tcBorders>
              <w:top w:val="single" w:sz="4" w:space="0" w:color="auto"/>
              <w:left w:val="single" w:sz="4" w:space="0" w:color="auto"/>
              <w:bottom w:val="single" w:sz="4" w:space="0" w:color="auto"/>
              <w:right w:val="single" w:sz="4" w:space="0" w:color="auto"/>
            </w:tcBorders>
            <w:shd w:val="clear" w:color="auto" w:fill="FFFFFF"/>
            <w:hideMark/>
          </w:tcPr>
          <w:p w:rsidR="002512CA" w:rsidRPr="00302E6A" w:rsidRDefault="002512CA" w:rsidP="000A7AC7">
            <w:pPr>
              <w:suppressAutoHyphens/>
              <w:jc w:val="center"/>
              <w:rPr>
                <w:color w:val="000000" w:themeColor="text1"/>
                <w:sz w:val="28"/>
                <w:szCs w:val="28"/>
              </w:rPr>
            </w:pPr>
            <w:r w:rsidRPr="00302E6A">
              <w:rPr>
                <w:color w:val="000000" w:themeColor="text1"/>
                <w:sz w:val="28"/>
                <w:szCs w:val="28"/>
              </w:rPr>
              <w:t>Дата документа</w:t>
            </w:r>
          </w:p>
        </w:tc>
      </w:tr>
      <w:tr w:rsidR="002512CA" w:rsidRPr="00302E6A" w:rsidTr="000627A7">
        <w:trPr>
          <w:trHeight w:val="1340"/>
        </w:trPr>
        <w:tc>
          <w:tcPr>
            <w:tcW w:w="826" w:type="dxa"/>
            <w:tcBorders>
              <w:top w:val="single" w:sz="4" w:space="0" w:color="auto"/>
              <w:left w:val="single" w:sz="4" w:space="0" w:color="auto"/>
              <w:bottom w:val="single" w:sz="4" w:space="0" w:color="auto"/>
              <w:right w:val="single" w:sz="4" w:space="0" w:color="auto"/>
            </w:tcBorders>
            <w:shd w:val="clear" w:color="auto" w:fill="FFFFFF"/>
            <w:hideMark/>
          </w:tcPr>
          <w:p w:rsidR="002512CA" w:rsidRPr="00302E6A" w:rsidRDefault="002512CA" w:rsidP="000A7AC7">
            <w:pPr>
              <w:suppressAutoHyphens/>
              <w:jc w:val="center"/>
              <w:rPr>
                <w:color w:val="000000" w:themeColor="text1"/>
                <w:sz w:val="28"/>
                <w:szCs w:val="28"/>
              </w:rPr>
            </w:pPr>
            <w:r w:rsidRPr="00302E6A">
              <w:rPr>
                <w:color w:val="000000" w:themeColor="text1"/>
                <w:sz w:val="28"/>
                <w:szCs w:val="28"/>
              </w:rPr>
              <w:t>1</w:t>
            </w:r>
          </w:p>
        </w:tc>
        <w:tc>
          <w:tcPr>
            <w:tcW w:w="5128" w:type="dxa"/>
            <w:tcBorders>
              <w:top w:val="single" w:sz="4" w:space="0" w:color="auto"/>
              <w:left w:val="single" w:sz="4" w:space="0" w:color="auto"/>
              <w:bottom w:val="single" w:sz="4" w:space="0" w:color="auto"/>
              <w:right w:val="single" w:sz="4" w:space="0" w:color="auto"/>
            </w:tcBorders>
            <w:shd w:val="clear" w:color="auto" w:fill="FFFFFF"/>
            <w:hideMark/>
          </w:tcPr>
          <w:p w:rsidR="002512CA" w:rsidRPr="00302E6A" w:rsidRDefault="002512CA" w:rsidP="000A7AC7">
            <w:pPr>
              <w:suppressAutoHyphens/>
              <w:rPr>
                <w:color w:val="000000" w:themeColor="text1"/>
                <w:sz w:val="28"/>
                <w:szCs w:val="28"/>
              </w:rPr>
            </w:pPr>
            <w:proofErr w:type="gramStart"/>
            <w:r w:rsidRPr="00302E6A">
              <w:rPr>
                <w:color w:val="000000" w:themeColor="text1"/>
                <w:sz w:val="28"/>
                <w:szCs w:val="28"/>
              </w:rPr>
              <w:t>Градостроительный план земельного участка или в случае строительства линейного объекта реквизиты проекта планировки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roofErr w:type="gramEnd"/>
          </w:p>
        </w:tc>
        <w:tc>
          <w:tcPr>
            <w:tcW w:w="1984" w:type="dxa"/>
            <w:tcBorders>
              <w:top w:val="single" w:sz="4" w:space="0" w:color="auto"/>
              <w:left w:val="single" w:sz="4" w:space="0" w:color="auto"/>
              <w:bottom w:val="single" w:sz="4" w:space="0" w:color="auto"/>
              <w:right w:val="single" w:sz="4" w:space="0" w:color="auto"/>
            </w:tcBorders>
            <w:shd w:val="clear" w:color="auto" w:fill="FFFFFF"/>
          </w:tcPr>
          <w:p w:rsidR="002512CA" w:rsidRPr="00302E6A" w:rsidRDefault="002512CA" w:rsidP="000A7AC7">
            <w:pPr>
              <w:suppressAutoHyphens/>
              <w:rPr>
                <w:color w:val="000000" w:themeColor="text1"/>
                <w:sz w:val="28"/>
                <w:szCs w:val="28"/>
              </w:rPr>
            </w:pPr>
          </w:p>
        </w:tc>
        <w:tc>
          <w:tcPr>
            <w:tcW w:w="2098" w:type="dxa"/>
            <w:tcBorders>
              <w:top w:val="single" w:sz="4" w:space="0" w:color="auto"/>
              <w:left w:val="single" w:sz="4" w:space="0" w:color="auto"/>
              <w:bottom w:val="single" w:sz="4" w:space="0" w:color="auto"/>
              <w:right w:val="single" w:sz="4" w:space="0" w:color="auto"/>
            </w:tcBorders>
            <w:shd w:val="clear" w:color="auto" w:fill="FFFFFF"/>
          </w:tcPr>
          <w:p w:rsidR="002512CA" w:rsidRPr="00302E6A" w:rsidRDefault="002512CA" w:rsidP="000A7AC7">
            <w:pPr>
              <w:suppressAutoHyphens/>
              <w:rPr>
                <w:color w:val="000000" w:themeColor="text1"/>
                <w:sz w:val="28"/>
                <w:szCs w:val="28"/>
              </w:rPr>
            </w:pPr>
          </w:p>
        </w:tc>
      </w:tr>
      <w:tr w:rsidR="002512CA" w:rsidRPr="00302E6A" w:rsidTr="000627A7">
        <w:trPr>
          <w:trHeight w:val="1340"/>
        </w:trPr>
        <w:tc>
          <w:tcPr>
            <w:tcW w:w="826" w:type="dxa"/>
            <w:tcBorders>
              <w:top w:val="single" w:sz="4" w:space="0" w:color="auto"/>
              <w:left w:val="single" w:sz="4" w:space="0" w:color="auto"/>
              <w:bottom w:val="single" w:sz="4" w:space="0" w:color="auto"/>
              <w:right w:val="single" w:sz="4" w:space="0" w:color="auto"/>
            </w:tcBorders>
            <w:shd w:val="clear" w:color="auto" w:fill="FFFFFF"/>
          </w:tcPr>
          <w:p w:rsidR="002512CA" w:rsidRPr="00302E6A" w:rsidRDefault="002512CA" w:rsidP="000A7AC7">
            <w:pPr>
              <w:suppressAutoHyphens/>
              <w:jc w:val="center"/>
              <w:rPr>
                <w:color w:val="000000" w:themeColor="text1"/>
                <w:sz w:val="28"/>
                <w:szCs w:val="28"/>
              </w:rPr>
            </w:pPr>
            <w:r w:rsidRPr="00302E6A">
              <w:rPr>
                <w:color w:val="000000" w:themeColor="text1"/>
                <w:sz w:val="28"/>
                <w:szCs w:val="28"/>
              </w:rPr>
              <w:t>2</w:t>
            </w:r>
          </w:p>
        </w:tc>
        <w:tc>
          <w:tcPr>
            <w:tcW w:w="5128" w:type="dxa"/>
            <w:tcBorders>
              <w:top w:val="single" w:sz="4" w:space="0" w:color="auto"/>
              <w:left w:val="single" w:sz="4" w:space="0" w:color="auto"/>
              <w:bottom w:val="single" w:sz="4" w:space="0" w:color="auto"/>
              <w:right w:val="single" w:sz="4" w:space="0" w:color="auto"/>
            </w:tcBorders>
            <w:shd w:val="clear" w:color="auto" w:fill="FFFFFF"/>
          </w:tcPr>
          <w:p w:rsidR="002512CA" w:rsidRPr="00302E6A" w:rsidRDefault="002512CA" w:rsidP="000A7AC7">
            <w:pPr>
              <w:suppressAutoHyphens/>
              <w:rPr>
                <w:color w:val="000000" w:themeColor="text1"/>
                <w:sz w:val="28"/>
                <w:szCs w:val="28"/>
              </w:rPr>
            </w:pPr>
            <w:r w:rsidRPr="00302E6A">
              <w:rPr>
                <w:color w:val="000000" w:themeColor="text1"/>
                <w:sz w:val="28"/>
                <w:szCs w:val="28"/>
              </w:rPr>
              <w:t xml:space="preserve">Заключение органа государственного строительного </w:t>
            </w:r>
            <w:proofErr w:type="gramStart"/>
            <w:r w:rsidRPr="00302E6A">
              <w:rPr>
                <w:color w:val="000000" w:themeColor="text1"/>
                <w:sz w:val="28"/>
                <w:szCs w:val="28"/>
              </w:rPr>
              <w:t>надзора</w:t>
            </w:r>
            <w:proofErr w:type="gramEnd"/>
            <w:r w:rsidRPr="00302E6A">
              <w:rPr>
                <w:color w:val="000000" w:themeColor="text1"/>
                <w:sz w:val="28"/>
                <w:szCs w:val="28"/>
              </w:rPr>
              <w:t xml:space="preserve"> о соответствии построенного, реконструированного объекта капитального строительства требованиям проектной документации (включая проектную документацию, в которой учтены изменения, внесенные в соответствии с частями 3</w:t>
            </w:r>
            <w:r w:rsidRPr="00302E6A">
              <w:rPr>
                <w:color w:val="000000" w:themeColor="text1"/>
                <w:sz w:val="28"/>
                <w:szCs w:val="28"/>
                <w:vertAlign w:val="superscript"/>
              </w:rPr>
              <w:t>8</w:t>
            </w:r>
            <w:r w:rsidRPr="00302E6A">
              <w:rPr>
                <w:color w:val="000000" w:themeColor="text1"/>
                <w:sz w:val="28"/>
                <w:szCs w:val="28"/>
              </w:rPr>
              <w:t xml:space="preserve"> и 3</w:t>
            </w:r>
            <w:r w:rsidRPr="00302E6A">
              <w:rPr>
                <w:color w:val="000000" w:themeColor="text1"/>
                <w:sz w:val="28"/>
                <w:szCs w:val="28"/>
                <w:vertAlign w:val="superscript"/>
              </w:rPr>
              <w:t>9</w:t>
            </w:r>
            <w:r w:rsidRPr="00302E6A">
              <w:rPr>
                <w:color w:val="000000" w:themeColor="text1"/>
                <w:sz w:val="28"/>
                <w:szCs w:val="28"/>
              </w:rPr>
              <w:t xml:space="preserve"> статьи 49 Градостроительного кодекса Российской Федерации)</w:t>
            </w:r>
          </w:p>
          <w:p w:rsidR="002512CA" w:rsidRPr="00302E6A" w:rsidRDefault="002512CA" w:rsidP="000A7AC7">
            <w:pPr>
              <w:suppressAutoHyphens/>
              <w:rPr>
                <w:color w:val="000000" w:themeColor="text1"/>
                <w:sz w:val="28"/>
                <w:szCs w:val="28"/>
              </w:rPr>
            </w:pPr>
            <w:r w:rsidRPr="00302E6A">
              <w:rPr>
                <w:color w:val="000000" w:themeColor="text1"/>
                <w:sz w:val="28"/>
                <w:szCs w:val="28"/>
              </w:rPr>
              <w:t>(</w:t>
            </w:r>
            <w:r w:rsidRPr="00302E6A">
              <w:rPr>
                <w:i/>
                <w:color w:val="000000" w:themeColor="text1"/>
                <w:sz w:val="28"/>
                <w:szCs w:val="28"/>
              </w:rPr>
              <w:t>указывается</w:t>
            </w:r>
            <w:r w:rsidRPr="00302E6A">
              <w:rPr>
                <w:color w:val="000000" w:themeColor="text1"/>
                <w:sz w:val="28"/>
                <w:szCs w:val="28"/>
              </w:rPr>
              <w:t xml:space="preserve"> </w:t>
            </w:r>
            <w:r w:rsidRPr="00302E6A">
              <w:rPr>
                <w:i/>
                <w:color w:val="000000" w:themeColor="text1"/>
                <w:sz w:val="28"/>
                <w:szCs w:val="28"/>
              </w:rPr>
              <w:t>в случае, если предусмотрено осуществление государственного строительного надзора в соответствии с частью 1 статьи 54 Градостроительного кодекса Российской Федерации)</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rsidR="002512CA" w:rsidRPr="00302E6A" w:rsidRDefault="002512CA" w:rsidP="000A7AC7">
            <w:pPr>
              <w:suppressAutoHyphens/>
              <w:rPr>
                <w:color w:val="000000" w:themeColor="text1"/>
                <w:sz w:val="28"/>
                <w:szCs w:val="28"/>
              </w:rPr>
            </w:pPr>
          </w:p>
        </w:tc>
        <w:tc>
          <w:tcPr>
            <w:tcW w:w="2098" w:type="dxa"/>
            <w:tcBorders>
              <w:top w:val="single" w:sz="4" w:space="0" w:color="auto"/>
              <w:left w:val="single" w:sz="4" w:space="0" w:color="auto"/>
              <w:bottom w:val="single" w:sz="4" w:space="0" w:color="auto"/>
              <w:right w:val="single" w:sz="4" w:space="0" w:color="auto"/>
            </w:tcBorders>
            <w:shd w:val="clear" w:color="auto" w:fill="FFFFFF"/>
          </w:tcPr>
          <w:p w:rsidR="002512CA" w:rsidRPr="00302E6A" w:rsidRDefault="002512CA" w:rsidP="000A7AC7">
            <w:pPr>
              <w:suppressAutoHyphens/>
              <w:rPr>
                <w:color w:val="000000" w:themeColor="text1"/>
                <w:sz w:val="28"/>
                <w:szCs w:val="28"/>
              </w:rPr>
            </w:pPr>
          </w:p>
        </w:tc>
      </w:tr>
      <w:tr w:rsidR="002512CA" w:rsidRPr="00302E6A" w:rsidTr="000627A7">
        <w:trPr>
          <w:trHeight w:val="1340"/>
        </w:trPr>
        <w:tc>
          <w:tcPr>
            <w:tcW w:w="826" w:type="dxa"/>
            <w:tcBorders>
              <w:top w:val="single" w:sz="4" w:space="0" w:color="auto"/>
              <w:left w:val="single" w:sz="4" w:space="0" w:color="auto"/>
              <w:bottom w:val="single" w:sz="4" w:space="0" w:color="auto"/>
              <w:right w:val="single" w:sz="4" w:space="0" w:color="auto"/>
            </w:tcBorders>
            <w:shd w:val="clear" w:color="auto" w:fill="FFFFFF"/>
          </w:tcPr>
          <w:p w:rsidR="002512CA" w:rsidRPr="00302E6A" w:rsidRDefault="002512CA" w:rsidP="000A7AC7">
            <w:pPr>
              <w:suppressAutoHyphens/>
              <w:jc w:val="center"/>
              <w:rPr>
                <w:color w:val="000000" w:themeColor="text1"/>
                <w:sz w:val="28"/>
                <w:szCs w:val="28"/>
              </w:rPr>
            </w:pPr>
            <w:r w:rsidRPr="00302E6A">
              <w:rPr>
                <w:color w:val="000000" w:themeColor="text1"/>
                <w:sz w:val="28"/>
                <w:szCs w:val="28"/>
              </w:rPr>
              <w:t>3</w:t>
            </w:r>
          </w:p>
        </w:tc>
        <w:tc>
          <w:tcPr>
            <w:tcW w:w="5128" w:type="dxa"/>
            <w:tcBorders>
              <w:top w:val="single" w:sz="4" w:space="0" w:color="auto"/>
              <w:left w:val="single" w:sz="4" w:space="0" w:color="auto"/>
              <w:bottom w:val="single" w:sz="4" w:space="0" w:color="auto"/>
              <w:right w:val="single" w:sz="4" w:space="0" w:color="auto"/>
            </w:tcBorders>
            <w:shd w:val="clear" w:color="auto" w:fill="FFFFFF"/>
          </w:tcPr>
          <w:p w:rsidR="002512CA" w:rsidRPr="00302E6A" w:rsidRDefault="002512CA" w:rsidP="000A7AC7">
            <w:pPr>
              <w:suppressAutoHyphens/>
              <w:rPr>
                <w:color w:val="000000" w:themeColor="text1"/>
                <w:sz w:val="28"/>
                <w:szCs w:val="28"/>
              </w:rPr>
            </w:pPr>
            <w:r w:rsidRPr="00302E6A">
              <w:rPr>
                <w:color w:val="000000" w:themeColor="text1"/>
                <w:sz w:val="28"/>
                <w:szCs w:val="28"/>
              </w:rPr>
              <w:t>Заключение уполномоченного на осуществление федерального государственного экологического надзора федерального органа исполнительной власти</w:t>
            </w:r>
          </w:p>
          <w:p w:rsidR="002512CA" w:rsidRPr="00302E6A" w:rsidRDefault="002512CA" w:rsidP="000A7AC7">
            <w:pPr>
              <w:suppressAutoHyphens/>
              <w:rPr>
                <w:i/>
                <w:color w:val="000000" w:themeColor="text1"/>
                <w:sz w:val="28"/>
                <w:szCs w:val="28"/>
              </w:rPr>
            </w:pPr>
            <w:r w:rsidRPr="00302E6A">
              <w:rPr>
                <w:i/>
                <w:color w:val="000000" w:themeColor="text1"/>
                <w:sz w:val="28"/>
                <w:szCs w:val="28"/>
              </w:rPr>
              <w:t>(указывается в случаях, предусмотренных частью 7 статьи 54 Градостроительного кодекса Российской Федерации)</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rsidR="002512CA" w:rsidRPr="00302E6A" w:rsidRDefault="002512CA" w:rsidP="000A7AC7">
            <w:pPr>
              <w:suppressAutoHyphens/>
              <w:rPr>
                <w:color w:val="000000" w:themeColor="text1"/>
                <w:sz w:val="28"/>
                <w:szCs w:val="28"/>
              </w:rPr>
            </w:pPr>
          </w:p>
        </w:tc>
        <w:tc>
          <w:tcPr>
            <w:tcW w:w="2098" w:type="dxa"/>
            <w:tcBorders>
              <w:top w:val="single" w:sz="4" w:space="0" w:color="auto"/>
              <w:left w:val="single" w:sz="4" w:space="0" w:color="auto"/>
              <w:bottom w:val="single" w:sz="4" w:space="0" w:color="auto"/>
              <w:right w:val="single" w:sz="4" w:space="0" w:color="auto"/>
            </w:tcBorders>
            <w:shd w:val="clear" w:color="auto" w:fill="FFFFFF"/>
          </w:tcPr>
          <w:p w:rsidR="002512CA" w:rsidRPr="00302E6A" w:rsidRDefault="002512CA" w:rsidP="000A7AC7">
            <w:pPr>
              <w:suppressAutoHyphens/>
              <w:rPr>
                <w:color w:val="000000" w:themeColor="text1"/>
                <w:sz w:val="28"/>
                <w:szCs w:val="28"/>
              </w:rPr>
            </w:pPr>
          </w:p>
        </w:tc>
      </w:tr>
    </w:tbl>
    <w:p w:rsidR="002512CA" w:rsidRPr="00302E6A" w:rsidRDefault="002512CA" w:rsidP="002512CA">
      <w:pPr>
        <w:rPr>
          <w:color w:val="000000" w:themeColor="text1"/>
          <w:sz w:val="28"/>
          <w:szCs w:val="28"/>
        </w:rPr>
      </w:pPr>
    </w:p>
    <w:p w:rsidR="002512CA" w:rsidRPr="00302E6A" w:rsidRDefault="002512CA" w:rsidP="002512CA">
      <w:pPr>
        <w:rPr>
          <w:color w:val="000000" w:themeColor="text1"/>
          <w:sz w:val="28"/>
          <w:szCs w:val="28"/>
        </w:rPr>
      </w:pPr>
      <w:r w:rsidRPr="00302E6A">
        <w:rPr>
          <w:color w:val="000000" w:themeColor="text1"/>
          <w:sz w:val="28"/>
          <w:szCs w:val="28"/>
        </w:rPr>
        <w:t>Приложение: _________________________________________________________</w:t>
      </w:r>
    </w:p>
    <w:p w:rsidR="002512CA" w:rsidRPr="00302E6A" w:rsidRDefault="002512CA" w:rsidP="002512CA">
      <w:pPr>
        <w:rPr>
          <w:color w:val="000000" w:themeColor="text1"/>
          <w:sz w:val="28"/>
          <w:szCs w:val="28"/>
        </w:rPr>
      </w:pPr>
      <w:r w:rsidRPr="00302E6A">
        <w:rPr>
          <w:color w:val="000000" w:themeColor="text1"/>
          <w:sz w:val="28"/>
          <w:szCs w:val="28"/>
        </w:rPr>
        <w:lastRenderedPageBreak/>
        <w:t>Номер телефона и адрес электронной почты для связи: _____________________</w:t>
      </w:r>
    </w:p>
    <w:p w:rsidR="002512CA" w:rsidRPr="00302E6A" w:rsidRDefault="002512CA" w:rsidP="002512CA">
      <w:pPr>
        <w:tabs>
          <w:tab w:val="left" w:pos="1968"/>
        </w:tabs>
        <w:rPr>
          <w:color w:val="000000" w:themeColor="text1"/>
          <w:sz w:val="28"/>
          <w:szCs w:val="28"/>
        </w:rPr>
      </w:pPr>
      <w:r w:rsidRPr="00302E6A">
        <w:rPr>
          <w:color w:val="000000" w:themeColor="text1"/>
          <w:sz w:val="28"/>
          <w:szCs w:val="28"/>
        </w:rPr>
        <w:t>Результат предоставления услуги прошу:</w:t>
      </w:r>
    </w:p>
    <w:p w:rsidR="002512CA" w:rsidRPr="00302E6A" w:rsidRDefault="002512CA" w:rsidP="002512CA">
      <w:pPr>
        <w:rPr>
          <w:color w:val="000000" w:themeColor="text1"/>
          <w:sz w:val="28"/>
          <w:szCs w:val="28"/>
        </w:rPr>
      </w:pPr>
    </w:p>
    <w:tbl>
      <w:tblPr>
        <w:tblpPr w:leftFromText="180" w:rightFromText="180" w:vertAnchor="text" w:tblpY="1"/>
        <w:tblOverlap w:val="neve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137"/>
        <w:gridCol w:w="894"/>
      </w:tblGrid>
      <w:tr w:rsidR="002512CA" w:rsidRPr="00302E6A" w:rsidTr="000627A7">
        <w:tc>
          <w:tcPr>
            <w:tcW w:w="9137" w:type="dxa"/>
            <w:shd w:val="clear" w:color="auto" w:fill="auto"/>
          </w:tcPr>
          <w:p w:rsidR="002512CA" w:rsidRPr="00302E6A" w:rsidRDefault="002512CA" w:rsidP="000A7AC7">
            <w:pPr>
              <w:spacing w:before="120" w:after="120"/>
              <w:rPr>
                <w:i/>
                <w:color w:val="000000" w:themeColor="text1"/>
                <w:sz w:val="28"/>
                <w:szCs w:val="28"/>
              </w:rPr>
            </w:pPr>
            <w:r w:rsidRPr="00302E6A">
              <w:rPr>
                <w:color w:val="000000" w:themeColor="text1"/>
                <w:sz w:val="28"/>
                <w:szCs w:val="28"/>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894" w:type="dxa"/>
            <w:shd w:val="clear" w:color="auto" w:fill="auto"/>
          </w:tcPr>
          <w:p w:rsidR="002512CA" w:rsidRPr="00302E6A" w:rsidRDefault="002512CA" w:rsidP="000A7AC7">
            <w:pPr>
              <w:spacing w:before="120" w:after="120"/>
              <w:rPr>
                <w:color w:val="000000" w:themeColor="text1"/>
                <w:sz w:val="28"/>
                <w:szCs w:val="28"/>
              </w:rPr>
            </w:pPr>
          </w:p>
        </w:tc>
      </w:tr>
      <w:tr w:rsidR="002512CA" w:rsidRPr="00302E6A" w:rsidTr="000627A7">
        <w:tc>
          <w:tcPr>
            <w:tcW w:w="9137" w:type="dxa"/>
            <w:shd w:val="clear" w:color="auto" w:fill="auto"/>
          </w:tcPr>
          <w:p w:rsidR="002512CA" w:rsidRPr="00302E6A" w:rsidRDefault="002512CA" w:rsidP="000A7AC7">
            <w:pPr>
              <w:spacing w:before="120" w:after="120"/>
              <w:jc w:val="both"/>
              <w:rPr>
                <w:color w:val="000000" w:themeColor="text1"/>
                <w:sz w:val="28"/>
                <w:szCs w:val="28"/>
              </w:rPr>
            </w:pPr>
            <w:r w:rsidRPr="00302E6A">
              <w:rPr>
                <w:color w:val="000000" w:themeColor="text1"/>
                <w:sz w:val="28"/>
                <w:szCs w:val="28"/>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w:t>
            </w:r>
            <w:r w:rsidRPr="00302E6A">
              <w:rPr>
                <w:color w:val="000000" w:themeColor="text1"/>
                <w:sz w:val="28"/>
                <w:szCs w:val="28"/>
              </w:rPr>
              <w:br/>
              <w:t>_______________________________________________________</w:t>
            </w:r>
          </w:p>
        </w:tc>
        <w:tc>
          <w:tcPr>
            <w:tcW w:w="894" w:type="dxa"/>
            <w:shd w:val="clear" w:color="auto" w:fill="auto"/>
          </w:tcPr>
          <w:p w:rsidR="002512CA" w:rsidRPr="00302E6A" w:rsidRDefault="002512CA" w:rsidP="000A7AC7">
            <w:pPr>
              <w:spacing w:before="120" w:after="120"/>
              <w:rPr>
                <w:color w:val="000000" w:themeColor="text1"/>
                <w:sz w:val="28"/>
                <w:szCs w:val="28"/>
              </w:rPr>
            </w:pPr>
          </w:p>
        </w:tc>
      </w:tr>
      <w:tr w:rsidR="002512CA" w:rsidRPr="00302E6A" w:rsidTr="000627A7">
        <w:tc>
          <w:tcPr>
            <w:tcW w:w="9137" w:type="dxa"/>
            <w:shd w:val="clear" w:color="auto" w:fill="auto"/>
          </w:tcPr>
          <w:p w:rsidR="002512CA" w:rsidRPr="00302E6A" w:rsidRDefault="002512CA" w:rsidP="000A7AC7">
            <w:pPr>
              <w:spacing w:before="120" w:after="120"/>
              <w:jc w:val="both"/>
              <w:rPr>
                <w:color w:val="000000" w:themeColor="text1"/>
                <w:sz w:val="28"/>
                <w:szCs w:val="28"/>
              </w:rPr>
            </w:pPr>
            <w:r w:rsidRPr="00302E6A">
              <w:rPr>
                <w:color w:val="000000" w:themeColor="text1"/>
                <w:sz w:val="28"/>
                <w:szCs w:val="28"/>
              </w:rPr>
              <w:t>направить на бумажном носителе на почтовый адрес: _______________________________________________________</w:t>
            </w:r>
          </w:p>
        </w:tc>
        <w:tc>
          <w:tcPr>
            <w:tcW w:w="894" w:type="dxa"/>
            <w:shd w:val="clear" w:color="auto" w:fill="auto"/>
          </w:tcPr>
          <w:p w:rsidR="002512CA" w:rsidRPr="00302E6A" w:rsidRDefault="002512CA" w:rsidP="000A7AC7">
            <w:pPr>
              <w:spacing w:before="120" w:after="120"/>
              <w:rPr>
                <w:color w:val="000000" w:themeColor="text1"/>
                <w:sz w:val="28"/>
                <w:szCs w:val="28"/>
              </w:rPr>
            </w:pPr>
          </w:p>
        </w:tc>
      </w:tr>
      <w:tr w:rsidR="002512CA" w:rsidRPr="00302E6A" w:rsidTr="000627A7">
        <w:tc>
          <w:tcPr>
            <w:tcW w:w="9137" w:type="dxa"/>
            <w:shd w:val="clear" w:color="auto" w:fill="auto"/>
          </w:tcPr>
          <w:p w:rsidR="002512CA" w:rsidRPr="00302E6A" w:rsidRDefault="002512CA" w:rsidP="000A7AC7">
            <w:pPr>
              <w:spacing w:before="120" w:after="120"/>
              <w:jc w:val="both"/>
              <w:rPr>
                <w:color w:val="000000" w:themeColor="text1"/>
                <w:sz w:val="28"/>
                <w:szCs w:val="28"/>
              </w:rPr>
            </w:pPr>
            <w:r w:rsidRPr="00302E6A">
              <w:rPr>
                <w:color w:val="000000" w:themeColor="text1"/>
                <w:sz w:val="28"/>
                <w:szCs w:val="28"/>
              </w:rPr>
              <w:t>направить в форме электронного документа в личный кабинет в единой информационной системе жилищного строительства</w:t>
            </w:r>
          </w:p>
        </w:tc>
        <w:tc>
          <w:tcPr>
            <w:tcW w:w="894" w:type="dxa"/>
            <w:shd w:val="clear" w:color="auto" w:fill="auto"/>
          </w:tcPr>
          <w:p w:rsidR="002512CA" w:rsidRPr="00302E6A" w:rsidRDefault="002512CA" w:rsidP="000A7AC7">
            <w:pPr>
              <w:spacing w:before="120" w:after="120"/>
              <w:rPr>
                <w:color w:val="000000" w:themeColor="text1"/>
                <w:sz w:val="28"/>
                <w:szCs w:val="28"/>
              </w:rPr>
            </w:pPr>
          </w:p>
        </w:tc>
      </w:tr>
      <w:tr w:rsidR="002512CA" w:rsidRPr="00302E6A" w:rsidTr="000627A7">
        <w:tc>
          <w:tcPr>
            <w:tcW w:w="10031" w:type="dxa"/>
            <w:gridSpan w:val="2"/>
            <w:shd w:val="clear" w:color="auto" w:fill="auto"/>
          </w:tcPr>
          <w:p w:rsidR="002512CA" w:rsidRPr="00302E6A" w:rsidRDefault="002512CA" w:rsidP="000A7AC7">
            <w:pPr>
              <w:spacing w:before="120" w:after="120"/>
              <w:ind w:right="255"/>
              <w:jc w:val="center"/>
              <w:rPr>
                <w:i/>
                <w:color w:val="000000" w:themeColor="text1"/>
                <w:sz w:val="20"/>
                <w:szCs w:val="20"/>
              </w:rPr>
            </w:pPr>
            <w:r w:rsidRPr="00302E6A">
              <w:rPr>
                <w:i/>
                <w:color w:val="000000" w:themeColor="text1"/>
                <w:sz w:val="20"/>
                <w:szCs w:val="20"/>
              </w:rPr>
              <w:t>Указывается один из перечисленных способов</w:t>
            </w:r>
          </w:p>
        </w:tc>
      </w:tr>
    </w:tbl>
    <w:p w:rsidR="002512CA" w:rsidRPr="00302E6A" w:rsidRDefault="002512CA" w:rsidP="002512CA">
      <w:pPr>
        <w:spacing w:before="120" w:after="120"/>
        <w:jc w:val="both"/>
        <w:rPr>
          <w:color w:val="000000" w:themeColor="text1"/>
          <w:sz w:val="24"/>
          <w:szCs w:val="24"/>
        </w:rPr>
      </w:pPr>
    </w:p>
    <w:tbl>
      <w:tblPr>
        <w:tblW w:w="9526" w:type="dxa"/>
        <w:tblCellMar>
          <w:left w:w="28" w:type="dxa"/>
          <w:right w:w="28" w:type="dxa"/>
        </w:tblCellMar>
        <w:tblLook w:val="0000"/>
      </w:tblPr>
      <w:tblGrid>
        <w:gridCol w:w="3119"/>
        <w:gridCol w:w="283"/>
        <w:gridCol w:w="2269"/>
        <w:gridCol w:w="283"/>
        <w:gridCol w:w="3572"/>
      </w:tblGrid>
      <w:tr w:rsidR="002512CA" w:rsidRPr="00302E6A" w:rsidTr="002512CA">
        <w:tc>
          <w:tcPr>
            <w:tcW w:w="3119" w:type="dxa"/>
            <w:tcBorders>
              <w:top w:val="nil"/>
              <w:left w:val="nil"/>
              <w:right w:val="nil"/>
            </w:tcBorders>
            <w:vAlign w:val="bottom"/>
          </w:tcPr>
          <w:p w:rsidR="002512CA" w:rsidRPr="00302E6A" w:rsidRDefault="002512CA" w:rsidP="000A7AC7">
            <w:pPr>
              <w:jc w:val="center"/>
              <w:rPr>
                <w:color w:val="000000" w:themeColor="text1"/>
              </w:rPr>
            </w:pPr>
          </w:p>
        </w:tc>
        <w:tc>
          <w:tcPr>
            <w:tcW w:w="283" w:type="dxa"/>
            <w:tcBorders>
              <w:top w:val="nil"/>
              <w:left w:val="nil"/>
              <w:bottom w:val="nil"/>
              <w:right w:val="nil"/>
            </w:tcBorders>
            <w:vAlign w:val="bottom"/>
          </w:tcPr>
          <w:p w:rsidR="002512CA" w:rsidRPr="00302E6A" w:rsidRDefault="002512CA" w:rsidP="000A7AC7">
            <w:pPr>
              <w:rPr>
                <w:color w:val="000000" w:themeColor="text1"/>
              </w:rPr>
            </w:pPr>
          </w:p>
        </w:tc>
        <w:tc>
          <w:tcPr>
            <w:tcW w:w="2269" w:type="dxa"/>
            <w:tcBorders>
              <w:top w:val="nil"/>
              <w:left w:val="nil"/>
              <w:bottom w:val="single" w:sz="4" w:space="0" w:color="auto"/>
              <w:right w:val="nil"/>
            </w:tcBorders>
            <w:vAlign w:val="bottom"/>
          </w:tcPr>
          <w:p w:rsidR="002512CA" w:rsidRPr="00302E6A" w:rsidRDefault="002512CA" w:rsidP="000A7AC7">
            <w:pPr>
              <w:jc w:val="center"/>
              <w:rPr>
                <w:color w:val="000000" w:themeColor="text1"/>
              </w:rPr>
            </w:pPr>
          </w:p>
        </w:tc>
        <w:tc>
          <w:tcPr>
            <w:tcW w:w="283" w:type="dxa"/>
            <w:tcBorders>
              <w:top w:val="nil"/>
              <w:left w:val="nil"/>
              <w:bottom w:val="nil"/>
              <w:right w:val="nil"/>
            </w:tcBorders>
            <w:vAlign w:val="bottom"/>
          </w:tcPr>
          <w:p w:rsidR="002512CA" w:rsidRPr="00302E6A" w:rsidRDefault="002512CA" w:rsidP="000A7AC7">
            <w:pPr>
              <w:rPr>
                <w:color w:val="000000" w:themeColor="text1"/>
              </w:rPr>
            </w:pPr>
          </w:p>
        </w:tc>
        <w:tc>
          <w:tcPr>
            <w:tcW w:w="3572" w:type="dxa"/>
            <w:tcBorders>
              <w:top w:val="nil"/>
              <w:left w:val="nil"/>
              <w:bottom w:val="single" w:sz="4" w:space="0" w:color="auto"/>
              <w:right w:val="nil"/>
            </w:tcBorders>
            <w:vAlign w:val="bottom"/>
          </w:tcPr>
          <w:p w:rsidR="002512CA" w:rsidRPr="00302E6A" w:rsidRDefault="002512CA" w:rsidP="000A7AC7">
            <w:pPr>
              <w:jc w:val="center"/>
              <w:rPr>
                <w:color w:val="000000" w:themeColor="text1"/>
              </w:rPr>
            </w:pPr>
          </w:p>
        </w:tc>
      </w:tr>
      <w:tr w:rsidR="002512CA" w:rsidRPr="00302E6A" w:rsidTr="002512CA">
        <w:tc>
          <w:tcPr>
            <w:tcW w:w="3119" w:type="dxa"/>
            <w:tcBorders>
              <w:left w:val="nil"/>
              <w:bottom w:val="nil"/>
              <w:right w:val="nil"/>
            </w:tcBorders>
          </w:tcPr>
          <w:p w:rsidR="002512CA" w:rsidRPr="00302E6A" w:rsidRDefault="002512CA" w:rsidP="000A7AC7">
            <w:pPr>
              <w:jc w:val="center"/>
              <w:rPr>
                <w:color w:val="000000" w:themeColor="text1"/>
                <w:sz w:val="16"/>
                <w:szCs w:val="16"/>
              </w:rPr>
            </w:pPr>
          </w:p>
        </w:tc>
        <w:tc>
          <w:tcPr>
            <w:tcW w:w="283" w:type="dxa"/>
            <w:tcBorders>
              <w:top w:val="nil"/>
              <w:left w:val="nil"/>
              <w:bottom w:val="nil"/>
              <w:right w:val="nil"/>
            </w:tcBorders>
          </w:tcPr>
          <w:p w:rsidR="002512CA" w:rsidRPr="00302E6A" w:rsidRDefault="002512CA" w:rsidP="000A7AC7">
            <w:pPr>
              <w:rPr>
                <w:color w:val="000000" w:themeColor="text1"/>
                <w:sz w:val="16"/>
                <w:szCs w:val="16"/>
              </w:rPr>
            </w:pPr>
          </w:p>
        </w:tc>
        <w:tc>
          <w:tcPr>
            <w:tcW w:w="2269" w:type="dxa"/>
            <w:tcBorders>
              <w:top w:val="nil"/>
              <w:left w:val="nil"/>
              <w:bottom w:val="nil"/>
              <w:right w:val="nil"/>
            </w:tcBorders>
          </w:tcPr>
          <w:p w:rsidR="002512CA" w:rsidRPr="00302E6A" w:rsidRDefault="002512CA" w:rsidP="000A7AC7">
            <w:pPr>
              <w:jc w:val="center"/>
              <w:rPr>
                <w:color w:val="000000" w:themeColor="text1"/>
                <w:sz w:val="20"/>
                <w:szCs w:val="20"/>
              </w:rPr>
            </w:pPr>
            <w:r w:rsidRPr="00302E6A">
              <w:rPr>
                <w:color w:val="000000" w:themeColor="text1"/>
                <w:sz w:val="20"/>
                <w:szCs w:val="20"/>
              </w:rPr>
              <w:t>(подпись)</w:t>
            </w:r>
          </w:p>
        </w:tc>
        <w:tc>
          <w:tcPr>
            <w:tcW w:w="283" w:type="dxa"/>
            <w:tcBorders>
              <w:top w:val="nil"/>
              <w:left w:val="nil"/>
              <w:bottom w:val="nil"/>
              <w:right w:val="nil"/>
            </w:tcBorders>
          </w:tcPr>
          <w:p w:rsidR="002512CA" w:rsidRPr="00302E6A" w:rsidRDefault="002512CA" w:rsidP="000A7AC7">
            <w:pPr>
              <w:rPr>
                <w:color w:val="000000" w:themeColor="text1"/>
                <w:sz w:val="16"/>
                <w:szCs w:val="16"/>
              </w:rPr>
            </w:pPr>
          </w:p>
        </w:tc>
        <w:tc>
          <w:tcPr>
            <w:tcW w:w="3572" w:type="dxa"/>
            <w:tcBorders>
              <w:top w:val="nil"/>
              <w:left w:val="nil"/>
              <w:bottom w:val="nil"/>
              <w:right w:val="nil"/>
            </w:tcBorders>
          </w:tcPr>
          <w:p w:rsidR="002512CA" w:rsidRPr="00302E6A" w:rsidRDefault="002512CA" w:rsidP="000A7AC7">
            <w:pPr>
              <w:jc w:val="center"/>
              <w:rPr>
                <w:color w:val="000000" w:themeColor="text1"/>
                <w:sz w:val="20"/>
                <w:szCs w:val="20"/>
              </w:rPr>
            </w:pPr>
            <w:proofErr w:type="gramStart"/>
            <w:r w:rsidRPr="00302E6A">
              <w:rPr>
                <w:color w:val="000000" w:themeColor="text1"/>
                <w:sz w:val="20"/>
                <w:szCs w:val="20"/>
              </w:rPr>
              <w:t>(фамилия, имя, отчество (при наличии)</w:t>
            </w:r>
            <w:proofErr w:type="gramEnd"/>
          </w:p>
        </w:tc>
      </w:tr>
    </w:tbl>
    <w:p w:rsidR="002512CA" w:rsidRPr="00302E6A" w:rsidRDefault="002512CA" w:rsidP="002512CA">
      <w:pPr>
        <w:rPr>
          <w:color w:val="000000" w:themeColor="text1"/>
          <w:sz w:val="24"/>
          <w:szCs w:val="24"/>
        </w:rPr>
      </w:pPr>
    </w:p>
    <w:p w:rsidR="002512CA" w:rsidRPr="00302E6A" w:rsidRDefault="002512CA" w:rsidP="002512CA">
      <w:pPr>
        <w:rPr>
          <w:color w:val="000000" w:themeColor="text1"/>
          <w:sz w:val="24"/>
          <w:szCs w:val="24"/>
        </w:rPr>
      </w:pPr>
      <w:r w:rsidRPr="00302E6A">
        <w:rPr>
          <w:color w:val="000000" w:themeColor="text1"/>
          <w:sz w:val="24"/>
          <w:szCs w:val="24"/>
        </w:rPr>
        <w:br w:type="page"/>
      </w:r>
    </w:p>
    <w:p w:rsidR="002512CA" w:rsidRPr="00302E6A" w:rsidRDefault="002512CA" w:rsidP="002512CA">
      <w:pPr>
        <w:spacing w:before="240"/>
        <w:ind w:left="5670"/>
        <w:jc w:val="center"/>
        <w:rPr>
          <w:rFonts w:eastAsia="Calibri"/>
          <w:color w:val="000000" w:themeColor="text1"/>
          <w:sz w:val="28"/>
          <w:szCs w:val="28"/>
        </w:rPr>
      </w:pPr>
      <w:r w:rsidRPr="006F3BFC">
        <w:rPr>
          <w:rFonts w:eastAsia="Calibri"/>
          <w:b/>
          <w:color w:val="1F497D" w:themeColor="text2"/>
          <w:sz w:val="28"/>
          <w:szCs w:val="28"/>
        </w:rPr>
        <w:lastRenderedPageBreak/>
        <w:t>ПРИЛОЖЕНИЕ № 2</w:t>
      </w:r>
      <w:r w:rsidRPr="00C6350B">
        <w:rPr>
          <w:rFonts w:eastAsia="Calibri"/>
          <w:b/>
          <w:color w:val="000000" w:themeColor="text1"/>
          <w:sz w:val="28"/>
          <w:szCs w:val="28"/>
        </w:rPr>
        <w:t xml:space="preserve"> </w:t>
      </w:r>
      <w:r w:rsidRPr="00C6350B">
        <w:rPr>
          <w:rFonts w:eastAsia="Calibri"/>
          <w:b/>
          <w:color w:val="000000" w:themeColor="text1"/>
          <w:sz w:val="28"/>
          <w:szCs w:val="28"/>
        </w:rPr>
        <w:br/>
      </w:r>
      <w:r w:rsidRPr="00302E6A">
        <w:rPr>
          <w:rFonts w:eastAsia="Calibri"/>
          <w:color w:val="000000" w:themeColor="text1"/>
          <w:sz w:val="28"/>
          <w:szCs w:val="28"/>
        </w:rPr>
        <w:t>к Административному регламенту предоставления государственной и муниципальной услуги "Выдача разрешения на ввод объекта в эксплуатацию"</w:t>
      </w:r>
    </w:p>
    <w:p w:rsidR="002512CA" w:rsidRPr="00302E6A" w:rsidRDefault="002512CA" w:rsidP="002512CA">
      <w:pPr>
        <w:spacing w:before="240"/>
        <w:ind w:left="5670"/>
        <w:jc w:val="center"/>
        <w:rPr>
          <w:rFonts w:eastAsia="Calibri"/>
          <w:color w:val="000000" w:themeColor="text1"/>
          <w:sz w:val="28"/>
          <w:szCs w:val="28"/>
        </w:rPr>
      </w:pPr>
    </w:p>
    <w:p w:rsidR="002512CA" w:rsidRDefault="002512CA" w:rsidP="002512CA">
      <w:pPr>
        <w:spacing w:before="240"/>
        <w:ind w:left="5670"/>
        <w:jc w:val="right"/>
        <w:rPr>
          <w:color w:val="000000" w:themeColor="text1"/>
          <w:sz w:val="28"/>
          <w:szCs w:val="28"/>
        </w:rPr>
      </w:pPr>
      <w:r w:rsidRPr="00302E6A">
        <w:rPr>
          <w:color w:val="000000" w:themeColor="text1"/>
          <w:sz w:val="28"/>
          <w:szCs w:val="28"/>
        </w:rPr>
        <w:t>ФОРМА</w:t>
      </w:r>
    </w:p>
    <w:p w:rsidR="00C6350B" w:rsidRPr="00302E6A" w:rsidRDefault="00C6350B" w:rsidP="002512CA">
      <w:pPr>
        <w:spacing w:before="240"/>
        <w:ind w:left="5670"/>
        <w:jc w:val="right"/>
        <w:rPr>
          <w:color w:val="000000" w:themeColor="text1"/>
          <w:sz w:val="28"/>
          <w:szCs w:val="28"/>
        </w:rPr>
      </w:pPr>
    </w:p>
    <w:p w:rsidR="002512CA" w:rsidRPr="00302E6A" w:rsidRDefault="002512CA" w:rsidP="002512CA">
      <w:pPr>
        <w:adjustRightInd w:val="0"/>
        <w:jc w:val="right"/>
        <w:outlineLvl w:val="0"/>
        <w:rPr>
          <w:color w:val="000000" w:themeColor="text1"/>
          <w:sz w:val="27"/>
          <w:szCs w:val="27"/>
        </w:rPr>
      </w:pPr>
      <w:bookmarkStart w:id="70" w:name="_Toc119418509"/>
      <w:r w:rsidRPr="00302E6A">
        <w:rPr>
          <w:color w:val="000000" w:themeColor="text1"/>
          <w:sz w:val="28"/>
          <w:szCs w:val="28"/>
        </w:rPr>
        <w:t>Кому</w:t>
      </w:r>
      <w:r w:rsidRPr="00302E6A">
        <w:rPr>
          <w:color w:val="000000" w:themeColor="text1"/>
          <w:sz w:val="27"/>
          <w:szCs w:val="27"/>
        </w:rPr>
        <w:t xml:space="preserve"> ____________________________________</w:t>
      </w:r>
      <w:bookmarkEnd w:id="70"/>
    </w:p>
    <w:p w:rsidR="002512CA" w:rsidRPr="00302E6A" w:rsidRDefault="002512CA" w:rsidP="002512CA">
      <w:pPr>
        <w:adjustRightInd w:val="0"/>
        <w:ind w:left="4820"/>
        <w:jc w:val="center"/>
        <w:rPr>
          <w:color w:val="000000" w:themeColor="text1"/>
          <w:sz w:val="27"/>
          <w:szCs w:val="27"/>
        </w:rPr>
      </w:pPr>
      <w:proofErr w:type="gramStart"/>
      <w:r w:rsidRPr="00302E6A">
        <w:rPr>
          <w:color w:val="000000" w:themeColor="text1"/>
          <w:sz w:val="20"/>
          <w:szCs w:val="20"/>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roofErr w:type="gramEnd"/>
    </w:p>
    <w:p w:rsidR="002512CA" w:rsidRPr="00302E6A" w:rsidRDefault="002512CA" w:rsidP="002512CA">
      <w:pPr>
        <w:adjustRightInd w:val="0"/>
        <w:ind w:left="4820"/>
        <w:jc w:val="both"/>
        <w:rPr>
          <w:color w:val="000000" w:themeColor="text1"/>
          <w:sz w:val="27"/>
          <w:szCs w:val="27"/>
        </w:rPr>
      </w:pPr>
      <w:r w:rsidRPr="00302E6A">
        <w:rPr>
          <w:color w:val="000000" w:themeColor="text1"/>
          <w:sz w:val="27"/>
          <w:szCs w:val="27"/>
        </w:rPr>
        <w:t>_____</w:t>
      </w:r>
      <w:r w:rsidR="006F3BFC">
        <w:rPr>
          <w:color w:val="000000" w:themeColor="text1"/>
          <w:sz w:val="27"/>
          <w:szCs w:val="27"/>
        </w:rPr>
        <w:t>____________________________</w:t>
      </w:r>
    </w:p>
    <w:p w:rsidR="002512CA" w:rsidRPr="00302E6A" w:rsidRDefault="002512CA" w:rsidP="002512CA">
      <w:pPr>
        <w:adjustRightInd w:val="0"/>
        <w:ind w:left="4820"/>
        <w:jc w:val="center"/>
        <w:rPr>
          <w:color w:val="000000" w:themeColor="text1"/>
          <w:sz w:val="27"/>
          <w:szCs w:val="27"/>
        </w:rPr>
      </w:pPr>
      <w:r w:rsidRPr="00302E6A">
        <w:rPr>
          <w:color w:val="000000" w:themeColor="text1"/>
          <w:sz w:val="20"/>
          <w:szCs w:val="20"/>
        </w:rPr>
        <w:t>почтовый индекс и адрес, телефон, адрес электронной почты)</w:t>
      </w:r>
    </w:p>
    <w:p w:rsidR="002512CA" w:rsidRPr="00302E6A" w:rsidRDefault="002512CA" w:rsidP="002512CA">
      <w:pPr>
        <w:jc w:val="right"/>
        <w:rPr>
          <w:color w:val="000000" w:themeColor="text1"/>
          <w:sz w:val="24"/>
        </w:rPr>
      </w:pPr>
    </w:p>
    <w:p w:rsidR="002512CA" w:rsidRPr="00302E6A" w:rsidRDefault="002512CA" w:rsidP="002512CA">
      <w:pPr>
        <w:jc w:val="right"/>
        <w:rPr>
          <w:color w:val="000000" w:themeColor="text1"/>
          <w:sz w:val="24"/>
        </w:rPr>
      </w:pPr>
    </w:p>
    <w:p w:rsidR="002512CA" w:rsidRPr="00302E6A" w:rsidRDefault="002512CA" w:rsidP="002512CA">
      <w:pPr>
        <w:jc w:val="right"/>
        <w:rPr>
          <w:color w:val="000000" w:themeColor="text1"/>
          <w:sz w:val="24"/>
        </w:rPr>
      </w:pPr>
    </w:p>
    <w:p w:rsidR="002512CA" w:rsidRPr="00302E6A" w:rsidRDefault="002512CA" w:rsidP="002512CA">
      <w:pPr>
        <w:jc w:val="center"/>
        <w:rPr>
          <w:b/>
          <w:color w:val="000000" w:themeColor="text1"/>
          <w:sz w:val="28"/>
          <w:szCs w:val="28"/>
        </w:rPr>
      </w:pPr>
      <w:proofErr w:type="gramStart"/>
      <w:r w:rsidRPr="00302E6A">
        <w:rPr>
          <w:b/>
          <w:color w:val="000000" w:themeColor="text1"/>
          <w:sz w:val="28"/>
          <w:szCs w:val="28"/>
        </w:rPr>
        <w:t>Р</w:t>
      </w:r>
      <w:proofErr w:type="gramEnd"/>
      <w:r w:rsidRPr="00302E6A">
        <w:rPr>
          <w:b/>
          <w:color w:val="000000" w:themeColor="text1"/>
          <w:sz w:val="28"/>
          <w:szCs w:val="28"/>
        </w:rPr>
        <w:t xml:space="preserve"> Е Ш Е Н И Е</w:t>
      </w:r>
      <w:r w:rsidRPr="00302E6A">
        <w:rPr>
          <w:b/>
          <w:color w:val="000000" w:themeColor="text1"/>
          <w:sz w:val="28"/>
          <w:szCs w:val="28"/>
        </w:rPr>
        <w:br/>
        <w:t xml:space="preserve">об отказе в приеме документов </w:t>
      </w:r>
      <w:r w:rsidRPr="00302E6A">
        <w:rPr>
          <w:b/>
          <w:color w:val="000000" w:themeColor="text1"/>
          <w:sz w:val="28"/>
          <w:szCs w:val="28"/>
        </w:rPr>
        <w:br/>
      </w:r>
    </w:p>
    <w:p w:rsidR="002512CA" w:rsidRPr="00302E6A" w:rsidRDefault="002512CA" w:rsidP="002512CA">
      <w:pPr>
        <w:jc w:val="both"/>
        <w:rPr>
          <w:color w:val="000000" w:themeColor="text1"/>
          <w:sz w:val="24"/>
        </w:rPr>
      </w:pPr>
      <w:r w:rsidRPr="00302E6A">
        <w:rPr>
          <w:color w:val="000000" w:themeColor="text1"/>
          <w:sz w:val="24"/>
        </w:rPr>
        <w:t>___________________________________________________</w:t>
      </w:r>
      <w:r w:rsidR="006F3BFC">
        <w:rPr>
          <w:color w:val="000000" w:themeColor="text1"/>
          <w:sz w:val="24"/>
        </w:rPr>
        <w:t>__________________________</w:t>
      </w:r>
    </w:p>
    <w:p w:rsidR="002512CA" w:rsidRPr="00302E6A" w:rsidRDefault="002512CA" w:rsidP="002512CA">
      <w:pPr>
        <w:jc w:val="center"/>
        <w:rPr>
          <w:color w:val="000000" w:themeColor="text1"/>
          <w:sz w:val="20"/>
          <w:szCs w:val="20"/>
        </w:rPr>
      </w:pPr>
      <w:r w:rsidRPr="00302E6A">
        <w:rPr>
          <w:color w:val="000000" w:themeColor="text1"/>
          <w:sz w:val="20"/>
        </w:rPr>
        <w:t xml:space="preserve">(наименование уполномоченного на выдачу разрешений на ввод объекта в эксплуатацию федерального органа исполнительной власти, органа исполнительной власти субъекта Российской Федерации, органа местного </w:t>
      </w:r>
      <w:r w:rsidRPr="00302E6A">
        <w:rPr>
          <w:color w:val="000000" w:themeColor="text1"/>
          <w:sz w:val="20"/>
          <w:szCs w:val="20"/>
        </w:rPr>
        <w:t>самоуправления, организации)</w:t>
      </w:r>
    </w:p>
    <w:p w:rsidR="002512CA" w:rsidRPr="00302E6A" w:rsidRDefault="002512CA" w:rsidP="002512CA">
      <w:pPr>
        <w:ind w:firstLine="708"/>
        <w:jc w:val="both"/>
        <w:rPr>
          <w:color w:val="000000" w:themeColor="text1"/>
          <w:sz w:val="28"/>
          <w:szCs w:val="28"/>
        </w:rPr>
      </w:pPr>
      <w:r w:rsidRPr="00302E6A">
        <w:rPr>
          <w:color w:val="000000" w:themeColor="text1"/>
          <w:sz w:val="28"/>
          <w:szCs w:val="28"/>
        </w:rPr>
        <w:t>В приеме документов для предоставления услуги "Выдача разрешения на ввод объекта в эксплуатацию" Вам отказано по следующим основаниям:</w:t>
      </w:r>
    </w:p>
    <w:p w:rsidR="002512CA" w:rsidRPr="00302E6A" w:rsidRDefault="002512CA" w:rsidP="002512CA">
      <w:pPr>
        <w:jc w:val="both"/>
        <w:rPr>
          <w:color w:val="000000" w:themeColor="text1"/>
          <w:sz w:val="24"/>
        </w:rPr>
      </w:pPr>
    </w:p>
    <w:tbl>
      <w:tblPr>
        <w:tblW w:w="101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276"/>
        <w:gridCol w:w="4543"/>
        <w:gridCol w:w="4313"/>
      </w:tblGrid>
      <w:tr w:rsidR="002512CA" w:rsidRPr="00302E6A" w:rsidTr="000627A7">
        <w:tc>
          <w:tcPr>
            <w:tcW w:w="1276" w:type="dxa"/>
            <w:vAlign w:val="center"/>
          </w:tcPr>
          <w:p w:rsidR="002512CA" w:rsidRPr="00302E6A" w:rsidRDefault="002512CA" w:rsidP="000A7AC7">
            <w:pPr>
              <w:jc w:val="center"/>
              <w:rPr>
                <w:color w:val="000000" w:themeColor="text1"/>
                <w:sz w:val="24"/>
              </w:rPr>
            </w:pPr>
            <w:r w:rsidRPr="00302E6A">
              <w:rPr>
                <w:color w:val="000000" w:themeColor="text1"/>
                <w:sz w:val="24"/>
              </w:rPr>
              <w:t>№ пункта Административного регламента</w:t>
            </w:r>
          </w:p>
        </w:tc>
        <w:tc>
          <w:tcPr>
            <w:tcW w:w="4543" w:type="dxa"/>
            <w:vAlign w:val="center"/>
          </w:tcPr>
          <w:p w:rsidR="002512CA" w:rsidRPr="00302E6A" w:rsidRDefault="002512CA" w:rsidP="000A7AC7">
            <w:pPr>
              <w:jc w:val="center"/>
              <w:rPr>
                <w:color w:val="000000" w:themeColor="text1"/>
                <w:sz w:val="24"/>
              </w:rPr>
            </w:pPr>
            <w:r w:rsidRPr="00302E6A">
              <w:rPr>
                <w:color w:val="000000" w:themeColor="text1"/>
                <w:sz w:val="24"/>
              </w:rPr>
              <w:t>Наименование основания для отказа в соответствии с Административным регламентом</w:t>
            </w:r>
          </w:p>
        </w:tc>
        <w:tc>
          <w:tcPr>
            <w:tcW w:w="4313" w:type="dxa"/>
            <w:vAlign w:val="center"/>
          </w:tcPr>
          <w:p w:rsidR="002512CA" w:rsidRPr="00302E6A" w:rsidRDefault="002512CA" w:rsidP="000A7AC7">
            <w:pPr>
              <w:jc w:val="center"/>
              <w:rPr>
                <w:color w:val="000000" w:themeColor="text1"/>
                <w:sz w:val="24"/>
              </w:rPr>
            </w:pPr>
            <w:r w:rsidRPr="00302E6A">
              <w:rPr>
                <w:color w:val="000000" w:themeColor="text1"/>
                <w:sz w:val="24"/>
              </w:rPr>
              <w:t>Разъяснение причин отказа</w:t>
            </w:r>
            <w:r w:rsidRPr="00302E6A">
              <w:rPr>
                <w:color w:val="000000" w:themeColor="text1"/>
                <w:sz w:val="24"/>
              </w:rPr>
              <w:br/>
              <w:t xml:space="preserve"> в приеме документов</w:t>
            </w:r>
          </w:p>
        </w:tc>
      </w:tr>
      <w:tr w:rsidR="002512CA" w:rsidRPr="00302E6A" w:rsidTr="000627A7">
        <w:trPr>
          <w:trHeight w:val="806"/>
        </w:trPr>
        <w:tc>
          <w:tcPr>
            <w:tcW w:w="1276" w:type="dxa"/>
          </w:tcPr>
          <w:p w:rsidR="002512CA" w:rsidRPr="00302E6A" w:rsidRDefault="002512CA" w:rsidP="00D10E6F">
            <w:pPr>
              <w:jc w:val="both"/>
              <w:rPr>
                <w:color w:val="000000" w:themeColor="text1"/>
                <w:sz w:val="24"/>
              </w:rPr>
            </w:pPr>
            <w:r w:rsidRPr="00302E6A">
              <w:rPr>
                <w:color w:val="000000" w:themeColor="text1"/>
                <w:sz w:val="24"/>
              </w:rPr>
              <w:t>подпункт "</w:t>
            </w:r>
            <w:r w:rsidR="00D10E6F">
              <w:rPr>
                <w:color w:val="000000" w:themeColor="text1"/>
                <w:sz w:val="24"/>
              </w:rPr>
              <w:t>1</w:t>
            </w:r>
            <w:r w:rsidRPr="00302E6A">
              <w:rPr>
                <w:color w:val="000000" w:themeColor="text1"/>
                <w:sz w:val="24"/>
              </w:rPr>
              <w:t>" пункта 2.</w:t>
            </w:r>
            <w:r w:rsidR="00D10E6F">
              <w:rPr>
                <w:color w:val="000000" w:themeColor="text1"/>
                <w:sz w:val="24"/>
              </w:rPr>
              <w:t>8.1.</w:t>
            </w:r>
          </w:p>
        </w:tc>
        <w:tc>
          <w:tcPr>
            <w:tcW w:w="4543" w:type="dxa"/>
          </w:tcPr>
          <w:p w:rsidR="002512CA" w:rsidRPr="00302E6A" w:rsidRDefault="002512CA" w:rsidP="000A7AC7">
            <w:pPr>
              <w:rPr>
                <w:color w:val="000000" w:themeColor="text1"/>
                <w:sz w:val="24"/>
                <w:szCs w:val="24"/>
              </w:rPr>
            </w:pPr>
            <w:r w:rsidRPr="00302E6A">
              <w:rPr>
                <w:rFonts w:eastAsia="Calibri"/>
                <w:bCs/>
                <w:color w:val="000000" w:themeColor="text1"/>
                <w:sz w:val="24"/>
                <w:szCs w:val="24"/>
              </w:rPr>
              <w:t>заявление о выдаче разрешения на ввод объекта в эксплуатацию представлено в орган государственной власти, орган местного самоуправления или организацию, в полномочия которых не входит предоставление услуги</w:t>
            </w:r>
          </w:p>
        </w:tc>
        <w:tc>
          <w:tcPr>
            <w:tcW w:w="4313" w:type="dxa"/>
          </w:tcPr>
          <w:p w:rsidR="002512CA" w:rsidRPr="00302E6A" w:rsidRDefault="002512CA" w:rsidP="000A7AC7">
            <w:pPr>
              <w:jc w:val="both"/>
              <w:rPr>
                <w:i/>
                <w:color w:val="000000" w:themeColor="text1"/>
                <w:sz w:val="24"/>
              </w:rPr>
            </w:pPr>
            <w:proofErr w:type="gramStart"/>
            <w:r w:rsidRPr="00302E6A">
              <w:rPr>
                <w:i/>
                <w:color w:val="000000" w:themeColor="text1"/>
                <w:sz w:val="24"/>
              </w:rPr>
              <w:t>Указывается</w:t>
            </w:r>
            <w:proofErr w:type="gramEnd"/>
            <w:r w:rsidRPr="00302E6A">
              <w:rPr>
                <w:i/>
                <w:color w:val="000000" w:themeColor="text1"/>
                <w:sz w:val="24"/>
              </w:rPr>
              <w:t xml:space="preserve"> какое ведомство, организация предоставляет услугу, информация о его местонахождении</w:t>
            </w:r>
          </w:p>
        </w:tc>
      </w:tr>
      <w:tr w:rsidR="002512CA" w:rsidRPr="00302E6A" w:rsidTr="000627A7">
        <w:trPr>
          <w:trHeight w:val="806"/>
        </w:trPr>
        <w:tc>
          <w:tcPr>
            <w:tcW w:w="1276" w:type="dxa"/>
          </w:tcPr>
          <w:p w:rsidR="002512CA" w:rsidRPr="00302E6A" w:rsidRDefault="00D10E6F" w:rsidP="00D10E6F">
            <w:pPr>
              <w:jc w:val="both"/>
              <w:rPr>
                <w:color w:val="000000" w:themeColor="text1"/>
                <w:sz w:val="24"/>
              </w:rPr>
            </w:pPr>
            <w:r w:rsidRPr="00302E6A">
              <w:rPr>
                <w:color w:val="000000" w:themeColor="text1"/>
                <w:sz w:val="24"/>
              </w:rPr>
              <w:t>подпункт "</w:t>
            </w:r>
            <w:r>
              <w:rPr>
                <w:color w:val="000000" w:themeColor="text1"/>
                <w:sz w:val="24"/>
              </w:rPr>
              <w:t>2</w:t>
            </w:r>
            <w:r w:rsidRPr="00302E6A">
              <w:rPr>
                <w:color w:val="000000" w:themeColor="text1"/>
                <w:sz w:val="24"/>
              </w:rPr>
              <w:t>" пункта 2.</w:t>
            </w:r>
            <w:r>
              <w:rPr>
                <w:color w:val="000000" w:themeColor="text1"/>
                <w:sz w:val="24"/>
              </w:rPr>
              <w:t>8.1.</w:t>
            </w:r>
          </w:p>
        </w:tc>
        <w:tc>
          <w:tcPr>
            <w:tcW w:w="4543" w:type="dxa"/>
          </w:tcPr>
          <w:p w:rsidR="002512CA" w:rsidRPr="00302E6A" w:rsidRDefault="002512CA" w:rsidP="000A7AC7">
            <w:pPr>
              <w:rPr>
                <w:rFonts w:eastAsia="Calibri"/>
                <w:bCs/>
                <w:color w:val="000000" w:themeColor="text1"/>
                <w:sz w:val="24"/>
                <w:szCs w:val="24"/>
              </w:rPr>
            </w:pPr>
            <w:r w:rsidRPr="00302E6A">
              <w:rPr>
                <w:rFonts w:eastAsia="Calibri"/>
                <w:bCs/>
                <w:color w:val="000000" w:themeColor="text1"/>
                <w:sz w:val="24"/>
                <w:szCs w:val="24"/>
              </w:rPr>
              <w:t xml:space="preserve">неполное заполнение полей в форме заявления, в том числе в интерактивной форме заявления на Едином портале, </w:t>
            </w:r>
            <w:r w:rsidRPr="00302E6A">
              <w:rPr>
                <w:rFonts w:eastAsia="Calibri"/>
                <w:bCs/>
                <w:color w:val="000000" w:themeColor="text1"/>
                <w:sz w:val="24"/>
                <w:szCs w:val="24"/>
              </w:rPr>
              <w:lastRenderedPageBreak/>
              <w:t>региональном портале</w:t>
            </w:r>
          </w:p>
        </w:tc>
        <w:tc>
          <w:tcPr>
            <w:tcW w:w="4313" w:type="dxa"/>
          </w:tcPr>
          <w:p w:rsidR="002512CA" w:rsidRPr="00302E6A" w:rsidRDefault="002512CA" w:rsidP="000A7AC7">
            <w:pPr>
              <w:jc w:val="both"/>
              <w:rPr>
                <w:i/>
                <w:color w:val="000000" w:themeColor="text1"/>
                <w:sz w:val="24"/>
              </w:rPr>
            </w:pPr>
            <w:r w:rsidRPr="00302E6A">
              <w:rPr>
                <w:i/>
                <w:color w:val="000000" w:themeColor="text1"/>
                <w:sz w:val="24"/>
                <w:szCs w:val="24"/>
              </w:rPr>
              <w:lastRenderedPageBreak/>
              <w:t>Указываются основания такого вывода</w:t>
            </w:r>
          </w:p>
        </w:tc>
      </w:tr>
      <w:tr w:rsidR="002512CA" w:rsidRPr="00302E6A" w:rsidTr="000627A7">
        <w:trPr>
          <w:trHeight w:val="806"/>
        </w:trPr>
        <w:tc>
          <w:tcPr>
            <w:tcW w:w="1276" w:type="dxa"/>
          </w:tcPr>
          <w:p w:rsidR="002512CA" w:rsidRPr="00302E6A" w:rsidRDefault="00D10E6F" w:rsidP="00D10E6F">
            <w:pPr>
              <w:jc w:val="both"/>
              <w:rPr>
                <w:color w:val="000000" w:themeColor="text1"/>
                <w:sz w:val="24"/>
              </w:rPr>
            </w:pPr>
            <w:r w:rsidRPr="00302E6A">
              <w:rPr>
                <w:color w:val="000000" w:themeColor="text1"/>
                <w:sz w:val="24"/>
              </w:rPr>
              <w:lastRenderedPageBreak/>
              <w:t>подпункт "</w:t>
            </w:r>
            <w:r>
              <w:rPr>
                <w:color w:val="000000" w:themeColor="text1"/>
                <w:sz w:val="24"/>
              </w:rPr>
              <w:t>3</w:t>
            </w:r>
            <w:r w:rsidRPr="00302E6A">
              <w:rPr>
                <w:color w:val="000000" w:themeColor="text1"/>
                <w:sz w:val="24"/>
              </w:rPr>
              <w:t>" пункта 2.</w:t>
            </w:r>
            <w:r>
              <w:rPr>
                <w:color w:val="000000" w:themeColor="text1"/>
                <w:sz w:val="24"/>
              </w:rPr>
              <w:t>8.1.</w:t>
            </w:r>
          </w:p>
        </w:tc>
        <w:tc>
          <w:tcPr>
            <w:tcW w:w="4543" w:type="dxa"/>
          </w:tcPr>
          <w:p w:rsidR="002512CA" w:rsidRPr="00302E6A" w:rsidRDefault="002512CA" w:rsidP="00D10E6F">
            <w:pPr>
              <w:rPr>
                <w:rFonts w:eastAsia="Calibri"/>
                <w:bCs/>
                <w:color w:val="000000" w:themeColor="text1"/>
                <w:sz w:val="24"/>
                <w:szCs w:val="24"/>
              </w:rPr>
            </w:pPr>
            <w:r w:rsidRPr="00302E6A">
              <w:rPr>
                <w:rFonts w:eastAsia="Calibri"/>
                <w:bCs/>
                <w:color w:val="000000" w:themeColor="text1"/>
                <w:sz w:val="24"/>
                <w:szCs w:val="24"/>
              </w:rPr>
              <w:t>непредставление документов, предусмотренных подпунктами "а" - "в" пункта 2.</w:t>
            </w:r>
            <w:r w:rsidR="00D10E6F">
              <w:rPr>
                <w:rFonts w:eastAsia="Calibri"/>
                <w:bCs/>
                <w:color w:val="000000" w:themeColor="text1"/>
                <w:sz w:val="24"/>
                <w:szCs w:val="24"/>
              </w:rPr>
              <w:t>6.3.</w:t>
            </w:r>
            <w:r w:rsidRPr="00302E6A">
              <w:rPr>
                <w:rFonts w:eastAsia="Calibri"/>
                <w:bCs/>
                <w:color w:val="000000" w:themeColor="text1"/>
                <w:sz w:val="24"/>
                <w:szCs w:val="24"/>
              </w:rPr>
              <w:t xml:space="preserve"> настоящего Административного регламента</w:t>
            </w:r>
          </w:p>
        </w:tc>
        <w:tc>
          <w:tcPr>
            <w:tcW w:w="4313" w:type="dxa"/>
          </w:tcPr>
          <w:p w:rsidR="002512CA" w:rsidRPr="00302E6A" w:rsidRDefault="002512CA" w:rsidP="000A7AC7">
            <w:pPr>
              <w:jc w:val="both"/>
              <w:rPr>
                <w:i/>
                <w:color w:val="000000" w:themeColor="text1"/>
                <w:sz w:val="24"/>
                <w:szCs w:val="24"/>
              </w:rPr>
            </w:pPr>
            <w:r w:rsidRPr="00302E6A">
              <w:rPr>
                <w:i/>
                <w:color w:val="000000" w:themeColor="text1"/>
                <w:sz w:val="24"/>
                <w:szCs w:val="24"/>
              </w:rPr>
              <w:t>Указывается исчерпывающий перечень документов, не представленных заявителем</w:t>
            </w:r>
          </w:p>
        </w:tc>
      </w:tr>
      <w:tr w:rsidR="002512CA" w:rsidRPr="00302E6A" w:rsidTr="000627A7">
        <w:trPr>
          <w:trHeight w:val="1457"/>
        </w:trPr>
        <w:tc>
          <w:tcPr>
            <w:tcW w:w="1276" w:type="dxa"/>
          </w:tcPr>
          <w:p w:rsidR="002512CA" w:rsidRPr="00302E6A" w:rsidRDefault="0083537F" w:rsidP="0083537F">
            <w:pPr>
              <w:jc w:val="both"/>
              <w:rPr>
                <w:color w:val="000000" w:themeColor="text1"/>
                <w:sz w:val="24"/>
              </w:rPr>
            </w:pPr>
            <w:r w:rsidRPr="00302E6A">
              <w:rPr>
                <w:color w:val="000000" w:themeColor="text1"/>
                <w:sz w:val="24"/>
              </w:rPr>
              <w:t>подпункт "</w:t>
            </w:r>
            <w:r>
              <w:rPr>
                <w:color w:val="000000" w:themeColor="text1"/>
                <w:sz w:val="24"/>
              </w:rPr>
              <w:t>4</w:t>
            </w:r>
            <w:r w:rsidRPr="00302E6A">
              <w:rPr>
                <w:color w:val="000000" w:themeColor="text1"/>
                <w:sz w:val="24"/>
              </w:rPr>
              <w:t>" пункта 2.</w:t>
            </w:r>
            <w:r>
              <w:rPr>
                <w:color w:val="000000" w:themeColor="text1"/>
                <w:sz w:val="24"/>
              </w:rPr>
              <w:t>8.1.</w:t>
            </w:r>
          </w:p>
        </w:tc>
        <w:tc>
          <w:tcPr>
            <w:tcW w:w="4543" w:type="dxa"/>
          </w:tcPr>
          <w:p w:rsidR="002512CA" w:rsidRPr="00302E6A" w:rsidRDefault="002512CA" w:rsidP="000A7AC7">
            <w:pPr>
              <w:rPr>
                <w:color w:val="000000" w:themeColor="text1"/>
                <w:sz w:val="24"/>
                <w:szCs w:val="24"/>
              </w:rPr>
            </w:pPr>
            <w:r w:rsidRPr="00302E6A">
              <w:rPr>
                <w:rFonts w:eastAsia="Calibri"/>
                <w:bCs/>
                <w:color w:val="000000" w:themeColor="text1"/>
                <w:sz w:val="24"/>
                <w:szCs w:val="24"/>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tc>
        <w:tc>
          <w:tcPr>
            <w:tcW w:w="4313" w:type="dxa"/>
          </w:tcPr>
          <w:p w:rsidR="002512CA" w:rsidRPr="00302E6A" w:rsidRDefault="002512CA" w:rsidP="000A7AC7">
            <w:pPr>
              <w:jc w:val="both"/>
              <w:rPr>
                <w:i/>
                <w:color w:val="000000" w:themeColor="text1"/>
                <w:sz w:val="24"/>
              </w:rPr>
            </w:pPr>
            <w:r w:rsidRPr="00302E6A">
              <w:rPr>
                <w:i/>
                <w:color w:val="000000" w:themeColor="text1"/>
                <w:sz w:val="24"/>
              </w:rPr>
              <w:t>Указывается исчерпывающий перечень документов, утративших силу</w:t>
            </w:r>
          </w:p>
        </w:tc>
      </w:tr>
      <w:tr w:rsidR="002512CA" w:rsidRPr="00302E6A" w:rsidTr="000627A7">
        <w:trPr>
          <w:trHeight w:val="1320"/>
        </w:trPr>
        <w:tc>
          <w:tcPr>
            <w:tcW w:w="1276" w:type="dxa"/>
          </w:tcPr>
          <w:p w:rsidR="002512CA" w:rsidRPr="00302E6A" w:rsidRDefault="0083537F" w:rsidP="0083537F">
            <w:pPr>
              <w:jc w:val="both"/>
              <w:rPr>
                <w:color w:val="000000" w:themeColor="text1"/>
                <w:sz w:val="24"/>
              </w:rPr>
            </w:pPr>
            <w:r w:rsidRPr="00302E6A">
              <w:rPr>
                <w:color w:val="000000" w:themeColor="text1"/>
                <w:sz w:val="24"/>
              </w:rPr>
              <w:t>подпункт "</w:t>
            </w:r>
            <w:r>
              <w:rPr>
                <w:color w:val="000000" w:themeColor="text1"/>
                <w:sz w:val="24"/>
              </w:rPr>
              <w:t>5</w:t>
            </w:r>
            <w:r w:rsidRPr="00302E6A">
              <w:rPr>
                <w:color w:val="000000" w:themeColor="text1"/>
                <w:sz w:val="24"/>
              </w:rPr>
              <w:t>" пункта 2.</w:t>
            </w:r>
            <w:r>
              <w:rPr>
                <w:color w:val="000000" w:themeColor="text1"/>
                <w:sz w:val="24"/>
              </w:rPr>
              <w:t>8.1.</w:t>
            </w:r>
          </w:p>
        </w:tc>
        <w:tc>
          <w:tcPr>
            <w:tcW w:w="4543" w:type="dxa"/>
          </w:tcPr>
          <w:p w:rsidR="002512CA" w:rsidRPr="00302E6A" w:rsidRDefault="002512CA" w:rsidP="000A7AC7">
            <w:pPr>
              <w:rPr>
                <w:color w:val="000000" w:themeColor="text1"/>
                <w:sz w:val="24"/>
                <w:szCs w:val="24"/>
              </w:rPr>
            </w:pPr>
            <w:r w:rsidRPr="00302E6A">
              <w:rPr>
                <w:rFonts w:eastAsia="Calibri"/>
                <w:bCs/>
                <w:color w:val="000000" w:themeColor="text1"/>
                <w:sz w:val="24"/>
                <w:szCs w:val="24"/>
              </w:rPr>
              <w:t>представленные документы содержат подчистки и исправления текста</w:t>
            </w:r>
          </w:p>
        </w:tc>
        <w:tc>
          <w:tcPr>
            <w:tcW w:w="4313" w:type="dxa"/>
          </w:tcPr>
          <w:p w:rsidR="002512CA" w:rsidRPr="00302E6A" w:rsidRDefault="002512CA" w:rsidP="000A7AC7">
            <w:pPr>
              <w:rPr>
                <w:i/>
                <w:color w:val="000000" w:themeColor="text1"/>
                <w:sz w:val="24"/>
              </w:rPr>
            </w:pPr>
            <w:r w:rsidRPr="00302E6A">
              <w:rPr>
                <w:i/>
                <w:color w:val="000000" w:themeColor="text1"/>
                <w:sz w:val="24"/>
              </w:rPr>
              <w:t>Указывается исчерпывающий перечень документов, содержащих подчистки и исправления текста</w:t>
            </w:r>
          </w:p>
        </w:tc>
      </w:tr>
      <w:tr w:rsidR="002512CA" w:rsidRPr="00302E6A" w:rsidTr="000627A7">
        <w:trPr>
          <w:trHeight w:val="1560"/>
        </w:trPr>
        <w:tc>
          <w:tcPr>
            <w:tcW w:w="1276" w:type="dxa"/>
          </w:tcPr>
          <w:p w:rsidR="002512CA" w:rsidRPr="00302E6A" w:rsidRDefault="0083537F" w:rsidP="0083537F">
            <w:pPr>
              <w:jc w:val="both"/>
              <w:rPr>
                <w:color w:val="000000" w:themeColor="text1"/>
                <w:sz w:val="24"/>
              </w:rPr>
            </w:pPr>
            <w:r w:rsidRPr="00302E6A">
              <w:rPr>
                <w:color w:val="000000" w:themeColor="text1"/>
                <w:sz w:val="24"/>
              </w:rPr>
              <w:t>подпункт "</w:t>
            </w:r>
            <w:r>
              <w:rPr>
                <w:color w:val="000000" w:themeColor="text1"/>
                <w:sz w:val="24"/>
              </w:rPr>
              <w:t>6</w:t>
            </w:r>
            <w:r w:rsidRPr="00302E6A">
              <w:rPr>
                <w:color w:val="000000" w:themeColor="text1"/>
                <w:sz w:val="24"/>
              </w:rPr>
              <w:t>" пункта 2.</w:t>
            </w:r>
            <w:r>
              <w:rPr>
                <w:color w:val="000000" w:themeColor="text1"/>
                <w:sz w:val="24"/>
              </w:rPr>
              <w:t>8.1.</w:t>
            </w:r>
          </w:p>
        </w:tc>
        <w:tc>
          <w:tcPr>
            <w:tcW w:w="4543" w:type="dxa"/>
          </w:tcPr>
          <w:p w:rsidR="002512CA" w:rsidRPr="00302E6A" w:rsidRDefault="002512CA" w:rsidP="000A7AC7">
            <w:pPr>
              <w:rPr>
                <w:color w:val="000000" w:themeColor="text1"/>
                <w:sz w:val="24"/>
                <w:szCs w:val="24"/>
              </w:rPr>
            </w:pPr>
            <w:r w:rsidRPr="00302E6A">
              <w:rPr>
                <w:rFonts w:eastAsia="Calibri"/>
                <w:bCs/>
                <w:color w:val="000000" w:themeColor="text1"/>
                <w:sz w:val="24"/>
                <w:szCs w:val="24"/>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4313" w:type="dxa"/>
          </w:tcPr>
          <w:p w:rsidR="002512CA" w:rsidRPr="00302E6A" w:rsidRDefault="002512CA" w:rsidP="000A7AC7">
            <w:pPr>
              <w:jc w:val="both"/>
              <w:rPr>
                <w:i/>
                <w:color w:val="000000" w:themeColor="text1"/>
                <w:sz w:val="24"/>
              </w:rPr>
            </w:pPr>
            <w:r w:rsidRPr="00302E6A">
              <w:rPr>
                <w:i/>
                <w:color w:val="000000" w:themeColor="text1"/>
                <w:sz w:val="24"/>
              </w:rPr>
              <w:t>Указывается исчерпывающий перечень документов, содержащих повреждения</w:t>
            </w:r>
          </w:p>
        </w:tc>
      </w:tr>
      <w:tr w:rsidR="002512CA" w:rsidRPr="00302E6A" w:rsidTr="000627A7">
        <w:trPr>
          <w:trHeight w:val="1825"/>
        </w:trPr>
        <w:tc>
          <w:tcPr>
            <w:tcW w:w="1276" w:type="dxa"/>
          </w:tcPr>
          <w:p w:rsidR="002512CA" w:rsidRPr="00302E6A" w:rsidRDefault="0083537F" w:rsidP="0083537F">
            <w:pPr>
              <w:jc w:val="both"/>
              <w:rPr>
                <w:color w:val="000000" w:themeColor="text1"/>
                <w:sz w:val="24"/>
              </w:rPr>
            </w:pPr>
            <w:r w:rsidRPr="00302E6A">
              <w:rPr>
                <w:color w:val="000000" w:themeColor="text1"/>
                <w:sz w:val="24"/>
              </w:rPr>
              <w:t>подпункт "</w:t>
            </w:r>
            <w:r>
              <w:rPr>
                <w:color w:val="000000" w:themeColor="text1"/>
                <w:sz w:val="24"/>
              </w:rPr>
              <w:t>7</w:t>
            </w:r>
            <w:r w:rsidRPr="00302E6A">
              <w:rPr>
                <w:color w:val="000000" w:themeColor="text1"/>
                <w:sz w:val="24"/>
              </w:rPr>
              <w:t>" пункта 2.</w:t>
            </w:r>
            <w:r>
              <w:rPr>
                <w:color w:val="000000" w:themeColor="text1"/>
                <w:sz w:val="24"/>
              </w:rPr>
              <w:t>8.1.</w:t>
            </w:r>
          </w:p>
        </w:tc>
        <w:tc>
          <w:tcPr>
            <w:tcW w:w="4543" w:type="dxa"/>
          </w:tcPr>
          <w:p w:rsidR="002512CA" w:rsidRPr="00302E6A" w:rsidRDefault="002512CA" w:rsidP="0083537F">
            <w:pPr>
              <w:rPr>
                <w:color w:val="000000" w:themeColor="text1"/>
                <w:sz w:val="24"/>
                <w:szCs w:val="24"/>
              </w:rPr>
            </w:pPr>
            <w:r w:rsidRPr="00302E6A">
              <w:rPr>
                <w:rFonts w:eastAsia="Calibri"/>
                <w:bCs/>
                <w:color w:val="000000" w:themeColor="text1"/>
                <w:sz w:val="24"/>
                <w:szCs w:val="24"/>
              </w:rPr>
              <w:t>заявление о выдаче разрешения на ввод объекта в эксплуатацию и документы, указанные в подпунктах "б" - "</w:t>
            </w:r>
            <w:proofErr w:type="spellStart"/>
            <w:r w:rsidRPr="00302E6A">
              <w:rPr>
                <w:rFonts w:eastAsia="Calibri"/>
                <w:bCs/>
                <w:color w:val="000000" w:themeColor="text1"/>
                <w:sz w:val="24"/>
                <w:szCs w:val="24"/>
              </w:rPr>
              <w:t>д</w:t>
            </w:r>
            <w:proofErr w:type="spellEnd"/>
            <w:r w:rsidRPr="00302E6A">
              <w:rPr>
                <w:rFonts w:eastAsia="Calibri"/>
                <w:bCs/>
                <w:color w:val="000000" w:themeColor="text1"/>
                <w:sz w:val="24"/>
                <w:szCs w:val="24"/>
              </w:rPr>
              <w:t>" пункта 2.</w:t>
            </w:r>
            <w:r w:rsidR="0083537F">
              <w:rPr>
                <w:rFonts w:eastAsia="Calibri"/>
                <w:bCs/>
                <w:color w:val="000000" w:themeColor="text1"/>
                <w:sz w:val="24"/>
                <w:szCs w:val="24"/>
              </w:rPr>
              <w:t>6.3.</w:t>
            </w:r>
            <w:r w:rsidRPr="00302E6A">
              <w:rPr>
                <w:rFonts w:eastAsia="Calibri"/>
                <w:bCs/>
                <w:color w:val="000000" w:themeColor="text1"/>
                <w:sz w:val="24"/>
                <w:szCs w:val="24"/>
              </w:rPr>
              <w:t xml:space="preserve"> Административного регламента, </w:t>
            </w:r>
            <w:proofErr w:type="gramStart"/>
            <w:r w:rsidRPr="00302E6A">
              <w:rPr>
                <w:rFonts w:eastAsia="Calibri"/>
                <w:bCs/>
                <w:color w:val="000000" w:themeColor="text1"/>
                <w:sz w:val="24"/>
                <w:szCs w:val="24"/>
              </w:rPr>
              <w:t>представлены</w:t>
            </w:r>
            <w:proofErr w:type="gramEnd"/>
            <w:r w:rsidRPr="00302E6A">
              <w:rPr>
                <w:rFonts w:eastAsia="Calibri"/>
                <w:bCs/>
                <w:color w:val="000000" w:themeColor="text1"/>
                <w:sz w:val="24"/>
                <w:szCs w:val="24"/>
              </w:rPr>
              <w:t xml:space="preserve"> в электронной форме с нарушением требований, установленных пункт</w:t>
            </w:r>
            <w:r w:rsidR="0083537F">
              <w:rPr>
                <w:rFonts w:eastAsia="Calibri"/>
                <w:bCs/>
                <w:color w:val="000000" w:themeColor="text1"/>
                <w:sz w:val="24"/>
                <w:szCs w:val="24"/>
              </w:rPr>
              <w:t>ом 2.8</w:t>
            </w:r>
            <w:r w:rsidRPr="00302E6A">
              <w:rPr>
                <w:rFonts w:eastAsia="Calibri"/>
                <w:bCs/>
                <w:color w:val="000000" w:themeColor="text1"/>
                <w:sz w:val="24"/>
                <w:szCs w:val="24"/>
              </w:rPr>
              <w:t xml:space="preserve"> Административного регламента</w:t>
            </w:r>
          </w:p>
        </w:tc>
        <w:tc>
          <w:tcPr>
            <w:tcW w:w="4313" w:type="dxa"/>
          </w:tcPr>
          <w:p w:rsidR="002512CA" w:rsidRPr="00302E6A" w:rsidRDefault="002512CA" w:rsidP="000A7AC7">
            <w:pPr>
              <w:rPr>
                <w:i/>
                <w:color w:val="000000" w:themeColor="text1"/>
                <w:sz w:val="24"/>
              </w:rPr>
            </w:pPr>
            <w:r w:rsidRPr="00302E6A">
              <w:rPr>
                <w:i/>
                <w:color w:val="000000" w:themeColor="text1"/>
                <w:sz w:val="24"/>
              </w:rPr>
              <w:t>Указывается исчерпывающий перечень электронных документов, не соответствующих указанному критерию</w:t>
            </w:r>
            <w:r w:rsidRPr="00302E6A" w:rsidDel="0067084D">
              <w:rPr>
                <w:i/>
                <w:color w:val="000000" w:themeColor="text1"/>
                <w:sz w:val="24"/>
              </w:rPr>
              <w:t xml:space="preserve"> </w:t>
            </w:r>
          </w:p>
        </w:tc>
      </w:tr>
      <w:tr w:rsidR="002512CA" w:rsidRPr="00302E6A" w:rsidTr="000627A7">
        <w:trPr>
          <w:trHeight w:val="28"/>
        </w:trPr>
        <w:tc>
          <w:tcPr>
            <w:tcW w:w="1276" w:type="dxa"/>
          </w:tcPr>
          <w:p w:rsidR="002512CA" w:rsidRPr="00302E6A" w:rsidRDefault="0083537F" w:rsidP="0083537F">
            <w:pPr>
              <w:jc w:val="both"/>
              <w:rPr>
                <w:color w:val="000000" w:themeColor="text1"/>
                <w:sz w:val="24"/>
                <w:szCs w:val="24"/>
              </w:rPr>
            </w:pPr>
            <w:r w:rsidRPr="00302E6A">
              <w:rPr>
                <w:color w:val="000000" w:themeColor="text1"/>
                <w:sz w:val="24"/>
              </w:rPr>
              <w:t>подпункт "</w:t>
            </w:r>
            <w:r>
              <w:rPr>
                <w:color w:val="000000" w:themeColor="text1"/>
                <w:sz w:val="24"/>
              </w:rPr>
              <w:t>8</w:t>
            </w:r>
            <w:r w:rsidRPr="00302E6A">
              <w:rPr>
                <w:color w:val="000000" w:themeColor="text1"/>
                <w:sz w:val="24"/>
              </w:rPr>
              <w:t>" пункта 2.</w:t>
            </w:r>
            <w:r>
              <w:rPr>
                <w:color w:val="000000" w:themeColor="text1"/>
                <w:sz w:val="24"/>
              </w:rPr>
              <w:t>8.1.</w:t>
            </w:r>
          </w:p>
        </w:tc>
        <w:tc>
          <w:tcPr>
            <w:tcW w:w="4543" w:type="dxa"/>
          </w:tcPr>
          <w:p w:rsidR="002512CA" w:rsidRPr="00302E6A" w:rsidRDefault="002512CA" w:rsidP="000A7AC7">
            <w:pPr>
              <w:rPr>
                <w:color w:val="000000" w:themeColor="text1"/>
                <w:sz w:val="24"/>
                <w:szCs w:val="24"/>
              </w:rPr>
            </w:pPr>
            <w:r w:rsidRPr="00302E6A">
              <w:rPr>
                <w:rFonts w:eastAsia="Calibri"/>
                <w:bCs/>
                <w:color w:val="000000" w:themeColor="text1"/>
                <w:sz w:val="24"/>
                <w:szCs w:val="24"/>
              </w:rPr>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w:t>
            </w:r>
            <w:r w:rsidRPr="00302E6A">
              <w:rPr>
                <w:color w:val="000000" w:themeColor="text1"/>
                <w:sz w:val="24"/>
                <w:szCs w:val="24"/>
              </w:rPr>
              <w:t xml:space="preserve"> </w:t>
            </w:r>
            <w:r w:rsidRPr="00302E6A">
              <w:rPr>
                <w:rFonts w:eastAsia="Calibri"/>
                <w:bCs/>
                <w:color w:val="000000" w:themeColor="text1"/>
                <w:sz w:val="24"/>
                <w:szCs w:val="24"/>
              </w:rPr>
              <w:t>в документах, представленных в электронной форме</w:t>
            </w:r>
          </w:p>
        </w:tc>
        <w:tc>
          <w:tcPr>
            <w:tcW w:w="4313" w:type="dxa"/>
          </w:tcPr>
          <w:p w:rsidR="002512CA" w:rsidRPr="00302E6A" w:rsidRDefault="002512CA" w:rsidP="000A7AC7">
            <w:pPr>
              <w:rPr>
                <w:i/>
                <w:color w:val="000000" w:themeColor="text1"/>
                <w:sz w:val="24"/>
                <w:szCs w:val="24"/>
              </w:rPr>
            </w:pPr>
            <w:r w:rsidRPr="00302E6A">
              <w:rPr>
                <w:i/>
                <w:color w:val="000000" w:themeColor="text1"/>
              </w:rPr>
              <w:t>Указывается исчерпывающий перечень электронных документов, не соответствующих указанному критерию</w:t>
            </w:r>
          </w:p>
        </w:tc>
      </w:tr>
    </w:tbl>
    <w:p w:rsidR="002512CA" w:rsidRPr="00302E6A" w:rsidRDefault="002512CA" w:rsidP="00C6350B">
      <w:pPr>
        <w:jc w:val="both"/>
        <w:rPr>
          <w:color w:val="000000" w:themeColor="text1"/>
          <w:sz w:val="20"/>
          <w:szCs w:val="20"/>
        </w:rPr>
      </w:pPr>
      <w:r w:rsidRPr="00302E6A">
        <w:rPr>
          <w:color w:val="000000" w:themeColor="text1"/>
          <w:sz w:val="28"/>
          <w:szCs w:val="28"/>
        </w:rPr>
        <w:t>Дополнительно информируем: ____________________</w:t>
      </w:r>
      <w:r w:rsidR="00C6350B">
        <w:rPr>
          <w:color w:val="000000" w:themeColor="text1"/>
          <w:sz w:val="28"/>
          <w:szCs w:val="28"/>
        </w:rPr>
        <w:t>___________________                                    ___________________________________</w:t>
      </w:r>
      <w:r w:rsidR="006F3BFC">
        <w:rPr>
          <w:color w:val="000000" w:themeColor="text1"/>
          <w:sz w:val="28"/>
          <w:szCs w:val="28"/>
        </w:rPr>
        <w:t>_______________________________</w:t>
      </w:r>
      <w:r w:rsidRPr="00302E6A">
        <w:rPr>
          <w:color w:val="000000" w:themeColor="text1"/>
          <w:sz w:val="28"/>
          <w:szCs w:val="28"/>
        </w:rPr>
        <w:t>.</w:t>
      </w:r>
      <w:r w:rsidRPr="00302E6A">
        <w:rPr>
          <w:color w:val="000000" w:themeColor="text1"/>
          <w:sz w:val="24"/>
          <w:szCs w:val="24"/>
        </w:rPr>
        <w:t xml:space="preserve">    </w:t>
      </w:r>
      <w:r w:rsidRPr="00302E6A">
        <w:rPr>
          <w:color w:val="000000" w:themeColor="text1"/>
          <w:sz w:val="20"/>
          <w:szCs w:val="20"/>
        </w:rPr>
        <w:t>(указывается информация, необходимая для устранения причин отказа в приеме документов, а также иная дополнительная информация при наличии)</w:t>
      </w:r>
    </w:p>
    <w:p w:rsidR="002512CA" w:rsidRPr="00302E6A" w:rsidRDefault="002512CA" w:rsidP="00C6350B">
      <w:pPr>
        <w:jc w:val="both"/>
        <w:rPr>
          <w:color w:val="000000" w:themeColor="text1"/>
          <w:sz w:val="20"/>
          <w:szCs w:val="20"/>
        </w:rPr>
      </w:pPr>
    </w:p>
    <w:tbl>
      <w:tblPr>
        <w:tblW w:w="9470" w:type="dxa"/>
        <w:tblLayout w:type="fixed"/>
        <w:tblCellMar>
          <w:left w:w="28" w:type="dxa"/>
          <w:right w:w="28" w:type="dxa"/>
        </w:tblCellMar>
        <w:tblLook w:val="0000"/>
      </w:tblPr>
      <w:tblGrid>
        <w:gridCol w:w="3119"/>
        <w:gridCol w:w="283"/>
        <w:gridCol w:w="2269"/>
        <w:gridCol w:w="283"/>
        <w:gridCol w:w="3516"/>
      </w:tblGrid>
      <w:tr w:rsidR="002512CA" w:rsidRPr="00302E6A" w:rsidTr="000A7AC7">
        <w:tc>
          <w:tcPr>
            <w:tcW w:w="3119" w:type="dxa"/>
            <w:tcBorders>
              <w:top w:val="nil"/>
              <w:left w:val="nil"/>
              <w:bottom w:val="single" w:sz="4" w:space="0" w:color="auto"/>
              <w:right w:val="nil"/>
            </w:tcBorders>
            <w:vAlign w:val="bottom"/>
          </w:tcPr>
          <w:p w:rsidR="002512CA" w:rsidRPr="00302E6A" w:rsidRDefault="002512CA" w:rsidP="000A7AC7">
            <w:pPr>
              <w:jc w:val="center"/>
              <w:rPr>
                <w:color w:val="000000" w:themeColor="text1"/>
              </w:rPr>
            </w:pPr>
          </w:p>
        </w:tc>
        <w:tc>
          <w:tcPr>
            <w:tcW w:w="283" w:type="dxa"/>
            <w:tcBorders>
              <w:top w:val="nil"/>
              <w:left w:val="nil"/>
              <w:bottom w:val="nil"/>
              <w:right w:val="nil"/>
            </w:tcBorders>
            <w:vAlign w:val="bottom"/>
          </w:tcPr>
          <w:p w:rsidR="002512CA" w:rsidRPr="00302E6A" w:rsidRDefault="002512CA" w:rsidP="000A7AC7">
            <w:pPr>
              <w:rPr>
                <w:color w:val="000000" w:themeColor="text1"/>
              </w:rPr>
            </w:pPr>
          </w:p>
        </w:tc>
        <w:tc>
          <w:tcPr>
            <w:tcW w:w="2269" w:type="dxa"/>
            <w:tcBorders>
              <w:top w:val="nil"/>
              <w:left w:val="nil"/>
              <w:bottom w:val="single" w:sz="4" w:space="0" w:color="auto"/>
              <w:right w:val="nil"/>
            </w:tcBorders>
            <w:vAlign w:val="bottom"/>
          </w:tcPr>
          <w:p w:rsidR="002512CA" w:rsidRPr="00302E6A" w:rsidRDefault="002512CA" w:rsidP="000A7AC7">
            <w:pPr>
              <w:jc w:val="center"/>
              <w:rPr>
                <w:color w:val="000000" w:themeColor="text1"/>
              </w:rPr>
            </w:pPr>
          </w:p>
        </w:tc>
        <w:tc>
          <w:tcPr>
            <w:tcW w:w="283" w:type="dxa"/>
            <w:tcBorders>
              <w:top w:val="nil"/>
              <w:left w:val="nil"/>
              <w:bottom w:val="nil"/>
              <w:right w:val="nil"/>
            </w:tcBorders>
            <w:vAlign w:val="bottom"/>
          </w:tcPr>
          <w:p w:rsidR="002512CA" w:rsidRPr="00302E6A" w:rsidRDefault="002512CA" w:rsidP="000A7AC7">
            <w:pPr>
              <w:rPr>
                <w:color w:val="000000" w:themeColor="text1"/>
              </w:rPr>
            </w:pPr>
          </w:p>
        </w:tc>
        <w:tc>
          <w:tcPr>
            <w:tcW w:w="3516" w:type="dxa"/>
            <w:tcBorders>
              <w:top w:val="nil"/>
              <w:left w:val="nil"/>
              <w:bottom w:val="single" w:sz="4" w:space="0" w:color="auto"/>
              <w:right w:val="nil"/>
            </w:tcBorders>
            <w:vAlign w:val="bottom"/>
          </w:tcPr>
          <w:p w:rsidR="002512CA" w:rsidRPr="00302E6A" w:rsidRDefault="002512CA" w:rsidP="000A7AC7">
            <w:pPr>
              <w:jc w:val="center"/>
              <w:rPr>
                <w:color w:val="000000" w:themeColor="text1"/>
              </w:rPr>
            </w:pPr>
          </w:p>
        </w:tc>
      </w:tr>
      <w:tr w:rsidR="002512CA" w:rsidRPr="00302E6A" w:rsidTr="000A7AC7">
        <w:tc>
          <w:tcPr>
            <w:tcW w:w="3119" w:type="dxa"/>
            <w:tcBorders>
              <w:top w:val="nil"/>
              <w:left w:val="nil"/>
              <w:bottom w:val="nil"/>
              <w:right w:val="nil"/>
            </w:tcBorders>
          </w:tcPr>
          <w:p w:rsidR="002512CA" w:rsidRPr="00302E6A" w:rsidRDefault="002512CA" w:rsidP="000A7AC7">
            <w:pPr>
              <w:jc w:val="center"/>
              <w:rPr>
                <w:color w:val="000000" w:themeColor="text1"/>
                <w:sz w:val="20"/>
                <w:szCs w:val="20"/>
              </w:rPr>
            </w:pPr>
            <w:r w:rsidRPr="00302E6A">
              <w:rPr>
                <w:color w:val="000000" w:themeColor="text1"/>
                <w:sz w:val="20"/>
                <w:szCs w:val="20"/>
              </w:rPr>
              <w:t>(должность)</w:t>
            </w:r>
          </w:p>
        </w:tc>
        <w:tc>
          <w:tcPr>
            <w:tcW w:w="283" w:type="dxa"/>
            <w:tcBorders>
              <w:top w:val="nil"/>
              <w:left w:val="nil"/>
              <w:bottom w:val="nil"/>
              <w:right w:val="nil"/>
            </w:tcBorders>
          </w:tcPr>
          <w:p w:rsidR="002512CA" w:rsidRPr="00302E6A" w:rsidRDefault="002512CA" w:rsidP="000A7AC7">
            <w:pPr>
              <w:rPr>
                <w:color w:val="000000" w:themeColor="text1"/>
                <w:sz w:val="16"/>
                <w:szCs w:val="16"/>
              </w:rPr>
            </w:pPr>
          </w:p>
        </w:tc>
        <w:tc>
          <w:tcPr>
            <w:tcW w:w="2269" w:type="dxa"/>
            <w:tcBorders>
              <w:top w:val="nil"/>
              <w:left w:val="nil"/>
              <w:bottom w:val="nil"/>
              <w:right w:val="nil"/>
            </w:tcBorders>
          </w:tcPr>
          <w:p w:rsidR="002512CA" w:rsidRPr="00302E6A" w:rsidRDefault="002512CA" w:rsidP="000A7AC7">
            <w:pPr>
              <w:jc w:val="center"/>
              <w:rPr>
                <w:color w:val="000000" w:themeColor="text1"/>
                <w:sz w:val="20"/>
                <w:szCs w:val="20"/>
              </w:rPr>
            </w:pPr>
            <w:r w:rsidRPr="00302E6A">
              <w:rPr>
                <w:color w:val="000000" w:themeColor="text1"/>
                <w:sz w:val="20"/>
                <w:szCs w:val="20"/>
              </w:rPr>
              <w:t>(подпись)</w:t>
            </w:r>
          </w:p>
        </w:tc>
        <w:tc>
          <w:tcPr>
            <w:tcW w:w="283" w:type="dxa"/>
            <w:tcBorders>
              <w:top w:val="nil"/>
              <w:left w:val="nil"/>
              <w:bottom w:val="nil"/>
              <w:right w:val="nil"/>
            </w:tcBorders>
          </w:tcPr>
          <w:p w:rsidR="002512CA" w:rsidRPr="00302E6A" w:rsidRDefault="002512CA" w:rsidP="000A7AC7">
            <w:pPr>
              <w:rPr>
                <w:color w:val="000000" w:themeColor="text1"/>
                <w:sz w:val="16"/>
                <w:szCs w:val="16"/>
              </w:rPr>
            </w:pPr>
          </w:p>
        </w:tc>
        <w:tc>
          <w:tcPr>
            <w:tcW w:w="3516" w:type="dxa"/>
            <w:tcBorders>
              <w:top w:val="nil"/>
              <w:left w:val="nil"/>
              <w:bottom w:val="nil"/>
              <w:right w:val="nil"/>
            </w:tcBorders>
          </w:tcPr>
          <w:p w:rsidR="002512CA" w:rsidRPr="00302E6A" w:rsidRDefault="002512CA" w:rsidP="000A7AC7">
            <w:pPr>
              <w:jc w:val="center"/>
              <w:rPr>
                <w:color w:val="000000" w:themeColor="text1"/>
                <w:sz w:val="20"/>
                <w:szCs w:val="20"/>
              </w:rPr>
            </w:pPr>
            <w:proofErr w:type="gramStart"/>
            <w:r w:rsidRPr="00302E6A">
              <w:rPr>
                <w:color w:val="000000" w:themeColor="text1"/>
                <w:sz w:val="20"/>
                <w:szCs w:val="20"/>
              </w:rPr>
              <w:t>(фамилия, имя, отчество (при наличии)</w:t>
            </w:r>
            <w:proofErr w:type="gramEnd"/>
          </w:p>
        </w:tc>
      </w:tr>
    </w:tbl>
    <w:p w:rsidR="00C6350B" w:rsidRDefault="002512CA" w:rsidP="002512CA">
      <w:pPr>
        <w:spacing w:before="240"/>
        <w:rPr>
          <w:color w:val="000000" w:themeColor="text1"/>
          <w:sz w:val="28"/>
          <w:szCs w:val="28"/>
        </w:rPr>
      </w:pPr>
      <w:r w:rsidRPr="00302E6A">
        <w:rPr>
          <w:color w:val="000000" w:themeColor="text1"/>
          <w:sz w:val="28"/>
          <w:szCs w:val="28"/>
        </w:rPr>
        <w:t>Дата</w:t>
      </w:r>
    </w:p>
    <w:p w:rsidR="00C6350B" w:rsidRPr="00302E6A" w:rsidRDefault="00C6350B" w:rsidP="00C6350B">
      <w:pPr>
        <w:spacing w:before="240"/>
        <w:ind w:left="5670"/>
        <w:jc w:val="center"/>
        <w:rPr>
          <w:rFonts w:eastAsia="Calibri"/>
          <w:color w:val="000000" w:themeColor="text1"/>
          <w:sz w:val="28"/>
          <w:szCs w:val="28"/>
        </w:rPr>
      </w:pPr>
      <w:r w:rsidRPr="006F3BFC">
        <w:rPr>
          <w:rFonts w:eastAsia="Calibri"/>
          <w:b/>
          <w:color w:val="1F497D" w:themeColor="text2"/>
          <w:sz w:val="28"/>
          <w:szCs w:val="28"/>
        </w:rPr>
        <w:lastRenderedPageBreak/>
        <w:t>ПРИЛОЖЕНИЕ № 3</w:t>
      </w:r>
      <w:r w:rsidRPr="00302E6A">
        <w:rPr>
          <w:rFonts w:eastAsia="Calibri"/>
          <w:color w:val="000000" w:themeColor="text1"/>
          <w:sz w:val="28"/>
          <w:szCs w:val="28"/>
        </w:rPr>
        <w:t xml:space="preserve"> </w:t>
      </w:r>
      <w:r w:rsidRPr="00302E6A">
        <w:rPr>
          <w:rFonts w:eastAsia="Calibri"/>
          <w:color w:val="000000" w:themeColor="text1"/>
          <w:sz w:val="28"/>
          <w:szCs w:val="28"/>
        </w:rPr>
        <w:br/>
        <w:t>к Административному регламенту предоставления государственной и муниципальной услуги "Выдача разрешения на ввод объекта в эксплуатацию"</w:t>
      </w:r>
    </w:p>
    <w:p w:rsidR="00C6350B" w:rsidRPr="00302E6A" w:rsidRDefault="00C6350B" w:rsidP="00C6350B">
      <w:pPr>
        <w:spacing w:before="240"/>
        <w:ind w:left="5670"/>
        <w:jc w:val="center"/>
        <w:rPr>
          <w:rFonts w:eastAsia="Calibri"/>
          <w:color w:val="000000" w:themeColor="text1"/>
          <w:sz w:val="28"/>
          <w:szCs w:val="28"/>
        </w:rPr>
      </w:pPr>
    </w:p>
    <w:p w:rsidR="00C6350B" w:rsidRPr="00302E6A" w:rsidRDefault="00C6350B" w:rsidP="00C6350B">
      <w:pPr>
        <w:spacing w:before="240"/>
        <w:ind w:left="5670"/>
        <w:jc w:val="right"/>
        <w:rPr>
          <w:color w:val="000000" w:themeColor="text1"/>
          <w:sz w:val="28"/>
          <w:szCs w:val="28"/>
        </w:rPr>
      </w:pPr>
      <w:r w:rsidRPr="00302E6A">
        <w:rPr>
          <w:color w:val="000000" w:themeColor="text1"/>
          <w:sz w:val="28"/>
          <w:szCs w:val="28"/>
        </w:rPr>
        <w:t>ФОРМА</w:t>
      </w:r>
    </w:p>
    <w:p w:rsidR="00C6350B" w:rsidRPr="00302E6A" w:rsidRDefault="00C6350B" w:rsidP="00C6350B">
      <w:pPr>
        <w:spacing w:line="259" w:lineRule="auto"/>
        <w:rPr>
          <w:color w:val="000000" w:themeColor="text1"/>
          <w:sz w:val="28"/>
          <w:szCs w:val="28"/>
        </w:rPr>
      </w:pPr>
    </w:p>
    <w:p w:rsidR="00C6350B" w:rsidRPr="00302E6A" w:rsidRDefault="00C6350B" w:rsidP="00C6350B">
      <w:pPr>
        <w:adjustRightInd w:val="0"/>
        <w:jc w:val="right"/>
        <w:outlineLvl w:val="0"/>
        <w:rPr>
          <w:color w:val="000000" w:themeColor="text1"/>
          <w:sz w:val="27"/>
          <w:szCs w:val="27"/>
        </w:rPr>
      </w:pPr>
      <w:bookmarkStart w:id="71" w:name="_Toc119418510"/>
      <w:r w:rsidRPr="00302E6A">
        <w:rPr>
          <w:color w:val="000000" w:themeColor="text1"/>
          <w:sz w:val="28"/>
          <w:szCs w:val="28"/>
        </w:rPr>
        <w:t>Кому</w:t>
      </w:r>
      <w:r w:rsidRPr="00302E6A">
        <w:rPr>
          <w:color w:val="000000" w:themeColor="text1"/>
          <w:sz w:val="27"/>
          <w:szCs w:val="27"/>
        </w:rPr>
        <w:t xml:space="preserve"> ____________________________________</w:t>
      </w:r>
      <w:bookmarkEnd w:id="71"/>
    </w:p>
    <w:p w:rsidR="00C6350B" w:rsidRPr="00302E6A" w:rsidRDefault="00C6350B" w:rsidP="00C6350B">
      <w:pPr>
        <w:adjustRightInd w:val="0"/>
        <w:ind w:left="4820"/>
        <w:jc w:val="center"/>
        <w:rPr>
          <w:color w:val="000000" w:themeColor="text1"/>
          <w:sz w:val="27"/>
          <w:szCs w:val="27"/>
        </w:rPr>
      </w:pPr>
      <w:proofErr w:type="gramStart"/>
      <w:r w:rsidRPr="00302E6A">
        <w:rPr>
          <w:color w:val="000000" w:themeColor="text1"/>
          <w:sz w:val="20"/>
          <w:szCs w:val="20"/>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roofErr w:type="gramEnd"/>
    </w:p>
    <w:p w:rsidR="00C6350B" w:rsidRPr="00302E6A" w:rsidRDefault="00C6350B" w:rsidP="00C6350B">
      <w:pPr>
        <w:adjustRightInd w:val="0"/>
        <w:jc w:val="right"/>
        <w:rPr>
          <w:color w:val="000000" w:themeColor="text1"/>
          <w:sz w:val="27"/>
          <w:szCs w:val="27"/>
        </w:rPr>
      </w:pPr>
      <w:r w:rsidRPr="00302E6A">
        <w:rPr>
          <w:color w:val="000000" w:themeColor="text1"/>
          <w:sz w:val="27"/>
          <w:szCs w:val="27"/>
        </w:rPr>
        <w:t>_________________________________________</w:t>
      </w:r>
    </w:p>
    <w:p w:rsidR="00C6350B" w:rsidRPr="00302E6A" w:rsidRDefault="00C6350B" w:rsidP="00C6350B">
      <w:pPr>
        <w:adjustRightInd w:val="0"/>
        <w:ind w:left="4820"/>
        <w:jc w:val="center"/>
        <w:rPr>
          <w:color w:val="000000" w:themeColor="text1"/>
          <w:sz w:val="27"/>
          <w:szCs w:val="27"/>
        </w:rPr>
      </w:pPr>
      <w:r w:rsidRPr="00302E6A">
        <w:rPr>
          <w:color w:val="000000" w:themeColor="text1"/>
          <w:sz w:val="20"/>
          <w:szCs w:val="20"/>
        </w:rPr>
        <w:t>почтовый индекс и адрес, телефон, адрес электронной почты)</w:t>
      </w:r>
    </w:p>
    <w:p w:rsidR="00C6350B" w:rsidRPr="00302E6A" w:rsidRDefault="00C6350B" w:rsidP="00C6350B">
      <w:pPr>
        <w:jc w:val="right"/>
        <w:rPr>
          <w:color w:val="000000" w:themeColor="text1"/>
          <w:sz w:val="24"/>
        </w:rPr>
      </w:pPr>
    </w:p>
    <w:p w:rsidR="00C6350B" w:rsidRPr="00302E6A" w:rsidRDefault="00C6350B" w:rsidP="00C6350B">
      <w:pPr>
        <w:jc w:val="center"/>
        <w:rPr>
          <w:b/>
          <w:color w:val="000000" w:themeColor="text1"/>
          <w:sz w:val="28"/>
          <w:szCs w:val="28"/>
        </w:rPr>
      </w:pPr>
      <w:r w:rsidRPr="00302E6A">
        <w:rPr>
          <w:b/>
          <w:color w:val="000000" w:themeColor="text1"/>
          <w:sz w:val="28"/>
          <w:szCs w:val="28"/>
        </w:rPr>
        <w:t>РЕШЕНИЕ</w:t>
      </w:r>
      <w:r w:rsidRPr="00302E6A">
        <w:rPr>
          <w:b/>
          <w:color w:val="000000" w:themeColor="text1"/>
          <w:sz w:val="28"/>
          <w:szCs w:val="28"/>
        </w:rPr>
        <w:br/>
        <w:t>об отказе в выдаче разрешения на ввод объекта в эксплуатацию</w:t>
      </w:r>
    </w:p>
    <w:p w:rsidR="00C6350B" w:rsidRPr="00302E6A" w:rsidRDefault="00C6350B" w:rsidP="00C6350B">
      <w:pPr>
        <w:jc w:val="both"/>
        <w:rPr>
          <w:color w:val="000000" w:themeColor="text1"/>
          <w:sz w:val="24"/>
        </w:rPr>
      </w:pPr>
      <w:r w:rsidRPr="00302E6A">
        <w:rPr>
          <w:color w:val="000000" w:themeColor="text1"/>
          <w:sz w:val="24"/>
        </w:rPr>
        <w:t>__________________________________________________</w:t>
      </w:r>
      <w:r>
        <w:rPr>
          <w:color w:val="000000" w:themeColor="text1"/>
          <w:sz w:val="24"/>
        </w:rPr>
        <w:t>___________________________</w:t>
      </w:r>
      <w:r w:rsidRPr="00302E6A">
        <w:rPr>
          <w:color w:val="000000" w:themeColor="text1"/>
          <w:sz w:val="24"/>
        </w:rPr>
        <w:t xml:space="preserve"> </w:t>
      </w:r>
    </w:p>
    <w:p w:rsidR="00C6350B" w:rsidRPr="00302E6A" w:rsidRDefault="00C6350B" w:rsidP="00C6350B">
      <w:pPr>
        <w:jc w:val="center"/>
        <w:rPr>
          <w:color w:val="000000" w:themeColor="text1"/>
          <w:sz w:val="20"/>
          <w:szCs w:val="20"/>
        </w:rPr>
      </w:pPr>
      <w:r w:rsidRPr="00302E6A">
        <w:rPr>
          <w:color w:val="000000" w:themeColor="text1"/>
          <w:sz w:val="20"/>
        </w:rPr>
        <w:t xml:space="preserve">(наименование уполномоченного на выдачу разрешений на ввод объекта в эксплуатацию федерального органа исполнительной власти, органа исполнительной власти субъекта Российской Федерации, органа местного </w:t>
      </w:r>
      <w:r w:rsidRPr="00302E6A">
        <w:rPr>
          <w:color w:val="000000" w:themeColor="text1"/>
          <w:sz w:val="20"/>
          <w:szCs w:val="20"/>
        </w:rPr>
        <w:t>самоуправления, организации)</w:t>
      </w:r>
    </w:p>
    <w:p w:rsidR="00C6350B" w:rsidRPr="00302E6A" w:rsidRDefault="00C6350B" w:rsidP="00C6350B">
      <w:pPr>
        <w:rPr>
          <w:color w:val="000000" w:themeColor="text1"/>
          <w:sz w:val="28"/>
          <w:szCs w:val="28"/>
        </w:rPr>
      </w:pPr>
      <w:r w:rsidRPr="00302E6A">
        <w:rPr>
          <w:color w:val="000000" w:themeColor="text1"/>
          <w:sz w:val="28"/>
          <w:szCs w:val="28"/>
        </w:rPr>
        <w:t>по результатам рассмотрения заяв</w:t>
      </w:r>
      <w:r>
        <w:rPr>
          <w:color w:val="000000" w:themeColor="text1"/>
          <w:sz w:val="28"/>
          <w:szCs w:val="28"/>
        </w:rPr>
        <w:t xml:space="preserve">ления </w:t>
      </w:r>
      <w:proofErr w:type="gramStart"/>
      <w:r>
        <w:rPr>
          <w:color w:val="000000" w:themeColor="text1"/>
          <w:sz w:val="28"/>
          <w:szCs w:val="28"/>
        </w:rPr>
        <w:t>от</w:t>
      </w:r>
      <w:proofErr w:type="gramEnd"/>
      <w:r>
        <w:rPr>
          <w:color w:val="000000" w:themeColor="text1"/>
          <w:sz w:val="28"/>
          <w:szCs w:val="28"/>
        </w:rPr>
        <w:t xml:space="preserve"> ___________№__________</w:t>
      </w:r>
      <w:r w:rsidRPr="00302E6A">
        <w:rPr>
          <w:color w:val="000000" w:themeColor="text1"/>
          <w:sz w:val="28"/>
          <w:szCs w:val="28"/>
        </w:rPr>
        <w:t xml:space="preserve"> принято </w:t>
      </w:r>
    </w:p>
    <w:p w:rsidR="00C6350B" w:rsidRPr="00302E6A" w:rsidRDefault="00C6350B" w:rsidP="00C6350B">
      <w:pPr>
        <w:jc w:val="both"/>
        <w:rPr>
          <w:color w:val="000000" w:themeColor="text1"/>
          <w:sz w:val="20"/>
          <w:szCs w:val="20"/>
        </w:rPr>
      </w:pPr>
      <w:r w:rsidRPr="00302E6A">
        <w:rPr>
          <w:i/>
          <w:color w:val="000000" w:themeColor="text1"/>
          <w:sz w:val="28"/>
          <w:szCs w:val="28"/>
        </w:rPr>
        <w:t xml:space="preserve">                                                                                   </w:t>
      </w:r>
      <w:r w:rsidRPr="00302E6A">
        <w:rPr>
          <w:color w:val="000000" w:themeColor="text1"/>
          <w:sz w:val="20"/>
          <w:szCs w:val="20"/>
        </w:rPr>
        <w:t>(дата и номер регистрации)</w:t>
      </w:r>
    </w:p>
    <w:p w:rsidR="00C6350B" w:rsidRPr="00302E6A" w:rsidRDefault="00C6350B" w:rsidP="00C6350B">
      <w:pPr>
        <w:jc w:val="both"/>
        <w:rPr>
          <w:b/>
          <w:color w:val="000000" w:themeColor="text1"/>
          <w:sz w:val="28"/>
          <w:szCs w:val="28"/>
        </w:rPr>
      </w:pPr>
      <w:r w:rsidRPr="00302E6A">
        <w:rPr>
          <w:color w:val="000000" w:themeColor="text1"/>
          <w:sz w:val="28"/>
          <w:szCs w:val="28"/>
        </w:rPr>
        <w:t>решение об отказе в выдаче разрешения на ввод объекта в эксплуатацию.</w:t>
      </w:r>
    </w:p>
    <w:p w:rsidR="00C6350B" w:rsidRPr="00302E6A" w:rsidRDefault="00C6350B" w:rsidP="00C6350B">
      <w:pPr>
        <w:jc w:val="both"/>
        <w:rPr>
          <w:i/>
          <w:color w:val="000000" w:themeColor="text1"/>
          <w:sz w:val="16"/>
          <w:szCs w:val="28"/>
        </w:rPr>
      </w:pPr>
    </w:p>
    <w:tbl>
      <w:tblPr>
        <w:tblW w:w="99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418"/>
        <w:gridCol w:w="4820"/>
        <w:gridCol w:w="3752"/>
      </w:tblGrid>
      <w:tr w:rsidR="00C6350B" w:rsidRPr="00302E6A" w:rsidTr="000627A7">
        <w:tc>
          <w:tcPr>
            <w:tcW w:w="1418" w:type="dxa"/>
            <w:vAlign w:val="center"/>
          </w:tcPr>
          <w:p w:rsidR="00C6350B" w:rsidRPr="00302E6A" w:rsidRDefault="00C6350B" w:rsidP="000A7AC7">
            <w:pPr>
              <w:jc w:val="center"/>
              <w:rPr>
                <w:color w:val="000000" w:themeColor="text1"/>
                <w:sz w:val="24"/>
              </w:rPr>
            </w:pPr>
            <w:r w:rsidRPr="00302E6A">
              <w:rPr>
                <w:color w:val="000000" w:themeColor="text1"/>
                <w:sz w:val="24"/>
              </w:rPr>
              <w:t xml:space="preserve">№ пункта </w:t>
            </w:r>
            <w:proofErr w:type="spellStart"/>
            <w:proofErr w:type="gramStart"/>
            <w:r w:rsidRPr="00302E6A">
              <w:rPr>
                <w:color w:val="000000" w:themeColor="text1"/>
                <w:sz w:val="24"/>
              </w:rPr>
              <w:t>Админи-стративного</w:t>
            </w:r>
            <w:proofErr w:type="spellEnd"/>
            <w:proofErr w:type="gramEnd"/>
            <w:r w:rsidRPr="00302E6A">
              <w:rPr>
                <w:color w:val="000000" w:themeColor="text1"/>
                <w:sz w:val="24"/>
              </w:rPr>
              <w:t xml:space="preserve"> регламента</w:t>
            </w:r>
          </w:p>
        </w:tc>
        <w:tc>
          <w:tcPr>
            <w:tcW w:w="4820" w:type="dxa"/>
            <w:vAlign w:val="center"/>
          </w:tcPr>
          <w:p w:rsidR="00C6350B" w:rsidRPr="00302E6A" w:rsidRDefault="00C6350B" w:rsidP="000A7AC7">
            <w:pPr>
              <w:jc w:val="center"/>
              <w:rPr>
                <w:color w:val="000000" w:themeColor="text1"/>
                <w:sz w:val="24"/>
              </w:rPr>
            </w:pPr>
            <w:r w:rsidRPr="00302E6A">
              <w:rPr>
                <w:color w:val="000000" w:themeColor="text1"/>
                <w:sz w:val="24"/>
              </w:rPr>
              <w:t xml:space="preserve">Наименование основания </w:t>
            </w:r>
            <w:proofErr w:type="gramStart"/>
            <w:r w:rsidRPr="00302E6A">
              <w:rPr>
                <w:color w:val="000000" w:themeColor="text1"/>
                <w:sz w:val="24"/>
              </w:rPr>
              <w:t>для отказа в выдаче разрешения на ввод объекта в эксплуатацию в соответствии</w:t>
            </w:r>
            <w:proofErr w:type="gramEnd"/>
            <w:r w:rsidRPr="00302E6A">
              <w:rPr>
                <w:color w:val="000000" w:themeColor="text1"/>
                <w:sz w:val="24"/>
              </w:rPr>
              <w:t xml:space="preserve"> с Административным регламентом</w:t>
            </w:r>
          </w:p>
        </w:tc>
        <w:tc>
          <w:tcPr>
            <w:tcW w:w="3752" w:type="dxa"/>
            <w:vAlign w:val="center"/>
          </w:tcPr>
          <w:p w:rsidR="00C6350B" w:rsidRPr="00302E6A" w:rsidRDefault="00C6350B" w:rsidP="000A7AC7">
            <w:pPr>
              <w:jc w:val="center"/>
              <w:rPr>
                <w:color w:val="000000" w:themeColor="text1"/>
                <w:sz w:val="24"/>
              </w:rPr>
            </w:pPr>
            <w:r w:rsidRPr="00302E6A">
              <w:rPr>
                <w:color w:val="000000" w:themeColor="text1"/>
                <w:sz w:val="24"/>
              </w:rPr>
              <w:t>Разъяснение причин отказа в выдаче разрешения на ввод объекта в эксплуатацию</w:t>
            </w:r>
          </w:p>
        </w:tc>
      </w:tr>
      <w:tr w:rsidR="00C6350B" w:rsidRPr="00302E6A" w:rsidTr="000627A7">
        <w:trPr>
          <w:trHeight w:val="837"/>
        </w:trPr>
        <w:tc>
          <w:tcPr>
            <w:tcW w:w="1418" w:type="dxa"/>
          </w:tcPr>
          <w:p w:rsidR="00C6350B" w:rsidRPr="00302E6A" w:rsidRDefault="00C6350B" w:rsidP="0083537F">
            <w:pPr>
              <w:rPr>
                <w:color w:val="000000" w:themeColor="text1"/>
                <w:sz w:val="24"/>
                <w:lang w:val="en-US"/>
              </w:rPr>
            </w:pPr>
            <w:r w:rsidRPr="00302E6A">
              <w:rPr>
                <w:color w:val="000000" w:themeColor="text1"/>
                <w:sz w:val="24"/>
              </w:rPr>
              <w:t>подпункт "а" пункта 2.</w:t>
            </w:r>
            <w:r w:rsidR="0083537F">
              <w:rPr>
                <w:color w:val="000000" w:themeColor="text1"/>
                <w:sz w:val="24"/>
              </w:rPr>
              <w:t>9.2.</w:t>
            </w:r>
          </w:p>
        </w:tc>
        <w:tc>
          <w:tcPr>
            <w:tcW w:w="4820" w:type="dxa"/>
          </w:tcPr>
          <w:p w:rsidR="00C6350B" w:rsidRPr="00302E6A" w:rsidRDefault="00C6350B" w:rsidP="0083537F">
            <w:pPr>
              <w:rPr>
                <w:color w:val="000000" w:themeColor="text1"/>
                <w:sz w:val="24"/>
                <w:szCs w:val="24"/>
              </w:rPr>
            </w:pPr>
            <w:r w:rsidRPr="00302E6A">
              <w:rPr>
                <w:rFonts w:eastAsia="Calibri"/>
                <w:bCs/>
                <w:color w:val="000000" w:themeColor="text1"/>
                <w:sz w:val="24"/>
                <w:szCs w:val="24"/>
              </w:rPr>
              <w:t>отсутствие документов, предусмотренных подпунктами "г</w:t>
            </w:r>
            <w:proofErr w:type="gramStart"/>
            <w:r w:rsidRPr="00302E6A">
              <w:rPr>
                <w:rFonts w:eastAsia="Calibri"/>
                <w:bCs/>
                <w:color w:val="000000" w:themeColor="text1"/>
                <w:sz w:val="24"/>
                <w:szCs w:val="24"/>
              </w:rPr>
              <w:t>"-</w:t>
            </w:r>
            <w:proofErr w:type="gramEnd"/>
            <w:r w:rsidRPr="00302E6A">
              <w:rPr>
                <w:rFonts w:eastAsia="Calibri"/>
                <w:bCs/>
                <w:color w:val="000000" w:themeColor="text1"/>
                <w:sz w:val="24"/>
                <w:szCs w:val="24"/>
              </w:rPr>
              <w:t>"</w:t>
            </w:r>
            <w:proofErr w:type="spellStart"/>
            <w:r w:rsidRPr="00302E6A">
              <w:rPr>
                <w:rFonts w:eastAsia="Calibri"/>
                <w:bCs/>
                <w:color w:val="000000" w:themeColor="text1"/>
                <w:sz w:val="24"/>
                <w:szCs w:val="24"/>
              </w:rPr>
              <w:t>д</w:t>
            </w:r>
            <w:proofErr w:type="spellEnd"/>
            <w:r w:rsidRPr="00302E6A">
              <w:rPr>
                <w:rFonts w:eastAsia="Calibri"/>
                <w:bCs/>
                <w:color w:val="000000" w:themeColor="text1"/>
                <w:sz w:val="24"/>
                <w:szCs w:val="24"/>
              </w:rPr>
              <w:t>" пункта 2.</w:t>
            </w:r>
            <w:r w:rsidR="0083537F">
              <w:rPr>
                <w:rFonts w:eastAsia="Calibri"/>
                <w:bCs/>
                <w:color w:val="000000" w:themeColor="text1"/>
                <w:sz w:val="24"/>
                <w:szCs w:val="24"/>
              </w:rPr>
              <w:t>6.3.</w:t>
            </w:r>
            <w:r w:rsidRPr="00302E6A">
              <w:rPr>
                <w:rFonts w:eastAsia="Calibri"/>
                <w:bCs/>
                <w:color w:val="000000" w:themeColor="text1"/>
                <w:sz w:val="24"/>
                <w:szCs w:val="24"/>
              </w:rPr>
              <w:t>, пунктом 2.</w:t>
            </w:r>
            <w:r w:rsidR="0083537F">
              <w:rPr>
                <w:rFonts w:eastAsia="Calibri"/>
                <w:bCs/>
                <w:color w:val="000000" w:themeColor="text1"/>
                <w:sz w:val="24"/>
                <w:szCs w:val="24"/>
              </w:rPr>
              <w:t>7.1</w:t>
            </w:r>
            <w:r w:rsidRPr="00302E6A">
              <w:rPr>
                <w:rFonts w:eastAsia="Calibri"/>
                <w:bCs/>
                <w:color w:val="000000" w:themeColor="text1"/>
                <w:sz w:val="24"/>
                <w:szCs w:val="24"/>
              </w:rPr>
              <w:t xml:space="preserve"> Административного регламента</w:t>
            </w:r>
          </w:p>
        </w:tc>
        <w:tc>
          <w:tcPr>
            <w:tcW w:w="3752" w:type="dxa"/>
          </w:tcPr>
          <w:p w:rsidR="00C6350B" w:rsidRPr="00302E6A" w:rsidRDefault="00C6350B" w:rsidP="000A7AC7">
            <w:pPr>
              <w:jc w:val="both"/>
              <w:rPr>
                <w:i/>
                <w:color w:val="000000" w:themeColor="text1"/>
                <w:sz w:val="24"/>
              </w:rPr>
            </w:pPr>
            <w:r w:rsidRPr="00302E6A">
              <w:rPr>
                <w:i/>
                <w:color w:val="000000" w:themeColor="text1"/>
                <w:sz w:val="24"/>
              </w:rPr>
              <w:t>Указываются основания такого вывода</w:t>
            </w:r>
          </w:p>
        </w:tc>
      </w:tr>
      <w:tr w:rsidR="00C6350B" w:rsidRPr="00302E6A" w:rsidTr="000627A7">
        <w:trPr>
          <w:trHeight w:val="1537"/>
        </w:trPr>
        <w:tc>
          <w:tcPr>
            <w:tcW w:w="1418" w:type="dxa"/>
          </w:tcPr>
          <w:p w:rsidR="00C6350B" w:rsidRPr="00302E6A" w:rsidRDefault="00C6350B" w:rsidP="0083537F">
            <w:pPr>
              <w:rPr>
                <w:color w:val="000000" w:themeColor="text1"/>
                <w:sz w:val="24"/>
              </w:rPr>
            </w:pPr>
            <w:r w:rsidRPr="00302E6A">
              <w:rPr>
                <w:color w:val="000000" w:themeColor="text1"/>
                <w:sz w:val="24"/>
              </w:rPr>
              <w:t xml:space="preserve">подпункт "б" пункта </w:t>
            </w:r>
            <w:r w:rsidR="0083537F" w:rsidRPr="00302E6A">
              <w:rPr>
                <w:color w:val="000000" w:themeColor="text1"/>
                <w:sz w:val="24"/>
              </w:rPr>
              <w:t>2.</w:t>
            </w:r>
            <w:r w:rsidR="0083537F">
              <w:rPr>
                <w:color w:val="000000" w:themeColor="text1"/>
                <w:sz w:val="24"/>
              </w:rPr>
              <w:t>9.2.</w:t>
            </w:r>
          </w:p>
        </w:tc>
        <w:tc>
          <w:tcPr>
            <w:tcW w:w="4820" w:type="dxa"/>
          </w:tcPr>
          <w:p w:rsidR="00C6350B" w:rsidRPr="00302E6A" w:rsidRDefault="00C6350B" w:rsidP="000A7AC7">
            <w:pPr>
              <w:rPr>
                <w:color w:val="000000" w:themeColor="text1"/>
                <w:sz w:val="24"/>
                <w:szCs w:val="24"/>
              </w:rPr>
            </w:pPr>
            <w:proofErr w:type="gramStart"/>
            <w:r w:rsidRPr="00302E6A">
              <w:rPr>
                <w:rFonts w:eastAsia="Calibri"/>
                <w:bCs/>
                <w:color w:val="000000" w:themeColor="text1"/>
                <w:sz w:val="24"/>
                <w:szCs w:val="24"/>
              </w:rPr>
              <w:t xml:space="preserve">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w:t>
            </w:r>
            <w:r w:rsidRPr="00302E6A">
              <w:rPr>
                <w:rFonts w:eastAsia="Calibri"/>
                <w:bCs/>
                <w:color w:val="000000" w:themeColor="text1"/>
                <w:sz w:val="24"/>
                <w:szCs w:val="24"/>
              </w:rPr>
              <w:lastRenderedPageBreak/>
              <w:t>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w:t>
            </w:r>
            <w:proofErr w:type="gramEnd"/>
            <w:r w:rsidRPr="00302E6A">
              <w:rPr>
                <w:rFonts w:eastAsia="Calibri"/>
                <w:bCs/>
                <w:color w:val="000000" w:themeColor="text1"/>
                <w:sz w:val="24"/>
                <w:szCs w:val="24"/>
              </w:rPr>
              <w:t>,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tc>
        <w:tc>
          <w:tcPr>
            <w:tcW w:w="3752" w:type="dxa"/>
          </w:tcPr>
          <w:p w:rsidR="00C6350B" w:rsidRPr="00302E6A" w:rsidRDefault="00C6350B" w:rsidP="000A7AC7">
            <w:pPr>
              <w:jc w:val="both"/>
              <w:rPr>
                <w:i/>
                <w:color w:val="000000" w:themeColor="text1"/>
                <w:sz w:val="24"/>
              </w:rPr>
            </w:pPr>
            <w:r w:rsidRPr="00302E6A">
              <w:rPr>
                <w:i/>
                <w:color w:val="000000" w:themeColor="text1"/>
                <w:sz w:val="24"/>
              </w:rPr>
              <w:lastRenderedPageBreak/>
              <w:t>Указываются основания такого вывода</w:t>
            </w:r>
          </w:p>
        </w:tc>
      </w:tr>
      <w:tr w:rsidR="00C6350B" w:rsidRPr="00302E6A" w:rsidTr="000627A7">
        <w:trPr>
          <w:trHeight w:val="28"/>
        </w:trPr>
        <w:tc>
          <w:tcPr>
            <w:tcW w:w="1418" w:type="dxa"/>
          </w:tcPr>
          <w:p w:rsidR="00C6350B" w:rsidRPr="00302E6A" w:rsidRDefault="00C6350B" w:rsidP="0083537F">
            <w:pPr>
              <w:rPr>
                <w:color w:val="000000" w:themeColor="text1"/>
                <w:sz w:val="24"/>
              </w:rPr>
            </w:pPr>
            <w:r w:rsidRPr="00302E6A">
              <w:rPr>
                <w:color w:val="000000" w:themeColor="text1"/>
                <w:sz w:val="24"/>
              </w:rPr>
              <w:lastRenderedPageBreak/>
              <w:t xml:space="preserve">подпункт "в" пункта </w:t>
            </w:r>
            <w:r w:rsidR="0083537F" w:rsidRPr="00302E6A">
              <w:rPr>
                <w:color w:val="000000" w:themeColor="text1"/>
                <w:sz w:val="24"/>
              </w:rPr>
              <w:t>2.</w:t>
            </w:r>
            <w:r w:rsidR="0083537F">
              <w:rPr>
                <w:color w:val="000000" w:themeColor="text1"/>
                <w:sz w:val="24"/>
              </w:rPr>
              <w:t>9.2.</w:t>
            </w:r>
          </w:p>
        </w:tc>
        <w:tc>
          <w:tcPr>
            <w:tcW w:w="4820" w:type="dxa"/>
          </w:tcPr>
          <w:p w:rsidR="00C6350B" w:rsidRPr="00302E6A" w:rsidRDefault="00C6350B" w:rsidP="000A7AC7">
            <w:pPr>
              <w:rPr>
                <w:color w:val="000000" w:themeColor="text1"/>
                <w:sz w:val="24"/>
                <w:szCs w:val="24"/>
              </w:rPr>
            </w:pPr>
            <w:r w:rsidRPr="00302E6A">
              <w:rPr>
                <w:rFonts w:eastAsia="Calibri"/>
                <w:bCs/>
                <w:color w:val="000000" w:themeColor="text1"/>
                <w:sz w:val="24"/>
                <w:szCs w:val="24"/>
              </w:rPr>
              <w:t xml:space="preserve">несоответствие объекта капитального строительства требованиям, установленным в разрешении на строительство, за исключением </w:t>
            </w:r>
            <w:proofErr w:type="gramStart"/>
            <w:r w:rsidRPr="00302E6A">
              <w:rPr>
                <w:rFonts w:eastAsia="Calibri"/>
                <w:bCs/>
                <w:color w:val="000000" w:themeColor="text1"/>
                <w:sz w:val="24"/>
                <w:szCs w:val="24"/>
              </w:rPr>
              <w:t>случаев изменения площади объекта капитального строительства</w:t>
            </w:r>
            <w:proofErr w:type="gramEnd"/>
            <w:r w:rsidRPr="00302E6A">
              <w:rPr>
                <w:rFonts w:eastAsia="Calibri"/>
                <w:bCs/>
                <w:color w:val="000000" w:themeColor="text1"/>
                <w:sz w:val="24"/>
                <w:szCs w:val="24"/>
              </w:rPr>
              <w:t xml:space="preserve"> в соответствии с частью 6</w:t>
            </w:r>
            <w:r w:rsidRPr="00302E6A">
              <w:rPr>
                <w:rFonts w:eastAsia="Calibri"/>
                <w:bCs/>
                <w:color w:val="000000" w:themeColor="text1"/>
                <w:sz w:val="24"/>
                <w:szCs w:val="24"/>
                <w:vertAlign w:val="superscript"/>
              </w:rPr>
              <w:t>2</w:t>
            </w:r>
            <w:r w:rsidRPr="00302E6A">
              <w:rPr>
                <w:rFonts w:eastAsia="Calibri"/>
                <w:bCs/>
                <w:color w:val="000000" w:themeColor="text1"/>
                <w:sz w:val="24"/>
                <w:szCs w:val="24"/>
              </w:rPr>
              <w:t xml:space="preserve"> статьи 55 Градостроительного кодекса Российской Федерации</w:t>
            </w:r>
          </w:p>
        </w:tc>
        <w:tc>
          <w:tcPr>
            <w:tcW w:w="3752" w:type="dxa"/>
          </w:tcPr>
          <w:p w:rsidR="00C6350B" w:rsidRPr="00302E6A" w:rsidRDefault="00C6350B" w:rsidP="000A7AC7">
            <w:pPr>
              <w:jc w:val="both"/>
              <w:rPr>
                <w:i/>
                <w:color w:val="000000" w:themeColor="text1"/>
                <w:sz w:val="24"/>
              </w:rPr>
            </w:pPr>
            <w:r w:rsidRPr="00302E6A">
              <w:rPr>
                <w:i/>
                <w:color w:val="000000" w:themeColor="text1"/>
                <w:sz w:val="24"/>
              </w:rPr>
              <w:t>Указываются основания такого вывода</w:t>
            </w:r>
          </w:p>
        </w:tc>
      </w:tr>
      <w:tr w:rsidR="00C6350B" w:rsidRPr="00302E6A" w:rsidTr="000627A7">
        <w:trPr>
          <w:trHeight w:val="1548"/>
        </w:trPr>
        <w:tc>
          <w:tcPr>
            <w:tcW w:w="1418" w:type="dxa"/>
          </w:tcPr>
          <w:p w:rsidR="00C6350B" w:rsidRPr="00302E6A" w:rsidRDefault="00C6350B" w:rsidP="0083537F">
            <w:pPr>
              <w:rPr>
                <w:color w:val="000000" w:themeColor="text1"/>
                <w:sz w:val="24"/>
              </w:rPr>
            </w:pPr>
            <w:r w:rsidRPr="00302E6A">
              <w:rPr>
                <w:color w:val="000000" w:themeColor="text1"/>
                <w:sz w:val="24"/>
              </w:rPr>
              <w:t xml:space="preserve">подпункт "г" пункта </w:t>
            </w:r>
            <w:r w:rsidR="0083537F" w:rsidRPr="00302E6A">
              <w:rPr>
                <w:color w:val="000000" w:themeColor="text1"/>
                <w:sz w:val="24"/>
              </w:rPr>
              <w:t>2.</w:t>
            </w:r>
            <w:r w:rsidR="0083537F">
              <w:rPr>
                <w:color w:val="000000" w:themeColor="text1"/>
                <w:sz w:val="24"/>
              </w:rPr>
              <w:t>9.2.</w:t>
            </w:r>
          </w:p>
        </w:tc>
        <w:tc>
          <w:tcPr>
            <w:tcW w:w="4820" w:type="dxa"/>
          </w:tcPr>
          <w:p w:rsidR="00C6350B" w:rsidRPr="00302E6A" w:rsidRDefault="00C6350B" w:rsidP="000A7AC7">
            <w:pPr>
              <w:rPr>
                <w:color w:val="000000" w:themeColor="text1"/>
                <w:sz w:val="24"/>
                <w:szCs w:val="24"/>
              </w:rPr>
            </w:pPr>
            <w:r w:rsidRPr="00302E6A">
              <w:rPr>
                <w:rFonts w:eastAsia="Calibri"/>
                <w:bCs/>
                <w:color w:val="000000" w:themeColor="text1"/>
                <w:sz w:val="24"/>
                <w:szCs w:val="24"/>
              </w:rPr>
              <w:t xml:space="preserve">несоответствие параметров построенного, реконструированного объекта капитального строительства проектной документации, за исключением </w:t>
            </w:r>
            <w:proofErr w:type="gramStart"/>
            <w:r w:rsidRPr="00302E6A">
              <w:rPr>
                <w:rFonts w:eastAsia="Calibri"/>
                <w:bCs/>
                <w:color w:val="000000" w:themeColor="text1"/>
                <w:sz w:val="24"/>
                <w:szCs w:val="24"/>
              </w:rPr>
              <w:t>случаев изменения площади объекта капитального строительства</w:t>
            </w:r>
            <w:proofErr w:type="gramEnd"/>
            <w:r w:rsidRPr="00302E6A">
              <w:rPr>
                <w:rFonts w:eastAsia="Calibri"/>
                <w:bCs/>
                <w:color w:val="000000" w:themeColor="text1"/>
                <w:sz w:val="24"/>
                <w:szCs w:val="24"/>
              </w:rPr>
              <w:t xml:space="preserve"> в соответствии с частью 6</w:t>
            </w:r>
            <w:r w:rsidRPr="00302E6A">
              <w:rPr>
                <w:rFonts w:eastAsia="Calibri"/>
                <w:bCs/>
                <w:color w:val="000000" w:themeColor="text1"/>
                <w:sz w:val="24"/>
                <w:szCs w:val="24"/>
                <w:vertAlign w:val="superscript"/>
              </w:rPr>
              <w:t>2</w:t>
            </w:r>
            <w:r w:rsidRPr="00302E6A">
              <w:rPr>
                <w:rFonts w:eastAsia="Calibri"/>
                <w:bCs/>
                <w:color w:val="000000" w:themeColor="text1"/>
                <w:sz w:val="24"/>
                <w:szCs w:val="24"/>
              </w:rPr>
              <w:t xml:space="preserve"> статьи 55 Градостроительного кодекса Российской Федерации</w:t>
            </w:r>
          </w:p>
        </w:tc>
        <w:tc>
          <w:tcPr>
            <w:tcW w:w="3752" w:type="dxa"/>
          </w:tcPr>
          <w:p w:rsidR="00C6350B" w:rsidRPr="00302E6A" w:rsidRDefault="00C6350B" w:rsidP="000A7AC7">
            <w:pPr>
              <w:jc w:val="both"/>
              <w:rPr>
                <w:i/>
                <w:color w:val="000000" w:themeColor="text1"/>
                <w:sz w:val="24"/>
              </w:rPr>
            </w:pPr>
            <w:r w:rsidRPr="00302E6A">
              <w:rPr>
                <w:i/>
                <w:color w:val="000000" w:themeColor="text1"/>
                <w:sz w:val="24"/>
              </w:rPr>
              <w:t>Указываются основания такого вывода</w:t>
            </w:r>
          </w:p>
        </w:tc>
      </w:tr>
      <w:tr w:rsidR="00C6350B" w:rsidRPr="00302E6A" w:rsidTr="000627A7">
        <w:trPr>
          <w:trHeight w:val="1244"/>
        </w:trPr>
        <w:tc>
          <w:tcPr>
            <w:tcW w:w="1418" w:type="dxa"/>
          </w:tcPr>
          <w:p w:rsidR="00C6350B" w:rsidRPr="00302E6A" w:rsidRDefault="00C6350B" w:rsidP="0083537F">
            <w:pPr>
              <w:rPr>
                <w:color w:val="000000" w:themeColor="text1"/>
                <w:sz w:val="24"/>
              </w:rPr>
            </w:pPr>
            <w:r w:rsidRPr="00302E6A">
              <w:rPr>
                <w:color w:val="000000" w:themeColor="text1"/>
                <w:sz w:val="24"/>
              </w:rPr>
              <w:t>подпункт "</w:t>
            </w:r>
            <w:proofErr w:type="spellStart"/>
            <w:r w:rsidRPr="00302E6A">
              <w:rPr>
                <w:color w:val="000000" w:themeColor="text1"/>
                <w:sz w:val="24"/>
              </w:rPr>
              <w:t>д</w:t>
            </w:r>
            <w:proofErr w:type="spellEnd"/>
            <w:r w:rsidRPr="00302E6A">
              <w:rPr>
                <w:color w:val="000000" w:themeColor="text1"/>
                <w:sz w:val="24"/>
              </w:rPr>
              <w:t xml:space="preserve">" пункта </w:t>
            </w:r>
            <w:r w:rsidR="0083537F" w:rsidRPr="00302E6A">
              <w:rPr>
                <w:color w:val="000000" w:themeColor="text1"/>
                <w:sz w:val="24"/>
              </w:rPr>
              <w:t>2.</w:t>
            </w:r>
            <w:r w:rsidR="0083537F">
              <w:rPr>
                <w:color w:val="000000" w:themeColor="text1"/>
                <w:sz w:val="24"/>
              </w:rPr>
              <w:t>9.2.</w:t>
            </w:r>
          </w:p>
        </w:tc>
        <w:tc>
          <w:tcPr>
            <w:tcW w:w="4820" w:type="dxa"/>
          </w:tcPr>
          <w:p w:rsidR="00C6350B" w:rsidRPr="00302E6A" w:rsidRDefault="00C6350B" w:rsidP="000A7AC7">
            <w:pPr>
              <w:rPr>
                <w:color w:val="000000" w:themeColor="text1"/>
                <w:sz w:val="24"/>
                <w:szCs w:val="24"/>
              </w:rPr>
            </w:pPr>
            <w:proofErr w:type="gramStart"/>
            <w:r w:rsidRPr="00302E6A">
              <w:rPr>
                <w:rFonts w:eastAsia="Calibri"/>
                <w:bCs/>
                <w:color w:val="000000" w:themeColor="text1"/>
                <w:sz w:val="24"/>
                <w:szCs w:val="24"/>
              </w:rPr>
              <w:t>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пунктом 9 части 7 статьи 51 Градостроительного кодекса</w:t>
            </w:r>
            <w:proofErr w:type="gramEnd"/>
            <w:r w:rsidRPr="00302E6A">
              <w:rPr>
                <w:rFonts w:eastAsia="Calibri"/>
                <w:bCs/>
                <w:color w:val="000000" w:themeColor="text1"/>
                <w:sz w:val="24"/>
                <w:szCs w:val="24"/>
              </w:rPr>
              <w:t xml:space="preserve"> Российской Федерации,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tc>
        <w:tc>
          <w:tcPr>
            <w:tcW w:w="3752" w:type="dxa"/>
          </w:tcPr>
          <w:p w:rsidR="00C6350B" w:rsidRPr="00302E6A" w:rsidRDefault="00C6350B" w:rsidP="000A7AC7">
            <w:pPr>
              <w:jc w:val="both"/>
              <w:rPr>
                <w:i/>
                <w:color w:val="000000" w:themeColor="text1"/>
                <w:sz w:val="24"/>
              </w:rPr>
            </w:pPr>
            <w:r w:rsidRPr="00302E6A">
              <w:rPr>
                <w:i/>
                <w:color w:val="000000" w:themeColor="text1"/>
                <w:sz w:val="24"/>
              </w:rPr>
              <w:t>Указываются основания такого вывода</w:t>
            </w:r>
          </w:p>
        </w:tc>
      </w:tr>
    </w:tbl>
    <w:p w:rsidR="00C6350B" w:rsidRPr="00302E6A" w:rsidRDefault="00C6350B" w:rsidP="00C6350B">
      <w:pPr>
        <w:pStyle w:val="ConsPlusNonformat"/>
        <w:ind w:firstLine="708"/>
        <w:jc w:val="both"/>
        <w:rPr>
          <w:rFonts w:ascii="Times New Roman" w:hAnsi="Times New Roman" w:cs="Times New Roman"/>
          <w:color w:val="000000" w:themeColor="text1"/>
          <w:sz w:val="28"/>
          <w:szCs w:val="28"/>
        </w:rPr>
      </w:pPr>
    </w:p>
    <w:p w:rsidR="00C6350B" w:rsidRPr="00302E6A" w:rsidRDefault="00C6350B" w:rsidP="00C6350B">
      <w:pPr>
        <w:pStyle w:val="ConsPlusNonformat"/>
        <w:ind w:firstLine="708"/>
        <w:jc w:val="both"/>
        <w:rPr>
          <w:rFonts w:ascii="Times New Roman" w:hAnsi="Times New Roman" w:cs="Times New Roman"/>
          <w:color w:val="000000" w:themeColor="text1"/>
          <w:sz w:val="28"/>
          <w:szCs w:val="28"/>
        </w:rPr>
      </w:pPr>
      <w:r w:rsidRPr="00302E6A">
        <w:rPr>
          <w:rFonts w:ascii="Times New Roman" w:hAnsi="Times New Roman" w:cs="Times New Roman"/>
          <w:color w:val="000000" w:themeColor="text1"/>
          <w:sz w:val="28"/>
          <w:szCs w:val="28"/>
        </w:rPr>
        <w:lastRenderedPageBreak/>
        <w:t>Вы вправе повторно обратиться с заявлением о выдаче разрешения на ввод объекта в эксплуатацию после устранения указанных нарушений.</w:t>
      </w:r>
    </w:p>
    <w:p w:rsidR="00C6350B" w:rsidRPr="00302E6A" w:rsidRDefault="00C6350B" w:rsidP="00C6350B">
      <w:pPr>
        <w:pStyle w:val="ConsPlusNonformat"/>
        <w:ind w:firstLine="708"/>
        <w:jc w:val="both"/>
        <w:rPr>
          <w:rFonts w:ascii="Times New Roman" w:hAnsi="Times New Roman" w:cs="Times New Roman"/>
          <w:color w:val="000000" w:themeColor="text1"/>
          <w:sz w:val="28"/>
          <w:szCs w:val="28"/>
        </w:rPr>
      </w:pPr>
      <w:proofErr w:type="gramStart"/>
      <w:r w:rsidRPr="00302E6A">
        <w:rPr>
          <w:rFonts w:ascii="Times New Roman" w:hAnsi="Times New Roman" w:cs="Times New Roman"/>
          <w:color w:val="000000" w:themeColor="text1"/>
          <w:sz w:val="28"/>
          <w:szCs w:val="28"/>
        </w:rPr>
        <w:t>Данный отказ может быть обжалован в досудебном порядке путем направления жалобы в __________________________, а также в судебном порядке.</w:t>
      </w:r>
      <w:proofErr w:type="gramEnd"/>
    </w:p>
    <w:p w:rsidR="00C6350B" w:rsidRDefault="00C6350B" w:rsidP="00C6350B">
      <w:pPr>
        <w:pStyle w:val="ConsPlusNonformat"/>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Дополнительно </w:t>
      </w:r>
      <w:r w:rsidRPr="00302E6A">
        <w:rPr>
          <w:rFonts w:ascii="Times New Roman" w:hAnsi="Times New Roman" w:cs="Times New Roman"/>
          <w:color w:val="000000" w:themeColor="text1"/>
          <w:sz w:val="28"/>
          <w:szCs w:val="28"/>
        </w:rPr>
        <w:t>информируем:_______________</w:t>
      </w:r>
      <w:r>
        <w:rPr>
          <w:rFonts w:ascii="Times New Roman" w:hAnsi="Times New Roman" w:cs="Times New Roman"/>
          <w:color w:val="000000" w:themeColor="text1"/>
          <w:sz w:val="28"/>
          <w:szCs w:val="28"/>
        </w:rPr>
        <w:t>____________________</w:t>
      </w:r>
    </w:p>
    <w:p w:rsidR="00C6350B" w:rsidRPr="00302E6A" w:rsidRDefault="00C6350B" w:rsidP="00C6350B">
      <w:pPr>
        <w:pStyle w:val="ConsPlusNonformat"/>
        <w:ind w:firstLine="708"/>
        <w:jc w:val="both"/>
        <w:rPr>
          <w:rFonts w:ascii="Times New Roman" w:hAnsi="Times New Roman" w:cs="Times New Roman"/>
          <w:color w:val="000000" w:themeColor="text1"/>
          <w:sz w:val="24"/>
        </w:rPr>
      </w:pPr>
      <w:r>
        <w:rPr>
          <w:rFonts w:ascii="Times New Roman" w:hAnsi="Times New Roman" w:cs="Times New Roman"/>
          <w:color w:val="000000" w:themeColor="text1"/>
          <w:sz w:val="28"/>
          <w:szCs w:val="28"/>
        </w:rPr>
        <w:t>_____________________________________________________________</w:t>
      </w:r>
      <w:r w:rsidRPr="00302E6A">
        <w:rPr>
          <w:rFonts w:ascii="Times New Roman" w:hAnsi="Times New Roman" w:cs="Times New Roman"/>
          <w:color w:val="000000" w:themeColor="text1"/>
          <w:sz w:val="28"/>
          <w:szCs w:val="28"/>
        </w:rPr>
        <w:t xml:space="preserve">.   </w:t>
      </w:r>
      <w:r w:rsidRPr="00302E6A">
        <w:rPr>
          <w:rFonts w:ascii="Times New Roman" w:hAnsi="Times New Roman" w:cs="Times New Roman"/>
          <w:color w:val="000000" w:themeColor="text1"/>
          <w:sz w:val="24"/>
        </w:rPr>
        <w:t xml:space="preserve"> </w:t>
      </w:r>
    </w:p>
    <w:p w:rsidR="00C6350B" w:rsidRDefault="00C6350B" w:rsidP="00C6350B">
      <w:pPr>
        <w:pStyle w:val="ConsPlusNonformat"/>
        <w:ind w:firstLine="708"/>
        <w:jc w:val="both"/>
        <w:rPr>
          <w:rFonts w:ascii="Times New Roman" w:hAnsi="Times New Roman" w:cs="Times New Roman"/>
          <w:color w:val="000000" w:themeColor="text1"/>
          <w:sz w:val="20"/>
          <w:szCs w:val="20"/>
        </w:rPr>
      </w:pPr>
      <w:proofErr w:type="gramStart"/>
      <w:r w:rsidRPr="00302E6A">
        <w:rPr>
          <w:rFonts w:ascii="Times New Roman" w:hAnsi="Times New Roman" w:cs="Times New Roman"/>
          <w:color w:val="000000" w:themeColor="text1"/>
          <w:sz w:val="20"/>
          <w:szCs w:val="20"/>
        </w:rPr>
        <w:t xml:space="preserve">(указывается информация, необходимая для устранения причин отказа в выдаче разрешения на ввод </w:t>
      </w:r>
      <w:proofErr w:type="gramEnd"/>
    </w:p>
    <w:p w:rsidR="00C6350B" w:rsidRDefault="00C6350B" w:rsidP="00C6350B">
      <w:pPr>
        <w:pStyle w:val="ConsPlusNonformat"/>
        <w:ind w:firstLine="708"/>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      </w:t>
      </w:r>
      <w:r w:rsidRPr="00302E6A">
        <w:rPr>
          <w:rFonts w:ascii="Times New Roman" w:hAnsi="Times New Roman" w:cs="Times New Roman"/>
          <w:color w:val="000000" w:themeColor="text1"/>
          <w:sz w:val="20"/>
          <w:szCs w:val="20"/>
        </w:rPr>
        <w:t>объекта в эксплуатацию, а также иная дополнительная информация при наличии)</w:t>
      </w:r>
    </w:p>
    <w:p w:rsidR="00C6350B" w:rsidRPr="00302E6A" w:rsidRDefault="00C6350B" w:rsidP="00C6350B">
      <w:pPr>
        <w:pStyle w:val="ConsPlusNonformat"/>
        <w:ind w:firstLine="708"/>
        <w:jc w:val="both"/>
        <w:rPr>
          <w:rFonts w:ascii="Times New Roman" w:hAnsi="Times New Roman" w:cs="Times New Roman"/>
          <w:color w:val="000000" w:themeColor="text1"/>
          <w:sz w:val="28"/>
          <w:szCs w:val="28"/>
        </w:rPr>
      </w:pPr>
    </w:p>
    <w:p w:rsidR="00C6350B" w:rsidRPr="00302E6A" w:rsidRDefault="00C6350B" w:rsidP="00C6350B">
      <w:pPr>
        <w:pStyle w:val="ConsPlusNonformat"/>
        <w:jc w:val="both"/>
        <w:rPr>
          <w:rFonts w:ascii="Times New Roman" w:hAnsi="Times New Roman" w:cs="Times New Roman"/>
          <w:color w:val="000000" w:themeColor="text1"/>
          <w:sz w:val="20"/>
          <w:szCs w:val="20"/>
        </w:rPr>
      </w:pPr>
    </w:p>
    <w:p w:rsidR="00C6350B" w:rsidRPr="00302E6A" w:rsidRDefault="00C6350B" w:rsidP="00C6350B">
      <w:pPr>
        <w:pStyle w:val="ConsPlusNonformat"/>
        <w:jc w:val="both"/>
        <w:rPr>
          <w:rFonts w:ascii="Times New Roman" w:hAnsi="Times New Roman" w:cs="Times New Roman"/>
          <w:color w:val="000000" w:themeColor="text1"/>
          <w:sz w:val="20"/>
          <w:szCs w:val="20"/>
        </w:rPr>
      </w:pPr>
    </w:p>
    <w:tbl>
      <w:tblPr>
        <w:tblW w:w="10065" w:type="dxa"/>
        <w:tblLayout w:type="fixed"/>
        <w:tblCellMar>
          <w:left w:w="28" w:type="dxa"/>
          <w:right w:w="28" w:type="dxa"/>
        </w:tblCellMar>
        <w:tblLook w:val="0000"/>
      </w:tblPr>
      <w:tblGrid>
        <w:gridCol w:w="3119"/>
        <w:gridCol w:w="283"/>
        <w:gridCol w:w="2269"/>
        <w:gridCol w:w="283"/>
        <w:gridCol w:w="4111"/>
      </w:tblGrid>
      <w:tr w:rsidR="00C6350B" w:rsidRPr="00302E6A" w:rsidTr="000A7AC7">
        <w:tc>
          <w:tcPr>
            <w:tcW w:w="3119" w:type="dxa"/>
            <w:tcBorders>
              <w:top w:val="nil"/>
              <w:left w:val="nil"/>
              <w:bottom w:val="single" w:sz="4" w:space="0" w:color="auto"/>
              <w:right w:val="nil"/>
            </w:tcBorders>
            <w:vAlign w:val="bottom"/>
          </w:tcPr>
          <w:p w:rsidR="00C6350B" w:rsidRPr="00302E6A" w:rsidRDefault="00C6350B" w:rsidP="000A7AC7">
            <w:pPr>
              <w:jc w:val="center"/>
              <w:rPr>
                <w:color w:val="000000" w:themeColor="text1"/>
              </w:rPr>
            </w:pPr>
          </w:p>
        </w:tc>
        <w:tc>
          <w:tcPr>
            <w:tcW w:w="283" w:type="dxa"/>
            <w:tcBorders>
              <w:top w:val="nil"/>
              <w:left w:val="nil"/>
              <w:bottom w:val="nil"/>
              <w:right w:val="nil"/>
            </w:tcBorders>
            <w:vAlign w:val="bottom"/>
          </w:tcPr>
          <w:p w:rsidR="00C6350B" w:rsidRPr="00302E6A" w:rsidRDefault="00C6350B" w:rsidP="000A7AC7">
            <w:pPr>
              <w:rPr>
                <w:color w:val="000000" w:themeColor="text1"/>
              </w:rPr>
            </w:pPr>
          </w:p>
        </w:tc>
        <w:tc>
          <w:tcPr>
            <w:tcW w:w="2269" w:type="dxa"/>
            <w:tcBorders>
              <w:top w:val="nil"/>
              <w:left w:val="nil"/>
              <w:bottom w:val="single" w:sz="4" w:space="0" w:color="auto"/>
              <w:right w:val="nil"/>
            </w:tcBorders>
            <w:vAlign w:val="bottom"/>
          </w:tcPr>
          <w:p w:rsidR="00C6350B" w:rsidRPr="00302E6A" w:rsidRDefault="00C6350B" w:rsidP="000A7AC7">
            <w:pPr>
              <w:jc w:val="center"/>
              <w:rPr>
                <w:color w:val="000000" w:themeColor="text1"/>
              </w:rPr>
            </w:pPr>
          </w:p>
        </w:tc>
        <w:tc>
          <w:tcPr>
            <w:tcW w:w="283" w:type="dxa"/>
            <w:tcBorders>
              <w:top w:val="nil"/>
              <w:left w:val="nil"/>
              <w:bottom w:val="nil"/>
              <w:right w:val="nil"/>
            </w:tcBorders>
            <w:vAlign w:val="bottom"/>
          </w:tcPr>
          <w:p w:rsidR="00C6350B" w:rsidRPr="00302E6A" w:rsidRDefault="00C6350B" w:rsidP="000A7AC7">
            <w:pPr>
              <w:rPr>
                <w:color w:val="000000" w:themeColor="text1"/>
              </w:rPr>
            </w:pPr>
          </w:p>
        </w:tc>
        <w:tc>
          <w:tcPr>
            <w:tcW w:w="4111" w:type="dxa"/>
            <w:tcBorders>
              <w:top w:val="nil"/>
              <w:left w:val="nil"/>
              <w:bottom w:val="single" w:sz="4" w:space="0" w:color="auto"/>
              <w:right w:val="nil"/>
            </w:tcBorders>
            <w:vAlign w:val="bottom"/>
          </w:tcPr>
          <w:p w:rsidR="00C6350B" w:rsidRPr="00302E6A" w:rsidRDefault="00C6350B" w:rsidP="000A7AC7">
            <w:pPr>
              <w:jc w:val="center"/>
              <w:rPr>
                <w:color w:val="000000" w:themeColor="text1"/>
              </w:rPr>
            </w:pPr>
          </w:p>
        </w:tc>
      </w:tr>
      <w:tr w:rsidR="00C6350B" w:rsidRPr="00302E6A" w:rsidTr="000A7AC7">
        <w:tc>
          <w:tcPr>
            <w:tcW w:w="3119" w:type="dxa"/>
            <w:tcBorders>
              <w:top w:val="nil"/>
              <w:left w:val="nil"/>
              <w:bottom w:val="nil"/>
              <w:right w:val="nil"/>
            </w:tcBorders>
          </w:tcPr>
          <w:p w:rsidR="00C6350B" w:rsidRPr="00302E6A" w:rsidRDefault="00C6350B" w:rsidP="000A7AC7">
            <w:pPr>
              <w:jc w:val="center"/>
              <w:rPr>
                <w:color w:val="000000" w:themeColor="text1"/>
                <w:sz w:val="20"/>
                <w:szCs w:val="20"/>
              </w:rPr>
            </w:pPr>
            <w:r w:rsidRPr="00302E6A">
              <w:rPr>
                <w:color w:val="000000" w:themeColor="text1"/>
                <w:sz w:val="20"/>
                <w:szCs w:val="20"/>
              </w:rPr>
              <w:t>(должность)</w:t>
            </w:r>
          </w:p>
        </w:tc>
        <w:tc>
          <w:tcPr>
            <w:tcW w:w="283" w:type="dxa"/>
            <w:tcBorders>
              <w:top w:val="nil"/>
              <w:left w:val="nil"/>
              <w:bottom w:val="nil"/>
              <w:right w:val="nil"/>
            </w:tcBorders>
          </w:tcPr>
          <w:p w:rsidR="00C6350B" w:rsidRPr="00302E6A" w:rsidRDefault="00C6350B" w:rsidP="000A7AC7">
            <w:pPr>
              <w:rPr>
                <w:color w:val="000000" w:themeColor="text1"/>
                <w:sz w:val="20"/>
                <w:szCs w:val="20"/>
              </w:rPr>
            </w:pPr>
          </w:p>
        </w:tc>
        <w:tc>
          <w:tcPr>
            <w:tcW w:w="2269" w:type="dxa"/>
            <w:tcBorders>
              <w:top w:val="nil"/>
              <w:left w:val="nil"/>
              <w:bottom w:val="nil"/>
              <w:right w:val="nil"/>
            </w:tcBorders>
          </w:tcPr>
          <w:p w:rsidR="00C6350B" w:rsidRPr="00302E6A" w:rsidRDefault="00C6350B" w:rsidP="000A7AC7">
            <w:pPr>
              <w:jc w:val="center"/>
              <w:rPr>
                <w:color w:val="000000" w:themeColor="text1"/>
                <w:sz w:val="20"/>
                <w:szCs w:val="20"/>
              </w:rPr>
            </w:pPr>
            <w:r w:rsidRPr="00302E6A">
              <w:rPr>
                <w:color w:val="000000" w:themeColor="text1"/>
                <w:sz w:val="20"/>
                <w:szCs w:val="20"/>
              </w:rPr>
              <w:t>(подпись)</w:t>
            </w:r>
          </w:p>
        </w:tc>
        <w:tc>
          <w:tcPr>
            <w:tcW w:w="283" w:type="dxa"/>
            <w:tcBorders>
              <w:top w:val="nil"/>
              <w:left w:val="nil"/>
              <w:bottom w:val="nil"/>
              <w:right w:val="nil"/>
            </w:tcBorders>
          </w:tcPr>
          <w:p w:rsidR="00C6350B" w:rsidRPr="00302E6A" w:rsidRDefault="00C6350B" w:rsidP="000A7AC7">
            <w:pPr>
              <w:rPr>
                <w:color w:val="000000" w:themeColor="text1"/>
                <w:sz w:val="20"/>
                <w:szCs w:val="20"/>
              </w:rPr>
            </w:pPr>
          </w:p>
        </w:tc>
        <w:tc>
          <w:tcPr>
            <w:tcW w:w="4111" w:type="dxa"/>
            <w:tcBorders>
              <w:top w:val="nil"/>
              <w:left w:val="nil"/>
              <w:bottom w:val="nil"/>
              <w:right w:val="nil"/>
            </w:tcBorders>
          </w:tcPr>
          <w:p w:rsidR="00C6350B" w:rsidRPr="00302E6A" w:rsidRDefault="00C6350B" w:rsidP="000A7AC7">
            <w:pPr>
              <w:jc w:val="center"/>
              <w:rPr>
                <w:color w:val="000000" w:themeColor="text1"/>
                <w:sz w:val="20"/>
                <w:szCs w:val="20"/>
              </w:rPr>
            </w:pPr>
            <w:proofErr w:type="gramStart"/>
            <w:r w:rsidRPr="00302E6A">
              <w:rPr>
                <w:color w:val="000000" w:themeColor="text1"/>
                <w:sz w:val="20"/>
                <w:szCs w:val="20"/>
              </w:rPr>
              <w:t>(фамилия, имя, отчество (при наличии)</w:t>
            </w:r>
            <w:proofErr w:type="gramEnd"/>
          </w:p>
        </w:tc>
      </w:tr>
    </w:tbl>
    <w:p w:rsidR="00C6350B" w:rsidRPr="00302E6A" w:rsidRDefault="00C6350B" w:rsidP="00C6350B">
      <w:pPr>
        <w:spacing w:after="240"/>
        <w:rPr>
          <w:color w:val="000000" w:themeColor="text1"/>
          <w:sz w:val="2"/>
          <w:szCs w:val="2"/>
        </w:rPr>
      </w:pPr>
    </w:p>
    <w:p w:rsidR="00C6350B" w:rsidRPr="00302E6A" w:rsidRDefault="00C6350B" w:rsidP="00C6350B">
      <w:pPr>
        <w:spacing w:before="120"/>
        <w:outlineLvl w:val="0"/>
        <w:rPr>
          <w:color w:val="000000" w:themeColor="text1"/>
          <w:sz w:val="28"/>
          <w:szCs w:val="28"/>
        </w:rPr>
      </w:pPr>
      <w:bookmarkStart w:id="72" w:name="_Toc119418511"/>
      <w:r w:rsidRPr="00302E6A">
        <w:rPr>
          <w:color w:val="000000" w:themeColor="text1"/>
          <w:sz w:val="28"/>
          <w:szCs w:val="28"/>
        </w:rPr>
        <w:t>Дата</w:t>
      </w:r>
      <w:bookmarkEnd w:id="72"/>
    </w:p>
    <w:p w:rsidR="00C6350B" w:rsidRPr="00302E6A" w:rsidRDefault="00C6350B" w:rsidP="00C6350B">
      <w:pPr>
        <w:rPr>
          <w:rFonts w:eastAsia="Calibri"/>
          <w:bCs/>
          <w:color w:val="000000" w:themeColor="text1"/>
          <w:sz w:val="28"/>
          <w:szCs w:val="28"/>
        </w:rPr>
      </w:pPr>
      <w:r w:rsidRPr="00302E6A">
        <w:rPr>
          <w:rFonts w:eastAsia="Calibri"/>
          <w:bCs/>
          <w:color w:val="000000" w:themeColor="text1"/>
          <w:sz w:val="28"/>
          <w:szCs w:val="28"/>
        </w:rPr>
        <w:br w:type="page"/>
      </w:r>
    </w:p>
    <w:p w:rsidR="002A5CD9" w:rsidRPr="00302E6A" w:rsidRDefault="002A5CD9" w:rsidP="002A5CD9">
      <w:pPr>
        <w:tabs>
          <w:tab w:val="left" w:pos="5670"/>
        </w:tabs>
        <w:spacing w:before="240"/>
        <w:ind w:left="5670"/>
        <w:jc w:val="center"/>
        <w:rPr>
          <w:rFonts w:eastAsia="Calibri"/>
          <w:color w:val="000000" w:themeColor="text1"/>
          <w:sz w:val="28"/>
          <w:szCs w:val="28"/>
        </w:rPr>
      </w:pPr>
      <w:r w:rsidRPr="006F3BFC">
        <w:rPr>
          <w:rFonts w:eastAsia="Calibri"/>
          <w:b/>
          <w:color w:val="1F497D" w:themeColor="text2"/>
          <w:sz w:val="28"/>
          <w:szCs w:val="28"/>
        </w:rPr>
        <w:lastRenderedPageBreak/>
        <w:t>ПРИЛОЖЕНИЕ № 4</w:t>
      </w:r>
      <w:r w:rsidRPr="00302E6A">
        <w:rPr>
          <w:rFonts w:eastAsia="Calibri"/>
          <w:color w:val="000000" w:themeColor="text1"/>
          <w:sz w:val="28"/>
          <w:szCs w:val="28"/>
        </w:rPr>
        <w:br/>
        <w:t xml:space="preserve">к Административному регламенту предоставления государственной и муниципальной услуги </w:t>
      </w:r>
      <w:r w:rsidRPr="00302E6A">
        <w:rPr>
          <w:rFonts w:eastAsia="Calibri"/>
          <w:color w:val="000000" w:themeColor="text1"/>
          <w:sz w:val="28"/>
          <w:szCs w:val="28"/>
        </w:rPr>
        <w:br/>
        <w:t>"Выдача разрешения на ввод объекта в эксплуатацию"</w:t>
      </w:r>
    </w:p>
    <w:p w:rsidR="002A5CD9" w:rsidRPr="00302E6A" w:rsidRDefault="002A5CD9" w:rsidP="002A5CD9">
      <w:pPr>
        <w:tabs>
          <w:tab w:val="left" w:pos="5670"/>
        </w:tabs>
        <w:spacing w:before="240"/>
        <w:ind w:left="5670"/>
        <w:jc w:val="center"/>
        <w:rPr>
          <w:rFonts w:eastAsia="Calibri"/>
          <w:color w:val="000000" w:themeColor="text1"/>
          <w:sz w:val="28"/>
          <w:szCs w:val="28"/>
        </w:rPr>
      </w:pPr>
    </w:p>
    <w:p w:rsidR="002A5CD9" w:rsidRPr="00302E6A" w:rsidRDefault="002A5CD9" w:rsidP="002A5CD9">
      <w:pPr>
        <w:spacing w:before="240"/>
        <w:ind w:left="5670"/>
        <w:jc w:val="right"/>
        <w:rPr>
          <w:color w:val="000000" w:themeColor="text1"/>
          <w:sz w:val="28"/>
          <w:szCs w:val="28"/>
        </w:rPr>
      </w:pPr>
      <w:r w:rsidRPr="00302E6A">
        <w:rPr>
          <w:color w:val="000000" w:themeColor="text1"/>
          <w:sz w:val="28"/>
          <w:szCs w:val="28"/>
        </w:rPr>
        <w:t>ФОРМА</w:t>
      </w:r>
    </w:p>
    <w:p w:rsidR="002A5CD9" w:rsidRPr="00302E6A" w:rsidRDefault="002A5CD9" w:rsidP="002A5CD9">
      <w:pPr>
        <w:tabs>
          <w:tab w:val="left" w:pos="5670"/>
        </w:tabs>
        <w:spacing w:before="240"/>
        <w:ind w:left="5670"/>
        <w:jc w:val="center"/>
        <w:rPr>
          <w:rFonts w:eastAsia="Calibri"/>
          <w:color w:val="000000" w:themeColor="text1"/>
          <w:sz w:val="28"/>
          <w:szCs w:val="28"/>
        </w:rPr>
      </w:pPr>
    </w:p>
    <w:p w:rsidR="002A5CD9" w:rsidRPr="00302E6A" w:rsidRDefault="002A5CD9" w:rsidP="002A5CD9">
      <w:pPr>
        <w:tabs>
          <w:tab w:val="left" w:pos="5670"/>
        </w:tabs>
        <w:spacing w:before="240"/>
        <w:ind w:left="5670"/>
        <w:jc w:val="center"/>
        <w:rPr>
          <w:rFonts w:eastAsia="Calibri"/>
          <w:color w:val="000000" w:themeColor="text1"/>
          <w:sz w:val="28"/>
          <w:szCs w:val="28"/>
        </w:rPr>
      </w:pPr>
    </w:p>
    <w:p w:rsidR="002A5CD9" w:rsidRPr="00302E6A" w:rsidRDefault="002A5CD9" w:rsidP="002A5CD9">
      <w:pPr>
        <w:jc w:val="center"/>
        <w:rPr>
          <w:b/>
          <w:bCs/>
          <w:color w:val="000000" w:themeColor="text1"/>
          <w:sz w:val="28"/>
          <w:szCs w:val="28"/>
        </w:rPr>
      </w:pPr>
      <w:proofErr w:type="gramStart"/>
      <w:r w:rsidRPr="00302E6A">
        <w:rPr>
          <w:b/>
          <w:bCs/>
          <w:color w:val="000000" w:themeColor="text1"/>
          <w:sz w:val="28"/>
          <w:szCs w:val="28"/>
        </w:rPr>
        <w:t>З</w:t>
      </w:r>
      <w:proofErr w:type="gramEnd"/>
      <w:r w:rsidRPr="00302E6A">
        <w:rPr>
          <w:b/>
          <w:bCs/>
          <w:color w:val="000000" w:themeColor="text1"/>
          <w:sz w:val="28"/>
          <w:szCs w:val="28"/>
        </w:rPr>
        <w:t xml:space="preserve"> А Я В Л Е Н И Е </w:t>
      </w:r>
    </w:p>
    <w:p w:rsidR="002A5CD9" w:rsidRPr="00302E6A" w:rsidRDefault="002A5CD9" w:rsidP="002A5CD9">
      <w:pPr>
        <w:jc w:val="center"/>
        <w:rPr>
          <w:b/>
          <w:bCs/>
          <w:color w:val="000000" w:themeColor="text1"/>
          <w:sz w:val="28"/>
          <w:szCs w:val="28"/>
        </w:rPr>
      </w:pPr>
      <w:r w:rsidRPr="00302E6A">
        <w:rPr>
          <w:b/>
          <w:bCs/>
          <w:color w:val="000000" w:themeColor="text1"/>
          <w:sz w:val="28"/>
          <w:szCs w:val="28"/>
        </w:rPr>
        <w:t>об исправлении допущенных опечаток и ошибок</w:t>
      </w:r>
      <w:r w:rsidRPr="00302E6A">
        <w:rPr>
          <w:b/>
          <w:bCs/>
          <w:color w:val="000000" w:themeColor="text1"/>
          <w:sz w:val="28"/>
          <w:szCs w:val="28"/>
        </w:rPr>
        <w:br/>
        <w:t>в разрешении на ввод объекта в эксплуатацию</w:t>
      </w:r>
    </w:p>
    <w:p w:rsidR="002A5CD9" w:rsidRPr="00302E6A" w:rsidRDefault="002A5CD9" w:rsidP="002A5CD9">
      <w:pPr>
        <w:jc w:val="center"/>
        <w:rPr>
          <w:b/>
          <w:color w:val="000000" w:themeColor="text1"/>
          <w:sz w:val="28"/>
          <w:szCs w:val="28"/>
        </w:rPr>
      </w:pPr>
    </w:p>
    <w:p w:rsidR="002A5CD9" w:rsidRPr="00302E6A" w:rsidRDefault="002A5CD9" w:rsidP="002A5CD9">
      <w:pPr>
        <w:jc w:val="right"/>
        <w:rPr>
          <w:color w:val="000000" w:themeColor="text1"/>
          <w:sz w:val="28"/>
          <w:szCs w:val="28"/>
        </w:rPr>
      </w:pPr>
      <w:r w:rsidRPr="00302E6A">
        <w:rPr>
          <w:color w:val="000000" w:themeColor="text1"/>
          <w:sz w:val="28"/>
          <w:szCs w:val="28"/>
        </w:rPr>
        <w:t>"__" __________ 20___ г.</w:t>
      </w:r>
    </w:p>
    <w:p w:rsidR="002A5CD9" w:rsidRPr="00302E6A" w:rsidRDefault="002A5CD9" w:rsidP="002A5CD9">
      <w:pPr>
        <w:jc w:val="right"/>
        <w:rPr>
          <w:color w:val="000000" w:themeColor="text1"/>
          <w:sz w:val="24"/>
          <w:szCs w:val="24"/>
        </w:rPr>
      </w:pPr>
    </w:p>
    <w:tbl>
      <w:tblPr>
        <w:tblW w:w="9425" w:type="dxa"/>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425"/>
      </w:tblGrid>
      <w:tr w:rsidR="002A5CD9" w:rsidRPr="00302E6A" w:rsidTr="002A5CD9">
        <w:trPr>
          <w:trHeight w:val="165"/>
        </w:trPr>
        <w:tc>
          <w:tcPr>
            <w:tcW w:w="9425" w:type="dxa"/>
            <w:tcBorders>
              <w:top w:val="nil"/>
              <w:left w:val="nil"/>
              <w:right w:val="nil"/>
            </w:tcBorders>
          </w:tcPr>
          <w:p w:rsidR="002A5CD9" w:rsidRPr="00302E6A" w:rsidRDefault="002A5CD9" w:rsidP="000A7AC7">
            <w:pPr>
              <w:jc w:val="right"/>
              <w:rPr>
                <w:color w:val="000000" w:themeColor="text1"/>
                <w:sz w:val="24"/>
                <w:szCs w:val="24"/>
              </w:rPr>
            </w:pPr>
          </w:p>
        </w:tc>
      </w:tr>
      <w:tr w:rsidR="002A5CD9" w:rsidRPr="00302E6A" w:rsidTr="002A5CD9">
        <w:trPr>
          <w:trHeight w:val="126"/>
        </w:trPr>
        <w:tc>
          <w:tcPr>
            <w:tcW w:w="9425" w:type="dxa"/>
            <w:tcBorders>
              <w:left w:val="nil"/>
              <w:bottom w:val="single" w:sz="4" w:space="0" w:color="auto"/>
              <w:right w:val="nil"/>
            </w:tcBorders>
          </w:tcPr>
          <w:p w:rsidR="002A5CD9" w:rsidRPr="00302E6A" w:rsidRDefault="002A5CD9" w:rsidP="000A7AC7">
            <w:pPr>
              <w:jc w:val="right"/>
              <w:rPr>
                <w:color w:val="000000" w:themeColor="text1"/>
                <w:sz w:val="24"/>
                <w:szCs w:val="24"/>
              </w:rPr>
            </w:pPr>
          </w:p>
        </w:tc>
      </w:tr>
      <w:tr w:rsidR="002A5CD9" w:rsidRPr="00302E6A" w:rsidTr="002A5CD9">
        <w:trPr>
          <w:trHeight w:val="135"/>
        </w:trPr>
        <w:tc>
          <w:tcPr>
            <w:tcW w:w="9425" w:type="dxa"/>
            <w:tcBorders>
              <w:left w:val="nil"/>
              <w:bottom w:val="nil"/>
              <w:right w:val="nil"/>
            </w:tcBorders>
          </w:tcPr>
          <w:p w:rsidR="002A5CD9" w:rsidRPr="00302E6A" w:rsidRDefault="002A5CD9" w:rsidP="000A7AC7">
            <w:pPr>
              <w:jc w:val="center"/>
              <w:rPr>
                <w:color w:val="000000" w:themeColor="text1"/>
                <w:sz w:val="24"/>
                <w:szCs w:val="24"/>
              </w:rPr>
            </w:pPr>
            <w:r w:rsidRPr="00302E6A">
              <w:rPr>
                <w:color w:val="000000" w:themeColor="text1"/>
                <w:sz w:val="24"/>
                <w:szCs w:val="24"/>
              </w:rPr>
              <w:t>(наименование уполномоченного на выдачу разрешений на ввод объекта в эксплуатацию федерального органа исполнительной власти, органа исполнительной власти субъекта Российской Федерации, органа местного самоуправления, организации)</w:t>
            </w:r>
          </w:p>
          <w:p w:rsidR="002A5CD9" w:rsidRPr="00302E6A" w:rsidRDefault="002A5CD9" w:rsidP="000A7AC7">
            <w:pPr>
              <w:jc w:val="center"/>
              <w:rPr>
                <w:color w:val="000000" w:themeColor="text1"/>
                <w:sz w:val="24"/>
                <w:szCs w:val="24"/>
              </w:rPr>
            </w:pPr>
          </w:p>
        </w:tc>
      </w:tr>
    </w:tbl>
    <w:p w:rsidR="002A5CD9" w:rsidRPr="00302E6A" w:rsidRDefault="002A5CD9" w:rsidP="002A5CD9">
      <w:pPr>
        <w:adjustRightInd w:val="0"/>
        <w:ind w:firstLine="567"/>
        <w:jc w:val="both"/>
        <w:rPr>
          <w:rFonts w:eastAsia="Calibri"/>
          <w:bCs/>
          <w:color w:val="000000" w:themeColor="text1"/>
          <w:sz w:val="28"/>
          <w:szCs w:val="28"/>
        </w:rPr>
      </w:pPr>
      <w:r w:rsidRPr="00302E6A">
        <w:rPr>
          <w:color w:val="000000" w:themeColor="text1"/>
          <w:sz w:val="28"/>
          <w:szCs w:val="28"/>
        </w:rPr>
        <w:t>Прошу исправить допущенную опечатку/ошибку в разрешении на ввод объекта в эксплуатацию.</w:t>
      </w:r>
    </w:p>
    <w:p w:rsidR="002A5CD9" w:rsidRPr="00302E6A" w:rsidRDefault="002A5CD9" w:rsidP="002A5CD9">
      <w:pPr>
        <w:adjustRightInd w:val="0"/>
        <w:ind w:firstLine="708"/>
        <w:rPr>
          <w:rFonts w:eastAsia="Calibri"/>
          <w:bCs/>
          <w:color w:val="000000" w:themeColor="text1"/>
          <w:sz w:val="24"/>
          <w:szCs w:val="24"/>
        </w:rPr>
      </w:pPr>
    </w:p>
    <w:tbl>
      <w:tblPr>
        <w:tblpPr w:leftFromText="180" w:rightFromText="180" w:vertAnchor="text" w:horzAnchor="margin" w:tblpY="314"/>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43"/>
        <w:gridCol w:w="3068"/>
        <w:gridCol w:w="1701"/>
        <w:gridCol w:w="992"/>
        <w:gridCol w:w="1134"/>
        <w:gridCol w:w="2235"/>
      </w:tblGrid>
      <w:tr w:rsidR="002A5CD9" w:rsidRPr="00302E6A" w:rsidTr="000627A7">
        <w:trPr>
          <w:trHeight w:val="540"/>
        </w:trPr>
        <w:tc>
          <w:tcPr>
            <w:tcW w:w="10173" w:type="dxa"/>
            <w:gridSpan w:val="6"/>
            <w:tcBorders>
              <w:top w:val="nil"/>
              <w:left w:val="nil"/>
              <w:right w:val="nil"/>
            </w:tcBorders>
          </w:tcPr>
          <w:p w:rsidR="002A5CD9" w:rsidRPr="00302E6A" w:rsidRDefault="002A5CD9" w:rsidP="000A7AC7">
            <w:pPr>
              <w:spacing w:after="160" w:line="259" w:lineRule="auto"/>
              <w:ind w:left="360"/>
              <w:jc w:val="center"/>
              <w:rPr>
                <w:rFonts w:eastAsia="Calibri"/>
                <w:color w:val="000000" w:themeColor="text1"/>
                <w:sz w:val="28"/>
                <w:szCs w:val="28"/>
              </w:rPr>
            </w:pPr>
            <w:r w:rsidRPr="00302E6A">
              <w:rPr>
                <w:rFonts w:eastAsia="Calibri"/>
                <w:color w:val="000000" w:themeColor="text1"/>
                <w:sz w:val="28"/>
                <w:szCs w:val="28"/>
              </w:rPr>
              <w:t>1. Сведения о застройщике</w:t>
            </w:r>
          </w:p>
        </w:tc>
      </w:tr>
      <w:tr w:rsidR="002A5CD9" w:rsidRPr="00302E6A" w:rsidTr="000627A7">
        <w:trPr>
          <w:trHeight w:val="605"/>
        </w:trPr>
        <w:tc>
          <w:tcPr>
            <w:tcW w:w="1043" w:type="dxa"/>
          </w:tcPr>
          <w:p w:rsidR="002A5CD9" w:rsidRPr="00302E6A" w:rsidRDefault="002A5CD9"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1.1</w:t>
            </w:r>
          </w:p>
        </w:tc>
        <w:tc>
          <w:tcPr>
            <w:tcW w:w="4769" w:type="dxa"/>
            <w:gridSpan w:val="2"/>
          </w:tcPr>
          <w:p w:rsidR="002A5CD9" w:rsidRPr="00302E6A" w:rsidRDefault="002A5CD9" w:rsidP="000A7AC7">
            <w:pPr>
              <w:spacing w:after="160" w:line="259" w:lineRule="auto"/>
              <w:rPr>
                <w:rFonts w:eastAsia="Calibri"/>
                <w:color w:val="000000" w:themeColor="text1"/>
                <w:sz w:val="28"/>
                <w:szCs w:val="28"/>
              </w:rPr>
            </w:pPr>
            <w:r w:rsidRPr="00302E6A">
              <w:rPr>
                <w:rFonts w:eastAsia="Calibri"/>
                <w:color w:val="000000" w:themeColor="text1"/>
                <w:sz w:val="28"/>
                <w:szCs w:val="28"/>
              </w:rPr>
              <w:t>Сведения о физическом лице, в случае если застройщиком является физическое лицо:</w:t>
            </w:r>
          </w:p>
        </w:tc>
        <w:tc>
          <w:tcPr>
            <w:tcW w:w="4361" w:type="dxa"/>
            <w:gridSpan w:val="3"/>
          </w:tcPr>
          <w:p w:rsidR="002A5CD9" w:rsidRPr="00302E6A" w:rsidRDefault="002A5CD9" w:rsidP="000A7AC7">
            <w:pPr>
              <w:spacing w:after="160" w:line="259" w:lineRule="auto"/>
              <w:rPr>
                <w:rFonts w:eastAsia="Calibri"/>
                <w:color w:val="000000" w:themeColor="text1"/>
                <w:sz w:val="28"/>
                <w:szCs w:val="28"/>
              </w:rPr>
            </w:pPr>
          </w:p>
        </w:tc>
      </w:tr>
      <w:tr w:rsidR="002A5CD9" w:rsidRPr="00302E6A" w:rsidTr="000627A7">
        <w:trPr>
          <w:trHeight w:val="428"/>
        </w:trPr>
        <w:tc>
          <w:tcPr>
            <w:tcW w:w="1043" w:type="dxa"/>
          </w:tcPr>
          <w:p w:rsidR="002A5CD9" w:rsidRPr="00302E6A" w:rsidRDefault="002A5CD9"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1.1.1</w:t>
            </w:r>
          </w:p>
        </w:tc>
        <w:tc>
          <w:tcPr>
            <w:tcW w:w="4769" w:type="dxa"/>
            <w:gridSpan w:val="2"/>
          </w:tcPr>
          <w:p w:rsidR="002A5CD9" w:rsidRPr="00302E6A" w:rsidRDefault="002A5CD9" w:rsidP="000A7AC7">
            <w:pPr>
              <w:spacing w:after="160" w:line="259" w:lineRule="auto"/>
              <w:rPr>
                <w:rFonts w:eastAsia="Calibri"/>
                <w:color w:val="000000" w:themeColor="text1"/>
                <w:sz w:val="28"/>
                <w:szCs w:val="28"/>
              </w:rPr>
            </w:pPr>
            <w:r w:rsidRPr="00302E6A">
              <w:rPr>
                <w:rFonts w:eastAsia="Calibri"/>
                <w:color w:val="000000" w:themeColor="text1"/>
                <w:sz w:val="28"/>
                <w:szCs w:val="28"/>
              </w:rPr>
              <w:t>Фамилия, имя, отчество (при наличии)</w:t>
            </w:r>
          </w:p>
        </w:tc>
        <w:tc>
          <w:tcPr>
            <w:tcW w:w="4361" w:type="dxa"/>
            <w:gridSpan w:val="3"/>
          </w:tcPr>
          <w:p w:rsidR="002A5CD9" w:rsidRPr="00302E6A" w:rsidRDefault="002A5CD9" w:rsidP="000A7AC7">
            <w:pPr>
              <w:spacing w:after="160" w:line="259" w:lineRule="auto"/>
              <w:rPr>
                <w:rFonts w:eastAsia="Calibri"/>
                <w:color w:val="000000" w:themeColor="text1"/>
                <w:sz w:val="28"/>
                <w:szCs w:val="28"/>
              </w:rPr>
            </w:pPr>
          </w:p>
        </w:tc>
      </w:tr>
      <w:tr w:rsidR="002A5CD9" w:rsidRPr="00302E6A" w:rsidTr="000627A7">
        <w:trPr>
          <w:trHeight w:val="753"/>
        </w:trPr>
        <w:tc>
          <w:tcPr>
            <w:tcW w:w="1043" w:type="dxa"/>
          </w:tcPr>
          <w:p w:rsidR="002A5CD9" w:rsidRPr="00302E6A" w:rsidRDefault="002A5CD9"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1.1.2</w:t>
            </w:r>
          </w:p>
        </w:tc>
        <w:tc>
          <w:tcPr>
            <w:tcW w:w="4769" w:type="dxa"/>
            <w:gridSpan w:val="2"/>
          </w:tcPr>
          <w:p w:rsidR="002A5CD9" w:rsidRPr="00302E6A" w:rsidRDefault="002A5CD9" w:rsidP="000A7AC7">
            <w:pPr>
              <w:spacing w:after="160" w:line="259" w:lineRule="auto"/>
              <w:rPr>
                <w:rFonts w:eastAsia="Calibri"/>
                <w:color w:val="000000" w:themeColor="text1"/>
                <w:sz w:val="28"/>
                <w:szCs w:val="28"/>
              </w:rPr>
            </w:pPr>
            <w:r w:rsidRPr="00302E6A">
              <w:rPr>
                <w:rFonts w:eastAsia="Calibri"/>
                <w:color w:val="000000" w:themeColor="text1"/>
                <w:sz w:val="28"/>
                <w:szCs w:val="28"/>
              </w:rPr>
              <w:t xml:space="preserve">Реквизиты документа, удостоверяющего личность </w:t>
            </w:r>
            <w:r w:rsidRPr="00302E6A">
              <w:rPr>
                <w:color w:val="000000" w:themeColor="text1"/>
                <w:sz w:val="28"/>
                <w:szCs w:val="28"/>
              </w:rPr>
              <w:t>(не указываются в случае, если застройщик является индивидуальным предпринимателем)</w:t>
            </w:r>
          </w:p>
        </w:tc>
        <w:tc>
          <w:tcPr>
            <w:tcW w:w="4361" w:type="dxa"/>
            <w:gridSpan w:val="3"/>
          </w:tcPr>
          <w:p w:rsidR="002A5CD9" w:rsidRPr="00302E6A" w:rsidRDefault="002A5CD9" w:rsidP="000A7AC7">
            <w:pPr>
              <w:spacing w:after="160" w:line="259" w:lineRule="auto"/>
              <w:rPr>
                <w:rFonts w:eastAsia="Calibri"/>
                <w:color w:val="000000" w:themeColor="text1"/>
                <w:sz w:val="28"/>
                <w:szCs w:val="28"/>
              </w:rPr>
            </w:pPr>
          </w:p>
        </w:tc>
      </w:tr>
      <w:tr w:rsidR="002A5CD9" w:rsidRPr="00302E6A" w:rsidTr="000627A7">
        <w:trPr>
          <w:trHeight w:val="665"/>
        </w:trPr>
        <w:tc>
          <w:tcPr>
            <w:tcW w:w="1043" w:type="dxa"/>
          </w:tcPr>
          <w:p w:rsidR="002A5CD9" w:rsidRPr="00302E6A" w:rsidRDefault="002A5CD9"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lastRenderedPageBreak/>
              <w:t>1.1.3</w:t>
            </w:r>
          </w:p>
        </w:tc>
        <w:tc>
          <w:tcPr>
            <w:tcW w:w="4769" w:type="dxa"/>
            <w:gridSpan w:val="2"/>
          </w:tcPr>
          <w:p w:rsidR="002A5CD9" w:rsidRPr="00302E6A" w:rsidRDefault="002A5CD9" w:rsidP="000A7AC7">
            <w:pPr>
              <w:spacing w:after="160" w:line="259" w:lineRule="auto"/>
              <w:rPr>
                <w:rFonts w:eastAsia="Calibri"/>
                <w:color w:val="000000" w:themeColor="text1"/>
                <w:sz w:val="28"/>
                <w:szCs w:val="28"/>
              </w:rPr>
            </w:pPr>
            <w:r w:rsidRPr="00302E6A">
              <w:rPr>
                <w:rFonts w:eastAsia="Calibri"/>
                <w:color w:val="000000" w:themeColor="text1"/>
                <w:sz w:val="28"/>
                <w:szCs w:val="28"/>
              </w:rPr>
              <w:t>Основной государственный регистрационный номер индивидуального предпринимателя</w:t>
            </w:r>
          </w:p>
        </w:tc>
        <w:tc>
          <w:tcPr>
            <w:tcW w:w="4361" w:type="dxa"/>
            <w:gridSpan w:val="3"/>
          </w:tcPr>
          <w:p w:rsidR="002A5CD9" w:rsidRPr="00302E6A" w:rsidRDefault="002A5CD9" w:rsidP="000A7AC7">
            <w:pPr>
              <w:spacing w:after="160" w:line="259" w:lineRule="auto"/>
              <w:rPr>
                <w:rFonts w:eastAsia="Calibri"/>
                <w:color w:val="000000" w:themeColor="text1"/>
                <w:sz w:val="28"/>
                <w:szCs w:val="28"/>
              </w:rPr>
            </w:pPr>
          </w:p>
        </w:tc>
      </w:tr>
      <w:tr w:rsidR="002A5CD9" w:rsidRPr="00302E6A" w:rsidTr="000627A7">
        <w:trPr>
          <w:trHeight w:val="279"/>
        </w:trPr>
        <w:tc>
          <w:tcPr>
            <w:tcW w:w="1043" w:type="dxa"/>
          </w:tcPr>
          <w:p w:rsidR="002A5CD9" w:rsidRPr="00302E6A" w:rsidRDefault="002A5CD9"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1.2</w:t>
            </w:r>
          </w:p>
        </w:tc>
        <w:tc>
          <w:tcPr>
            <w:tcW w:w="4769" w:type="dxa"/>
            <w:gridSpan w:val="2"/>
          </w:tcPr>
          <w:p w:rsidR="002A5CD9" w:rsidRPr="00302E6A" w:rsidRDefault="002A5CD9" w:rsidP="000A7AC7">
            <w:pPr>
              <w:spacing w:after="160" w:line="259" w:lineRule="auto"/>
              <w:rPr>
                <w:rFonts w:eastAsia="Calibri"/>
                <w:color w:val="000000" w:themeColor="text1"/>
                <w:sz w:val="28"/>
                <w:szCs w:val="28"/>
              </w:rPr>
            </w:pPr>
            <w:r w:rsidRPr="00302E6A">
              <w:rPr>
                <w:rFonts w:eastAsia="Calibri"/>
                <w:color w:val="000000" w:themeColor="text1"/>
                <w:sz w:val="28"/>
                <w:szCs w:val="28"/>
              </w:rPr>
              <w:t>Сведения о юридическом лице:</w:t>
            </w:r>
          </w:p>
        </w:tc>
        <w:tc>
          <w:tcPr>
            <w:tcW w:w="4361" w:type="dxa"/>
            <w:gridSpan w:val="3"/>
          </w:tcPr>
          <w:p w:rsidR="002A5CD9" w:rsidRPr="00302E6A" w:rsidRDefault="002A5CD9" w:rsidP="000A7AC7">
            <w:pPr>
              <w:spacing w:after="160" w:line="259" w:lineRule="auto"/>
              <w:rPr>
                <w:rFonts w:eastAsia="Calibri"/>
                <w:color w:val="000000" w:themeColor="text1"/>
                <w:sz w:val="28"/>
                <w:szCs w:val="28"/>
              </w:rPr>
            </w:pPr>
          </w:p>
        </w:tc>
      </w:tr>
      <w:tr w:rsidR="002A5CD9" w:rsidRPr="00302E6A" w:rsidTr="000627A7">
        <w:trPr>
          <w:trHeight w:val="175"/>
        </w:trPr>
        <w:tc>
          <w:tcPr>
            <w:tcW w:w="1043" w:type="dxa"/>
          </w:tcPr>
          <w:p w:rsidR="002A5CD9" w:rsidRPr="00302E6A" w:rsidRDefault="002A5CD9"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1.2.1</w:t>
            </w:r>
          </w:p>
        </w:tc>
        <w:tc>
          <w:tcPr>
            <w:tcW w:w="4769" w:type="dxa"/>
            <w:gridSpan w:val="2"/>
          </w:tcPr>
          <w:p w:rsidR="002A5CD9" w:rsidRPr="00302E6A" w:rsidRDefault="002A5CD9" w:rsidP="000A7AC7">
            <w:pPr>
              <w:spacing w:after="160" w:line="259" w:lineRule="auto"/>
              <w:rPr>
                <w:rFonts w:eastAsia="Calibri"/>
                <w:color w:val="000000" w:themeColor="text1"/>
                <w:sz w:val="28"/>
                <w:szCs w:val="28"/>
              </w:rPr>
            </w:pPr>
            <w:r w:rsidRPr="00302E6A">
              <w:rPr>
                <w:rFonts w:eastAsia="Calibri"/>
                <w:color w:val="000000" w:themeColor="text1"/>
                <w:sz w:val="28"/>
                <w:szCs w:val="28"/>
              </w:rPr>
              <w:t>Полное наименование</w:t>
            </w:r>
          </w:p>
        </w:tc>
        <w:tc>
          <w:tcPr>
            <w:tcW w:w="4361" w:type="dxa"/>
            <w:gridSpan w:val="3"/>
          </w:tcPr>
          <w:p w:rsidR="002A5CD9" w:rsidRPr="00302E6A" w:rsidRDefault="002A5CD9" w:rsidP="000A7AC7">
            <w:pPr>
              <w:spacing w:after="160" w:line="259" w:lineRule="auto"/>
              <w:rPr>
                <w:rFonts w:eastAsia="Calibri"/>
                <w:color w:val="000000" w:themeColor="text1"/>
                <w:sz w:val="28"/>
                <w:szCs w:val="28"/>
              </w:rPr>
            </w:pPr>
          </w:p>
        </w:tc>
      </w:tr>
      <w:tr w:rsidR="002A5CD9" w:rsidRPr="00302E6A" w:rsidTr="000627A7">
        <w:trPr>
          <w:trHeight w:val="901"/>
        </w:trPr>
        <w:tc>
          <w:tcPr>
            <w:tcW w:w="1043" w:type="dxa"/>
          </w:tcPr>
          <w:p w:rsidR="002A5CD9" w:rsidRPr="00302E6A" w:rsidRDefault="002A5CD9"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1.2.2</w:t>
            </w:r>
          </w:p>
        </w:tc>
        <w:tc>
          <w:tcPr>
            <w:tcW w:w="4769" w:type="dxa"/>
            <w:gridSpan w:val="2"/>
          </w:tcPr>
          <w:p w:rsidR="002A5CD9" w:rsidRPr="00302E6A" w:rsidRDefault="002A5CD9" w:rsidP="000A7AC7">
            <w:pPr>
              <w:spacing w:after="160" w:line="259" w:lineRule="auto"/>
              <w:rPr>
                <w:rFonts w:eastAsia="Calibri"/>
                <w:color w:val="000000" w:themeColor="text1"/>
                <w:sz w:val="28"/>
                <w:szCs w:val="28"/>
              </w:rPr>
            </w:pPr>
            <w:r w:rsidRPr="00302E6A">
              <w:rPr>
                <w:rFonts w:eastAsia="Calibri"/>
                <w:color w:val="000000" w:themeColor="text1"/>
                <w:sz w:val="28"/>
                <w:szCs w:val="28"/>
              </w:rPr>
              <w:t>Основной государственный регистрационный номер</w:t>
            </w:r>
          </w:p>
        </w:tc>
        <w:tc>
          <w:tcPr>
            <w:tcW w:w="4361" w:type="dxa"/>
            <w:gridSpan w:val="3"/>
          </w:tcPr>
          <w:p w:rsidR="002A5CD9" w:rsidRPr="00302E6A" w:rsidRDefault="002A5CD9" w:rsidP="000A7AC7">
            <w:pPr>
              <w:spacing w:after="160" w:line="259" w:lineRule="auto"/>
              <w:rPr>
                <w:rFonts w:eastAsia="Calibri"/>
                <w:color w:val="000000" w:themeColor="text1"/>
                <w:sz w:val="28"/>
                <w:szCs w:val="28"/>
              </w:rPr>
            </w:pPr>
          </w:p>
        </w:tc>
      </w:tr>
      <w:tr w:rsidR="002A5CD9" w:rsidRPr="00302E6A" w:rsidTr="000627A7">
        <w:trPr>
          <w:trHeight w:val="1093"/>
        </w:trPr>
        <w:tc>
          <w:tcPr>
            <w:tcW w:w="1043" w:type="dxa"/>
          </w:tcPr>
          <w:p w:rsidR="002A5CD9" w:rsidRPr="00302E6A" w:rsidRDefault="002A5CD9"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1.2.3</w:t>
            </w:r>
          </w:p>
        </w:tc>
        <w:tc>
          <w:tcPr>
            <w:tcW w:w="4769" w:type="dxa"/>
            <w:gridSpan w:val="2"/>
          </w:tcPr>
          <w:p w:rsidR="002A5CD9" w:rsidRPr="00302E6A" w:rsidRDefault="002A5CD9" w:rsidP="000A7AC7">
            <w:pPr>
              <w:spacing w:after="160" w:line="259" w:lineRule="auto"/>
              <w:rPr>
                <w:rFonts w:eastAsia="Calibri"/>
                <w:color w:val="000000" w:themeColor="text1"/>
                <w:sz w:val="28"/>
                <w:szCs w:val="28"/>
              </w:rPr>
            </w:pPr>
            <w:r w:rsidRPr="00302E6A">
              <w:rPr>
                <w:rFonts w:eastAsia="Calibri"/>
                <w:color w:val="000000" w:themeColor="text1"/>
                <w:sz w:val="28"/>
                <w:szCs w:val="28"/>
              </w:rPr>
              <w:t>Идентификационный номер налогоплательщика – юридического лица</w:t>
            </w:r>
          </w:p>
        </w:tc>
        <w:tc>
          <w:tcPr>
            <w:tcW w:w="4361" w:type="dxa"/>
            <w:gridSpan w:val="3"/>
          </w:tcPr>
          <w:p w:rsidR="002A5CD9" w:rsidRPr="00302E6A" w:rsidRDefault="002A5CD9" w:rsidP="000A7AC7">
            <w:pPr>
              <w:spacing w:after="160" w:line="259" w:lineRule="auto"/>
              <w:rPr>
                <w:rFonts w:eastAsia="Calibri"/>
                <w:color w:val="000000" w:themeColor="text1"/>
                <w:sz w:val="28"/>
                <w:szCs w:val="28"/>
              </w:rPr>
            </w:pPr>
          </w:p>
        </w:tc>
      </w:tr>
      <w:tr w:rsidR="002A5CD9" w:rsidRPr="00302E6A" w:rsidTr="000627A7">
        <w:trPr>
          <w:trHeight w:val="1093"/>
        </w:trPr>
        <w:tc>
          <w:tcPr>
            <w:tcW w:w="10173" w:type="dxa"/>
            <w:gridSpan w:val="6"/>
            <w:tcBorders>
              <w:left w:val="nil"/>
              <w:right w:val="nil"/>
            </w:tcBorders>
          </w:tcPr>
          <w:p w:rsidR="002A5CD9" w:rsidRPr="00302E6A" w:rsidRDefault="002A5CD9" w:rsidP="000A7AC7">
            <w:pPr>
              <w:spacing w:after="160" w:line="259" w:lineRule="auto"/>
              <w:contextualSpacing/>
              <w:rPr>
                <w:rFonts w:eastAsia="Calibri"/>
                <w:b/>
                <w:color w:val="000000" w:themeColor="text1"/>
                <w:sz w:val="28"/>
                <w:szCs w:val="28"/>
              </w:rPr>
            </w:pPr>
          </w:p>
          <w:p w:rsidR="002A5CD9" w:rsidRPr="00302E6A" w:rsidRDefault="002A5CD9" w:rsidP="000A7AC7">
            <w:pPr>
              <w:spacing w:after="160" w:line="259" w:lineRule="auto"/>
              <w:ind w:left="360"/>
              <w:jc w:val="center"/>
              <w:rPr>
                <w:rFonts w:eastAsia="Calibri"/>
                <w:color w:val="000000" w:themeColor="text1"/>
                <w:sz w:val="28"/>
                <w:szCs w:val="28"/>
              </w:rPr>
            </w:pPr>
            <w:r w:rsidRPr="00302E6A">
              <w:rPr>
                <w:rFonts w:eastAsia="Calibri"/>
                <w:color w:val="000000" w:themeColor="text1"/>
                <w:sz w:val="28"/>
                <w:szCs w:val="28"/>
              </w:rPr>
              <w:t>2. Сведения о выданном разрешении на ввод объекта в эксплуатацию, содержащем</w:t>
            </w:r>
            <w:r w:rsidRPr="00302E6A">
              <w:rPr>
                <w:color w:val="000000" w:themeColor="text1"/>
                <w:sz w:val="28"/>
                <w:szCs w:val="28"/>
              </w:rPr>
              <w:t xml:space="preserve"> </w:t>
            </w:r>
            <w:r>
              <w:rPr>
                <w:rFonts w:eastAsia="Calibri"/>
                <w:color w:val="000000" w:themeColor="text1"/>
                <w:sz w:val="28"/>
                <w:szCs w:val="28"/>
              </w:rPr>
              <w:t>опечатку/</w:t>
            </w:r>
            <w:r w:rsidRPr="00302E6A">
              <w:rPr>
                <w:rFonts w:eastAsia="Calibri"/>
                <w:color w:val="000000" w:themeColor="text1"/>
                <w:sz w:val="28"/>
                <w:szCs w:val="28"/>
              </w:rPr>
              <w:t>ошибку</w:t>
            </w:r>
          </w:p>
        </w:tc>
      </w:tr>
      <w:tr w:rsidR="002A5CD9" w:rsidRPr="00302E6A" w:rsidTr="000627A7">
        <w:trPr>
          <w:trHeight w:val="737"/>
        </w:trPr>
        <w:tc>
          <w:tcPr>
            <w:tcW w:w="1043" w:type="dxa"/>
            <w:tcBorders>
              <w:bottom w:val="single" w:sz="4" w:space="0" w:color="auto"/>
            </w:tcBorders>
          </w:tcPr>
          <w:p w:rsidR="002A5CD9" w:rsidRPr="00302E6A" w:rsidRDefault="002A5CD9"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w:t>
            </w:r>
          </w:p>
        </w:tc>
        <w:tc>
          <w:tcPr>
            <w:tcW w:w="4769" w:type="dxa"/>
            <w:gridSpan w:val="2"/>
            <w:tcBorders>
              <w:bottom w:val="single" w:sz="4" w:space="0" w:color="auto"/>
            </w:tcBorders>
          </w:tcPr>
          <w:p w:rsidR="002A5CD9" w:rsidRPr="00302E6A" w:rsidRDefault="002A5CD9" w:rsidP="000A7AC7">
            <w:pPr>
              <w:spacing w:after="160" w:line="259" w:lineRule="auto"/>
              <w:rPr>
                <w:rFonts w:eastAsia="Calibri"/>
                <w:color w:val="000000" w:themeColor="text1"/>
                <w:sz w:val="28"/>
                <w:szCs w:val="28"/>
              </w:rPr>
            </w:pPr>
            <w:r w:rsidRPr="00302E6A">
              <w:rPr>
                <w:rFonts w:eastAsia="Calibri"/>
                <w:color w:val="000000" w:themeColor="text1"/>
                <w:sz w:val="28"/>
                <w:szCs w:val="28"/>
              </w:rPr>
              <w:t>Орган (организация), выдавший</w:t>
            </w:r>
            <w:proofErr w:type="gramStart"/>
            <w:r w:rsidRPr="00302E6A">
              <w:rPr>
                <w:rFonts w:eastAsia="Calibri"/>
                <w:color w:val="000000" w:themeColor="text1"/>
                <w:sz w:val="28"/>
                <w:szCs w:val="28"/>
              </w:rPr>
              <w:t xml:space="preserve"> (-</w:t>
            </w:r>
            <w:proofErr w:type="spellStart"/>
            <w:proofErr w:type="gramEnd"/>
            <w:r w:rsidRPr="00302E6A">
              <w:rPr>
                <w:rFonts w:eastAsia="Calibri"/>
                <w:color w:val="000000" w:themeColor="text1"/>
                <w:sz w:val="28"/>
                <w:szCs w:val="28"/>
              </w:rPr>
              <w:t>ая</w:t>
            </w:r>
            <w:proofErr w:type="spellEnd"/>
            <w:r w:rsidRPr="00302E6A">
              <w:rPr>
                <w:rFonts w:eastAsia="Calibri"/>
                <w:color w:val="000000" w:themeColor="text1"/>
                <w:sz w:val="28"/>
                <w:szCs w:val="28"/>
              </w:rPr>
              <w:t>) разрешение на ввод объекта в эксплуатацию</w:t>
            </w:r>
          </w:p>
        </w:tc>
        <w:tc>
          <w:tcPr>
            <w:tcW w:w="2126" w:type="dxa"/>
            <w:gridSpan w:val="2"/>
            <w:tcBorders>
              <w:bottom w:val="single" w:sz="4" w:space="0" w:color="auto"/>
            </w:tcBorders>
          </w:tcPr>
          <w:p w:rsidR="002A5CD9" w:rsidRPr="00302E6A" w:rsidRDefault="002A5CD9" w:rsidP="000A7AC7">
            <w:pPr>
              <w:spacing w:after="160" w:line="259" w:lineRule="auto"/>
              <w:rPr>
                <w:rFonts w:eastAsia="Calibri"/>
                <w:color w:val="000000" w:themeColor="text1"/>
                <w:sz w:val="28"/>
                <w:szCs w:val="28"/>
              </w:rPr>
            </w:pPr>
            <w:r w:rsidRPr="00302E6A">
              <w:rPr>
                <w:rFonts w:eastAsia="Calibri"/>
                <w:color w:val="000000" w:themeColor="text1"/>
                <w:sz w:val="28"/>
                <w:szCs w:val="28"/>
              </w:rPr>
              <w:t>Номер документа</w:t>
            </w:r>
          </w:p>
        </w:tc>
        <w:tc>
          <w:tcPr>
            <w:tcW w:w="2235" w:type="dxa"/>
            <w:tcBorders>
              <w:bottom w:val="single" w:sz="4" w:space="0" w:color="auto"/>
            </w:tcBorders>
          </w:tcPr>
          <w:p w:rsidR="002A5CD9" w:rsidRPr="00302E6A" w:rsidRDefault="002A5CD9" w:rsidP="000A7AC7">
            <w:pPr>
              <w:spacing w:after="160" w:line="259" w:lineRule="auto"/>
              <w:rPr>
                <w:rFonts w:eastAsia="Calibri"/>
                <w:color w:val="000000" w:themeColor="text1"/>
                <w:sz w:val="28"/>
                <w:szCs w:val="28"/>
              </w:rPr>
            </w:pPr>
            <w:r w:rsidRPr="00302E6A">
              <w:rPr>
                <w:rFonts w:eastAsia="Calibri"/>
                <w:color w:val="000000" w:themeColor="text1"/>
                <w:sz w:val="28"/>
                <w:szCs w:val="28"/>
              </w:rPr>
              <w:t>Дата документа</w:t>
            </w:r>
          </w:p>
        </w:tc>
      </w:tr>
      <w:tr w:rsidR="002A5CD9" w:rsidRPr="00302E6A" w:rsidTr="000627A7">
        <w:trPr>
          <w:trHeight w:val="625"/>
        </w:trPr>
        <w:tc>
          <w:tcPr>
            <w:tcW w:w="1043" w:type="dxa"/>
          </w:tcPr>
          <w:p w:rsidR="002A5CD9" w:rsidRPr="00302E6A" w:rsidRDefault="002A5CD9" w:rsidP="000A7AC7">
            <w:pPr>
              <w:spacing w:after="160" w:line="259" w:lineRule="auto"/>
              <w:jc w:val="center"/>
              <w:rPr>
                <w:rFonts w:eastAsia="Calibri"/>
                <w:color w:val="000000" w:themeColor="text1"/>
                <w:sz w:val="28"/>
                <w:szCs w:val="28"/>
              </w:rPr>
            </w:pPr>
          </w:p>
        </w:tc>
        <w:tc>
          <w:tcPr>
            <w:tcW w:w="4769" w:type="dxa"/>
            <w:gridSpan w:val="2"/>
          </w:tcPr>
          <w:p w:rsidR="002A5CD9" w:rsidRPr="00302E6A" w:rsidRDefault="002A5CD9" w:rsidP="000A7AC7">
            <w:pPr>
              <w:spacing w:after="160" w:line="259" w:lineRule="auto"/>
              <w:rPr>
                <w:rFonts w:eastAsia="Calibri"/>
                <w:color w:val="000000" w:themeColor="text1"/>
                <w:sz w:val="28"/>
                <w:szCs w:val="28"/>
              </w:rPr>
            </w:pPr>
          </w:p>
        </w:tc>
        <w:tc>
          <w:tcPr>
            <w:tcW w:w="2126" w:type="dxa"/>
            <w:gridSpan w:val="2"/>
          </w:tcPr>
          <w:p w:rsidR="002A5CD9" w:rsidRPr="00302E6A" w:rsidRDefault="002A5CD9" w:rsidP="000A7AC7">
            <w:pPr>
              <w:spacing w:after="160" w:line="259" w:lineRule="auto"/>
              <w:rPr>
                <w:rFonts w:eastAsia="Calibri"/>
                <w:color w:val="000000" w:themeColor="text1"/>
                <w:sz w:val="28"/>
                <w:szCs w:val="28"/>
              </w:rPr>
            </w:pPr>
          </w:p>
        </w:tc>
        <w:tc>
          <w:tcPr>
            <w:tcW w:w="2235" w:type="dxa"/>
          </w:tcPr>
          <w:p w:rsidR="002A5CD9" w:rsidRPr="00302E6A" w:rsidRDefault="002A5CD9" w:rsidP="000A7AC7">
            <w:pPr>
              <w:spacing w:after="160" w:line="259" w:lineRule="auto"/>
              <w:rPr>
                <w:rFonts w:eastAsia="Calibri"/>
                <w:color w:val="000000" w:themeColor="text1"/>
                <w:sz w:val="28"/>
                <w:szCs w:val="28"/>
              </w:rPr>
            </w:pPr>
          </w:p>
        </w:tc>
      </w:tr>
      <w:tr w:rsidR="002A5CD9" w:rsidRPr="00302E6A" w:rsidTr="000627A7">
        <w:trPr>
          <w:trHeight w:val="1093"/>
        </w:trPr>
        <w:tc>
          <w:tcPr>
            <w:tcW w:w="10173" w:type="dxa"/>
            <w:gridSpan w:val="6"/>
            <w:tcBorders>
              <w:left w:val="nil"/>
              <w:right w:val="nil"/>
            </w:tcBorders>
          </w:tcPr>
          <w:p w:rsidR="002A5CD9" w:rsidRPr="00302E6A" w:rsidRDefault="002A5CD9" w:rsidP="000A7AC7">
            <w:pPr>
              <w:spacing w:after="160" w:line="259" w:lineRule="auto"/>
              <w:rPr>
                <w:rFonts w:eastAsia="Calibri"/>
                <w:color w:val="000000" w:themeColor="text1"/>
                <w:sz w:val="28"/>
                <w:szCs w:val="28"/>
              </w:rPr>
            </w:pPr>
          </w:p>
          <w:p w:rsidR="002A5CD9" w:rsidRPr="00302E6A" w:rsidRDefault="002A5CD9" w:rsidP="000A7AC7">
            <w:pPr>
              <w:spacing w:after="160" w:line="259" w:lineRule="auto"/>
              <w:ind w:left="360"/>
              <w:jc w:val="center"/>
              <w:rPr>
                <w:rFonts w:eastAsia="Calibri"/>
                <w:color w:val="000000" w:themeColor="text1"/>
                <w:sz w:val="28"/>
                <w:szCs w:val="28"/>
              </w:rPr>
            </w:pPr>
            <w:r w:rsidRPr="00302E6A">
              <w:rPr>
                <w:rFonts w:eastAsia="Calibri"/>
                <w:color w:val="000000" w:themeColor="text1"/>
                <w:sz w:val="28"/>
                <w:szCs w:val="28"/>
              </w:rPr>
              <w:t xml:space="preserve">3. Обоснование для внесения исправлений в </w:t>
            </w:r>
            <w:r w:rsidRPr="00302E6A">
              <w:rPr>
                <w:color w:val="000000" w:themeColor="text1"/>
                <w:sz w:val="28"/>
                <w:szCs w:val="28"/>
              </w:rPr>
              <w:t xml:space="preserve"> </w:t>
            </w:r>
            <w:r w:rsidRPr="00302E6A">
              <w:rPr>
                <w:rFonts w:eastAsia="Calibri"/>
                <w:color w:val="000000" w:themeColor="text1"/>
                <w:sz w:val="28"/>
                <w:szCs w:val="28"/>
              </w:rPr>
              <w:t>разрешении на ввод объекта в эксплуатацию</w:t>
            </w:r>
          </w:p>
        </w:tc>
      </w:tr>
      <w:tr w:rsidR="002A5CD9" w:rsidRPr="00302E6A" w:rsidTr="000627A7">
        <w:trPr>
          <w:trHeight w:val="1093"/>
        </w:trPr>
        <w:tc>
          <w:tcPr>
            <w:tcW w:w="1043" w:type="dxa"/>
          </w:tcPr>
          <w:p w:rsidR="002A5CD9" w:rsidRPr="00302E6A" w:rsidRDefault="002A5CD9"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3.1.</w:t>
            </w:r>
          </w:p>
        </w:tc>
        <w:tc>
          <w:tcPr>
            <w:tcW w:w="3068" w:type="dxa"/>
          </w:tcPr>
          <w:p w:rsidR="002A5CD9" w:rsidRPr="00302E6A" w:rsidRDefault="002A5CD9" w:rsidP="000A7AC7">
            <w:pPr>
              <w:spacing w:after="160" w:line="259" w:lineRule="auto"/>
              <w:rPr>
                <w:rFonts w:eastAsia="Calibri"/>
                <w:color w:val="000000" w:themeColor="text1"/>
                <w:sz w:val="28"/>
                <w:szCs w:val="28"/>
              </w:rPr>
            </w:pPr>
            <w:r w:rsidRPr="00302E6A">
              <w:rPr>
                <w:rFonts w:eastAsia="Calibri"/>
                <w:color w:val="000000" w:themeColor="text1"/>
                <w:sz w:val="28"/>
                <w:szCs w:val="28"/>
              </w:rPr>
              <w:t>Данные (сведения), указанные в разрешении на ввод объекта в эксплуатацию</w:t>
            </w:r>
          </w:p>
        </w:tc>
        <w:tc>
          <w:tcPr>
            <w:tcW w:w="2693" w:type="dxa"/>
            <w:gridSpan w:val="2"/>
          </w:tcPr>
          <w:p w:rsidR="002A5CD9" w:rsidRPr="00302E6A" w:rsidRDefault="002A5CD9" w:rsidP="000A7AC7">
            <w:pPr>
              <w:spacing w:after="160" w:line="259" w:lineRule="auto"/>
              <w:rPr>
                <w:rFonts w:eastAsia="Calibri"/>
                <w:color w:val="000000" w:themeColor="text1"/>
                <w:sz w:val="28"/>
                <w:szCs w:val="28"/>
              </w:rPr>
            </w:pPr>
            <w:r w:rsidRPr="00302E6A">
              <w:rPr>
                <w:rFonts w:eastAsia="Calibri"/>
                <w:color w:val="000000" w:themeColor="text1"/>
                <w:sz w:val="28"/>
                <w:szCs w:val="28"/>
              </w:rPr>
              <w:t xml:space="preserve">Данные (сведения), которые необходимо указать в разрешении </w:t>
            </w:r>
            <w:r w:rsidRPr="00302E6A">
              <w:rPr>
                <w:color w:val="000000" w:themeColor="text1"/>
                <w:sz w:val="28"/>
                <w:szCs w:val="28"/>
              </w:rPr>
              <w:t xml:space="preserve"> </w:t>
            </w:r>
            <w:r w:rsidRPr="00302E6A">
              <w:rPr>
                <w:rFonts w:eastAsia="Calibri"/>
                <w:color w:val="000000" w:themeColor="text1"/>
                <w:sz w:val="28"/>
                <w:szCs w:val="28"/>
              </w:rPr>
              <w:t>на ввод объекта в эксплуатацию</w:t>
            </w:r>
          </w:p>
        </w:tc>
        <w:tc>
          <w:tcPr>
            <w:tcW w:w="3369" w:type="dxa"/>
            <w:gridSpan w:val="2"/>
          </w:tcPr>
          <w:p w:rsidR="002A5CD9" w:rsidRPr="00302E6A" w:rsidRDefault="002A5CD9" w:rsidP="000A7AC7">
            <w:pPr>
              <w:spacing w:after="160" w:line="259" w:lineRule="auto"/>
              <w:rPr>
                <w:rFonts w:eastAsia="Calibri"/>
                <w:color w:val="000000" w:themeColor="text1"/>
                <w:sz w:val="28"/>
                <w:szCs w:val="28"/>
              </w:rPr>
            </w:pPr>
            <w:r w:rsidRPr="00302E6A">
              <w:rPr>
                <w:rFonts w:eastAsia="Calibri"/>
                <w:color w:val="000000" w:themeColor="text1"/>
                <w:sz w:val="28"/>
                <w:szCs w:val="28"/>
              </w:rPr>
              <w:t xml:space="preserve">Обоснование с указанием реквизита </w:t>
            </w:r>
            <w:r w:rsidRPr="00302E6A">
              <w:rPr>
                <w:rFonts w:eastAsia="Calibri"/>
                <w:color w:val="000000" w:themeColor="text1"/>
                <w:sz w:val="28"/>
                <w:szCs w:val="28"/>
              </w:rPr>
              <w:br/>
              <w:t>(-</w:t>
            </w:r>
            <w:proofErr w:type="spellStart"/>
            <w:r w:rsidRPr="00302E6A">
              <w:rPr>
                <w:rFonts w:eastAsia="Calibri"/>
                <w:color w:val="000000" w:themeColor="text1"/>
                <w:sz w:val="28"/>
                <w:szCs w:val="28"/>
              </w:rPr>
              <w:t>ов</w:t>
            </w:r>
            <w:proofErr w:type="spellEnd"/>
            <w:r w:rsidRPr="00302E6A">
              <w:rPr>
                <w:rFonts w:eastAsia="Calibri"/>
                <w:color w:val="000000" w:themeColor="text1"/>
                <w:sz w:val="28"/>
                <w:szCs w:val="28"/>
              </w:rPr>
              <w:t>) документа</w:t>
            </w:r>
            <w:proofErr w:type="gramStart"/>
            <w:r w:rsidRPr="00302E6A">
              <w:rPr>
                <w:rFonts w:eastAsia="Calibri"/>
                <w:color w:val="000000" w:themeColor="text1"/>
                <w:sz w:val="28"/>
                <w:szCs w:val="28"/>
              </w:rPr>
              <w:t xml:space="preserve"> (-</w:t>
            </w:r>
            <w:proofErr w:type="spellStart"/>
            <w:proofErr w:type="gramEnd"/>
            <w:r w:rsidRPr="00302E6A">
              <w:rPr>
                <w:rFonts w:eastAsia="Calibri"/>
                <w:color w:val="000000" w:themeColor="text1"/>
                <w:sz w:val="28"/>
                <w:szCs w:val="28"/>
              </w:rPr>
              <w:t>ов</w:t>
            </w:r>
            <w:proofErr w:type="spellEnd"/>
            <w:r w:rsidRPr="00302E6A">
              <w:rPr>
                <w:rFonts w:eastAsia="Calibri"/>
                <w:color w:val="000000" w:themeColor="text1"/>
                <w:sz w:val="28"/>
                <w:szCs w:val="28"/>
              </w:rPr>
              <w:t>), документации, на основании которых принималось решение о выдаче разрешения на ввод объекта в эксплуатацию</w:t>
            </w:r>
          </w:p>
        </w:tc>
      </w:tr>
      <w:tr w:rsidR="002A5CD9" w:rsidRPr="00302E6A" w:rsidTr="000627A7">
        <w:trPr>
          <w:trHeight w:val="1093"/>
        </w:trPr>
        <w:tc>
          <w:tcPr>
            <w:tcW w:w="1043" w:type="dxa"/>
            <w:tcBorders>
              <w:bottom w:val="single" w:sz="4" w:space="0" w:color="auto"/>
            </w:tcBorders>
          </w:tcPr>
          <w:p w:rsidR="002A5CD9" w:rsidRPr="00302E6A" w:rsidRDefault="002A5CD9" w:rsidP="000A7AC7">
            <w:pPr>
              <w:spacing w:after="160" w:line="259" w:lineRule="auto"/>
              <w:jc w:val="center"/>
              <w:rPr>
                <w:rFonts w:eastAsia="Calibri"/>
                <w:color w:val="000000" w:themeColor="text1"/>
                <w:sz w:val="28"/>
                <w:szCs w:val="28"/>
              </w:rPr>
            </w:pPr>
          </w:p>
        </w:tc>
        <w:tc>
          <w:tcPr>
            <w:tcW w:w="3068" w:type="dxa"/>
            <w:tcBorders>
              <w:bottom w:val="single" w:sz="4" w:space="0" w:color="auto"/>
            </w:tcBorders>
          </w:tcPr>
          <w:p w:rsidR="002A5CD9" w:rsidRPr="00302E6A" w:rsidRDefault="002A5CD9" w:rsidP="000A7AC7">
            <w:pPr>
              <w:spacing w:after="160" w:line="259" w:lineRule="auto"/>
              <w:rPr>
                <w:rFonts w:eastAsia="Calibri"/>
                <w:color w:val="000000" w:themeColor="text1"/>
                <w:sz w:val="28"/>
                <w:szCs w:val="28"/>
              </w:rPr>
            </w:pPr>
          </w:p>
        </w:tc>
        <w:tc>
          <w:tcPr>
            <w:tcW w:w="2693" w:type="dxa"/>
            <w:gridSpan w:val="2"/>
            <w:tcBorders>
              <w:bottom w:val="single" w:sz="4" w:space="0" w:color="auto"/>
            </w:tcBorders>
          </w:tcPr>
          <w:p w:rsidR="002A5CD9" w:rsidRPr="00302E6A" w:rsidRDefault="002A5CD9" w:rsidP="000A7AC7">
            <w:pPr>
              <w:spacing w:after="160" w:line="259" w:lineRule="auto"/>
              <w:rPr>
                <w:rFonts w:eastAsia="Calibri"/>
                <w:color w:val="000000" w:themeColor="text1"/>
                <w:sz w:val="28"/>
                <w:szCs w:val="28"/>
              </w:rPr>
            </w:pPr>
          </w:p>
        </w:tc>
        <w:tc>
          <w:tcPr>
            <w:tcW w:w="3369" w:type="dxa"/>
            <w:gridSpan w:val="2"/>
            <w:tcBorders>
              <w:bottom w:val="single" w:sz="4" w:space="0" w:color="auto"/>
            </w:tcBorders>
          </w:tcPr>
          <w:p w:rsidR="002A5CD9" w:rsidRPr="00302E6A" w:rsidRDefault="002A5CD9" w:rsidP="000A7AC7">
            <w:pPr>
              <w:spacing w:after="160" w:line="259" w:lineRule="auto"/>
              <w:rPr>
                <w:rFonts w:eastAsia="Calibri"/>
                <w:color w:val="000000" w:themeColor="text1"/>
                <w:sz w:val="28"/>
                <w:szCs w:val="28"/>
              </w:rPr>
            </w:pPr>
          </w:p>
        </w:tc>
      </w:tr>
    </w:tbl>
    <w:p w:rsidR="002A5CD9" w:rsidRPr="00302E6A" w:rsidRDefault="002A5CD9" w:rsidP="002A5CD9">
      <w:pPr>
        <w:rPr>
          <w:color w:val="000000" w:themeColor="text1"/>
          <w:sz w:val="24"/>
          <w:szCs w:val="24"/>
        </w:rPr>
      </w:pPr>
    </w:p>
    <w:p w:rsidR="002A5CD9" w:rsidRPr="00302E6A" w:rsidRDefault="002A5CD9" w:rsidP="002A5CD9">
      <w:pPr>
        <w:ind w:firstLine="708"/>
        <w:rPr>
          <w:color w:val="000000" w:themeColor="text1"/>
          <w:sz w:val="28"/>
          <w:szCs w:val="28"/>
        </w:rPr>
      </w:pPr>
    </w:p>
    <w:p w:rsidR="002A5CD9" w:rsidRPr="00302E6A" w:rsidRDefault="002A5CD9" w:rsidP="002A5CD9">
      <w:pPr>
        <w:rPr>
          <w:color w:val="000000" w:themeColor="text1"/>
          <w:sz w:val="28"/>
          <w:szCs w:val="28"/>
        </w:rPr>
      </w:pPr>
      <w:r w:rsidRPr="00302E6A">
        <w:rPr>
          <w:color w:val="000000" w:themeColor="text1"/>
          <w:sz w:val="28"/>
          <w:szCs w:val="28"/>
        </w:rPr>
        <w:t>Приложение: __________________________________________________________</w:t>
      </w:r>
    </w:p>
    <w:p w:rsidR="002A5CD9" w:rsidRPr="00302E6A" w:rsidRDefault="002A5CD9" w:rsidP="002A5CD9">
      <w:pPr>
        <w:rPr>
          <w:color w:val="000000" w:themeColor="text1"/>
          <w:sz w:val="28"/>
          <w:szCs w:val="28"/>
        </w:rPr>
      </w:pPr>
      <w:r w:rsidRPr="00302E6A">
        <w:rPr>
          <w:color w:val="000000" w:themeColor="text1"/>
          <w:sz w:val="28"/>
          <w:szCs w:val="28"/>
        </w:rPr>
        <w:lastRenderedPageBreak/>
        <w:t>Номер телефона и адрес электронной почты для связи: ______________________</w:t>
      </w:r>
    </w:p>
    <w:p w:rsidR="002A5CD9" w:rsidRPr="00302E6A" w:rsidRDefault="002A5CD9" w:rsidP="002A5CD9">
      <w:pPr>
        <w:tabs>
          <w:tab w:val="left" w:pos="1968"/>
        </w:tabs>
        <w:rPr>
          <w:color w:val="000000" w:themeColor="text1"/>
          <w:sz w:val="24"/>
          <w:szCs w:val="24"/>
        </w:rPr>
      </w:pPr>
      <w:r w:rsidRPr="00302E6A">
        <w:rPr>
          <w:color w:val="000000" w:themeColor="text1"/>
          <w:sz w:val="28"/>
          <w:szCs w:val="28"/>
        </w:rPr>
        <w:t>Результат рассмотрения настоящего заявления</w:t>
      </w:r>
      <w:r w:rsidRPr="00302E6A" w:rsidDel="008B5662">
        <w:rPr>
          <w:color w:val="000000" w:themeColor="text1"/>
          <w:sz w:val="28"/>
          <w:szCs w:val="28"/>
        </w:rPr>
        <w:t xml:space="preserve"> </w:t>
      </w:r>
      <w:r w:rsidRPr="00302E6A">
        <w:rPr>
          <w:color w:val="000000" w:themeColor="text1"/>
          <w:sz w:val="28"/>
          <w:szCs w:val="28"/>
        </w:rPr>
        <w:t>прошу:</w:t>
      </w:r>
    </w:p>
    <w:tbl>
      <w:tblPr>
        <w:tblpPr w:leftFromText="180" w:rightFromText="180" w:vertAnchor="text"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137"/>
        <w:gridCol w:w="1036"/>
      </w:tblGrid>
      <w:tr w:rsidR="002A5CD9" w:rsidRPr="00302E6A" w:rsidTr="000627A7">
        <w:tc>
          <w:tcPr>
            <w:tcW w:w="9137" w:type="dxa"/>
            <w:shd w:val="clear" w:color="auto" w:fill="auto"/>
          </w:tcPr>
          <w:p w:rsidR="002A5CD9" w:rsidRPr="00302E6A" w:rsidRDefault="002A5CD9" w:rsidP="000A7AC7">
            <w:pPr>
              <w:spacing w:before="120" w:after="120"/>
              <w:rPr>
                <w:i/>
                <w:color w:val="000000" w:themeColor="text1"/>
                <w:sz w:val="28"/>
                <w:szCs w:val="28"/>
              </w:rPr>
            </w:pPr>
            <w:r w:rsidRPr="00302E6A">
              <w:rPr>
                <w:color w:val="000000" w:themeColor="text1"/>
                <w:sz w:val="28"/>
                <w:szCs w:val="28"/>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1036" w:type="dxa"/>
            <w:shd w:val="clear" w:color="auto" w:fill="auto"/>
          </w:tcPr>
          <w:p w:rsidR="002A5CD9" w:rsidRPr="00302E6A" w:rsidRDefault="002A5CD9" w:rsidP="000A7AC7">
            <w:pPr>
              <w:spacing w:before="120" w:after="120"/>
              <w:rPr>
                <w:color w:val="000000" w:themeColor="text1"/>
                <w:sz w:val="24"/>
                <w:szCs w:val="24"/>
              </w:rPr>
            </w:pPr>
          </w:p>
        </w:tc>
      </w:tr>
      <w:tr w:rsidR="002A5CD9" w:rsidRPr="00302E6A" w:rsidTr="000627A7">
        <w:tc>
          <w:tcPr>
            <w:tcW w:w="9137" w:type="dxa"/>
            <w:shd w:val="clear" w:color="auto" w:fill="auto"/>
          </w:tcPr>
          <w:p w:rsidR="002A5CD9" w:rsidRPr="00302E6A" w:rsidRDefault="002A5CD9" w:rsidP="000A7AC7">
            <w:pPr>
              <w:spacing w:before="120" w:after="120"/>
              <w:rPr>
                <w:color w:val="000000" w:themeColor="text1"/>
                <w:sz w:val="28"/>
                <w:szCs w:val="28"/>
              </w:rPr>
            </w:pPr>
            <w:r w:rsidRPr="00302E6A">
              <w:rPr>
                <w:color w:val="000000" w:themeColor="text1"/>
                <w:sz w:val="28"/>
                <w:szCs w:val="28"/>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w:t>
            </w:r>
            <w:r w:rsidRPr="00302E6A">
              <w:rPr>
                <w:color w:val="000000" w:themeColor="text1"/>
                <w:sz w:val="28"/>
                <w:szCs w:val="28"/>
              </w:rPr>
              <w:br/>
              <w:t>_______________________________________________________</w:t>
            </w:r>
          </w:p>
        </w:tc>
        <w:tc>
          <w:tcPr>
            <w:tcW w:w="1036" w:type="dxa"/>
            <w:shd w:val="clear" w:color="auto" w:fill="auto"/>
          </w:tcPr>
          <w:p w:rsidR="002A5CD9" w:rsidRPr="00302E6A" w:rsidRDefault="002A5CD9" w:rsidP="000A7AC7">
            <w:pPr>
              <w:spacing w:before="120" w:after="120"/>
              <w:rPr>
                <w:color w:val="000000" w:themeColor="text1"/>
                <w:sz w:val="24"/>
                <w:szCs w:val="24"/>
              </w:rPr>
            </w:pPr>
          </w:p>
        </w:tc>
      </w:tr>
      <w:tr w:rsidR="002A5CD9" w:rsidRPr="00302E6A" w:rsidTr="000627A7">
        <w:tc>
          <w:tcPr>
            <w:tcW w:w="9137" w:type="dxa"/>
            <w:shd w:val="clear" w:color="auto" w:fill="auto"/>
          </w:tcPr>
          <w:p w:rsidR="002A5CD9" w:rsidRPr="00302E6A" w:rsidRDefault="002A5CD9" w:rsidP="000A7AC7">
            <w:pPr>
              <w:spacing w:before="120" w:after="120"/>
              <w:rPr>
                <w:color w:val="000000" w:themeColor="text1"/>
                <w:sz w:val="28"/>
                <w:szCs w:val="28"/>
              </w:rPr>
            </w:pPr>
            <w:r w:rsidRPr="00302E6A">
              <w:rPr>
                <w:color w:val="000000" w:themeColor="text1"/>
                <w:sz w:val="28"/>
                <w:szCs w:val="28"/>
              </w:rPr>
              <w:t>направить на бумажном носителе на почтовый адрес: _______________________________________________________</w:t>
            </w:r>
          </w:p>
        </w:tc>
        <w:tc>
          <w:tcPr>
            <w:tcW w:w="1036" w:type="dxa"/>
            <w:shd w:val="clear" w:color="auto" w:fill="auto"/>
          </w:tcPr>
          <w:p w:rsidR="002A5CD9" w:rsidRPr="00302E6A" w:rsidRDefault="002A5CD9" w:rsidP="000A7AC7">
            <w:pPr>
              <w:spacing w:before="120" w:after="120"/>
              <w:rPr>
                <w:color w:val="000000" w:themeColor="text1"/>
                <w:sz w:val="24"/>
                <w:szCs w:val="24"/>
              </w:rPr>
            </w:pPr>
          </w:p>
        </w:tc>
      </w:tr>
      <w:tr w:rsidR="002A5CD9" w:rsidRPr="00302E6A" w:rsidTr="000627A7">
        <w:tc>
          <w:tcPr>
            <w:tcW w:w="9137" w:type="dxa"/>
            <w:shd w:val="clear" w:color="auto" w:fill="auto"/>
          </w:tcPr>
          <w:p w:rsidR="002A5CD9" w:rsidRPr="00302E6A" w:rsidRDefault="002A5CD9" w:rsidP="000A7AC7">
            <w:pPr>
              <w:spacing w:before="120" w:after="120"/>
              <w:rPr>
                <w:color w:val="000000" w:themeColor="text1"/>
                <w:sz w:val="28"/>
                <w:szCs w:val="28"/>
              </w:rPr>
            </w:pPr>
            <w:r w:rsidRPr="00302E6A">
              <w:rPr>
                <w:color w:val="000000" w:themeColor="text1"/>
                <w:sz w:val="28"/>
                <w:szCs w:val="28"/>
              </w:rPr>
              <w:t>направить в форме электронного документа в личный кабинет в единой информационной системе жилищного строительства</w:t>
            </w:r>
          </w:p>
        </w:tc>
        <w:tc>
          <w:tcPr>
            <w:tcW w:w="1036" w:type="dxa"/>
            <w:shd w:val="clear" w:color="auto" w:fill="auto"/>
          </w:tcPr>
          <w:p w:rsidR="002A5CD9" w:rsidRPr="00302E6A" w:rsidRDefault="002A5CD9" w:rsidP="000A7AC7">
            <w:pPr>
              <w:spacing w:before="120" w:after="120"/>
              <w:rPr>
                <w:color w:val="000000" w:themeColor="text1"/>
                <w:sz w:val="24"/>
                <w:szCs w:val="24"/>
              </w:rPr>
            </w:pPr>
          </w:p>
        </w:tc>
      </w:tr>
      <w:tr w:rsidR="002A5CD9" w:rsidRPr="00302E6A" w:rsidTr="000627A7">
        <w:tc>
          <w:tcPr>
            <w:tcW w:w="10173" w:type="dxa"/>
            <w:gridSpan w:val="2"/>
            <w:shd w:val="clear" w:color="auto" w:fill="auto"/>
          </w:tcPr>
          <w:p w:rsidR="002A5CD9" w:rsidRPr="00302E6A" w:rsidRDefault="002A5CD9" w:rsidP="000A7AC7">
            <w:pPr>
              <w:spacing w:before="120" w:after="120"/>
              <w:ind w:right="255"/>
              <w:jc w:val="center"/>
              <w:rPr>
                <w:i/>
                <w:color w:val="000000" w:themeColor="text1"/>
                <w:sz w:val="20"/>
                <w:szCs w:val="20"/>
              </w:rPr>
            </w:pPr>
            <w:r w:rsidRPr="00302E6A">
              <w:rPr>
                <w:i/>
                <w:color w:val="000000" w:themeColor="text1"/>
                <w:sz w:val="20"/>
                <w:szCs w:val="20"/>
              </w:rPr>
              <w:t>Указывается один из перечисленных способов</w:t>
            </w:r>
          </w:p>
        </w:tc>
      </w:tr>
    </w:tbl>
    <w:tbl>
      <w:tblPr>
        <w:tblW w:w="9526" w:type="dxa"/>
        <w:tblCellMar>
          <w:left w:w="28" w:type="dxa"/>
          <w:right w:w="28" w:type="dxa"/>
        </w:tblCellMar>
        <w:tblLook w:val="0000"/>
      </w:tblPr>
      <w:tblGrid>
        <w:gridCol w:w="3119"/>
        <w:gridCol w:w="283"/>
        <w:gridCol w:w="2269"/>
        <w:gridCol w:w="283"/>
        <w:gridCol w:w="3572"/>
      </w:tblGrid>
      <w:tr w:rsidR="002A5CD9" w:rsidRPr="00302E6A" w:rsidTr="002A5CD9">
        <w:trPr>
          <w:trHeight w:val="740"/>
        </w:trPr>
        <w:tc>
          <w:tcPr>
            <w:tcW w:w="3119" w:type="dxa"/>
            <w:tcBorders>
              <w:top w:val="nil"/>
              <w:left w:val="nil"/>
              <w:right w:val="nil"/>
            </w:tcBorders>
            <w:vAlign w:val="bottom"/>
          </w:tcPr>
          <w:p w:rsidR="002A5CD9" w:rsidRPr="00302E6A" w:rsidRDefault="002A5CD9" w:rsidP="000A7AC7">
            <w:pPr>
              <w:jc w:val="center"/>
              <w:rPr>
                <w:color w:val="000000" w:themeColor="text1"/>
              </w:rPr>
            </w:pPr>
          </w:p>
        </w:tc>
        <w:tc>
          <w:tcPr>
            <w:tcW w:w="283" w:type="dxa"/>
            <w:tcBorders>
              <w:top w:val="nil"/>
              <w:left w:val="nil"/>
              <w:bottom w:val="nil"/>
              <w:right w:val="nil"/>
            </w:tcBorders>
            <w:vAlign w:val="bottom"/>
          </w:tcPr>
          <w:p w:rsidR="002A5CD9" w:rsidRPr="00302E6A" w:rsidRDefault="002A5CD9" w:rsidP="000A7AC7">
            <w:pPr>
              <w:rPr>
                <w:color w:val="000000" w:themeColor="text1"/>
              </w:rPr>
            </w:pPr>
          </w:p>
        </w:tc>
        <w:tc>
          <w:tcPr>
            <w:tcW w:w="2269" w:type="dxa"/>
            <w:tcBorders>
              <w:top w:val="nil"/>
              <w:left w:val="nil"/>
              <w:bottom w:val="single" w:sz="4" w:space="0" w:color="auto"/>
              <w:right w:val="nil"/>
            </w:tcBorders>
            <w:vAlign w:val="bottom"/>
          </w:tcPr>
          <w:p w:rsidR="002A5CD9" w:rsidRPr="00302E6A" w:rsidRDefault="002A5CD9" w:rsidP="000A7AC7">
            <w:pPr>
              <w:jc w:val="center"/>
              <w:rPr>
                <w:color w:val="000000" w:themeColor="text1"/>
              </w:rPr>
            </w:pPr>
          </w:p>
        </w:tc>
        <w:tc>
          <w:tcPr>
            <w:tcW w:w="283" w:type="dxa"/>
            <w:tcBorders>
              <w:top w:val="nil"/>
              <w:left w:val="nil"/>
              <w:bottom w:val="nil"/>
              <w:right w:val="nil"/>
            </w:tcBorders>
            <w:vAlign w:val="bottom"/>
          </w:tcPr>
          <w:p w:rsidR="002A5CD9" w:rsidRPr="00302E6A" w:rsidRDefault="002A5CD9" w:rsidP="000A7AC7">
            <w:pPr>
              <w:rPr>
                <w:color w:val="000000" w:themeColor="text1"/>
              </w:rPr>
            </w:pPr>
          </w:p>
        </w:tc>
        <w:tc>
          <w:tcPr>
            <w:tcW w:w="3572" w:type="dxa"/>
            <w:tcBorders>
              <w:top w:val="nil"/>
              <w:left w:val="nil"/>
              <w:bottom w:val="single" w:sz="4" w:space="0" w:color="auto"/>
              <w:right w:val="nil"/>
            </w:tcBorders>
            <w:vAlign w:val="bottom"/>
          </w:tcPr>
          <w:p w:rsidR="002A5CD9" w:rsidRPr="00302E6A" w:rsidRDefault="002A5CD9" w:rsidP="000A7AC7">
            <w:pPr>
              <w:jc w:val="center"/>
              <w:rPr>
                <w:color w:val="000000" w:themeColor="text1"/>
              </w:rPr>
            </w:pPr>
          </w:p>
        </w:tc>
      </w:tr>
      <w:tr w:rsidR="002A5CD9" w:rsidRPr="00302E6A" w:rsidTr="002A5CD9">
        <w:trPr>
          <w:trHeight w:val="557"/>
        </w:trPr>
        <w:tc>
          <w:tcPr>
            <w:tcW w:w="3119" w:type="dxa"/>
            <w:tcBorders>
              <w:left w:val="nil"/>
              <w:bottom w:val="nil"/>
              <w:right w:val="nil"/>
            </w:tcBorders>
          </w:tcPr>
          <w:p w:rsidR="002A5CD9" w:rsidRPr="00302E6A" w:rsidRDefault="002A5CD9" w:rsidP="000A7AC7">
            <w:pPr>
              <w:jc w:val="center"/>
              <w:rPr>
                <w:color w:val="000000" w:themeColor="text1"/>
                <w:sz w:val="16"/>
                <w:szCs w:val="16"/>
              </w:rPr>
            </w:pPr>
          </w:p>
        </w:tc>
        <w:tc>
          <w:tcPr>
            <w:tcW w:w="283" w:type="dxa"/>
            <w:tcBorders>
              <w:top w:val="nil"/>
              <w:left w:val="nil"/>
              <w:bottom w:val="nil"/>
              <w:right w:val="nil"/>
            </w:tcBorders>
          </w:tcPr>
          <w:p w:rsidR="002A5CD9" w:rsidRPr="00302E6A" w:rsidRDefault="002A5CD9" w:rsidP="000A7AC7">
            <w:pPr>
              <w:rPr>
                <w:color w:val="000000" w:themeColor="text1"/>
                <w:sz w:val="16"/>
                <w:szCs w:val="16"/>
              </w:rPr>
            </w:pPr>
          </w:p>
        </w:tc>
        <w:tc>
          <w:tcPr>
            <w:tcW w:w="2269" w:type="dxa"/>
            <w:tcBorders>
              <w:top w:val="nil"/>
              <w:left w:val="nil"/>
              <w:bottom w:val="nil"/>
              <w:right w:val="nil"/>
            </w:tcBorders>
          </w:tcPr>
          <w:p w:rsidR="002A5CD9" w:rsidRPr="00302E6A" w:rsidRDefault="002A5CD9" w:rsidP="000A7AC7">
            <w:pPr>
              <w:jc w:val="center"/>
              <w:rPr>
                <w:color w:val="000000" w:themeColor="text1"/>
                <w:sz w:val="20"/>
                <w:szCs w:val="20"/>
              </w:rPr>
            </w:pPr>
            <w:r w:rsidRPr="00302E6A">
              <w:rPr>
                <w:color w:val="000000" w:themeColor="text1"/>
                <w:sz w:val="20"/>
                <w:szCs w:val="20"/>
              </w:rPr>
              <w:t>(подпись)</w:t>
            </w:r>
          </w:p>
        </w:tc>
        <w:tc>
          <w:tcPr>
            <w:tcW w:w="283" w:type="dxa"/>
            <w:tcBorders>
              <w:top w:val="nil"/>
              <w:left w:val="nil"/>
              <w:bottom w:val="nil"/>
              <w:right w:val="nil"/>
            </w:tcBorders>
          </w:tcPr>
          <w:p w:rsidR="002A5CD9" w:rsidRPr="00302E6A" w:rsidRDefault="002A5CD9" w:rsidP="000A7AC7">
            <w:pPr>
              <w:rPr>
                <w:color w:val="000000" w:themeColor="text1"/>
                <w:sz w:val="16"/>
                <w:szCs w:val="16"/>
              </w:rPr>
            </w:pPr>
          </w:p>
        </w:tc>
        <w:tc>
          <w:tcPr>
            <w:tcW w:w="3572" w:type="dxa"/>
            <w:tcBorders>
              <w:top w:val="nil"/>
              <w:left w:val="nil"/>
              <w:bottom w:val="nil"/>
              <w:right w:val="nil"/>
            </w:tcBorders>
          </w:tcPr>
          <w:p w:rsidR="002A5CD9" w:rsidRPr="00302E6A" w:rsidRDefault="002A5CD9" w:rsidP="000A7AC7">
            <w:pPr>
              <w:jc w:val="center"/>
              <w:rPr>
                <w:color w:val="000000" w:themeColor="text1"/>
                <w:sz w:val="20"/>
                <w:szCs w:val="20"/>
              </w:rPr>
            </w:pPr>
            <w:proofErr w:type="gramStart"/>
            <w:r w:rsidRPr="00302E6A">
              <w:rPr>
                <w:color w:val="000000" w:themeColor="text1"/>
                <w:sz w:val="20"/>
                <w:szCs w:val="20"/>
              </w:rPr>
              <w:t>(фамилия, имя, отчество (при наличии)</w:t>
            </w:r>
            <w:proofErr w:type="gramEnd"/>
          </w:p>
        </w:tc>
      </w:tr>
    </w:tbl>
    <w:p w:rsidR="00C6350B" w:rsidRPr="00302E6A" w:rsidRDefault="00C6350B" w:rsidP="002512CA">
      <w:pPr>
        <w:spacing w:before="240"/>
        <w:rPr>
          <w:color w:val="000000" w:themeColor="text1"/>
          <w:sz w:val="28"/>
          <w:szCs w:val="28"/>
        </w:rPr>
      </w:pPr>
    </w:p>
    <w:p w:rsidR="002512CA" w:rsidRPr="00302E6A" w:rsidRDefault="002512CA" w:rsidP="002512CA">
      <w:pPr>
        <w:rPr>
          <w:color w:val="000000" w:themeColor="text1"/>
          <w:sz w:val="28"/>
          <w:szCs w:val="28"/>
        </w:rPr>
      </w:pPr>
      <w:r w:rsidRPr="00302E6A">
        <w:rPr>
          <w:color w:val="000000" w:themeColor="text1"/>
          <w:sz w:val="28"/>
          <w:szCs w:val="28"/>
        </w:rPr>
        <w:br w:type="page"/>
      </w:r>
    </w:p>
    <w:p w:rsidR="002A5CD9" w:rsidRPr="006F3BFC" w:rsidRDefault="002A5CD9" w:rsidP="002A5CD9">
      <w:pPr>
        <w:pStyle w:val="af0"/>
        <w:tabs>
          <w:tab w:val="left" w:pos="6600"/>
        </w:tabs>
        <w:ind w:left="5670"/>
        <w:jc w:val="center"/>
        <w:outlineLvl w:val="0"/>
        <w:rPr>
          <w:rFonts w:ascii="Times New Roman" w:hAnsi="Times New Roman"/>
          <w:b/>
          <w:color w:val="1F497D" w:themeColor="text2"/>
          <w:sz w:val="28"/>
          <w:szCs w:val="28"/>
        </w:rPr>
      </w:pPr>
      <w:bookmarkStart w:id="73" w:name="_Toc119418512"/>
      <w:r w:rsidRPr="006F3BFC">
        <w:rPr>
          <w:rFonts w:ascii="Times New Roman" w:hAnsi="Times New Roman"/>
          <w:b/>
          <w:color w:val="1F497D" w:themeColor="text2"/>
          <w:sz w:val="28"/>
          <w:szCs w:val="28"/>
        </w:rPr>
        <w:lastRenderedPageBreak/>
        <w:t>ПРИЛОЖЕНИЕ № 5</w:t>
      </w:r>
      <w:bookmarkEnd w:id="73"/>
    </w:p>
    <w:p w:rsidR="002A5CD9" w:rsidRPr="00302E6A" w:rsidRDefault="002A5CD9" w:rsidP="002A5CD9">
      <w:pPr>
        <w:pStyle w:val="af0"/>
        <w:ind w:left="5670"/>
        <w:jc w:val="center"/>
        <w:rPr>
          <w:rFonts w:ascii="Times New Roman" w:hAnsi="Times New Roman"/>
          <w:color w:val="000000" w:themeColor="text1"/>
          <w:sz w:val="28"/>
          <w:szCs w:val="28"/>
        </w:rPr>
      </w:pPr>
      <w:r w:rsidRPr="00302E6A">
        <w:rPr>
          <w:rFonts w:ascii="Times New Roman" w:hAnsi="Times New Roman"/>
          <w:color w:val="000000" w:themeColor="text1"/>
          <w:sz w:val="28"/>
          <w:szCs w:val="28"/>
        </w:rPr>
        <w:t>к Административному регламенту предоставления государственной и муниципальной услуги "Выдача разрешения на ввод объекта в эксплуатацию"</w:t>
      </w:r>
    </w:p>
    <w:p w:rsidR="002A5CD9" w:rsidRPr="00302E6A" w:rsidRDefault="002A5CD9" w:rsidP="002A5CD9">
      <w:pPr>
        <w:pStyle w:val="af0"/>
        <w:ind w:left="5670"/>
        <w:jc w:val="center"/>
        <w:rPr>
          <w:rFonts w:ascii="Times New Roman" w:hAnsi="Times New Roman"/>
          <w:color w:val="000000" w:themeColor="text1"/>
          <w:sz w:val="28"/>
          <w:szCs w:val="28"/>
        </w:rPr>
      </w:pPr>
    </w:p>
    <w:p w:rsidR="002A5CD9" w:rsidRPr="00302E6A" w:rsidRDefault="002A5CD9" w:rsidP="002A5CD9">
      <w:pPr>
        <w:spacing w:before="240"/>
        <w:ind w:left="5670"/>
        <w:jc w:val="right"/>
        <w:rPr>
          <w:color w:val="000000" w:themeColor="text1"/>
          <w:sz w:val="28"/>
          <w:szCs w:val="28"/>
        </w:rPr>
      </w:pPr>
      <w:r w:rsidRPr="00302E6A">
        <w:rPr>
          <w:color w:val="000000" w:themeColor="text1"/>
          <w:sz w:val="28"/>
          <w:szCs w:val="28"/>
        </w:rPr>
        <w:t>ФОРМА</w:t>
      </w:r>
    </w:p>
    <w:p w:rsidR="002A5CD9" w:rsidRPr="00302E6A" w:rsidRDefault="002A5CD9" w:rsidP="002A5CD9">
      <w:pPr>
        <w:pStyle w:val="af0"/>
        <w:ind w:left="5670"/>
        <w:jc w:val="center"/>
        <w:rPr>
          <w:rFonts w:ascii="Times New Roman" w:hAnsi="Times New Roman"/>
          <w:color w:val="000000" w:themeColor="text1"/>
          <w:sz w:val="28"/>
          <w:szCs w:val="28"/>
        </w:rPr>
      </w:pPr>
    </w:p>
    <w:p w:rsidR="002A5CD9" w:rsidRPr="00302E6A" w:rsidRDefault="002A5CD9" w:rsidP="002A5CD9">
      <w:pPr>
        <w:pStyle w:val="af0"/>
        <w:rPr>
          <w:rFonts w:ascii="Times New Roman" w:hAnsi="Times New Roman"/>
          <w:color w:val="000000" w:themeColor="text1"/>
          <w:sz w:val="28"/>
          <w:szCs w:val="28"/>
        </w:rPr>
      </w:pPr>
    </w:p>
    <w:p w:rsidR="002A5CD9" w:rsidRPr="00302E6A" w:rsidRDefault="002A5CD9" w:rsidP="002A5CD9">
      <w:pPr>
        <w:adjustRightInd w:val="0"/>
        <w:jc w:val="right"/>
        <w:outlineLvl w:val="0"/>
        <w:rPr>
          <w:color w:val="000000" w:themeColor="text1"/>
          <w:sz w:val="27"/>
          <w:szCs w:val="27"/>
        </w:rPr>
      </w:pPr>
      <w:bookmarkStart w:id="74" w:name="_Toc119418513"/>
      <w:r w:rsidRPr="00302E6A">
        <w:rPr>
          <w:color w:val="000000" w:themeColor="text1"/>
          <w:sz w:val="27"/>
          <w:szCs w:val="27"/>
        </w:rPr>
        <w:t>Кому ____________________________________</w:t>
      </w:r>
      <w:bookmarkEnd w:id="74"/>
    </w:p>
    <w:p w:rsidR="002A5CD9" w:rsidRPr="00302E6A" w:rsidRDefault="002A5CD9" w:rsidP="002A5CD9">
      <w:pPr>
        <w:adjustRightInd w:val="0"/>
        <w:ind w:left="4820"/>
        <w:jc w:val="center"/>
        <w:rPr>
          <w:color w:val="000000" w:themeColor="text1"/>
          <w:sz w:val="27"/>
          <w:szCs w:val="27"/>
        </w:rPr>
      </w:pPr>
      <w:proofErr w:type="gramStart"/>
      <w:r w:rsidRPr="00302E6A">
        <w:rPr>
          <w:color w:val="000000" w:themeColor="text1"/>
          <w:sz w:val="20"/>
          <w:szCs w:val="20"/>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roofErr w:type="gramEnd"/>
    </w:p>
    <w:p w:rsidR="002A5CD9" w:rsidRPr="00302E6A" w:rsidRDefault="002A5CD9" w:rsidP="002A5CD9">
      <w:pPr>
        <w:adjustRightInd w:val="0"/>
        <w:jc w:val="right"/>
        <w:rPr>
          <w:color w:val="000000" w:themeColor="text1"/>
          <w:sz w:val="27"/>
          <w:szCs w:val="27"/>
        </w:rPr>
      </w:pPr>
      <w:r w:rsidRPr="00302E6A">
        <w:rPr>
          <w:color w:val="000000" w:themeColor="text1"/>
          <w:sz w:val="27"/>
          <w:szCs w:val="27"/>
        </w:rPr>
        <w:t>_________________________________________</w:t>
      </w:r>
    </w:p>
    <w:p w:rsidR="002A5CD9" w:rsidRPr="00302E6A" w:rsidRDefault="002A5CD9" w:rsidP="002A5CD9">
      <w:pPr>
        <w:adjustRightInd w:val="0"/>
        <w:ind w:left="4820"/>
        <w:jc w:val="center"/>
        <w:rPr>
          <w:color w:val="000000" w:themeColor="text1"/>
          <w:sz w:val="27"/>
          <w:szCs w:val="27"/>
        </w:rPr>
      </w:pPr>
      <w:r w:rsidRPr="00302E6A">
        <w:rPr>
          <w:color w:val="000000" w:themeColor="text1"/>
          <w:sz w:val="20"/>
          <w:szCs w:val="20"/>
        </w:rPr>
        <w:t>почтовый индекс и адрес, телефон, адрес электронной почты)</w:t>
      </w:r>
    </w:p>
    <w:p w:rsidR="002A5CD9" w:rsidRPr="00302E6A" w:rsidRDefault="002A5CD9" w:rsidP="002A5CD9">
      <w:pPr>
        <w:jc w:val="right"/>
        <w:rPr>
          <w:b/>
          <w:color w:val="000000" w:themeColor="text1"/>
          <w:sz w:val="24"/>
        </w:rPr>
      </w:pPr>
    </w:p>
    <w:p w:rsidR="002A5CD9" w:rsidRPr="00302E6A" w:rsidRDefault="002A5CD9" w:rsidP="002A5CD9">
      <w:pPr>
        <w:rPr>
          <w:b/>
          <w:color w:val="000000" w:themeColor="text1"/>
          <w:sz w:val="24"/>
        </w:rPr>
      </w:pPr>
    </w:p>
    <w:p w:rsidR="002A5CD9" w:rsidRPr="00302E6A" w:rsidRDefault="002A5CD9" w:rsidP="002A5CD9">
      <w:pPr>
        <w:jc w:val="center"/>
        <w:rPr>
          <w:b/>
          <w:color w:val="000000" w:themeColor="text1"/>
          <w:sz w:val="28"/>
          <w:szCs w:val="28"/>
        </w:rPr>
      </w:pPr>
      <w:proofErr w:type="gramStart"/>
      <w:r w:rsidRPr="00302E6A">
        <w:rPr>
          <w:b/>
          <w:color w:val="000000" w:themeColor="text1"/>
          <w:sz w:val="28"/>
          <w:szCs w:val="28"/>
        </w:rPr>
        <w:t>Р</w:t>
      </w:r>
      <w:proofErr w:type="gramEnd"/>
      <w:r w:rsidRPr="00302E6A">
        <w:rPr>
          <w:b/>
          <w:color w:val="000000" w:themeColor="text1"/>
          <w:sz w:val="28"/>
          <w:szCs w:val="28"/>
        </w:rPr>
        <w:t xml:space="preserve"> Е Ш Е Н И Е</w:t>
      </w:r>
      <w:r w:rsidRPr="00302E6A">
        <w:rPr>
          <w:b/>
          <w:color w:val="000000" w:themeColor="text1"/>
          <w:sz w:val="28"/>
          <w:szCs w:val="28"/>
        </w:rPr>
        <w:br/>
        <w:t>об отказе во внесении исправлений в разрешение</w:t>
      </w:r>
      <w:r w:rsidRPr="00302E6A">
        <w:rPr>
          <w:b/>
          <w:color w:val="000000" w:themeColor="text1"/>
          <w:sz w:val="28"/>
          <w:szCs w:val="28"/>
        </w:rPr>
        <w:br/>
        <w:t>на ввод объекта в эксплуатацию</w:t>
      </w:r>
    </w:p>
    <w:p w:rsidR="002A5CD9" w:rsidRPr="00302E6A" w:rsidRDefault="002A5CD9" w:rsidP="002A5CD9">
      <w:pPr>
        <w:jc w:val="center"/>
        <w:rPr>
          <w:b/>
          <w:color w:val="000000" w:themeColor="text1"/>
          <w:sz w:val="28"/>
          <w:szCs w:val="28"/>
        </w:rPr>
      </w:pPr>
    </w:p>
    <w:p w:rsidR="002A5CD9" w:rsidRPr="00302E6A" w:rsidRDefault="002A5CD9" w:rsidP="002A5CD9">
      <w:pPr>
        <w:jc w:val="both"/>
        <w:rPr>
          <w:color w:val="000000" w:themeColor="text1"/>
          <w:sz w:val="24"/>
        </w:rPr>
      </w:pPr>
      <w:r w:rsidRPr="00302E6A">
        <w:rPr>
          <w:color w:val="000000" w:themeColor="text1"/>
          <w:sz w:val="24"/>
        </w:rPr>
        <w:t>__________________________________________________</w:t>
      </w:r>
      <w:r>
        <w:rPr>
          <w:color w:val="000000" w:themeColor="text1"/>
          <w:sz w:val="24"/>
        </w:rPr>
        <w:t>________________</w:t>
      </w:r>
      <w:r w:rsidR="00137E8D">
        <w:rPr>
          <w:color w:val="000000" w:themeColor="text1"/>
          <w:sz w:val="24"/>
        </w:rPr>
        <w:t>___________</w:t>
      </w:r>
      <w:r w:rsidRPr="00302E6A">
        <w:rPr>
          <w:color w:val="000000" w:themeColor="text1"/>
          <w:sz w:val="24"/>
        </w:rPr>
        <w:t xml:space="preserve"> </w:t>
      </w:r>
    </w:p>
    <w:p w:rsidR="002A5CD9" w:rsidRPr="00302E6A" w:rsidRDefault="002A5CD9" w:rsidP="002A5CD9">
      <w:pPr>
        <w:jc w:val="center"/>
        <w:rPr>
          <w:color w:val="000000" w:themeColor="text1"/>
          <w:sz w:val="24"/>
        </w:rPr>
      </w:pPr>
      <w:r w:rsidRPr="00302E6A">
        <w:rPr>
          <w:color w:val="000000" w:themeColor="text1"/>
          <w:sz w:val="20"/>
        </w:rPr>
        <w:t>(наименование уполномоченного на выдачу разрешений на ввод объекта в эксплуатацию федерального органа исполнительной власти, органа исполнительной власти субъекта Российской Федерации, органа местного самоуправления, организации)</w:t>
      </w:r>
    </w:p>
    <w:p w:rsidR="002A5CD9" w:rsidRPr="00302E6A" w:rsidRDefault="002A5CD9" w:rsidP="002A5CD9">
      <w:pPr>
        <w:jc w:val="both"/>
        <w:rPr>
          <w:color w:val="000000" w:themeColor="text1"/>
          <w:sz w:val="28"/>
          <w:szCs w:val="28"/>
        </w:rPr>
      </w:pPr>
      <w:r w:rsidRPr="00302E6A">
        <w:rPr>
          <w:color w:val="000000" w:themeColor="text1"/>
          <w:sz w:val="28"/>
          <w:szCs w:val="28"/>
        </w:rPr>
        <w:t xml:space="preserve">по результатам рассмотрения заявления об исправлении допущенных опечаток и ошибок </w:t>
      </w:r>
      <w:proofErr w:type="gramStart"/>
      <w:r w:rsidRPr="00302E6A">
        <w:rPr>
          <w:color w:val="000000" w:themeColor="text1"/>
          <w:sz w:val="28"/>
          <w:szCs w:val="28"/>
        </w:rPr>
        <w:t>в разрешении на ввод объекта в эксплуатацию от __</w:t>
      </w:r>
      <w:r>
        <w:rPr>
          <w:color w:val="000000" w:themeColor="text1"/>
          <w:sz w:val="28"/>
          <w:szCs w:val="28"/>
        </w:rPr>
        <w:t>_____________ № _____________</w:t>
      </w:r>
      <w:r w:rsidRPr="00302E6A">
        <w:rPr>
          <w:color w:val="000000" w:themeColor="text1"/>
          <w:sz w:val="28"/>
          <w:szCs w:val="28"/>
        </w:rPr>
        <w:t xml:space="preserve"> приня</w:t>
      </w:r>
      <w:r>
        <w:rPr>
          <w:color w:val="000000" w:themeColor="text1"/>
          <w:sz w:val="28"/>
          <w:szCs w:val="28"/>
        </w:rPr>
        <w:t>то решение об отказе</w:t>
      </w:r>
      <w:proofErr w:type="gramEnd"/>
      <w:r>
        <w:rPr>
          <w:color w:val="000000" w:themeColor="text1"/>
          <w:sz w:val="28"/>
          <w:szCs w:val="28"/>
        </w:rPr>
        <w:t xml:space="preserve"> во внесение</w:t>
      </w:r>
    </w:p>
    <w:p w:rsidR="002A5CD9" w:rsidRPr="00302E6A" w:rsidRDefault="002A5CD9" w:rsidP="002A5CD9">
      <w:pPr>
        <w:ind w:left="708" w:firstLine="708"/>
        <w:jc w:val="both"/>
        <w:rPr>
          <w:color w:val="000000" w:themeColor="text1"/>
          <w:sz w:val="28"/>
          <w:szCs w:val="28"/>
        </w:rPr>
      </w:pPr>
      <w:r w:rsidRPr="00302E6A">
        <w:rPr>
          <w:color w:val="000000" w:themeColor="text1"/>
          <w:sz w:val="20"/>
          <w:szCs w:val="20"/>
        </w:rPr>
        <w:t>(дата и номер регистрации)</w:t>
      </w:r>
    </w:p>
    <w:p w:rsidR="002A5CD9" w:rsidRPr="00302E6A" w:rsidRDefault="002A5CD9" w:rsidP="002A5CD9">
      <w:pPr>
        <w:jc w:val="both"/>
        <w:rPr>
          <w:color w:val="000000" w:themeColor="text1"/>
          <w:sz w:val="20"/>
          <w:szCs w:val="20"/>
        </w:rPr>
      </w:pPr>
      <w:r w:rsidRPr="00302E6A">
        <w:rPr>
          <w:color w:val="000000" w:themeColor="text1"/>
          <w:sz w:val="28"/>
          <w:szCs w:val="28"/>
        </w:rPr>
        <w:t xml:space="preserve">исправлений в разрешение на ввод объекта в эксплуатацию. </w:t>
      </w:r>
    </w:p>
    <w:p w:rsidR="002A5CD9" w:rsidRPr="00302E6A" w:rsidRDefault="002A5CD9" w:rsidP="002A5CD9">
      <w:pPr>
        <w:jc w:val="both"/>
        <w:rPr>
          <w:i/>
          <w:color w:val="000000" w:themeColor="text1"/>
          <w:sz w:val="16"/>
          <w:szCs w:val="28"/>
        </w:rPr>
      </w:pPr>
    </w:p>
    <w:tbl>
      <w:tblPr>
        <w:tblW w:w="99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276"/>
        <w:gridCol w:w="4603"/>
        <w:gridCol w:w="4111"/>
      </w:tblGrid>
      <w:tr w:rsidR="002A5CD9" w:rsidRPr="00302E6A" w:rsidTr="000627A7">
        <w:trPr>
          <w:trHeight w:val="871"/>
        </w:trPr>
        <w:tc>
          <w:tcPr>
            <w:tcW w:w="1276" w:type="dxa"/>
          </w:tcPr>
          <w:p w:rsidR="002A5CD9" w:rsidRPr="00302E6A" w:rsidRDefault="002A5CD9" w:rsidP="000A7AC7">
            <w:pPr>
              <w:jc w:val="both"/>
              <w:rPr>
                <w:color w:val="000000" w:themeColor="text1"/>
                <w:sz w:val="24"/>
              </w:rPr>
            </w:pPr>
            <w:r w:rsidRPr="00302E6A">
              <w:rPr>
                <w:color w:val="000000" w:themeColor="text1"/>
                <w:sz w:val="24"/>
              </w:rPr>
              <w:t xml:space="preserve">№ пункта </w:t>
            </w:r>
            <w:proofErr w:type="spellStart"/>
            <w:r w:rsidRPr="00302E6A">
              <w:rPr>
                <w:color w:val="000000" w:themeColor="text1"/>
                <w:sz w:val="24"/>
              </w:rPr>
              <w:t>Админи-стратив-ного</w:t>
            </w:r>
            <w:proofErr w:type="spellEnd"/>
            <w:r w:rsidRPr="00302E6A">
              <w:rPr>
                <w:color w:val="000000" w:themeColor="text1"/>
                <w:sz w:val="24"/>
              </w:rPr>
              <w:t xml:space="preserve"> регламента</w:t>
            </w:r>
          </w:p>
        </w:tc>
        <w:tc>
          <w:tcPr>
            <w:tcW w:w="4603" w:type="dxa"/>
          </w:tcPr>
          <w:p w:rsidR="002A5CD9" w:rsidRPr="00302E6A" w:rsidRDefault="002A5CD9" w:rsidP="000A7AC7">
            <w:pPr>
              <w:jc w:val="center"/>
              <w:rPr>
                <w:color w:val="000000" w:themeColor="text1"/>
                <w:sz w:val="24"/>
              </w:rPr>
            </w:pPr>
            <w:r w:rsidRPr="00302E6A">
              <w:rPr>
                <w:color w:val="000000" w:themeColor="text1"/>
                <w:sz w:val="24"/>
              </w:rPr>
              <w:t xml:space="preserve">Наименование основания </w:t>
            </w:r>
            <w:proofErr w:type="gramStart"/>
            <w:r w:rsidRPr="00302E6A">
              <w:rPr>
                <w:color w:val="000000" w:themeColor="text1"/>
                <w:sz w:val="24"/>
              </w:rPr>
              <w:t xml:space="preserve">для отказа во внесении исправлений в разрешение </w:t>
            </w:r>
            <w:r w:rsidRPr="00302E6A">
              <w:rPr>
                <w:bCs/>
                <w:color w:val="000000" w:themeColor="text1"/>
                <w:sz w:val="24"/>
              </w:rPr>
              <w:t>на ввод объекта в эксплуатацию</w:t>
            </w:r>
            <w:proofErr w:type="gramEnd"/>
            <w:r w:rsidRPr="00302E6A">
              <w:rPr>
                <w:bCs/>
                <w:color w:val="000000" w:themeColor="text1"/>
                <w:sz w:val="24"/>
              </w:rPr>
              <w:t xml:space="preserve"> </w:t>
            </w:r>
            <w:r w:rsidRPr="00302E6A">
              <w:rPr>
                <w:color w:val="000000" w:themeColor="text1"/>
                <w:sz w:val="24"/>
              </w:rPr>
              <w:t>в соответствии с Административным регламентом</w:t>
            </w:r>
          </w:p>
        </w:tc>
        <w:tc>
          <w:tcPr>
            <w:tcW w:w="4111" w:type="dxa"/>
          </w:tcPr>
          <w:p w:rsidR="002A5CD9" w:rsidRPr="00302E6A" w:rsidRDefault="002A5CD9" w:rsidP="000A7AC7">
            <w:pPr>
              <w:jc w:val="center"/>
              <w:rPr>
                <w:color w:val="000000" w:themeColor="text1"/>
                <w:sz w:val="24"/>
              </w:rPr>
            </w:pPr>
            <w:r w:rsidRPr="00302E6A">
              <w:rPr>
                <w:color w:val="000000" w:themeColor="text1"/>
                <w:sz w:val="24"/>
              </w:rPr>
              <w:t>Разъяснение причин отказа во внесении исправлений в разрешение на ввод объекта в эксплуатацию</w:t>
            </w:r>
          </w:p>
        </w:tc>
      </w:tr>
      <w:tr w:rsidR="002A5CD9" w:rsidRPr="00302E6A" w:rsidTr="000627A7">
        <w:trPr>
          <w:trHeight w:val="1335"/>
        </w:trPr>
        <w:tc>
          <w:tcPr>
            <w:tcW w:w="1276" w:type="dxa"/>
          </w:tcPr>
          <w:p w:rsidR="002A5CD9" w:rsidRPr="00302E6A" w:rsidRDefault="00524352" w:rsidP="00524352">
            <w:pPr>
              <w:jc w:val="both"/>
              <w:rPr>
                <w:color w:val="000000" w:themeColor="text1"/>
                <w:sz w:val="24"/>
              </w:rPr>
            </w:pPr>
            <w:r>
              <w:rPr>
                <w:color w:val="000000" w:themeColor="text1"/>
                <w:sz w:val="24"/>
              </w:rPr>
              <w:t>подпункт "а" пункта 3.3.8.</w:t>
            </w:r>
          </w:p>
        </w:tc>
        <w:tc>
          <w:tcPr>
            <w:tcW w:w="4603" w:type="dxa"/>
          </w:tcPr>
          <w:p w:rsidR="002A5CD9" w:rsidRPr="00302E6A" w:rsidRDefault="002A5CD9" w:rsidP="000A7AC7">
            <w:pPr>
              <w:jc w:val="both"/>
              <w:rPr>
                <w:color w:val="000000" w:themeColor="text1"/>
                <w:sz w:val="24"/>
                <w:szCs w:val="24"/>
              </w:rPr>
            </w:pPr>
            <w:r w:rsidRPr="00302E6A">
              <w:rPr>
                <w:color w:val="000000" w:themeColor="text1"/>
                <w:sz w:val="24"/>
              </w:rPr>
              <w:t>несоответствие заявителя кругу лиц, указанных в пункте 2.2 Административного регламента</w:t>
            </w:r>
          </w:p>
        </w:tc>
        <w:tc>
          <w:tcPr>
            <w:tcW w:w="4111" w:type="dxa"/>
          </w:tcPr>
          <w:p w:rsidR="002A5CD9" w:rsidRPr="00302E6A" w:rsidRDefault="002A5CD9" w:rsidP="000A7AC7">
            <w:pPr>
              <w:rPr>
                <w:i/>
                <w:color w:val="000000" w:themeColor="text1"/>
                <w:sz w:val="24"/>
              </w:rPr>
            </w:pPr>
            <w:r w:rsidRPr="00302E6A">
              <w:rPr>
                <w:i/>
                <w:color w:val="000000" w:themeColor="text1"/>
                <w:sz w:val="24"/>
              </w:rPr>
              <w:t>Указываются основания такого вывода</w:t>
            </w:r>
          </w:p>
        </w:tc>
      </w:tr>
      <w:tr w:rsidR="002A5CD9" w:rsidRPr="00302E6A" w:rsidTr="000627A7">
        <w:trPr>
          <w:trHeight w:val="13"/>
        </w:trPr>
        <w:tc>
          <w:tcPr>
            <w:tcW w:w="1276" w:type="dxa"/>
          </w:tcPr>
          <w:p w:rsidR="002A5CD9" w:rsidRPr="00302E6A" w:rsidRDefault="002A5CD9" w:rsidP="000A7AC7">
            <w:pPr>
              <w:jc w:val="both"/>
              <w:rPr>
                <w:color w:val="000000" w:themeColor="text1"/>
                <w:sz w:val="24"/>
              </w:rPr>
            </w:pPr>
            <w:r w:rsidRPr="00302E6A">
              <w:rPr>
                <w:color w:val="000000" w:themeColor="text1"/>
                <w:sz w:val="24"/>
              </w:rPr>
              <w:lastRenderedPageBreak/>
              <w:t xml:space="preserve">подпункт "б" пункта </w:t>
            </w:r>
            <w:r w:rsidR="00524352">
              <w:rPr>
                <w:color w:val="000000" w:themeColor="text1"/>
                <w:sz w:val="24"/>
              </w:rPr>
              <w:t>3.7.8.</w:t>
            </w:r>
          </w:p>
        </w:tc>
        <w:tc>
          <w:tcPr>
            <w:tcW w:w="4603" w:type="dxa"/>
          </w:tcPr>
          <w:p w:rsidR="002A5CD9" w:rsidRPr="00302E6A" w:rsidRDefault="002A5CD9" w:rsidP="000A7AC7">
            <w:pPr>
              <w:jc w:val="both"/>
              <w:rPr>
                <w:color w:val="000000" w:themeColor="text1"/>
                <w:sz w:val="24"/>
              </w:rPr>
            </w:pPr>
            <w:r w:rsidRPr="00302E6A">
              <w:rPr>
                <w:color w:val="000000" w:themeColor="text1"/>
                <w:sz w:val="24"/>
              </w:rPr>
              <w:t>отсутствие факта допущения опечаток и ошибок в разрешении на ввод объекта в эксплуатацию</w:t>
            </w:r>
          </w:p>
        </w:tc>
        <w:tc>
          <w:tcPr>
            <w:tcW w:w="4111" w:type="dxa"/>
          </w:tcPr>
          <w:p w:rsidR="002A5CD9" w:rsidRPr="00302E6A" w:rsidRDefault="002A5CD9" w:rsidP="000A7AC7">
            <w:pPr>
              <w:rPr>
                <w:i/>
                <w:color w:val="000000" w:themeColor="text1"/>
                <w:sz w:val="24"/>
              </w:rPr>
            </w:pPr>
            <w:r w:rsidRPr="00302E6A">
              <w:rPr>
                <w:i/>
                <w:color w:val="000000" w:themeColor="text1"/>
                <w:sz w:val="24"/>
              </w:rPr>
              <w:t>Указываются основания такого вывода</w:t>
            </w:r>
          </w:p>
        </w:tc>
      </w:tr>
    </w:tbl>
    <w:p w:rsidR="002A5CD9" w:rsidRPr="00302E6A" w:rsidRDefault="002A5CD9" w:rsidP="002A5CD9">
      <w:pPr>
        <w:pStyle w:val="ConsPlusNonformat"/>
        <w:ind w:firstLine="708"/>
        <w:jc w:val="both"/>
        <w:rPr>
          <w:rFonts w:ascii="Times New Roman" w:hAnsi="Times New Roman" w:cs="Times New Roman"/>
          <w:color w:val="000000" w:themeColor="text1"/>
          <w:sz w:val="28"/>
          <w:szCs w:val="28"/>
        </w:rPr>
      </w:pPr>
      <w:r w:rsidRPr="00302E6A">
        <w:rPr>
          <w:rFonts w:ascii="Times New Roman" w:hAnsi="Times New Roman" w:cs="Times New Roman"/>
          <w:color w:val="000000" w:themeColor="text1"/>
          <w:sz w:val="28"/>
          <w:szCs w:val="28"/>
        </w:rPr>
        <w:t xml:space="preserve">Вы вправе повторно обратиться с заявлением </w:t>
      </w:r>
      <w:r w:rsidRPr="00302E6A">
        <w:rPr>
          <w:rFonts w:ascii="Times New Roman" w:hAnsi="Times New Roman"/>
          <w:color w:val="000000" w:themeColor="text1"/>
          <w:sz w:val="28"/>
          <w:szCs w:val="28"/>
        </w:rPr>
        <w:t xml:space="preserve">об исправлении допущенных опечаток и ошибок в разрешении на ввод объекта в эксплуатацию </w:t>
      </w:r>
      <w:r w:rsidRPr="00302E6A">
        <w:rPr>
          <w:rFonts w:ascii="Times New Roman" w:hAnsi="Times New Roman" w:cs="Times New Roman"/>
          <w:color w:val="000000" w:themeColor="text1"/>
          <w:sz w:val="28"/>
          <w:szCs w:val="28"/>
        </w:rPr>
        <w:t>после устранения указанных нарушений.</w:t>
      </w:r>
    </w:p>
    <w:p w:rsidR="002A5CD9" w:rsidRPr="00302E6A" w:rsidRDefault="002A5CD9" w:rsidP="002A5CD9">
      <w:pPr>
        <w:pStyle w:val="ConsPlusNonformat"/>
        <w:ind w:firstLine="708"/>
        <w:jc w:val="both"/>
        <w:rPr>
          <w:rFonts w:ascii="Times New Roman" w:hAnsi="Times New Roman" w:cs="Times New Roman"/>
          <w:color w:val="000000" w:themeColor="text1"/>
          <w:sz w:val="28"/>
          <w:szCs w:val="28"/>
        </w:rPr>
      </w:pPr>
      <w:proofErr w:type="gramStart"/>
      <w:r w:rsidRPr="00302E6A">
        <w:rPr>
          <w:rFonts w:ascii="Times New Roman" w:hAnsi="Times New Roman" w:cs="Times New Roman"/>
          <w:color w:val="000000" w:themeColor="text1"/>
          <w:sz w:val="28"/>
          <w:szCs w:val="28"/>
        </w:rPr>
        <w:t>Данный отказ может быть обжалован в досудебном порядке путем направления жалобы в ________________</w:t>
      </w:r>
      <w:r>
        <w:rPr>
          <w:rFonts w:ascii="Times New Roman" w:hAnsi="Times New Roman" w:cs="Times New Roman"/>
          <w:color w:val="000000" w:themeColor="text1"/>
          <w:sz w:val="28"/>
          <w:szCs w:val="28"/>
        </w:rPr>
        <w:t>_______________________________</w:t>
      </w:r>
      <w:r w:rsidRPr="00302E6A">
        <w:rPr>
          <w:rFonts w:ascii="Times New Roman" w:hAnsi="Times New Roman" w:cs="Times New Roman"/>
          <w:color w:val="000000" w:themeColor="text1"/>
          <w:sz w:val="28"/>
          <w:szCs w:val="28"/>
        </w:rPr>
        <w:t>, а также в судебном порядке.</w:t>
      </w:r>
      <w:proofErr w:type="gramEnd"/>
    </w:p>
    <w:p w:rsidR="002A5CD9" w:rsidRPr="00302E6A" w:rsidRDefault="002A5CD9" w:rsidP="002A5CD9">
      <w:pPr>
        <w:pStyle w:val="ConsPlusNonformat"/>
        <w:ind w:firstLine="708"/>
        <w:jc w:val="both"/>
        <w:rPr>
          <w:rFonts w:ascii="Times New Roman" w:hAnsi="Times New Roman" w:cs="Times New Roman"/>
          <w:color w:val="000000" w:themeColor="text1"/>
          <w:sz w:val="24"/>
        </w:rPr>
      </w:pPr>
      <w:r>
        <w:rPr>
          <w:rFonts w:ascii="Times New Roman" w:hAnsi="Times New Roman" w:cs="Times New Roman"/>
          <w:color w:val="000000" w:themeColor="text1"/>
          <w:sz w:val="28"/>
          <w:szCs w:val="28"/>
        </w:rPr>
        <w:t>Дополнительно</w:t>
      </w:r>
      <w:r w:rsidR="00E57728">
        <w:rPr>
          <w:rFonts w:ascii="Times New Roman" w:hAnsi="Times New Roman" w:cs="Times New Roman"/>
          <w:color w:val="000000" w:themeColor="text1"/>
          <w:sz w:val="28"/>
          <w:szCs w:val="28"/>
        </w:rPr>
        <w:t xml:space="preserve"> </w:t>
      </w:r>
      <w:proofErr w:type="spellStart"/>
      <w:r w:rsidRPr="00302E6A">
        <w:rPr>
          <w:rFonts w:ascii="Times New Roman" w:hAnsi="Times New Roman" w:cs="Times New Roman"/>
          <w:color w:val="000000" w:themeColor="text1"/>
          <w:sz w:val="28"/>
          <w:szCs w:val="28"/>
        </w:rPr>
        <w:t>информируем:______________</w:t>
      </w:r>
      <w:r w:rsidR="00E57728">
        <w:rPr>
          <w:rFonts w:ascii="Times New Roman" w:hAnsi="Times New Roman" w:cs="Times New Roman"/>
          <w:color w:val="000000" w:themeColor="text1"/>
          <w:sz w:val="28"/>
          <w:szCs w:val="28"/>
        </w:rPr>
        <w:t>____________________</w:t>
      </w:r>
      <w:proofErr w:type="spellEnd"/>
      <w:r w:rsidRPr="00302E6A">
        <w:rPr>
          <w:rFonts w:ascii="Times New Roman" w:hAnsi="Times New Roman" w:cs="Times New Roman"/>
          <w:color w:val="000000" w:themeColor="text1"/>
          <w:sz w:val="28"/>
          <w:szCs w:val="28"/>
        </w:rPr>
        <w:t>.</w:t>
      </w:r>
      <w:r w:rsidRPr="00302E6A">
        <w:rPr>
          <w:rFonts w:ascii="Times New Roman" w:hAnsi="Times New Roman" w:cs="Times New Roman"/>
          <w:color w:val="000000" w:themeColor="text1"/>
          <w:sz w:val="24"/>
        </w:rPr>
        <w:t xml:space="preserve">    </w:t>
      </w:r>
    </w:p>
    <w:p w:rsidR="002A5CD9" w:rsidRPr="00302E6A" w:rsidRDefault="002A5CD9" w:rsidP="002A5CD9">
      <w:pPr>
        <w:pStyle w:val="ConsPlusNonformat"/>
        <w:ind w:firstLine="708"/>
        <w:jc w:val="center"/>
        <w:rPr>
          <w:rFonts w:ascii="Times New Roman" w:hAnsi="Times New Roman" w:cs="Times New Roman"/>
          <w:color w:val="000000" w:themeColor="text1"/>
          <w:sz w:val="20"/>
          <w:szCs w:val="20"/>
        </w:rPr>
      </w:pPr>
      <w:r w:rsidRPr="00302E6A">
        <w:rPr>
          <w:rFonts w:ascii="Times New Roman" w:hAnsi="Times New Roman" w:cs="Times New Roman"/>
          <w:color w:val="000000" w:themeColor="text1"/>
          <w:sz w:val="20"/>
          <w:szCs w:val="20"/>
        </w:rPr>
        <w:t>(указывается информация, необходимая для устранения причин отказа во внесении исправлений в разрешение на ввод объекта в эксплуатацию, а также иная дополнительная информация при наличии)</w:t>
      </w:r>
    </w:p>
    <w:p w:rsidR="002A5CD9" w:rsidRPr="00302E6A" w:rsidRDefault="002A5CD9" w:rsidP="002A5CD9">
      <w:pPr>
        <w:pStyle w:val="ConsPlusNonformat"/>
        <w:ind w:firstLine="708"/>
        <w:jc w:val="center"/>
        <w:rPr>
          <w:rFonts w:ascii="Times New Roman" w:hAnsi="Times New Roman" w:cs="Times New Roman"/>
          <w:color w:val="000000" w:themeColor="text1"/>
          <w:sz w:val="20"/>
          <w:szCs w:val="20"/>
        </w:rPr>
      </w:pPr>
    </w:p>
    <w:p w:rsidR="002A5CD9" w:rsidRPr="00302E6A" w:rsidRDefault="002A5CD9" w:rsidP="002A5CD9">
      <w:pPr>
        <w:pStyle w:val="ConsPlusNonformat"/>
        <w:ind w:firstLine="708"/>
        <w:jc w:val="center"/>
        <w:rPr>
          <w:rFonts w:ascii="Times New Roman" w:hAnsi="Times New Roman" w:cs="Times New Roman"/>
          <w:color w:val="000000" w:themeColor="text1"/>
          <w:sz w:val="20"/>
          <w:szCs w:val="20"/>
        </w:rPr>
      </w:pPr>
    </w:p>
    <w:tbl>
      <w:tblPr>
        <w:tblW w:w="9526" w:type="dxa"/>
        <w:tblLayout w:type="fixed"/>
        <w:tblCellMar>
          <w:left w:w="28" w:type="dxa"/>
          <w:right w:w="28" w:type="dxa"/>
        </w:tblCellMar>
        <w:tblLook w:val="0000"/>
      </w:tblPr>
      <w:tblGrid>
        <w:gridCol w:w="3119"/>
        <w:gridCol w:w="283"/>
        <w:gridCol w:w="2269"/>
        <w:gridCol w:w="283"/>
        <w:gridCol w:w="3572"/>
      </w:tblGrid>
      <w:tr w:rsidR="002A5CD9" w:rsidRPr="00302E6A" w:rsidTr="002A5CD9">
        <w:tc>
          <w:tcPr>
            <w:tcW w:w="3119" w:type="dxa"/>
            <w:tcBorders>
              <w:top w:val="nil"/>
              <w:left w:val="nil"/>
              <w:bottom w:val="single" w:sz="4" w:space="0" w:color="auto"/>
              <w:right w:val="nil"/>
            </w:tcBorders>
            <w:vAlign w:val="bottom"/>
          </w:tcPr>
          <w:p w:rsidR="002A5CD9" w:rsidRPr="00302E6A" w:rsidRDefault="002A5CD9" w:rsidP="000A7AC7">
            <w:pPr>
              <w:jc w:val="center"/>
              <w:rPr>
                <w:color w:val="000000" w:themeColor="text1"/>
              </w:rPr>
            </w:pPr>
          </w:p>
        </w:tc>
        <w:tc>
          <w:tcPr>
            <w:tcW w:w="283" w:type="dxa"/>
            <w:tcBorders>
              <w:top w:val="nil"/>
              <w:left w:val="nil"/>
              <w:bottom w:val="nil"/>
              <w:right w:val="nil"/>
            </w:tcBorders>
            <w:vAlign w:val="bottom"/>
          </w:tcPr>
          <w:p w:rsidR="002A5CD9" w:rsidRPr="00302E6A" w:rsidRDefault="002A5CD9" w:rsidP="000A7AC7">
            <w:pPr>
              <w:rPr>
                <w:color w:val="000000" w:themeColor="text1"/>
              </w:rPr>
            </w:pPr>
          </w:p>
        </w:tc>
        <w:tc>
          <w:tcPr>
            <w:tcW w:w="2269" w:type="dxa"/>
            <w:tcBorders>
              <w:top w:val="nil"/>
              <w:left w:val="nil"/>
              <w:bottom w:val="single" w:sz="4" w:space="0" w:color="auto"/>
              <w:right w:val="nil"/>
            </w:tcBorders>
            <w:vAlign w:val="bottom"/>
          </w:tcPr>
          <w:p w:rsidR="002A5CD9" w:rsidRPr="00302E6A" w:rsidRDefault="002A5CD9" w:rsidP="000A7AC7">
            <w:pPr>
              <w:jc w:val="center"/>
              <w:rPr>
                <w:color w:val="000000" w:themeColor="text1"/>
              </w:rPr>
            </w:pPr>
          </w:p>
        </w:tc>
        <w:tc>
          <w:tcPr>
            <w:tcW w:w="283" w:type="dxa"/>
            <w:tcBorders>
              <w:top w:val="nil"/>
              <w:left w:val="nil"/>
              <w:bottom w:val="nil"/>
              <w:right w:val="nil"/>
            </w:tcBorders>
            <w:vAlign w:val="bottom"/>
          </w:tcPr>
          <w:p w:rsidR="002A5CD9" w:rsidRPr="00302E6A" w:rsidRDefault="002A5CD9" w:rsidP="000A7AC7">
            <w:pPr>
              <w:rPr>
                <w:color w:val="000000" w:themeColor="text1"/>
              </w:rPr>
            </w:pPr>
          </w:p>
        </w:tc>
        <w:tc>
          <w:tcPr>
            <w:tcW w:w="3572" w:type="dxa"/>
            <w:tcBorders>
              <w:top w:val="nil"/>
              <w:left w:val="nil"/>
              <w:bottom w:val="single" w:sz="4" w:space="0" w:color="auto"/>
              <w:right w:val="nil"/>
            </w:tcBorders>
            <w:vAlign w:val="bottom"/>
          </w:tcPr>
          <w:p w:rsidR="002A5CD9" w:rsidRPr="00302E6A" w:rsidRDefault="002A5CD9" w:rsidP="000A7AC7">
            <w:pPr>
              <w:jc w:val="center"/>
              <w:rPr>
                <w:color w:val="000000" w:themeColor="text1"/>
              </w:rPr>
            </w:pPr>
          </w:p>
        </w:tc>
      </w:tr>
      <w:tr w:rsidR="002A5CD9" w:rsidRPr="00302E6A" w:rsidTr="002A5CD9">
        <w:tc>
          <w:tcPr>
            <w:tcW w:w="3119" w:type="dxa"/>
            <w:tcBorders>
              <w:top w:val="nil"/>
              <w:left w:val="nil"/>
              <w:bottom w:val="nil"/>
              <w:right w:val="nil"/>
            </w:tcBorders>
          </w:tcPr>
          <w:p w:rsidR="002A5CD9" w:rsidRPr="00302E6A" w:rsidRDefault="002A5CD9" w:rsidP="000A7AC7">
            <w:pPr>
              <w:jc w:val="center"/>
              <w:rPr>
                <w:color w:val="000000" w:themeColor="text1"/>
                <w:sz w:val="20"/>
                <w:szCs w:val="20"/>
              </w:rPr>
            </w:pPr>
            <w:r w:rsidRPr="00302E6A">
              <w:rPr>
                <w:color w:val="000000" w:themeColor="text1"/>
                <w:sz w:val="20"/>
                <w:szCs w:val="20"/>
              </w:rPr>
              <w:t>(должность)</w:t>
            </w:r>
          </w:p>
        </w:tc>
        <w:tc>
          <w:tcPr>
            <w:tcW w:w="283" w:type="dxa"/>
            <w:tcBorders>
              <w:top w:val="nil"/>
              <w:left w:val="nil"/>
              <w:bottom w:val="nil"/>
              <w:right w:val="nil"/>
            </w:tcBorders>
          </w:tcPr>
          <w:p w:rsidR="002A5CD9" w:rsidRPr="00302E6A" w:rsidRDefault="002A5CD9" w:rsidP="000A7AC7">
            <w:pPr>
              <w:rPr>
                <w:color w:val="000000" w:themeColor="text1"/>
                <w:sz w:val="20"/>
                <w:szCs w:val="20"/>
              </w:rPr>
            </w:pPr>
          </w:p>
        </w:tc>
        <w:tc>
          <w:tcPr>
            <w:tcW w:w="2269" w:type="dxa"/>
            <w:tcBorders>
              <w:top w:val="nil"/>
              <w:left w:val="nil"/>
              <w:bottom w:val="nil"/>
              <w:right w:val="nil"/>
            </w:tcBorders>
          </w:tcPr>
          <w:p w:rsidR="002A5CD9" w:rsidRPr="00302E6A" w:rsidRDefault="002A5CD9" w:rsidP="000A7AC7">
            <w:pPr>
              <w:jc w:val="center"/>
              <w:rPr>
                <w:color w:val="000000" w:themeColor="text1"/>
                <w:sz w:val="20"/>
                <w:szCs w:val="20"/>
              </w:rPr>
            </w:pPr>
            <w:r w:rsidRPr="00302E6A">
              <w:rPr>
                <w:color w:val="000000" w:themeColor="text1"/>
                <w:sz w:val="20"/>
                <w:szCs w:val="20"/>
              </w:rPr>
              <w:t>(подпись)</w:t>
            </w:r>
          </w:p>
        </w:tc>
        <w:tc>
          <w:tcPr>
            <w:tcW w:w="283" w:type="dxa"/>
            <w:tcBorders>
              <w:top w:val="nil"/>
              <w:left w:val="nil"/>
              <w:bottom w:val="nil"/>
              <w:right w:val="nil"/>
            </w:tcBorders>
          </w:tcPr>
          <w:p w:rsidR="002A5CD9" w:rsidRPr="00302E6A" w:rsidRDefault="002A5CD9" w:rsidP="000A7AC7">
            <w:pPr>
              <w:rPr>
                <w:color w:val="000000" w:themeColor="text1"/>
                <w:sz w:val="20"/>
                <w:szCs w:val="20"/>
              </w:rPr>
            </w:pPr>
          </w:p>
        </w:tc>
        <w:tc>
          <w:tcPr>
            <w:tcW w:w="3572" w:type="dxa"/>
            <w:tcBorders>
              <w:top w:val="nil"/>
              <w:left w:val="nil"/>
              <w:bottom w:val="nil"/>
              <w:right w:val="nil"/>
            </w:tcBorders>
          </w:tcPr>
          <w:p w:rsidR="002A5CD9" w:rsidRPr="00302E6A" w:rsidRDefault="002A5CD9" w:rsidP="000A7AC7">
            <w:pPr>
              <w:jc w:val="center"/>
              <w:rPr>
                <w:color w:val="000000" w:themeColor="text1"/>
                <w:sz w:val="20"/>
                <w:szCs w:val="20"/>
              </w:rPr>
            </w:pPr>
            <w:proofErr w:type="gramStart"/>
            <w:r w:rsidRPr="00302E6A">
              <w:rPr>
                <w:color w:val="000000" w:themeColor="text1"/>
                <w:sz w:val="20"/>
                <w:szCs w:val="20"/>
              </w:rPr>
              <w:t>(фамилия, имя, отчество (при наличии)</w:t>
            </w:r>
            <w:proofErr w:type="gramEnd"/>
          </w:p>
        </w:tc>
      </w:tr>
    </w:tbl>
    <w:p w:rsidR="002A5CD9" w:rsidRPr="00302E6A" w:rsidRDefault="002A5CD9" w:rsidP="002A5CD9">
      <w:pPr>
        <w:spacing w:before="120"/>
        <w:rPr>
          <w:color w:val="000000" w:themeColor="text1"/>
          <w:sz w:val="28"/>
          <w:szCs w:val="28"/>
        </w:rPr>
      </w:pPr>
      <w:r w:rsidRPr="00302E6A">
        <w:rPr>
          <w:color w:val="000000" w:themeColor="text1"/>
          <w:sz w:val="28"/>
          <w:szCs w:val="28"/>
        </w:rPr>
        <w:t>Дата</w:t>
      </w:r>
    </w:p>
    <w:p w:rsidR="000A7AC7" w:rsidRDefault="000A7AC7" w:rsidP="002A5CD9">
      <w:pPr>
        <w:rPr>
          <w:rFonts w:eastAsia="Calibri"/>
          <w:color w:val="000000" w:themeColor="text1"/>
          <w:sz w:val="28"/>
          <w:szCs w:val="28"/>
        </w:rPr>
      </w:pPr>
    </w:p>
    <w:p w:rsidR="000A7AC7" w:rsidRDefault="000A7AC7" w:rsidP="002A5CD9">
      <w:pPr>
        <w:rPr>
          <w:rFonts w:eastAsia="Calibri"/>
          <w:color w:val="000000" w:themeColor="text1"/>
          <w:sz w:val="28"/>
          <w:szCs w:val="28"/>
        </w:rPr>
      </w:pPr>
    </w:p>
    <w:p w:rsidR="000A7AC7" w:rsidRDefault="000A7AC7" w:rsidP="002A5CD9">
      <w:pPr>
        <w:rPr>
          <w:rFonts w:eastAsia="Calibri"/>
          <w:color w:val="000000" w:themeColor="text1"/>
          <w:sz w:val="28"/>
          <w:szCs w:val="28"/>
        </w:rPr>
      </w:pPr>
    </w:p>
    <w:p w:rsidR="000A7AC7" w:rsidRDefault="000A7AC7" w:rsidP="002A5CD9">
      <w:pPr>
        <w:rPr>
          <w:rFonts w:eastAsia="Calibri"/>
          <w:color w:val="000000" w:themeColor="text1"/>
          <w:sz w:val="28"/>
          <w:szCs w:val="28"/>
        </w:rPr>
      </w:pPr>
    </w:p>
    <w:p w:rsidR="000A7AC7" w:rsidRDefault="000A7AC7" w:rsidP="002A5CD9">
      <w:pPr>
        <w:rPr>
          <w:rFonts w:eastAsia="Calibri"/>
          <w:color w:val="000000" w:themeColor="text1"/>
          <w:sz w:val="28"/>
          <w:szCs w:val="28"/>
        </w:rPr>
      </w:pPr>
    </w:p>
    <w:p w:rsidR="000A7AC7" w:rsidRDefault="000A7AC7" w:rsidP="002A5CD9">
      <w:pPr>
        <w:rPr>
          <w:rFonts w:eastAsia="Calibri"/>
          <w:color w:val="000000" w:themeColor="text1"/>
          <w:sz w:val="28"/>
          <w:szCs w:val="28"/>
        </w:rPr>
      </w:pPr>
    </w:p>
    <w:p w:rsidR="000A7AC7" w:rsidRDefault="000A7AC7" w:rsidP="002A5CD9">
      <w:pPr>
        <w:rPr>
          <w:rFonts w:eastAsia="Calibri"/>
          <w:color w:val="000000" w:themeColor="text1"/>
          <w:sz w:val="28"/>
          <w:szCs w:val="28"/>
        </w:rPr>
      </w:pPr>
    </w:p>
    <w:p w:rsidR="000A7AC7" w:rsidRDefault="000A7AC7" w:rsidP="002A5CD9">
      <w:pPr>
        <w:rPr>
          <w:rFonts w:eastAsia="Calibri"/>
          <w:color w:val="000000" w:themeColor="text1"/>
          <w:sz w:val="28"/>
          <w:szCs w:val="28"/>
        </w:rPr>
      </w:pPr>
    </w:p>
    <w:p w:rsidR="000A7AC7" w:rsidRDefault="000A7AC7" w:rsidP="002A5CD9">
      <w:pPr>
        <w:rPr>
          <w:rFonts w:eastAsia="Calibri"/>
          <w:color w:val="000000" w:themeColor="text1"/>
          <w:sz w:val="28"/>
          <w:szCs w:val="28"/>
        </w:rPr>
      </w:pPr>
    </w:p>
    <w:p w:rsidR="000A7AC7" w:rsidRDefault="000A7AC7" w:rsidP="002A5CD9">
      <w:pPr>
        <w:rPr>
          <w:rFonts w:eastAsia="Calibri"/>
          <w:color w:val="000000" w:themeColor="text1"/>
          <w:sz w:val="28"/>
          <w:szCs w:val="28"/>
        </w:rPr>
      </w:pPr>
    </w:p>
    <w:p w:rsidR="000A7AC7" w:rsidRDefault="000A7AC7" w:rsidP="002A5CD9">
      <w:pPr>
        <w:rPr>
          <w:rFonts w:eastAsia="Calibri"/>
          <w:color w:val="000000" w:themeColor="text1"/>
          <w:sz w:val="28"/>
          <w:szCs w:val="28"/>
        </w:rPr>
      </w:pPr>
    </w:p>
    <w:p w:rsidR="000A7AC7" w:rsidRDefault="000A7AC7" w:rsidP="002A5CD9">
      <w:pPr>
        <w:rPr>
          <w:rFonts w:eastAsia="Calibri"/>
          <w:color w:val="000000" w:themeColor="text1"/>
          <w:sz w:val="28"/>
          <w:szCs w:val="28"/>
        </w:rPr>
      </w:pPr>
    </w:p>
    <w:p w:rsidR="000A7AC7" w:rsidRDefault="000A7AC7" w:rsidP="002A5CD9">
      <w:pPr>
        <w:rPr>
          <w:rFonts w:eastAsia="Calibri"/>
          <w:color w:val="000000" w:themeColor="text1"/>
          <w:sz w:val="28"/>
          <w:szCs w:val="28"/>
        </w:rPr>
      </w:pPr>
    </w:p>
    <w:p w:rsidR="000A7AC7" w:rsidRDefault="000A7AC7" w:rsidP="002A5CD9">
      <w:pPr>
        <w:rPr>
          <w:rFonts w:eastAsia="Calibri"/>
          <w:color w:val="000000" w:themeColor="text1"/>
          <w:sz w:val="28"/>
          <w:szCs w:val="28"/>
        </w:rPr>
      </w:pPr>
    </w:p>
    <w:p w:rsidR="000A7AC7" w:rsidRDefault="000A7AC7" w:rsidP="002A5CD9">
      <w:pPr>
        <w:rPr>
          <w:rFonts w:eastAsia="Calibri"/>
          <w:color w:val="000000" w:themeColor="text1"/>
          <w:sz w:val="28"/>
          <w:szCs w:val="28"/>
        </w:rPr>
      </w:pPr>
    </w:p>
    <w:p w:rsidR="000A7AC7" w:rsidRDefault="000A7AC7" w:rsidP="002A5CD9">
      <w:pPr>
        <w:rPr>
          <w:rFonts w:eastAsia="Calibri"/>
          <w:color w:val="000000" w:themeColor="text1"/>
          <w:sz w:val="28"/>
          <w:szCs w:val="28"/>
        </w:rPr>
      </w:pPr>
    </w:p>
    <w:p w:rsidR="000A7AC7" w:rsidRDefault="000A7AC7" w:rsidP="002A5CD9">
      <w:pPr>
        <w:rPr>
          <w:rFonts w:eastAsia="Calibri"/>
          <w:color w:val="000000" w:themeColor="text1"/>
          <w:sz w:val="28"/>
          <w:szCs w:val="28"/>
        </w:rPr>
      </w:pPr>
    </w:p>
    <w:p w:rsidR="000A7AC7" w:rsidRDefault="000A7AC7" w:rsidP="002A5CD9">
      <w:pPr>
        <w:rPr>
          <w:rFonts w:eastAsia="Calibri"/>
          <w:color w:val="000000" w:themeColor="text1"/>
          <w:sz w:val="28"/>
          <w:szCs w:val="28"/>
        </w:rPr>
      </w:pPr>
    </w:p>
    <w:p w:rsidR="000A7AC7" w:rsidRDefault="000A7AC7" w:rsidP="002A5CD9">
      <w:pPr>
        <w:rPr>
          <w:rFonts w:eastAsia="Calibri"/>
          <w:color w:val="000000" w:themeColor="text1"/>
          <w:sz w:val="28"/>
          <w:szCs w:val="28"/>
        </w:rPr>
      </w:pPr>
    </w:p>
    <w:p w:rsidR="000A7AC7" w:rsidRDefault="000A7AC7" w:rsidP="002A5CD9">
      <w:pPr>
        <w:rPr>
          <w:rFonts w:eastAsia="Calibri"/>
          <w:color w:val="000000" w:themeColor="text1"/>
          <w:sz w:val="28"/>
          <w:szCs w:val="28"/>
        </w:rPr>
      </w:pPr>
    </w:p>
    <w:p w:rsidR="00524352" w:rsidRDefault="00524352" w:rsidP="002A5CD9">
      <w:pPr>
        <w:rPr>
          <w:rFonts w:eastAsia="Calibri"/>
          <w:color w:val="000000" w:themeColor="text1"/>
          <w:sz w:val="28"/>
          <w:szCs w:val="28"/>
        </w:rPr>
      </w:pPr>
    </w:p>
    <w:p w:rsidR="00524352" w:rsidRDefault="00524352" w:rsidP="002A5CD9">
      <w:pPr>
        <w:rPr>
          <w:rFonts w:eastAsia="Calibri"/>
          <w:color w:val="000000" w:themeColor="text1"/>
          <w:sz w:val="28"/>
          <w:szCs w:val="28"/>
        </w:rPr>
      </w:pPr>
    </w:p>
    <w:p w:rsidR="00524352" w:rsidRDefault="00524352" w:rsidP="002A5CD9">
      <w:pPr>
        <w:rPr>
          <w:rFonts w:eastAsia="Calibri"/>
          <w:color w:val="000000" w:themeColor="text1"/>
          <w:sz w:val="28"/>
          <w:szCs w:val="28"/>
        </w:rPr>
      </w:pPr>
    </w:p>
    <w:p w:rsidR="00524352" w:rsidRDefault="00524352" w:rsidP="002A5CD9">
      <w:pPr>
        <w:rPr>
          <w:rFonts w:eastAsia="Calibri"/>
          <w:color w:val="000000" w:themeColor="text1"/>
          <w:sz w:val="28"/>
          <w:szCs w:val="28"/>
        </w:rPr>
      </w:pPr>
    </w:p>
    <w:p w:rsidR="000A7AC7" w:rsidRDefault="000A7AC7" w:rsidP="002A5CD9">
      <w:pPr>
        <w:rPr>
          <w:rFonts w:eastAsia="Calibri"/>
          <w:color w:val="000000" w:themeColor="text1"/>
          <w:sz w:val="28"/>
          <w:szCs w:val="28"/>
        </w:rPr>
      </w:pPr>
    </w:p>
    <w:p w:rsidR="000A7AC7" w:rsidRDefault="000A7AC7" w:rsidP="002A5CD9">
      <w:pPr>
        <w:rPr>
          <w:rFonts w:eastAsia="Calibri"/>
          <w:color w:val="000000" w:themeColor="text1"/>
          <w:sz w:val="28"/>
          <w:szCs w:val="28"/>
        </w:rPr>
      </w:pPr>
    </w:p>
    <w:p w:rsidR="000A7AC7" w:rsidRDefault="000A7AC7" w:rsidP="002A5CD9">
      <w:pPr>
        <w:rPr>
          <w:rFonts w:eastAsia="Calibri"/>
          <w:color w:val="000000" w:themeColor="text1"/>
          <w:sz w:val="28"/>
          <w:szCs w:val="28"/>
        </w:rPr>
      </w:pPr>
    </w:p>
    <w:p w:rsidR="000A7AC7" w:rsidRPr="00302E6A" w:rsidRDefault="000A7AC7" w:rsidP="000A7AC7">
      <w:pPr>
        <w:spacing w:before="240"/>
        <w:ind w:left="5670"/>
        <w:jc w:val="center"/>
        <w:rPr>
          <w:rFonts w:eastAsia="Calibri"/>
          <w:color w:val="000000" w:themeColor="text1"/>
          <w:sz w:val="28"/>
          <w:szCs w:val="28"/>
        </w:rPr>
      </w:pPr>
      <w:r w:rsidRPr="006F3BFC">
        <w:rPr>
          <w:rFonts w:eastAsia="Calibri"/>
          <w:b/>
          <w:color w:val="1F497D" w:themeColor="text2"/>
          <w:sz w:val="28"/>
          <w:szCs w:val="28"/>
        </w:rPr>
        <w:lastRenderedPageBreak/>
        <w:t>ПРИЛОЖЕНИЕ № 6</w:t>
      </w:r>
      <w:r w:rsidRPr="00302E6A">
        <w:rPr>
          <w:rFonts w:eastAsia="Calibri"/>
          <w:color w:val="000000" w:themeColor="text1"/>
          <w:sz w:val="28"/>
          <w:szCs w:val="28"/>
        </w:rPr>
        <w:t xml:space="preserve"> </w:t>
      </w:r>
      <w:r w:rsidRPr="00302E6A">
        <w:rPr>
          <w:rFonts w:eastAsia="Calibri"/>
          <w:color w:val="000000" w:themeColor="text1"/>
          <w:sz w:val="28"/>
          <w:szCs w:val="28"/>
        </w:rPr>
        <w:br/>
        <w:t>к Административному регламенту предоставления услуги "Выдача разрешения на ввод объекта в эксплуатацию"</w:t>
      </w:r>
    </w:p>
    <w:p w:rsidR="000A7AC7" w:rsidRPr="00302E6A" w:rsidRDefault="000A7AC7" w:rsidP="000A7AC7">
      <w:pPr>
        <w:spacing w:before="240"/>
        <w:ind w:left="5670"/>
        <w:jc w:val="right"/>
        <w:rPr>
          <w:color w:val="000000" w:themeColor="text1"/>
          <w:sz w:val="28"/>
          <w:szCs w:val="28"/>
        </w:rPr>
      </w:pPr>
      <w:r w:rsidRPr="00302E6A">
        <w:rPr>
          <w:color w:val="000000" w:themeColor="text1"/>
          <w:sz w:val="28"/>
          <w:szCs w:val="28"/>
        </w:rPr>
        <w:t>ФОРМА</w:t>
      </w:r>
    </w:p>
    <w:p w:rsidR="000A7AC7" w:rsidRPr="00302E6A" w:rsidRDefault="000A7AC7" w:rsidP="000A7AC7">
      <w:pPr>
        <w:spacing w:before="240"/>
        <w:rPr>
          <w:b/>
          <w:bCs/>
          <w:color w:val="000000" w:themeColor="text1"/>
          <w:sz w:val="28"/>
          <w:szCs w:val="28"/>
        </w:rPr>
      </w:pPr>
    </w:p>
    <w:p w:rsidR="000A7AC7" w:rsidRPr="00302E6A" w:rsidRDefault="000A7AC7" w:rsidP="000A7AC7">
      <w:pPr>
        <w:jc w:val="center"/>
        <w:rPr>
          <w:b/>
          <w:bCs/>
          <w:color w:val="000000" w:themeColor="text1"/>
          <w:sz w:val="28"/>
          <w:szCs w:val="28"/>
        </w:rPr>
      </w:pPr>
      <w:proofErr w:type="gramStart"/>
      <w:r w:rsidRPr="00302E6A">
        <w:rPr>
          <w:b/>
          <w:bCs/>
          <w:color w:val="000000" w:themeColor="text1"/>
          <w:sz w:val="28"/>
          <w:szCs w:val="28"/>
        </w:rPr>
        <w:t>З</w:t>
      </w:r>
      <w:proofErr w:type="gramEnd"/>
      <w:r w:rsidRPr="00302E6A">
        <w:rPr>
          <w:b/>
          <w:bCs/>
          <w:color w:val="000000" w:themeColor="text1"/>
          <w:sz w:val="28"/>
          <w:szCs w:val="28"/>
        </w:rPr>
        <w:t xml:space="preserve"> А Я В Л Е Н И Е</w:t>
      </w:r>
    </w:p>
    <w:p w:rsidR="000A7AC7" w:rsidRPr="00302E6A" w:rsidRDefault="000A7AC7" w:rsidP="000A7AC7">
      <w:pPr>
        <w:jc w:val="center"/>
        <w:rPr>
          <w:b/>
          <w:bCs/>
          <w:color w:val="000000" w:themeColor="text1"/>
          <w:sz w:val="28"/>
          <w:szCs w:val="28"/>
        </w:rPr>
      </w:pPr>
      <w:r w:rsidRPr="00302E6A">
        <w:rPr>
          <w:b/>
          <w:bCs/>
          <w:color w:val="000000" w:themeColor="text1"/>
          <w:sz w:val="28"/>
          <w:szCs w:val="28"/>
        </w:rPr>
        <w:t>о выдаче дубликата разрешения на ввод объекта в эксплуатацию</w:t>
      </w:r>
    </w:p>
    <w:p w:rsidR="000A7AC7" w:rsidRPr="00302E6A" w:rsidRDefault="000A7AC7" w:rsidP="000A7AC7">
      <w:pPr>
        <w:jc w:val="center"/>
        <w:rPr>
          <w:b/>
          <w:color w:val="000000" w:themeColor="text1"/>
          <w:sz w:val="24"/>
          <w:szCs w:val="24"/>
        </w:rPr>
      </w:pPr>
    </w:p>
    <w:p w:rsidR="000A7AC7" w:rsidRPr="00302E6A" w:rsidRDefault="000A7AC7" w:rsidP="000A7AC7">
      <w:pPr>
        <w:jc w:val="right"/>
        <w:rPr>
          <w:color w:val="000000" w:themeColor="text1"/>
          <w:sz w:val="28"/>
          <w:szCs w:val="28"/>
        </w:rPr>
      </w:pPr>
      <w:r w:rsidRPr="00302E6A">
        <w:rPr>
          <w:color w:val="000000" w:themeColor="text1"/>
          <w:sz w:val="28"/>
          <w:szCs w:val="28"/>
        </w:rPr>
        <w:t>"__" __________ 20___ г.</w:t>
      </w:r>
    </w:p>
    <w:p w:rsidR="000A7AC7" w:rsidRPr="00302E6A" w:rsidRDefault="000A7AC7" w:rsidP="000A7AC7">
      <w:pPr>
        <w:jc w:val="right"/>
        <w:rPr>
          <w:color w:val="000000" w:themeColor="text1"/>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606"/>
      </w:tblGrid>
      <w:tr w:rsidR="000A7AC7" w:rsidRPr="00302E6A" w:rsidTr="000A7AC7">
        <w:trPr>
          <w:trHeight w:val="165"/>
        </w:trPr>
        <w:tc>
          <w:tcPr>
            <w:tcW w:w="9606" w:type="dxa"/>
            <w:tcBorders>
              <w:top w:val="nil"/>
              <w:left w:val="nil"/>
              <w:right w:val="nil"/>
            </w:tcBorders>
          </w:tcPr>
          <w:p w:rsidR="000A7AC7" w:rsidRPr="00302E6A" w:rsidRDefault="000A7AC7" w:rsidP="000A7AC7">
            <w:pPr>
              <w:rPr>
                <w:color w:val="000000" w:themeColor="text1"/>
                <w:sz w:val="24"/>
                <w:szCs w:val="24"/>
              </w:rPr>
            </w:pPr>
          </w:p>
        </w:tc>
      </w:tr>
      <w:tr w:rsidR="000A7AC7" w:rsidRPr="00302E6A" w:rsidTr="000A7AC7">
        <w:trPr>
          <w:trHeight w:val="126"/>
        </w:trPr>
        <w:tc>
          <w:tcPr>
            <w:tcW w:w="9606" w:type="dxa"/>
            <w:tcBorders>
              <w:left w:val="nil"/>
              <w:bottom w:val="single" w:sz="4" w:space="0" w:color="auto"/>
              <w:right w:val="nil"/>
            </w:tcBorders>
          </w:tcPr>
          <w:p w:rsidR="000A7AC7" w:rsidRPr="00302E6A" w:rsidRDefault="000A7AC7" w:rsidP="000A7AC7">
            <w:pPr>
              <w:jc w:val="right"/>
              <w:rPr>
                <w:color w:val="000000" w:themeColor="text1"/>
                <w:sz w:val="24"/>
                <w:szCs w:val="24"/>
              </w:rPr>
            </w:pPr>
          </w:p>
        </w:tc>
      </w:tr>
      <w:tr w:rsidR="000A7AC7" w:rsidRPr="00302E6A" w:rsidTr="000A7AC7">
        <w:trPr>
          <w:trHeight w:val="135"/>
        </w:trPr>
        <w:tc>
          <w:tcPr>
            <w:tcW w:w="9606" w:type="dxa"/>
            <w:tcBorders>
              <w:left w:val="nil"/>
              <w:bottom w:val="nil"/>
              <w:right w:val="nil"/>
            </w:tcBorders>
          </w:tcPr>
          <w:p w:rsidR="000A7AC7" w:rsidRPr="00302E6A" w:rsidRDefault="000A7AC7" w:rsidP="000A7AC7">
            <w:pPr>
              <w:jc w:val="center"/>
              <w:rPr>
                <w:color w:val="000000" w:themeColor="text1"/>
                <w:sz w:val="20"/>
                <w:szCs w:val="20"/>
              </w:rPr>
            </w:pPr>
            <w:r w:rsidRPr="00302E6A">
              <w:rPr>
                <w:color w:val="000000" w:themeColor="text1"/>
                <w:sz w:val="20"/>
                <w:szCs w:val="20"/>
              </w:rPr>
              <w:t>(наименование уполномоченного на выдачу разрешений на ввод объекта в эксплуатацию федерального органа исполнительной власти, органа исполнительной власти субъекта Российской Федерации, органа местного самоуправления, организации)</w:t>
            </w:r>
          </w:p>
          <w:p w:rsidR="000A7AC7" w:rsidRPr="00302E6A" w:rsidRDefault="000A7AC7" w:rsidP="000A7AC7">
            <w:pPr>
              <w:jc w:val="center"/>
              <w:rPr>
                <w:color w:val="000000" w:themeColor="text1"/>
                <w:sz w:val="18"/>
                <w:szCs w:val="18"/>
              </w:rPr>
            </w:pPr>
          </w:p>
        </w:tc>
      </w:tr>
    </w:tbl>
    <w:p w:rsidR="000A7AC7" w:rsidRPr="00302E6A" w:rsidRDefault="000A7AC7" w:rsidP="000A7AC7">
      <w:pPr>
        <w:jc w:val="right"/>
        <w:rPr>
          <w:color w:val="000000" w:themeColor="text1"/>
          <w:sz w:val="24"/>
          <w:szCs w:val="24"/>
        </w:rPr>
      </w:pPr>
    </w:p>
    <w:p w:rsidR="000A7AC7" w:rsidRPr="00302E6A" w:rsidRDefault="000A7AC7" w:rsidP="000A7AC7">
      <w:pPr>
        <w:adjustRightInd w:val="0"/>
        <w:ind w:firstLine="708"/>
        <w:jc w:val="both"/>
        <w:rPr>
          <w:color w:val="000000" w:themeColor="text1"/>
          <w:sz w:val="28"/>
          <w:szCs w:val="28"/>
        </w:rPr>
      </w:pPr>
      <w:r w:rsidRPr="00302E6A">
        <w:rPr>
          <w:color w:val="000000" w:themeColor="text1"/>
          <w:sz w:val="28"/>
          <w:szCs w:val="28"/>
        </w:rPr>
        <w:t>Прошу выдать дубликат разрешения на ввод объекта в эксплуатацию.</w:t>
      </w:r>
    </w:p>
    <w:tbl>
      <w:tblPr>
        <w:tblpPr w:leftFromText="180" w:rightFromText="180" w:vertAnchor="text" w:horzAnchor="margin" w:tblpY="314"/>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43"/>
        <w:gridCol w:w="4627"/>
        <w:gridCol w:w="2127"/>
        <w:gridCol w:w="2376"/>
      </w:tblGrid>
      <w:tr w:rsidR="000A7AC7" w:rsidRPr="00302E6A" w:rsidTr="000627A7">
        <w:trPr>
          <w:trHeight w:val="540"/>
        </w:trPr>
        <w:tc>
          <w:tcPr>
            <w:tcW w:w="10173" w:type="dxa"/>
            <w:gridSpan w:val="4"/>
            <w:tcBorders>
              <w:top w:val="nil"/>
              <w:left w:val="nil"/>
              <w:right w:val="nil"/>
            </w:tcBorders>
          </w:tcPr>
          <w:p w:rsidR="000A7AC7" w:rsidRPr="00302E6A" w:rsidRDefault="000A7AC7" w:rsidP="000A7AC7">
            <w:pPr>
              <w:ind w:left="720"/>
              <w:contextualSpacing/>
              <w:jc w:val="center"/>
              <w:rPr>
                <w:rFonts w:eastAsia="Calibri"/>
                <w:color w:val="000000" w:themeColor="text1"/>
                <w:sz w:val="28"/>
                <w:szCs w:val="28"/>
              </w:rPr>
            </w:pPr>
            <w:r w:rsidRPr="00302E6A">
              <w:rPr>
                <w:rFonts w:eastAsia="Calibri"/>
                <w:color w:val="000000" w:themeColor="text1"/>
                <w:sz w:val="28"/>
                <w:szCs w:val="28"/>
              </w:rPr>
              <w:t>1. Сведения о застройщике</w:t>
            </w:r>
          </w:p>
        </w:tc>
      </w:tr>
      <w:tr w:rsidR="000A7AC7" w:rsidRPr="00302E6A" w:rsidTr="000627A7">
        <w:trPr>
          <w:trHeight w:val="605"/>
        </w:trPr>
        <w:tc>
          <w:tcPr>
            <w:tcW w:w="1043" w:type="dxa"/>
          </w:tcPr>
          <w:p w:rsidR="000A7AC7" w:rsidRPr="00302E6A" w:rsidRDefault="000A7AC7"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1.1</w:t>
            </w:r>
          </w:p>
        </w:tc>
        <w:tc>
          <w:tcPr>
            <w:tcW w:w="4627" w:type="dxa"/>
          </w:tcPr>
          <w:p w:rsidR="000A7AC7" w:rsidRPr="00302E6A" w:rsidRDefault="000A7AC7" w:rsidP="000A7AC7">
            <w:pPr>
              <w:spacing w:after="160" w:line="259" w:lineRule="auto"/>
              <w:rPr>
                <w:rFonts w:eastAsia="Calibri"/>
                <w:color w:val="000000" w:themeColor="text1"/>
                <w:sz w:val="28"/>
                <w:szCs w:val="28"/>
              </w:rPr>
            </w:pPr>
            <w:r w:rsidRPr="00302E6A">
              <w:rPr>
                <w:rFonts w:eastAsia="Calibri"/>
                <w:color w:val="000000" w:themeColor="text1"/>
                <w:sz w:val="28"/>
                <w:szCs w:val="28"/>
              </w:rPr>
              <w:t>Сведения о физическом лице, в случае если застройщиком является физическое лицо:</w:t>
            </w:r>
          </w:p>
        </w:tc>
        <w:tc>
          <w:tcPr>
            <w:tcW w:w="4503" w:type="dxa"/>
            <w:gridSpan w:val="2"/>
          </w:tcPr>
          <w:p w:rsidR="000A7AC7" w:rsidRPr="00302E6A" w:rsidRDefault="000A7AC7" w:rsidP="000A7AC7">
            <w:pPr>
              <w:spacing w:after="160" w:line="259" w:lineRule="auto"/>
              <w:rPr>
                <w:rFonts w:eastAsia="Calibri"/>
                <w:color w:val="000000" w:themeColor="text1"/>
                <w:sz w:val="28"/>
                <w:szCs w:val="28"/>
              </w:rPr>
            </w:pPr>
          </w:p>
        </w:tc>
      </w:tr>
      <w:tr w:rsidR="000A7AC7" w:rsidRPr="00302E6A" w:rsidTr="000627A7">
        <w:trPr>
          <w:trHeight w:val="428"/>
        </w:trPr>
        <w:tc>
          <w:tcPr>
            <w:tcW w:w="1043" w:type="dxa"/>
          </w:tcPr>
          <w:p w:rsidR="000A7AC7" w:rsidRPr="00302E6A" w:rsidRDefault="000A7AC7"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1.1.1</w:t>
            </w:r>
          </w:p>
        </w:tc>
        <w:tc>
          <w:tcPr>
            <w:tcW w:w="4627" w:type="dxa"/>
          </w:tcPr>
          <w:p w:rsidR="000A7AC7" w:rsidRPr="00302E6A" w:rsidRDefault="000A7AC7" w:rsidP="000A7AC7">
            <w:pPr>
              <w:spacing w:after="160" w:line="259" w:lineRule="auto"/>
              <w:rPr>
                <w:rFonts w:eastAsia="Calibri"/>
                <w:color w:val="000000" w:themeColor="text1"/>
                <w:sz w:val="28"/>
                <w:szCs w:val="28"/>
              </w:rPr>
            </w:pPr>
            <w:r w:rsidRPr="00302E6A">
              <w:rPr>
                <w:rFonts w:eastAsia="Calibri"/>
                <w:color w:val="000000" w:themeColor="text1"/>
                <w:sz w:val="28"/>
                <w:szCs w:val="28"/>
              </w:rPr>
              <w:t>Фамилия, имя, отчество (при наличии)</w:t>
            </w:r>
          </w:p>
        </w:tc>
        <w:tc>
          <w:tcPr>
            <w:tcW w:w="4503" w:type="dxa"/>
            <w:gridSpan w:val="2"/>
          </w:tcPr>
          <w:p w:rsidR="000A7AC7" w:rsidRPr="00302E6A" w:rsidRDefault="000A7AC7" w:rsidP="000A7AC7">
            <w:pPr>
              <w:spacing w:after="160" w:line="259" w:lineRule="auto"/>
              <w:rPr>
                <w:rFonts w:eastAsia="Calibri"/>
                <w:color w:val="000000" w:themeColor="text1"/>
                <w:sz w:val="28"/>
                <w:szCs w:val="28"/>
              </w:rPr>
            </w:pPr>
          </w:p>
        </w:tc>
      </w:tr>
      <w:tr w:rsidR="000A7AC7" w:rsidRPr="00302E6A" w:rsidTr="000627A7">
        <w:trPr>
          <w:trHeight w:val="753"/>
        </w:trPr>
        <w:tc>
          <w:tcPr>
            <w:tcW w:w="1043" w:type="dxa"/>
          </w:tcPr>
          <w:p w:rsidR="000A7AC7" w:rsidRPr="00302E6A" w:rsidRDefault="000A7AC7"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1.1.2</w:t>
            </w:r>
          </w:p>
        </w:tc>
        <w:tc>
          <w:tcPr>
            <w:tcW w:w="4627" w:type="dxa"/>
          </w:tcPr>
          <w:p w:rsidR="000A7AC7" w:rsidRPr="00302E6A" w:rsidRDefault="000A7AC7" w:rsidP="000A7AC7">
            <w:pPr>
              <w:spacing w:after="160" w:line="259" w:lineRule="auto"/>
              <w:rPr>
                <w:rFonts w:eastAsia="Calibri"/>
                <w:color w:val="000000" w:themeColor="text1"/>
                <w:sz w:val="28"/>
                <w:szCs w:val="28"/>
              </w:rPr>
            </w:pPr>
            <w:r w:rsidRPr="00302E6A">
              <w:rPr>
                <w:rFonts w:eastAsia="Calibri"/>
                <w:color w:val="000000" w:themeColor="text1"/>
                <w:sz w:val="28"/>
                <w:szCs w:val="28"/>
              </w:rPr>
              <w:t xml:space="preserve">Реквизиты документа, удостоверяющего личность </w:t>
            </w:r>
            <w:r w:rsidRPr="00302E6A">
              <w:rPr>
                <w:color w:val="000000" w:themeColor="text1"/>
                <w:sz w:val="28"/>
                <w:szCs w:val="28"/>
              </w:rPr>
              <w:t>(не указываются в случае, если застройщик является индивидуальным предпринимателем)</w:t>
            </w:r>
          </w:p>
        </w:tc>
        <w:tc>
          <w:tcPr>
            <w:tcW w:w="4503" w:type="dxa"/>
            <w:gridSpan w:val="2"/>
          </w:tcPr>
          <w:p w:rsidR="000A7AC7" w:rsidRPr="00302E6A" w:rsidRDefault="000A7AC7" w:rsidP="000A7AC7">
            <w:pPr>
              <w:spacing w:after="160" w:line="259" w:lineRule="auto"/>
              <w:rPr>
                <w:rFonts w:eastAsia="Calibri"/>
                <w:color w:val="000000" w:themeColor="text1"/>
                <w:sz w:val="28"/>
                <w:szCs w:val="28"/>
              </w:rPr>
            </w:pPr>
          </w:p>
        </w:tc>
      </w:tr>
      <w:tr w:rsidR="000A7AC7" w:rsidRPr="00302E6A" w:rsidTr="000627A7">
        <w:trPr>
          <w:trHeight w:val="665"/>
        </w:trPr>
        <w:tc>
          <w:tcPr>
            <w:tcW w:w="1043" w:type="dxa"/>
          </w:tcPr>
          <w:p w:rsidR="000A7AC7" w:rsidRPr="00302E6A" w:rsidRDefault="000A7AC7"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1.1.3</w:t>
            </w:r>
          </w:p>
        </w:tc>
        <w:tc>
          <w:tcPr>
            <w:tcW w:w="4627" w:type="dxa"/>
          </w:tcPr>
          <w:p w:rsidR="000A7AC7" w:rsidRPr="00302E6A" w:rsidRDefault="000A7AC7" w:rsidP="000A7AC7">
            <w:pPr>
              <w:spacing w:after="160" w:line="259" w:lineRule="auto"/>
              <w:rPr>
                <w:rFonts w:eastAsia="Calibri"/>
                <w:color w:val="000000" w:themeColor="text1"/>
                <w:sz w:val="28"/>
                <w:szCs w:val="28"/>
              </w:rPr>
            </w:pPr>
            <w:r w:rsidRPr="00302E6A">
              <w:rPr>
                <w:rFonts w:eastAsia="Calibri"/>
                <w:color w:val="000000" w:themeColor="text1"/>
                <w:sz w:val="28"/>
                <w:szCs w:val="28"/>
              </w:rPr>
              <w:t>Основной государственный регистрационный номер индивидуального предпринимателя</w:t>
            </w:r>
          </w:p>
        </w:tc>
        <w:tc>
          <w:tcPr>
            <w:tcW w:w="4503" w:type="dxa"/>
            <w:gridSpan w:val="2"/>
          </w:tcPr>
          <w:p w:rsidR="000A7AC7" w:rsidRPr="00302E6A" w:rsidRDefault="000A7AC7" w:rsidP="000A7AC7">
            <w:pPr>
              <w:spacing w:after="160" w:line="259" w:lineRule="auto"/>
              <w:rPr>
                <w:rFonts w:eastAsia="Calibri"/>
                <w:color w:val="000000" w:themeColor="text1"/>
                <w:sz w:val="28"/>
                <w:szCs w:val="28"/>
              </w:rPr>
            </w:pPr>
          </w:p>
        </w:tc>
      </w:tr>
      <w:tr w:rsidR="000A7AC7" w:rsidRPr="00302E6A" w:rsidTr="000627A7">
        <w:trPr>
          <w:trHeight w:val="279"/>
        </w:trPr>
        <w:tc>
          <w:tcPr>
            <w:tcW w:w="1043" w:type="dxa"/>
          </w:tcPr>
          <w:p w:rsidR="000A7AC7" w:rsidRPr="00302E6A" w:rsidRDefault="000A7AC7"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1.2</w:t>
            </w:r>
          </w:p>
        </w:tc>
        <w:tc>
          <w:tcPr>
            <w:tcW w:w="4627" w:type="dxa"/>
          </w:tcPr>
          <w:p w:rsidR="000A7AC7" w:rsidRPr="00302E6A" w:rsidRDefault="000A7AC7" w:rsidP="000A7AC7">
            <w:pPr>
              <w:spacing w:after="160" w:line="259" w:lineRule="auto"/>
              <w:rPr>
                <w:rFonts w:eastAsia="Calibri"/>
                <w:color w:val="000000" w:themeColor="text1"/>
                <w:sz w:val="28"/>
                <w:szCs w:val="28"/>
              </w:rPr>
            </w:pPr>
            <w:r w:rsidRPr="00302E6A">
              <w:rPr>
                <w:rFonts w:eastAsia="Calibri"/>
                <w:color w:val="000000" w:themeColor="text1"/>
                <w:sz w:val="28"/>
                <w:szCs w:val="28"/>
              </w:rPr>
              <w:t>Сведения о юридическом лице:</w:t>
            </w:r>
          </w:p>
        </w:tc>
        <w:tc>
          <w:tcPr>
            <w:tcW w:w="4503" w:type="dxa"/>
            <w:gridSpan w:val="2"/>
          </w:tcPr>
          <w:p w:rsidR="000A7AC7" w:rsidRPr="00302E6A" w:rsidRDefault="000A7AC7" w:rsidP="000A7AC7">
            <w:pPr>
              <w:spacing w:after="160" w:line="259" w:lineRule="auto"/>
              <w:rPr>
                <w:rFonts w:eastAsia="Calibri"/>
                <w:color w:val="000000" w:themeColor="text1"/>
                <w:sz w:val="28"/>
                <w:szCs w:val="28"/>
              </w:rPr>
            </w:pPr>
          </w:p>
        </w:tc>
      </w:tr>
      <w:tr w:rsidR="000A7AC7" w:rsidRPr="00302E6A" w:rsidTr="000627A7">
        <w:trPr>
          <w:trHeight w:val="175"/>
        </w:trPr>
        <w:tc>
          <w:tcPr>
            <w:tcW w:w="1043" w:type="dxa"/>
          </w:tcPr>
          <w:p w:rsidR="000A7AC7" w:rsidRPr="00302E6A" w:rsidRDefault="000A7AC7"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1.2.1</w:t>
            </w:r>
          </w:p>
        </w:tc>
        <w:tc>
          <w:tcPr>
            <w:tcW w:w="4627" w:type="dxa"/>
          </w:tcPr>
          <w:p w:rsidR="000A7AC7" w:rsidRPr="00302E6A" w:rsidRDefault="000A7AC7" w:rsidP="000A7AC7">
            <w:pPr>
              <w:spacing w:after="160" w:line="259" w:lineRule="auto"/>
              <w:rPr>
                <w:rFonts w:eastAsia="Calibri"/>
                <w:color w:val="000000" w:themeColor="text1"/>
                <w:sz w:val="28"/>
                <w:szCs w:val="28"/>
              </w:rPr>
            </w:pPr>
            <w:r w:rsidRPr="00302E6A">
              <w:rPr>
                <w:rFonts w:eastAsia="Calibri"/>
                <w:color w:val="000000" w:themeColor="text1"/>
                <w:sz w:val="28"/>
                <w:szCs w:val="28"/>
              </w:rPr>
              <w:t>Полное наименование</w:t>
            </w:r>
          </w:p>
        </w:tc>
        <w:tc>
          <w:tcPr>
            <w:tcW w:w="4503" w:type="dxa"/>
            <w:gridSpan w:val="2"/>
          </w:tcPr>
          <w:p w:rsidR="000A7AC7" w:rsidRPr="00302E6A" w:rsidRDefault="000A7AC7" w:rsidP="000A7AC7">
            <w:pPr>
              <w:spacing w:after="160" w:line="259" w:lineRule="auto"/>
              <w:rPr>
                <w:rFonts w:eastAsia="Calibri"/>
                <w:color w:val="000000" w:themeColor="text1"/>
                <w:sz w:val="28"/>
                <w:szCs w:val="28"/>
              </w:rPr>
            </w:pPr>
          </w:p>
        </w:tc>
      </w:tr>
      <w:tr w:rsidR="000A7AC7" w:rsidRPr="00302E6A" w:rsidTr="000627A7">
        <w:trPr>
          <w:trHeight w:val="901"/>
        </w:trPr>
        <w:tc>
          <w:tcPr>
            <w:tcW w:w="1043" w:type="dxa"/>
          </w:tcPr>
          <w:p w:rsidR="000A7AC7" w:rsidRPr="00302E6A" w:rsidRDefault="000A7AC7"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lastRenderedPageBreak/>
              <w:t>1.2.2</w:t>
            </w:r>
          </w:p>
        </w:tc>
        <w:tc>
          <w:tcPr>
            <w:tcW w:w="4627" w:type="dxa"/>
          </w:tcPr>
          <w:p w:rsidR="000A7AC7" w:rsidRPr="00302E6A" w:rsidRDefault="000A7AC7" w:rsidP="000A7AC7">
            <w:pPr>
              <w:spacing w:after="160" w:line="259" w:lineRule="auto"/>
              <w:rPr>
                <w:rFonts w:eastAsia="Calibri"/>
                <w:color w:val="000000" w:themeColor="text1"/>
                <w:sz w:val="28"/>
                <w:szCs w:val="28"/>
              </w:rPr>
            </w:pPr>
            <w:r w:rsidRPr="00302E6A">
              <w:rPr>
                <w:rFonts w:eastAsia="Calibri"/>
                <w:color w:val="000000" w:themeColor="text1"/>
                <w:sz w:val="28"/>
                <w:szCs w:val="28"/>
              </w:rPr>
              <w:t>Основной государственный регистрационный номер</w:t>
            </w:r>
          </w:p>
        </w:tc>
        <w:tc>
          <w:tcPr>
            <w:tcW w:w="4503" w:type="dxa"/>
            <w:gridSpan w:val="2"/>
          </w:tcPr>
          <w:p w:rsidR="000A7AC7" w:rsidRPr="00302E6A" w:rsidRDefault="000A7AC7" w:rsidP="000A7AC7">
            <w:pPr>
              <w:spacing w:after="160" w:line="259" w:lineRule="auto"/>
              <w:rPr>
                <w:rFonts w:eastAsia="Calibri"/>
                <w:color w:val="000000" w:themeColor="text1"/>
                <w:sz w:val="28"/>
                <w:szCs w:val="28"/>
              </w:rPr>
            </w:pPr>
          </w:p>
        </w:tc>
      </w:tr>
      <w:tr w:rsidR="000A7AC7" w:rsidRPr="00302E6A" w:rsidTr="000627A7">
        <w:trPr>
          <w:trHeight w:val="1093"/>
        </w:trPr>
        <w:tc>
          <w:tcPr>
            <w:tcW w:w="1043" w:type="dxa"/>
          </w:tcPr>
          <w:p w:rsidR="000A7AC7" w:rsidRPr="00302E6A" w:rsidRDefault="000A7AC7"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1.2.3</w:t>
            </w:r>
          </w:p>
        </w:tc>
        <w:tc>
          <w:tcPr>
            <w:tcW w:w="4627" w:type="dxa"/>
          </w:tcPr>
          <w:p w:rsidR="000A7AC7" w:rsidRPr="00302E6A" w:rsidRDefault="000A7AC7" w:rsidP="000A7AC7">
            <w:pPr>
              <w:spacing w:after="160" w:line="259" w:lineRule="auto"/>
              <w:rPr>
                <w:rFonts w:eastAsia="Calibri"/>
                <w:color w:val="000000" w:themeColor="text1"/>
                <w:sz w:val="28"/>
                <w:szCs w:val="28"/>
              </w:rPr>
            </w:pPr>
            <w:r w:rsidRPr="00302E6A">
              <w:rPr>
                <w:rFonts w:eastAsia="Calibri"/>
                <w:color w:val="000000" w:themeColor="text1"/>
                <w:sz w:val="28"/>
                <w:szCs w:val="28"/>
              </w:rPr>
              <w:t>Идентификационный номер налогоплательщика – юридического лица</w:t>
            </w:r>
          </w:p>
        </w:tc>
        <w:tc>
          <w:tcPr>
            <w:tcW w:w="4503" w:type="dxa"/>
            <w:gridSpan w:val="2"/>
          </w:tcPr>
          <w:p w:rsidR="000A7AC7" w:rsidRPr="00302E6A" w:rsidRDefault="000A7AC7" w:rsidP="000A7AC7">
            <w:pPr>
              <w:spacing w:after="160" w:line="259" w:lineRule="auto"/>
              <w:rPr>
                <w:rFonts w:eastAsia="Calibri"/>
                <w:color w:val="000000" w:themeColor="text1"/>
                <w:sz w:val="28"/>
                <w:szCs w:val="28"/>
              </w:rPr>
            </w:pPr>
          </w:p>
        </w:tc>
      </w:tr>
      <w:tr w:rsidR="000A7AC7" w:rsidRPr="00302E6A" w:rsidTr="000627A7">
        <w:trPr>
          <w:trHeight w:val="1093"/>
        </w:trPr>
        <w:tc>
          <w:tcPr>
            <w:tcW w:w="10173" w:type="dxa"/>
            <w:gridSpan w:val="4"/>
            <w:tcBorders>
              <w:left w:val="nil"/>
              <w:right w:val="nil"/>
            </w:tcBorders>
          </w:tcPr>
          <w:p w:rsidR="000A7AC7" w:rsidRPr="00302E6A" w:rsidRDefault="000A7AC7" w:rsidP="000A7AC7">
            <w:pPr>
              <w:spacing w:after="160" w:line="259" w:lineRule="auto"/>
              <w:contextualSpacing/>
              <w:rPr>
                <w:rFonts w:eastAsia="Calibri"/>
                <w:b/>
                <w:color w:val="000000" w:themeColor="text1"/>
                <w:sz w:val="28"/>
                <w:szCs w:val="28"/>
              </w:rPr>
            </w:pPr>
          </w:p>
          <w:p w:rsidR="000A7AC7" w:rsidRPr="00302E6A" w:rsidRDefault="000A7AC7" w:rsidP="000A7AC7">
            <w:pPr>
              <w:ind w:left="720"/>
              <w:contextualSpacing/>
              <w:jc w:val="center"/>
              <w:rPr>
                <w:rFonts w:eastAsia="Calibri"/>
                <w:color w:val="000000" w:themeColor="text1"/>
                <w:sz w:val="28"/>
                <w:szCs w:val="28"/>
              </w:rPr>
            </w:pPr>
            <w:r w:rsidRPr="00302E6A">
              <w:rPr>
                <w:rFonts w:eastAsia="Calibri"/>
                <w:color w:val="000000" w:themeColor="text1"/>
                <w:sz w:val="28"/>
                <w:szCs w:val="28"/>
              </w:rPr>
              <w:t>2. Сведения о выданном разрешении</w:t>
            </w:r>
            <w:r w:rsidRPr="00302E6A">
              <w:rPr>
                <w:bCs/>
                <w:color w:val="000000" w:themeColor="text1"/>
                <w:sz w:val="28"/>
                <w:szCs w:val="28"/>
              </w:rPr>
              <w:t xml:space="preserve"> </w:t>
            </w:r>
            <w:r w:rsidRPr="00302E6A">
              <w:rPr>
                <w:rFonts w:eastAsia="Calibri"/>
                <w:bCs/>
                <w:color w:val="000000" w:themeColor="text1"/>
                <w:sz w:val="28"/>
                <w:szCs w:val="28"/>
              </w:rPr>
              <w:t>на ввод объекта в эксплуатацию</w:t>
            </w:r>
          </w:p>
        </w:tc>
      </w:tr>
      <w:tr w:rsidR="000A7AC7" w:rsidRPr="00302E6A" w:rsidTr="000627A7">
        <w:trPr>
          <w:trHeight w:val="1093"/>
        </w:trPr>
        <w:tc>
          <w:tcPr>
            <w:tcW w:w="1043" w:type="dxa"/>
            <w:tcBorders>
              <w:bottom w:val="single" w:sz="4" w:space="0" w:color="auto"/>
            </w:tcBorders>
          </w:tcPr>
          <w:p w:rsidR="000A7AC7" w:rsidRPr="00302E6A" w:rsidRDefault="000A7AC7"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w:t>
            </w:r>
          </w:p>
        </w:tc>
        <w:tc>
          <w:tcPr>
            <w:tcW w:w="4627" w:type="dxa"/>
            <w:tcBorders>
              <w:bottom w:val="single" w:sz="4" w:space="0" w:color="auto"/>
            </w:tcBorders>
          </w:tcPr>
          <w:p w:rsidR="000A7AC7" w:rsidRPr="00302E6A" w:rsidRDefault="000A7AC7" w:rsidP="000A7AC7">
            <w:pPr>
              <w:spacing w:after="160" w:line="259" w:lineRule="auto"/>
              <w:rPr>
                <w:rFonts w:eastAsia="Calibri"/>
                <w:color w:val="000000" w:themeColor="text1"/>
                <w:sz w:val="28"/>
                <w:szCs w:val="28"/>
              </w:rPr>
            </w:pPr>
            <w:r w:rsidRPr="00302E6A">
              <w:rPr>
                <w:rFonts w:eastAsia="Calibri"/>
                <w:color w:val="000000" w:themeColor="text1"/>
                <w:sz w:val="28"/>
                <w:szCs w:val="28"/>
              </w:rPr>
              <w:t>Орган (организация), выдавши</w:t>
            </w:r>
            <w:proofErr w:type="gramStart"/>
            <w:r w:rsidRPr="00302E6A">
              <w:rPr>
                <w:rFonts w:eastAsia="Calibri"/>
                <w:color w:val="000000" w:themeColor="text1"/>
                <w:sz w:val="28"/>
                <w:szCs w:val="28"/>
              </w:rPr>
              <w:t>й(</w:t>
            </w:r>
            <w:proofErr w:type="gramEnd"/>
            <w:r w:rsidRPr="00302E6A">
              <w:rPr>
                <w:rFonts w:eastAsia="Calibri"/>
                <w:color w:val="000000" w:themeColor="text1"/>
                <w:sz w:val="28"/>
                <w:szCs w:val="28"/>
              </w:rPr>
              <w:t>-</w:t>
            </w:r>
            <w:proofErr w:type="spellStart"/>
            <w:r w:rsidRPr="00302E6A">
              <w:rPr>
                <w:rFonts w:eastAsia="Calibri"/>
                <w:color w:val="000000" w:themeColor="text1"/>
                <w:sz w:val="28"/>
                <w:szCs w:val="28"/>
              </w:rPr>
              <w:t>ая</w:t>
            </w:r>
            <w:proofErr w:type="spellEnd"/>
            <w:r w:rsidRPr="00302E6A">
              <w:rPr>
                <w:rFonts w:eastAsia="Calibri"/>
                <w:color w:val="000000" w:themeColor="text1"/>
                <w:sz w:val="28"/>
                <w:szCs w:val="28"/>
              </w:rPr>
              <w:t>) разрешение  на ввод объекта в эксплуатацию</w:t>
            </w:r>
          </w:p>
        </w:tc>
        <w:tc>
          <w:tcPr>
            <w:tcW w:w="2127" w:type="dxa"/>
            <w:tcBorders>
              <w:bottom w:val="single" w:sz="4" w:space="0" w:color="auto"/>
            </w:tcBorders>
          </w:tcPr>
          <w:p w:rsidR="000A7AC7" w:rsidRPr="00302E6A" w:rsidRDefault="000A7AC7" w:rsidP="000A7AC7">
            <w:pPr>
              <w:spacing w:after="160" w:line="259" w:lineRule="auto"/>
              <w:rPr>
                <w:rFonts w:eastAsia="Calibri"/>
                <w:color w:val="000000" w:themeColor="text1"/>
                <w:sz w:val="28"/>
                <w:szCs w:val="28"/>
              </w:rPr>
            </w:pPr>
            <w:r w:rsidRPr="00302E6A">
              <w:rPr>
                <w:rFonts w:eastAsia="Calibri"/>
                <w:color w:val="000000" w:themeColor="text1"/>
                <w:sz w:val="28"/>
                <w:szCs w:val="28"/>
              </w:rPr>
              <w:t>Номер документа</w:t>
            </w:r>
          </w:p>
        </w:tc>
        <w:tc>
          <w:tcPr>
            <w:tcW w:w="2376" w:type="dxa"/>
            <w:tcBorders>
              <w:bottom w:val="single" w:sz="4" w:space="0" w:color="auto"/>
            </w:tcBorders>
          </w:tcPr>
          <w:p w:rsidR="000A7AC7" w:rsidRPr="00302E6A" w:rsidRDefault="000A7AC7" w:rsidP="000A7AC7">
            <w:pPr>
              <w:spacing w:after="160" w:line="259" w:lineRule="auto"/>
              <w:rPr>
                <w:rFonts w:eastAsia="Calibri"/>
                <w:color w:val="000000" w:themeColor="text1"/>
                <w:sz w:val="28"/>
                <w:szCs w:val="28"/>
              </w:rPr>
            </w:pPr>
            <w:r w:rsidRPr="00302E6A">
              <w:rPr>
                <w:rFonts w:eastAsia="Calibri"/>
                <w:color w:val="000000" w:themeColor="text1"/>
                <w:sz w:val="28"/>
                <w:szCs w:val="28"/>
              </w:rPr>
              <w:t xml:space="preserve">Дата </w:t>
            </w:r>
            <w:r w:rsidRPr="00302E6A">
              <w:rPr>
                <w:rFonts w:eastAsia="Calibri"/>
                <w:color w:val="000000" w:themeColor="text1"/>
                <w:sz w:val="28"/>
                <w:szCs w:val="28"/>
              </w:rPr>
              <w:br/>
              <w:t>документа</w:t>
            </w:r>
          </w:p>
        </w:tc>
      </w:tr>
      <w:tr w:rsidR="000A7AC7" w:rsidRPr="00302E6A" w:rsidTr="000627A7">
        <w:trPr>
          <w:trHeight w:val="1093"/>
        </w:trPr>
        <w:tc>
          <w:tcPr>
            <w:tcW w:w="1043" w:type="dxa"/>
          </w:tcPr>
          <w:p w:rsidR="000A7AC7" w:rsidRPr="00302E6A" w:rsidRDefault="000A7AC7"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2.1.</w:t>
            </w:r>
          </w:p>
        </w:tc>
        <w:tc>
          <w:tcPr>
            <w:tcW w:w="4627" w:type="dxa"/>
          </w:tcPr>
          <w:p w:rsidR="000A7AC7" w:rsidRPr="00302E6A" w:rsidRDefault="000A7AC7" w:rsidP="000A7AC7">
            <w:pPr>
              <w:spacing w:after="160" w:line="259" w:lineRule="auto"/>
              <w:rPr>
                <w:rFonts w:eastAsia="Calibri"/>
                <w:color w:val="000000" w:themeColor="text1"/>
                <w:sz w:val="28"/>
                <w:szCs w:val="28"/>
              </w:rPr>
            </w:pPr>
          </w:p>
        </w:tc>
        <w:tc>
          <w:tcPr>
            <w:tcW w:w="2127" w:type="dxa"/>
          </w:tcPr>
          <w:p w:rsidR="000A7AC7" w:rsidRPr="00302E6A" w:rsidRDefault="000A7AC7" w:rsidP="000A7AC7">
            <w:pPr>
              <w:spacing w:after="160" w:line="259" w:lineRule="auto"/>
              <w:rPr>
                <w:rFonts w:eastAsia="Calibri"/>
                <w:color w:val="000000" w:themeColor="text1"/>
                <w:sz w:val="28"/>
                <w:szCs w:val="28"/>
              </w:rPr>
            </w:pPr>
          </w:p>
        </w:tc>
        <w:tc>
          <w:tcPr>
            <w:tcW w:w="2376" w:type="dxa"/>
          </w:tcPr>
          <w:p w:rsidR="000A7AC7" w:rsidRPr="00302E6A" w:rsidRDefault="000A7AC7" w:rsidP="000A7AC7">
            <w:pPr>
              <w:spacing w:after="160" w:line="259" w:lineRule="auto"/>
              <w:rPr>
                <w:rFonts w:eastAsia="Calibri"/>
                <w:color w:val="000000" w:themeColor="text1"/>
                <w:sz w:val="28"/>
                <w:szCs w:val="28"/>
              </w:rPr>
            </w:pPr>
          </w:p>
        </w:tc>
      </w:tr>
    </w:tbl>
    <w:p w:rsidR="000A7AC7" w:rsidRPr="00302E6A" w:rsidRDefault="000A7AC7" w:rsidP="000A7AC7">
      <w:pPr>
        <w:adjustRightInd w:val="0"/>
        <w:ind w:firstLine="708"/>
        <w:jc w:val="both"/>
        <w:rPr>
          <w:color w:val="000000" w:themeColor="text1"/>
          <w:sz w:val="24"/>
          <w:szCs w:val="24"/>
        </w:rPr>
      </w:pPr>
    </w:p>
    <w:p w:rsidR="000A7AC7" w:rsidRPr="00302E6A" w:rsidRDefault="000A7AC7" w:rsidP="000A7AC7">
      <w:pPr>
        <w:rPr>
          <w:color w:val="000000" w:themeColor="text1"/>
          <w:sz w:val="28"/>
          <w:szCs w:val="28"/>
        </w:rPr>
      </w:pPr>
      <w:r w:rsidRPr="00302E6A">
        <w:rPr>
          <w:color w:val="000000" w:themeColor="text1"/>
          <w:sz w:val="28"/>
          <w:szCs w:val="28"/>
        </w:rPr>
        <w:t>Приложение: __________________________________________________________</w:t>
      </w:r>
    </w:p>
    <w:p w:rsidR="000A7AC7" w:rsidRPr="00302E6A" w:rsidRDefault="000A7AC7" w:rsidP="000A7AC7">
      <w:pPr>
        <w:rPr>
          <w:color w:val="000000" w:themeColor="text1"/>
          <w:sz w:val="28"/>
          <w:szCs w:val="28"/>
        </w:rPr>
      </w:pPr>
      <w:r w:rsidRPr="00302E6A">
        <w:rPr>
          <w:color w:val="000000" w:themeColor="text1"/>
          <w:sz w:val="28"/>
          <w:szCs w:val="28"/>
        </w:rPr>
        <w:t>Номер телефона и адрес электронной почты для связи: _______________________</w:t>
      </w:r>
    </w:p>
    <w:p w:rsidR="000A7AC7" w:rsidRPr="00302E6A" w:rsidRDefault="000A7AC7" w:rsidP="000A7AC7">
      <w:pPr>
        <w:tabs>
          <w:tab w:val="left" w:pos="1968"/>
        </w:tabs>
        <w:rPr>
          <w:color w:val="000000" w:themeColor="text1"/>
          <w:sz w:val="28"/>
          <w:szCs w:val="28"/>
        </w:rPr>
      </w:pPr>
      <w:r w:rsidRPr="00302E6A">
        <w:rPr>
          <w:color w:val="000000" w:themeColor="text1"/>
          <w:sz w:val="28"/>
          <w:szCs w:val="28"/>
        </w:rPr>
        <w:t>Результат рассмотрения настоящего заявления</w:t>
      </w:r>
      <w:r w:rsidRPr="00302E6A" w:rsidDel="008B5662">
        <w:rPr>
          <w:color w:val="000000" w:themeColor="text1"/>
          <w:sz w:val="28"/>
          <w:szCs w:val="28"/>
        </w:rPr>
        <w:t xml:space="preserve"> </w:t>
      </w:r>
      <w:r w:rsidRPr="00302E6A">
        <w:rPr>
          <w:color w:val="000000" w:themeColor="text1"/>
          <w:sz w:val="28"/>
          <w:szCs w:val="28"/>
        </w:rPr>
        <w:t>прошу:</w:t>
      </w:r>
    </w:p>
    <w:tbl>
      <w:tblPr>
        <w:tblpPr w:leftFromText="180" w:rightFromText="180" w:vertAnchor="text"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137"/>
        <w:gridCol w:w="1036"/>
      </w:tblGrid>
      <w:tr w:rsidR="000A7AC7" w:rsidRPr="00302E6A" w:rsidTr="000627A7">
        <w:tc>
          <w:tcPr>
            <w:tcW w:w="9137" w:type="dxa"/>
            <w:shd w:val="clear" w:color="auto" w:fill="auto"/>
          </w:tcPr>
          <w:p w:rsidR="000A7AC7" w:rsidRPr="00302E6A" w:rsidRDefault="000A7AC7" w:rsidP="000A7AC7">
            <w:pPr>
              <w:spacing w:before="120" w:after="120"/>
              <w:rPr>
                <w:i/>
                <w:color w:val="000000" w:themeColor="text1"/>
                <w:sz w:val="28"/>
                <w:szCs w:val="28"/>
              </w:rPr>
            </w:pPr>
            <w:r w:rsidRPr="00302E6A">
              <w:rPr>
                <w:color w:val="000000" w:themeColor="text1"/>
                <w:sz w:val="28"/>
                <w:szCs w:val="28"/>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1036" w:type="dxa"/>
            <w:shd w:val="clear" w:color="auto" w:fill="auto"/>
          </w:tcPr>
          <w:p w:rsidR="000A7AC7" w:rsidRPr="00302E6A" w:rsidRDefault="000A7AC7" w:rsidP="000A7AC7">
            <w:pPr>
              <w:spacing w:before="120" w:after="120"/>
              <w:rPr>
                <w:color w:val="000000" w:themeColor="text1"/>
                <w:sz w:val="24"/>
                <w:szCs w:val="24"/>
              </w:rPr>
            </w:pPr>
          </w:p>
        </w:tc>
      </w:tr>
      <w:tr w:rsidR="000A7AC7" w:rsidRPr="00302E6A" w:rsidTr="000627A7">
        <w:tc>
          <w:tcPr>
            <w:tcW w:w="9137" w:type="dxa"/>
            <w:shd w:val="clear" w:color="auto" w:fill="auto"/>
          </w:tcPr>
          <w:p w:rsidR="000A7AC7" w:rsidRPr="00302E6A" w:rsidRDefault="000A7AC7" w:rsidP="000A7AC7">
            <w:pPr>
              <w:spacing w:before="120" w:after="120"/>
              <w:rPr>
                <w:color w:val="000000" w:themeColor="text1"/>
                <w:sz w:val="28"/>
                <w:szCs w:val="28"/>
              </w:rPr>
            </w:pPr>
            <w:r w:rsidRPr="00302E6A">
              <w:rPr>
                <w:color w:val="000000" w:themeColor="text1"/>
                <w:sz w:val="28"/>
                <w:szCs w:val="28"/>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w:t>
            </w:r>
            <w:r w:rsidRPr="00302E6A">
              <w:rPr>
                <w:color w:val="000000" w:themeColor="text1"/>
                <w:sz w:val="28"/>
                <w:szCs w:val="28"/>
              </w:rPr>
              <w:br/>
              <w:t>_______________________________________________________</w:t>
            </w:r>
          </w:p>
        </w:tc>
        <w:tc>
          <w:tcPr>
            <w:tcW w:w="1036" w:type="dxa"/>
            <w:shd w:val="clear" w:color="auto" w:fill="auto"/>
          </w:tcPr>
          <w:p w:rsidR="000A7AC7" w:rsidRPr="00302E6A" w:rsidRDefault="000A7AC7" w:rsidP="000A7AC7">
            <w:pPr>
              <w:spacing w:before="120" w:after="120"/>
              <w:rPr>
                <w:color w:val="000000" w:themeColor="text1"/>
                <w:sz w:val="24"/>
                <w:szCs w:val="24"/>
              </w:rPr>
            </w:pPr>
          </w:p>
        </w:tc>
      </w:tr>
      <w:tr w:rsidR="000A7AC7" w:rsidRPr="00302E6A" w:rsidTr="000627A7">
        <w:tc>
          <w:tcPr>
            <w:tcW w:w="9137" w:type="dxa"/>
            <w:shd w:val="clear" w:color="auto" w:fill="auto"/>
          </w:tcPr>
          <w:p w:rsidR="000A7AC7" w:rsidRPr="00302E6A" w:rsidRDefault="000A7AC7" w:rsidP="000A7AC7">
            <w:pPr>
              <w:spacing w:before="120" w:after="120"/>
              <w:rPr>
                <w:color w:val="000000" w:themeColor="text1"/>
                <w:sz w:val="28"/>
                <w:szCs w:val="28"/>
              </w:rPr>
            </w:pPr>
            <w:r w:rsidRPr="00302E6A">
              <w:rPr>
                <w:color w:val="000000" w:themeColor="text1"/>
                <w:sz w:val="28"/>
                <w:szCs w:val="28"/>
              </w:rPr>
              <w:t>направить на бумажном носителе на почтовый адрес: _______________________________________________________</w:t>
            </w:r>
          </w:p>
        </w:tc>
        <w:tc>
          <w:tcPr>
            <w:tcW w:w="1036" w:type="dxa"/>
            <w:shd w:val="clear" w:color="auto" w:fill="auto"/>
          </w:tcPr>
          <w:p w:rsidR="000A7AC7" w:rsidRPr="00302E6A" w:rsidRDefault="000A7AC7" w:rsidP="000A7AC7">
            <w:pPr>
              <w:spacing w:before="120" w:after="120"/>
              <w:rPr>
                <w:color w:val="000000" w:themeColor="text1"/>
                <w:sz w:val="24"/>
                <w:szCs w:val="24"/>
              </w:rPr>
            </w:pPr>
          </w:p>
        </w:tc>
      </w:tr>
      <w:tr w:rsidR="000A7AC7" w:rsidRPr="00302E6A" w:rsidTr="000627A7">
        <w:tc>
          <w:tcPr>
            <w:tcW w:w="9137" w:type="dxa"/>
            <w:shd w:val="clear" w:color="auto" w:fill="auto"/>
          </w:tcPr>
          <w:p w:rsidR="000A7AC7" w:rsidRPr="00302E6A" w:rsidRDefault="000A7AC7" w:rsidP="000A7AC7">
            <w:pPr>
              <w:spacing w:before="120" w:after="120"/>
              <w:rPr>
                <w:color w:val="000000" w:themeColor="text1"/>
                <w:sz w:val="28"/>
                <w:szCs w:val="28"/>
              </w:rPr>
            </w:pPr>
            <w:r w:rsidRPr="00302E6A">
              <w:rPr>
                <w:color w:val="000000" w:themeColor="text1"/>
                <w:sz w:val="28"/>
                <w:szCs w:val="28"/>
              </w:rPr>
              <w:t>направить в форме электронного документа в личный кабинет в единой информационной системе жилищного строительства</w:t>
            </w:r>
          </w:p>
        </w:tc>
        <w:tc>
          <w:tcPr>
            <w:tcW w:w="1036" w:type="dxa"/>
            <w:shd w:val="clear" w:color="auto" w:fill="auto"/>
          </w:tcPr>
          <w:p w:rsidR="000A7AC7" w:rsidRPr="00302E6A" w:rsidRDefault="000A7AC7" w:rsidP="000A7AC7">
            <w:pPr>
              <w:spacing w:before="120" w:after="120"/>
              <w:rPr>
                <w:color w:val="000000" w:themeColor="text1"/>
                <w:sz w:val="24"/>
                <w:szCs w:val="24"/>
              </w:rPr>
            </w:pPr>
          </w:p>
        </w:tc>
      </w:tr>
      <w:tr w:rsidR="000A7AC7" w:rsidRPr="00302E6A" w:rsidTr="000627A7">
        <w:tc>
          <w:tcPr>
            <w:tcW w:w="10173" w:type="dxa"/>
            <w:gridSpan w:val="2"/>
            <w:shd w:val="clear" w:color="auto" w:fill="auto"/>
          </w:tcPr>
          <w:p w:rsidR="000A7AC7" w:rsidRPr="00302E6A" w:rsidRDefault="000A7AC7" w:rsidP="000A7AC7">
            <w:pPr>
              <w:spacing w:before="120" w:after="120"/>
              <w:ind w:right="255"/>
              <w:jc w:val="center"/>
              <w:rPr>
                <w:i/>
                <w:color w:val="000000" w:themeColor="text1"/>
                <w:sz w:val="20"/>
                <w:szCs w:val="20"/>
              </w:rPr>
            </w:pPr>
            <w:r w:rsidRPr="00302E6A">
              <w:rPr>
                <w:i/>
                <w:color w:val="000000" w:themeColor="text1"/>
                <w:sz w:val="20"/>
                <w:szCs w:val="20"/>
              </w:rPr>
              <w:t>Указывается один из перечисленных способов</w:t>
            </w:r>
          </w:p>
        </w:tc>
      </w:tr>
    </w:tbl>
    <w:p w:rsidR="000A7AC7" w:rsidRPr="00302E6A" w:rsidRDefault="000A7AC7" w:rsidP="000A7AC7">
      <w:pPr>
        <w:spacing w:before="120" w:after="120"/>
        <w:jc w:val="both"/>
        <w:rPr>
          <w:color w:val="000000" w:themeColor="text1"/>
          <w:sz w:val="24"/>
          <w:szCs w:val="24"/>
        </w:rPr>
      </w:pPr>
    </w:p>
    <w:p w:rsidR="000A7AC7" w:rsidRPr="00302E6A" w:rsidRDefault="000A7AC7" w:rsidP="000A7AC7">
      <w:pPr>
        <w:adjustRightInd w:val="0"/>
        <w:rPr>
          <w:rFonts w:eastAsia="Calibri"/>
          <w:bCs/>
          <w:strike/>
          <w:color w:val="000000" w:themeColor="text1"/>
          <w:sz w:val="24"/>
          <w:szCs w:val="24"/>
        </w:rPr>
      </w:pPr>
    </w:p>
    <w:tbl>
      <w:tblPr>
        <w:tblW w:w="9526" w:type="dxa"/>
        <w:tblCellMar>
          <w:left w:w="28" w:type="dxa"/>
          <w:right w:w="28" w:type="dxa"/>
        </w:tblCellMar>
        <w:tblLook w:val="0000"/>
      </w:tblPr>
      <w:tblGrid>
        <w:gridCol w:w="3119"/>
        <w:gridCol w:w="283"/>
        <w:gridCol w:w="2269"/>
        <w:gridCol w:w="283"/>
        <w:gridCol w:w="3572"/>
      </w:tblGrid>
      <w:tr w:rsidR="000A7AC7" w:rsidRPr="00302E6A" w:rsidTr="000A7AC7">
        <w:tc>
          <w:tcPr>
            <w:tcW w:w="3119" w:type="dxa"/>
            <w:tcBorders>
              <w:top w:val="nil"/>
              <w:left w:val="nil"/>
              <w:right w:val="nil"/>
            </w:tcBorders>
            <w:vAlign w:val="bottom"/>
          </w:tcPr>
          <w:p w:rsidR="000A7AC7" w:rsidRPr="00302E6A" w:rsidRDefault="000A7AC7" w:rsidP="000A7AC7">
            <w:pPr>
              <w:jc w:val="center"/>
              <w:rPr>
                <w:color w:val="000000" w:themeColor="text1"/>
              </w:rPr>
            </w:pPr>
          </w:p>
        </w:tc>
        <w:tc>
          <w:tcPr>
            <w:tcW w:w="283" w:type="dxa"/>
            <w:tcBorders>
              <w:top w:val="nil"/>
              <w:left w:val="nil"/>
              <w:bottom w:val="nil"/>
              <w:right w:val="nil"/>
            </w:tcBorders>
            <w:vAlign w:val="bottom"/>
          </w:tcPr>
          <w:p w:rsidR="000A7AC7" w:rsidRPr="00302E6A" w:rsidRDefault="000A7AC7" w:rsidP="000A7AC7">
            <w:pPr>
              <w:rPr>
                <w:color w:val="000000" w:themeColor="text1"/>
              </w:rPr>
            </w:pPr>
          </w:p>
        </w:tc>
        <w:tc>
          <w:tcPr>
            <w:tcW w:w="2269" w:type="dxa"/>
            <w:tcBorders>
              <w:top w:val="nil"/>
              <w:left w:val="nil"/>
              <w:bottom w:val="single" w:sz="4" w:space="0" w:color="auto"/>
              <w:right w:val="nil"/>
            </w:tcBorders>
            <w:vAlign w:val="bottom"/>
          </w:tcPr>
          <w:p w:rsidR="000A7AC7" w:rsidRPr="00302E6A" w:rsidRDefault="000A7AC7" w:rsidP="000A7AC7">
            <w:pPr>
              <w:jc w:val="center"/>
              <w:rPr>
                <w:color w:val="000000" w:themeColor="text1"/>
              </w:rPr>
            </w:pPr>
          </w:p>
        </w:tc>
        <w:tc>
          <w:tcPr>
            <w:tcW w:w="283" w:type="dxa"/>
            <w:tcBorders>
              <w:top w:val="nil"/>
              <w:left w:val="nil"/>
              <w:bottom w:val="nil"/>
              <w:right w:val="nil"/>
            </w:tcBorders>
            <w:vAlign w:val="bottom"/>
          </w:tcPr>
          <w:p w:rsidR="000A7AC7" w:rsidRPr="00302E6A" w:rsidRDefault="000A7AC7" w:rsidP="000A7AC7">
            <w:pPr>
              <w:rPr>
                <w:color w:val="000000" w:themeColor="text1"/>
              </w:rPr>
            </w:pPr>
          </w:p>
        </w:tc>
        <w:tc>
          <w:tcPr>
            <w:tcW w:w="3572" w:type="dxa"/>
            <w:tcBorders>
              <w:top w:val="nil"/>
              <w:left w:val="nil"/>
              <w:bottom w:val="single" w:sz="4" w:space="0" w:color="auto"/>
              <w:right w:val="nil"/>
            </w:tcBorders>
            <w:vAlign w:val="bottom"/>
          </w:tcPr>
          <w:p w:rsidR="000A7AC7" w:rsidRPr="00302E6A" w:rsidRDefault="000A7AC7" w:rsidP="000A7AC7">
            <w:pPr>
              <w:jc w:val="center"/>
              <w:rPr>
                <w:color w:val="000000" w:themeColor="text1"/>
              </w:rPr>
            </w:pPr>
          </w:p>
        </w:tc>
      </w:tr>
      <w:tr w:rsidR="000A7AC7" w:rsidRPr="00302E6A" w:rsidTr="000A7AC7">
        <w:tc>
          <w:tcPr>
            <w:tcW w:w="3119" w:type="dxa"/>
            <w:tcBorders>
              <w:left w:val="nil"/>
              <w:bottom w:val="nil"/>
              <w:right w:val="nil"/>
            </w:tcBorders>
          </w:tcPr>
          <w:p w:rsidR="000A7AC7" w:rsidRPr="00302E6A" w:rsidRDefault="000A7AC7" w:rsidP="000A7AC7">
            <w:pPr>
              <w:jc w:val="center"/>
              <w:rPr>
                <w:color w:val="000000" w:themeColor="text1"/>
                <w:sz w:val="16"/>
                <w:szCs w:val="16"/>
              </w:rPr>
            </w:pPr>
          </w:p>
        </w:tc>
        <w:tc>
          <w:tcPr>
            <w:tcW w:w="283" w:type="dxa"/>
            <w:tcBorders>
              <w:top w:val="nil"/>
              <w:left w:val="nil"/>
              <w:bottom w:val="nil"/>
              <w:right w:val="nil"/>
            </w:tcBorders>
          </w:tcPr>
          <w:p w:rsidR="000A7AC7" w:rsidRPr="00302E6A" w:rsidRDefault="000A7AC7" w:rsidP="000A7AC7">
            <w:pPr>
              <w:rPr>
                <w:color w:val="000000" w:themeColor="text1"/>
                <w:sz w:val="16"/>
                <w:szCs w:val="16"/>
              </w:rPr>
            </w:pPr>
          </w:p>
        </w:tc>
        <w:tc>
          <w:tcPr>
            <w:tcW w:w="2269" w:type="dxa"/>
            <w:tcBorders>
              <w:top w:val="nil"/>
              <w:left w:val="nil"/>
              <w:bottom w:val="nil"/>
              <w:right w:val="nil"/>
            </w:tcBorders>
          </w:tcPr>
          <w:p w:rsidR="000A7AC7" w:rsidRPr="00302E6A" w:rsidRDefault="000A7AC7" w:rsidP="000A7AC7">
            <w:pPr>
              <w:jc w:val="center"/>
              <w:rPr>
                <w:color w:val="000000" w:themeColor="text1"/>
                <w:sz w:val="20"/>
                <w:szCs w:val="20"/>
              </w:rPr>
            </w:pPr>
            <w:r w:rsidRPr="00302E6A">
              <w:rPr>
                <w:color w:val="000000" w:themeColor="text1"/>
                <w:sz w:val="20"/>
                <w:szCs w:val="20"/>
              </w:rPr>
              <w:t>(подпись)</w:t>
            </w:r>
          </w:p>
        </w:tc>
        <w:tc>
          <w:tcPr>
            <w:tcW w:w="283" w:type="dxa"/>
            <w:tcBorders>
              <w:top w:val="nil"/>
              <w:left w:val="nil"/>
              <w:bottom w:val="nil"/>
              <w:right w:val="nil"/>
            </w:tcBorders>
          </w:tcPr>
          <w:p w:rsidR="000A7AC7" w:rsidRPr="00302E6A" w:rsidRDefault="000A7AC7" w:rsidP="000A7AC7">
            <w:pPr>
              <w:rPr>
                <w:color w:val="000000" w:themeColor="text1"/>
                <w:sz w:val="16"/>
                <w:szCs w:val="16"/>
              </w:rPr>
            </w:pPr>
          </w:p>
        </w:tc>
        <w:tc>
          <w:tcPr>
            <w:tcW w:w="3572" w:type="dxa"/>
            <w:tcBorders>
              <w:top w:val="nil"/>
              <w:left w:val="nil"/>
              <w:bottom w:val="nil"/>
              <w:right w:val="nil"/>
            </w:tcBorders>
          </w:tcPr>
          <w:p w:rsidR="000A7AC7" w:rsidRPr="00302E6A" w:rsidRDefault="000A7AC7" w:rsidP="000A7AC7">
            <w:pPr>
              <w:jc w:val="center"/>
              <w:rPr>
                <w:color w:val="000000" w:themeColor="text1"/>
                <w:sz w:val="20"/>
                <w:szCs w:val="20"/>
              </w:rPr>
            </w:pPr>
            <w:proofErr w:type="gramStart"/>
            <w:r w:rsidRPr="00302E6A">
              <w:rPr>
                <w:color w:val="000000" w:themeColor="text1"/>
                <w:sz w:val="20"/>
                <w:szCs w:val="20"/>
              </w:rPr>
              <w:t>(фамилия, имя, отчество (при наличии)</w:t>
            </w:r>
            <w:proofErr w:type="gramEnd"/>
          </w:p>
        </w:tc>
      </w:tr>
    </w:tbl>
    <w:p w:rsidR="000A7AC7" w:rsidRPr="00302E6A" w:rsidRDefault="000A7AC7" w:rsidP="000A7AC7">
      <w:pPr>
        <w:rPr>
          <w:color w:val="000000" w:themeColor="text1"/>
          <w:sz w:val="24"/>
          <w:szCs w:val="24"/>
        </w:rPr>
      </w:pPr>
    </w:p>
    <w:p w:rsidR="000A7AC7" w:rsidRPr="006F3BFC" w:rsidRDefault="00ED5D9F" w:rsidP="00ED5D9F">
      <w:pPr>
        <w:rPr>
          <w:b/>
          <w:color w:val="1F497D" w:themeColor="text2"/>
          <w:sz w:val="28"/>
          <w:szCs w:val="28"/>
        </w:rPr>
      </w:pPr>
      <w:r>
        <w:rPr>
          <w:color w:val="000000" w:themeColor="text1"/>
          <w:sz w:val="24"/>
          <w:szCs w:val="24"/>
        </w:rPr>
        <w:t xml:space="preserve">                                                                                      </w:t>
      </w:r>
      <w:r w:rsidR="006F3BFC">
        <w:rPr>
          <w:color w:val="000000" w:themeColor="text1"/>
          <w:sz w:val="24"/>
          <w:szCs w:val="24"/>
        </w:rPr>
        <w:t xml:space="preserve">               </w:t>
      </w:r>
      <w:r>
        <w:rPr>
          <w:color w:val="000000" w:themeColor="text1"/>
          <w:sz w:val="24"/>
          <w:szCs w:val="24"/>
        </w:rPr>
        <w:t xml:space="preserve"> </w:t>
      </w:r>
      <w:r w:rsidR="000A7AC7" w:rsidRPr="006F3BFC">
        <w:rPr>
          <w:b/>
          <w:color w:val="1F497D" w:themeColor="text2"/>
          <w:sz w:val="28"/>
          <w:szCs w:val="28"/>
        </w:rPr>
        <w:t>ПРИЛОЖЕНИЕ № 7</w:t>
      </w:r>
    </w:p>
    <w:p w:rsidR="000A7AC7" w:rsidRPr="00302E6A" w:rsidRDefault="000A7AC7" w:rsidP="000A7AC7">
      <w:pPr>
        <w:pStyle w:val="af0"/>
        <w:tabs>
          <w:tab w:val="left" w:pos="6600"/>
        </w:tabs>
        <w:ind w:left="5670"/>
        <w:jc w:val="center"/>
        <w:outlineLvl w:val="0"/>
        <w:rPr>
          <w:rFonts w:ascii="Times New Roman" w:hAnsi="Times New Roman"/>
          <w:color w:val="000000" w:themeColor="text1"/>
          <w:sz w:val="28"/>
          <w:szCs w:val="28"/>
        </w:rPr>
      </w:pPr>
      <w:bookmarkStart w:id="75" w:name="_Toc119418514"/>
      <w:r w:rsidRPr="00302E6A">
        <w:rPr>
          <w:rFonts w:ascii="Times New Roman" w:hAnsi="Times New Roman"/>
          <w:color w:val="000000" w:themeColor="text1"/>
          <w:sz w:val="28"/>
          <w:szCs w:val="28"/>
        </w:rPr>
        <w:t>к Административному регламенту предоставления муниципальной услуги "Выдача разрешения на ввод объекта в эксплуатацию"</w:t>
      </w:r>
      <w:bookmarkEnd w:id="75"/>
    </w:p>
    <w:p w:rsidR="000A7AC7" w:rsidRPr="00302E6A" w:rsidRDefault="000A7AC7" w:rsidP="000A7AC7">
      <w:pPr>
        <w:pStyle w:val="af0"/>
        <w:ind w:left="5670"/>
        <w:jc w:val="center"/>
        <w:rPr>
          <w:rFonts w:ascii="Times New Roman" w:hAnsi="Times New Roman"/>
          <w:color w:val="000000" w:themeColor="text1"/>
          <w:sz w:val="28"/>
          <w:szCs w:val="28"/>
        </w:rPr>
      </w:pPr>
    </w:p>
    <w:p w:rsidR="000A7AC7" w:rsidRPr="00302E6A" w:rsidRDefault="000A7AC7" w:rsidP="000A7AC7">
      <w:pPr>
        <w:spacing w:before="240"/>
        <w:ind w:left="5670"/>
        <w:jc w:val="right"/>
        <w:rPr>
          <w:color w:val="000000" w:themeColor="text1"/>
          <w:sz w:val="28"/>
          <w:szCs w:val="28"/>
        </w:rPr>
      </w:pPr>
      <w:r w:rsidRPr="00302E6A">
        <w:rPr>
          <w:color w:val="000000" w:themeColor="text1"/>
          <w:sz w:val="28"/>
          <w:szCs w:val="28"/>
        </w:rPr>
        <w:t>ФОРМА</w:t>
      </w:r>
    </w:p>
    <w:p w:rsidR="000A7AC7" w:rsidRPr="00302E6A" w:rsidRDefault="000A7AC7" w:rsidP="000A7AC7">
      <w:pPr>
        <w:pStyle w:val="af0"/>
        <w:ind w:left="5670"/>
        <w:jc w:val="center"/>
        <w:rPr>
          <w:rFonts w:ascii="Times New Roman" w:hAnsi="Times New Roman"/>
          <w:color w:val="000000" w:themeColor="text1"/>
          <w:sz w:val="28"/>
          <w:szCs w:val="28"/>
        </w:rPr>
      </w:pPr>
    </w:p>
    <w:p w:rsidR="000A7AC7" w:rsidRPr="00302E6A" w:rsidRDefault="000A7AC7" w:rsidP="000A7AC7">
      <w:pPr>
        <w:pStyle w:val="af0"/>
        <w:rPr>
          <w:rFonts w:ascii="Times New Roman" w:hAnsi="Times New Roman"/>
          <w:color w:val="000000" w:themeColor="text1"/>
          <w:sz w:val="28"/>
          <w:szCs w:val="28"/>
        </w:rPr>
      </w:pPr>
    </w:p>
    <w:p w:rsidR="000A7AC7" w:rsidRPr="00302E6A" w:rsidRDefault="000A7AC7" w:rsidP="000A7AC7">
      <w:pPr>
        <w:adjustRightInd w:val="0"/>
        <w:jc w:val="right"/>
        <w:outlineLvl w:val="0"/>
        <w:rPr>
          <w:color w:val="000000" w:themeColor="text1"/>
          <w:sz w:val="27"/>
          <w:szCs w:val="27"/>
        </w:rPr>
      </w:pPr>
      <w:bookmarkStart w:id="76" w:name="_Toc119418515"/>
      <w:r w:rsidRPr="00302E6A">
        <w:rPr>
          <w:color w:val="000000" w:themeColor="text1"/>
          <w:sz w:val="27"/>
          <w:szCs w:val="27"/>
        </w:rPr>
        <w:t>Кому ____________________________________</w:t>
      </w:r>
      <w:bookmarkEnd w:id="76"/>
    </w:p>
    <w:p w:rsidR="000A7AC7" w:rsidRPr="00302E6A" w:rsidRDefault="000A7AC7" w:rsidP="000A7AC7">
      <w:pPr>
        <w:adjustRightInd w:val="0"/>
        <w:ind w:left="4820"/>
        <w:jc w:val="center"/>
        <w:rPr>
          <w:color w:val="000000" w:themeColor="text1"/>
          <w:sz w:val="27"/>
          <w:szCs w:val="27"/>
        </w:rPr>
      </w:pPr>
      <w:proofErr w:type="gramStart"/>
      <w:r w:rsidRPr="00302E6A">
        <w:rPr>
          <w:color w:val="000000" w:themeColor="text1"/>
          <w:sz w:val="20"/>
          <w:szCs w:val="20"/>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roofErr w:type="gramEnd"/>
    </w:p>
    <w:p w:rsidR="000A7AC7" w:rsidRPr="00302E6A" w:rsidRDefault="000A7AC7" w:rsidP="000A7AC7">
      <w:pPr>
        <w:adjustRightInd w:val="0"/>
        <w:jc w:val="right"/>
        <w:rPr>
          <w:color w:val="000000" w:themeColor="text1"/>
          <w:sz w:val="27"/>
          <w:szCs w:val="27"/>
        </w:rPr>
      </w:pPr>
      <w:r w:rsidRPr="00302E6A">
        <w:rPr>
          <w:color w:val="000000" w:themeColor="text1"/>
          <w:sz w:val="27"/>
          <w:szCs w:val="27"/>
        </w:rPr>
        <w:t>_________________________________________</w:t>
      </w:r>
    </w:p>
    <w:p w:rsidR="000A7AC7" w:rsidRPr="00302E6A" w:rsidRDefault="000A7AC7" w:rsidP="000A7AC7">
      <w:pPr>
        <w:adjustRightInd w:val="0"/>
        <w:ind w:left="4820"/>
        <w:jc w:val="center"/>
        <w:rPr>
          <w:color w:val="000000" w:themeColor="text1"/>
          <w:sz w:val="27"/>
          <w:szCs w:val="27"/>
        </w:rPr>
      </w:pPr>
      <w:r w:rsidRPr="00302E6A">
        <w:rPr>
          <w:color w:val="000000" w:themeColor="text1"/>
          <w:sz w:val="20"/>
          <w:szCs w:val="20"/>
        </w:rPr>
        <w:t>почтовый индекс и адрес, телефон, адрес электронной почты)</w:t>
      </w:r>
    </w:p>
    <w:p w:rsidR="000A7AC7" w:rsidRPr="00302E6A" w:rsidRDefault="000A7AC7" w:rsidP="000A7AC7">
      <w:pPr>
        <w:jc w:val="right"/>
        <w:rPr>
          <w:b/>
          <w:color w:val="000000" w:themeColor="text1"/>
          <w:sz w:val="24"/>
        </w:rPr>
      </w:pPr>
    </w:p>
    <w:p w:rsidR="000A7AC7" w:rsidRPr="00302E6A" w:rsidRDefault="000A7AC7" w:rsidP="000A7AC7">
      <w:pPr>
        <w:jc w:val="right"/>
        <w:rPr>
          <w:b/>
          <w:color w:val="000000" w:themeColor="text1"/>
          <w:sz w:val="24"/>
        </w:rPr>
      </w:pPr>
    </w:p>
    <w:p w:rsidR="000A7AC7" w:rsidRPr="00302E6A" w:rsidRDefault="000A7AC7" w:rsidP="000A7AC7">
      <w:pPr>
        <w:jc w:val="right"/>
        <w:rPr>
          <w:b/>
          <w:color w:val="000000" w:themeColor="text1"/>
          <w:sz w:val="24"/>
        </w:rPr>
      </w:pPr>
    </w:p>
    <w:p w:rsidR="000A7AC7" w:rsidRPr="00302E6A" w:rsidRDefault="000A7AC7" w:rsidP="000A7AC7">
      <w:pPr>
        <w:jc w:val="center"/>
        <w:rPr>
          <w:b/>
          <w:bCs/>
          <w:color w:val="000000" w:themeColor="text1"/>
          <w:sz w:val="28"/>
          <w:szCs w:val="28"/>
        </w:rPr>
      </w:pPr>
      <w:proofErr w:type="gramStart"/>
      <w:r w:rsidRPr="00302E6A">
        <w:rPr>
          <w:b/>
          <w:color w:val="000000" w:themeColor="text1"/>
          <w:sz w:val="28"/>
          <w:szCs w:val="28"/>
        </w:rPr>
        <w:t>Р</w:t>
      </w:r>
      <w:proofErr w:type="gramEnd"/>
      <w:r w:rsidRPr="00302E6A">
        <w:rPr>
          <w:b/>
          <w:color w:val="000000" w:themeColor="text1"/>
          <w:sz w:val="28"/>
          <w:szCs w:val="28"/>
        </w:rPr>
        <w:t xml:space="preserve"> Е Ш Е Н И Е</w:t>
      </w:r>
      <w:r w:rsidRPr="00302E6A">
        <w:rPr>
          <w:b/>
          <w:color w:val="000000" w:themeColor="text1"/>
          <w:sz w:val="28"/>
          <w:szCs w:val="28"/>
        </w:rPr>
        <w:br/>
      </w:r>
      <w:r w:rsidRPr="00302E6A">
        <w:rPr>
          <w:b/>
          <w:bCs/>
          <w:color w:val="000000" w:themeColor="text1"/>
          <w:sz w:val="28"/>
          <w:szCs w:val="28"/>
        </w:rPr>
        <w:t>об отказе в выдаче дубликата разрешения на ввод объекта в эксплуатацию</w:t>
      </w:r>
    </w:p>
    <w:p w:rsidR="000A7AC7" w:rsidRPr="00302E6A" w:rsidRDefault="000A7AC7" w:rsidP="000A7AC7">
      <w:pPr>
        <w:jc w:val="center"/>
        <w:rPr>
          <w:b/>
          <w:color w:val="000000" w:themeColor="text1"/>
          <w:sz w:val="28"/>
          <w:szCs w:val="28"/>
        </w:rPr>
      </w:pPr>
    </w:p>
    <w:p w:rsidR="000A7AC7" w:rsidRPr="00302E6A" w:rsidRDefault="000A7AC7" w:rsidP="000A7AC7">
      <w:pPr>
        <w:jc w:val="both"/>
        <w:rPr>
          <w:color w:val="000000" w:themeColor="text1"/>
          <w:sz w:val="24"/>
        </w:rPr>
      </w:pPr>
      <w:r w:rsidRPr="00302E6A">
        <w:rPr>
          <w:color w:val="000000" w:themeColor="text1"/>
          <w:sz w:val="24"/>
        </w:rPr>
        <w:t>__________________________________________________</w:t>
      </w:r>
      <w:r w:rsidR="00524352">
        <w:rPr>
          <w:color w:val="000000" w:themeColor="text1"/>
          <w:sz w:val="24"/>
        </w:rPr>
        <w:t>___________________________</w:t>
      </w:r>
      <w:r w:rsidRPr="00302E6A">
        <w:rPr>
          <w:color w:val="000000" w:themeColor="text1"/>
          <w:sz w:val="24"/>
        </w:rPr>
        <w:t xml:space="preserve"> </w:t>
      </w:r>
    </w:p>
    <w:p w:rsidR="000A7AC7" w:rsidRPr="00302E6A" w:rsidRDefault="000A7AC7" w:rsidP="000A7AC7">
      <w:pPr>
        <w:jc w:val="center"/>
        <w:rPr>
          <w:color w:val="000000" w:themeColor="text1"/>
          <w:sz w:val="24"/>
        </w:rPr>
      </w:pPr>
      <w:r w:rsidRPr="00302E6A">
        <w:rPr>
          <w:color w:val="000000" w:themeColor="text1"/>
          <w:sz w:val="20"/>
        </w:rPr>
        <w:t>(наименование уполномоченного на выдачу разрешений на ввод объекта в эксплуатацию федерального органа исполнительной власти, органа исполнительной власти субъекта Российской Федерации, органа местного самоуправления, организации)</w:t>
      </w:r>
    </w:p>
    <w:p w:rsidR="000A7AC7" w:rsidRPr="00302E6A" w:rsidRDefault="000A7AC7" w:rsidP="000A7AC7">
      <w:pPr>
        <w:jc w:val="both"/>
        <w:rPr>
          <w:color w:val="000000" w:themeColor="text1"/>
          <w:sz w:val="28"/>
          <w:szCs w:val="28"/>
        </w:rPr>
      </w:pPr>
      <w:r w:rsidRPr="00302E6A">
        <w:rPr>
          <w:color w:val="000000" w:themeColor="text1"/>
          <w:sz w:val="28"/>
          <w:szCs w:val="28"/>
        </w:rPr>
        <w:t xml:space="preserve">по результатам рассмотрения заявления </w:t>
      </w:r>
      <w:r w:rsidRPr="00302E6A">
        <w:rPr>
          <w:bCs/>
          <w:color w:val="000000" w:themeColor="text1"/>
          <w:sz w:val="28"/>
          <w:szCs w:val="28"/>
        </w:rPr>
        <w:t xml:space="preserve">о выдаче дубликата разрешения на ввод объекта в эксплуатацию </w:t>
      </w:r>
      <w:proofErr w:type="gramStart"/>
      <w:r w:rsidRPr="00302E6A">
        <w:rPr>
          <w:color w:val="000000" w:themeColor="text1"/>
          <w:sz w:val="28"/>
          <w:szCs w:val="28"/>
        </w:rPr>
        <w:t>от</w:t>
      </w:r>
      <w:proofErr w:type="gramEnd"/>
      <w:r w:rsidRPr="00302E6A">
        <w:rPr>
          <w:color w:val="000000" w:themeColor="text1"/>
          <w:sz w:val="28"/>
          <w:szCs w:val="28"/>
        </w:rPr>
        <w:t xml:space="preserve"> _</w:t>
      </w:r>
      <w:r>
        <w:rPr>
          <w:color w:val="000000" w:themeColor="text1"/>
          <w:sz w:val="28"/>
          <w:szCs w:val="28"/>
        </w:rPr>
        <w:t>_____________ № _____________</w:t>
      </w:r>
      <w:r w:rsidRPr="00302E6A">
        <w:rPr>
          <w:color w:val="000000" w:themeColor="text1"/>
          <w:sz w:val="28"/>
          <w:szCs w:val="28"/>
        </w:rPr>
        <w:t xml:space="preserve"> принято</w:t>
      </w:r>
    </w:p>
    <w:p w:rsidR="000A7AC7" w:rsidRPr="00302E6A" w:rsidRDefault="000A7AC7" w:rsidP="000A7AC7">
      <w:pPr>
        <w:ind w:left="4956"/>
        <w:jc w:val="both"/>
        <w:rPr>
          <w:color w:val="000000" w:themeColor="text1"/>
          <w:sz w:val="28"/>
          <w:szCs w:val="28"/>
        </w:rPr>
      </w:pPr>
      <w:r w:rsidRPr="00302E6A">
        <w:rPr>
          <w:color w:val="000000" w:themeColor="text1"/>
          <w:sz w:val="20"/>
          <w:szCs w:val="20"/>
        </w:rPr>
        <w:t>(дата и номер регистрации)</w:t>
      </w:r>
    </w:p>
    <w:p w:rsidR="000A7AC7" w:rsidRPr="00302E6A" w:rsidRDefault="000A7AC7" w:rsidP="000A7AC7">
      <w:pPr>
        <w:jc w:val="both"/>
        <w:rPr>
          <w:color w:val="000000" w:themeColor="text1"/>
          <w:sz w:val="20"/>
          <w:szCs w:val="20"/>
        </w:rPr>
      </w:pPr>
      <w:r w:rsidRPr="00302E6A">
        <w:rPr>
          <w:color w:val="000000" w:themeColor="text1"/>
          <w:sz w:val="28"/>
          <w:szCs w:val="28"/>
        </w:rPr>
        <w:t xml:space="preserve">решение об отказе в выдаче дубликата разрешения на ввод объекта в эксплуатацию. </w:t>
      </w:r>
    </w:p>
    <w:p w:rsidR="000A7AC7" w:rsidRPr="00302E6A" w:rsidRDefault="000A7AC7" w:rsidP="000A7AC7">
      <w:pPr>
        <w:jc w:val="both"/>
        <w:rPr>
          <w:i/>
          <w:color w:val="000000" w:themeColor="text1"/>
          <w:sz w:val="16"/>
          <w:szCs w:val="28"/>
        </w:rPr>
      </w:pPr>
    </w:p>
    <w:tbl>
      <w:tblPr>
        <w:tblW w:w="101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276"/>
        <w:gridCol w:w="4603"/>
        <w:gridCol w:w="4253"/>
      </w:tblGrid>
      <w:tr w:rsidR="000A7AC7" w:rsidRPr="00302E6A" w:rsidTr="000627A7">
        <w:trPr>
          <w:trHeight w:val="871"/>
        </w:trPr>
        <w:tc>
          <w:tcPr>
            <w:tcW w:w="1276" w:type="dxa"/>
          </w:tcPr>
          <w:p w:rsidR="000A7AC7" w:rsidRPr="00302E6A" w:rsidRDefault="000A7AC7" w:rsidP="000A7AC7">
            <w:pPr>
              <w:jc w:val="both"/>
              <w:rPr>
                <w:color w:val="000000" w:themeColor="text1"/>
                <w:sz w:val="24"/>
              </w:rPr>
            </w:pPr>
            <w:r w:rsidRPr="00302E6A">
              <w:rPr>
                <w:color w:val="000000" w:themeColor="text1"/>
                <w:sz w:val="24"/>
              </w:rPr>
              <w:t xml:space="preserve">№ пункта </w:t>
            </w:r>
            <w:proofErr w:type="spellStart"/>
            <w:r w:rsidRPr="00302E6A">
              <w:rPr>
                <w:color w:val="000000" w:themeColor="text1"/>
                <w:sz w:val="24"/>
              </w:rPr>
              <w:t>Админи-стратив-ного</w:t>
            </w:r>
            <w:proofErr w:type="spellEnd"/>
            <w:r w:rsidRPr="00302E6A">
              <w:rPr>
                <w:color w:val="000000" w:themeColor="text1"/>
                <w:sz w:val="24"/>
              </w:rPr>
              <w:t xml:space="preserve"> регламента</w:t>
            </w:r>
          </w:p>
        </w:tc>
        <w:tc>
          <w:tcPr>
            <w:tcW w:w="4603" w:type="dxa"/>
          </w:tcPr>
          <w:p w:rsidR="000A7AC7" w:rsidRPr="00302E6A" w:rsidRDefault="000A7AC7" w:rsidP="000A7AC7">
            <w:pPr>
              <w:jc w:val="center"/>
              <w:rPr>
                <w:color w:val="000000" w:themeColor="text1"/>
                <w:sz w:val="24"/>
              </w:rPr>
            </w:pPr>
            <w:r w:rsidRPr="00302E6A">
              <w:rPr>
                <w:color w:val="000000" w:themeColor="text1"/>
                <w:sz w:val="24"/>
              </w:rPr>
              <w:t xml:space="preserve">Наименование основания </w:t>
            </w:r>
            <w:proofErr w:type="gramStart"/>
            <w:r w:rsidRPr="00302E6A">
              <w:rPr>
                <w:color w:val="000000" w:themeColor="text1"/>
                <w:sz w:val="24"/>
              </w:rPr>
              <w:t>для отказа в выдаче дубликата разрешения на ввод объекта в эксплуатацию в соответствии</w:t>
            </w:r>
            <w:proofErr w:type="gramEnd"/>
            <w:r w:rsidRPr="00302E6A">
              <w:rPr>
                <w:color w:val="000000" w:themeColor="text1"/>
                <w:sz w:val="24"/>
              </w:rPr>
              <w:t xml:space="preserve"> с Административным регламентом</w:t>
            </w:r>
          </w:p>
        </w:tc>
        <w:tc>
          <w:tcPr>
            <w:tcW w:w="4253" w:type="dxa"/>
          </w:tcPr>
          <w:p w:rsidR="000A7AC7" w:rsidRPr="00302E6A" w:rsidRDefault="000A7AC7" w:rsidP="000A7AC7">
            <w:pPr>
              <w:jc w:val="center"/>
              <w:rPr>
                <w:color w:val="000000" w:themeColor="text1"/>
                <w:sz w:val="24"/>
              </w:rPr>
            </w:pPr>
            <w:r w:rsidRPr="00302E6A">
              <w:rPr>
                <w:color w:val="000000" w:themeColor="text1"/>
                <w:sz w:val="24"/>
              </w:rPr>
              <w:t>Разъяснение причин отказа в выдаче дубликата разрешения на ввод объекта в эксплуатацию</w:t>
            </w:r>
          </w:p>
        </w:tc>
      </w:tr>
      <w:tr w:rsidR="000A7AC7" w:rsidRPr="00302E6A" w:rsidTr="000627A7">
        <w:trPr>
          <w:trHeight w:val="1051"/>
        </w:trPr>
        <w:tc>
          <w:tcPr>
            <w:tcW w:w="1276" w:type="dxa"/>
          </w:tcPr>
          <w:p w:rsidR="000A7AC7" w:rsidRPr="00302E6A" w:rsidRDefault="000A7AC7" w:rsidP="00524352">
            <w:pPr>
              <w:jc w:val="both"/>
              <w:rPr>
                <w:color w:val="000000" w:themeColor="text1"/>
                <w:sz w:val="24"/>
              </w:rPr>
            </w:pPr>
            <w:r w:rsidRPr="00302E6A">
              <w:rPr>
                <w:color w:val="000000" w:themeColor="text1"/>
                <w:sz w:val="24"/>
              </w:rPr>
              <w:t xml:space="preserve">пункт </w:t>
            </w:r>
            <w:r w:rsidR="00524352">
              <w:rPr>
                <w:color w:val="000000" w:themeColor="text1"/>
                <w:sz w:val="24"/>
              </w:rPr>
              <w:t>3.4.2.</w:t>
            </w:r>
          </w:p>
        </w:tc>
        <w:tc>
          <w:tcPr>
            <w:tcW w:w="4603" w:type="dxa"/>
          </w:tcPr>
          <w:p w:rsidR="000A7AC7" w:rsidRPr="00302E6A" w:rsidRDefault="000A7AC7" w:rsidP="005C76A3">
            <w:pPr>
              <w:jc w:val="both"/>
              <w:rPr>
                <w:color w:val="000000" w:themeColor="text1"/>
                <w:sz w:val="24"/>
                <w:szCs w:val="24"/>
              </w:rPr>
            </w:pPr>
            <w:r w:rsidRPr="00302E6A">
              <w:rPr>
                <w:color w:val="000000" w:themeColor="text1"/>
                <w:sz w:val="24"/>
              </w:rPr>
              <w:t xml:space="preserve">несоответствие заявителя кругу лиц, указанных в пункте </w:t>
            </w:r>
            <w:r w:rsidR="005C76A3">
              <w:rPr>
                <w:color w:val="000000" w:themeColor="text1"/>
                <w:sz w:val="24"/>
              </w:rPr>
              <w:t>1</w:t>
            </w:r>
            <w:r w:rsidRPr="00302E6A">
              <w:rPr>
                <w:color w:val="000000" w:themeColor="text1"/>
                <w:sz w:val="24"/>
              </w:rPr>
              <w:t>.2 Административного регламента.</w:t>
            </w:r>
          </w:p>
        </w:tc>
        <w:tc>
          <w:tcPr>
            <w:tcW w:w="4253" w:type="dxa"/>
          </w:tcPr>
          <w:p w:rsidR="000A7AC7" w:rsidRPr="00302E6A" w:rsidRDefault="000A7AC7" w:rsidP="000A7AC7">
            <w:pPr>
              <w:rPr>
                <w:i/>
                <w:color w:val="000000" w:themeColor="text1"/>
                <w:sz w:val="24"/>
              </w:rPr>
            </w:pPr>
            <w:r w:rsidRPr="00302E6A">
              <w:rPr>
                <w:i/>
                <w:color w:val="000000" w:themeColor="text1"/>
                <w:sz w:val="24"/>
              </w:rPr>
              <w:t>Указываются основания такого вывода</w:t>
            </w:r>
          </w:p>
        </w:tc>
      </w:tr>
    </w:tbl>
    <w:p w:rsidR="000A7AC7" w:rsidRPr="00302E6A" w:rsidRDefault="000A7AC7" w:rsidP="000A7AC7">
      <w:pPr>
        <w:pStyle w:val="ConsPlusNonformat"/>
        <w:ind w:firstLine="708"/>
        <w:jc w:val="both"/>
        <w:rPr>
          <w:rFonts w:ascii="Times New Roman" w:hAnsi="Times New Roman" w:cs="Times New Roman"/>
          <w:color w:val="000000" w:themeColor="text1"/>
          <w:sz w:val="28"/>
          <w:szCs w:val="28"/>
        </w:rPr>
      </w:pPr>
      <w:r w:rsidRPr="00302E6A">
        <w:rPr>
          <w:rFonts w:ascii="Times New Roman" w:hAnsi="Times New Roman" w:cs="Times New Roman"/>
          <w:color w:val="000000" w:themeColor="text1"/>
          <w:sz w:val="28"/>
          <w:szCs w:val="28"/>
        </w:rPr>
        <w:lastRenderedPageBreak/>
        <w:t xml:space="preserve">Вы вправе повторно обратиться с заявлением </w:t>
      </w:r>
      <w:r w:rsidRPr="00302E6A">
        <w:rPr>
          <w:rFonts w:ascii="Times New Roman" w:hAnsi="Times New Roman"/>
          <w:bCs/>
          <w:color w:val="000000" w:themeColor="text1"/>
          <w:sz w:val="28"/>
          <w:szCs w:val="28"/>
        </w:rPr>
        <w:t xml:space="preserve">о выдаче дубликата разрешения на ввод объекта в эксплуатацию </w:t>
      </w:r>
      <w:r w:rsidRPr="00302E6A">
        <w:rPr>
          <w:rFonts w:ascii="Times New Roman" w:hAnsi="Times New Roman" w:cs="Times New Roman"/>
          <w:color w:val="000000" w:themeColor="text1"/>
          <w:sz w:val="28"/>
          <w:szCs w:val="28"/>
        </w:rPr>
        <w:t>после устранения указанного нарушения.</w:t>
      </w:r>
    </w:p>
    <w:p w:rsidR="000A7AC7" w:rsidRPr="00302E6A" w:rsidRDefault="000A7AC7" w:rsidP="000A7AC7">
      <w:pPr>
        <w:pStyle w:val="ConsPlusNonformat"/>
        <w:ind w:firstLine="708"/>
        <w:jc w:val="both"/>
        <w:rPr>
          <w:rFonts w:ascii="Times New Roman" w:hAnsi="Times New Roman" w:cs="Times New Roman"/>
          <w:color w:val="000000" w:themeColor="text1"/>
          <w:sz w:val="28"/>
          <w:szCs w:val="28"/>
        </w:rPr>
      </w:pPr>
      <w:proofErr w:type="gramStart"/>
      <w:r w:rsidRPr="00302E6A">
        <w:rPr>
          <w:rFonts w:ascii="Times New Roman" w:hAnsi="Times New Roman" w:cs="Times New Roman"/>
          <w:color w:val="000000" w:themeColor="text1"/>
          <w:sz w:val="28"/>
          <w:szCs w:val="28"/>
        </w:rPr>
        <w:t>Данный отказ может быть обжалован в досудебном порядке путем направления жалобы в _______________________________</w:t>
      </w:r>
      <w:r>
        <w:rPr>
          <w:rFonts w:ascii="Times New Roman" w:hAnsi="Times New Roman" w:cs="Times New Roman"/>
          <w:color w:val="000000" w:themeColor="text1"/>
          <w:sz w:val="28"/>
          <w:szCs w:val="28"/>
        </w:rPr>
        <w:t>________________</w:t>
      </w:r>
      <w:r w:rsidRPr="00302E6A">
        <w:rPr>
          <w:rFonts w:ascii="Times New Roman" w:hAnsi="Times New Roman" w:cs="Times New Roman"/>
          <w:color w:val="000000" w:themeColor="text1"/>
          <w:sz w:val="28"/>
          <w:szCs w:val="28"/>
        </w:rPr>
        <w:t>, а также в судебном порядке.</w:t>
      </w:r>
      <w:proofErr w:type="gramEnd"/>
    </w:p>
    <w:p w:rsidR="000A7AC7" w:rsidRPr="00302E6A" w:rsidRDefault="000A7AC7" w:rsidP="000A7AC7">
      <w:pPr>
        <w:pStyle w:val="ConsPlusNonformat"/>
        <w:ind w:firstLine="708"/>
        <w:jc w:val="both"/>
        <w:rPr>
          <w:rFonts w:ascii="Times New Roman" w:hAnsi="Times New Roman" w:cs="Times New Roman"/>
          <w:color w:val="000000" w:themeColor="text1"/>
          <w:sz w:val="24"/>
        </w:rPr>
      </w:pPr>
      <w:r w:rsidRPr="00302E6A">
        <w:rPr>
          <w:rFonts w:ascii="Times New Roman" w:hAnsi="Times New Roman" w:cs="Times New Roman"/>
          <w:color w:val="000000" w:themeColor="text1"/>
          <w:sz w:val="28"/>
          <w:szCs w:val="28"/>
        </w:rPr>
        <w:t>Дополнительно информируем:_______</w:t>
      </w:r>
      <w:r>
        <w:rPr>
          <w:rFonts w:ascii="Times New Roman" w:hAnsi="Times New Roman" w:cs="Times New Roman"/>
          <w:color w:val="000000" w:themeColor="text1"/>
          <w:sz w:val="28"/>
          <w:szCs w:val="28"/>
        </w:rPr>
        <w:t>_____________________________</w:t>
      </w:r>
      <w:r w:rsidRPr="00302E6A">
        <w:rPr>
          <w:rFonts w:ascii="Times New Roman" w:hAnsi="Times New Roman" w:cs="Times New Roman"/>
          <w:color w:val="000000" w:themeColor="text1"/>
          <w:sz w:val="28"/>
          <w:szCs w:val="28"/>
        </w:rPr>
        <w:br/>
        <w:t>______________________________________</w:t>
      </w:r>
      <w:r>
        <w:rPr>
          <w:rFonts w:ascii="Times New Roman" w:hAnsi="Times New Roman" w:cs="Times New Roman"/>
          <w:color w:val="000000" w:themeColor="text1"/>
          <w:sz w:val="28"/>
          <w:szCs w:val="28"/>
        </w:rPr>
        <w:t>_____________________________</w:t>
      </w:r>
      <w:r w:rsidRPr="00302E6A">
        <w:rPr>
          <w:rFonts w:ascii="Times New Roman" w:hAnsi="Times New Roman" w:cs="Times New Roman"/>
          <w:color w:val="000000" w:themeColor="text1"/>
          <w:sz w:val="28"/>
          <w:szCs w:val="28"/>
        </w:rPr>
        <w:t>.</w:t>
      </w:r>
      <w:r w:rsidRPr="00302E6A">
        <w:rPr>
          <w:rFonts w:ascii="Times New Roman" w:hAnsi="Times New Roman" w:cs="Times New Roman"/>
          <w:color w:val="000000" w:themeColor="text1"/>
          <w:sz w:val="24"/>
        </w:rPr>
        <w:t xml:space="preserve">    </w:t>
      </w:r>
    </w:p>
    <w:p w:rsidR="000A7AC7" w:rsidRPr="00302E6A" w:rsidRDefault="000A7AC7" w:rsidP="000A7AC7">
      <w:pPr>
        <w:pStyle w:val="ConsPlusNonformat"/>
        <w:ind w:firstLine="708"/>
        <w:jc w:val="center"/>
        <w:rPr>
          <w:rFonts w:ascii="Times New Roman" w:hAnsi="Times New Roman" w:cs="Times New Roman"/>
          <w:color w:val="000000" w:themeColor="text1"/>
          <w:sz w:val="20"/>
          <w:szCs w:val="20"/>
        </w:rPr>
      </w:pPr>
      <w:r w:rsidRPr="00302E6A">
        <w:rPr>
          <w:rFonts w:ascii="Times New Roman" w:hAnsi="Times New Roman" w:cs="Times New Roman"/>
          <w:color w:val="000000" w:themeColor="text1"/>
          <w:sz w:val="20"/>
          <w:szCs w:val="20"/>
        </w:rPr>
        <w:t>(указывается информация, необходимая для устранения причин отказа в выдаче дубликата разрешения на ввод объекта в эксплуатацию, а также иная дополнительная информация при наличии)</w:t>
      </w:r>
    </w:p>
    <w:p w:rsidR="000A7AC7" w:rsidRPr="00302E6A" w:rsidRDefault="000A7AC7" w:rsidP="000A7AC7">
      <w:pPr>
        <w:pStyle w:val="ConsPlusNonformat"/>
        <w:ind w:firstLine="708"/>
        <w:jc w:val="center"/>
        <w:rPr>
          <w:rFonts w:ascii="Times New Roman" w:hAnsi="Times New Roman" w:cs="Times New Roman"/>
          <w:color w:val="000000" w:themeColor="text1"/>
          <w:sz w:val="20"/>
          <w:szCs w:val="20"/>
        </w:rPr>
      </w:pPr>
    </w:p>
    <w:p w:rsidR="000A7AC7" w:rsidRPr="00302E6A" w:rsidRDefault="000A7AC7" w:rsidP="000A7AC7">
      <w:pPr>
        <w:pStyle w:val="ConsPlusNonformat"/>
        <w:ind w:firstLine="708"/>
        <w:jc w:val="center"/>
        <w:rPr>
          <w:rFonts w:ascii="Times New Roman" w:hAnsi="Times New Roman" w:cs="Times New Roman"/>
          <w:color w:val="000000" w:themeColor="text1"/>
          <w:sz w:val="20"/>
          <w:szCs w:val="20"/>
        </w:rPr>
      </w:pPr>
    </w:p>
    <w:tbl>
      <w:tblPr>
        <w:tblW w:w="9667" w:type="dxa"/>
        <w:tblLayout w:type="fixed"/>
        <w:tblCellMar>
          <w:left w:w="28" w:type="dxa"/>
          <w:right w:w="28" w:type="dxa"/>
        </w:tblCellMar>
        <w:tblLook w:val="0000"/>
      </w:tblPr>
      <w:tblGrid>
        <w:gridCol w:w="3119"/>
        <w:gridCol w:w="283"/>
        <w:gridCol w:w="2269"/>
        <w:gridCol w:w="283"/>
        <w:gridCol w:w="3713"/>
      </w:tblGrid>
      <w:tr w:rsidR="000A7AC7" w:rsidRPr="00302E6A" w:rsidTr="000A7AC7">
        <w:tc>
          <w:tcPr>
            <w:tcW w:w="3119" w:type="dxa"/>
            <w:tcBorders>
              <w:top w:val="nil"/>
              <w:left w:val="nil"/>
              <w:bottom w:val="single" w:sz="4" w:space="0" w:color="auto"/>
              <w:right w:val="nil"/>
            </w:tcBorders>
            <w:vAlign w:val="bottom"/>
          </w:tcPr>
          <w:p w:rsidR="000A7AC7" w:rsidRPr="00302E6A" w:rsidRDefault="000A7AC7" w:rsidP="000A7AC7">
            <w:pPr>
              <w:jc w:val="center"/>
              <w:rPr>
                <w:color w:val="000000" w:themeColor="text1"/>
              </w:rPr>
            </w:pPr>
          </w:p>
        </w:tc>
        <w:tc>
          <w:tcPr>
            <w:tcW w:w="283" w:type="dxa"/>
            <w:tcBorders>
              <w:top w:val="nil"/>
              <w:left w:val="nil"/>
              <w:bottom w:val="nil"/>
              <w:right w:val="nil"/>
            </w:tcBorders>
            <w:vAlign w:val="bottom"/>
          </w:tcPr>
          <w:p w:rsidR="000A7AC7" w:rsidRPr="00302E6A" w:rsidRDefault="000A7AC7" w:rsidP="000A7AC7">
            <w:pPr>
              <w:rPr>
                <w:color w:val="000000" w:themeColor="text1"/>
              </w:rPr>
            </w:pPr>
          </w:p>
        </w:tc>
        <w:tc>
          <w:tcPr>
            <w:tcW w:w="2269" w:type="dxa"/>
            <w:tcBorders>
              <w:top w:val="nil"/>
              <w:left w:val="nil"/>
              <w:bottom w:val="single" w:sz="4" w:space="0" w:color="auto"/>
              <w:right w:val="nil"/>
            </w:tcBorders>
            <w:vAlign w:val="bottom"/>
          </w:tcPr>
          <w:p w:rsidR="000A7AC7" w:rsidRPr="00302E6A" w:rsidRDefault="000A7AC7" w:rsidP="000A7AC7">
            <w:pPr>
              <w:jc w:val="center"/>
              <w:rPr>
                <w:color w:val="000000" w:themeColor="text1"/>
              </w:rPr>
            </w:pPr>
          </w:p>
        </w:tc>
        <w:tc>
          <w:tcPr>
            <w:tcW w:w="283" w:type="dxa"/>
            <w:tcBorders>
              <w:top w:val="nil"/>
              <w:left w:val="nil"/>
              <w:bottom w:val="nil"/>
              <w:right w:val="nil"/>
            </w:tcBorders>
            <w:vAlign w:val="bottom"/>
          </w:tcPr>
          <w:p w:rsidR="000A7AC7" w:rsidRPr="00302E6A" w:rsidRDefault="000A7AC7" w:rsidP="000A7AC7">
            <w:pPr>
              <w:rPr>
                <w:color w:val="000000" w:themeColor="text1"/>
              </w:rPr>
            </w:pPr>
          </w:p>
        </w:tc>
        <w:tc>
          <w:tcPr>
            <w:tcW w:w="3713" w:type="dxa"/>
            <w:tcBorders>
              <w:top w:val="nil"/>
              <w:left w:val="nil"/>
              <w:bottom w:val="single" w:sz="4" w:space="0" w:color="auto"/>
              <w:right w:val="nil"/>
            </w:tcBorders>
            <w:vAlign w:val="bottom"/>
          </w:tcPr>
          <w:p w:rsidR="000A7AC7" w:rsidRPr="00302E6A" w:rsidRDefault="000A7AC7" w:rsidP="000A7AC7">
            <w:pPr>
              <w:jc w:val="center"/>
              <w:rPr>
                <w:color w:val="000000" w:themeColor="text1"/>
              </w:rPr>
            </w:pPr>
          </w:p>
        </w:tc>
      </w:tr>
      <w:tr w:rsidR="000A7AC7" w:rsidRPr="00302E6A" w:rsidTr="000A7AC7">
        <w:tc>
          <w:tcPr>
            <w:tcW w:w="3119" w:type="dxa"/>
            <w:tcBorders>
              <w:top w:val="nil"/>
              <w:left w:val="nil"/>
              <w:bottom w:val="nil"/>
              <w:right w:val="nil"/>
            </w:tcBorders>
          </w:tcPr>
          <w:p w:rsidR="000A7AC7" w:rsidRPr="00302E6A" w:rsidRDefault="000A7AC7" w:rsidP="000A7AC7">
            <w:pPr>
              <w:jc w:val="center"/>
              <w:rPr>
                <w:color w:val="000000" w:themeColor="text1"/>
                <w:sz w:val="20"/>
                <w:szCs w:val="20"/>
              </w:rPr>
            </w:pPr>
            <w:r w:rsidRPr="00302E6A">
              <w:rPr>
                <w:color w:val="000000" w:themeColor="text1"/>
                <w:sz w:val="20"/>
                <w:szCs w:val="20"/>
              </w:rPr>
              <w:t>(должность)</w:t>
            </w:r>
          </w:p>
        </w:tc>
        <w:tc>
          <w:tcPr>
            <w:tcW w:w="283" w:type="dxa"/>
            <w:tcBorders>
              <w:top w:val="nil"/>
              <w:left w:val="nil"/>
              <w:bottom w:val="nil"/>
              <w:right w:val="nil"/>
            </w:tcBorders>
          </w:tcPr>
          <w:p w:rsidR="000A7AC7" w:rsidRPr="00302E6A" w:rsidRDefault="000A7AC7" w:rsidP="000A7AC7">
            <w:pPr>
              <w:rPr>
                <w:color w:val="000000" w:themeColor="text1"/>
                <w:sz w:val="20"/>
                <w:szCs w:val="20"/>
              </w:rPr>
            </w:pPr>
          </w:p>
        </w:tc>
        <w:tc>
          <w:tcPr>
            <w:tcW w:w="2269" w:type="dxa"/>
            <w:tcBorders>
              <w:top w:val="nil"/>
              <w:left w:val="nil"/>
              <w:bottom w:val="nil"/>
              <w:right w:val="nil"/>
            </w:tcBorders>
          </w:tcPr>
          <w:p w:rsidR="000A7AC7" w:rsidRPr="00302E6A" w:rsidRDefault="000A7AC7" w:rsidP="000A7AC7">
            <w:pPr>
              <w:jc w:val="center"/>
              <w:rPr>
                <w:color w:val="000000" w:themeColor="text1"/>
                <w:sz w:val="20"/>
                <w:szCs w:val="20"/>
              </w:rPr>
            </w:pPr>
            <w:r w:rsidRPr="00302E6A">
              <w:rPr>
                <w:color w:val="000000" w:themeColor="text1"/>
                <w:sz w:val="20"/>
                <w:szCs w:val="20"/>
              </w:rPr>
              <w:t>(подпись)</w:t>
            </w:r>
          </w:p>
        </w:tc>
        <w:tc>
          <w:tcPr>
            <w:tcW w:w="283" w:type="dxa"/>
            <w:tcBorders>
              <w:top w:val="nil"/>
              <w:left w:val="nil"/>
              <w:bottom w:val="nil"/>
              <w:right w:val="nil"/>
            </w:tcBorders>
          </w:tcPr>
          <w:p w:rsidR="000A7AC7" w:rsidRPr="00302E6A" w:rsidRDefault="000A7AC7" w:rsidP="000A7AC7">
            <w:pPr>
              <w:rPr>
                <w:color w:val="000000" w:themeColor="text1"/>
                <w:sz w:val="20"/>
                <w:szCs w:val="20"/>
              </w:rPr>
            </w:pPr>
          </w:p>
        </w:tc>
        <w:tc>
          <w:tcPr>
            <w:tcW w:w="3713" w:type="dxa"/>
            <w:tcBorders>
              <w:top w:val="nil"/>
              <w:left w:val="nil"/>
              <w:bottom w:val="nil"/>
              <w:right w:val="nil"/>
            </w:tcBorders>
          </w:tcPr>
          <w:p w:rsidR="000A7AC7" w:rsidRPr="00302E6A" w:rsidRDefault="000A7AC7" w:rsidP="000A7AC7">
            <w:pPr>
              <w:jc w:val="center"/>
              <w:rPr>
                <w:color w:val="000000" w:themeColor="text1"/>
                <w:sz w:val="20"/>
                <w:szCs w:val="20"/>
              </w:rPr>
            </w:pPr>
            <w:proofErr w:type="gramStart"/>
            <w:r w:rsidRPr="00302E6A">
              <w:rPr>
                <w:color w:val="000000" w:themeColor="text1"/>
                <w:sz w:val="20"/>
                <w:szCs w:val="20"/>
              </w:rPr>
              <w:t>(фамилия, имя, отчество (при наличии)</w:t>
            </w:r>
            <w:proofErr w:type="gramEnd"/>
          </w:p>
        </w:tc>
      </w:tr>
    </w:tbl>
    <w:p w:rsidR="000A7AC7" w:rsidRPr="00302E6A" w:rsidRDefault="000A7AC7" w:rsidP="000A7AC7">
      <w:pPr>
        <w:spacing w:before="120"/>
        <w:rPr>
          <w:color w:val="000000" w:themeColor="text1"/>
          <w:sz w:val="28"/>
          <w:szCs w:val="28"/>
        </w:rPr>
      </w:pPr>
      <w:r w:rsidRPr="00302E6A">
        <w:rPr>
          <w:color w:val="000000" w:themeColor="text1"/>
          <w:sz w:val="28"/>
          <w:szCs w:val="28"/>
        </w:rPr>
        <w:t>Дата</w:t>
      </w:r>
    </w:p>
    <w:p w:rsidR="000A7AC7" w:rsidRDefault="000A7AC7" w:rsidP="000A7AC7">
      <w:pPr>
        <w:rPr>
          <w:rFonts w:eastAsia="Calibri"/>
          <w:color w:val="000000" w:themeColor="text1"/>
          <w:sz w:val="28"/>
          <w:szCs w:val="28"/>
        </w:rPr>
      </w:pPr>
    </w:p>
    <w:p w:rsidR="000A7AC7" w:rsidRDefault="000A7AC7" w:rsidP="000A7AC7">
      <w:pPr>
        <w:rPr>
          <w:rFonts w:eastAsia="Calibri"/>
          <w:color w:val="000000" w:themeColor="text1"/>
          <w:sz w:val="28"/>
          <w:szCs w:val="28"/>
        </w:rPr>
      </w:pPr>
    </w:p>
    <w:p w:rsidR="000A7AC7" w:rsidRDefault="000A7AC7" w:rsidP="000A7AC7">
      <w:pPr>
        <w:rPr>
          <w:rFonts w:eastAsia="Calibri"/>
          <w:color w:val="000000" w:themeColor="text1"/>
          <w:sz w:val="28"/>
          <w:szCs w:val="28"/>
        </w:rPr>
      </w:pPr>
    </w:p>
    <w:p w:rsidR="000A7AC7" w:rsidRDefault="000A7AC7" w:rsidP="000A7AC7">
      <w:pPr>
        <w:rPr>
          <w:rFonts w:eastAsia="Calibri"/>
          <w:color w:val="000000" w:themeColor="text1"/>
          <w:sz w:val="28"/>
          <w:szCs w:val="28"/>
        </w:rPr>
      </w:pPr>
    </w:p>
    <w:p w:rsidR="000A7AC7" w:rsidRDefault="000A7AC7" w:rsidP="000A7AC7">
      <w:pPr>
        <w:rPr>
          <w:rFonts w:eastAsia="Calibri"/>
          <w:color w:val="000000" w:themeColor="text1"/>
          <w:sz w:val="28"/>
          <w:szCs w:val="28"/>
        </w:rPr>
      </w:pPr>
    </w:p>
    <w:p w:rsidR="000A7AC7" w:rsidRDefault="000A7AC7" w:rsidP="000A7AC7">
      <w:pPr>
        <w:rPr>
          <w:rFonts w:eastAsia="Calibri"/>
          <w:color w:val="000000" w:themeColor="text1"/>
          <w:sz w:val="28"/>
          <w:szCs w:val="28"/>
        </w:rPr>
      </w:pPr>
    </w:p>
    <w:p w:rsidR="000A7AC7" w:rsidRDefault="000A7AC7" w:rsidP="000A7AC7">
      <w:pPr>
        <w:rPr>
          <w:rFonts w:eastAsia="Calibri"/>
          <w:color w:val="000000" w:themeColor="text1"/>
          <w:sz w:val="28"/>
          <w:szCs w:val="28"/>
        </w:rPr>
      </w:pPr>
    </w:p>
    <w:p w:rsidR="000A7AC7" w:rsidRDefault="000A7AC7" w:rsidP="000A7AC7">
      <w:pPr>
        <w:rPr>
          <w:rFonts w:eastAsia="Calibri"/>
          <w:color w:val="000000" w:themeColor="text1"/>
          <w:sz w:val="28"/>
          <w:szCs w:val="28"/>
        </w:rPr>
      </w:pPr>
    </w:p>
    <w:p w:rsidR="000A7AC7" w:rsidRDefault="000A7AC7" w:rsidP="000A7AC7">
      <w:pPr>
        <w:rPr>
          <w:rFonts w:eastAsia="Calibri"/>
          <w:color w:val="000000" w:themeColor="text1"/>
          <w:sz w:val="28"/>
          <w:szCs w:val="28"/>
        </w:rPr>
      </w:pPr>
    </w:p>
    <w:p w:rsidR="000A7AC7" w:rsidRDefault="000A7AC7" w:rsidP="000A7AC7">
      <w:pPr>
        <w:rPr>
          <w:rFonts w:eastAsia="Calibri"/>
          <w:color w:val="000000" w:themeColor="text1"/>
          <w:sz w:val="28"/>
          <w:szCs w:val="28"/>
        </w:rPr>
      </w:pPr>
    </w:p>
    <w:p w:rsidR="000A7AC7" w:rsidRDefault="000A7AC7" w:rsidP="000A7AC7">
      <w:pPr>
        <w:rPr>
          <w:rFonts w:eastAsia="Calibri"/>
          <w:color w:val="000000" w:themeColor="text1"/>
          <w:sz w:val="28"/>
          <w:szCs w:val="28"/>
        </w:rPr>
      </w:pPr>
    </w:p>
    <w:p w:rsidR="000A7AC7" w:rsidRDefault="000A7AC7" w:rsidP="000A7AC7">
      <w:pPr>
        <w:rPr>
          <w:rFonts w:eastAsia="Calibri"/>
          <w:color w:val="000000" w:themeColor="text1"/>
          <w:sz w:val="28"/>
          <w:szCs w:val="28"/>
        </w:rPr>
      </w:pPr>
    </w:p>
    <w:p w:rsidR="000A7AC7" w:rsidRDefault="000A7AC7" w:rsidP="000A7AC7">
      <w:pPr>
        <w:rPr>
          <w:rFonts w:eastAsia="Calibri"/>
          <w:color w:val="000000" w:themeColor="text1"/>
          <w:sz w:val="28"/>
          <w:szCs w:val="28"/>
        </w:rPr>
      </w:pPr>
    </w:p>
    <w:p w:rsidR="000A7AC7" w:rsidRDefault="000A7AC7" w:rsidP="000A7AC7">
      <w:pPr>
        <w:rPr>
          <w:rFonts w:eastAsia="Calibri"/>
          <w:color w:val="000000" w:themeColor="text1"/>
          <w:sz w:val="28"/>
          <w:szCs w:val="28"/>
        </w:rPr>
      </w:pPr>
    </w:p>
    <w:p w:rsidR="000A7AC7" w:rsidRDefault="000A7AC7" w:rsidP="000A7AC7">
      <w:pPr>
        <w:rPr>
          <w:rFonts w:eastAsia="Calibri"/>
          <w:color w:val="000000" w:themeColor="text1"/>
          <w:sz w:val="28"/>
          <w:szCs w:val="28"/>
        </w:rPr>
      </w:pPr>
    </w:p>
    <w:p w:rsidR="000A7AC7" w:rsidRDefault="000A7AC7" w:rsidP="000A7AC7">
      <w:pPr>
        <w:rPr>
          <w:rFonts w:eastAsia="Calibri"/>
          <w:color w:val="000000" w:themeColor="text1"/>
          <w:sz w:val="28"/>
          <w:szCs w:val="28"/>
        </w:rPr>
      </w:pPr>
    </w:p>
    <w:p w:rsidR="000A7AC7" w:rsidRDefault="000A7AC7" w:rsidP="000A7AC7">
      <w:pPr>
        <w:rPr>
          <w:rFonts w:eastAsia="Calibri"/>
          <w:color w:val="000000" w:themeColor="text1"/>
          <w:sz w:val="28"/>
          <w:szCs w:val="28"/>
        </w:rPr>
      </w:pPr>
    </w:p>
    <w:p w:rsidR="000A7AC7" w:rsidRDefault="000A7AC7" w:rsidP="000A7AC7">
      <w:pPr>
        <w:rPr>
          <w:rFonts w:eastAsia="Calibri"/>
          <w:color w:val="000000" w:themeColor="text1"/>
          <w:sz w:val="28"/>
          <w:szCs w:val="28"/>
        </w:rPr>
      </w:pPr>
    </w:p>
    <w:p w:rsidR="000A7AC7" w:rsidRDefault="000A7AC7" w:rsidP="000A7AC7">
      <w:pPr>
        <w:rPr>
          <w:rFonts w:eastAsia="Calibri"/>
          <w:color w:val="000000" w:themeColor="text1"/>
          <w:sz w:val="28"/>
          <w:szCs w:val="28"/>
        </w:rPr>
      </w:pPr>
    </w:p>
    <w:p w:rsidR="000A7AC7" w:rsidRDefault="000A7AC7" w:rsidP="000A7AC7">
      <w:pPr>
        <w:rPr>
          <w:rFonts w:eastAsia="Calibri"/>
          <w:color w:val="000000" w:themeColor="text1"/>
          <w:sz w:val="28"/>
          <w:szCs w:val="28"/>
        </w:rPr>
      </w:pPr>
    </w:p>
    <w:p w:rsidR="000A7AC7" w:rsidRDefault="000A7AC7" w:rsidP="000A7AC7">
      <w:pPr>
        <w:rPr>
          <w:rFonts w:eastAsia="Calibri"/>
          <w:color w:val="000000" w:themeColor="text1"/>
          <w:sz w:val="28"/>
          <w:szCs w:val="28"/>
        </w:rPr>
      </w:pPr>
    </w:p>
    <w:p w:rsidR="000A7AC7" w:rsidRDefault="000A7AC7" w:rsidP="000A7AC7">
      <w:pPr>
        <w:rPr>
          <w:rFonts w:eastAsia="Calibri"/>
          <w:color w:val="000000" w:themeColor="text1"/>
          <w:sz w:val="28"/>
          <w:szCs w:val="28"/>
        </w:rPr>
      </w:pPr>
    </w:p>
    <w:p w:rsidR="000A7AC7" w:rsidRDefault="000A7AC7" w:rsidP="000A7AC7">
      <w:pPr>
        <w:rPr>
          <w:rFonts w:eastAsia="Calibri"/>
          <w:color w:val="000000" w:themeColor="text1"/>
          <w:sz w:val="28"/>
          <w:szCs w:val="28"/>
        </w:rPr>
      </w:pPr>
    </w:p>
    <w:p w:rsidR="006F3BFC" w:rsidRDefault="006F3BFC" w:rsidP="000A7AC7">
      <w:pPr>
        <w:rPr>
          <w:rFonts w:eastAsia="Calibri"/>
          <w:color w:val="000000" w:themeColor="text1"/>
          <w:sz w:val="28"/>
          <w:szCs w:val="28"/>
        </w:rPr>
      </w:pPr>
    </w:p>
    <w:p w:rsidR="006F3BFC" w:rsidRDefault="006F3BFC" w:rsidP="000A7AC7">
      <w:pPr>
        <w:rPr>
          <w:rFonts w:eastAsia="Calibri"/>
          <w:color w:val="000000" w:themeColor="text1"/>
          <w:sz w:val="28"/>
          <w:szCs w:val="28"/>
        </w:rPr>
      </w:pPr>
    </w:p>
    <w:p w:rsidR="006F3BFC" w:rsidRDefault="006F3BFC" w:rsidP="000A7AC7">
      <w:pPr>
        <w:rPr>
          <w:rFonts w:eastAsia="Calibri"/>
          <w:color w:val="000000" w:themeColor="text1"/>
          <w:sz w:val="28"/>
          <w:szCs w:val="28"/>
        </w:rPr>
      </w:pPr>
    </w:p>
    <w:p w:rsidR="000A7AC7" w:rsidRDefault="000A7AC7" w:rsidP="000A7AC7">
      <w:pPr>
        <w:rPr>
          <w:rFonts w:eastAsia="Calibri"/>
          <w:color w:val="000000" w:themeColor="text1"/>
          <w:sz w:val="28"/>
          <w:szCs w:val="28"/>
        </w:rPr>
      </w:pPr>
    </w:p>
    <w:p w:rsidR="000A7AC7" w:rsidRPr="00302E6A" w:rsidRDefault="000A7AC7" w:rsidP="000A7AC7">
      <w:pPr>
        <w:spacing w:before="240"/>
        <w:ind w:left="5670"/>
        <w:jc w:val="center"/>
        <w:rPr>
          <w:rFonts w:eastAsia="Calibri"/>
          <w:color w:val="000000" w:themeColor="text1"/>
          <w:sz w:val="28"/>
          <w:szCs w:val="28"/>
        </w:rPr>
      </w:pPr>
      <w:r w:rsidRPr="006F3BFC">
        <w:rPr>
          <w:rFonts w:eastAsia="Calibri"/>
          <w:b/>
          <w:color w:val="1F497D" w:themeColor="text2"/>
          <w:sz w:val="28"/>
          <w:szCs w:val="28"/>
        </w:rPr>
        <w:lastRenderedPageBreak/>
        <w:t>ПРИЛОЖЕНИЕ № 8</w:t>
      </w:r>
      <w:r w:rsidRPr="00302E6A">
        <w:rPr>
          <w:rFonts w:eastAsia="Calibri"/>
          <w:color w:val="000000" w:themeColor="text1"/>
          <w:sz w:val="28"/>
          <w:szCs w:val="28"/>
        </w:rPr>
        <w:t xml:space="preserve"> </w:t>
      </w:r>
      <w:r w:rsidRPr="00302E6A">
        <w:rPr>
          <w:rFonts w:eastAsia="Calibri"/>
          <w:color w:val="000000" w:themeColor="text1"/>
          <w:sz w:val="28"/>
          <w:szCs w:val="28"/>
        </w:rPr>
        <w:br/>
        <w:t>к Административному регламенту предоставления муниципальной услуги "Выдача разрешения на ввод объекта в эксплуатацию"</w:t>
      </w:r>
    </w:p>
    <w:p w:rsidR="000A7AC7" w:rsidRPr="00302E6A" w:rsidRDefault="000A7AC7" w:rsidP="000A7AC7">
      <w:pPr>
        <w:spacing w:before="240"/>
        <w:ind w:left="5670"/>
        <w:jc w:val="center"/>
        <w:rPr>
          <w:rFonts w:eastAsia="Calibri"/>
          <w:color w:val="000000" w:themeColor="text1"/>
          <w:sz w:val="28"/>
          <w:szCs w:val="28"/>
        </w:rPr>
      </w:pPr>
    </w:p>
    <w:p w:rsidR="000A7AC7" w:rsidRPr="00302E6A" w:rsidRDefault="000A7AC7" w:rsidP="000A7AC7">
      <w:pPr>
        <w:spacing w:before="240"/>
        <w:ind w:left="5670"/>
        <w:jc w:val="right"/>
        <w:rPr>
          <w:color w:val="000000" w:themeColor="text1"/>
          <w:sz w:val="28"/>
          <w:szCs w:val="28"/>
        </w:rPr>
      </w:pPr>
      <w:r w:rsidRPr="00302E6A">
        <w:rPr>
          <w:color w:val="000000" w:themeColor="text1"/>
          <w:sz w:val="28"/>
          <w:szCs w:val="28"/>
        </w:rPr>
        <w:t>ФОРМА</w:t>
      </w:r>
    </w:p>
    <w:p w:rsidR="000A7AC7" w:rsidRPr="00302E6A" w:rsidRDefault="000A7AC7" w:rsidP="000A7AC7">
      <w:pPr>
        <w:spacing w:before="240"/>
        <w:ind w:left="5670"/>
        <w:jc w:val="center"/>
        <w:rPr>
          <w:rFonts w:eastAsia="Calibri"/>
          <w:color w:val="000000" w:themeColor="text1"/>
          <w:sz w:val="28"/>
          <w:szCs w:val="28"/>
        </w:rPr>
      </w:pPr>
    </w:p>
    <w:p w:rsidR="000A7AC7" w:rsidRPr="00302E6A" w:rsidRDefault="000A7AC7" w:rsidP="000A7AC7">
      <w:pPr>
        <w:spacing w:before="240"/>
        <w:jc w:val="center"/>
        <w:rPr>
          <w:b/>
          <w:bCs/>
          <w:color w:val="000000" w:themeColor="text1"/>
          <w:sz w:val="28"/>
          <w:szCs w:val="28"/>
        </w:rPr>
      </w:pPr>
    </w:p>
    <w:p w:rsidR="000A7AC7" w:rsidRPr="00302E6A" w:rsidRDefault="000A7AC7" w:rsidP="000A7AC7">
      <w:pPr>
        <w:jc w:val="center"/>
        <w:rPr>
          <w:b/>
          <w:bCs/>
          <w:color w:val="000000" w:themeColor="text1"/>
          <w:sz w:val="28"/>
          <w:szCs w:val="28"/>
        </w:rPr>
      </w:pPr>
      <w:proofErr w:type="gramStart"/>
      <w:r w:rsidRPr="00302E6A">
        <w:rPr>
          <w:b/>
          <w:bCs/>
          <w:color w:val="000000" w:themeColor="text1"/>
          <w:sz w:val="28"/>
          <w:szCs w:val="28"/>
        </w:rPr>
        <w:t>З</w:t>
      </w:r>
      <w:proofErr w:type="gramEnd"/>
      <w:r w:rsidRPr="00302E6A">
        <w:rPr>
          <w:b/>
          <w:bCs/>
          <w:color w:val="000000" w:themeColor="text1"/>
          <w:sz w:val="28"/>
          <w:szCs w:val="28"/>
        </w:rPr>
        <w:t xml:space="preserve"> А Я В Л Е Н И Е</w:t>
      </w:r>
    </w:p>
    <w:p w:rsidR="000A7AC7" w:rsidRPr="00302E6A" w:rsidRDefault="000A7AC7" w:rsidP="000A7AC7">
      <w:pPr>
        <w:jc w:val="center"/>
        <w:rPr>
          <w:b/>
          <w:bCs/>
          <w:color w:val="000000" w:themeColor="text1"/>
          <w:sz w:val="28"/>
          <w:szCs w:val="28"/>
        </w:rPr>
      </w:pPr>
      <w:proofErr w:type="gramStart"/>
      <w:r w:rsidRPr="00302E6A">
        <w:rPr>
          <w:b/>
          <w:bCs/>
          <w:color w:val="000000" w:themeColor="text1"/>
          <w:sz w:val="28"/>
          <w:szCs w:val="28"/>
        </w:rPr>
        <w:t>об оставлении заявления о выдаче разрешения на ввод объекта в эксплуатацию без рассмотрения</w:t>
      </w:r>
      <w:proofErr w:type="gramEnd"/>
    </w:p>
    <w:p w:rsidR="000A7AC7" w:rsidRPr="00302E6A" w:rsidRDefault="000A7AC7" w:rsidP="000A7AC7">
      <w:pPr>
        <w:jc w:val="center"/>
        <w:rPr>
          <w:b/>
          <w:color w:val="000000" w:themeColor="text1"/>
          <w:sz w:val="24"/>
          <w:szCs w:val="24"/>
        </w:rPr>
      </w:pPr>
    </w:p>
    <w:p w:rsidR="000A7AC7" w:rsidRPr="00302E6A" w:rsidRDefault="000A7AC7" w:rsidP="000A7AC7">
      <w:pPr>
        <w:jc w:val="right"/>
        <w:rPr>
          <w:color w:val="000000" w:themeColor="text1"/>
          <w:sz w:val="28"/>
          <w:szCs w:val="28"/>
        </w:rPr>
      </w:pPr>
      <w:r w:rsidRPr="00302E6A">
        <w:rPr>
          <w:color w:val="000000" w:themeColor="text1"/>
          <w:sz w:val="28"/>
          <w:szCs w:val="28"/>
        </w:rPr>
        <w:t>«__» __________ 20___ г.</w:t>
      </w:r>
    </w:p>
    <w:p w:rsidR="000A7AC7" w:rsidRPr="00302E6A" w:rsidRDefault="000A7AC7" w:rsidP="000A7AC7">
      <w:pPr>
        <w:jc w:val="right"/>
        <w:rPr>
          <w:color w:val="000000" w:themeColor="text1"/>
          <w:sz w:val="24"/>
          <w:szCs w:val="24"/>
        </w:rPr>
      </w:pPr>
    </w:p>
    <w:tbl>
      <w:tblPr>
        <w:tblW w:w="9425" w:type="dxa"/>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425"/>
      </w:tblGrid>
      <w:tr w:rsidR="000A7AC7" w:rsidRPr="00302E6A" w:rsidTr="000A7AC7">
        <w:trPr>
          <w:trHeight w:val="165"/>
        </w:trPr>
        <w:tc>
          <w:tcPr>
            <w:tcW w:w="9425" w:type="dxa"/>
            <w:tcBorders>
              <w:top w:val="nil"/>
              <w:left w:val="nil"/>
              <w:right w:val="nil"/>
            </w:tcBorders>
          </w:tcPr>
          <w:p w:rsidR="000A7AC7" w:rsidRPr="00302E6A" w:rsidRDefault="000A7AC7" w:rsidP="000A7AC7">
            <w:pPr>
              <w:jc w:val="right"/>
              <w:rPr>
                <w:color w:val="000000" w:themeColor="text1"/>
                <w:sz w:val="24"/>
                <w:szCs w:val="24"/>
              </w:rPr>
            </w:pPr>
          </w:p>
        </w:tc>
      </w:tr>
      <w:tr w:rsidR="000A7AC7" w:rsidRPr="00302E6A" w:rsidTr="000A7AC7">
        <w:trPr>
          <w:trHeight w:val="126"/>
        </w:trPr>
        <w:tc>
          <w:tcPr>
            <w:tcW w:w="9425" w:type="dxa"/>
            <w:tcBorders>
              <w:left w:val="nil"/>
              <w:bottom w:val="single" w:sz="4" w:space="0" w:color="auto"/>
              <w:right w:val="nil"/>
            </w:tcBorders>
          </w:tcPr>
          <w:p w:rsidR="000A7AC7" w:rsidRPr="00302E6A" w:rsidRDefault="000A7AC7" w:rsidP="000A7AC7">
            <w:pPr>
              <w:jc w:val="right"/>
              <w:rPr>
                <w:color w:val="000000" w:themeColor="text1"/>
                <w:sz w:val="24"/>
                <w:szCs w:val="24"/>
              </w:rPr>
            </w:pPr>
          </w:p>
        </w:tc>
      </w:tr>
      <w:tr w:rsidR="000A7AC7" w:rsidRPr="00302E6A" w:rsidTr="000A7AC7">
        <w:trPr>
          <w:trHeight w:val="135"/>
        </w:trPr>
        <w:tc>
          <w:tcPr>
            <w:tcW w:w="9425" w:type="dxa"/>
            <w:tcBorders>
              <w:left w:val="nil"/>
              <w:bottom w:val="nil"/>
              <w:right w:val="nil"/>
            </w:tcBorders>
          </w:tcPr>
          <w:p w:rsidR="000A7AC7" w:rsidRPr="00302E6A" w:rsidRDefault="000A7AC7" w:rsidP="000A7AC7">
            <w:pPr>
              <w:jc w:val="center"/>
              <w:rPr>
                <w:color w:val="000000" w:themeColor="text1"/>
                <w:sz w:val="20"/>
                <w:szCs w:val="20"/>
              </w:rPr>
            </w:pPr>
            <w:r w:rsidRPr="00302E6A">
              <w:rPr>
                <w:color w:val="000000" w:themeColor="text1"/>
                <w:sz w:val="20"/>
                <w:szCs w:val="20"/>
              </w:rPr>
              <w:t>(наименование уполномоченного на выдачу разрешений на ввод объекта в эксплуатацию федерального органа исполнительной власти, органа исполнительной власти субъекта Российской Федерации, органа местного самоуправления, организации)</w:t>
            </w:r>
          </w:p>
          <w:p w:rsidR="000A7AC7" w:rsidRPr="00302E6A" w:rsidRDefault="000A7AC7" w:rsidP="000A7AC7">
            <w:pPr>
              <w:jc w:val="center"/>
              <w:rPr>
                <w:color w:val="000000" w:themeColor="text1"/>
                <w:sz w:val="18"/>
                <w:szCs w:val="18"/>
              </w:rPr>
            </w:pPr>
          </w:p>
        </w:tc>
      </w:tr>
    </w:tbl>
    <w:p w:rsidR="000A7AC7" w:rsidRPr="00302E6A" w:rsidRDefault="000A7AC7" w:rsidP="000A7AC7">
      <w:pPr>
        <w:jc w:val="right"/>
        <w:rPr>
          <w:color w:val="000000" w:themeColor="text1"/>
          <w:sz w:val="24"/>
          <w:szCs w:val="24"/>
        </w:rPr>
      </w:pPr>
    </w:p>
    <w:p w:rsidR="000A7AC7" w:rsidRPr="00302E6A" w:rsidRDefault="000A7AC7" w:rsidP="000A7AC7">
      <w:pPr>
        <w:ind w:firstLine="708"/>
        <w:jc w:val="both"/>
        <w:rPr>
          <w:color w:val="000000" w:themeColor="text1"/>
          <w:sz w:val="28"/>
          <w:szCs w:val="28"/>
        </w:rPr>
      </w:pPr>
      <w:r w:rsidRPr="00302E6A">
        <w:rPr>
          <w:color w:val="000000" w:themeColor="text1"/>
          <w:sz w:val="28"/>
          <w:szCs w:val="28"/>
        </w:rPr>
        <w:t xml:space="preserve">Прошу оставить  заявление </w:t>
      </w:r>
      <w:proofErr w:type="gramStart"/>
      <w:r w:rsidRPr="00302E6A">
        <w:rPr>
          <w:color w:val="000000" w:themeColor="text1"/>
          <w:sz w:val="28"/>
          <w:szCs w:val="28"/>
        </w:rPr>
        <w:t xml:space="preserve">о выдаче разрешения </w:t>
      </w:r>
      <w:r w:rsidRPr="00302E6A">
        <w:rPr>
          <w:bCs/>
          <w:color w:val="000000" w:themeColor="text1"/>
          <w:sz w:val="28"/>
          <w:szCs w:val="28"/>
        </w:rPr>
        <w:t>на ввод объекта в эксплуатацию</w:t>
      </w:r>
      <w:r w:rsidRPr="00302E6A">
        <w:rPr>
          <w:color w:val="000000" w:themeColor="text1"/>
          <w:sz w:val="28"/>
          <w:szCs w:val="28"/>
        </w:rPr>
        <w:t xml:space="preserve"> от ________________№_________________ без рассмотрения</w:t>
      </w:r>
      <w:proofErr w:type="gramEnd"/>
      <w:r w:rsidRPr="00302E6A">
        <w:rPr>
          <w:color w:val="000000" w:themeColor="text1"/>
          <w:sz w:val="28"/>
          <w:szCs w:val="28"/>
        </w:rPr>
        <w:t>.</w:t>
      </w:r>
    </w:p>
    <w:tbl>
      <w:tblPr>
        <w:tblpPr w:leftFromText="180" w:rightFromText="180" w:vertAnchor="text" w:horzAnchor="margin" w:tblpY="314"/>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43"/>
        <w:gridCol w:w="4627"/>
        <w:gridCol w:w="4503"/>
      </w:tblGrid>
      <w:tr w:rsidR="000A7AC7" w:rsidRPr="00302E6A" w:rsidTr="000627A7">
        <w:trPr>
          <w:trHeight w:val="540"/>
        </w:trPr>
        <w:tc>
          <w:tcPr>
            <w:tcW w:w="10173" w:type="dxa"/>
            <w:gridSpan w:val="3"/>
            <w:tcBorders>
              <w:top w:val="nil"/>
              <w:left w:val="nil"/>
              <w:right w:val="nil"/>
            </w:tcBorders>
          </w:tcPr>
          <w:p w:rsidR="000A7AC7" w:rsidRPr="00302E6A" w:rsidRDefault="000A7AC7" w:rsidP="000A7AC7">
            <w:pPr>
              <w:ind w:left="720"/>
              <w:contextualSpacing/>
              <w:jc w:val="center"/>
              <w:rPr>
                <w:rFonts w:eastAsia="Calibri"/>
                <w:color w:val="000000" w:themeColor="text1"/>
                <w:sz w:val="28"/>
                <w:szCs w:val="28"/>
              </w:rPr>
            </w:pPr>
            <w:r w:rsidRPr="00302E6A">
              <w:rPr>
                <w:rFonts w:eastAsia="Calibri"/>
                <w:color w:val="000000" w:themeColor="text1"/>
                <w:sz w:val="28"/>
                <w:szCs w:val="28"/>
              </w:rPr>
              <w:t>1. Сведения о застройщике</w:t>
            </w:r>
          </w:p>
        </w:tc>
      </w:tr>
      <w:tr w:rsidR="000A7AC7" w:rsidRPr="00302E6A" w:rsidTr="000627A7">
        <w:trPr>
          <w:trHeight w:val="605"/>
        </w:trPr>
        <w:tc>
          <w:tcPr>
            <w:tcW w:w="1043" w:type="dxa"/>
          </w:tcPr>
          <w:p w:rsidR="000A7AC7" w:rsidRPr="00302E6A" w:rsidRDefault="000A7AC7"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1.1</w:t>
            </w:r>
          </w:p>
        </w:tc>
        <w:tc>
          <w:tcPr>
            <w:tcW w:w="4627" w:type="dxa"/>
          </w:tcPr>
          <w:p w:rsidR="000A7AC7" w:rsidRPr="00302E6A" w:rsidRDefault="000A7AC7" w:rsidP="000A7AC7">
            <w:pPr>
              <w:spacing w:after="160" w:line="259" w:lineRule="auto"/>
              <w:rPr>
                <w:rFonts w:eastAsia="Calibri"/>
                <w:color w:val="000000" w:themeColor="text1"/>
                <w:sz w:val="28"/>
                <w:szCs w:val="28"/>
              </w:rPr>
            </w:pPr>
            <w:r w:rsidRPr="00302E6A">
              <w:rPr>
                <w:rFonts w:eastAsia="Calibri"/>
                <w:color w:val="000000" w:themeColor="text1"/>
                <w:sz w:val="28"/>
                <w:szCs w:val="28"/>
              </w:rPr>
              <w:t>Сведения о физическом лице, в случае если застройщиком является физическое лицо:</w:t>
            </w:r>
          </w:p>
        </w:tc>
        <w:tc>
          <w:tcPr>
            <w:tcW w:w="4503" w:type="dxa"/>
          </w:tcPr>
          <w:p w:rsidR="000A7AC7" w:rsidRPr="00302E6A" w:rsidRDefault="000A7AC7" w:rsidP="000A7AC7">
            <w:pPr>
              <w:spacing w:after="160" w:line="259" w:lineRule="auto"/>
              <w:rPr>
                <w:rFonts w:eastAsia="Calibri"/>
                <w:color w:val="000000" w:themeColor="text1"/>
              </w:rPr>
            </w:pPr>
          </w:p>
        </w:tc>
      </w:tr>
      <w:tr w:rsidR="000A7AC7" w:rsidRPr="00302E6A" w:rsidTr="000627A7">
        <w:trPr>
          <w:trHeight w:val="428"/>
        </w:trPr>
        <w:tc>
          <w:tcPr>
            <w:tcW w:w="1043" w:type="dxa"/>
          </w:tcPr>
          <w:p w:rsidR="000A7AC7" w:rsidRPr="00302E6A" w:rsidRDefault="000A7AC7"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1.1.1</w:t>
            </w:r>
          </w:p>
        </w:tc>
        <w:tc>
          <w:tcPr>
            <w:tcW w:w="4627" w:type="dxa"/>
          </w:tcPr>
          <w:p w:rsidR="000A7AC7" w:rsidRPr="00302E6A" w:rsidRDefault="000A7AC7" w:rsidP="000A7AC7">
            <w:pPr>
              <w:spacing w:after="160" w:line="259" w:lineRule="auto"/>
              <w:rPr>
                <w:rFonts w:eastAsia="Calibri"/>
                <w:color w:val="000000" w:themeColor="text1"/>
                <w:sz w:val="28"/>
                <w:szCs w:val="28"/>
              </w:rPr>
            </w:pPr>
            <w:r w:rsidRPr="00302E6A">
              <w:rPr>
                <w:rFonts w:eastAsia="Calibri"/>
                <w:color w:val="000000" w:themeColor="text1"/>
                <w:sz w:val="28"/>
                <w:szCs w:val="28"/>
              </w:rPr>
              <w:t>Фамилия, имя, отчество (при наличии)</w:t>
            </w:r>
          </w:p>
        </w:tc>
        <w:tc>
          <w:tcPr>
            <w:tcW w:w="4503" w:type="dxa"/>
          </w:tcPr>
          <w:p w:rsidR="000A7AC7" w:rsidRPr="00302E6A" w:rsidRDefault="000A7AC7" w:rsidP="000A7AC7">
            <w:pPr>
              <w:spacing w:after="160" w:line="259" w:lineRule="auto"/>
              <w:rPr>
                <w:rFonts w:eastAsia="Calibri"/>
                <w:color w:val="000000" w:themeColor="text1"/>
              </w:rPr>
            </w:pPr>
          </w:p>
        </w:tc>
      </w:tr>
      <w:tr w:rsidR="000A7AC7" w:rsidRPr="00302E6A" w:rsidTr="000627A7">
        <w:trPr>
          <w:trHeight w:val="753"/>
        </w:trPr>
        <w:tc>
          <w:tcPr>
            <w:tcW w:w="1043" w:type="dxa"/>
          </w:tcPr>
          <w:p w:rsidR="000A7AC7" w:rsidRPr="00302E6A" w:rsidRDefault="000A7AC7"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1.1.2</w:t>
            </w:r>
          </w:p>
        </w:tc>
        <w:tc>
          <w:tcPr>
            <w:tcW w:w="4627" w:type="dxa"/>
          </w:tcPr>
          <w:p w:rsidR="000A7AC7" w:rsidRPr="00302E6A" w:rsidRDefault="000A7AC7" w:rsidP="000A7AC7">
            <w:pPr>
              <w:spacing w:after="160" w:line="259" w:lineRule="auto"/>
              <w:rPr>
                <w:rFonts w:eastAsia="Calibri"/>
                <w:color w:val="000000" w:themeColor="text1"/>
                <w:sz w:val="28"/>
                <w:szCs w:val="28"/>
              </w:rPr>
            </w:pPr>
            <w:r w:rsidRPr="00302E6A">
              <w:rPr>
                <w:rFonts w:eastAsia="Calibri"/>
                <w:color w:val="000000" w:themeColor="text1"/>
                <w:sz w:val="28"/>
                <w:szCs w:val="28"/>
              </w:rPr>
              <w:t xml:space="preserve">Реквизиты документа, удостоверяющего личность </w:t>
            </w:r>
            <w:r w:rsidRPr="00302E6A">
              <w:rPr>
                <w:color w:val="000000" w:themeColor="text1"/>
                <w:sz w:val="28"/>
                <w:szCs w:val="28"/>
              </w:rPr>
              <w:t>(не указываются в случае, если застройщик является индивидуальным предпринимателем)</w:t>
            </w:r>
          </w:p>
        </w:tc>
        <w:tc>
          <w:tcPr>
            <w:tcW w:w="4503" w:type="dxa"/>
          </w:tcPr>
          <w:p w:rsidR="000A7AC7" w:rsidRPr="00302E6A" w:rsidRDefault="000A7AC7" w:rsidP="000A7AC7">
            <w:pPr>
              <w:spacing w:after="160" w:line="259" w:lineRule="auto"/>
              <w:rPr>
                <w:rFonts w:eastAsia="Calibri"/>
                <w:color w:val="000000" w:themeColor="text1"/>
              </w:rPr>
            </w:pPr>
          </w:p>
        </w:tc>
      </w:tr>
      <w:tr w:rsidR="000A7AC7" w:rsidRPr="00302E6A" w:rsidTr="000627A7">
        <w:trPr>
          <w:trHeight w:val="665"/>
        </w:trPr>
        <w:tc>
          <w:tcPr>
            <w:tcW w:w="1043" w:type="dxa"/>
          </w:tcPr>
          <w:p w:rsidR="000A7AC7" w:rsidRPr="00302E6A" w:rsidRDefault="000A7AC7"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1.1.3</w:t>
            </w:r>
          </w:p>
        </w:tc>
        <w:tc>
          <w:tcPr>
            <w:tcW w:w="4627" w:type="dxa"/>
          </w:tcPr>
          <w:p w:rsidR="000A7AC7" w:rsidRPr="00302E6A" w:rsidRDefault="000A7AC7" w:rsidP="000A7AC7">
            <w:pPr>
              <w:spacing w:after="160" w:line="259" w:lineRule="auto"/>
              <w:rPr>
                <w:rFonts w:eastAsia="Calibri"/>
                <w:color w:val="000000" w:themeColor="text1"/>
                <w:sz w:val="28"/>
                <w:szCs w:val="28"/>
              </w:rPr>
            </w:pPr>
            <w:r w:rsidRPr="00302E6A">
              <w:rPr>
                <w:rFonts w:eastAsia="Calibri"/>
                <w:color w:val="000000" w:themeColor="text1"/>
                <w:sz w:val="28"/>
                <w:szCs w:val="28"/>
              </w:rPr>
              <w:t xml:space="preserve">Основной государственный регистрационный номер </w:t>
            </w:r>
            <w:r w:rsidRPr="00302E6A">
              <w:rPr>
                <w:rFonts w:eastAsia="Calibri"/>
                <w:color w:val="000000" w:themeColor="text1"/>
                <w:sz w:val="28"/>
                <w:szCs w:val="28"/>
              </w:rPr>
              <w:lastRenderedPageBreak/>
              <w:t>индивидуального предпринимателя</w:t>
            </w:r>
          </w:p>
        </w:tc>
        <w:tc>
          <w:tcPr>
            <w:tcW w:w="4503" w:type="dxa"/>
          </w:tcPr>
          <w:p w:rsidR="000A7AC7" w:rsidRPr="00302E6A" w:rsidRDefault="000A7AC7" w:rsidP="000A7AC7">
            <w:pPr>
              <w:spacing w:after="160" w:line="259" w:lineRule="auto"/>
              <w:rPr>
                <w:rFonts w:eastAsia="Calibri"/>
                <w:color w:val="000000" w:themeColor="text1"/>
              </w:rPr>
            </w:pPr>
          </w:p>
        </w:tc>
      </w:tr>
      <w:tr w:rsidR="000A7AC7" w:rsidRPr="00302E6A" w:rsidTr="000627A7">
        <w:trPr>
          <w:trHeight w:val="279"/>
        </w:trPr>
        <w:tc>
          <w:tcPr>
            <w:tcW w:w="1043" w:type="dxa"/>
          </w:tcPr>
          <w:p w:rsidR="000A7AC7" w:rsidRPr="00302E6A" w:rsidRDefault="000A7AC7"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lastRenderedPageBreak/>
              <w:t>1.2</w:t>
            </w:r>
          </w:p>
        </w:tc>
        <w:tc>
          <w:tcPr>
            <w:tcW w:w="4627" w:type="dxa"/>
          </w:tcPr>
          <w:p w:rsidR="000A7AC7" w:rsidRPr="00302E6A" w:rsidRDefault="000A7AC7" w:rsidP="000A7AC7">
            <w:pPr>
              <w:spacing w:after="160" w:line="259" w:lineRule="auto"/>
              <w:rPr>
                <w:rFonts w:eastAsia="Calibri"/>
                <w:color w:val="000000" w:themeColor="text1"/>
                <w:sz w:val="28"/>
                <w:szCs w:val="28"/>
              </w:rPr>
            </w:pPr>
            <w:r w:rsidRPr="00302E6A">
              <w:rPr>
                <w:rFonts w:eastAsia="Calibri"/>
                <w:color w:val="000000" w:themeColor="text1"/>
                <w:sz w:val="28"/>
                <w:szCs w:val="28"/>
              </w:rPr>
              <w:t>Сведения о юридическом лице:</w:t>
            </w:r>
          </w:p>
        </w:tc>
        <w:tc>
          <w:tcPr>
            <w:tcW w:w="4503" w:type="dxa"/>
          </w:tcPr>
          <w:p w:rsidR="000A7AC7" w:rsidRPr="00302E6A" w:rsidRDefault="000A7AC7" w:rsidP="000A7AC7">
            <w:pPr>
              <w:spacing w:after="160" w:line="259" w:lineRule="auto"/>
              <w:rPr>
                <w:rFonts w:eastAsia="Calibri"/>
                <w:color w:val="000000" w:themeColor="text1"/>
              </w:rPr>
            </w:pPr>
          </w:p>
        </w:tc>
      </w:tr>
      <w:tr w:rsidR="000A7AC7" w:rsidRPr="00302E6A" w:rsidTr="000627A7">
        <w:trPr>
          <w:trHeight w:val="175"/>
        </w:trPr>
        <w:tc>
          <w:tcPr>
            <w:tcW w:w="1043" w:type="dxa"/>
          </w:tcPr>
          <w:p w:rsidR="000A7AC7" w:rsidRPr="00302E6A" w:rsidRDefault="000A7AC7"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1.2.1</w:t>
            </w:r>
          </w:p>
        </w:tc>
        <w:tc>
          <w:tcPr>
            <w:tcW w:w="4627" w:type="dxa"/>
          </w:tcPr>
          <w:p w:rsidR="000A7AC7" w:rsidRPr="00302E6A" w:rsidRDefault="000A7AC7" w:rsidP="000A7AC7">
            <w:pPr>
              <w:spacing w:after="160" w:line="259" w:lineRule="auto"/>
              <w:rPr>
                <w:rFonts w:eastAsia="Calibri"/>
                <w:color w:val="000000" w:themeColor="text1"/>
                <w:sz w:val="28"/>
                <w:szCs w:val="28"/>
              </w:rPr>
            </w:pPr>
            <w:r w:rsidRPr="00302E6A">
              <w:rPr>
                <w:rFonts w:eastAsia="Calibri"/>
                <w:color w:val="000000" w:themeColor="text1"/>
                <w:sz w:val="28"/>
                <w:szCs w:val="28"/>
              </w:rPr>
              <w:t>Полное наименование</w:t>
            </w:r>
          </w:p>
        </w:tc>
        <w:tc>
          <w:tcPr>
            <w:tcW w:w="4503" w:type="dxa"/>
          </w:tcPr>
          <w:p w:rsidR="000A7AC7" w:rsidRPr="00302E6A" w:rsidRDefault="000A7AC7" w:rsidP="000A7AC7">
            <w:pPr>
              <w:spacing w:after="160" w:line="259" w:lineRule="auto"/>
              <w:rPr>
                <w:rFonts w:eastAsia="Calibri"/>
                <w:color w:val="000000" w:themeColor="text1"/>
              </w:rPr>
            </w:pPr>
          </w:p>
        </w:tc>
      </w:tr>
      <w:tr w:rsidR="000A7AC7" w:rsidRPr="00302E6A" w:rsidTr="000627A7">
        <w:trPr>
          <w:trHeight w:val="901"/>
        </w:trPr>
        <w:tc>
          <w:tcPr>
            <w:tcW w:w="1043" w:type="dxa"/>
          </w:tcPr>
          <w:p w:rsidR="000A7AC7" w:rsidRPr="00302E6A" w:rsidRDefault="000A7AC7"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1.2.2</w:t>
            </w:r>
          </w:p>
        </w:tc>
        <w:tc>
          <w:tcPr>
            <w:tcW w:w="4627" w:type="dxa"/>
          </w:tcPr>
          <w:p w:rsidR="000A7AC7" w:rsidRPr="00302E6A" w:rsidRDefault="000A7AC7" w:rsidP="000A7AC7">
            <w:pPr>
              <w:spacing w:after="160" w:line="259" w:lineRule="auto"/>
              <w:rPr>
                <w:rFonts w:eastAsia="Calibri"/>
                <w:color w:val="000000" w:themeColor="text1"/>
                <w:sz w:val="28"/>
                <w:szCs w:val="28"/>
              </w:rPr>
            </w:pPr>
            <w:r w:rsidRPr="00302E6A">
              <w:rPr>
                <w:rFonts w:eastAsia="Calibri"/>
                <w:color w:val="000000" w:themeColor="text1"/>
                <w:sz w:val="28"/>
                <w:szCs w:val="28"/>
              </w:rPr>
              <w:t>Основной государственный регистрационный номер</w:t>
            </w:r>
          </w:p>
        </w:tc>
        <w:tc>
          <w:tcPr>
            <w:tcW w:w="4503" w:type="dxa"/>
          </w:tcPr>
          <w:p w:rsidR="000A7AC7" w:rsidRPr="00302E6A" w:rsidRDefault="000A7AC7" w:rsidP="000A7AC7">
            <w:pPr>
              <w:spacing w:after="160" w:line="259" w:lineRule="auto"/>
              <w:rPr>
                <w:rFonts w:eastAsia="Calibri"/>
                <w:color w:val="000000" w:themeColor="text1"/>
              </w:rPr>
            </w:pPr>
          </w:p>
        </w:tc>
      </w:tr>
      <w:tr w:rsidR="000A7AC7" w:rsidRPr="00302E6A" w:rsidTr="000627A7">
        <w:trPr>
          <w:trHeight w:val="1093"/>
        </w:trPr>
        <w:tc>
          <w:tcPr>
            <w:tcW w:w="1043" w:type="dxa"/>
          </w:tcPr>
          <w:p w:rsidR="000A7AC7" w:rsidRPr="00302E6A" w:rsidRDefault="000A7AC7" w:rsidP="000A7AC7">
            <w:pPr>
              <w:spacing w:after="160" w:line="259" w:lineRule="auto"/>
              <w:jc w:val="center"/>
              <w:rPr>
                <w:rFonts w:eastAsia="Calibri"/>
                <w:color w:val="000000" w:themeColor="text1"/>
                <w:sz w:val="28"/>
                <w:szCs w:val="28"/>
              </w:rPr>
            </w:pPr>
            <w:r w:rsidRPr="00302E6A">
              <w:rPr>
                <w:rFonts w:eastAsia="Calibri"/>
                <w:color w:val="000000" w:themeColor="text1"/>
                <w:sz w:val="28"/>
                <w:szCs w:val="28"/>
              </w:rPr>
              <w:t>1.2.3</w:t>
            </w:r>
          </w:p>
        </w:tc>
        <w:tc>
          <w:tcPr>
            <w:tcW w:w="4627" w:type="dxa"/>
          </w:tcPr>
          <w:p w:rsidR="000A7AC7" w:rsidRPr="00302E6A" w:rsidRDefault="000A7AC7" w:rsidP="000A7AC7">
            <w:pPr>
              <w:spacing w:after="160" w:line="259" w:lineRule="auto"/>
              <w:rPr>
                <w:rFonts w:eastAsia="Calibri"/>
                <w:color w:val="000000" w:themeColor="text1"/>
                <w:sz w:val="28"/>
                <w:szCs w:val="28"/>
              </w:rPr>
            </w:pPr>
            <w:r w:rsidRPr="00302E6A">
              <w:rPr>
                <w:rFonts w:eastAsia="Calibri"/>
                <w:color w:val="000000" w:themeColor="text1"/>
                <w:sz w:val="28"/>
                <w:szCs w:val="28"/>
              </w:rPr>
              <w:t>Идентификационный номер налогоплательщика – юридического лица</w:t>
            </w:r>
          </w:p>
        </w:tc>
        <w:tc>
          <w:tcPr>
            <w:tcW w:w="4503" w:type="dxa"/>
          </w:tcPr>
          <w:p w:rsidR="000A7AC7" w:rsidRPr="00302E6A" w:rsidRDefault="000A7AC7" w:rsidP="000A7AC7">
            <w:pPr>
              <w:spacing w:after="160" w:line="259" w:lineRule="auto"/>
              <w:rPr>
                <w:rFonts w:eastAsia="Calibri"/>
                <w:color w:val="000000" w:themeColor="text1"/>
              </w:rPr>
            </w:pPr>
          </w:p>
        </w:tc>
      </w:tr>
    </w:tbl>
    <w:p w:rsidR="000A7AC7" w:rsidRPr="00302E6A" w:rsidRDefault="000A7AC7" w:rsidP="000A7AC7">
      <w:pPr>
        <w:ind w:right="423"/>
        <w:jc w:val="both"/>
        <w:rPr>
          <w:color w:val="000000" w:themeColor="text1"/>
          <w:sz w:val="24"/>
          <w:szCs w:val="24"/>
        </w:rPr>
      </w:pPr>
    </w:p>
    <w:p w:rsidR="000A7AC7" w:rsidRPr="00302E6A" w:rsidRDefault="000A7AC7" w:rsidP="000A7AC7">
      <w:pPr>
        <w:rPr>
          <w:color w:val="000000" w:themeColor="text1"/>
          <w:sz w:val="28"/>
          <w:szCs w:val="28"/>
        </w:rPr>
      </w:pPr>
      <w:r w:rsidRPr="00302E6A">
        <w:rPr>
          <w:color w:val="000000" w:themeColor="text1"/>
          <w:sz w:val="28"/>
          <w:szCs w:val="28"/>
        </w:rPr>
        <w:t>Приложение:___________________________</w:t>
      </w:r>
      <w:r>
        <w:rPr>
          <w:color w:val="000000" w:themeColor="text1"/>
          <w:sz w:val="28"/>
          <w:szCs w:val="28"/>
        </w:rPr>
        <w:t>_____________________________</w:t>
      </w:r>
    </w:p>
    <w:p w:rsidR="000A7AC7" w:rsidRDefault="000A7AC7" w:rsidP="000A7AC7">
      <w:pPr>
        <w:rPr>
          <w:color w:val="000000" w:themeColor="text1"/>
          <w:sz w:val="28"/>
          <w:szCs w:val="28"/>
        </w:rPr>
      </w:pPr>
      <w:r w:rsidRPr="00302E6A">
        <w:rPr>
          <w:color w:val="000000" w:themeColor="text1"/>
          <w:sz w:val="28"/>
          <w:szCs w:val="28"/>
        </w:rPr>
        <w:t>Номер телефона и адрес электронной почты д</w:t>
      </w:r>
      <w:r>
        <w:rPr>
          <w:color w:val="000000" w:themeColor="text1"/>
          <w:sz w:val="28"/>
          <w:szCs w:val="28"/>
        </w:rPr>
        <w:t>ля связи:____________________</w:t>
      </w:r>
    </w:p>
    <w:p w:rsidR="000A7AC7" w:rsidRPr="00302E6A" w:rsidRDefault="000A7AC7" w:rsidP="000A7AC7">
      <w:pPr>
        <w:rPr>
          <w:color w:val="000000" w:themeColor="text1"/>
          <w:sz w:val="28"/>
          <w:szCs w:val="28"/>
        </w:rPr>
      </w:pPr>
      <w:r>
        <w:rPr>
          <w:color w:val="000000" w:themeColor="text1"/>
          <w:sz w:val="28"/>
          <w:szCs w:val="28"/>
        </w:rPr>
        <w:t>___________________________________________________________________</w:t>
      </w:r>
    </w:p>
    <w:p w:rsidR="000A7AC7" w:rsidRPr="00302E6A" w:rsidRDefault="000A7AC7" w:rsidP="000A7AC7">
      <w:pPr>
        <w:tabs>
          <w:tab w:val="left" w:pos="1968"/>
        </w:tabs>
        <w:rPr>
          <w:color w:val="000000" w:themeColor="text1"/>
          <w:sz w:val="28"/>
          <w:szCs w:val="28"/>
        </w:rPr>
      </w:pPr>
      <w:r w:rsidRPr="00302E6A">
        <w:rPr>
          <w:color w:val="000000" w:themeColor="text1"/>
          <w:sz w:val="28"/>
          <w:szCs w:val="28"/>
        </w:rPr>
        <w:t>Результат рассмотрения настоящего заявления прошу:</w:t>
      </w:r>
    </w:p>
    <w:p w:rsidR="000A7AC7" w:rsidRPr="00302E6A" w:rsidRDefault="000A7AC7" w:rsidP="000A7AC7">
      <w:pPr>
        <w:rPr>
          <w:color w:val="000000" w:themeColor="text1"/>
          <w:sz w:val="24"/>
          <w:szCs w:val="24"/>
        </w:rPr>
      </w:pPr>
    </w:p>
    <w:tbl>
      <w:tblPr>
        <w:tblpPr w:leftFromText="180" w:rightFromText="180" w:vertAnchor="text"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788"/>
        <w:gridCol w:w="1385"/>
      </w:tblGrid>
      <w:tr w:rsidR="000A7AC7" w:rsidRPr="00302E6A" w:rsidTr="000627A7">
        <w:tc>
          <w:tcPr>
            <w:tcW w:w="8788" w:type="dxa"/>
            <w:shd w:val="clear" w:color="auto" w:fill="auto"/>
          </w:tcPr>
          <w:p w:rsidR="000A7AC7" w:rsidRPr="00302E6A" w:rsidRDefault="000A7AC7" w:rsidP="000A7AC7">
            <w:pPr>
              <w:spacing w:before="120" w:after="120"/>
              <w:rPr>
                <w:i/>
                <w:color w:val="000000" w:themeColor="text1"/>
                <w:sz w:val="28"/>
                <w:szCs w:val="28"/>
              </w:rPr>
            </w:pPr>
            <w:r w:rsidRPr="00302E6A">
              <w:rPr>
                <w:color w:val="000000" w:themeColor="text1"/>
                <w:sz w:val="28"/>
                <w:szCs w:val="28"/>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1385" w:type="dxa"/>
            <w:shd w:val="clear" w:color="auto" w:fill="auto"/>
          </w:tcPr>
          <w:p w:rsidR="000A7AC7" w:rsidRPr="00302E6A" w:rsidRDefault="000A7AC7" w:rsidP="000A7AC7">
            <w:pPr>
              <w:spacing w:before="120" w:after="120"/>
              <w:rPr>
                <w:color w:val="000000" w:themeColor="text1"/>
                <w:sz w:val="24"/>
                <w:szCs w:val="24"/>
              </w:rPr>
            </w:pPr>
          </w:p>
        </w:tc>
      </w:tr>
      <w:tr w:rsidR="000A7AC7" w:rsidRPr="00302E6A" w:rsidTr="000627A7">
        <w:tc>
          <w:tcPr>
            <w:tcW w:w="8788" w:type="dxa"/>
            <w:shd w:val="clear" w:color="auto" w:fill="auto"/>
          </w:tcPr>
          <w:p w:rsidR="000A7AC7" w:rsidRPr="00302E6A" w:rsidRDefault="000A7AC7" w:rsidP="000A7AC7">
            <w:pPr>
              <w:spacing w:before="120" w:after="120"/>
              <w:rPr>
                <w:color w:val="000000" w:themeColor="text1"/>
                <w:sz w:val="28"/>
                <w:szCs w:val="28"/>
              </w:rPr>
            </w:pPr>
            <w:r w:rsidRPr="00302E6A">
              <w:rPr>
                <w:color w:val="000000" w:themeColor="text1"/>
                <w:sz w:val="28"/>
                <w:szCs w:val="28"/>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w:t>
            </w:r>
            <w:r w:rsidRPr="00302E6A">
              <w:rPr>
                <w:color w:val="000000" w:themeColor="text1"/>
                <w:sz w:val="28"/>
                <w:szCs w:val="28"/>
              </w:rPr>
              <w:br/>
              <w:t>_______________________________________________________</w:t>
            </w:r>
          </w:p>
        </w:tc>
        <w:tc>
          <w:tcPr>
            <w:tcW w:w="1385" w:type="dxa"/>
            <w:shd w:val="clear" w:color="auto" w:fill="auto"/>
          </w:tcPr>
          <w:p w:rsidR="000A7AC7" w:rsidRPr="00302E6A" w:rsidRDefault="000A7AC7" w:rsidP="000A7AC7">
            <w:pPr>
              <w:spacing w:before="120" w:after="120"/>
              <w:rPr>
                <w:color w:val="000000" w:themeColor="text1"/>
                <w:sz w:val="24"/>
                <w:szCs w:val="24"/>
              </w:rPr>
            </w:pPr>
          </w:p>
        </w:tc>
      </w:tr>
      <w:tr w:rsidR="000A7AC7" w:rsidRPr="00302E6A" w:rsidTr="000627A7">
        <w:tc>
          <w:tcPr>
            <w:tcW w:w="8788" w:type="dxa"/>
            <w:shd w:val="clear" w:color="auto" w:fill="auto"/>
          </w:tcPr>
          <w:p w:rsidR="000A7AC7" w:rsidRPr="00302E6A" w:rsidRDefault="000A7AC7" w:rsidP="000A7AC7">
            <w:pPr>
              <w:spacing w:before="120" w:after="120"/>
              <w:rPr>
                <w:color w:val="000000" w:themeColor="text1"/>
                <w:sz w:val="28"/>
                <w:szCs w:val="28"/>
              </w:rPr>
            </w:pPr>
            <w:r w:rsidRPr="00302E6A">
              <w:rPr>
                <w:color w:val="000000" w:themeColor="text1"/>
                <w:sz w:val="28"/>
                <w:szCs w:val="28"/>
              </w:rPr>
              <w:t>направить на бумажном носителе на почтовый адрес: _______________________________________________________</w:t>
            </w:r>
          </w:p>
        </w:tc>
        <w:tc>
          <w:tcPr>
            <w:tcW w:w="1385" w:type="dxa"/>
            <w:shd w:val="clear" w:color="auto" w:fill="auto"/>
          </w:tcPr>
          <w:p w:rsidR="000A7AC7" w:rsidRPr="00302E6A" w:rsidRDefault="000A7AC7" w:rsidP="000A7AC7">
            <w:pPr>
              <w:spacing w:before="120" w:after="120"/>
              <w:rPr>
                <w:color w:val="000000" w:themeColor="text1"/>
                <w:sz w:val="24"/>
                <w:szCs w:val="24"/>
              </w:rPr>
            </w:pPr>
          </w:p>
        </w:tc>
      </w:tr>
      <w:tr w:rsidR="000A7AC7" w:rsidRPr="00302E6A" w:rsidTr="000627A7">
        <w:tc>
          <w:tcPr>
            <w:tcW w:w="8788" w:type="dxa"/>
            <w:shd w:val="clear" w:color="auto" w:fill="auto"/>
          </w:tcPr>
          <w:p w:rsidR="000A7AC7" w:rsidRPr="00302E6A" w:rsidRDefault="000A7AC7" w:rsidP="000A7AC7">
            <w:pPr>
              <w:spacing w:before="120" w:after="120"/>
              <w:jc w:val="both"/>
              <w:rPr>
                <w:color w:val="000000" w:themeColor="text1"/>
                <w:sz w:val="28"/>
                <w:szCs w:val="28"/>
              </w:rPr>
            </w:pPr>
            <w:r w:rsidRPr="00302E6A">
              <w:rPr>
                <w:color w:val="000000" w:themeColor="text1"/>
                <w:sz w:val="28"/>
                <w:szCs w:val="28"/>
              </w:rPr>
              <w:t>направить в форме электронного документа в личный кабинет в единой информационной системе жилищного строительства</w:t>
            </w:r>
          </w:p>
        </w:tc>
        <w:tc>
          <w:tcPr>
            <w:tcW w:w="1385" w:type="dxa"/>
            <w:shd w:val="clear" w:color="auto" w:fill="auto"/>
          </w:tcPr>
          <w:p w:rsidR="000A7AC7" w:rsidRPr="00302E6A" w:rsidRDefault="000A7AC7" w:rsidP="000A7AC7">
            <w:pPr>
              <w:spacing w:before="120" w:after="120"/>
              <w:rPr>
                <w:color w:val="000000" w:themeColor="text1"/>
                <w:sz w:val="24"/>
                <w:szCs w:val="24"/>
              </w:rPr>
            </w:pPr>
          </w:p>
        </w:tc>
      </w:tr>
      <w:tr w:rsidR="000A7AC7" w:rsidRPr="00302E6A" w:rsidTr="000627A7">
        <w:tc>
          <w:tcPr>
            <w:tcW w:w="10173" w:type="dxa"/>
            <w:gridSpan w:val="2"/>
            <w:shd w:val="clear" w:color="auto" w:fill="auto"/>
          </w:tcPr>
          <w:p w:rsidR="000A7AC7" w:rsidRPr="00302E6A" w:rsidRDefault="000A7AC7" w:rsidP="000A7AC7">
            <w:pPr>
              <w:spacing w:before="120" w:after="120"/>
              <w:ind w:right="255"/>
              <w:jc w:val="center"/>
              <w:rPr>
                <w:i/>
                <w:color w:val="000000" w:themeColor="text1"/>
                <w:sz w:val="20"/>
                <w:szCs w:val="20"/>
              </w:rPr>
            </w:pPr>
            <w:r w:rsidRPr="00302E6A">
              <w:rPr>
                <w:i/>
                <w:color w:val="000000" w:themeColor="text1"/>
                <w:sz w:val="20"/>
                <w:szCs w:val="20"/>
              </w:rPr>
              <w:t>Указывается один из перечисленных способов</w:t>
            </w:r>
          </w:p>
        </w:tc>
      </w:tr>
    </w:tbl>
    <w:p w:rsidR="000A7AC7" w:rsidRPr="00302E6A" w:rsidRDefault="000A7AC7" w:rsidP="000A7AC7">
      <w:pPr>
        <w:spacing w:before="120" w:after="120"/>
        <w:jc w:val="both"/>
        <w:rPr>
          <w:color w:val="000000" w:themeColor="text1"/>
          <w:sz w:val="24"/>
          <w:szCs w:val="24"/>
        </w:rPr>
      </w:pPr>
    </w:p>
    <w:tbl>
      <w:tblPr>
        <w:tblW w:w="9526" w:type="dxa"/>
        <w:tblCellMar>
          <w:left w:w="28" w:type="dxa"/>
          <w:right w:w="28" w:type="dxa"/>
        </w:tblCellMar>
        <w:tblLook w:val="0000"/>
      </w:tblPr>
      <w:tblGrid>
        <w:gridCol w:w="3119"/>
        <w:gridCol w:w="851"/>
        <w:gridCol w:w="1701"/>
        <w:gridCol w:w="566"/>
        <w:gridCol w:w="3289"/>
      </w:tblGrid>
      <w:tr w:rsidR="000A7AC7" w:rsidRPr="00302E6A" w:rsidTr="000A7AC7">
        <w:tc>
          <w:tcPr>
            <w:tcW w:w="3119" w:type="dxa"/>
            <w:tcBorders>
              <w:top w:val="nil"/>
              <w:left w:val="nil"/>
              <w:right w:val="nil"/>
            </w:tcBorders>
            <w:vAlign w:val="bottom"/>
          </w:tcPr>
          <w:p w:rsidR="000A7AC7" w:rsidRPr="00302E6A" w:rsidRDefault="000A7AC7" w:rsidP="000A7AC7">
            <w:pPr>
              <w:jc w:val="center"/>
              <w:rPr>
                <w:color w:val="000000" w:themeColor="text1"/>
              </w:rPr>
            </w:pPr>
          </w:p>
        </w:tc>
        <w:tc>
          <w:tcPr>
            <w:tcW w:w="851" w:type="dxa"/>
            <w:tcBorders>
              <w:top w:val="nil"/>
              <w:left w:val="nil"/>
              <w:bottom w:val="nil"/>
              <w:right w:val="nil"/>
            </w:tcBorders>
            <w:vAlign w:val="bottom"/>
          </w:tcPr>
          <w:p w:rsidR="000A7AC7" w:rsidRPr="00302E6A" w:rsidRDefault="000A7AC7" w:rsidP="000A7AC7">
            <w:pPr>
              <w:rPr>
                <w:color w:val="000000" w:themeColor="text1"/>
              </w:rPr>
            </w:pPr>
          </w:p>
        </w:tc>
        <w:tc>
          <w:tcPr>
            <w:tcW w:w="1701" w:type="dxa"/>
            <w:tcBorders>
              <w:top w:val="nil"/>
              <w:left w:val="nil"/>
              <w:bottom w:val="single" w:sz="4" w:space="0" w:color="auto"/>
              <w:right w:val="nil"/>
            </w:tcBorders>
            <w:vAlign w:val="bottom"/>
          </w:tcPr>
          <w:p w:rsidR="000A7AC7" w:rsidRPr="00302E6A" w:rsidRDefault="000A7AC7" w:rsidP="000A7AC7">
            <w:pPr>
              <w:jc w:val="center"/>
              <w:rPr>
                <w:color w:val="000000" w:themeColor="text1"/>
              </w:rPr>
            </w:pPr>
          </w:p>
        </w:tc>
        <w:tc>
          <w:tcPr>
            <w:tcW w:w="566" w:type="dxa"/>
            <w:tcBorders>
              <w:top w:val="nil"/>
              <w:left w:val="nil"/>
              <w:bottom w:val="nil"/>
              <w:right w:val="nil"/>
            </w:tcBorders>
            <w:vAlign w:val="bottom"/>
          </w:tcPr>
          <w:p w:rsidR="000A7AC7" w:rsidRPr="00302E6A" w:rsidRDefault="000A7AC7" w:rsidP="000A7AC7">
            <w:pPr>
              <w:rPr>
                <w:color w:val="000000" w:themeColor="text1"/>
              </w:rPr>
            </w:pPr>
          </w:p>
        </w:tc>
        <w:tc>
          <w:tcPr>
            <w:tcW w:w="3289" w:type="dxa"/>
            <w:tcBorders>
              <w:top w:val="nil"/>
              <w:left w:val="nil"/>
              <w:bottom w:val="single" w:sz="4" w:space="0" w:color="auto"/>
              <w:right w:val="nil"/>
            </w:tcBorders>
            <w:vAlign w:val="bottom"/>
          </w:tcPr>
          <w:p w:rsidR="000A7AC7" w:rsidRPr="00302E6A" w:rsidRDefault="000A7AC7" w:rsidP="000A7AC7">
            <w:pPr>
              <w:jc w:val="center"/>
              <w:rPr>
                <w:color w:val="000000" w:themeColor="text1"/>
              </w:rPr>
            </w:pPr>
          </w:p>
        </w:tc>
      </w:tr>
      <w:tr w:rsidR="000A7AC7" w:rsidRPr="00302E6A" w:rsidTr="000A7AC7">
        <w:tc>
          <w:tcPr>
            <w:tcW w:w="3119" w:type="dxa"/>
            <w:tcBorders>
              <w:left w:val="nil"/>
              <w:bottom w:val="nil"/>
              <w:right w:val="nil"/>
            </w:tcBorders>
          </w:tcPr>
          <w:p w:rsidR="000A7AC7" w:rsidRPr="00302E6A" w:rsidRDefault="000A7AC7" w:rsidP="000A7AC7">
            <w:pPr>
              <w:jc w:val="center"/>
              <w:rPr>
                <w:color w:val="000000" w:themeColor="text1"/>
                <w:sz w:val="16"/>
                <w:szCs w:val="16"/>
              </w:rPr>
            </w:pPr>
          </w:p>
        </w:tc>
        <w:tc>
          <w:tcPr>
            <w:tcW w:w="851" w:type="dxa"/>
            <w:tcBorders>
              <w:top w:val="nil"/>
              <w:left w:val="nil"/>
              <w:bottom w:val="nil"/>
              <w:right w:val="nil"/>
            </w:tcBorders>
          </w:tcPr>
          <w:p w:rsidR="000A7AC7" w:rsidRPr="00302E6A" w:rsidRDefault="000A7AC7" w:rsidP="000A7AC7">
            <w:pPr>
              <w:rPr>
                <w:color w:val="000000" w:themeColor="text1"/>
                <w:sz w:val="16"/>
                <w:szCs w:val="16"/>
              </w:rPr>
            </w:pPr>
          </w:p>
        </w:tc>
        <w:tc>
          <w:tcPr>
            <w:tcW w:w="1701" w:type="dxa"/>
            <w:tcBorders>
              <w:top w:val="nil"/>
              <w:left w:val="nil"/>
              <w:bottom w:val="nil"/>
              <w:right w:val="nil"/>
            </w:tcBorders>
          </w:tcPr>
          <w:p w:rsidR="000A7AC7" w:rsidRPr="00302E6A" w:rsidRDefault="000A7AC7" w:rsidP="000A7AC7">
            <w:pPr>
              <w:jc w:val="center"/>
              <w:rPr>
                <w:color w:val="000000" w:themeColor="text1"/>
                <w:sz w:val="20"/>
                <w:szCs w:val="20"/>
              </w:rPr>
            </w:pPr>
            <w:r w:rsidRPr="00302E6A">
              <w:rPr>
                <w:color w:val="000000" w:themeColor="text1"/>
                <w:sz w:val="20"/>
                <w:szCs w:val="20"/>
              </w:rPr>
              <w:t>(подпись)</w:t>
            </w:r>
          </w:p>
        </w:tc>
        <w:tc>
          <w:tcPr>
            <w:tcW w:w="566" w:type="dxa"/>
            <w:tcBorders>
              <w:top w:val="nil"/>
              <w:left w:val="nil"/>
              <w:bottom w:val="nil"/>
              <w:right w:val="nil"/>
            </w:tcBorders>
          </w:tcPr>
          <w:p w:rsidR="000A7AC7" w:rsidRPr="00302E6A" w:rsidRDefault="000A7AC7" w:rsidP="000A7AC7">
            <w:pPr>
              <w:rPr>
                <w:color w:val="000000" w:themeColor="text1"/>
                <w:sz w:val="16"/>
                <w:szCs w:val="16"/>
              </w:rPr>
            </w:pPr>
          </w:p>
        </w:tc>
        <w:tc>
          <w:tcPr>
            <w:tcW w:w="3289" w:type="dxa"/>
            <w:tcBorders>
              <w:top w:val="nil"/>
              <w:left w:val="nil"/>
              <w:bottom w:val="nil"/>
              <w:right w:val="nil"/>
            </w:tcBorders>
          </w:tcPr>
          <w:p w:rsidR="000A7AC7" w:rsidRPr="00302E6A" w:rsidRDefault="000A7AC7" w:rsidP="000A7AC7">
            <w:pPr>
              <w:jc w:val="center"/>
              <w:rPr>
                <w:color w:val="000000" w:themeColor="text1"/>
                <w:sz w:val="20"/>
                <w:szCs w:val="20"/>
              </w:rPr>
            </w:pPr>
            <w:proofErr w:type="gramStart"/>
            <w:r w:rsidRPr="00302E6A">
              <w:rPr>
                <w:color w:val="000000" w:themeColor="text1"/>
                <w:sz w:val="20"/>
                <w:szCs w:val="20"/>
              </w:rPr>
              <w:t>(фамилия, имя, отчество (при наличии)</w:t>
            </w:r>
            <w:proofErr w:type="gramEnd"/>
          </w:p>
        </w:tc>
      </w:tr>
    </w:tbl>
    <w:p w:rsidR="006F3BFC" w:rsidRDefault="000A7AC7" w:rsidP="006F3BFC">
      <w:pPr>
        <w:jc w:val="right"/>
        <w:rPr>
          <w:rFonts w:eastAsia="Calibri"/>
          <w:color w:val="000000" w:themeColor="text1"/>
          <w:sz w:val="28"/>
          <w:szCs w:val="28"/>
        </w:rPr>
      </w:pPr>
      <w:r w:rsidRPr="00302E6A">
        <w:rPr>
          <w:rFonts w:eastAsia="Calibri"/>
          <w:color w:val="000000" w:themeColor="text1"/>
          <w:sz w:val="28"/>
          <w:szCs w:val="28"/>
        </w:rPr>
        <w:br w:type="page"/>
      </w:r>
      <w:r w:rsidRPr="006F3BFC">
        <w:rPr>
          <w:rFonts w:eastAsia="Calibri"/>
          <w:b/>
          <w:color w:val="1F497D" w:themeColor="text2"/>
          <w:sz w:val="28"/>
          <w:szCs w:val="28"/>
        </w:rPr>
        <w:lastRenderedPageBreak/>
        <w:t>ПРИЛОЖЕНИЕ № 9</w:t>
      </w:r>
      <w:r w:rsidRPr="00302E6A">
        <w:rPr>
          <w:rFonts w:eastAsia="Calibri"/>
          <w:color w:val="000000" w:themeColor="text1"/>
          <w:sz w:val="28"/>
          <w:szCs w:val="28"/>
        </w:rPr>
        <w:br/>
        <w:t xml:space="preserve">к Административному регламенту </w:t>
      </w:r>
      <w:r w:rsidR="006F3BFC">
        <w:rPr>
          <w:rFonts w:eastAsia="Calibri"/>
          <w:color w:val="000000" w:themeColor="text1"/>
          <w:sz w:val="28"/>
          <w:szCs w:val="28"/>
        </w:rPr>
        <w:t xml:space="preserve"> </w:t>
      </w:r>
    </w:p>
    <w:p w:rsidR="006F3BFC" w:rsidRDefault="000A7AC7" w:rsidP="006F3BFC">
      <w:pPr>
        <w:jc w:val="right"/>
        <w:rPr>
          <w:rFonts w:eastAsia="Calibri"/>
          <w:color w:val="000000" w:themeColor="text1"/>
          <w:sz w:val="28"/>
          <w:szCs w:val="28"/>
        </w:rPr>
      </w:pPr>
      <w:r w:rsidRPr="00302E6A">
        <w:rPr>
          <w:rFonts w:eastAsia="Calibri"/>
          <w:color w:val="000000" w:themeColor="text1"/>
          <w:sz w:val="28"/>
          <w:szCs w:val="28"/>
        </w:rPr>
        <w:t xml:space="preserve">предоставления </w:t>
      </w:r>
      <w:proofErr w:type="gramStart"/>
      <w:r w:rsidRPr="00302E6A">
        <w:rPr>
          <w:rFonts w:eastAsia="Calibri"/>
          <w:color w:val="000000" w:themeColor="text1"/>
          <w:sz w:val="28"/>
          <w:szCs w:val="28"/>
        </w:rPr>
        <w:t>муниципальной</w:t>
      </w:r>
      <w:proofErr w:type="gramEnd"/>
      <w:r w:rsidRPr="00302E6A">
        <w:rPr>
          <w:rFonts w:eastAsia="Calibri"/>
          <w:color w:val="000000" w:themeColor="text1"/>
          <w:sz w:val="28"/>
          <w:szCs w:val="28"/>
        </w:rPr>
        <w:t xml:space="preserve"> </w:t>
      </w:r>
    </w:p>
    <w:p w:rsidR="006F3BFC" w:rsidRDefault="000A7AC7" w:rsidP="006F3BFC">
      <w:pPr>
        <w:jc w:val="right"/>
        <w:rPr>
          <w:rFonts w:eastAsia="Calibri"/>
          <w:color w:val="000000" w:themeColor="text1"/>
          <w:sz w:val="28"/>
          <w:szCs w:val="28"/>
        </w:rPr>
      </w:pPr>
      <w:r w:rsidRPr="00302E6A">
        <w:rPr>
          <w:rFonts w:eastAsia="Calibri"/>
          <w:color w:val="000000" w:themeColor="text1"/>
          <w:sz w:val="28"/>
          <w:szCs w:val="28"/>
        </w:rPr>
        <w:t xml:space="preserve">услуги "Выдача разрешения </w:t>
      </w:r>
      <w:proofErr w:type="gramStart"/>
      <w:r w:rsidRPr="00302E6A">
        <w:rPr>
          <w:rFonts w:eastAsia="Calibri"/>
          <w:color w:val="000000" w:themeColor="text1"/>
          <w:sz w:val="28"/>
          <w:szCs w:val="28"/>
        </w:rPr>
        <w:t>на</w:t>
      </w:r>
      <w:proofErr w:type="gramEnd"/>
      <w:r w:rsidRPr="00302E6A">
        <w:rPr>
          <w:rFonts w:eastAsia="Calibri"/>
          <w:color w:val="000000" w:themeColor="text1"/>
          <w:sz w:val="28"/>
          <w:szCs w:val="28"/>
        </w:rPr>
        <w:t xml:space="preserve"> </w:t>
      </w:r>
    </w:p>
    <w:p w:rsidR="000A7AC7" w:rsidRPr="00302E6A" w:rsidRDefault="000A7AC7" w:rsidP="006F3BFC">
      <w:pPr>
        <w:jc w:val="right"/>
        <w:rPr>
          <w:rFonts w:eastAsia="Calibri"/>
          <w:color w:val="000000" w:themeColor="text1"/>
          <w:sz w:val="28"/>
          <w:szCs w:val="28"/>
        </w:rPr>
      </w:pPr>
      <w:r w:rsidRPr="00302E6A">
        <w:rPr>
          <w:rFonts w:eastAsia="Calibri"/>
          <w:color w:val="000000" w:themeColor="text1"/>
          <w:sz w:val="28"/>
          <w:szCs w:val="28"/>
        </w:rPr>
        <w:t>ввод объекта в эксплуатацию"</w:t>
      </w:r>
    </w:p>
    <w:p w:rsidR="000A7AC7" w:rsidRPr="00302E6A" w:rsidRDefault="000A7AC7" w:rsidP="000A7AC7">
      <w:pPr>
        <w:ind w:left="5387"/>
        <w:jc w:val="center"/>
        <w:rPr>
          <w:rFonts w:eastAsia="Calibri"/>
          <w:color w:val="000000" w:themeColor="text1"/>
          <w:sz w:val="28"/>
          <w:szCs w:val="28"/>
        </w:rPr>
      </w:pPr>
    </w:p>
    <w:p w:rsidR="000A7AC7" w:rsidRPr="00302E6A" w:rsidRDefault="000A7AC7" w:rsidP="000A7AC7">
      <w:pPr>
        <w:spacing w:before="240"/>
        <w:ind w:left="5670"/>
        <w:jc w:val="right"/>
        <w:rPr>
          <w:color w:val="000000" w:themeColor="text1"/>
          <w:sz w:val="28"/>
          <w:szCs w:val="28"/>
        </w:rPr>
      </w:pPr>
      <w:r w:rsidRPr="00302E6A">
        <w:rPr>
          <w:color w:val="000000" w:themeColor="text1"/>
          <w:sz w:val="28"/>
          <w:szCs w:val="28"/>
        </w:rPr>
        <w:t>ФОРМА</w:t>
      </w:r>
    </w:p>
    <w:p w:rsidR="000A7AC7" w:rsidRPr="00302E6A" w:rsidRDefault="000A7AC7" w:rsidP="000A7AC7">
      <w:pPr>
        <w:ind w:left="5387"/>
        <w:jc w:val="center"/>
        <w:rPr>
          <w:rFonts w:eastAsia="Calibri"/>
          <w:color w:val="000000" w:themeColor="text1"/>
          <w:sz w:val="28"/>
          <w:szCs w:val="28"/>
        </w:rPr>
      </w:pPr>
    </w:p>
    <w:p w:rsidR="000A7AC7" w:rsidRPr="00302E6A" w:rsidRDefault="000A7AC7" w:rsidP="000A7AC7">
      <w:pPr>
        <w:adjustRightInd w:val="0"/>
        <w:jc w:val="right"/>
        <w:rPr>
          <w:rFonts w:eastAsia="Calibri"/>
          <w:color w:val="000000" w:themeColor="text1"/>
          <w:sz w:val="28"/>
          <w:szCs w:val="28"/>
        </w:rPr>
      </w:pPr>
    </w:p>
    <w:p w:rsidR="000A7AC7" w:rsidRPr="00302E6A" w:rsidRDefault="000A7AC7" w:rsidP="000A7AC7">
      <w:pPr>
        <w:adjustRightInd w:val="0"/>
        <w:jc w:val="right"/>
        <w:outlineLvl w:val="0"/>
        <w:rPr>
          <w:color w:val="000000" w:themeColor="text1"/>
          <w:sz w:val="28"/>
          <w:szCs w:val="28"/>
        </w:rPr>
      </w:pPr>
      <w:bookmarkStart w:id="77" w:name="_Toc119418516"/>
      <w:r w:rsidRPr="00302E6A">
        <w:rPr>
          <w:color w:val="000000" w:themeColor="text1"/>
          <w:sz w:val="28"/>
          <w:szCs w:val="28"/>
        </w:rPr>
        <w:t>Кому ___________________________________</w:t>
      </w:r>
      <w:bookmarkEnd w:id="77"/>
    </w:p>
    <w:p w:rsidR="000A7AC7" w:rsidRPr="00302E6A" w:rsidRDefault="000A7AC7" w:rsidP="000A7AC7">
      <w:pPr>
        <w:pBdr>
          <w:bottom w:val="single" w:sz="12" w:space="0" w:color="auto"/>
        </w:pBdr>
        <w:adjustRightInd w:val="0"/>
        <w:ind w:left="4820"/>
        <w:jc w:val="center"/>
        <w:rPr>
          <w:color w:val="000000" w:themeColor="text1"/>
          <w:sz w:val="27"/>
          <w:szCs w:val="27"/>
        </w:rPr>
      </w:pPr>
      <w:proofErr w:type="gramStart"/>
      <w:r w:rsidRPr="00302E6A">
        <w:rPr>
          <w:color w:val="000000" w:themeColor="text1"/>
          <w:sz w:val="20"/>
          <w:szCs w:val="20"/>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roofErr w:type="gramEnd"/>
    </w:p>
    <w:p w:rsidR="000A7AC7" w:rsidRPr="00302E6A" w:rsidRDefault="000A7AC7" w:rsidP="000A7AC7">
      <w:pPr>
        <w:pBdr>
          <w:bottom w:val="single" w:sz="12" w:space="0" w:color="auto"/>
        </w:pBdr>
        <w:adjustRightInd w:val="0"/>
        <w:ind w:left="4820"/>
        <w:jc w:val="both"/>
        <w:rPr>
          <w:color w:val="000000" w:themeColor="text1"/>
          <w:sz w:val="27"/>
          <w:szCs w:val="27"/>
        </w:rPr>
      </w:pPr>
      <w:r w:rsidRPr="00302E6A">
        <w:rPr>
          <w:color w:val="000000" w:themeColor="text1"/>
          <w:sz w:val="27"/>
          <w:szCs w:val="27"/>
        </w:rPr>
        <w:t xml:space="preserve"> </w:t>
      </w:r>
    </w:p>
    <w:p w:rsidR="000A7AC7" w:rsidRPr="00302E6A" w:rsidRDefault="000A7AC7" w:rsidP="000A7AC7">
      <w:pPr>
        <w:adjustRightInd w:val="0"/>
        <w:ind w:left="4820"/>
        <w:jc w:val="center"/>
        <w:rPr>
          <w:color w:val="000000" w:themeColor="text1"/>
          <w:sz w:val="20"/>
          <w:szCs w:val="20"/>
        </w:rPr>
      </w:pPr>
      <w:r w:rsidRPr="00302E6A">
        <w:rPr>
          <w:color w:val="000000" w:themeColor="text1"/>
          <w:sz w:val="20"/>
          <w:szCs w:val="20"/>
        </w:rPr>
        <w:t>почтовый индекс и адрес, телефон, адрес электронной почты)</w:t>
      </w:r>
    </w:p>
    <w:p w:rsidR="000A7AC7" w:rsidRPr="00302E6A" w:rsidRDefault="000A7AC7" w:rsidP="000A7AC7">
      <w:pPr>
        <w:adjustRightInd w:val="0"/>
        <w:ind w:left="4820"/>
        <w:jc w:val="center"/>
        <w:rPr>
          <w:color w:val="000000" w:themeColor="text1"/>
          <w:sz w:val="28"/>
          <w:szCs w:val="28"/>
        </w:rPr>
      </w:pPr>
    </w:p>
    <w:p w:rsidR="000A7AC7" w:rsidRPr="00302E6A" w:rsidRDefault="000A7AC7" w:rsidP="000A7AC7">
      <w:pPr>
        <w:jc w:val="center"/>
        <w:rPr>
          <w:color w:val="000000" w:themeColor="text1"/>
          <w:sz w:val="28"/>
          <w:szCs w:val="28"/>
        </w:rPr>
      </w:pPr>
    </w:p>
    <w:p w:rsidR="000A7AC7" w:rsidRPr="00302E6A" w:rsidRDefault="000A7AC7" w:rsidP="000A7AC7">
      <w:pPr>
        <w:spacing w:before="120"/>
        <w:jc w:val="center"/>
        <w:outlineLvl w:val="0"/>
        <w:rPr>
          <w:b/>
          <w:bCs/>
          <w:color w:val="000000" w:themeColor="text1"/>
          <w:sz w:val="28"/>
          <w:szCs w:val="28"/>
        </w:rPr>
      </w:pPr>
      <w:bookmarkStart w:id="78" w:name="_Toc119418517"/>
      <w:proofErr w:type="gramStart"/>
      <w:r w:rsidRPr="00302E6A">
        <w:rPr>
          <w:b/>
          <w:color w:val="000000" w:themeColor="text1"/>
          <w:sz w:val="28"/>
          <w:szCs w:val="28"/>
        </w:rPr>
        <w:t>Р</w:t>
      </w:r>
      <w:proofErr w:type="gramEnd"/>
      <w:r w:rsidRPr="00302E6A">
        <w:rPr>
          <w:b/>
          <w:color w:val="000000" w:themeColor="text1"/>
          <w:sz w:val="28"/>
          <w:szCs w:val="28"/>
        </w:rPr>
        <w:t xml:space="preserve"> Е Ш Е Н И Е</w:t>
      </w:r>
      <w:r w:rsidRPr="00302E6A">
        <w:rPr>
          <w:b/>
          <w:color w:val="000000" w:themeColor="text1"/>
          <w:sz w:val="28"/>
          <w:szCs w:val="28"/>
        </w:rPr>
        <w:br/>
        <w:t xml:space="preserve"> об оставлении заявления</w:t>
      </w:r>
      <w:r w:rsidRPr="00302E6A">
        <w:rPr>
          <w:color w:val="000000" w:themeColor="text1"/>
        </w:rPr>
        <w:t xml:space="preserve"> </w:t>
      </w:r>
      <w:r w:rsidRPr="00302E6A">
        <w:rPr>
          <w:b/>
          <w:color w:val="000000" w:themeColor="text1"/>
          <w:sz w:val="28"/>
          <w:szCs w:val="28"/>
        </w:rPr>
        <w:t>о выдаче разрешения на ввод объекта в эксплуатацию без рассмотрения</w:t>
      </w:r>
      <w:bookmarkEnd w:id="78"/>
    </w:p>
    <w:p w:rsidR="000A7AC7" w:rsidRPr="00302E6A" w:rsidRDefault="000A7AC7" w:rsidP="000A7AC7">
      <w:pPr>
        <w:adjustRightInd w:val="0"/>
        <w:rPr>
          <w:bCs/>
          <w:color w:val="000000" w:themeColor="text1"/>
          <w:sz w:val="24"/>
          <w:szCs w:val="24"/>
        </w:rPr>
      </w:pPr>
    </w:p>
    <w:p w:rsidR="000A7AC7" w:rsidRPr="00302E6A" w:rsidRDefault="000A7AC7" w:rsidP="000A7AC7">
      <w:pPr>
        <w:adjustRightInd w:val="0"/>
        <w:ind w:firstLine="708"/>
        <w:rPr>
          <w:color w:val="000000" w:themeColor="text1"/>
          <w:sz w:val="20"/>
          <w:szCs w:val="20"/>
        </w:rPr>
      </w:pPr>
      <w:r w:rsidRPr="00302E6A">
        <w:rPr>
          <w:bCs/>
          <w:color w:val="000000" w:themeColor="text1"/>
          <w:sz w:val="28"/>
          <w:szCs w:val="28"/>
        </w:rPr>
        <w:t xml:space="preserve">На основании Вашего заявления </w:t>
      </w:r>
      <w:proofErr w:type="gramStart"/>
      <w:r w:rsidRPr="00302E6A">
        <w:rPr>
          <w:bCs/>
          <w:color w:val="000000" w:themeColor="text1"/>
          <w:sz w:val="28"/>
          <w:szCs w:val="28"/>
        </w:rPr>
        <w:t>от</w:t>
      </w:r>
      <w:proofErr w:type="gramEnd"/>
      <w:r w:rsidRPr="00302E6A">
        <w:rPr>
          <w:bCs/>
          <w:color w:val="000000" w:themeColor="text1"/>
          <w:sz w:val="28"/>
          <w:szCs w:val="28"/>
        </w:rPr>
        <w:t xml:space="preserve"> __________№ _________ </w:t>
      </w:r>
      <w:proofErr w:type="gramStart"/>
      <w:r w:rsidRPr="00302E6A">
        <w:rPr>
          <w:bCs/>
          <w:color w:val="000000" w:themeColor="text1"/>
          <w:sz w:val="28"/>
          <w:szCs w:val="28"/>
        </w:rPr>
        <w:t>об</w:t>
      </w:r>
      <w:proofErr w:type="gramEnd"/>
      <w:r w:rsidRPr="00302E6A">
        <w:rPr>
          <w:bCs/>
          <w:color w:val="000000" w:themeColor="text1"/>
          <w:sz w:val="28"/>
          <w:szCs w:val="28"/>
        </w:rPr>
        <w:t xml:space="preserve"> оставлении</w:t>
      </w:r>
      <w:r w:rsidRPr="00302E6A">
        <w:rPr>
          <w:bCs/>
          <w:color w:val="000000" w:themeColor="text1"/>
          <w:sz w:val="24"/>
          <w:szCs w:val="24"/>
        </w:rPr>
        <w:br/>
        <w:t xml:space="preserve">                           </w:t>
      </w:r>
      <w:r w:rsidRPr="00302E6A">
        <w:rPr>
          <w:bCs/>
          <w:color w:val="000000" w:themeColor="text1"/>
          <w:sz w:val="24"/>
          <w:szCs w:val="24"/>
        </w:rPr>
        <w:tab/>
      </w:r>
      <w:r w:rsidRPr="00302E6A">
        <w:rPr>
          <w:bCs/>
          <w:color w:val="000000" w:themeColor="text1"/>
          <w:sz w:val="24"/>
          <w:szCs w:val="24"/>
        </w:rPr>
        <w:tab/>
      </w:r>
      <w:r w:rsidRPr="00302E6A">
        <w:rPr>
          <w:bCs/>
          <w:color w:val="000000" w:themeColor="text1"/>
          <w:sz w:val="24"/>
          <w:szCs w:val="24"/>
        </w:rPr>
        <w:tab/>
      </w:r>
      <w:r w:rsidRPr="00302E6A">
        <w:rPr>
          <w:bCs/>
          <w:color w:val="000000" w:themeColor="text1"/>
          <w:sz w:val="24"/>
          <w:szCs w:val="24"/>
        </w:rPr>
        <w:tab/>
      </w:r>
      <w:r w:rsidRPr="00302E6A">
        <w:rPr>
          <w:bCs/>
          <w:color w:val="000000" w:themeColor="text1"/>
          <w:sz w:val="20"/>
          <w:szCs w:val="20"/>
        </w:rPr>
        <w:t xml:space="preserve">                     </w:t>
      </w:r>
      <w:r w:rsidRPr="00302E6A">
        <w:rPr>
          <w:color w:val="000000" w:themeColor="text1"/>
          <w:sz w:val="20"/>
          <w:szCs w:val="20"/>
        </w:rPr>
        <w:t>(дата и номер регистрации)</w:t>
      </w:r>
    </w:p>
    <w:p w:rsidR="000A7AC7" w:rsidRPr="00302E6A" w:rsidRDefault="000A7AC7" w:rsidP="000A7AC7">
      <w:pPr>
        <w:jc w:val="center"/>
        <w:rPr>
          <w:color w:val="000000" w:themeColor="text1"/>
          <w:sz w:val="20"/>
          <w:szCs w:val="20"/>
        </w:rPr>
      </w:pPr>
      <w:r w:rsidRPr="00302E6A">
        <w:rPr>
          <w:bCs/>
          <w:color w:val="000000" w:themeColor="text1"/>
          <w:sz w:val="28"/>
          <w:szCs w:val="28"/>
        </w:rPr>
        <w:t>заявления о выдаче разрешения на ввод объекта в эксплуатацию без рассмотрения  ______________________________________________________________________</w:t>
      </w:r>
      <w:r w:rsidRPr="00302E6A">
        <w:rPr>
          <w:bCs/>
          <w:color w:val="000000" w:themeColor="text1"/>
          <w:sz w:val="24"/>
          <w:szCs w:val="24"/>
        </w:rPr>
        <w:t xml:space="preserve"> </w:t>
      </w:r>
      <w:r w:rsidRPr="00302E6A">
        <w:rPr>
          <w:color w:val="000000" w:themeColor="text1"/>
          <w:sz w:val="20"/>
          <w:szCs w:val="20"/>
        </w:rPr>
        <w:t>(наименование уполномоченного на выдачу разрешений на ввод объекта в эксплуатацию федерального органа исполнительной власти, органа исполнительной власти субъекта Российской Федерации, органа местного самоуправления, организации)</w:t>
      </w:r>
    </w:p>
    <w:p w:rsidR="000A7AC7" w:rsidRPr="00302E6A" w:rsidRDefault="000A7AC7" w:rsidP="000A7AC7">
      <w:pPr>
        <w:jc w:val="center"/>
        <w:rPr>
          <w:color w:val="000000" w:themeColor="text1"/>
          <w:sz w:val="18"/>
          <w:szCs w:val="18"/>
        </w:rPr>
      </w:pPr>
    </w:p>
    <w:p w:rsidR="000A7AC7" w:rsidRPr="00302E6A" w:rsidRDefault="000A7AC7" w:rsidP="000A7AC7">
      <w:pPr>
        <w:jc w:val="both"/>
        <w:rPr>
          <w:color w:val="000000" w:themeColor="text1"/>
          <w:sz w:val="28"/>
          <w:szCs w:val="28"/>
        </w:rPr>
      </w:pPr>
      <w:r w:rsidRPr="00302E6A">
        <w:rPr>
          <w:color w:val="000000" w:themeColor="text1"/>
          <w:sz w:val="28"/>
          <w:szCs w:val="28"/>
        </w:rPr>
        <w:t xml:space="preserve">принято решение </w:t>
      </w:r>
      <w:proofErr w:type="gramStart"/>
      <w:r w:rsidRPr="00302E6A">
        <w:rPr>
          <w:color w:val="000000" w:themeColor="text1"/>
          <w:sz w:val="28"/>
          <w:szCs w:val="28"/>
        </w:rPr>
        <w:t xml:space="preserve">об оставлении заявления </w:t>
      </w:r>
      <w:r w:rsidRPr="00302E6A">
        <w:rPr>
          <w:bCs/>
          <w:color w:val="000000" w:themeColor="text1"/>
          <w:sz w:val="28"/>
          <w:szCs w:val="28"/>
        </w:rPr>
        <w:t>о выдаче разрешения на ввод объекта в эксплуатацию</w:t>
      </w:r>
      <w:r w:rsidRPr="00302E6A" w:rsidDel="008558E0">
        <w:rPr>
          <w:color w:val="000000" w:themeColor="text1"/>
          <w:sz w:val="28"/>
          <w:szCs w:val="28"/>
        </w:rPr>
        <w:t xml:space="preserve"> </w:t>
      </w:r>
      <w:r w:rsidRPr="00302E6A">
        <w:rPr>
          <w:color w:val="000000" w:themeColor="text1"/>
          <w:sz w:val="28"/>
          <w:szCs w:val="28"/>
        </w:rPr>
        <w:t>от _____________№___________  без рассмотрения</w:t>
      </w:r>
      <w:proofErr w:type="gramEnd"/>
      <w:r w:rsidRPr="00302E6A">
        <w:rPr>
          <w:color w:val="000000" w:themeColor="text1"/>
          <w:sz w:val="28"/>
          <w:szCs w:val="28"/>
        </w:rPr>
        <w:t>.</w:t>
      </w:r>
    </w:p>
    <w:p w:rsidR="000A7AC7" w:rsidRPr="00302E6A" w:rsidRDefault="000A7AC7" w:rsidP="000A7AC7">
      <w:pPr>
        <w:rPr>
          <w:color w:val="000000" w:themeColor="text1"/>
          <w:sz w:val="20"/>
          <w:szCs w:val="20"/>
        </w:rPr>
      </w:pPr>
      <w:r w:rsidRPr="00302E6A">
        <w:rPr>
          <w:color w:val="000000" w:themeColor="text1"/>
          <w:sz w:val="20"/>
          <w:szCs w:val="20"/>
        </w:rPr>
        <w:t xml:space="preserve">                                                         (дата и номер регистрации)</w:t>
      </w:r>
    </w:p>
    <w:p w:rsidR="000A7AC7" w:rsidRPr="00302E6A" w:rsidRDefault="000A7AC7" w:rsidP="000A7AC7">
      <w:pPr>
        <w:pStyle w:val="ConsPlusNormal"/>
        <w:ind w:firstLine="709"/>
        <w:jc w:val="both"/>
        <w:rPr>
          <w:bCs/>
          <w:color w:val="000000" w:themeColor="text1"/>
          <w:sz w:val="24"/>
          <w:szCs w:val="24"/>
        </w:rPr>
      </w:pPr>
    </w:p>
    <w:p w:rsidR="000A7AC7" w:rsidRPr="00302E6A" w:rsidRDefault="000A7AC7" w:rsidP="000A7AC7">
      <w:pPr>
        <w:pStyle w:val="ConsPlusNormal"/>
        <w:jc w:val="both"/>
        <w:rPr>
          <w:color w:val="000000" w:themeColor="text1"/>
          <w:sz w:val="24"/>
          <w:szCs w:val="24"/>
        </w:rPr>
      </w:pPr>
    </w:p>
    <w:tbl>
      <w:tblPr>
        <w:tblW w:w="9470" w:type="dxa"/>
        <w:tblLayout w:type="fixed"/>
        <w:tblCellMar>
          <w:left w:w="28" w:type="dxa"/>
          <w:right w:w="28" w:type="dxa"/>
        </w:tblCellMar>
        <w:tblLook w:val="0000"/>
      </w:tblPr>
      <w:tblGrid>
        <w:gridCol w:w="3119"/>
        <w:gridCol w:w="283"/>
        <w:gridCol w:w="2269"/>
        <w:gridCol w:w="283"/>
        <w:gridCol w:w="3516"/>
      </w:tblGrid>
      <w:tr w:rsidR="000A7AC7" w:rsidRPr="00302E6A" w:rsidTr="000A7AC7">
        <w:tc>
          <w:tcPr>
            <w:tcW w:w="3119" w:type="dxa"/>
            <w:tcBorders>
              <w:top w:val="nil"/>
              <w:left w:val="nil"/>
              <w:bottom w:val="single" w:sz="4" w:space="0" w:color="auto"/>
              <w:right w:val="nil"/>
            </w:tcBorders>
            <w:vAlign w:val="bottom"/>
          </w:tcPr>
          <w:p w:rsidR="000A7AC7" w:rsidRPr="00302E6A" w:rsidRDefault="000A7AC7" w:rsidP="000A7AC7">
            <w:pPr>
              <w:jc w:val="center"/>
              <w:rPr>
                <w:color w:val="000000" w:themeColor="text1"/>
              </w:rPr>
            </w:pPr>
          </w:p>
        </w:tc>
        <w:tc>
          <w:tcPr>
            <w:tcW w:w="283" w:type="dxa"/>
            <w:tcBorders>
              <w:top w:val="nil"/>
              <w:left w:val="nil"/>
              <w:bottom w:val="nil"/>
              <w:right w:val="nil"/>
            </w:tcBorders>
            <w:vAlign w:val="bottom"/>
          </w:tcPr>
          <w:p w:rsidR="000A7AC7" w:rsidRPr="00302E6A" w:rsidRDefault="000A7AC7" w:rsidP="000A7AC7">
            <w:pPr>
              <w:rPr>
                <w:color w:val="000000" w:themeColor="text1"/>
              </w:rPr>
            </w:pPr>
          </w:p>
        </w:tc>
        <w:tc>
          <w:tcPr>
            <w:tcW w:w="2269" w:type="dxa"/>
            <w:tcBorders>
              <w:top w:val="nil"/>
              <w:left w:val="nil"/>
              <w:bottom w:val="single" w:sz="4" w:space="0" w:color="auto"/>
              <w:right w:val="nil"/>
            </w:tcBorders>
            <w:vAlign w:val="bottom"/>
          </w:tcPr>
          <w:p w:rsidR="000A7AC7" w:rsidRPr="00302E6A" w:rsidRDefault="000A7AC7" w:rsidP="000A7AC7">
            <w:pPr>
              <w:jc w:val="center"/>
              <w:rPr>
                <w:color w:val="000000" w:themeColor="text1"/>
              </w:rPr>
            </w:pPr>
          </w:p>
        </w:tc>
        <w:tc>
          <w:tcPr>
            <w:tcW w:w="283" w:type="dxa"/>
            <w:tcBorders>
              <w:top w:val="nil"/>
              <w:left w:val="nil"/>
              <w:bottom w:val="nil"/>
              <w:right w:val="nil"/>
            </w:tcBorders>
            <w:vAlign w:val="bottom"/>
          </w:tcPr>
          <w:p w:rsidR="000A7AC7" w:rsidRPr="00302E6A" w:rsidRDefault="000A7AC7" w:rsidP="000A7AC7">
            <w:pPr>
              <w:rPr>
                <w:color w:val="000000" w:themeColor="text1"/>
              </w:rPr>
            </w:pPr>
          </w:p>
        </w:tc>
        <w:tc>
          <w:tcPr>
            <w:tcW w:w="3516" w:type="dxa"/>
            <w:tcBorders>
              <w:top w:val="nil"/>
              <w:left w:val="nil"/>
              <w:bottom w:val="single" w:sz="4" w:space="0" w:color="auto"/>
              <w:right w:val="nil"/>
            </w:tcBorders>
            <w:vAlign w:val="bottom"/>
          </w:tcPr>
          <w:p w:rsidR="000A7AC7" w:rsidRPr="00302E6A" w:rsidRDefault="000A7AC7" w:rsidP="000A7AC7">
            <w:pPr>
              <w:jc w:val="center"/>
              <w:rPr>
                <w:color w:val="000000" w:themeColor="text1"/>
              </w:rPr>
            </w:pPr>
          </w:p>
        </w:tc>
      </w:tr>
      <w:tr w:rsidR="000A7AC7" w:rsidRPr="00302E6A" w:rsidTr="000A7AC7">
        <w:tc>
          <w:tcPr>
            <w:tcW w:w="3119" w:type="dxa"/>
            <w:tcBorders>
              <w:top w:val="nil"/>
              <w:left w:val="nil"/>
              <w:bottom w:val="nil"/>
              <w:right w:val="nil"/>
            </w:tcBorders>
          </w:tcPr>
          <w:p w:rsidR="000A7AC7" w:rsidRPr="00302E6A" w:rsidRDefault="000A7AC7" w:rsidP="000A7AC7">
            <w:pPr>
              <w:jc w:val="center"/>
              <w:rPr>
                <w:color w:val="000000" w:themeColor="text1"/>
                <w:sz w:val="20"/>
                <w:szCs w:val="20"/>
              </w:rPr>
            </w:pPr>
            <w:r w:rsidRPr="00302E6A">
              <w:rPr>
                <w:color w:val="000000" w:themeColor="text1"/>
                <w:sz w:val="20"/>
                <w:szCs w:val="20"/>
              </w:rPr>
              <w:t>(должность)</w:t>
            </w:r>
          </w:p>
        </w:tc>
        <w:tc>
          <w:tcPr>
            <w:tcW w:w="283" w:type="dxa"/>
            <w:tcBorders>
              <w:top w:val="nil"/>
              <w:left w:val="nil"/>
              <w:bottom w:val="nil"/>
              <w:right w:val="nil"/>
            </w:tcBorders>
          </w:tcPr>
          <w:p w:rsidR="000A7AC7" w:rsidRPr="00302E6A" w:rsidRDefault="000A7AC7" w:rsidP="000A7AC7">
            <w:pPr>
              <w:rPr>
                <w:color w:val="000000" w:themeColor="text1"/>
                <w:sz w:val="20"/>
                <w:szCs w:val="20"/>
              </w:rPr>
            </w:pPr>
          </w:p>
        </w:tc>
        <w:tc>
          <w:tcPr>
            <w:tcW w:w="2269" w:type="dxa"/>
            <w:tcBorders>
              <w:top w:val="nil"/>
              <w:left w:val="nil"/>
              <w:bottom w:val="nil"/>
              <w:right w:val="nil"/>
            </w:tcBorders>
          </w:tcPr>
          <w:p w:rsidR="000A7AC7" w:rsidRPr="00302E6A" w:rsidRDefault="000A7AC7" w:rsidP="000A7AC7">
            <w:pPr>
              <w:jc w:val="center"/>
              <w:rPr>
                <w:color w:val="000000" w:themeColor="text1"/>
                <w:sz w:val="20"/>
                <w:szCs w:val="20"/>
              </w:rPr>
            </w:pPr>
            <w:r w:rsidRPr="00302E6A">
              <w:rPr>
                <w:color w:val="000000" w:themeColor="text1"/>
                <w:sz w:val="20"/>
                <w:szCs w:val="20"/>
              </w:rPr>
              <w:t>(подпись)</w:t>
            </w:r>
          </w:p>
        </w:tc>
        <w:tc>
          <w:tcPr>
            <w:tcW w:w="283" w:type="dxa"/>
            <w:tcBorders>
              <w:top w:val="nil"/>
              <w:left w:val="nil"/>
              <w:bottom w:val="nil"/>
              <w:right w:val="nil"/>
            </w:tcBorders>
          </w:tcPr>
          <w:p w:rsidR="000A7AC7" w:rsidRPr="00302E6A" w:rsidRDefault="000A7AC7" w:rsidP="000A7AC7">
            <w:pPr>
              <w:rPr>
                <w:color w:val="000000" w:themeColor="text1"/>
                <w:sz w:val="20"/>
                <w:szCs w:val="20"/>
              </w:rPr>
            </w:pPr>
          </w:p>
        </w:tc>
        <w:tc>
          <w:tcPr>
            <w:tcW w:w="3516" w:type="dxa"/>
            <w:tcBorders>
              <w:top w:val="nil"/>
              <w:left w:val="nil"/>
              <w:bottom w:val="nil"/>
              <w:right w:val="nil"/>
            </w:tcBorders>
          </w:tcPr>
          <w:p w:rsidR="000A7AC7" w:rsidRPr="00302E6A" w:rsidRDefault="000A7AC7" w:rsidP="000A7AC7">
            <w:pPr>
              <w:jc w:val="center"/>
              <w:rPr>
                <w:color w:val="000000" w:themeColor="text1"/>
                <w:sz w:val="20"/>
                <w:szCs w:val="20"/>
              </w:rPr>
            </w:pPr>
            <w:proofErr w:type="gramStart"/>
            <w:r w:rsidRPr="00302E6A">
              <w:rPr>
                <w:color w:val="000000" w:themeColor="text1"/>
                <w:sz w:val="20"/>
                <w:szCs w:val="20"/>
              </w:rPr>
              <w:t>(фамилия, имя, отчество (при наличии)</w:t>
            </w:r>
            <w:proofErr w:type="gramEnd"/>
          </w:p>
        </w:tc>
      </w:tr>
    </w:tbl>
    <w:p w:rsidR="000A7AC7" w:rsidRPr="00302E6A" w:rsidRDefault="000A7AC7" w:rsidP="000A7AC7">
      <w:pPr>
        <w:spacing w:after="240"/>
        <w:rPr>
          <w:color w:val="000000" w:themeColor="text1"/>
          <w:sz w:val="2"/>
          <w:szCs w:val="2"/>
        </w:rPr>
      </w:pPr>
    </w:p>
    <w:p w:rsidR="000A7AC7" w:rsidRPr="00302E6A" w:rsidRDefault="000627A7" w:rsidP="009E69DA">
      <w:pPr>
        <w:outlineLvl w:val="0"/>
        <w:rPr>
          <w:color w:val="000000" w:themeColor="text1"/>
          <w:sz w:val="28"/>
          <w:szCs w:val="28"/>
        </w:rPr>
        <w:sectPr w:rsidR="000A7AC7" w:rsidRPr="00302E6A" w:rsidSect="00F053C1">
          <w:headerReference w:type="default" r:id="rId17"/>
          <w:footnotePr>
            <w:numRestart w:val="eachSect"/>
          </w:footnotePr>
          <w:pgSz w:w="11906" w:h="16838" w:code="9"/>
          <w:pgMar w:top="1134" w:right="850" w:bottom="1134" w:left="1701" w:header="709" w:footer="709" w:gutter="0"/>
          <w:pgNumType w:start="1"/>
          <w:cols w:space="708"/>
          <w:titlePg/>
          <w:docGrid w:linePitch="360"/>
        </w:sectPr>
      </w:pPr>
      <w:bookmarkStart w:id="79" w:name="_Toc119418518"/>
      <w:r>
        <w:rPr>
          <w:color w:val="000000" w:themeColor="text1"/>
          <w:sz w:val="28"/>
          <w:szCs w:val="28"/>
        </w:rPr>
        <w:t>Дат</w:t>
      </w:r>
      <w:r w:rsidR="00ED5D9F">
        <w:rPr>
          <w:color w:val="000000" w:themeColor="text1"/>
          <w:sz w:val="28"/>
          <w:szCs w:val="28"/>
        </w:rPr>
        <w:t>а</w:t>
      </w:r>
      <w:bookmarkEnd w:id="79"/>
    </w:p>
    <w:p w:rsidR="00EB4B37" w:rsidRDefault="00EB4B37" w:rsidP="001169A1">
      <w:pPr>
        <w:pStyle w:val="a3"/>
        <w:tabs>
          <w:tab w:val="left" w:pos="2869"/>
          <w:tab w:val="left" w:pos="9214"/>
        </w:tabs>
        <w:ind w:left="0" w:right="3"/>
        <w:jc w:val="both"/>
      </w:pPr>
    </w:p>
    <w:p w:rsidR="009E69DA" w:rsidRPr="00302E6A" w:rsidRDefault="009E69DA" w:rsidP="009E69DA">
      <w:pPr>
        <w:spacing w:before="240"/>
        <w:ind w:left="5670"/>
        <w:jc w:val="center"/>
        <w:rPr>
          <w:rFonts w:eastAsia="Calibri"/>
          <w:color w:val="000000" w:themeColor="text1"/>
          <w:sz w:val="28"/>
          <w:szCs w:val="28"/>
        </w:rPr>
      </w:pPr>
      <w:r w:rsidRPr="006F3BFC">
        <w:rPr>
          <w:rFonts w:eastAsia="Calibri"/>
          <w:b/>
          <w:color w:val="1F497D" w:themeColor="text2"/>
          <w:sz w:val="28"/>
          <w:szCs w:val="28"/>
        </w:rPr>
        <w:t>ПРИЛОЖЕНИЕ № 10</w:t>
      </w:r>
      <w:r w:rsidRPr="006F3BFC">
        <w:rPr>
          <w:rFonts w:eastAsia="Calibri"/>
          <w:b/>
          <w:color w:val="1F497D" w:themeColor="text2"/>
          <w:sz w:val="28"/>
          <w:szCs w:val="28"/>
        </w:rPr>
        <w:br/>
      </w:r>
      <w:r w:rsidRPr="00302E6A">
        <w:rPr>
          <w:rFonts w:eastAsia="Calibri"/>
          <w:color w:val="000000" w:themeColor="text1"/>
          <w:sz w:val="28"/>
          <w:szCs w:val="28"/>
        </w:rPr>
        <w:t>к Административному регламенту предоставления муниципальной услуги "Выдача разрешения на ввод объекта в эксплуатацию"</w:t>
      </w:r>
    </w:p>
    <w:p w:rsidR="009E69DA" w:rsidRPr="00302E6A" w:rsidRDefault="009E69DA" w:rsidP="009E69DA">
      <w:pPr>
        <w:tabs>
          <w:tab w:val="left" w:pos="567"/>
        </w:tabs>
        <w:ind w:firstLine="426"/>
        <w:jc w:val="center"/>
        <w:rPr>
          <w:b/>
          <w:color w:val="000000" w:themeColor="text1"/>
          <w:sz w:val="24"/>
          <w:szCs w:val="24"/>
        </w:rPr>
      </w:pPr>
    </w:p>
    <w:p w:rsidR="009E69DA" w:rsidRPr="00302E6A" w:rsidRDefault="009E69DA" w:rsidP="009E69DA">
      <w:pPr>
        <w:tabs>
          <w:tab w:val="left" w:pos="567"/>
        </w:tabs>
        <w:ind w:firstLine="426"/>
        <w:jc w:val="center"/>
        <w:rPr>
          <w:b/>
          <w:color w:val="000000" w:themeColor="text1"/>
          <w:sz w:val="24"/>
          <w:szCs w:val="24"/>
        </w:rPr>
      </w:pPr>
      <w:r w:rsidRPr="00302E6A">
        <w:rPr>
          <w:b/>
          <w:color w:val="000000" w:themeColor="text1"/>
          <w:sz w:val="24"/>
          <w:szCs w:val="24"/>
        </w:rPr>
        <w:t>Состав, последовательность и сроки выполнения административных процедур (действий) при предоставлении муниципальной услуги</w:t>
      </w:r>
    </w:p>
    <w:tbl>
      <w:tblPr>
        <w:tblW w:w="5273"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80"/>
      </w:tblPr>
      <w:tblGrid>
        <w:gridCol w:w="2518"/>
        <w:gridCol w:w="3506"/>
        <w:gridCol w:w="1755"/>
        <w:gridCol w:w="1460"/>
        <w:gridCol w:w="1995"/>
        <w:gridCol w:w="2018"/>
        <w:gridCol w:w="2584"/>
      </w:tblGrid>
      <w:tr w:rsidR="009E69DA" w:rsidRPr="00302E6A" w:rsidTr="00007EE8">
        <w:trPr>
          <w:tblHeader/>
        </w:trPr>
        <w:tc>
          <w:tcPr>
            <w:tcW w:w="795" w:type="pct"/>
            <w:shd w:val="clear" w:color="auto" w:fill="auto"/>
            <w:vAlign w:val="center"/>
          </w:tcPr>
          <w:p w:rsidR="009E69DA" w:rsidRPr="00302E6A" w:rsidRDefault="009E69DA" w:rsidP="00007EE8">
            <w:pPr>
              <w:jc w:val="center"/>
              <w:rPr>
                <w:rFonts w:eastAsia="Calibri"/>
                <w:color w:val="000000" w:themeColor="text1"/>
                <w:sz w:val="24"/>
                <w:szCs w:val="24"/>
              </w:rPr>
            </w:pPr>
            <w:r w:rsidRPr="00302E6A">
              <w:rPr>
                <w:rFonts w:eastAsia="Calibri"/>
                <w:color w:val="000000" w:themeColor="text1"/>
                <w:sz w:val="24"/>
                <w:szCs w:val="24"/>
              </w:rPr>
              <w:t>Основание для начала административной процедуры</w:t>
            </w:r>
          </w:p>
        </w:tc>
        <w:tc>
          <w:tcPr>
            <w:tcW w:w="1107" w:type="pct"/>
            <w:shd w:val="clear" w:color="auto" w:fill="auto"/>
            <w:vAlign w:val="center"/>
          </w:tcPr>
          <w:p w:rsidR="009E69DA" w:rsidRPr="00302E6A" w:rsidRDefault="009E69DA" w:rsidP="00007EE8">
            <w:pPr>
              <w:jc w:val="center"/>
              <w:rPr>
                <w:rFonts w:eastAsia="Calibri"/>
                <w:color w:val="000000" w:themeColor="text1"/>
                <w:sz w:val="24"/>
                <w:szCs w:val="24"/>
              </w:rPr>
            </w:pPr>
            <w:r w:rsidRPr="00302E6A">
              <w:rPr>
                <w:rFonts w:eastAsia="Calibri"/>
                <w:color w:val="000000" w:themeColor="text1"/>
                <w:sz w:val="24"/>
                <w:szCs w:val="24"/>
              </w:rPr>
              <w:t>Содержание административных действий</w:t>
            </w:r>
          </w:p>
        </w:tc>
        <w:tc>
          <w:tcPr>
            <w:tcW w:w="554" w:type="pct"/>
            <w:shd w:val="clear" w:color="auto" w:fill="auto"/>
            <w:vAlign w:val="center"/>
          </w:tcPr>
          <w:p w:rsidR="009E69DA" w:rsidRPr="00302E6A" w:rsidRDefault="009E69DA" w:rsidP="00007EE8">
            <w:pPr>
              <w:jc w:val="center"/>
              <w:rPr>
                <w:rFonts w:eastAsia="Calibri"/>
                <w:color w:val="000000" w:themeColor="text1"/>
                <w:sz w:val="24"/>
                <w:szCs w:val="24"/>
              </w:rPr>
            </w:pPr>
            <w:r w:rsidRPr="00302E6A">
              <w:rPr>
                <w:rFonts w:eastAsia="Calibri"/>
                <w:color w:val="000000" w:themeColor="text1"/>
                <w:sz w:val="24"/>
                <w:szCs w:val="24"/>
              </w:rPr>
              <w:t>Срок выполнения административных действий</w:t>
            </w:r>
          </w:p>
        </w:tc>
        <w:tc>
          <w:tcPr>
            <w:tcW w:w="461" w:type="pct"/>
            <w:shd w:val="clear" w:color="auto" w:fill="auto"/>
            <w:vAlign w:val="center"/>
          </w:tcPr>
          <w:p w:rsidR="009E69DA" w:rsidRPr="00302E6A" w:rsidRDefault="009E69DA" w:rsidP="00007EE8">
            <w:pPr>
              <w:jc w:val="center"/>
              <w:rPr>
                <w:rFonts w:eastAsia="Calibri"/>
                <w:color w:val="000000" w:themeColor="text1"/>
                <w:sz w:val="24"/>
                <w:szCs w:val="24"/>
              </w:rPr>
            </w:pPr>
            <w:r w:rsidRPr="00302E6A">
              <w:rPr>
                <w:rFonts w:eastAsia="Calibri"/>
                <w:color w:val="000000" w:themeColor="text1"/>
                <w:sz w:val="24"/>
                <w:szCs w:val="24"/>
              </w:rPr>
              <w:t>Должностное лицо, ответственное за выполнение административного действия</w:t>
            </w:r>
          </w:p>
        </w:tc>
        <w:tc>
          <w:tcPr>
            <w:tcW w:w="630" w:type="pct"/>
            <w:shd w:val="clear" w:color="auto" w:fill="auto"/>
            <w:vAlign w:val="center"/>
          </w:tcPr>
          <w:p w:rsidR="009E69DA" w:rsidRPr="00302E6A" w:rsidRDefault="009E69DA" w:rsidP="00007EE8">
            <w:pPr>
              <w:jc w:val="center"/>
              <w:rPr>
                <w:rFonts w:eastAsia="Calibri"/>
                <w:color w:val="000000" w:themeColor="text1"/>
                <w:sz w:val="24"/>
                <w:szCs w:val="24"/>
              </w:rPr>
            </w:pPr>
            <w:r w:rsidRPr="00302E6A">
              <w:rPr>
                <w:rFonts w:eastAsia="Calibri"/>
                <w:color w:val="000000" w:themeColor="text1"/>
                <w:sz w:val="24"/>
                <w:szCs w:val="24"/>
              </w:rPr>
              <w:t>Место выполнения административного действия/ используемая информационная система</w:t>
            </w:r>
          </w:p>
        </w:tc>
        <w:tc>
          <w:tcPr>
            <w:tcW w:w="637" w:type="pct"/>
            <w:shd w:val="clear" w:color="auto" w:fill="auto"/>
            <w:vAlign w:val="center"/>
          </w:tcPr>
          <w:p w:rsidR="009E69DA" w:rsidRPr="00302E6A" w:rsidRDefault="009E69DA" w:rsidP="00007EE8">
            <w:pPr>
              <w:jc w:val="center"/>
              <w:rPr>
                <w:rFonts w:eastAsia="Calibri"/>
                <w:color w:val="000000" w:themeColor="text1"/>
                <w:sz w:val="24"/>
                <w:szCs w:val="24"/>
              </w:rPr>
            </w:pPr>
            <w:r w:rsidRPr="00302E6A">
              <w:rPr>
                <w:rFonts w:eastAsia="Calibri"/>
                <w:color w:val="000000" w:themeColor="text1"/>
                <w:sz w:val="24"/>
                <w:szCs w:val="24"/>
              </w:rPr>
              <w:t>Критерии принятия решения</w:t>
            </w:r>
          </w:p>
        </w:tc>
        <w:tc>
          <w:tcPr>
            <w:tcW w:w="816" w:type="pct"/>
            <w:shd w:val="clear" w:color="auto" w:fill="auto"/>
            <w:vAlign w:val="center"/>
          </w:tcPr>
          <w:p w:rsidR="009E69DA" w:rsidRPr="00302E6A" w:rsidRDefault="009E69DA" w:rsidP="00007EE8">
            <w:pPr>
              <w:jc w:val="center"/>
              <w:rPr>
                <w:rFonts w:eastAsia="Calibri"/>
                <w:color w:val="000000" w:themeColor="text1"/>
                <w:sz w:val="24"/>
                <w:szCs w:val="24"/>
              </w:rPr>
            </w:pPr>
            <w:r w:rsidRPr="00302E6A">
              <w:rPr>
                <w:rFonts w:eastAsia="Calibri"/>
                <w:color w:val="000000" w:themeColor="text1"/>
                <w:sz w:val="24"/>
                <w:szCs w:val="24"/>
              </w:rPr>
              <w:t>Результат административного действия, способ фиксации</w:t>
            </w:r>
          </w:p>
        </w:tc>
      </w:tr>
      <w:tr w:rsidR="009E69DA" w:rsidRPr="00302E6A" w:rsidTr="00007EE8">
        <w:trPr>
          <w:tblHeader/>
        </w:trPr>
        <w:tc>
          <w:tcPr>
            <w:tcW w:w="795" w:type="pct"/>
            <w:shd w:val="clear" w:color="auto" w:fill="auto"/>
            <w:vAlign w:val="center"/>
          </w:tcPr>
          <w:p w:rsidR="009E69DA" w:rsidRPr="00302E6A" w:rsidRDefault="009E69DA" w:rsidP="00007EE8">
            <w:pPr>
              <w:jc w:val="center"/>
              <w:rPr>
                <w:rFonts w:eastAsia="Calibri"/>
                <w:color w:val="000000" w:themeColor="text1"/>
                <w:sz w:val="24"/>
                <w:szCs w:val="24"/>
              </w:rPr>
            </w:pPr>
            <w:r w:rsidRPr="00302E6A">
              <w:rPr>
                <w:rFonts w:eastAsia="Calibri"/>
                <w:color w:val="000000" w:themeColor="text1"/>
                <w:sz w:val="24"/>
                <w:szCs w:val="24"/>
              </w:rPr>
              <w:t>1</w:t>
            </w:r>
          </w:p>
        </w:tc>
        <w:tc>
          <w:tcPr>
            <w:tcW w:w="1107" w:type="pct"/>
            <w:shd w:val="clear" w:color="auto" w:fill="auto"/>
            <w:vAlign w:val="center"/>
          </w:tcPr>
          <w:p w:rsidR="009E69DA" w:rsidRPr="00302E6A" w:rsidRDefault="009E69DA" w:rsidP="00007EE8">
            <w:pPr>
              <w:jc w:val="center"/>
              <w:rPr>
                <w:rFonts w:eastAsia="Calibri"/>
                <w:color w:val="000000" w:themeColor="text1"/>
                <w:sz w:val="24"/>
                <w:szCs w:val="24"/>
              </w:rPr>
            </w:pPr>
            <w:r w:rsidRPr="00302E6A">
              <w:rPr>
                <w:rFonts w:eastAsia="Calibri"/>
                <w:color w:val="000000" w:themeColor="text1"/>
                <w:sz w:val="24"/>
                <w:szCs w:val="24"/>
              </w:rPr>
              <w:t>2</w:t>
            </w:r>
          </w:p>
        </w:tc>
        <w:tc>
          <w:tcPr>
            <w:tcW w:w="554" w:type="pct"/>
            <w:shd w:val="clear" w:color="auto" w:fill="auto"/>
            <w:vAlign w:val="center"/>
          </w:tcPr>
          <w:p w:rsidR="009E69DA" w:rsidRPr="00302E6A" w:rsidRDefault="009E69DA" w:rsidP="00007EE8">
            <w:pPr>
              <w:jc w:val="center"/>
              <w:rPr>
                <w:rFonts w:eastAsia="Calibri"/>
                <w:color w:val="000000" w:themeColor="text1"/>
                <w:sz w:val="24"/>
                <w:szCs w:val="24"/>
              </w:rPr>
            </w:pPr>
            <w:r w:rsidRPr="00302E6A">
              <w:rPr>
                <w:rFonts w:eastAsia="Calibri"/>
                <w:color w:val="000000" w:themeColor="text1"/>
                <w:sz w:val="24"/>
                <w:szCs w:val="24"/>
              </w:rPr>
              <w:t>3</w:t>
            </w:r>
          </w:p>
        </w:tc>
        <w:tc>
          <w:tcPr>
            <w:tcW w:w="461" w:type="pct"/>
            <w:shd w:val="clear" w:color="auto" w:fill="auto"/>
            <w:vAlign w:val="center"/>
          </w:tcPr>
          <w:p w:rsidR="009E69DA" w:rsidRPr="00302E6A" w:rsidRDefault="009E69DA" w:rsidP="00007EE8">
            <w:pPr>
              <w:jc w:val="center"/>
              <w:rPr>
                <w:rFonts w:eastAsia="Calibri"/>
                <w:color w:val="000000" w:themeColor="text1"/>
                <w:sz w:val="24"/>
                <w:szCs w:val="24"/>
              </w:rPr>
            </w:pPr>
            <w:r w:rsidRPr="00302E6A">
              <w:rPr>
                <w:rFonts w:eastAsia="Calibri"/>
                <w:color w:val="000000" w:themeColor="text1"/>
                <w:sz w:val="24"/>
                <w:szCs w:val="24"/>
              </w:rPr>
              <w:t>4</w:t>
            </w:r>
          </w:p>
        </w:tc>
        <w:tc>
          <w:tcPr>
            <w:tcW w:w="630" w:type="pct"/>
            <w:shd w:val="clear" w:color="auto" w:fill="auto"/>
            <w:vAlign w:val="center"/>
          </w:tcPr>
          <w:p w:rsidR="009E69DA" w:rsidRPr="00302E6A" w:rsidRDefault="009E69DA" w:rsidP="00007EE8">
            <w:pPr>
              <w:jc w:val="center"/>
              <w:rPr>
                <w:rFonts w:eastAsia="Calibri"/>
                <w:color w:val="000000" w:themeColor="text1"/>
                <w:sz w:val="24"/>
                <w:szCs w:val="24"/>
              </w:rPr>
            </w:pPr>
            <w:r w:rsidRPr="00302E6A">
              <w:rPr>
                <w:rFonts w:eastAsia="Calibri"/>
                <w:color w:val="000000" w:themeColor="text1"/>
                <w:sz w:val="24"/>
                <w:szCs w:val="24"/>
              </w:rPr>
              <w:t>5</w:t>
            </w:r>
          </w:p>
        </w:tc>
        <w:tc>
          <w:tcPr>
            <w:tcW w:w="637" w:type="pct"/>
            <w:shd w:val="clear" w:color="auto" w:fill="auto"/>
            <w:vAlign w:val="center"/>
          </w:tcPr>
          <w:p w:rsidR="009E69DA" w:rsidRPr="00302E6A" w:rsidRDefault="009E69DA" w:rsidP="00007EE8">
            <w:pPr>
              <w:jc w:val="center"/>
              <w:rPr>
                <w:rFonts w:eastAsia="Calibri"/>
                <w:color w:val="000000" w:themeColor="text1"/>
                <w:sz w:val="24"/>
                <w:szCs w:val="24"/>
              </w:rPr>
            </w:pPr>
            <w:r w:rsidRPr="00302E6A">
              <w:rPr>
                <w:rFonts w:eastAsia="Calibri"/>
                <w:color w:val="000000" w:themeColor="text1"/>
                <w:sz w:val="24"/>
                <w:szCs w:val="24"/>
              </w:rPr>
              <w:t>6</w:t>
            </w:r>
          </w:p>
        </w:tc>
        <w:tc>
          <w:tcPr>
            <w:tcW w:w="816" w:type="pct"/>
            <w:shd w:val="clear" w:color="auto" w:fill="auto"/>
            <w:vAlign w:val="center"/>
          </w:tcPr>
          <w:p w:rsidR="009E69DA" w:rsidRPr="00302E6A" w:rsidRDefault="009E69DA" w:rsidP="00007EE8">
            <w:pPr>
              <w:jc w:val="center"/>
              <w:rPr>
                <w:rFonts w:eastAsia="Calibri"/>
                <w:color w:val="000000" w:themeColor="text1"/>
                <w:sz w:val="24"/>
                <w:szCs w:val="24"/>
              </w:rPr>
            </w:pPr>
            <w:r w:rsidRPr="00302E6A">
              <w:rPr>
                <w:rFonts w:eastAsia="Calibri"/>
                <w:color w:val="000000" w:themeColor="text1"/>
                <w:sz w:val="24"/>
                <w:szCs w:val="24"/>
              </w:rPr>
              <w:t>7</w:t>
            </w:r>
          </w:p>
        </w:tc>
      </w:tr>
      <w:tr w:rsidR="009E69DA" w:rsidRPr="00302E6A" w:rsidTr="00007EE8">
        <w:tc>
          <w:tcPr>
            <w:tcW w:w="5000" w:type="pct"/>
            <w:gridSpan w:val="7"/>
            <w:shd w:val="clear" w:color="auto" w:fill="auto"/>
          </w:tcPr>
          <w:p w:rsidR="009E69DA" w:rsidRPr="00302E6A" w:rsidRDefault="009E69DA" w:rsidP="009E69DA">
            <w:pPr>
              <w:widowControl/>
              <w:numPr>
                <w:ilvl w:val="0"/>
                <w:numId w:val="42"/>
              </w:numPr>
              <w:autoSpaceDE/>
              <w:autoSpaceDN/>
              <w:jc w:val="center"/>
              <w:rPr>
                <w:rFonts w:eastAsia="Calibri"/>
                <w:color w:val="000000" w:themeColor="text1"/>
                <w:sz w:val="24"/>
                <w:szCs w:val="24"/>
              </w:rPr>
            </w:pPr>
            <w:r w:rsidRPr="00302E6A">
              <w:rPr>
                <w:rFonts w:eastAsia="Calibri"/>
                <w:color w:val="000000" w:themeColor="text1"/>
                <w:sz w:val="24"/>
                <w:szCs w:val="24"/>
              </w:rPr>
              <w:t>Проверка документов и регистрация заявления</w:t>
            </w:r>
          </w:p>
        </w:tc>
      </w:tr>
      <w:tr w:rsidR="009E69DA" w:rsidRPr="00302E6A" w:rsidTr="00007EE8">
        <w:trPr>
          <w:trHeight w:val="541"/>
        </w:trPr>
        <w:tc>
          <w:tcPr>
            <w:tcW w:w="795" w:type="pct"/>
            <w:vMerge w:val="restart"/>
            <w:tcBorders>
              <w:bottom w:val="nil"/>
            </w:tcBorders>
            <w:shd w:val="clear" w:color="auto" w:fill="auto"/>
          </w:tcPr>
          <w:p w:rsidR="009E69DA" w:rsidRPr="00302E6A" w:rsidRDefault="009E69DA" w:rsidP="006F3BFC">
            <w:pPr>
              <w:rPr>
                <w:rFonts w:eastAsia="Calibri"/>
                <w:color w:val="000000" w:themeColor="text1"/>
                <w:sz w:val="24"/>
                <w:szCs w:val="24"/>
              </w:rPr>
            </w:pPr>
            <w:r w:rsidRPr="00302E6A">
              <w:rPr>
                <w:rFonts w:eastAsia="Calibri"/>
                <w:color w:val="000000" w:themeColor="text1"/>
                <w:sz w:val="24"/>
                <w:szCs w:val="24"/>
              </w:rPr>
              <w:t>Поступление заявления и документов для предоставления муниципальной услуги в Уполномоченный орган</w:t>
            </w:r>
          </w:p>
        </w:tc>
        <w:tc>
          <w:tcPr>
            <w:tcW w:w="1107" w:type="pct"/>
            <w:shd w:val="clear" w:color="auto" w:fill="auto"/>
          </w:tcPr>
          <w:p w:rsidR="009E69DA" w:rsidRPr="00302E6A" w:rsidRDefault="009E69DA" w:rsidP="005C76A3">
            <w:pPr>
              <w:rPr>
                <w:rFonts w:eastAsia="Calibri"/>
                <w:color w:val="000000" w:themeColor="text1"/>
                <w:sz w:val="24"/>
                <w:szCs w:val="24"/>
              </w:rPr>
            </w:pPr>
            <w:r w:rsidRPr="00302E6A">
              <w:rPr>
                <w:rFonts w:eastAsia="Calibri"/>
                <w:color w:val="000000" w:themeColor="text1"/>
                <w:sz w:val="24"/>
                <w:szCs w:val="24"/>
              </w:rPr>
              <w:t>Прием и проверка комплектности документов на наличие/отсутствие оснований для отказа в приеме документов, предусмотренных пунктом 2.</w:t>
            </w:r>
            <w:r w:rsidR="005C76A3">
              <w:rPr>
                <w:rFonts w:eastAsia="Calibri"/>
                <w:color w:val="000000" w:themeColor="text1"/>
                <w:sz w:val="24"/>
                <w:szCs w:val="24"/>
              </w:rPr>
              <w:t>8</w:t>
            </w:r>
            <w:r w:rsidRPr="00302E6A">
              <w:rPr>
                <w:rFonts w:eastAsia="Calibri"/>
                <w:color w:val="000000" w:themeColor="text1"/>
                <w:sz w:val="24"/>
                <w:szCs w:val="24"/>
              </w:rPr>
              <w:t xml:space="preserve"> Административного регламента</w:t>
            </w:r>
          </w:p>
        </w:tc>
        <w:tc>
          <w:tcPr>
            <w:tcW w:w="554" w:type="pct"/>
            <w:vMerge w:val="restart"/>
            <w:shd w:val="clear" w:color="auto" w:fill="auto"/>
            <w:vAlign w:val="center"/>
          </w:tcPr>
          <w:p w:rsidR="009E69DA" w:rsidRPr="00302E6A" w:rsidRDefault="009E69DA" w:rsidP="00007EE8">
            <w:pPr>
              <w:rPr>
                <w:rFonts w:eastAsia="Calibri"/>
                <w:color w:val="000000" w:themeColor="text1"/>
                <w:sz w:val="24"/>
                <w:szCs w:val="24"/>
              </w:rPr>
            </w:pPr>
            <w:r w:rsidRPr="00302E6A">
              <w:rPr>
                <w:rFonts w:eastAsia="Calibri"/>
                <w:color w:val="000000" w:themeColor="text1"/>
                <w:sz w:val="24"/>
                <w:szCs w:val="24"/>
              </w:rPr>
              <w:t>До 1 рабочего дня</w:t>
            </w:r>
          </w:p>
        </w:tc>
        <w:tc>
          <w:tcPr>
            <w:tcW w:w="461" w:type="pct"/>
            <w:vMerge w:val="restart"/>
            <w:shd w:val="clear" w:color="auto" w:fill="auto"/>
          </w:tcPr>
          <w:p w:rsidR="009E69DA" w:rsidRPr="00302E6A" w:rsidRDefault="009E69DA" w:rsidP="006F3BFC">
            <w:pPr>
              <w:rPr>
                <w:rFonts w:eastAsia="Calibri"/>
                <w:color w:val="000000" w:themeColor="text1"/>
                <w:sz w:val="24"/>
                <w:szCs w:val="24"/>
              </w:rPr>
            </w:pPr>
            <w:proofErr w:type="gramStart"/>
            <w:r w:rsidRPr="00302E6A">
              <w:rPr>
                <w:color w:val="000000" w:themeColor="text1"/>
                <w:sz w:val="24"/>
                <w:szCs w:val="24"/>
              </w:rPr>
              <w:t>Уполномоченного органа, ответственное за предоставление  муниципальной услуги</w:t>
            </w:r>
            <w:proofErr w:type="gramEnd"/>
          </w:p>
        </w:tc>
        <w:tc>
          <w:tcPr>
            <w:tcW w:w="630" w:type="pct"/>
            <w:vMerge w:val="restart"/>
            <w:shd w:val="clear" w:color="auto" w:fill="auto"/>
          </w:tcPr>
          <w:p w:rsidR="009E69DA" w:rsidRPr="00302E6A" w:rsidRDefault="009E69DA" w:rsidP="00007EE8">
            <w:pPr>
              <w:jc w:val="both"/>
              <w:rPr>
                <w:rFonts w:eastAsia="Calibri"/>
                <w:color w:val="000000" w:themeColor="text1"/>
                <w:sz w:val="24"/>
                <w:szCs w:val="24"/>
              </w:rPr>
            </w:pPr>
            <w:r w:rsidRPr="00302E6A">
              <w:rPr>
                <w:rFonts w:eastAsia="Calibri"/>
                <w:color w:val="000000" w:themeColor="text1"/>
                <w:sz w:val="24"/>
                <w:szCs w:val="24"/>
              </w:rPr>
              <w:t>Уполномоченный орган / ГИС / ПГС</w:t>
            </w:r>
          </w:p>
          <w:p w:rsidR="009E69DA" w:rsidRPr="00302E6A" w:rsidRDefault="009E69DA" w:rsidP="00007EE8">
            <w:pPr>
              <w:rPr>
                <w:rFonts w:eastAsia="Calibri"/>
                <w:color w:val="000000" w:themeColor="text1"/>
                <w:sz w:val="24"/>
                <w:szCs w:val="24"/>
              </w:rPr>
            </w:pPr>
          </w:p>
        </w:tc>
        <w:tc>
          <w:tcPr>
            <w:tcW w:w="637" w:type="pct"/>
            <w:vMerge w:val="restart"/>
            <w:shd w:val="clear" w:color="auto" w:fill="auto"/>
          </w:tcPr>
          <w:p w:rsidR="009E69DA" w:rsidRPr="00302E6A" w:rsidRDefault="009E69DA" w:rsidP="00007EE8">
            <w:pPr>
              <w:rPr>
                <w:rFonts w:eastAsia="Calibri"/>
                <w:color w:val="000000" w:themeColor="text1"/>
                <w:sz w:val="24"/>
                <w:szCs w:val="24"/>
              </w:rPr>
            </w:pPr>
            <w:r w:rsidRPr="00302E6A">
              <w:rPr>
                <w:rFonts w:eastAsia="Calibri"/>
                <w:color w:val="000000" w:themeColor="text1"/>
                <w:sz w:val="24"/>
                <w:szCs w:val="24"/>
              </w:rPr>
              <w:t>–</w:t>
            </w:r>
          </w:p>
          <w:p w:rsidR="009E69DA" w:rsidRPr="00302E6A" w:rsidRDefault="009E69DA" w:rsidP="00007EE8">
            <w:pPr>
              <w:rPr>
                <w:rFonts w:eastAsia="Calibri"/>
                <w:color w:val="000000" w:themeColor="text1"/>
                <w:sz w:val="24"/>
                <w:szCs w:val="24"/>
              </w:rPr>
            </w:pPr>
          </w:p>
        </w:tc>
        <w:tc>
          <w:tcPr>
            <w:tcW w:w="816" w:type="pct"/>
            <w:vMerge w:val="restart"/>
            <w:shd w:val="clear" w:color="auto" w:fill="auto"/>
          </w:tcPr>
          <w:p w:rsidR="009E69DA" w:rsidRPr="00302E6A" w:rsidRDefault="009E69DA" w:rsidP="00007EE8">
            <w:pPr>
              <w:rPr>
                <w:color w:val="000000" w:themeColor="text1"/>
                <w:sz w:val="24"/>
                <w:szCs w:val="24"/>
              </w:rPr>
            </w:pPr>
            <w:r w:rsidRPr="00302E6A">
              <w:rPr>
                <w:color w:val="000000" w:themeColor="text1"/>
                <w:sz w:val="24"/>
                <w:szCs w:val="24"/>
              </w:rPr>
              <w:t xml:space="preserve">регистрация заявления и документов в ГИС (присвоение номера и датирование); </w:t>
            </w:r>
          </w:p>
          <w:p w:rsidR="009E69DA" w:rsidRPr="00302E6A" w:rsidRDefault="009E69DA" w:rsidP="00007EE8">
            <w:pPr>
              <w:rPr>
                <w:color w:val="000000" w:themeColor="text1"/>
                <w:sz w:val="24"/>
                <w:szCs w:val="24"/>
              </w:rPr>
            </w:pPr>
            <w:r w:rsidRPr="00302E6A">
              <w:rPr>
                <w:color w:val="000000" w:themeColor="text1"/>
                <w:sz w:val="24"/>
                <w:szCs w:val="24"/>
              </w:rPr>
              <w:t>назначение должностного лица, ответственного за предоставление  муниципальной услуги, и передача ему документов</w:t>
            </w:r>
          </w:p>
          <w:p w:rsidR="009E69DA" w:rsidRPr="00302E6A" w:rsidRDefault="009E69DA" w:rsidP="00007EE8">
            <w:pPr>
              <w:pStyle w:val="a5"/>
              <w:tabs>
                <w:tab w:val="left" w:pos="391"/>
              </w:tabs>
              <w:ind w:left="0"/>
              <w:rPr>
                <w:rFonts w:eastAsia="Calibri"/>
                <w:color w:val="000000" w:themeColor="text1"/>
                <w:sz w:val="24"/>
                <w:szCs w:val="24"/>
              </w:rPr>
            </w:pPr>
          </w:p>
        </w:tc>
      </w:tr>
      <w:tr w:rsidR="009E69DA" w:rsidRPr="00302E6A" w:rsidTr="002F0BED">
        <w:trPr>
          <w:trHeight w:val="691"/>
        </w:trPr>
        <w:tc>
          <w:tcPr>
            <w:tcW w:w="795" w:type="pct"/>
            <w:vMerge/>
            <w:tcBorders>
              <w:top w:val="nil"/>
              <w:bottom w:val="single" w:sz="4" w:space="0" w:color="auto"/>
            </w:tcBorders>
            <w:shd w:val="clear" w:color="auto" w:fill="auto"/>
          </w:tcPr>
          <w:p w:rsidR="009E69DA" w:rsidRPr="00302E6A" w:rsidRDefault="009E69DA" w:rsidP="00007EE8">
            <w:pPr>
              <w:rPr>
                <w:rFonts w:eastAsia="Calibri"/>
                <w:color w:val="000000" w:themeColor="text1"/>
                <w:sz w:val="24"/>
                <w:szCs w:val="24"/>
              </w:rPr>
            </w:pPr>
          </w:p>
        </w:tc>
        <w:tc>
          <w:tcPr>
            <w:tcW w:w="1107" w:type="pct"/>
            <w:tcBorders>
              <w:top w:val="nil"/>
            </w:tcBorders>
            <w:shd w:val="clear" w:color="auto" w:fill="auto"/>
          </w:tcPr>
          <w:p w:rsidR="009E69DA" w:rsidRPr="00302E6A" w:rsidRDefault="009E69DA" w:rsidP="00007EE8">
            <w:pPr>
              <w:rPr>
                <w:rFonts w:eastAsia="Calibri"/>
                <w:color w:val="000000" w:themeColor="text1"/>
                <w:sz w:val="24"/>
                <w:szCs w:val="24"/>
              </w:rPr>
            </w:pPr>
            <w:r w:rsidRPr="00302E6A">
              <w:rPr>
                <w:color w:val="000000" w:themeColor="text1"/>
                <w:sz w:val="24"/>
                <w:szCs w:val="24"/>
              </w:rPr>
              <w:t xml:space="preserve">Принятие решения об отказе в приеме документов, </w:t>
            </w:r>
            <w:r w:rsidRPr="00302E6A">
              <w:rPr>
                <w:rFonts w:eastAsia="Calibri"/>
                <w:color w:val="000000" w:themeColor="text1"/>
                <w:sz w:val="24"/>
                <w:szCs w:val="24"/>
              </w:rPr>
              <w:t>в случае выявления оснований для отказа в приеме документов</w:t>
            </w:r>
          </w:p>
        </w:tc>
        <w:tc>
          <w:tcPr>
            <w:tcW w:w="554" w:type="pct"/>
            <w:vMerge/>
            <w:tcBorders>
              <w:top w:val="nil"/>
            </w:tcBorders>
            <w:shd w:val="clear" w:color="auto" w:fill="auto"/>
            <w:vAlign w:val="center"/>
          </w:tcPr>
          <w:p w:rsidR="009E69DA" w:rsidRPr="00302E6A" w:rsidRDefault="009E69DA" w:rsidP="00007EE8">
            <w:pPr>
              <w:rPr>
                <w:rFonts w:eastAsia="Calibri"/>
                <w:color w:val="000000" w:themeColor="text1"/>
                <w:sz w:val="24"/>
                <w:szCs w:val="24"/>
              </w:rPr>
            </w:pPr>
          </w:p>
        </w:tc>
        <w:tc>
          <w:tcPr>
            <w:tcW w:w="461" w:type="pct"/>
            <w:vMerge/>
            <w:shd w:val="clear" w:color="auto" w:fill="auto"/>
          </w:tcPr>
          <w:p w:rsidR="009E69DA" w:rsidRPr="00302E6A" w:rsidRDefault="009E69DA" w:rsidP="00007EE8">
            <w:pPr>
              <w:rPr>
                <w:color w:val="000000" w:themeColor="text1"/>
                <w:sz w:val="24"/>
                <w:szCs w:val="24"/>
              </w:rPr>
            </w:pPr>
          </w:p>
        </w:tc>
        <w:tc>
          <w:tcPr>
            <w:tcW w:w="630" w:type="pct"/>
            <w:vMerge/>
            <w:shd w:val="clear" w:color="auto" w:fill="auto"/>
          </w:tcPr>
          <w:p w:rsidR="009E69DA" w:rsidRPr="00302E6A" w:rsidRDefault="009E69DA" w:rsidP="00007EE8">
            <w:pPr>
              <w:rPr>
                <w:color w:val="000000" w:themeColor="text1"/>
                <w:sz w:val="24"/>
                <w:szCs w:val="24"/>
              </w:rPr>
            </w:pPr>
          </w:p>
        </w:tc>
        <w:tc>
          <w:tcPr>
            <w:tcW w:w="637" w:type="pct"/>
            <w:vMerge/>
            <w:shd w:val="clear" w:color="auto" w:fill="auto"/>
          </w:tcPr>
          <w:p w:rsidR="009E69DA" w:rsidRPr="00302E6A" w:rsidRDefault="009E69DA" w:rsidP="00007EE8">
            <w:pPr>
              <w:rPr>
                <w:rFonts w:eastAsia="Calibri"/>
                <w:color w:val="000000" w:themeColor="text1"/>
                <w:sz w:val="24"/>
                <w:szCs w:val="24"/>
              </w:rPr>
            </w:pPr>
          </w:p>
        </w:tc>
        <w:tc>
          <w:tcPr>
            <w:tcW w:w="816" w:type="pct"/>
            <w:vMerge/>
            <w:shd w:val="clear" w:color="auto" w:fill="auto"/>
          </w:tcPr>
          <w:p w:rsidR="009E69DA" w:rsidRPr="00302E6A" w:rsidRDefault="009E69DA" w:rsidP="00007EE8">
            <w:pPr>
              <w:rPr>
                <w:color w:val="000000" w:themeColor="text1"/>
                <w:sz w:val="24"/>
                <w:szCs w:val="24"/>
              </w:rPr>
            </w:pPr>
          </w:p>
        </w:tc>
      </w:tr>
      <w:tr w:rsidR="009E69DA" w:rsidRPr="00302E6A" w:rsidTr="002F0BED">
        <w:trPr>
          <w:trHeight w:val="3375"/>
        </w:trPr>
        <w:tc>
          <w:tcPr>
            <w:tcW w:w="795" w:type="pct"/>
            <w:tcBorders>
              <w:top w:val="single" w:sz="4" w:space="0" w:color="auto"/>
              <w:bottom w:val="nil"/>
            </w:tcBorders>
            <w:shd w:val="clear" w:color="auto" w:fill="auto"/>
          </w:tcPr>
          <w:p w:rsidR="009E69DA" w:rsidRPr="00302E6A" w:rsidRDefault="009E69DA" w:rsidP="006F3BFC">
            <w:pPr>
              <w:rPr>
                <w:rFonts w:eastAsia="Calibri"/>
                <w:color w:val="000000" w:themeColor="text1"/>
                <w:sz w:val="24"/>
                <w:szCs w:val="24"/>
              </w:rPr>
            </w:pPr>
          </w:p>
        </w:tc>
        <w:tc>
          <w:tcPr>
            <w:tcW w:w="1107" w:type="pct"/>
            <w:shd w:val="clear" w:color="auto" w:fill="auto"/>
          </w:tcPr>
          <w:p w:rsidR="009E69DA" w:rsidRPr="00302E6A" w:rsidRDefault="009E69DA" w:rsidP="00007EE8">
            <w:pPr>
              <w:rPr>
                <w:rFonts w:eastAsia="Calibri"/>
                <w:color w:val="000000" w:themeColor="text1"/>
                <w:sz w:val="24"/>
                <w:szCs w:val="24"/>
              </w:rPr>
            </w:pPr>
            <w:r w:rsidRPr="00302E6A">
              <w:rPr>
                <w:rFonts w:eastAsia="Calibri"/>
                <w:color w:val="000000" w:themeColor="text1"/>
                <w:sz w:val="24"/>
                <w:szCs w:val="24"/>
              </w:rPr>
              <w:t xml:space="preserve">Регистрация заявления, в случае отсутствия оснований для отказа в приеме документов </w:t>
            </w:r>
          </w:p>
        </w:tc>
        <w:tc>
          <w:tcPr>
            <w:tcW w:w="554" w:type="pct"/>
            <w:shd w:val="clear" w:color="auto" w:fill="auto"/>
            <w:vAlign w:val="center"/>
          </w:tcPr>
          <w:p w:rsidR="009E69DA" w:rsidRPr="00302E6A" w:rsidRDefault="009E69DA" w:rsidP="00007EE8">
            <w:pPr>
              <w:rPr>
                <w:rFonts w:eastAsia="Calibri"/>
                <w:color w:val="000000" w:themeColor="text1"/>
                <w:sz w:val="24"/>
                <w:szCs w:val="24"/>
              </w:rPr>
            </w:pPr>
          </w:p>
        </w:tc>
        <w:tc>
          <w:tcPr>
            <w:tcW w:w="461" w:type="pct"/>
            <w:shd w:val="clear" w:color="auto" w:fill="auto"/>
          </w:tcPr>
          <w:p w:rsidR="009E69DA" w:rsidRPr="00302E6A" w:rsidRDefault="009E69DA" w:rsidP="00007EE8">
            <w:pPr>
              <w:rPr>
                <w:color w:val="000000" w:themeColor="text1"/>
                <w:sz w:val="24"/>
                <w:szCs w:val="24"/>
              </w:rPr>
            </w:pPr>
            <w:r w:rsidRPr="00302E6A">
              <w:rPr>
                <w:color w:val="000000" w:themeColor="text1"/>
                <w:sz w:val="24"/>
                <w:szCs w:val="24"/>
              </w:rPr>
              <w:t>должностное лицо Уполномоченного органа, ответственное за регистрацию корреспонденции</w:t>
            </w:r>
          </w:p>
        </w:tc>
        <w:tc>
          <w:tcPr>
            <w:tcW w:w="630" w:type="pct"/>
            <w:shd w:val="clear" w:color="auto" w:fill="auto"/>
          </w:tcPr>
          <w:p w:rsidR="009E69DA" w:rsidRPr="00302E6A" w:rsidRDefault="009E69DA" w:rsidP="00007EE8">
            <w:pPr>
              <w:rPr>
                <w:color w:val="000000" w:themeColor="text1"/>
                <w:sz w:val="24"/>
                <w:szCs w:val="24"/>
              </w:rPr>
            </w:pPr>
            <w:r w:rsidRPr="00302E6A">
              <w:rPr>
                <w:rFonts w:eastAsia="Calibri"/>
                <w:color w:val="000000" w:themeColor="text1"/>
                <w:sz w:val="24"/>
                <w:szCs w:val="24"/>
              </w:rPr>
              <w:t xml:space="preserve">Уполномоченный орган/ГИС </w:t>
            </w:r>
          </w:p>
        </w:tc>
        <w:tc>
          <w:tcPr>
            <w:tcW w:w="637" w:type="pct"/>
            <w:shd w:val="clear" w:color="auto" w:fill="auto"/>
          </w:tcPr>
          <w:p w:rsidR="009E69DA" w:rsidRPr="00302E6A" w:rsidRDefault="009E69DA" w:rsidP="00007EE8">
            <w:pPr>
              <w:rPr>
                <w:rFonts w:eastAsia="Calibri"/>
                <w:color w:val="000000" w:themeColor="text1"/>
                <w:sz w:val="24"/>
                <w:szCs w:val="24"/>
              </w:rPr>
            </w:pPr>
          </w:p>
        </w:tc>
        <w:tc>
          <w:tcPr>
            <w:tcW w:w="816" w:type="pct"/>
            <w:shd w:val="clear" w:color="auto" w:fill="auto"/>
          </w:tcPr>
          <w:p w:rsidR="009E69DA" w:rsidRPr="00302E6A" w:rsidRDefault="009E69DA" w:rsidP="00007EE8">
            <w:pPr>
              <w:rPr>
                <w:color w:val="000000" w:themeColor="text1"/>
                <w:sz w:val="24"/>
                <w:szCs w:val="24"/>
              </w:rPr>
            </w:pPr>
          </w:p>
        </w:tc>
      </w:tr>
      <w:tr w:rsidR="009E69DA" w:rsidRPr="00302E6A" w:rsidTr="00007EE8">
        <w:trPr>
          <w:trHeight w:val="300"/>
        </w:trPr>
        <w:tc>
          <w:tcPr>
            <w:tcW w:w="5000" w:type="pct"/>
            <w:gridSpan w:val="7"/>
            <w:shd w:val="clear" w:color="auto" w:fill="auto"/>
          </w:tcPr>
          <w:p w:rsidR="009E69DA" w:rsidRPr="00302E6A" w:rsidRDefault="009E69DA" w:rsidP="009E69DA">
            <w:pPr>
              <w:widowControl/>
              <w:numPr>
                <w:ilvl w:val="0"/>
                <w:numId w:val="42"/>
              </w:numPr>
              <w:autoSpaceDE/>
              <w:autoSpaceDN/>
              <w:jc w:val="center"/>
              <w:rPr>
                <w:rFonts w:eastAsia="Calibri"/>
                <w:color w:val="000000" w:themeColor="text1"/>
                <w:sz w:val="24"/>
                <w:szCs w:val="24"/>
              </w:rPr>
            </w:pPr>
            <w:r w:rsidRPr="00302E6A">
              <w:rPr>
                <w:rFonts w:eastAsia="Calibri"/>
                <w:color w:val="000000" w:themeColor="text1"/>
                <w:sz w:val="24"/>
                <w:szCs w:val="24"/>
              </w:rPr>
              <w:t>Получение сведений посредством СМЭВ</w:t>
            </w:r>
          </w:p>
        </w:tc>
      </w:tr>
      <w:tr w:rsidR="009E69DA" w:rsidRPr="00302E6A" w:rsidTr="00007EE8">
        <w:trPr>
          <w:trHeight w:val="126"/>
        </w:trPr>
        <w:tc>
          <w:tcPr>
            <w:tcW w:w="795" w:type="pct"/>
            <w:vMerge w:val="restart"/>
            <w:shd w:val="clear" w:color="auto" w:fill="auto"/>
          </w:tcPr>
          <w:p w:rsidR="009E69DA" w:rsidRPr="00302E6A" w:rsidRDefault="009E69DA" w:rsidP="00007EE8">
            <w:pPr>
              <w:rPr>
                <w:color w:val="000000" w:themeColor="text1"/>
                <w:sz w:val="24"/>
                <w:szCs w:val="24"/>
              </w:rPr>
            </w:pPr>
            <w:r w:rsidRPr="00302E6A">
              <w:rPr>
                <w:color w:val="000000" w:themeColor="text1"/>
                <w:sz w:val="24"/>
                <w:szCs w:val="24"/>
              </w:rPr>
              <w:t>пакет зарегистрированных документов, поступивших должностному лицу,</w:t>
            </w:r>
          </w:p>
          <w:p w:rsidR="009E69DA" w:rsidRPr="00302E6A" w:rsidRDefault="009E69DA" w:rsidP="006F3BFC">
            <w:pPr>
              <w:rPr>
                <w:rFonts w:eastAsia="Calibri"/>
                <w:color w:val="000000" w:themeColor="text1"/>
                <w:sz w:val="24"/>
                <w:szCs w:val="24"/>
              </w:rPr>
            </w:pPr>
            <w:proofErr w:type="gramStart"/>
            <w:r w:rsidRPr="00302E6A">
              <w:rPr>
                <w:color w:val="000000" w:themeColor="text1"/>
                <w:sz w:val="24"/>
                <w:szCs w:val="24"/>
              </w:rPr>
              <w:t>ответственному</w:t>
            </w:r>
            <w:proofErr w:type="gramEnd"/>
            <w:r w:rsidRPr="00302E6A">
              <w:rPr>
                <w:color w:val="000000" w:themeColor="text1"/>
                <w:sz w:val="24"/>
                <w:szCs w:val="24"/>
              </w:rPr>
              <w:t xml:space="preserve"> за предоставление  муниципальной услуги</w:t>
            </w:r>
          </w:p>
        </w:tc>
        <w:tc>
          <w:tcPr>
            <w:tcW w:w="1107" w:type="pct"/>
            <w:shd w:val="clear" w:color="auto" w:fill="auto"/>
          </w:tcPr>
          <w:p w:rsidR="009E69DA" w:rsidRPr="00302E6A" w:rsidRDefault="009E69DA" w:rsidP="00007EE8">
            <w:pPr>
              <w:rPr>
                <w:rFonts w:eastAsia="Calibri"/>
                <w:color w:val="000000" w:themeColor="text1"/>
                <w:sz w:val="24"/>
                <w:szCs w:val="24"/>
              </w:rPr>
            </w:pPr>
            <w:r w:rsidRPr="00302E6A">
              <w:rPr>
                <w:rFonts w:eastAsia="Calibri"/>
                <w:color w:val="000000" w:themeColor="text1"/>
                <w:sz w:val="24"/>
                <w:szCs w:val="24"/>
              </w:rPr>
              <w:t>направление межведомственных запросов в органы и организации</w:t>
            </w:r>
          </w:p>
        </w:tc>
        <w:tc>
          <w:tcPr>
            <w:tcW w:w="554" w:type="pct"/>
            <w:shd w:val="clear" w:color="auto" w:fill="auto"/>
          </w:tcPr>
          <w:p w:rsidR="009E69DA" w:rsidRPr="00302E6A" w:rsidRDefault="009E69DA" w:rsidP="00007EE8">
            <w:pPr>
              <w:rPr>
                <w:rFonts w:eastAsia="Calibri"/>
                <w:color w:val="000000" w:themeColor="text1"/>
                <w:sz w:val="24"/>
                <w:szCs w:val="24"/>
              </w:rPr>
            </w:pPr>
            <w:r w:rsidRPr="00302E6A">
              <w:rPr>
                <w:rFonts w:eastAsia="Calibri"/>
                <w:color w:val="000000" w:themeColor="text1"/>
                <w:sz w:val="24"/>
                <w:szCs w:val="24"/>
              </w:rPr>
              <w:t>в день регистрации заявления и документов</w:t>
            </w:r>
          </w:p>
        </w:tc>
        <w:tc>
          <w:tcPr>
            <w:tcW w:w="461" w:type="pct"/>
            <w:shd w:val="clear" w:color="auto" w:fill="auto"/>
          </w:tcPr>
          <w:p w:rsidR="009E69DA" w:rsidRPr="00302E6A" w:rsidRDefault="009E69DA" w:rsidP="006F3BFC">
            <w:pPr>
              <w:rPr>
                <w:rFonts w:eastAsia="Calibri"/>
                <w:color w:val="000000" w:themeColor="text1"/>
                <w:sz w:val="24"/>
                <w:szCs w:val="24"/>
              </w:rPr>
            </w:pPr>
            <w:r w:rsidRPr="00302E6A">
              <w:rPr>
                <w:color w:val="000000" w:themeColor="text1"/>
                <w:sz w:val="24"/>
                <w:szCs w:val="24"/>
              </w:rPr>
              <w:t>должностное лицо Уполномоченного органа, ответственное за предоставление муниципальной услуги</w:t>
            </w:r>
          </w:p>
        </w:tc>
        <w:tc>
          <w:tcPr>
            <w:tcW w:w="630" w:type="pct"/>
            <w:shd w:val="clear" w:color="auto" w:fill="auto"/>
          </w:tcPr>
          <w:p w:rsidR="009E69DA" w:rsidRPr="00302E6A" w:rsidRDefault="009E69DA" w:rsidP="00007EE8">
            <w:pPr>
              <w:rPr>
                <w:rFonts w:eastAsia="Calibri"/>
                <w:color w:val="000000" w:themeColor="text1"/>
                <w:sz w:val="24"/>
                <w:szCs w:val="24"/>
              </w:rPr>
            </w:pPr>
            <w:r w:rsidRPr="00302E6A">
              <w:rPr>
                <w:rFonts w:eastAsia="Calibri"/>
                <w:color w:val="000000" w:themeColor="text1"/>
                <w:sz w:val="24"/>
                <w:szCs w:val="24"/>
              </w:rPr>
              <w:t>Уполномоченный орган/ГИС/ ПГС / СМЭВ</w:t>
            </w:r>
          </w:p>
        </w:tc>
        <w:tc>
          <w:tcPr>
            <w:tcW w:w="637" w:type="pct"/>
            <w:shd w:val="clear" w:color="auto" w:fill="auto"/>
          </w:tcPr>
          <w:p w:rsidR="009E69DA" w:rsidRPr="00302E6A" w:rsidRDefault="009E69DA" w:rsidP="006F3BFC">
            <w:pPr>
              <w:rPr>
                <w:rFonts w:eastAsia="Calibri"/>
                <w:color w:val="000000" w:themeColor="text1"/>
                <w:sz w:val="24"/>
                <w:szCs w:val="24"/>
              </w:rPr>
            </w:pPr>
            <w:r w:rsidRPr="00302E6A">
              <w:rPr>
                <w:color w:val="000000" w:themeColor="text1"/>
                <w:sz w:val="24"/>
                <w:szCs w:val="24"/>
              </w:rPr>
              <w:t>отсутствие документов, необходимых для предоставления  муниципальной услуги, находящихся в распоряжении государственных органов (организаций)</w:t>
            </w:r>
          </w:p>
        </w:tc>
        <w:tc>
          <w:tcPr>
            <w:tcW w:w="816" w:type="pct"/>
            <w:shd w:val="clear" w:color="auto" w:fill="auto"/>
          </w:tcPr>
          <w:p w:rsidR="009E69DA" w:rsidRPr="00302E6A" w:rsidRDefault="009E69DA" w:rsidP="00007EE8">
            <w:pPr>
              <w:rPr>
                <w:color w:val="000000" w:themeColor="text1"/>
                <w:sz w:val="24"/>
                <w:szCs w:val="24"/>
              </w:rPr>
            </w:pPr>
            <w:r w:rsidRPr="00302E6A">
              <w:rPr>
                <w:color w:val="000000" w:themeColor="text1"/>
                <w:sz w:val="24"/>
                <w:szCs w:val="24"/>
              </w:rPr>
              <w:t>направление межведомственного запроса в органы (организации), предоставляющие документы (сведени</w:t>
            </w:r>
            <w:r w:rsidR="005C76A3">
              <w:rPr>
                <w:color w:val="000000" w:themeColor="text1"/>
                <w:sz w:val="24"/>
                <w:szCs w:val="24"/>
              </w:rPr>
              <w:t xml:space="preserve">я), предусмотренные пунктом 2.7 </w:t>
            </w:r>
            <w:r w:rsidRPr="00302E6A">
              <w:rPr>
                <w:color w:val="000000" w:themeColor="text1"/>
                <w:sz w:val="24"/>
                <w:szCs w:val="24"/>
              </w:rPr>
              <w:t>Административного регламента, в том числе с использованием СМЭВ</w:t>
            </w:r>
          </w:p>
        </w:tc>
      </w:tr>
      <w:tr w:rsidR="009E69DA" w:rsidRPr="00302E6A" w:rsidTr="00007EE8">
        <w:trPr>
          <w:trHeight w:val="135"/>
        </w:trPr>
        <w:tc>
          <w:tcPr>
            <w:tcW w:w="795" w:type="pct"/>
            <w:vMerge/>
            <w:shd w:val="clear" w:color="auto" w:fill="auto"/>
          </w:tcPr>
          <w:p w:rsidR="009E69DA" w:rsidRPr="00302E6A" w:rsidRDefault="009E69DA" w:rsidP="00007EE8">
            <w:pPr>
              <w:rPr>
                <w:rFonts w:eastAsia="Calibri"/>
                <w:color w:val="000000" w:themeColor="text1"/>
                <w:sz w:val="24"/>
                <w:szCs w:val="24"/>
              </w:rPr>
            </w:pPr>
          </w:p>
        </w:tc>
        <w:tc>
          <w:tcPr>
            <w:tcW w:w="1107" w:type="pct"/>
            <w:shd w:val="clear" w:color="auto" w:fill="auto"/>
          </w:tcPr>
          <w:p w:rsidR="009E69DA" w:rsidRPr="00302E6A" w:rsidRDefault="009E69DA" w:rsidP="00007EE8">
            <w:pPr>
              <w:rPr>
                <w:color w:val="000000" w:themeColor="text1"/>
                <w:sz w:val="24"/>
                <w:szCs w:val="24"/>
              </w:rPr>
            </w:pPr>
            <w:r w:rsidRPr="00302E6A">
              <w:rPr>
                <w:color w:val="000000" w:themeColor="text1"/>
                <w:sz w:val="24"/>
                <w:szCs w:val="24"/>
              </w:rPr>
              <w:t xml:space="preserve">получение ответов на межведомственные запросы, формирование полного </w:t>
            </w:r>
            <w:r w:rsidRPr="00302E6A">
              <w:rPr>
                <w:color w:val="000000" w:themeColor="text1"/>
                <w:sz w:val="24"/>
                <w:szCs w:val="24"/>
              </w:rPr>
              <w:lastRenderedPageBreak/>
              <w:t>комплекта документов</w:t>
            </w:r>
          </w:p>
        </w:tc>
        <w:tc>
          <w:tcPr>
            <w:tcW w:w="554" w:type="pct"/>
            <w:shd w:val="clear" w:color="auto" w:fill="auto"/>
          </w:tcPr>
          <w:p w:rsidR="009E69DA" w:rsidRPr="00302E6A" w:rsidRDefault="009E69DA" w:rsidP="00007EE8">
            <w:pPr>
              <w:rPr>
                <w:rFonts w:eastAsia="Calibri"/>
                <w:color w:val="000000" w:themeColor="text1"/>
                <w:sz w:val="24"/>
                <w:szCs w:val="24"/>
              </w:rPr>
            </w:pPr>
            <w:r w:rsidRPr="00302E6A">
              <w:rPr>
                <w:color w:val="000000" w:themeColor="text1"/>
                <w:sz w:val="24"/>
                <w:szCs w:val="24"/>
              </w:rPr>
              <w:lastRenderedPageBreak/>
              <w:t xml:space="preserve">3 рабочих дня со дня направления </w:t>
            </w:r>
            <w:r w:rsidRPr="00302E6A">
              <w:rPr>
                <w:color w:val="000000" w:themeColor="text1"/>
                <w:sz w:val="24"/>
                <w:szCs w:val="24"/>
              </w:rPr>
              <w:lastRenderedPageBreak/>
              <w:t>межведомственного запроса в орган или организацию, предоставляющие документ и информацию, если иные сроки не предусмотрены законодательством Российской Федерации и субъекта Российской Федерации</w:t>
            </w:r>
          </w:p>
        </w:tc>
        <w:tc>
          <w:tcPr>
            <w:tcW w:w="461" w:type="pct"/>
            <w:shd w:val="clear" w:color="auto" w:fill="auto"/>
          </w:tcPr>
          <w:p w:rsidR="009E69DA" w:rsidRPr="00302E6A" w:rsidRDefault="009E69DA" w:rsidP="002F0BED">
            <w:pPr>
              <w:rPr>
                <w:rFonts w:eastAsia="Calibri"/>
                <w:color w:val="000000" w:themeColor="text1"/>
                <w:sz w:val="24"/>
                <w:szCs w:val="24"/>
              </w:rPr>
            </w:pPr>
            <w:r w:rsidRPr="00302E6A">
              <w:rPr>
                <w:color w:val="000000" w:themeColor="text1"/>
                <w:sz w:val="24"/>
                <w:szCs w:val="24"/>
              </w:rPr>
              <w:lastRenderedPageBreak/>
              <w:t>должностное лицо Уполномоч</w:t>
            </w:r>
            <w:r w:rsidRPr="00302E6A">
              <w:rPr>
                <w:color w:val="000000" w:themeColor="text1"/>
                <w:sz w:val="24"/>
                <w:szCs w:val="24"/>
              </w:rPr>
              <w:lastRenderedPageBreak/>
              <w:t xml:space="preserve">енного органа, ответственное за предоставление </w:t>
            </w:r>
            <w:r w:rsidR="002F0BED">
              <w:rPr>
                <w:color w:val="000000" w:themeColor="text1"/>
                <w:sz w:val="24"/>
                <w:szCs w:val="24"/>
              </w:rPr>
              <w:t>муниципальной у</w:t>
            </w:r>
            <w:r w:rsidRPr="00302E6A">
              <w:rPr>
                <w:color w:val="000000" w:themeColor="text1"/>
                <w:sz w:val="24"/>
                <w:szCs w:val="24"/>
              </w:rPr>
              <w:t>слуги</w:t>
            </w:r>
          </w:p>
        </w:tc>
        <w:tc>
          <w:tcPr>
            <w:tcW w:w="630" w:type="pct"/>
            <w:shd w:val="clear" w:color="auto" w:fill="auto"/>
          </w:tcPr>
          <w:p w:rsidR="009E69DA" w:rsidRPr="00302E6A" w:rsidRDefault="009E69DA" w:rsidP="00007EE8">
            <w:pPr>
              <w:rPr>
                <w:rFonts w:eastAsia="Calibri"/>
                <w:color w:val="000000" w:themeColor="text1"/>
                <w:sz w:val="24"/>
                <w:szCs w:val="24"/>
              </w:rPr>
            </w:pPr>
            <w:proofErr w:type="gramStart"/>
            <w:r w:rsidRPr="00302E6A">
              <w:rPr>
                <w:rFonts w:eastAsia="Calibri"/>
                <w:color w:val="000000" w:themeColor="text1"/>
                <w:sz w:val="24"/>
                <w:szCs w:val="24"/>
              </w:rPr>
              <w:lastRenderedPageBreak/>
              <w:t>Уполномоченный орган) /ГИС/ ПГС / СМЭВ</w:t>
            </w:r>
            <w:proofErr w:type="gramEnd"/>
          </w:p>
        </w:tc>
        <w:tc>
          <w:tcPr>
            <w:tcW w:w="637" w:type="pct"/>
            <w:shd w:val="clear" w:color="auto" w:fill="auto"/>
          </w:tcPr>
          <w:p w:rsidR="009E69DA" w:rsidRPr="00302E6A" w:rsidRDefault="009E69DA" w:rsidP="00007EE8">
            <w:pPr>
              <w:rPr>
                <w:color w:val="000000" w:themeColor="text1"/>
                <w:sz w:val="24"/>
                <w:szCs w:val="24"/>
              </w:rPr>
            </w:pPr>
            <w:r w:rsidRPr="00302E6A">
              <w:rPr>
                <w:color w:val="000000" w:themeColor="text1"/>
                <w:sz w:val="24"/>
                <w:szCs w:val="24"/>
              </w:rPr>
              <w:t>–</w:t>
            </w:r>
          </w:p>
        </w:tc>
        <w:tc>
          <w:tcPr>
            <w:tcW w:w="816" w:type="pct"/>
            <w:shd w:val="clear" w:color="auto" w:fill="auto"/>
          </w:tcPr>
          <w:p w:rsidR="009E69DA" w:rsidRPr="00302E6A" w:rsidRDefault="009E69DA" w:rsidP="002F0BED">
            <w:pPr>
              <w:rPr>
                <w:color w:val="000000" w:themeColor="text1"/>
                <w:sz w:val="24"/>
                <w:szCs w:val="24"/>
              </w:rPr>
            </w:pPr>
            <w:r w:rsidRPr="00302E6A">
              <w:rPr>
                <w:color w:val="000000" w:themeColor="text1"/>
                <w:sz w:val="24"/>
                <w:szCs w:val="24"/>
              </w:rPr>
              <w:t xml:space="preserve">получение документов (сведений), необходимых для </w:t>
            </w:r>
            <w:r w:rsidRPr="00302E6A">
              <w:rPr>
                <w:color w:val="000000" w:themeColor="text1"/>
                <w:sz w:val="24"/>
                <w:szCs w:val="24"/>
              </w:rPr>
              <w:lastRenderedPageBreak/>
              <w:t>предоставления муниципальной услуги</w:t>
            </w:r>
          </w:p>
        </w:tc>
      </w:tr>
      <w:tr w:rsidR="009E69DA" w:rsidRPr="00302E6A" w:rsidTr="00007EE8">
        <w:trPr>
          <w:trHeight w:val="523"/>
        </w:trPr>
        <w:tc>
          <w:tcPr>
            <w:tcW w:w="5000" w:type="pct"/>
            <w:gridSpan w:val="7"/>
            <w:shd w:val="clear" w:color="auto" w:fill="auto"/>
          </w:tcPr>
          <w:p w:rsidR="009E69DA" w:rsidRPr="00302E6A" w:rsidRDefault="009E69DA" w:rsidP="009E69DA">
            <w:pPr>
              <w:widowControl/>
              <w:numPr>
                <w:ilvl w:val="0"/>
                <w:numId w:val="42"/>
              </w:numPr>
              <w:autoSpaceDE/>
              <w:autoSpaceDN/>
              <w:jc w:val="center"/>
              <w:rPr>
                <w:rFonts w:eastAsia="Calibri"/>
                <w:color w:val="000000" w:themeColor="text1"/>
                <w:sz w:val="24"/>
                <w:szCs w:val="24"/>
              </w:rPr>
            </w:pPr>
            <w:r w:rsidRPr="00302E6A">
              <w:rPr>
                <w:rFonts w:eastAsia="Calibri"/>
                <w:color w:val="000000" w:themeColor="text1"/>
                <w:sz w:val="24"/>
                <w:szCs w:val="24"/>
              </w:rPr>
              <w:lastRenderedPageBreak/>
              <w:t>Рассмотрение документов и сведений</w:t>
            </w:r>
          </w:p>
        </w:tc>
      </w:tr>
      <w:tr w:rsidR="009E69DA" w:rsidRPr="00302E6A" w:rsidTr="00007EE8">
        <w:trPr>
          <w:trHeight w:val="2835"/>
        </w:trPr>
        <w:tc>
          <w:tcPr>
            <w:tcW w:w="795" w:type="pct"/>
            <w:shd w:val="clear" w:color="auto" w:fill="auto"/>
          </w:tcPr>
          <w:p w:rsidR="009E69DA" w:rsidRPr="00302E6A" w:rsidRDefault="009E69DA" w:rsidP="00007EE8">
            <w:pPr>
              <w:rPr>
                <w:color w:val="000000" w:themeColor="text1"/>
                <w:sz w:val="24"/>
                <w:szCs w:val="24"/>
              </w:rPr>
            </w:pPr>
            <w:r w:rsidRPr="00302E6A">
              <w:rPr>
                <w:color w:val="000000" w:themeColor="text1"/>
                <w:sz w:val="24"/>
                <w:szCs w:val="24"/>
              </w:rPr>
              <w:lastRenderedPageBreak/>
              <w:t>пакет зарегистрированных документов, поступивших должностному лицу,</w:t>
            </w:r>
          </w:p>
          <w:p w:rsidR="009E69DA" w:rsidRPr="00302E6A" w:rsidRDefault="009E69DA" w:rsidP="002F0BED">
            <w:pPr>
              <w:ind w:left="34"/>
              <w:rPr>
                <w:rFonts w:eastAsia="Calibri"/>
                <w:color w:val="000000" w:themeColor="text1"/>
                <w:sz w:val="24"/>
                <w:szCs w:val="24"/>
              </w:rPr>
            </w:pPr>
            <w:proofErr w:type="gramStart"/>
            <w:r w:rsidRPr="00302E6A">
              <w:rPr>
                <w:color w:val="000000" w:themeColor="text1"/>
                <w:sz w:val="24"/>
                <w:szCs w:val="24"/>
              </w:rPr>
              <w:t>ответственному</w:t>
            </w:r>
            <w:proofErr w:type="gramEnd"/>
            <w:r w:rsidRPr="00302E6A">
              <w:rPr>
                <w:color w:val="000000" w:themeColor="text1"/>
                <w:sz w:val="24"/>
                <w:szCs w:val="24"/>
              </w:rPr>
              <w:t xml:space="preserve"> за предоставление  муниципальной услуги</w:t>
            </w:r>
          </w:p>
        </w:tc>
        <w:tc>
          <w:tcPr>
            <w:tcW w:w="1107" w:type="pct"/>
            <w:shd w:val="clear" w:color="auto" w:fill="auto"/>
          </w:tcPr>
          <w:p w:rsidR="009E69DA" w:rsidRPr="00302E6A" w:rsidRDefault="009E69DA" w:rsidP="002F0BED">
            <w:pPr>
              <w:rPr>
                <w:rFonts w:eastAsia="Calibri"/>
                <w:color w:val="000000" w:themeColor="text1"/>
                <w:sz w:val="24"/>
                <w:szCs w:val="24"/>
              </w:rPr>
            </w:pPr>
            <w:r w:rsidRPr="00302E6A">
              <w:rPr>
                <w:rFonts w:eastAsia="Calibri"/>
                <w:color w:val="000000" w:themeColor="text1"/>
                <w:sz w:val="24"/>
                <w:szCs w:val="24"/>
              </w:rPr>
              <w:t xml:space="preserve">Проверка соответствия документов и сведений требованиям нормативных правовых актов предоставления муниципальной услуги </w:t>
            </w:r>
          </w:p>
        </w:tc>
        <w:tc>
          <w:tcPr>
            <w:tcW w:w="554" w:type="pct"/>
            <w:shd w:val="clear" w:color="auto" w:fill="auto"/>
            <w:vAlign w:val="center"/>
          </w:tcPr>
          <w:p w:rsidR="009E69DA" w:rsidRPr="00302E6A" w:rsidRDefault="009E69DA" w:rsidP="00007EE8">
            <w:pPr>
              <w:rPr>
                <w:rFonts w:eastAsia="Calibri"/>
                <w:color w:val="000000" w:themeColor="text1"/>
                <w:sz w:val="24"/>
                <w:szCs w:val="24"/>
              </w:rPr>
            </w:pPr>
            <w:r w:rsidRPr="00302E6A">
              <w:rPr>
                <w:rFonts w:eastAsia="Calibri"/>
                <w:color w:val="000000" w:themeColor="text1"/>
                <w:sz w:val="24"/>
                <w:szCs w:val="24"/>
              </w:rPr>
              <w:t>До 2 рабочих дней</w:t>
            </w:r>
          </w:p>
        </w:tc>
        <w:tc>
          <w:tcPr>
            <w:tcW w:w="461" w:type="pct"/>
            <w:shd w:val="clear" w:color="auto" w:fill="auto"/>
          </w:tcPr>
          <w:p w:rsidR="009E69DA" w:rsidRPr="00302E6A" w:rsidRDefault="009E69DA" w:rsidP="002F0BED">
            <w:pPr>
              <w:rPr>
                <w:rFonts w:eastAsia="Calibri"/>
                <w:color w:val="000000" w:themeColor="text1"/>
                <w:sz w:val="24"/>
                <w:szCs w:val="24"/>
              </w:rPr>
            </w:pPr>
            <w:r w:rsidRPr="00302E6A">
              <w:rPr>
                <w:color w:val="000000" w:themeColor="text1"/>
                <w:sz w:val="24"/>
                <w:szCs w:val="24"/>
              </w:rPr>
              <w:t>должностное лицо Уполномоченного органа, ответственное за предоставление муниципальной услуги</w:t>
            </w:r>
          </w:p>
        </w:tc>
        <w:tc>
          <w:tcPr>
            <w:tcW w:w="630" w:type="pct"/>
            <w:shd w:val="clear" w:color="auto" w:fill="auto"/>
          </w:tcPr>
          <w:p w:rsidR="009E69DA" w:rsidRPr="00302E6A" w:rsidRDefault="009E69DA" w:rsidP="00007EE8">
            <w:pPr>
              <w:rPr>
                <w:rFonts w:eastAsia="Calibri"/>
                <w:color w:val="000000" w:themeColor="text1"/>
                <w:sz w:val="24"/>
                <w:szCs w:val="24"/>
              </w:rPr>
            </w:pPr>
            <w:proofErr w:type="gramStart"/>
            <w:r w:rsidRPr="00302E6A">
              <w:rPr>
                <w:rFonts w:eastAsia="Calibri"/>
                <w:color w:val="000000" w:themeColor="text1"/>
                <w:sz w:val="24"/>
                <w:szCs w:val="24"/>
              </w:rPr>
              <w:t>Уполномоченный орган) / ГИС / ПГС</w:t>
            </w:r>
            <w:proofErr w:type="gramEnd"/>
          </w:p>
        </w:tc>
        <w:tc>
          <w:tcPr>
            <w:tcW w:w="637" w:type="pct"/>
            <w:shd w:val="clear" w:color="auto" w:fill="auto"/>
          </w:tcPr>
          <w:p w:rsidR="009E69DA" w:rsidRPr="00302E6A" w:rsidRDefault="009E69DA" w:rsidP="002F0BED">
            <w:pPr>
              <w:rPr>
                <w:rFonts w:eastAsia="Calibri"/>
                <w:color w:val="000000" w:themeColor="text1"/>
                <w:sz w:val="24"/>
                <w:szCs w:val="24"/>
              </w:rPr>
            </w:pPr>
            <w:r w:rsidRPr="00302E6A">
              <w:rPr>
                <w:color w:val="000000" w:themeColor="text1"/>
                <w:sz w:val="24"/>
                <w:szCs w:val="24"/>
              </w:rPr>
              <w:t>основания отказа в предоставлении муниципальной услу</w:t>
            </w:r>
            <w:r w:rsidR="005C76A3">
              <w:rPr>
                <w:color w:val="000000" w:themeColor="text1"/>
                <w:sz w:val="24"/>
                <w:szCs w:val="24"/>
              </w:rPr>
              <w:t>ги, предусмотренные пунктом 2.9</w:t>
            </w:r>
            <w:r w:rsidRPr="00302E6A">
              <w:rPr>
                <w:color w:val="000000" w:themeColor="text1"/>
                <w:sz w:val="24"/>
                <w:szCs w:val="24"/>
              </w:rPr>
              <w:t xml:space="preserve"> Административного регламента</w:t>
            </w:r>
          </w:p>
        </w:tc>
        <w:tc>
          <w:tcPr>
            <w:tcW w:w="816" w:type="pct"/>
            <w:shd w:val="clear" w:color="auto" w:fill="auto"/>
          </w:tcPr>
          <w:p w:rsidR="009E69DA" w:rsidRPr="00302E6A" w:rsidRDefault="009E69DA" w:rsidP="002F0BED">
            <w:pPr>
              <w:rPr>
                <w:rFonts w:eastAsia="Calibri"/>
                <w:color w:val="000000" w:themeColor="text1"/>
                <w:sz w:val="24"/>
                <w:szCs w:val="24"/>
              </w:rPr>
            </w:pPr>
            <w:r w:rsidRPr="00302E6A">
              <w:rPr>
                <w:rFonts w:eastAsia="Calibri"/>
                <w:color w:val="000000" w:themeColor="text1"/>
                <w:sz w:val="24"/>
                <w:szCs w:val="24"/>
              </w:rPr>
              <w:t xml:space="preserve">проект результата предоставления муниципальной услуги </w:t>
            </w:r>
          </w:p>
        </w:tc>
      </w:tr>
      <w:tr w:rsidR="009E69DA" w:rsidRPr="00302E6A" w:rsidTr="00007EE8">
        <w:trPr>
          <w:trHeight w:val="459"/>
        </w:trPr>
        <w:tc>
          <w:tcPr>
            <w:tcW w:w="5000" w:type="pct"/>
            <w:gridSpan w:val="7"/>
            <w:shd w:val="clear" w:color="auto" w:fill="auto"/>
          </w:tcPr>
          <w:p w:rsidR="009E69DA" w:rsidRPr="00302E6A" w:rsidRDefault="009E69DA" w:rsidP="009E69DA">
            <w:pPr>
              <w:widowControl/>
              <w:numPr>
                <w:ilvl w:val="0"/>
                <w:numId w:val="42"/>
              </w:numPr>
              <w:autoSpaceDE/>
              <w:autoSpaceDN/>
              <w:jc w:val="center"/>
              <w:rPr>
                <w:rFonts w:eastAsia="Calibri"/>
                <w:color w:val="000000" w:themeColor="text1"/>
                <w:sz w:val="24"/>
                <w:szCs w:val="24"/>
              </w:rPr>
            </w:pPr>
            <w:r w:rsidRPr="00302E6A">
              <w:rPr>
                <w:rFonts w:eastAsia="Calibri"/>
                <w:color w:val="000000" w:themeColor="text1"/>
                <w:sz w:val="24"/>
                <w:szCs w:val="24"/>
              </w:rPr>
              <w:t>Принятие решения</w:t>
            </w:r>
          </w:p>
        </w:tc>
      </w:tr>
      <w:tr w:rsidR="009E69DA" w:rsidRPr="00302E6A" w:rsidTr="002F0BED">
        <w:trPr>
          <w:trHeight w:val="1110"/>
        </w:trPr>
        <w:tc>
          <w:tcPr>
            <w:tcW w:w="795" w:type="pct"/>
            <w:tcBorders>
              <w:bottom w:val="single" w:sz="4" w:space="0" w:color="auto"/>
            </w:tcBorders>
            <w:shd w:val="clear" w:color="auto" w:fill="auto"/>
          </w:tcPr>
          <w:p w:rsidR="009E69DA" w:rsidRPr="00302E6A" w:rsidRDefault="009E69DA" w:rsidP="002F0BED">
            <w:pPr>
              <w:ind w:left="34"/>
              <w:rPr>
                <w:rFonts w:eastAsia="Calibri"/>
                <w:color w:val="000000" w:themeColor="text1"/>
                <w:sz w:val="24"/>
                <w:szCs w:val="24"/>
              </w:rPr>
            </w:pPr>
            <w:r w:rsidRPr="00302E6A">
              <w:rPr>
                <w:rFonts w:eastAsia="Calibri"/>
                <w:color w:val="000000" w:themeColor="text1"/>
                <w:sz w:val="24"/>
                <w:szCs w:val="24"/>
              </w:rPr>
              <w:t xml:space="preserve">проект результата предоставления муниципальной услуги </w:t>
            </w:r>
          </w:p>
        </w:tc>
        <w:tc>
          <w:tcPr>
            <w:tcW w:w="1107" w:type="pct"/>
            <w:shd w:val="clear" w:color="auto" w:fill="auto"/>
          </w:tcPr>
          <w:p w:rsidR="009E69DA" w:rsidRPr="00302E6A" w:rsidRDefault="009E69DA" w:rsidP="00007EE8">
            <w:pPr>
              <w:rPr>
                <w:rFonts w:eastAsia="Calibri"/>
                <w:color w:val="000000" w:themeColor="text1"/>
                <w:sz w:val="24"/>
                <w:szCs w:val="24"/>
              </w:rPr>
            </w:pPr>
            <w:r w:rsidRPr="00302E6A">
              <w:rPr>
                <w:rFonts w:eastAsia="Calibri"/>
                <w:color w:val="000000" w:themeColor="text1"/>
                <w:sz w:val="24"/>
                <w:szCs w:val="24"/>
              </w:rPr>
              <w:t xml:space="preserve">Принятие решения о предоставления </w:t>
            </w:r>
            <w:r w:rsidR="002F0BED">
              <w:rPr>
                <w:rFonts w:eastAsia="Calibri"/>
                <w:color w:val="000000" w:themeColor="text1"/>
                <w:sz w:val="24"/>
                <w:szCs w:val="24"/>
              </w:rPr>
              <w:t>муниципальной</w:t>
            </w:r>
            <w:r w:rsidRPr="00302E6A">
              <w:rPr>
                <w:rFonts w:eastAsia="Calibri"/>
                <w:color w:val="000000" w:themeColor="text1"/>
                <w:sz w:val="24"/>
                <w:szCs w:val="24"/>
              </w:rPr>
              <w:t xml:space="preserve"> услуги </w:t>
            </w:r>
          </w:p>
          <w:p w:rsidR="009E69DA" w:rsidRPr="00302E6A" w:rsidRDefault="009E69DA" w:rsidP="00007EE8">
            <w:pPr>
              <w:rPr>
                <w:rFonts w:eastAsia="Calibri"/>
                <w:color w:val="000000" w:themeColor="text1"/>
                <w:sz w:val="24"/>
                <w:szCs w:val="24"/>
              </w:rPr>
            </w:pPr>
          </w:p>
        </w:tc>
        <w:tc>
          <w:tcPr>
            <w:tcW w:w="554" w:type="pct"/>
            <w:shd w:val="clear" w:color="auto" w:fill="auto"/>
            <w:vAlign w:val="center"/>
          </w:tcPr>
          <w:p w:rsidR="009E69DA" w:rsidRPr="00302E6A" w:rsidRDefault="009E69DA" w:rsidP="00007EE8">
            <w:pPr>
              <w:rPr>
                <w:rFonts w:eastAsia="Calibri"/>
                <w:color w:val="000000" w:themeColor="text1"/>
                <w:sz w:val="24"/>
                <w:szCs w:val="24"/>
              </w:rPr>
            </w:pPr>
          </w:p>
        </w:tc>
        <w:tc>
          <w:tcPr>
            <w:tcW w:w="461" w:type="pct"/>
            <w:shd w:val="clear" w:color="auto" w:fill="auto"/>
          </w:tcPr>
          <w:p w:rsidR="009E69DA" w:rsidRPr="00302E6A" w:rsidRDefault="009E69DA" w:rsidP="00007EE8">
            <w:pPr>
              <w:rPr>
                <w:rFonts w:eastAsia="Calibri"/>
                <w:color w:val="000000" w:themeColor="text1"/>
                <w:sz w:val="24"/>
                <w:szCs w:val="24"/>
              </w:rPr>
            </w:pPr>
            <w:r w:rsidRPr="00302E6A">
              <w:rPr>
                <w:rFonts w:eastAsia="Calibri"/>
                <w:color w:val="000000" w:themeColor="text1"/>
                <w:sz w:val="24"/>
                <w:szCs w:val="24"/>
              </w:rPr>
              <w:t xml:space="preserve">должностное лицо Уполномоченного </w:t>
            </w:r>
          </w:p>
        </w:tc>
        <w:tc>
          <w:tcPr>
            <w:tcW w:w="630" w:type="pct"/>
            <w:shd w:val="clear" w:color="auto" w:fill="auto"/>
            <w:vAlign w:val="center"/>
          </w:tcPr>
          <w:p w:rsidR="009E69DA" w:rsidRPr="00302E6A" w:rsidRDefault="009E69DA" w:rsidP="00007EE8">
            <w:pPr>
              <w:rPr>
                <w:rFonts w:eastAsia="Calibri"/>
                <w:color w:val="000000" w:themeColor="text1"/>
                <w:sz w:val="24"/>
                <w:szCs w:val="24"/>
              </w:rPr>
            </w:pPr>
            <w:proofErr w:type="gramStart"/>
            <w:r w:rsidRPr="00302E6A">
              <w:rPr>
                <w:rFonts w:eastAsia="Calibri"/>
                <w:color w:val="000000" w:themeColor="text1"/>
                <w:sz w:val="24"/>
                <w:szCs w:val="24"/>
              </w:rPr>
              <w:t>Уполномоченный орган) / ГИС / ПГС</w:t>
            </w:r>
            <w:proofErr w:type="gramEnd"/>
          </w:p>
        </w:tc>
        <w:tc>
          <w:tcPr>
            <w:tcW w:w="637" w:type="pct"/>
            <w:shd w:val="clear" w:color="auto" w:fill="auto"/>
          </w:tcPr>
          <w:p w:rsidR="009E69DA" w:rsidRPr="00302E6A" w:rsidRDefault="009E69DA" w:rsidP="00007EE8">
            <w:pPr>
              <w:rPr>
                <w:rFonts w:eastAsia="Calibri"/>
                <w:color w:val="000000" w:themeColor="text1"/>
                <w:sz w:val="24"/>
                <w:szCs w:val="24"/>
              </w:rPr>
            </w:pPr>
            <w:r w:rsidRPr="00302E6A">
              <w:rPr>
                <w:rFonts w:eastAsia="Calibri"/>
                <w:color w:val="000000" w:themeColor="text1"/>
                <w:sz w:val="24"/>
                <w:szCs w:val="24"/>
              </w:rPr>
              <w:t>–</w:t>
            </w:r>
          </w:p>
          <w:p w:rsidR="009E69DA" w:rsidRPr="00302E6A" w:rsidRDefault="009E69DA" w:rsidP="00007EE8">
            <w:pPr>
              <w:rPr>
                <w:rFonts w:eastAsia="Calibri"/>
                <w:color w:val="000000" w:themeColor="text1"/>
                <w:sz w:val="24"/>
                <w:szCs w:val="24"/>
              </w:rPr>
            </w:pPr>
          </w:p>
        </w:tc>
        <w:tc>
          <w:tcPr>
            <w:tcW w:w="816" w:type="pct"/>
            <w:shd w:val="clear" w:color="auto" w:fill="auto"/>
          </w:tcPr>
          <w:p w:rsidR="009E69DA" w:rsidRPr="00302E6A" w:rsidRDefault="009E69DA" w:rsidP="00007EE8">
            <w:pPr>
              <w:rPr>
                <w:rFonts w:eastAsia="Calibri"/>
                <w:color w:val="000000" w:themeColor="text1"/>
                <w:sz w:val="24"/>
                <w:szCs w:val="24"/>
              </w:rPr>
            </w:pPr>
            <w:r w:rsidRPr="00302E6A">
              <w:rPr>
                <w:rFonts w:eastAsia="Calibri"/>
                <w:color w:val="000000" w:themeColor="text1"/>
                <w:sz w:val="24"/>
                <w:szCs w:val="24"/>
              </w:rPr>
              <w:t xml:space="preserve">Результат предоставления муниципальной услуги, подписанный </w:t>
            </w:r>
          </w:p>
        </w:tc>
      </w:tr>
      <w:tr w:rsidR="009E69DA" w:rsidRPr="00302E6A" w:rsidTr="002F0BED">
        <w:trPr>
          <w:trHeight w:val="4395"/>
        </w:trPr>
        <w:tc>
          <w:tcPr>
            <w:tcW w:w="795" w:type="pct"/>
            <w:tcBorders>
              <w:top w:val="single" w:sz="4" w:space="0" w:color="auto"/>
              <w:bottom w:val="nil"/>
            </w:tcBorders>
            <w:shd w:val="clear" w:color="auto" w:fill="auto"/>
          </w:tcPr>
          <w:p w:rsidR="009E69DA" w:rsidRPr="00302E6A" w:rsidRDefault="009E69DA" w:rsidP="002F0BED">
            <w:pPr>
              <w:ind w:left="34"/>
              <w:rPr>
                <w:rFonts w:eastAsia="Calibri"/>
                <w:color w:val="000000" w:themeColor="text1"/>
                <w:sz w:val="24"/>
                <w:szCs w:val="24"/>
              </w:rPr>
            </w:pPr>
          </w:p>
        </w:tc>
        <w:tc>
          <w:tcPr>
            <w:tcW w:w="1107" w:type="pct"/>
            <w:tcBorders>
              <w:top w:val="nil"/>
            </w:tcBorders>
            <w:shd w:val="clear" w:color="auto" w:fill="auto"/>
          </w:tcPr>
          <w:p w:rsidR="009E69DA" w:rsidRPr="00302E6A" w:rsidRDefault="009E69DA" w:rsidP="00007EE8">
            <w:pPr>
              <w:rPr>
                <w:rFonts w:eastAsia="Calibri"/>
                <w:color w:val="000000" w:themeColor="text1"/>
                <w:sz w:val="24"/>
                <w:szCs w:val="24"/>
              </w:rPr>
            </w:pPr>
            <w:r w:rsidRPr="00302E6A">
              <w:rPr>
                <w:rFonts w:eastAsia="Calibri"/>
                <w:color w:val="000000" w:themeColor="text1"/>
                <w:sz w:val="24"/>
                <w:szCs w:val="24"/>
              </w:rPr>
              <w:t xml:space="preserve">Формирование решения о предоставлении муниципальной услуги </w:t>
            </w:r>
          </w:p>
          <w:p w:rsidR="009E69DA" w:rsidRPr="00302E6A" w:rsidRDefault="009E69DA" w:rsidP="00007EE8">
            <w:pPr>
              <w:rPr>
                <w:rFonts w:eastAsia="Calibri"/>
                <w:color w:val="000000" w:themeColor="text1"/>
                <w:sz w:val="24"/>
                <w:szCs w:val="24"/>
              </w:rPr>
            </w:pPr>
          </w:p>
        </w:tc>
        <w:tc>
          <w:tcPr>
            <w:tcW w:w="554" w:type="pct"/>
            <w:tcBorders>
              <w:top w:val="single" w:sz="4" w:space="0" w:color="auto"/>
            </w:tcBorders>
            <w:shd w:val="clear" w:color="auto" w:fill="auto"/>
          </w:tcPr>
          <w:p w:rsidR="009E69DA" w:rsidRPr="00302E6A" w:rsidRDefault="009E69DA" w:rsidP="00007EE8">
            <w:pPr>
              <w:rPr>
                <w:rFonts w:eastAsia="Calibri"/>
                <w:color w:val="000000" w:themeColor="text1"/>
                <w:sz w:val="24"/>
                <w:szCs w:val="24"/>
              </w:rPr>
            </w:pPr>
          </w:p>
        </w:tc>
        <w:tc>
          <w:tcPr>
            <w:tcW w:w="461" w:type="pct"/>
            <w:tcBorders>
              <w:top w:val="single" w:sz="4" w:space="0" w:color="auto"/>
            </w:tcBorders>
            <w:shd w:val="clear" w:color="auto" w:fill="auto"/>
          </w:tcPr>
          <w:p w:rsidR="002F0BED" w:rsidRPr="00302E6A" w:rsidRDefault="002F0BED" w:rsidP="00007EE8">
            <w:pPr>
              <w:rPr>
                <w:rFonts w:eastAsia="Calibri"/>
                <w:color w:val="000000" w:themeColor="text1"/>
                <w:sz w:val="24"/>
                <w:szCs w:val="24"/>
              </w:rPr>
            </w:pPr>
            <w:proofErr w:type="gramStart"/>
            <w:r w:rsidRPr="00302E6A">
              <w:rPr>
                <w:rFonts w:eastAsia="Calibri"/>
                <w:color w:val="000000" w:themeColor="text1"/>
                <w:sz w:val="24"/>
                <w:szCs w:val="24"/>
              </w:rPr>
              <w:t>органа, ответственное за предоставление муниципальной услуги;</w:t>
            </w:r>
            <w:proofErr w:type="gramEnd"/>
          </w:p>
          <w:p w:rsidR="009E69DA" w:rsidRPr="00302E6A" w:rsidRDefault="002F0BED" w:rsidP="002F0BED">
            <w:pPr>
              <w:rPr>
                <w:rFonts w:eastAsia="Calibri"/>
                <w:color w:val="000000" w:themeColor="text1"/>
                <w:sz w:val="24"/>
                <w:szCs w:val="24"/>
              </w:rPr>
            </w:pPr>
            <w:r w:rsidRPr="00302E6A">
              <w:rPr>
                <w:rFonts w:eastAsia="Calibri"/>
                <w:color w:val="000000" w:themeColor="text1"/>
                <w:sz w:val="24"/>
                <w:szCs w:val="24"/>
              </w:rPr>
              <w:t>Руководитель Уполномоченного органа</w:t>
            </w:r>
            <w:r>
              <w:rPr>
                <w:rFonts w:eastAsia="Calibri"/>
                <w:color w:val="000000" w:themeColor="text1"/>
                <w:sz w:val="24"/>
                <w:szCs w:val="24"/>
              </w:rPr>
              <w:t xml:space="preserve"> </w:t>
            </w:r>
            <w:r w:rsidRPr="00302E6A">
              <w:rPr>
                <w:rFonts w:eastAsia="Calibri"/>
                <w:color w:val="000000" w:themeColor="text1"/>
                <w:sz w:val="24"/>
                <w:szCs w:val="24"/>
              </w:rPr>
              <w:t>или иное уполномоченное им лицо</w:t>
            </w:r>
          </w:p>
        </w:tc>
        <w:tc>
          <w:tcPr>
            <w:tcW w:w="630" w:type="pct"/>
            <w:tcBorders>
              <w:top w:val="single" w:sz="4" w:space="0" w:color="auto"/>
            </w:tcBorders>
            <w:shd w:val="clear" w:color="auto" w:fill="auto"/>
          </w:tcPr>
          <w:p w:rsidR="009E69DA" w:rsidRPr="00302E6A" w:rsidRDefault="009E69DA" w:rsidP="00007EE8">
            <w:pPr>
              <w:rPr>
                <w:rFonts w:eastAsia="Calibri"/>
                <w:color w:val="000000" w:themeColor="text1"/>
                <w:sz w:val="24"/>
                <w:szCs w:val="24"/>
              </w:rPr>
            </w:pPr>
          </w:p>
        </w:tc>
        <w:tc>
          <w:tcPr>
            <w:tcW w:w="637" w:type="pct"/>
            <w:shd w:val="clear" w:color="auto" w:fill="auto"/>
          </w:tcPr>
          <w:p w:rsidR="009E69DA" w:rsidRPr="00302E6A" w:rsidRDefault="009E69DA" w:rsidP="00007EE8">
            <w:pPr>
              <w:rPr>
                <w:rFonts w:eastAsia="Calibri"/>
                <w:color w:val="000000" w:themeColor="text1"/>
                <w:sz w:val="24"/>
                <w:szCs w:val="24"/>
              </w:rPr>
            </w:pPr>
          </w:p>
        </w:tc>
        <w:tc>
          <w:tcPr>
            <w:tcW w:w="816" w:type="pct"/>
            <w:shd w:val="clear" w:color="auto" w:fill="auto"/>
          </w:tcPr>
          <w:p w:rsidR="002F0BED" w:rsidRPr="00302E6A" w:rsidRDefault="002F0BED" w:rsidP="00007EE8">
            <w:pPr>
              <w:rPr>
                <w:rFonts w:eastAsia="Calibri"/>
                <w:color w:val="000000" w:themeColor="text1"/>
                <w:sz w:val="24"/>
                <w:szCs w:val="24"/>
              </w:rPr>
            </w:pPr>
            <w:r w:rsidRPr="00302E6A">
              <w:rPr>
                <w:rFonts w:eastAsia="Calibri"/>
                <w:color w:val="000000" w:themeColor="text1"/>
                <w:sz w:val="24"/>
                <w:szCs w:val="24"/>
              </w:rPr>
              <w:t>усиленной квалифицированной подписью руководителем Уполномоченного органа или иного уполномоченного им лица</w:t>
            </w:r>
          </w:p>
          <w:p w:rsidR="009E69DA" w:rsidRPr="00302E6A" w:rsidRDefault="009E69DA" w:rsidP="00007EE8">
            <w:pPr>
              <w:rPr>
                <w:rFonts w:eastAsia="Calibri"/>
                <w:color w:val="000000" w:themeColor="text1"/>
                <w:sz w:val="24"/>
                <w:szCs w:val="24"/>
              </w:rPr>
            </w:pPr>
          </w:p>
        </w:tc>
      </w:tr>
      <w:tr w:rsidR="009E69DA" w:rsidRPr="00302E6A" w:rsidTr="00007EE8">
        <w:trPr>
          <w:trHeight w:val="2340"/>
        </w:trPr>
        <w:tc>
          <w:tcPr>
            <w:tcW w:w="795" w:type="pct"/>
            <w:vMerge w:val="restart"/>
            <w:shd w:val="clear" w:color="auto" w:fill="auto"/>
          </w:tcPr>
          <w:p w:rsidR="009E69DA" w:rsidRPr="00302E6A" w:rsidRDefault="009E69DA" w:rsidP="00007EE8">
            <w:pPr>
              <w:ind w:left="34"/>
              <w:rPr>
                <w:rFonts w:eastAsia="Calibri"/>
                <w:color w:val="000000" w:themeColor="text1"/>
                <w:sz w:val="24"/>
                <w:szCs w:val="24"/>
              </w:rPr>
            </w:pPr>
          </w:p>
        </w:tc>
        <w:tc>
          <w:tcPr>
            <w:tcW w:w="1107" w:type="pct"/>
            <w:shd w:val="clear" w:color="auto" w:fill="auto"/>
          </w:tcPr>
          <w:p w:rsidR="009E69DA" w:rsidRPr="00302E6A" w:rsidRDefault="009E69DA" w:rsidP="00007EE8">
            <w:pPr>
              <w:rPr>
                <w:rFonts w:eastAsia="Calibri"/>
                <w:color w:val="000000" w:themeColor="text1"/>
                <w:sz w:val="24"/>
                <w:szCs w:val="24"/>
              </w:rPr>
            </w:pPr>
            <w:r w:rsidRPr="00302E6A">
              <w:rPr>
                <w:rFonts w:eastAsia="Calibri"/>
                <w:color w:val="000000" w:themeColor="text1"/>
                <w:sz w:val="24"/>
                <w:szCs w:val="24"/>
              </w:rPr>
              <w:t>Принятие решения об отказе в предоставлении услуги</w:t>
            </w:r>
          </w:p>
        </w:tc>
        <w:tc>
          <w:tcPr>
            <w:tcW w:w="554" w:type="pct"/>
            <w:vMerge w:val="restart"/>
            <w:shd w:val="clear" w:color="auto" w:fill="auto"/>
          </w:tcPr>
          <w:p w:rsidR="009E69DA" w:rsidRPr="00302E6A" w:rsidRDefault="009E69DA" w:rsidP="00007EE8">
            <w:pPr>
              <w:rPr>
                <w:rFonts w:eastAsia="Calibri"/>
                <w:color w:val="000000" w:themeColor="text1"/>
                <w:sz w:val="24"/>
                <w:szCs w:val="24"/>
              </w:rPr>
            </w:pPr>
          </w:p>
        </w:tc>
        <w:tc>
          <w:tcPr>
            <w:tcW w:w="461" w:type="pct"/>
            <w:vMerge w:val="restart"/>
            <w:shd w:val="clear" w:color="auto" w:fill="auto"/>
          </w:tcPr>
          <w:p w:rsidR="009E69DA" w:rsidRPr="00302E6A" w:rsidRDefault="009E69DA" w:rsidP="00007EE8">
            <w:pPr>
              <w:rPr>
                <w:rFonts w:eastAsia="Calibri"/>
                <w:color w:val="000000" w:themeColor="text1"/>
                <w:sz w:val="24"/>
                <w:szCs w:val="24"/>
              </w:rPr>
            </w:pPr>
          </w:p>
        </w:tc>
        <w:tc>
          <w:tcPr>
            <w:tcW w:w="630" w:type="pct"/>
            <w:vMerge w:val="restart"/>
            <w:tcBorders>
              <w:top w:val="nil"/>
            </w:tcBorders>
            <w:shd w:val="clear" w:color="auto" w:fill="auto"/>
          </w:tcPr>
          <w:p w:rsidR="009E69DA" w:rsidRPr="00302E6A" w:rsidRDefault="009E69DA" w:rsidP="00007EE8">
            <w:pPr>
              <w:rPr>
                <w:rFonts w:eastAsia="Calibri"/>
                <w:color w:val="000000" w:themeColor="text1"/>
                <w:sz w:val="24"/>
                <w:szCs w:val="24"/>
              </w:rPr>
            </w:pPr>
          </w:p>
        </w:tc>
        <w:tc>
          <w:tcPr>
            <w:tcW w:w="637" w:type="pct"/>
            <w:vMerge w:val="restart"/>
            <w:shd w:val="clear" w:color="auto" w:fill="auto"/>
          </w:tcPr>
          <w:p w:rsidR="009E69DA" w:rsidRPr="00302E6A" w:rsidRDefault="009E69DA" w:rsidP="00007EE8">
            <w:pPr>
              <w:rPr>
                <w:rFonts w:eastAsia="Calibri"/>
                <w:color w:val="000000" w:themeColor="text1"/>
                <w:sz w:val="24"/>
                <w:szCs w:val="24"/>
              </w:rPr>
            </w:pPr>
          </w:p>
        </w:tc>
        <w:tc>
          <w:tcPr>
            <w:tcW w:w="816" w:type="pct"/>
            <w:vMerge w:val="restart"/>
            <w:shd w:val="clear" w:color="auto" w:fill="auto"/>
          </w:tcPr>
          <w:p w:rsidR="009E69DA" w:rsidRPr="00302E6A" w:rsidRDefault="009E69DA" w:rsidP="00007EE8">
            <w:pPr>
              <w:rPr>
                <w:rFonts w:eastAsia="Calibri"/>
                <w:color w:val="000000" w:themeColor="text1"/>
                <w:sz w:val="24"/>
                <w:szCs w:val="24"/>
              </w:rPr>
            </w:pPr>
            <w:r w:rsidRPr="00302E6A">
              <w:rPr>
                <w:rFonts w:eastAsia="Calibri"/>
                <w:color w:val="000000" w:themeColor="text1"/>
                <w:sz w:val="24"/>
                <w:szCs w:val="24"/>
              </w:rPr>
              <w:t xml:space="preserve">Результат предоставления муниципальной услуги по форме, приведенной в приложении №3 к </w:t>
            </w:r>
            <w:r w:rsidRPr="00302E6A">
              <w:rPr>
                <w:color w:val="000000" w:themeColor="text1"/>
                <w:sz w:val="24"/>
                <w:szCs w:val="24"/>
              </w:rPr>
              <w:t>Административному регламенту</w:t>
            </w:r>
            <w:r w:rsidRPr="00302E6A">
              <w:rPr>
                <w:rFonts w:eastAsia="Calibri"/>
                <w:color w:val="000000" w:themeColor="text1"/>
                <w:sz w:val="24"/>
                <w:szCs w:val="24"/>
              </w:rPr>
              <w:t xml:space="preserve">, подписанный усиленной квалифицированной подписью руководителем </w:t>
            </w:r>
            <w:r w:rsidRPr="00302E6A">
              <w:rPr>
                <w:rFonts w:eastAsia="Calibri"/>
                <w:color w:val="000000" w:themeColor="text1"/>
                <w:sz w:val="24"/>
                <w:szCs w:val="24"/>
              </w:rPr>
              <w:lastRenderedPageBreak/>
              <w:t>Уполномоченного органа или иного уполномоченного им лица</w:t>
            </w:r>
          </w:p>
          <w:p w:rsidR="009E69DA" w:rsidRPr="00302E6A" w:rsidRDefault="009E69DA" w:rsidP="00007EE8">
            <w:pPr>
              <w:rPr>
                <w:rFonts w:eastAsia="Calibri"/>
                <w:color w:val="000000" w:themeColor="text1"/>
                <w:sz w:val="24"/>
                <w:szCs w:val="24"/>
              </w:rPr>
            </w:pPr>
          </w:p>
        </w:tc>
      </w:tr>
      <w:tr w:rsidR="009E69DA" w:rsidRPr="00302E6A" w:rsidTr="00007EE8">
        <w:trPr>
          <w:trHeight w:val="680"/>
        </w:trPr>
        <w:tc>
          <w:tcPr>
            <w:tcW w:w="795" w:type="pct"/>
            <w:vMerge/>
            <w:shd w:val="clear" w:color="auto" w:fill="auto"/>
          </w:tcPr>
          <w:p w:rsidR="009E69DA" w:rsidRPr="00302E6A" w:rsidRDefault="009E69DA" w:rsidP="00007EE8">
            <w:pPr>
              <w:ind w:left="34"/>
              <w:rPr>
                <w:rFonts w:eastAsia="Calibri"/>
                <w:color w:val="000000" w:themeColor="text1"/>
                <w:sz w:val="24"/>
                <w:szCs w:val="24"/>
              </w:rPr>
            </w:pPr>
          </w:p>
        </w:tc>
        <w:tc>
          <w:tcPr>
            <w:tcW w:w="1107" w:type="pct"/>
            <w:shd w:val="clear" w:color="auto" w:fill="auto"/>
          </w:tcPr>
          <w:p w:rsidR="009E69DA" w:rsidRPr="00302E6A" w:rsidRDefault="009E69DA" w:rsidP="002F0BED">
            <w:pPr>
              <w:rPr>
                <w:rFonts w:eastAsia="Calibri"/>
                <w:color w:val="000000" w:themeColor="text1"/>
                <w:sz w:val="24"/>
                <w:szCs w:val="24"/>
              </w:rPr>
            </w:pPr>
            <w:r w:rsidRPr="00302E6A">
              <w:rPr>
                <w:rFonts w:eastAsia="Calibri"/>
                <w:color w:val="000000" w:themeColor="text1"/>
                <w:sz w:val="24"/>
                <w:szCs w:val="24"/>
              </w:rPr>
              <w:t>Формирование решения об отказе в предос</w:t>
            </w:r>
            <w:r w:rsidR="002F0BED">
              <w:rPr>
                <w:rFonts w:eastAsia="Calibri"/>
                <w:color w:val="000000" w:themeColor="text1"/>
                <w:sz w:val="24"/>
                <w:szCs w:val="24"/>
              </w:rPr>
              <w:t xml:space="preserve">тавлении </w:t>
            </w:r>
            <w:r w:rsidRPr="00302E6A">
              <w:rPr>
                <w:rFonts w:eastAsia="Calibri"/>
                <w:color w:val="000000" w:themeColor="text1"/>
                <w:sz w:val="24"/>
                <w:szCs w:val="24"/>
              </w:rPr>
              <w:t>муниципальной услуги</w:t>
            </w:r>
          </w:p>
        </w:tc>
        <w:tc>
          <w:tcPr>
            <w:tcW w:w="554" w:type="pct"/>
            <w:vMerge/>
            <w:shd w:val="clear" w:color="auto" w:fill="auto"/>
          </w:tcPr>
          <w:p w:rsidR="009E69DA" w:rsidRPr="00302E6A" w:rsidRDefault="009E69DA" w:rsidP="00007EE8">
            <w:pPr>
              <w:rPr>
                <w:rFonts w:eastAsia="Calibri"/>
                <w:color w:val="000000" w:themeColor="text1"/>
                <w:sz w:val="24"/>
                <w:szCs w:val="24"/>
              </w:rPr>
            </w:pPr>
          </w:p>
        </w:tc>
        <w:tc>
          <w:tcPr>
            <w:tcW w:w="461" w:type="pct"/>
            <w:vMerge/>
            <w:shd w:val="clear" w:color="auto" w:fill="auto"/>
          </w:tcPr>
          <w:p w:rsidR="009E69DA" w:rsidRPr="00302E6A" w:rsidRDefault="009E69DA" w:rsidP="00007EE8">
            <w:pPr>
              <w:rPr>
                <w:rFonts w:eastAsia="Calibri"/>
                <w:color w:val="000000" w:themeColor="text1"/>
                <w:sz w:val="24"/>
                <w:szCs w:val="24"/>
              </w:rPr>
            </w:pPr>
          </w:p>
        </w:tc>
        <w:tc>
          <w:tcPr>
            <w:tcW w:w="630" w:type="pct"/>
            <w:vMerge/>
            <w:tcBorders>
              <w:top w:val="nil"/>
            </w:tcBorders>
            <w:shd w:val="clear" w:color="auto" w:fill="auto"/>
          </w:tcPr>
          <w:p w:rsidR="009E69DA" w:rsidRPr="00302E6A" w:rsidRDefault="009E69DA" w:rsidP="00007EE8">
            <w:pPr>
              <w:rPr>
                <w:rFonts w:eastAsia="Calibri"/>
                <w:color w:val="000000" w:themeColor="text1"/>
                <w:sz w:val="24"/>
                <w:szCs w:val="24"/>
              </w:rPr>
            </w:pPr>
          </w:p>
        </w:tc>
        <w:tc>
          <w:tcPr>
            <w:tcW w:w="637" w:type="pct"/>
            <w:vMerge/>
            <w:shd w:val="clear" w:color="auto" w:fill="auto"/>
          </w:tcPr>
          <w:p w:rsidR="009E69DA" w:rsidRPr="00302E6A" w:rsidRDefault="009E69DA" w:rsidP="00007EE8">
            <w:pPr>
              <w:rPr>
                <w:rFonts w:eastAsia="Calibri"/>
                <w:color w:val="000000" w:themeColor="text1"/>
                <w:sz w:val="24"/>
                <w:szCs w:val="24"/>
              </w:rPr>
            </w:pPr>
          </w:p>
        </w:tc>
        <w:tc>
          <w:tcPr>
            <w:tcW w:w="816" w:type="pct"/>
            <w:vMerge/>
            <w:shd w:val="clear" w:color="auto" w:fill="auto"/>
          </w:tcPr>
          <w:p w:rsidR="009E69DA" w:rsidRPr="00302E6A" w:rsidRDefault="009E69DA" w:rsidP="00007EE8">
            <w:pPr>
              <w:rPr>
                <w:rFonts w:eastAsia="Calibri"/>
                <w:color w:val="000000" w:themeColor="text1"/>
                <w:sz w:val="24"/>
                <w:szCs w:val="24"/>
              </w:rPr>
            </w:pPr>
          </w:p>
        </w:tc>
      </w:tr>
      <w:tr w:rsidR="009E69DA" w:rsidRPr="00302E6A" w:rsidTr="00007EE8">
        <w:trPr>
          <w:trHeight w:val="420"/>
        </w:trPr>
        <w:tc>
          <w:tcPr>
            <w:tcW w:w="5000" w:type="pct"/>
            <w:gridSpan w:val="7"/>
            <w:shd w:val="clear" w:color="auto" w:fill="auto"/>
          </w:tcPr>
          <w:p w:rsidR="009E69DA" w:rsidRPr="00302E6A" w:rsidRDefault="009E69DA" w:rsidP="009E69DA">
            <w:pPr>
              <w:widowControl/>
              <w:numPr>
                <w:ilvl w:val="0"/>
                <w:numId w:val="42"/>
              </w:numPr>
              <w:autoSpaceDE/>
              <w:autoSpaceDN/>
              <w:jc w:val="center"/>
              <w:rPr>
                <w:rFonts w:eastAsia="Calibri"/>
                <w:color w:val="000000" w:themeColor="text1"/>
                <w:sz w:val="24"/>
                <w:szCs w:val="24"/>
              </w:rPr>
            </w:pPr>
            <w:r w:rsidRPr="00302E6A">
              <w:rPr>
                <w:rFonts w:eastAsia="Calibri"/>
                <w:color w:val="000000" w:themeColor="text1"/>
                <w:sz w:val="24"/>
                <w:szCs w:val="24"/>
              </w:rPr>
              <w:lastRenderedPageBreak/>
              <w:t xml:space="preserve">Выдача результата </w:t>
            </w:r>
          </w:p>
        </w:tc>
      </w:tr>
      <w:tr w:rsidR="009E69DA" w:rsidRPr="00302E6A" w:rsidTr="00007EE8">
        <w:trPr>
          <w:trHeight w:val="3900"/>
        </w:trPr>
        <w:tc>
          <w:tcPr>
            <w:tcW w:w="795" w:type="pct"/>
            <w:vMerge w:val="restart"/>
            <w:shd w:val="clear" w:color="auto" w:fill="auto"/>
          </w:tcPr>
          <w:p w:rsidR="009E69DA" w:rsidRPr="00302E6A" w:rsidRDefault="009E69DA" w:rsidP="002F0BED">
            <w:pPr>
              <w:ind w:left="34"/>
              <w:rPr>
                <w:rFonts w:eastAsia="Calibri"/>
                <w:color w:val="000000" w:themeColor="text1"/>
                <w:sz w:val="24"/>
                <w:szCs w:val="24"/>
              </w:rPr>
            </w:pPr>
            <w:r w:rsidRPr="00302E6A">
              <w:rPr>
                <w:rFonts w:eastAsia="Calibri"/>
                <w:color w:val="000000" w:themeColor="text1"/>
                <w:sz w:val="24"/>
                <w:szCs w:val="24"/>
              </w:rPr>
              <w:t>формирование и регистрация результата муниципальной у</w:t>
            </w:r>
            <w:r w:rsidR="005C76A3">
              <w:rPr>
                <w:rFonts w:eastAsia="Calibri"/>
                <w:color w:val="000000" w:themeColor="text1"/>
                <w:sz w:val="24"/>
                <w:szCs w:val="24"/>
              </w:rPr>
              <w:t>слуги, указанного в пункте 2.3.</w:t>
            </w:r>
            <w:r w:rsidRPr="00302E6A">
              <w:rPr>
                <w:rFonts w:eastAsia="Calibri"/>
                <w:color w:val="000000" w:themeColor="text1"/>
                <w:sz w:val="24"/>
                <w:szCs w:val="24"/>
              </w:rPr>
              <w:t>Административного регламента,  в форме электронного документа в ГИС</w:t>
            </w:r>
          </w:p>
        </w:tc>
        <w:tc>
          <w:tcPr>
            <w:tcW w:w="1107" w:type="pct"/>
            <w:shd w:val="clear" w:color="auto" w:fill="auto"/>
          </w:tcPr>
          <w:p w:rsidR="009E69DA" w:rsidRPr="00302E6A" w:rsidRDefault="009E69DA" w:rsidP="00007EE8">
            <w:pPr>
              <w:ind w:left="32"/>
              <w:rPr>
                <w:rFonts w:eastAsia="Calibri"/>
                <w:color w:val="000000" w:themeColor="text1"/>
                <w:sz w:val="24"/>
                <w:szCs w:val="24"/>
              </w:rPr>
            </w:pPr>
            <w:r w:rsidRPr="00302E6A">
              <w:rPr>
                <w:rFonts w:eastAsia="Calibri"/>
                <w:color w:val="000000" w:themeColor="text1"/>
                <w:sz w:val="24"/>
                <w:szCs w:val="24"/>
              </w:rPr>
              <w:t xml:space="preserve">Регистрация результата предоставления муниципальной услуги </w:t>
            </w:r>
          </w:p>
          <w:p w:rsidR="009E69DA" w:rsidRPr="00302E6A" w:rsidRDefault="009E69DA" w:rsidP="00007EE8">
            <w:pPr>
              <w:ind w:left="32"/>
              <w:rPr>
                <w:rFonts w:eastAsia="Calibri"/>
                <w:color w:val="000000" w:themeColor="text1"/>
                <w:sz w:val="24"/>
                <w:szCs w:val="24"/>
              </w:rPr>
            </w:pPr>
          </w:p>
        </w:tc>
        <w:tc>
          <w:tcPr>
            <w:tcW w:w="554" w:type="pct"/>
            <w:shd w:val="clear" w:color="auto" w:fill="auto"/>
          </w:tcPr>
          <w:p w:rsidR="009E69DA" w:rsidRPr="00302E6A" w:rsidRDefault="009E69DA" w:rsidP="002F0BED">
            <w:pPr>
              <w:ind w:left="29"/>
              <w:rPr>
                <w:rFonts w:eastAsia="Calibri"/>
                <w:color w:val="000000" w:themeColor="text1"/>
                <w:sz w:val="24"/>
                <w:szCs w:val="24"/>
              </w:rPr>
            </w:pPr>
            <w:r w:rsidRPr="00302E6A">
              <w:rPr>
                <w:rFonts w:eastAsia="Calibri"/>
                <w:color w:val="000000" w:themeColor="text1"/>
                <w:sz w:val="24"/>
                <w:szCs w:val="24"/>
              </w:rPr>
              <w:t>после окончания процедуры принятия решения (в общий срок предоставления муниципальной услуги не включается)</w:t>
            </w:r>
          </w:p>
        </w:tc>
        <w:tc>
          <w:tcPr>
            <w:tcW w:w="461" w:type="pct"/>
            <w:shd w:val="clear" w:color="auto" w:fill="auto"/>
          </w:tcPr>
          <w:p w:rsidR="009E69DA" w:rsidRPr="00302E6A" w:rsidRDefault="009E69DA" w:rsidP="002F0BED">
            <w:pPr>
              <w:ind w:left="28"/>
              <w:rPr>
                <w:rFonts w:eastAsia="Calibri"/>
                <w:color w:val="000000" w:themeColor="text1"/>
                <w:sz w:val="24"/>
                <w:szCs w:val="24"/>
              </w:rPr>
            </w:pPr>
            <w:r w:rsidRPr="00302E6A">
              <w:rPr>
                <w:color w:val="000000" w:themeColor="text1"/>
                <w:sz w:val="24"/>
                <w:szCs w:val="24"/>
              </w:rPr>
              <w:t xml:space="preserve">должностное лицо Уполномоченного органа, ответственное за предоставление </w:t>
            </w:r>
            <w:r w:rsidR="002F0BED">
              <w:rPr>
                <w:color w:val="000000" w:themeColor="text1"/>
                <w:sz w:val="24"/>
                <w:szCs w:val="24"/>
              </w:rPr>
              <w:t>муниципальной</w:t>
            </w:r>
            <w:r w:rsidRPr="00302E6A">
              <w:rPr>
                <w:color w:val="000000" w:themeColor="text1"/>
                <w:sz w:val="24"/>
                <w:szCs w:val="24"/>
              </w:rPr>
              <w:t xml:space="preserve"> услуги</w:t>
            </w:r>
          </w:p>
        </w:tc>
        <w:tc>
          <w:tcPr>
            <w:tcW w:w="630" w:type="pct"/>
            <w:shd w:val="clear" w:color="auto" w:fill="auto"/>
          </w:tcPr>
          <w:p w:rsidR="009E69DA" w:rsidRPr="00302E6A" w:rsidRDefault="009E69DA" w:rsidP="00007EE8">
            <w:pPr>
              <w:ind w:left="28"/>
              <w:rPr>
                <w:rFonts w:eastAsia="Calibri"/>
                <w:color w:val="000000" w:themeColor="text1"/>
                <w:sz w:val="24"/>
                <w:szCs w:val="24"/>
              </w:rPr>
            </w:pPr>
            <w:proofErr w:type="gramStart"/>
            <w:r w:rsidRPr="00302E6A">
              <w:rPr>
                <w:rFonts w:eastAsia="Calibri"/>
                <w:color w:val="000000" w:themeColor="text1"/>
                <w:sz w:val="24"/>
                <w:szCs w:val="24"/>
              </w:rPr>
              <w:t>Уполномоченный орган) / ГИС</w:t>
            </w:r>
            <w:proofErr w:type="gramEnd"/>
          </w:p>
        </w:tc>
        <w:tc>
          <w:tcPr>
            <w:tcW w:w="637" w:type="pct"/>
            <w:shd w:val="clear" w:color="auto" w:fill="auto"/>
          </w:tcPr>
          <w:p w:rsidR="009E69DA" w:rsidRPr="00302E6A" w:rsidRDefault="009E69DA" w:rsidP="00007EE8">
            <w:pPr>
              <w:rPr>
                <w:rFonts w:eastAsia="Calibri"/>
                <w:color w:val="000000" w:themeColor="text1"/>
                <w:sz w:val="24"/>
                <w:szCs w:val="24"/>
              </w:rPr>
            </w:pPr>
            <w:r w:rsidRPr="00302E6A">
              <w:rPr>
                <w:rFonts w:eastAsia="Calibri"/>
                <w:color w:val="000000" w:themeColor="text1"/>
                <w:sz w:val="24"/>
                <w:szCs w:val="24"/>
              </w:rPr>
              <w:t>–</w:t>
            </w:r>
          </w:p>
        </w:tc>
        <w:tc>
          <w:tcPr>
            <w:tcW w:w="816" w:type="pct"/>
            <w:shd w:val="clear" w:color="auto" w:fill="auto"/>
          </w:tcPr>
          <w:p w:rsidR="009E69DA" w:rsidRPr="00302E6A" w:rsidRDefault="009E69DA" w:rsidP="002F0BED">
            <w:pPr>
              <w:ind w:left="47"/>
              <w:rPr>
                <w:rFonts w:eastAsia="Calibri"/>
                <w:color w:val="000000" w:themeColor="text1"/>
                <w:sz w:val="24"/>
                <w:szCs w:val="24"/>
              </w:rPr>
            </w:pPr>
            <w:r w:rsidRPr="00302E6A">
              <w:rPr>
                <w:rFonts w:eastAsia="Calibri"/>
                <w:color w:val="000000" w:themeColor="text1"/>
                <w:sz w:val="24"/>
                <w:szCs w:val="24"/>
              </w:rPr>
              <w:t xml:space="preserve">Внесение сведений о конечном результате предоставления муниципальной услуги </w:t>
            </w:r>
          </w:p>
        </w:tc>
      </w:tr>
      <w:tr w:rsidR="009E69DA" w:rsidRPr="00302E6A" w:rsidTr="00007EE8">
        <w:trPr>
          <w:trHeight w:val="809"/>
        </w:trPr>
        <w:tc>
          <w:tcPr>
            <w:tcW w:w="795" w:type="pct"/>
            <w:vMerge/>
            <w:shd w:val="clear" w:color="auto" w:fill="auto"/>
          </w:tcPr>
          <w:p w:rsidR="009E69DA" w:rsidRPr="00302E6A" w:rsidRDefault="009E69DA" w:rsidP="00007EE8">
            <w:pPr>
              <w:ind w:left="34"/>
              <w:rPr>
                <w:rFonts w:eastAsia="Calibri"/>
                <w:color w:val="000000" w:themeColor="text1"/>
                <w:sz w:val="24"/>
                <w:szCs w:val="24"/>
              </w:rPr>
            </w:pPr>
          </w:p>
        </w:tc>
        <w:tc>
          <w:tcPr>
            <w:tcW w:w="1107" w:type="pct"/>
            <w:shd w:val="clear" w:color="auto" w:fill="auto"/>
          </w:tcPr>
          <w:p w:rsidR="009E69DA" w:rsidRPr="00302E6A" w:rsidRDefault="009E69DA" w:rsidP="00007EE8">
            <w:pPr>
              <w:rPr>
                <w:rFonts w:eastAsia="Calibri"/>
                <w:color w:val="000000" w:themeColor="text1"/>
                <w:sz w:val="24"/>
                <w:szCs w:val="24"/>
              </w:rPr>
            </w:pPr>
            <w:r w:rsidRPr="00302E6A">
              <w:rPr>
                <w:rFonts w:eastAsia="Calibri"/>
                <w:color w:val="000000" w:themeColor="text1"/>
                <w:sz w:val="24"/>
                <w:szCs w:val="24"/>
              </w:rPr>
              <w:t xml:space="preserve">Направление в многофункциональный центр результата муниципальной услуги, указанного в пункте 2.20 Административного регламента, в форме электронного документа, подписанного усиленной квалифицированной </w:t>
            </w:r>
            <w:r w:rsidRPr="00302E6A">
              <w:rPr>
                <w:rFonts w:eastAsia="Calibri"/>
                <w:color w:val="000000" w:themeColor="text1"/>
                <w:sz w:val="24"/>
                <w:szCs w:val="24"/>
              </w:rPr>
              <w:lastRenderedPageBreak/>
              <w:t>электронной подписью уполномоченного должностного лица Уполномоченного органа</w:t>
            </w:r>
          </w:p>
          <w:p w:rsidR="009E69DA" w:rsidRPr="00302E6A" w:rsidRDefault="009E69DA" w:rsidP="00007EE8">
            <w:pPr>
              <w:rPr>
                <w:rFonts w:eastAsia="Calibri"/>
                <w:color w:val="000000" w:themeColor="text1"/>
                <w:sz w:val="24"/>
                <w:szCs w:val="24"/>
              </w:rPr>
            </w:pPr>
          </w:p>
        </w:tc>
        <w:tc>
          <w:tcPr>
            <w:tcW w:w="554" w:type="pct"/>
            <w:shd w:val="clear" w:color="auto" w:fill="auto"/>
          </w:tcPr>
          <w:p w:rsidR="009E69DA" w:rsidRPr="00302E6A" w:rsidRDefault="009E69DA" w:rsidP="00007EE8">
            <w:pPr>
              <w:rPr>
                <w:rFonts w:eastAsia="Calibri"/>
                <w:color w:val="000000" w:themeColor="text1"/>
                <w:sz w:val="24"/>
                <w:szCs w:val="24"/>
              </w:rPr>
            </w:pPr>
            <w:r w:rsidRPr="00302E6A">
              <w:rPr>
                <w:rFonts w:eastAsia="Calibri"/>
                <w:color w:val="000000" w:themeColor="text1"/>
                <w:sz w:val="24"/>
                <w:szCs w:val="24"/>
              </w:rPr>
              <w:lastRenderedPageBreak/>
              <w:t xml:space="preserve">в сроки, установленные соглашением о взаимодействии между Уполномоченным органом  и </w:t>
            </w:r>
            <w:r w:rsidRPr="00302E6A">
              <w:rPr>
                <w:rFonts w:eastAsia="Calibri"/>
                <w:color w:val="000000" w:themeColor="text1"/>
                <w:sz w:val="24"/>
                <w:szCs w:val="24"/>
              </w:rPr>
              <w:lastRenderedPageBreak/>
              <w:t>многофункциональным центром</w:t>
            </w:r>
          </w:p>
        </w:tc>
        <w:tc>
          <w:tcPr>
            <w:tcW w:w="461" w:type="pct"/>
            <w:shd w:val="clear" w:color="auto" w:fill="auto"/>
          </w:tcPr>
          <w:p w:rsidR="009E69DA" w:rsidRPr="00302E6A" w:rsidRDefault="009E69DA" w:rsidP="00007EE8">
            <w:pPr>
              <w:rPr>
                <w:rFonts w:eastAsia="Calibri"/>
                <w:color w:val="000000" w:themeColor="text1"/>
                <w:sz w:val="24"/>
                <w:szCs w:val="24"/>
              </w:rPr>
            </w:pPr>
            <w:r w:rsidRPr="00302E6A">
              <w:rPr>
                <w:color w:val="000000" w:themeColor="text1"/>
                <w:sz w:val="24"/>
                <w:szCs w:val="24"/>
              </w:rPr>
              <w:lastRenderedPageBreak/>
              <w:t xml:space="preserve">должностное лицо Уполномоченного органа, ответственное за предоставление </w:t>
            </w:r>
            <w:r w:rsidRPr="00302E6A">
              <w:rPr>
                <w:color w:val="000000" w:themeColor="text1"/>
                <w:sz w:val="24"/>
                <w:szCs w:val="24"/>
              </w:rPr>
              <w:lastRenderedPageBreak/>
              <w:t>государственно (муниципальной) услуги</w:t>
            </w:r>
          </w:p>
        </w:tc>
        <w:tc>
          <w:tcPr>
            <w:tcW w:w="630" w:type="pct"/>
            <w:shd w:val="clear" w:color="auto" w:fill="auto"/>
          </w:tcPr>
          <w:p w:rsidR="009E69DA" w:rsidRPr="00302E6A" w:rsidRDefault="009E69DA" w:rsidP="00007EE8">
            <w:pPr>
              <w:rPr>
                <w:rFonts w:eastAsia="Calibri"/>
                <w:color w:val="000000" w:themeColor="text1"/>
                <w:sz w:val="24"/>
                <w:szCs w:val="24"/>
              </w:rPr>
            </w:pPr>
            <w:proofErr w:type="gramStart"/>
            <w:r w:rsidRPr="00302E6A">
              <w:rPr>
                <w:rFonts w:eastAsia="Calibri"/>
                <w:color w:val="000000" w:themeColor="text1"/>
                <w:sz w:val="24"/>
                <w:szCs w:val="24"/>
              </w:rPr>
              <w:lastRenderedPageBreak/>
              <w:t>Уполномоченный орган) / АИС МФЦ</w:t>
            </w:r>
            <w:proofErr w:type="gramEnd"/>
          </w:p>
        </w:tc>
        <w:tc>
          <w:tcPr>
            <w:tcW w:w="637" w:type="pct"/>
            <w:shd w:val="clear" w:color="auto" w:fill="auto"/>
          </w:tcPr>
          <w:p w:rsidR="009E69DA" w:rsidRPr="00302E6A" w:rsidRDefault="009E69DA" w:rsidP="002F0BED">
            <w:pPr>
              <w:rPr>
                <w:rFonts w:eastAsia="Calibri"/>
                <w:color w:val="000000" w:themeColor="text1"/>
                <w:sz w:val="24"/>
                <w:szCs w:val="24"/>
              </w:rPr>
            </w:pPr>
            <w:r w:rsidRPr="00302E6A">
              <w:rPr>
                <w:rFonts w:eastAsia="Calibri"/>
                <w:color w:val="000000" w:themeColor="text1"/>
                <w:sz w:val="24"/>
                <w:szCs w:val="24"/>
              </w:rPr>
              <w:t xml:space="preserve">Указание заявителем в Запросе способа выдачи результата муниципальной услуги в многофункциональном центре, а </w:t>
            </w:r>
            <w:r w:rsidRPr="00302E6A">
              <w:rPr>
                <w:rFonts w:eastAsia="Calibri"/>
                <w:color w:val="000000" w:themeColor="text1"/>
                <w:sz w:val="24"/>
                <w:szCs w:val="24"/>
              </w:rPr>
              <w:lastRenderedPageBreak/>
              <w:t>также подача Запроса через многофункциональный центр</w:t>
            </w:r>
          </w:p>
        </w:tc>
        <w:tc>
          <w:tcPr>
            <w:tcW w:w="816" w:type="pct"/>
            <w:shd w:val="clear" w:color="auto" w:fill="auto"/>
          </w:tcPr>
          <w:p w:rsidR="009E69DA" w:rsidRPr="00302E6A" w:rsidRDefault="009E69DA" w:rsidP="00007EE8">
            <w:pPr>
              <w:rPr>
                <w:rFonts w:eastAsia="Calibri"/>
                <w:color w:val="000000" w:themeColor="text1"/>
                <w:sz w:val="24"/>
                <w:szCs w:val="24"/>
              </w:rPr>
            </w:pPr>
            <w:r w:rsidRPr="00302E6A">
              <w:rPr>
                <w:rFonts w:eastAsia="Calibri"/>
                <w:color w:val="000000" w:themeColor="text1"/>
                <w:sz w:val="24"/>
                <w:szCs w:val="24"/>
              </w:rPr>
              <w:lastRenderedPageBreak/>
              <w:t xml:space="preserve">выдача результата муниципальной услуги заявителю в форме бумажного документа, подтверждающего содержание электронного документа, </w:t>
            </w:r>
            <w:r w:rsidRPr="00302E6A">
              <w:rPr>
                <w:rFonts w:eastAsia="Calibri"/>
                <w:color w:val="000000" w:themeColor="text1"/>
                <w:sz w:val="24"/>
                <w:szCs w:val="24"/>
              </w:rPr>
              <w:lastRenderedPageBreak/>
              <w:t xml:space="preserve">заверенного печатью многофункционального центра; </w:t>
            </w:r>
          </w:p>
          <w:p w:rsidR="009E69DA" w:rsidRPr="00302E6A" w:rsidRDefault="009E69DA" w:rsidP="002F0BED">
            <w:pPr>
              <w:rPr>
                <w:rFonts w:eastAsia="Calibri"/>
                <w:color w:val="000000" w:themeColor="text1"/>
                <w:sz w:val="24"/>
                <w:szCs w:val="24"/>
              </w:rPr>
            </w:pPr>
            <w:r w:rsidRPr="00302E6A">
              <w:rPr>
                <w:rFonts w:eastAsia="Calibri"/>
                <w:color w:val="000000" w:themeColor="text1"/>
                <w:sz w:val="24"/>
                <w:szCs w:val="24"/>
              </w:rPr>
              <w:t>внесение сведений в ГИС о выдаче результата муниципальной услуги</w:t>
            </w:r>
          </w:p>
        </w:tc>
      </w:tr>
      <w:tr w:rsidR="009E69DA" w:rsidRPr="00302E6A" w:rsidTr="00007EE8">
        <w:trPr>
          <w:trHeight w:val="243"/>
        </w:trPr>
        <w:tc>
          <w:tcPr>
            <w:tcW w:w="795" w:type="pct"/>
            <w:vMerge/>
            <w:shd w:val="clear" w:color="auto" w:fill="auto"/>
          </w:tcPr>
          <w:p w:rsidR="009E69DA" w:rsidRPr="00302E6A" w:rsidRDefault="009E69DA" w:rsidP="00007EE8">
            <w:pPr>
              <w:ind w:left="34"/>
              <w:rPr>
                <w:rFonts w:eastAsia="Calibri"/>
                <w:color w:val="000000" w:themeColor="text1"/>
                <w:sz w:val="24"/>
                <w:szCs w:val="24"/>
              </w:rPr>
            </w:pPr>
          </w:p>
        </w:tc>
        <w:tc>
          <w:tcPr>
            <w:tcW w:w="1107" w:type="pct"/>
            <w:shd w:val="clear" w:color="auto" w:fill="auto"/>
          </w:tcPr>
          <w:p w:rsidR="009E69DA" w:rsidRPr="00302E6A" w:rsidRDefault="009E69DA" w:rsidP="002F0BED">
            <w:pPr>
              <w:ind w:left="32"/>
              <w:rPr>
                <w:rFonts w:eastAsia="Calibri"/>
                <w:color w:val="000000" w:themeColor="text1"/>
                <w:sz w:val="24"/>
                <w:szCs w:val="24"/>
              </w:rPr>
            </w:pPr>
            <w:r w:rsidRPr="00302E6A">
              <w:rPr>
                <w:rFonts w:eastAsia="Calibri"/>
                <w:color w:val="000000" w:themeColor="text1"/>
                <w:sz w:val="24"/>
                <w:szCs w:val="24"/>
              </w:rPr>
              <w:t>Направление заявителю результата предоставления муниципальной услуги в личный кабинет на Едином портале</w:t>
            </w:r>
          </w:p>
        </w:tc>
        <w:tc>
          <w:tcPr>
            <w:tcW w:w="554" w:type="pct"/>
            <w:shd w:val="clear" w:color="auto" w:fill="auto"/>
          </w:tcPr>
          <w:p w:rsidR="009E69DA" w:rsidRPr="00302E6A" w:rsidRDefault="009E69DA" w:rsidP="00007EE8">
            <w:pPr>
              <w:ind w:left="29"/>
              <w:rPr>
                <w:rFonts w:eastAsia="Calibri"/>
                <w:color w:val="000000" w:themeColor="text1"/>
                <w:sz w:val="24"/>
                <w:szCs w:val="24"/>
              </w:rPr>
            </w:pPr>
            <w:r w:rsidRPr="00302E6A">
              <w:rPr>
                <w:rFonts w:eastAsia="Calibri"/>
                <w:color w:val="000000" w:themeColor="text1"/>
                <w:sz w:val="24"/>
                <w:szCs w:val="24"/>
              </w:rPr>
              <w:t>В день регистрации результата предоставления государственной (муниципальной) услуги</w:t>
            </w:r>
          </w:p>
        </w:tc>
        <w:tc>
          <w:tcPr>
            <w:tcW w:w="461" w:type="pct"/>
            <w:shd w:val="clear" w:color="auto" w:fill="auto"/>
          </w:tcPr>
          <w:p w:rsidR="009E69DA" w:rsidRPr="00302E6A" w:rsidRDefault="009E69DA" w:rsidP="002F0BED">
            <w:pPr>
              <w:ind w:left="28"/>
              <w:rPr>
                <w:rFonts w:eastAsia="Calibri"/>
                <w:color w:val="000000" w:themeColor="text1"/>
                <w:sz w:val="24"/>
                <w:szCs w:val="24"/>
              </w:rPr>
            </w:pPr>
            <w:r w:rsidRPr="00302E6A">
              <w:rPr>
                <w:color w:val="000000" w:themeColor="text1"/>
                <w:sz w:val="24"/>
                <w:szCs w:val="24"/>
              </w:rPr>
              <w:t>должностное лицо Уполномоченного органа, ответственное за предоставление муниципальной услуги</w:t>
            </w:r>
          </w:p>
        </w:tc>
        <w:tc>
          <w:tcPr>
            <w:tcW w:w="630" w:type="pct"/>
            <w:shd w:val="clear" w:color="auto" w:fill="auto"/>
          </w:tcPr>
          <w:p w:rsidR="009E69DA" w:rsidRPr="00302E6A" w:rsidRDefault="009E69DA" w:rsidP="00007EE8">
            <w:pPr>
              <w:ind w:left="28"/>
              <w:rPr>
                <w:rFonts w:eastAsia="Calibri"/>
                <w:color w:val="000000" w:themeColor="text1"/>
                <w:sz w:val="24"/>
                <w:szCs w:val="24"/>
              </w:rPr>
            </w:pPr>
            <w:r w:rsidRPr="00302E6A">
              <w:rPr>
                <w:rFonts w:eastAsia="Calibri"/>
                <w:color w:val="000000" w:themeColor="text1"/>
                <w:sz w:val="24"/>
                <w:szCs w:val="24"/>
              </w:rPr>
              <w:t>ГИС</w:t>
            </w:r>
          </w:p>
        </w:tc>
        <w:tc>
          <w:tcPr>
            <w:tcW w:w="637" w:type="pct"/>
            <w:shd w:val="clear" w:color="auto" w:fill="auto"/>
          </w:tcPr>
          <w:p w:rsidR="009E69DA" w:rsidRPr="00302E6A" w:rsidRDefault="009E69DA" w:rsidP="00007EE8">
            <w:pPr>
              <w:rPr>
                <w:rFonts w:eastAsia="Calibri"/>
                <w:color w:val="000000" w:themeColor="text1"/>
                <w:sz w:val="24"/>
                <w:szCs w:val="24"/>
              </w:rPr>
            </w:pPr>
          </w:p>
        </w:tc>
        <w:tc>
          <w:tcPr>
            <w:tcW w:w="816" w:type="pct"/>
            <w:shd w:val="clear" w:color="auto" w:fill="auto"/>
          </w:tcPr>
          <w:p w:rsidR="009E69DA" w:rsidRPr="00302E6A" w:rsidRDefault="009E69DA" w:rsidP="002F0BED">
            <w:pPr>
              <w:adjustRightInd w:val="0"/>
              <w:jc w:val="both"/>
              <w:outlineLvl w:val="0"/>
              <w:rPr>
                <w:rFonts w:eastAsia="Calibri"/>
                <w:color w:val="000000" w:themeColor="text1"/>
                <w:sz w:val="24"/>
                <w:szCs w:val="24"/>
              </w:rPr>
            </w:pPr>
            <w:bookmarkStart w:id="80" w:name="_Toc119418519"/>
            <w:r w:rsidRPr="00302E6A">
              <w:rPr>
                <w:color w:val="000000" w:themeColor="text1"/>
                <w:sz w:val="24"/>
                <w:szCs w:val="24"/>
              </w:rPr>
              <w:t>Результат муниципальной услуги, направленный заявителю в личный кабинет на Едином портале</w:t>
            </w:r>
            <w:bookmarkEnd w:id="80"/>
          </w:p>
        </w:tc>
      </w:tr>
    </w:tbl>
    <w:p w:rsidR="009E69DA" w:rsidRPr="00302E6A" w:rsidRDefault="009E69DA" w:rsidP="009E69DA">
      <w:pPr>
        <w:rPr>
          <w:color w:val="000000" w:themeColor="text1"/>
          <w:sz w:val="24"/>
          <w:szCs w:val="24"/>
        </w:rPr>
      </w:pPr>
    </w:p>
    <w:p w:rsidR="0080065F" w:rsidRDefault="0080065F" w:rsidP="000A0C71">
      <w:pPr>
        <w:ind w:left="5670"/>
        <w:jc w:val="center"/>
        <w:rPr>
          <w:bCs/>
          <w:sz w:val="24"/>
          <w:szCs w:val="24"/>
        </w:rPr>
        <w:sectPr w:rsidR="0080065F" w:rsidSect="009E69DA">
          <w:headerReference w:type="default" r:id="rId18"/>
          <w:pgSz w:w="16840" w:h="11910" w:orient="landscape"/>
          <w:pgMar w:top="740" w:right="1020" w:bottom="280" w:left="1020" w:header="0" w:footer="0" w:gutter="0"/>
          <w:cols w:space="720"/>
        </w:sectPr>
      </w:pPr>
    </w:p>
    <w:p w:rsidR="000A0C71" w:rsidRPr="008662B6" w:rsidRDefault="000A0C71" w:rsidP="000A0C71">
      <w:pPr>
        <w:ind w:left="5670"/>
        <w:jc w:val="center"/>
        <w:rPr>
          <w:rFonts w:eastAsia="Calibri"/>
          <w:sz w:val="24"/>
          <w:szCs w:val="24"/>
        </w:rPr>
      </w:pPr>
      <w:r w:rsidRPr="00B7494D">
        <w:rPr>
          <w:bCs/>
          <w:sz w:val="24"/>
          <w:szCs w:val="24"/>
        </w:rPr>
        <w:lastRenderedPageBreak/>
        <w:t>«</w:t>
      </w:r>
      <w:r w:rsidRPr="00B7494D">
        <w:rPr>
          <w:rFonts w:eastAsia="Calibri"/>
          <w:sz w:val="24"/>
          <w:szCs w:val="24"/>
        </w:rPr>
        <w:t>ПРИЛОЖЕНИЕ № 11</w:t>
      </w:r>
      <w:r w:rsidRPr="00B7494D">
        <w:rPr>
          <w:rFonts w:eastAsia="Calibri"/>
          <w:sz w:val="24"/>
          <w:szCs w:val="24"/>
        </w:rPr>
        <w:br/>
        <w:t>к Административному регламенту предоставления муниципальной</w:t>
      </w:r>
      <w:r w:rsidRPr="008662B6">
        <w:rPr>
          <w:rFonts w:eastAsia="Calibri"/>
          <w:sz w:val="24"/>
          <w:szCs w:val="24"/>
        </w:rPr>
        <w:t xml:space="preserve"> услуги «Выдача разрешения на ввод объекта в эксплуатацию»</w:t>
      </w:r>
    </w:p>
    <w:p w:rsidR="000A0C71" w:rsidRPr="008662B6" w:rsidRDefault="000A0C71" w:rsidP="000A0C71">
      <w:pPr>
        <w:jc w:val="right"/>
        <w:rPr>
          <w:b/>
          <w:sz w:val="24"/>
          <w:szCs w:val="24"/>
        </w:rPr>
      </w:pPr>
      <w:r w:rsidRPr="008662B6">
        <w:rPr>
          <w:rFonts w:eastAsia="Calibri"/>
          <w:bCs/>
          <w:sz w:val="24"/>
          <w:szCs w:val="24"/>
        </w:rPr>
        <w:t>ФОРМА</w:t>
      </w:r>
    </w:p>
    <w:p w:rsidR="000A0C71" w:rsidRPr="008662B6" w:rsidRDefault="000A0C71" w:rsidP="000A0C71">
      <w:pPr>
        <w:jc w:val="center"/>
        <w:rPr>
          <w:b/>
          <w:bCs/>
          <w:sz w:val="24"/>
          <w:szCs w:val="24"/>
        </w:rPr>
      </w:pPr>
      <w:proofErr w:type="gramStart"/>
      <w:r w:rsidRPr="008662B6">
        <w:rPr>
          <w:b/>
          <w:bCs/>
          <w:sz w:val="24"/>
          <w:szCs w:val="24"/>
        </w:rPr>
        <w:t>З</w:t>
      </w:r>
      <w:proofErr w:type="gramEnd"/>
      <w:r w:rsidRPr="008662B6">
        <w:rPr>
          <w:b/>
          <w:bCs/>
          <w:sz w:val="24"/>
          <w:szCs w:val="24"/>
        </w:rPr>
        <w:t xml:space="preserve"> А Я В Л Е Н И Е</w:t>
      </w:r>
    </w:p>
    <w:p w:rsidR="000A0C71" w:rsidRDefault="000A0C71" w:rsidP="000A0C71">
      <w:pPr>
        <w:jc w:val="center"/>
        <w:rPr>
          <w:b/>
          <w:bCs/>
          <w:sz w:val="24"/>
          <w:szCs w:val="24"/>
        </w:rPr>
      </w:pPr>
      <w:r w:rsidRPr="008662B6">
        <w:rPr>
          <w:b/>
          <w:bCs/>
          <w:sz w:val="24"/>
          <w:szCs w:val="24"/>
        </w:rPr>
        <w:t>о внесении изменений в разрешение на ввод объекта в эксплуатацию</w:t>
      </w:r>
    </w:p>
    <w:p w:rsidR="0080065F" w:rsidRPr="0080065F" w:rsidRDefault="0080065F" w:rsidP="000A0C71">
      <w:pPr>
        <w:jc w:val="center"/>
        <w:rPr>
          <w:i/>
          <w:sz w:val="24"/>
          <w:szCs w:val="24"/>
        </w:rPr>
      </w:pPr>
      <w:r w:rsidRPr="0080065F">
        <w:rPr>
          <w:bCs/>
          <w:i/>
          <w:sz w:val="24"/>
          <w:szCs w:val="24"/>
        </w:rPr>
        <w:t>(в редакции постановления от 15.01.2024 №18)</w:t>
      </w:r>
    </w:p>
    <w:tbl>
      <w:tblPr>
        <w:tblW w:w="9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961"/>
      </w:tblGrid>
      <w:tr w:rsidR="000A0C71" w:rsidRPr="00C70634" w:rsidTr="00754D96">
        <w:trPr>
          <w:trHeight w:val="165"/>
        </w:trPr>
        <w:tc>
          <w:tcPr>
            <w:tcW w:w="9961" w:type="dxa"/>
            <w:tcBorders>
              <w:top w:val="nil"/>
              <w:left w:val="nil"/>
              <w:right w:val="nil"/>
            </w:tcBorders>
          </w:tcPr>
          <w:p w:rsidR="000A0C71" w:rsidRPr="00C70634" w:rsidRDefault="000A0C71" w:rsidP="00754D96">
            <w:pPr>
              <w:jc w:val="right"/>
              <w:rPr>
                <w:sz w:val="24"/>
                <w:szCs w:val="24"/>
              </w:rPr>
            </w:pPr>
            <w:r w:rsidRPr="00C70634">
              <w:rPr>
                <w:sz w:val="24"/>
                <w:szCs w:val="24"/>
              </w:rPr>
              <w:t>"__" __________ 20___ г.</w:t>
            </w:r>
          </w:p>
          <w:p w:rsidR="000A0C71" w:rsidRPr="00C70634" w:rsidRDefault="000A0C71" w:rsidP="00754D96">
            <w:pPr>
              <w:jc w:val="right"/>
              <w:rPr>
                <w:sz w:val="24"/>
                <w:szCs w:val="24"/>
              </w:rPr>
            </w:pPr>
          </w:p>
        </w:tc>
      </w:tr>
      <w:tr w:rsidR="000A0C71" w:rsidRPr="00C70634" w:rsidTr="00754D96">
        <w:trPr>
          <w:trHeight w:val="126"/>
        </w:trPr>
        <w:tc>
          <w:tcPr>
            <w:tcW w:w="9961" w:type="dxa"/>
            <w:tcBorders>
              <w:left w:val="nil"/>
              <w:bottom w:val="single" w:sz="4" w:space="0" w:color="auto"/>
              <w:right w:val="nil"/>
            </w:tcBorders>
          </w:tcPr>
          <w:p w:rsidR="000A0C71" w:rsidRPr="00C70634" w:rsidRDefault="000A0C71" w:rsidP="00754D96">
            <w:pPr>
              <w:jc w:val="right"/>
              <w:rPr>
                <w:sz w:val="24"/>
                <w:szCs w:val="24"/>
              </w:rPr>
            </w:pPr>
          </w:p>
        </w:tc>
      </w:tr>
      <w:tr w:rsidR="000A0C71" w:rsidRPr="00C70634" w:rsidTr="00754D96">
        <w:trPr>
          <w:trHeight w:val="135"/>
        </w:trPr>
        <w:tc>
          <w:tcPr>
            <w:tcW w:w="9961" w:type="dxa"/>
            <w:tcBorders>
              <w:left w:val="single" w:sz="4" w:space="0" w:color="auto"/>
              <w:bottom w:val="single" w:sz="4" w:space="0" w:color="auto"/>
              <w:right w:val="single" w:sz="4" w:space="0" w:color="auto"/>
            </w:tcBorders>
          </w:tcPr>
          <w:p w:rsidR="000A0C71" w:rsidRPr="002B0E94" w:rsidRDefault="000A0C71" w:rsidP="00754D96">
            <w:pPr>
              <w:jc w:val="center"/>
              <w:rPr>
                <w:i/>
                <w:sz w:val="20"/>
                <w:szCs w:val="20"/>
              </w:rPr>
            </w:pPr>
            <w:r w:rsidRPr="002B0E94">
              <w:rPr>
                <w:i/>
                <w:sz w:val="20"/>
                <w:szCs w:val="20"/>
              </w:rPr>
              <w:t>(наименование уполномоченного на выдачу разрешений на ввод объекта в эксплуатацию органа местного самоуправления)</w:t>
            </w:r>
          </w:p>
        </w:tc>
      </w:tr>
    </w:tbl>
    <w:tbl>
      <w:tblPr>
        <w:tblpPr w:leftFromText="180" w:rightFromText="180" w:vertAnchor="text" w:horzAnchor="margin" w:tblpY="194"/>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59"/>
        <w:gridCol w:w="33"/>
        <w:gridCol w:w="51"/>
        <w:gridCol w:w="58"/>
        <w:gridCol w:w="354"/>
        <w:gridCol w:w="104"/>
        <w:gridCol w:w="3402"/>
        <w:gridCol w:w="109"/>
        <w:gridCol w:w="30"/>
        <w:gridCol w:w="111"/>
        <w:gridCol w:w="851"/>
        <w:gridCol w:w="1380"/>
        <w:gridCol w:w="37"/>
        <w:gridCol w:w="2444"/>
      </w:tblGrid>
      <w:tr w:rsidR="000A0C71" w:rsidRPr="00C70634" w:rsidTr="00754D96">
        <w:trPr>
          <w:trHeight w:val="540"/>
        </w:trPr>
        <w:tc>
          <w:tcPr>
            <w:tcW w:w="9923" w:type="dxa"/>
            <w:gridSpan w:val="14"/>
            <w:tcBorders>
              <w:top w:val="nil"/>
              <w:left w:val="nil"/>
              <w:right w:val="nil"/>
            </w:tcBorders>
          </w:tcPr>
          <w:p w:rsidR="000A0C71" w:rsidRDefault="000A0C71" w:rsidP="00754D96">
            <w:pPr>
              <w:contextualSpacing/>
              <w:rPr>
                <w:rFonts w:eastAsia="Calibri"/>
                <w:bCs/>
                <w:sz w:val="24"/>
                <w:szCs w:val="24"/>
              </w:rPr>
            </w:pPr>
            <w:r w:rsidRPr="00C70634">
              <w:rPr>
                <w:rFonts w:eastAsia="Calibri"/>
                <w:bCs/>
                <w:sz w:val="24"/>
                <w:szCs w:val="24"/>
              </w:rPr>
              <w:t xml:space="preserve">В соответствии со статьей 55 Градостроительного кодекса Российской Федерации прошу выдать разрешение на </w:t>
            </w:r>
            <w:r w:rsidRPr="00C70634">
              <w:rPr>
                <w:rFonts w:eastAsia="Calibri"/>
                <w:sz w:val="24"/>
                <w:szCs w:val="24"/>
              </w:rPr>
              <w:t>ввод объекта в эксплуатацию</w:t>
            </w:r>
            <w:r w:rsidRPr="00C70634">
              <w:rPr>
                <w:rFonts w:eastAsia="Calibri"/>
                <w:bCs/>
                <w:sz w:val="24"/>
                <w:szCs w:val="24"/>
              </w:rPr>
              <w:t>.</w:t>
            </w:r>
          </w:p>
          <w:p w:rsidR="000A0C71" w:rsidRPr="00C70634" w:rsidRDefault="000A0C71" w:rsidP="00754D96">
            <w:pPr>
              <w:ind w:left="720"/>
              <w:contextualSpacing/>
              <w:jc w:val="center"/>
              <w:rPr>
                <w:rFonts w:eastAsia="Calibri"/>
                <w:sz w:val="24"/>
                <w:szCs w:val="24"/>
              </w:rPr>
            </w:pPr>
            <w:r w:rsidRPr="00C70634">
              <w:rPr>
                <w:rFonts w:eastAsia="Calibri"/>
                <w:sz w:val="24"/>
                <w:szCs w:val="24"/>
              </w:rPr>
              <w:t xml:space="preserve"> 1. </w:t>
            </w:r>
            <w:proofErr w:type="spellStart"/>
            <w:r>
              <w:rPr>
                <w:rFonts w:eastAsia="Calibri"/>
                <w:sz w:val="24"/>
                <w:szCs w:val="24"/>
              </w:rPr>
              <w:t>Сведенния</w:t>
            </w:r>
            <w:proofErr w:type="spellEnd"/>
            <w:r w:rsidRPr="00C70634">
              <w:rPr>
                <w:rFonts w:eastAsia="Calibri"/>
                <w:sz w:val="24"/>
                <w:szCs w:val="24"/>
              </w:rPr>
              <w:t xml:space="preserve"> о застройщике</w:t>
            </w:r>
          </w:p>
        </w:tc>
      </w:tr>
      <w:tr w:rsidR="000A0C71" w:rsidRPr="00C70634" w:rsidTr="00754D96">
        <w:trPr>
          <w:trHeight w:val="440"/>
        </w:trPr>
        <w:tc>
          <w:tcPr>
            <w:tcW w:w="1043" w:type="dxa"/>
            <w:gridSpan w:val="3"/>
          </w:tcPr>
          <w:p w:rsidR="000A0C71" w:rsidRPr="00C70634" w:rsidRDefault="000A0C71" w:rsidP="00754D96">
            <w:pPr>
              <w:jc w:val="center"/>
              <w:rPr>
                <w:rFonts w:eastAsia="Calibri"/>
                <w:sz w:val="24"/>
                <w:szCs w:val="24"/>
              </w:rPr>
            </w:pPr>
            <w:r w:rsidRPr="00C70634">
              <w:rPr>
                <w:rFonts w:eastAsia="Calibri"/>
                <w:sz w:val="24"/>
                <w:szCs w:val="24"/>
              </w:rPr>
              <w:t>1.1</w:t>
            </w:r>
          </w:p>
        </w:tc>
        <w:tc>
          <w:tcPr>
            <w:tcW w:w="8880" w:type="dxa"/>
            <w:gridSpan w:val="11"/>
            <w:tcBorders>
              <w:right w:val="single" w:sz="4" w:space="0" w:color="auto"/>
            </w:tcBorders>
          </w:tcPr>
          <w:p w:rsidR="000A0C71" w:rsidRPr="00C70634" w:rsidRDefault="000A0C71" w:rsidP="00754D96">
            <w:pPr>
              <w:rPr>
                <w:rFonts w:eastAsia="Calibri"/>
                <w:sz w:val="24"/>
                <w:szCs w:val="24"/>
              </w:rPr>
            </w:pPr>
            <w:r w:rsidRPr="00C70634">
              <w:rPr>
                <w:rFonts w:eastAsia="Calibri"/>
                <w:sz w:val="24"/>
                <w:szCs w:val="24"/>
              </w:rPr>
              <w:t>Сведения о физическом лице или индивидуальном предпринимателе:</w:t>
            </w:r>
          </w:p>
        </w:tc>
      </w:tr>
      <w:tr w:rsidR="000A0C71" w:rsidRPr="00C70634" w:rsidTr="00754D96">
        <w:trPr>
          <w:trHeight w:val="428"/>
        </w:trPr>
        <w:tc>
          <w:tcPr>
            <w:tcW w:w="1043" w:type="dxa"/>
            <w:gridSpan w:val="3"/>
          </w:tcPr>
          <w:p w:rsidR="000A0C71" w:rsidRPr="00C70634" w:rsidRDefault="000A0C71" w:rsidP="00754D96">
            <w:pPr>
              <w:spacing w:after="160" w:line="259" w:lineRule="auto"/>
              <w:jc w:val="center"/>
              <w:rPr>
                <w:rFonts w:eastAsia="Calibri"/>
                <w:sz w:val="24"/>
                <w:szCs w:val="24"/>
              </w:rPr>
            </w:pPr>
            <w:r w:rsidRPr="00C70634">
              <w:rPr>
                <w:rFonts w:eastAsia="Calibri"/>
                <w:sz w:val="24"/>
                <w:szCs w:val="24"/>
              </w:rPr>
              <w:t>1.1.1</w:t>
            </w:r>
          </w:p>
        </w:tc>
        <w:tc>
          <w:tcPr>
            <w:tcW w:w="4168" w:type="dxa"/>
            <w:gridSpan w:val="7"/>
          </w:tcPr>
          <w:p w:rsidR="000A0C71" w:rsidRPr="00C70634" w:rsidRDefault="000A0C71" w:rsidP="00754D96">
            <w:pPr>
              <w:spacing w:after="160" w:line="259" w:lineRule="auto"/>
              <w:rPr>
                <w:rFonts w:eastAsia="Calibri"/>
                <w:sz w:val="24"/>
                <w:szCs w:val="24"/>
              </w:rPr>
            </w:pPr>
            <w:r w:rsidRPr="00C70634">
              <w:rPr>
                <w:rFonts w:eastAsia="Calibri"/>
                <w:sz w:val="24"/>
                <w:szCs w:val="24"/>
              </w:rPr>
              <w:t>Фамилия, имя, отчество (при наличии)</w:t>
            </w:r>
          </w:p>
        </w:tc>
        <w:tc>
          <w:tcPr>
            <w:tcW w:w="4712" w:type="dxa"/>
            <w:gridSpan w:val="4"/>
            <w:tcBorders>
              <w:right w:val="single" w:sz="4" w:space="0" w:color="auto"/>
            </w:tcBorders>
          </w:tcPr>
          <w:p w:rsidR="000A0C71" w:rsidRPr="00C70634" w:rsidRDefault="000A0C71" w:rsidP="00754D96">
            <w:pPr>
              <w:spacing w:after="160" w:line="259" w:lineRule="auto"/>
              <w:rPr>
                <w:rFonts w:eastAsia="Calibri"/>
                <w:sz w:val="24"/>
                <w:szCs w:val="24"/>
              </w:rPr>
            </w:pPr>
          </w:p>
        </w:tc>
      </w:tr>
      <w:tr w:rsidR="000A0C71" w:rsidRPr="00C70634" w:rsidTr="00754D96">
        <w:trPr>
          <w:trHeight w:val="753"/>
        </w:trPr>
        <w:tc>
          <w:tcPr>
            <w:tcW w:w="1043" w:type="dxa"/>
            <w:gridSpan w:val="3"/>
          </w:tcPr>
          <w:p w:rsidR="000A0C71" w:rsidRPr="00C70634" w:rsidRDefault="000A0C71" w:rsidP="00754D96">
            <w:pPr>
              <w:spacing w:after="160" w:line="259" w:lineRule="auto"/>
              <w:jc w:val="center"/>
              <w:rPr>
                <w:rFonts w:eastAsia="Calibri"/>
                <w:sz w:val="24"/>
                <w:szCs w:val="24"/>
              </w:rPr>
            </w:pPr>
            <w:r w:rsidRPr="00C70634">
              <w:rPr>
                <w:rFonts w:eastAsia="Calibri"/>
                <w:sz w:val="24"/>
                <w:szCs w:val="24"/>
              </w:rPr>
              <w:t>1.1.2</w:t>
            </w:r>
          </w:p>
        </w:tc>
        <w:tc>
          <w:tcPr>
            <w:tcW w:w="4168" w:type="dxa"/>
            <w:gridSpan w:val="7"/>
          </w:tcPr>
          <w:p w:rsidR="000A0C71" w:rsidRPr="00C70634" w:rsidRDefault="000A0C71" w:rsidP="00754D96">
            <w:pPr>
              <w:spacing w:after="160" w:line="259" w:lineRule="auto"/>
              <w:rPr>
                <w:rFonts w:eastAsia="Calibri"/>
                <w:sz w:val="24"/>
                <w:szCs w:val="24"/>
              </w:rPr>
            </w:pPr>
            <w:r w:rsidRPr="00C70634">
              <w:rPr>
                <w:rFonts w:eastAsia="Calibri"/>
                <w:sz w:val="24"/>
                <w:szCs w:val="24"/>
              </w:rPr>
              <w:t xml:space="preserve">Реквизиты документа, удостоверяющего личность </w:t>
            </w:r>
            <w:r w:rsidRPr="00C70634">
              <w:rPr>
                <w:sz w:val="24"/>
                <w:szCs w:val="24"/>
              </w:rPr>
              <w:t>(не указываются в случае, если застройщик является индивидуальным предпринимателем)</w:t>
            </w:r>
          </w:p>
        </w:tc>
        <w:tc>
          <w:tcPr>
            <w:tcW w:w="4712" w:type="dxa"/>
            <w:gridSpan w:val="4"/>
            <w:tcBorders>
              <w:right w:val="single" w:sz="4" w:space="0" w:color="auto"/>
            </w:tcBorders>
          </w:tcPr>
          <w:p w:rsidR="000A0C71" w:rsidRPr="00C70634" w:rsidRDefault="000A0C71" w:rsidP="00754D96">
            <w:pPr>
              <w:spacing w:after="160" w:line="259" w:lineRule="auto"/>
              <w:rPr>
                <w:rFonts w:eastAsia="Calibri"/>
                <w:sz w:val="24"/>
                <w:szCs w:val="24"/>
              </w:rPr>
            </w:pPr>
          </w:p>
        </w:tc>
      </w:tr>
      <w:tr w:rsidR="000A0C71" w:rsidRPr="00C70634" w:rsidTr="00754D96">
        <w:trPr>
          <w:trHeight w:val="944"/>
        </w:trPr>
        <w:tc>
          <w:tcPr>
            <w:tcW w:w="1043" w:type="dxa"/>
            <w:gridSpan w:val="3"/>
          </w:tcPr>
          <w:p w:rsidR="000A0C71" w:rsidRPr="00C70634" w:rsidRDefault="000A0C71" w:rsidP="00754D96">
            <w:pPr>
              <w:spacing w:after="160" w:line="259" w:lineRule="auto"/>
              <w:jc w:val="center"/>
              <w:rPr>
                <w:rFonts w:eastAsia="Calibri"/>
                <w:sz w:val="24"/>
                <w:szCs w:val="24"/>
              </w:rPr>
            </w:pPr>
            <w:r w:rsidRPr="00C70634">
              <w:rPr>
                <w:rFonts w:eastAsia="Calibri"/>
                <w:sz w:val="24"/>
                <w:szCs w:val="24"/>
              </w:rPr>
              <w:t>1.1.3</w:t>
            </w:r>
          </w:p>
        </w:tc>
        <w:tc>
          <w:tcPr>
            <w:tcW w:w="4168" w:type="dxa"/>
            <w:gridSpan w:val="7"/>
          </w:tcPr>
          <w:p w:rsidR="000A0C71" w:rsidRPr="00C70634" w:rsidRDefault="000A0C71" w:rsidP="00754D96">
            <w:pPr>
              <w:spacing w:line="259" w:lineRule="auto"/>
              <w:rPr>
                <w:rFonts w:eastAsia="Calibri"/>
                <w:sz w:val="24"/>
                <w:szCs w:val="24"/>
              </w:rPr>
            </w:pPr>
            <w:r w:rsidRPr="00C70634">
              <w:rPr>
                <w:rFonts w:eastAsia="Calibri"/>
                <w:sz w:val="24"/>
                <w:szCs w:val="24"/>
              </w:rPr>
              <w:t>Основной государственный регистрационный номер индивидуального предпринимателя</w:t>
            </w:r>
          </w:p>
        </w:tc>
        <w:tc>
          <w:tcPr>
            <w:tcW w:w="4712" w:type="dxa"/>
            <w:gridSpan w:val="4"/>
            <w:tcBorders>
              <w:right w:val="single" w:sz="4" w:space="0" w:color="auto"/>
            </w:tcBorders>
          </w:tcPr>
          <w:p w:rsidR="000A0C71" w:rsidRPr="00C70634" w:rsidRDefault="000A0C71" w:rsidP="00754D96">
            <w:pPr>
              <w:spacing w:after="160" w:line="259" w:lineRule="auto"/>
              <w:rPr>
                <w:rFonts w:eastAsia="Calibri"/>
                <w:sz w:val="24"/>
                <w:szCs w:val="24"/>
              </w:rPr>
            </w:pPr>
          </w:p>
        </w:tc>
      </w:tr>
      <w:tr w:rsidR="000A0C71" w:rsidRPr="00C70634" w:rsidTr="00754D96">
        <w:trPr>
          <w:trHeight w:val="279"/>
        </w:trPr>
        <w:tc>
          <w:tcPr>
            <w:tcW w:w="1043" w:type="dxa"/>
            <w:gridSpan w:val="3"/>
          </w:tcPr>
          <w:p w:rsidR="000A0C71" w:rsidRPr="00C70634" w:rsidRDefault="000A0C71" w:rsidP="00754D96">
            <w:pPr>
              <w:spacing w:after="160" w:line="259" w:lineRule="auto"/>
              <w:jc w:val="center"/>
              <w:rPr>
                <w:rFonts w:eastAsia="Calibri"/>
                <w:sz w:val="24"/>
                <w:szCs w:val="24"/>
              </w:rPr>
            </w:pPr>
            <w:r w:rsidRPr="00C70634">
              <w:rPr>
                <w:rFonts w:eastAsia="Calibri"/>
                <w:sz w:val="24"/>
                <w:szCs w:val="24"/>
              </w:rPr>
              <w:t>1.2</w:t>
            </w:r>
          </w:p>
        </w:tc>
        <w:tc>
          <w:tcPr>
            <w:tcW w:w="8880" w:type="dxa"/>
            <w:gridSpan w:val="11"/>
            <w:tcBorders>
              <w:right w:val="single" w:sz="4" w:space="0" w:color="auto"/>
            </w:tcBorders>
          </w:tcPr>
          <w:p w:rsidR="000A0C71" w:rsidRPr="00C70634" w:rsidRDefault="000A0C71" w:rsidP="00754D96">
            <w:pPr>
              <w:spacing w:after="160" w:line="259" w:lineRule="auto"/>
              <w:rPr>
                <w:rFonts w:eastAsia="Calibri"/>
                <w:sz w:val="24"/>
                <w:szCs w:val="24"/>
              </w:rPr>
            </w:pPr>
            <w:r w:rsidRPr="00C70634">
              <w:rPr>
                <w:rFonts w:eastAsia="Calibri"/>
                <w:sz w:val="24"/>
                <w:szCs w:val="24"/>
              </w:rPr>
              <w:t>Сведения о юридическом лице:</w:t>
            </w:r>
          </w:p>
        </w:tc>
      </w:tr>
      <w:tr w:rsidR="000A0C71" w:rsidRPr="00C70634" w:rsidTr="00754D96">
        <w:trPr>
          <w:trHeight w:val="175"/>
        </w:trPr>
        <w:tc>
          <w:tcPr>
            <w:tcW w:w="1043" w:type="dxa"/>
            <w:gridSpan w:val="3"/>
          </w:tcPr>
          <w:p w:rsidR="000A0C71" w:rsidRPr="00C70634" w:rsidRDefault="000A0C71" w:rsidP="00754D96">
            <w:pPr>
              <w:spacing w:after="160" w:line="259" w:lineRule="auto"/>
              <w:jc w:val="center"/>
              <w:rPr>
                <w:rFonts w:eastAsia="Calibri"/>
                <w:sz w:val="24"/>
                <w:szCs w:val="24"/>
              </w:rPr>
            </w:pPr>
            <w:r w:rsidRPr="00C70634">
              <w:rPr>
                <w:rFonts w:eastAsia="Calibri"/>
                <w:sz w:val="24"/>
                <w:szCs w:val="24"/>
              </w:rPr>
              <w:t>1.2.1</w:t>
            </w:r>
          </w:p>
        </w:tc>
        <w:tc>
          <w:tcPr>
            <w:tcW w:w="4168" w:type="dxa"/>
            <w:gridSpan w:val="7"/>
          </w:tcPr>
          <w:p w:rsidR="000A0C71" w:rsidRPr="00C70634" w:rsidRDefault="000A0C71" w:rsidP="00754D96">
            <w:pPr>
              <w:spacing w:after="160" w:line="259" w:lineRule="auto"/>
              <w:rPr>
                <w:rFonts w:eastAsia="Calibri"/>
                <w:sz w:val="24"/>
                <w:szCs w:val="24"/>
              </w:rPr>
            </w:pPr>
            <w:r w:rsidRPr="00C70634">
              <w:rPr>
                <w:rFonts w:eastAsia="Calibri"/>
                <w:sz w:val="24"/>
                <w:szCs w:val="24"/>
              </w:rPr>
              <w:t>Полное наименование</w:t>
            </w:r>
          </w:p>
        </w:tc>
        <w:tc>
          <w:tcPr>
            <w:tcW w:w="4712" w:type="dxa"/>
            <w:gridSpan w:val="4"/>
            <w:tcBorders>
              <w:right w:val="single" w:sz="4" w:space="0" w:color="auto"/>
            </w:tcBorders>
          </w:tcPr>
          <w:p w:rsidR="000A0C71" w:rsidRPr="00C70634" w:rsidRDefault="000A0C71" w:rsidP="00754D96">
            <w:pPr>
              <w:spacing w:after="160" w:line="259" w:lineRule="auto"/>
              <w:rPr>
                <w:rFonts w:eastAsia="Calibri"/>
                <w:sz w:val="24"/>
                <w:szCs w:val="24"/>
              </w:rPr>
            </w:pPr>
          </w:p>
        </w:tc>
      </w:tr>
      <w:tr w:rsidR="000A0C71" w:rsidRPr="00C70634" w:rsidTr="00754D96">
        <w:trPr>
          <w:trHeight w:val="175"/>
        </w:trPr>
        <w:tc>
          <w:tcPr>
            <w:tcW w:w="1043" w:type="dxa"/>
            <w:gridSpan w:val="3"/>
            <w:tcBorders>
              <w:bottom w:val="single" w:sz="4" w:space="0" w:color="auto"/>
            </w:tcBorders>
          </w:tcPr>
          <w:p w:rsidR="000A0C71" w:rsidRPr="00C70634" w:rsidRDefault="000A0C71" w:rsidP="00754D96">
            <w:pPr>
              <w:spacing w:after="160" w:line="259" w:lineRule="auto"/>
              <w:jc w:val="center"/>
              <w:rPr>
                <w:rFonts w:eastAsia="Calibri"/>
                <w:sz w:val="24"/>
                <w:szCs w:val="24"/>
              </w:rPr>
            </w:pPr>
            <w:r w:rsidRPr="00C70634">
              <w:rPr>
                <w:rFonts w:eastAsia="Calibri"/>
                <w:sz w:val="24"/>
                <w:szCs w:val="24"/>
              </w:rPr>
              <w:t>1.2.2</w:t>
            </w:r>
          </w:p>
        </w:tc>
        <w:tc>
          <w:tcPr>
            <w:tcW w:w="4168" w:type="dxa"/>
            <w:gridSpan w:val="7"/>
            <w:tcBorders>
              <w:bottom w:val="single" w:sz="4" w:space="0" w:color="auto"/>
            </w:tcBorders>
          </w:tcPr>
          <w:p w:rsidR="000A0C71" w:rsidRPr="00C70634" w:rsidRDefault="000A0C71" w:rsidP="00754D96">
            <w:pPr>
              <w:spacing w:line="259" w:lineRule="auto"/>
              <w:rPr>
                <w:rFonts w:eastAsia="Calibri"/>
                <w:sz w:val="24"/>
                <w:szCs w:val="24"/>
              </w:rPr>
            </w:pPr>
            <w:r w:rsidRPr="00C70634">
              <w:rPr>
                <w:rFonts w:eastAsia="Calibri"/>
                <w:sz w:val="24"/>
                <w:szCs w:val="24"/>
              </w:rPr>
              <w:t xml:space="preserve">Идентификационный номер налогоплательщика </w:t>
            </w:r>
          </w:p>
        </w:tc>
        <w:tc>
          <w:tcPr>
            <w:tcW w:w="4712" w:type="dxa"/>
            <w:gridSpan w:val="4"/>
            <w:tcBorders>
              <w:bottom w:val="single" w:sz="4" w:space="0" w:color="auto"/>
              <w:right w:val="single" w:sz="4" w:space="0" w:color="auto"/>
            </w:tcBorders>
          </w:tcPr>
          <w:p w:rsidR="000A0C71" w:rsidRPr="00C70634" w:rsidRDefault="000A0C71" w:rsidP="00754D96">
            <w:pPr>
              <w:spacing w:after="160" w:line="259" w:lineRule="auto"/>
              <w:rPr>
                <w:rFonts w:eastAsia="Calibri"/>
                <w:sz w:val="24"/>
                <w:szCs w:val="24"/>
              </w:rPr>
            </w:pPr>
          </w:p>
        </w:tc>
      </w:tr>
      <w:tr w:rsidR="000A0C71" w:rsidRPr="00C70634" w:rsidTr="00754D96">
        <w:trPr>
          <w:trHeight w:val="416"/>
        </w:trPr>
        <w:tc>
          <w:tcPr>
            <w:tcW w:w="1043" w:type="dxa"/>
            <w:gridSpan w:val="3"/>
            <w:tcBorders>
              <w:bottom w:val="single" w:sz="4" w:space="0" w:color="auto"/>
            </w:tcBorders>
          </w:tcPr>
          <w:p w:rsidR="000A0C71" w:rsidRPr="00C70634" w:rsidRDefault="000A0C71" w:rsidP="00754D96">
            <w:pPr>
              <w:spacing w:after="160" w:line="259" w:lineRule="auto"/>
              <w:jc w:val="center"/>
              <w:rPr>
                <w:rFonts w:eastAsia="Calibri"/>
                <w:sz w:val="24"/>
                <w:szCs w:val="24"/>
              </w:rPr>
            </w:pPr>
            <w:r w:rsidRPr="00C70634">
              <w:rPr>
                <w:rFonts w:eastAsia="Calibri"/>
                <w:sz w:val="24"/>
                <w:szCs w:val="24"/>
              </w:rPr>
              <w:t>1.2.3</w:t>
            </w:r>
          </w:p>
        </w:tc>
        <w:tc>
          <w:tcPr>
            <w:tcW w:w="4168" w:type="dxa"/>
            <w:gridSpan w:val="7"/>
            <w:tcBorders>
              <w:bottom w:val="single" w:sz="4" w:space="0" w:color="auto"/>
            </w:tcBorders>
          </w:tcPr>
          <w:p w:rsidR="000A0C71" w:rsidRPr="00C70634" w:rsidRDefault="000A0C71" w:rsidP="00754D96">
            <w:pPr>
              <w:spacing w:after="160" w:line="259" w:lineRule="auto"/>
              <w:rPr>
                <w:rFonts w:eastAsia="Calibri"/>
                <w:sz w:val="24"/>
                <w:szCs w:val="24"/>
              </w:rPr>
            </w:pPr>
            <w:r w:rsidRPr="00C70634">
              <w:rPr>
                <w:rFonts w:eastAsia="Calibri"/>
                <w:sz w:val="24"/>
                <w:szCs w:val="24"/>
              </w:rPr>
              <w:t>Основной государственный регистрационный номер</w:t>
            </w:r>
          </w:p>
        </w:tc>
        <w:tc>
          <w:tcPr>
            <w:tcW w:w="4712" w:type="dxa"/>
            <w:gridSpan w:val="4"/>
            <w:tcBorders>
              <w:bottom w:val="single" w:sz="4" w:space="0" w:color="auto"/>
              <w:right w:val="single" w:sz="4" w:space="0" w:color="auto"/>
            </w:tcBorders>
          </w:tcPr>
          <w:p w:rsidR="000A0C71" w:rsidRPr="00C70634" w:rsidRDefault="000A0C71" w:rsidP="00754D96">
            <w:pPr>
              <w:spacing w:after="160" w:line="259" w:lineRule="auto"/>
              <w:rPr>
                <w:rFonts w:eastAsia="Calibri"/>
                <w:sz w:val="24"/>
                <w:szCs w:val="24"/>
              </w:rPr>
            </w:pPr>
          </w:p>
        </w:tc>
      </w:tr>
      <w:tr w:rsidR="000A0C71" w:rsidRPr="00C70634" w:rsidTr="00754D96">
        <w:trPr>
          <w:trHeight w:val="1093"/>
        </w:trPr>
        <w:tc>
          <w:tcPr>
            <w:tcW w:w="9923" w:type="dxa"/>
            <w:gridSpan w:val="14"/>
            <w:tcBorders>
              <w:top w:val="single" w:sz="4" w:space="0" w:color="auto"/>
              <w:left w:val="nil"/>
              <w:bottom w:val="single" w:sz="4" w:space="0" w:color="auto"/>
              <w:right w:val="nil"/>
            </w:tcBorders>
          </w:tcPr>
          <w:p w:rsidR="000A0C71" w:rsidRPr="00D07C3B" w:rsidRDefault="000A0C71" w:rsidP="00754D96">
            <w:pPr>
              <w:spacing w:after="160" w:line="259" w:lineRule="auto"/>
              <w:jc w:val="center"/>
              <w:rPr>
                <w:rFonts w:eastAsia="Calibri"/>
                <w:sz w:val="24"/>
                <w:szCs w:val="24"/>
              </w:rPr>
            </w:pPr>
            <w:r w:rsidRPr="00D07C3B">
              <w:rPr>
                <w:rFonts w:eastAsia="Calibri"/>
                <w:sz w:val="24"/>
                <w:szCs w:val="24"/>
              </w:rPr>
              <w:t>2. Сведения о ранее выданном разрешении на ввод объекта в эксплуатацию, в </w:t>
            </w:r>
            <w:proofErr w:type="gramStart"/>
            <w:r w:rsidRPr="00D07C3B">
              <w:rPr>
                <w:rFonts w:eastAsia="Calibri"/>
                <w:sz w:val="24"/>
                <w:szCs w:val="24"/>
              </w:rPr>
              <w:t>которое</w:t>
            </w:r>
            <w:proofErr w:type="gramEnd"/>
            <w:r w:rsidRPr="00D07C3B">
              <w:rPr>
                <w:rFonts w:eastAsia="Calibri"/>
                <w:sz w:val="24"/>
                <w:szCs w:val="24"/>
              </w:rPr>
              <w:t xml:space="preserve"> необходимо внести изменения в соответствии с частью 5</w:t>
            </w:r>
            <w:r>
              <w:rPr>
                <w:rFonts w:eastAsia="Calibri"/>
                <w:sz w:val="24"/>
                <w:szCs w:val="24"/>
              </w:rPr>
              <w:t>.1</w:t>
            </w:r>
            <w:r w:rsidRPr="00D07C3B">
              <w:rPr>
                <w:rFonts w:eastAsia="Calibri"/>
                <w:sz w:val="24"/>
                <w:szCs w:val="24"/>
              </w:rPr>
              <w:t xml:space="preserve"> статьи 55 Градостроительного кодекса Российской Федерации</w:t>
            </w:r>
          </w:p>
        </w:tc>
      </w:tr>
      <w:tr w:rsidR="000A0C71" w:rsidRPr="00C70634" w:rsidTr="00754D96">
        <w:trPr>
          <w:trHeight w:val="748"/>
        </w:trPr>
        <w:tc>
          <w:tcPr>
            <w:tcW w:w="1101" w:type="dxa"/>
            <w:gridSpan w:val="4"/>
            <w:tcBorders>
              <w:top w:val="single" w:sz="4" w:space="0" w:color="auto"/>
              <w:left w:val="single" w:sz="4" w:space="0" w:color="auto"/>
              <w:bottom w:val="single" w:sz="4" w:space="0" w:color="auto"/>
              <w:right w:val="single" w:sz="4" w:space="0" w:color="auto"/>
            </w:tcBorders>
          </w:tcPr>
          <w:p w:rsidR="000A0C71" w:rsidRPr="00D07C3B" w:rsidRDefault="000A0C71" w:rsidP="00754D96">
            <w:pPr>
              <w:spacing w:after="160" w:line="259" w:lineRule="auto"/>
              <w:jc w:val="center"/>
              <w:rPr>
                <w:rFonts w:eastAsia="Calibri"/>
                <w:sz w:val="24"/>
                <w:szCs w:val="24"/>
              </w:rPr>
            </w:pPr>
            <w:r w:rsidRPr="00C70634">
              <w:rPr>
                <w:rFonts w:eastAsia="Calibri"/>
                <w:sz w:val="24"/>
                <w:szCs w:val="24"/>
              </w:rPr>
              <w:t>№</w:t>
            </w:r>
          </w:p>
        </w:tc>
        <w:tc>
          <w:tcPr>
            <w:tcW w:w="3860" w:type="dxa"/>
            <w:gridSpan w:val="3"/>
            <w:tcBorders>
              <w:top w:val="single" w:sz="4" w:space="0" w:color="auto"/>
              <w:left w:val="single" w:sz="4" w:space="0" w:color="auto"/>
              <w:bottom w:val="single" w:sz="4" w:space="0" w:color="auto"/>
              <w:right w:val="single" w:sz="4" w:space="0" w:color="auto"/>
            </w:tcBorders>
          </w:tcPr>
          <w:p w:rsidR="000A0C71" w:rsidRPr="00D07C3B" w:rsidRDefault="000A0C71" w:rsidP="00754D96">
            <w:pPr>
              <w:spacing w:after="160" w:line="259" w:lineRule="auto"/>
              <w:jc w:val="center"/>
              <w:rPr>
                <w:rFonts w:eastAsia="Calibri"/>
                <w:sz w:val="24"/>
                <w:szCs w:val="24"/>
              </w:rPr>
            </w:pPr>
            <w:r w:rsidRPr="00C70634">
              <w:rPr>
                <w:rFonts w:eastAsia="Calibri"/>
                <w:sz w:val="24"/>
                <w:szCs w:val="24"/>
              </w:rPr>
              <w:t xml:space="preserve">Орган (организация), </w:t>
            </w:r>
            <w:r w:rsidRPr="00ED110F">
              <w:rPr>
                <w:rFonts w:eastAsia="Calibri"/>
                <w:sz w:val="28"/>
                <w:szCs w:val="28"/>
              </w:rPr>
              <w:t>выдавший</w:t>
            </w:r>
            <w:r w:rsidRPr="00ED110F">
              <w:rPr>
                <w:sz w:val="28"/>
                <w:szCs w:val="28"/>
              </w:rPr>
              <w:t xml:space="preserve"> разрешение </w:t>
            </w:r>
            <w:r w:rsidRPr="00ED110F">
              <w:rPr>
                <w:rFonts w:eastAsia="Calibri"/>
                <w:sz w:val="28"/>
                <w:szCs w:val="28"/>
              </w:rPr>
              <w:t>на ввод объекта</w:t>
            </w:r>
          </w:p>
        </w:tc>
        <w:tc>
          <w:tcPr>
            <w:tcW w:w="2481" w:type="dxa"/>
            <w:gridSpan w:val="5"/>
            <w:tcBorders>
              <w:top w:val="single" w:sz="4" w:space="0" w:color="auto"/>
              <w:left w:val="single" w:sz="4" w:space="0" w:color="auto"/>
              <w:bottom w:val="single" w:sz="4" w:space="0" w:color="auto"/>
              <w:right w:val="single" w:sz="4" w:space="0" w:color="auto"/>
            </w:tcBorders>
          </w:tcPr>
          <w:p w:rsidR="000A0C71" w:rsidRPr="00D07C3B" w:rsidRDefault="000A0C71" w:rsidP="00754D96">
            <w:pPr>
              <w:spacing w:after="160" w:line="259" w:lineRule="auto"/>
              <w:jc w:val="center"/>
              <w:rPr>
                <w:rFonts w:eastAsia="Calibri"/>
                <w:sz w:val="24"/>
                <w:szCs w:val="24"/>
              </w:rPr>
            </w:pPr>
            <w:r w:rsidRPr="00C70634">
              <w:rPr>
                <w:rFonts w:eastAsia="Calibri"/>
                <w:sz w:val="24"/>
                <w:szCs w:val="24"/>
              </w:rPr>
              <w:t>Номер документа</w:t>
            </w:r>
          </w:p>
        </w:tc>
        <w:tc>
          <w:tcPr>
            <w:tcW w:w="2481" w:type="dxa"/>
            <w:gridSpan w:val="2"/>
            <w:tcBorders>
              <w:top w:val="single" w:sz="4" w:space="0" w:color="auto"/>
              <w:left w:val="single" w:sz="4" w:space="0" w:color="auto"/>
              <w:bottom w:val="single" w:sz="4" w:space="0" w:color="auto"/>
              <w:right w:val="single" w:sz="4" w:space="0" w:color="auto"/>
            </w:tcBorders>
          </w:tcPr>
          <w:p w:rsidR="000A0C71" w:rsidRPr="00D07C3B" w:rsidRDefault="000A0C71" w:rsidP="00754D96">
            <w:pPr>
              <w:spacing w:after="160" w:line="259" w:lineRule="auto"/>
              <w:jc w:val="center"/>
              <w:rPr>
                <w:rFonts w:eastAsia="Calibri"/>
                <w:sz w:val="24"/>
                <w:szCs w:val="24"/>
              </w:rPr>
            </w:pPr>
            <w:r w:rsidRPr="00C70634">
              <w:rPr>
                <w:rFonts w:eastAsia="Calibri"/>
                <w:sz w:val="24"/>
                <w:szCs w:val="24"/>
              </w:rPr>
              <w:t>Дата документа</w:t>
            </w:r>
          </w:p>
        </w:tc>
      </w:tr>
      <w:tr w:rsidR="000A0C71" w:rsidRPr="00C70634" w:rsidTr="00754D96">
        <w:trPr>
          <w:trHeight w:val="1093"/>
        </w:trPr>
        <w:tc>
          <w:tcPr>
            <w:tcW w:w="1101" w:type="dxa"/>
            <w:gridSpan w:val="4"/>
            <w:tcBorders>
              <w:top w:val="single" w:sz="4" w:space="0" w:color="auto"/>
              <w:left w:val="single" w:sz="4" w:space="0" w:color="auto"/>
              <w:bottom w:val="single" w:sz="4" w:space="0" w:color="auto"/>
              <w:right w:val="single" w:sz="4" w:space="0" w:color="auto"/>
            </w:tcBorders>
          </w:tcPr>
          <w:p w:rsidR="000A0C71" w:rsidRPr="00D07C3B" w:rsidRDefault="000A0C71" w:rsidP="00754D96">
            <w:pPr>
              <w:spacing w:after="160" w:line="259" w:lineRule="auto"/>
              <w:jc w:val="center"/>
              <w:rPr>
                <w:rFonts w:eastAsia="Calibri"/>
                <w:sz w:val="24"/>
                <w:szCs w:val="24"/>
              </w:rPr>
            </w:pPr>
          </w:p>
        </w:tc>
        <w:tc>
          <w:tcPr>
            <w:tcW w:w="3860" w:type="dxa"/>
            <w:gridSpan w:val="3"/>
            <w:tcBorders>
              <w:top w:val="single" w:sz="4" w:space="0" w:color="auto"/>
              <w:left w:val="single" w:sz="4" w:space="0" w:color="auto"/>
              <w:bottom w:val="single" w:sz="4" w:space="0" w:color="auto"/>
              <w:right w:val="single" w:sz="4" w:space="0" w:color="auto"/>
            </w:tcBorders>
          </w:tcPr>
          <w:p w:rsidR="000A0C71" w:rsidRPr="00C70634" w:rsidRDefault="000A0C71" w:rsidP="00754D96">
            <w:pPr>
              <w:spacing w:after="160" w:line="259" w:lineRule="auto"/>
              <w:rPr>
                <w:rFonts w:eastAsia="Calibri"/>
                <w:sz w:val="24"/>
                <w:szCs w:val="24"/>
              </w:rPr>
            </w:pPr>
          </w:p>
          <w:p w:rsidR="000A0C71" w:rsidRPr="00D07C3B" w:rsidRDefault="000A0C71" w:rsidP="00754D96">
            <w:pPr>
              <w:spacing w:after="160" w:line="259" w:lineRule="auto"/>
              <w:jc w:val="center"/>
              <w:rPr>
                <w:rFonts w:eastAsia="Calibri"/>
                <w:sz w:val="24"/>
                <w:szCs w:val="24"/>
              </w:rPr>
            </w:pPr>
          </w:p>
        </w:tc>
        <w:tc>
          <w:tcPr>
            <w:tcW w:w="2481" w:type="dxa"/>
            <w:gridSpan w:val="5"/>
            <w:tcBorders>
              <w:top w:val="single" w:sz="4" w:space="0" w:color="auto"/>
              <w:left w:val="single" w:sz="4" w:space="0" w:color="auto"/>
              <w:bottom w:val="single" w:sz="4" w:space="0" w:color="auto"/>
              <w:right w:val="single" w:sz="4" w:space="0" w:color="auto"/>
            </w:tcBorders>
          </w:tcPr>
          <w:p w:rsidR="000A0C71" w:rsidRPr="00D07C3B" w:rsidRDefault="000A0C71" w:rsidP="00754D96">
            <w:pPr>
              <w:spacing w:after="160" w:line="259" w:lineRule="auto"/>
              <w:jc w:val="center"/>
              <w:rPr>
                <w:rFonts w:eastAsia="Calibri"/>
                <w:sz w:val="24"/>
                <w:szCs w:val="24"/>
              </w:rPr>
            </w:pPr>
          </w:p>
        </w:tc>
        <w:tc>
          <w:tcPr>
            <w:tcW w:w="2481" w:type="dxa"/>
            <w:gridSpan w:val="2"/>
            <w:tcBorders>
              <w:top w:val="single" w:sz="4" w:space="0" w:color="auto"/>
              <w:left w:val="single" w:sz="4" w:space="0" w:color="auto"/>
              <w:bottom w:val="single" w:sz="4" w:space="0" w:color="auto"/>
              <w:right w:val="single" w:sz="4" w:space="0" w:color="auto"/>
            </w:tcBorders>
          </w:tcPr>
          <w:p w:rsidR="000A0C71" w:rsidRPr="00D07C3B" w:rsidRDefault="000A0C71" w:rsidP="00754D96">
            <w:pPr>
              <w:spacing w:after="160" w:line="259" w:lineRule="auto"/>
              <w:jc w:val="center"/>
              <w:rPr>
                <w:rFonts w:eastAsia="Calibri"/>
                <w:sz w:val="24"/>
                <w:szCs w:val="24"/>
              </w:rPr>
            </w:pPr>
          </w:p>
        </w:tc>
      </w:tr>
      <w:tr w:rsidR="000A0C71" w:rsidRPr="00C70634" w:rsidTr="00754D96">
        <w:trPr>
          <w:trHeight w:val="1093"/>
        </w:trPr>
        <w:tc>
          <w:tcPr>
            <w:tcW w:w="9923" w:type="dxa"/>
            <w:gridSpan w:val="14"/>
            <w:tcBorders>
              <w:top w:val="single" w:sz="4" w:space="0" w:color="auto"/>
              <w:left w:val="nil"/>
              <w:bottom w:val="single" w:sz="4" w:space="0" w:color="auto"/>
              <w:right w:val="single" w:sz="4" w:space="0" w:color="auto"/>
            </w:tcBorders>
          </w:tcPr>
          <w:p w:rsidR="000A0C71" w:rsidRDefault="000A0C71" w:rsidP="00754D96">
            <w:pPr>
              <w:pBdr>
                <w:top w:val="single" w:sz="4" w:space="1" w:color="auto"/>
                <w:left w:val="single" w:sz="4" w:space="4" w:color="auto"/>
                <w:bottom w:val="single" w:sz="4" w:space="1" w:color="auto"/>
                <w:right w:val="single" w:sz="4" w:space="4" w:color="auto"/>
                <w:between w:val="single" w:sz="4" w:space="1" w:color="auto"/>
                <w:bar w:val="single" w:sz="4" w:color="auto"/>
              </w:pBdr>
              <w:spacing w:after="160" w:line="259" w:lineRule="auto"/>
              <w:jc w:val="center"/>
              <w:rPr>
                <w:rFonts w:eastAsia="Calibri"/>
                <w:sz w:val="24"/>
                <w:szCs w:val="24"/>
              </w:rPr>
            </w:pPr>
            <w:r w:rsidRPr="00C70634">
              <w:rPr>
                <w:rFonts w:eastAsia="Calibri"/>
                <w:sz w:val="24"/>
                <w:szCs w:val="24"/>
              </w:rPr>
              <w:lastRenderedPageBreak/>
              <w:t xml:space="preserve">3. </w:t>
            </w:r>
            <w:r>
              <w:rPr>
                <w:rFonts w:eastAsia="Calibri"/>
                <w:sz w:val="24"/>
                <w:szCs w:val="24"/>
              </w:rPr>
              <w:t xml:space="preserve"> Сведения об объекте капитального строительства</w:t>
            </w:r>
          </w:p>
          <w:p w:rsidR="000A0C71" w:rsidRDefault="000A0C71" w:rsidP="00754D96">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53"/>
              </w:tabs>
              <w:spacing w:after="160" w:line="259" w:lineRule="auto"/>
              <w:rPr>
                <w:rFonts w:eastAsia="Calibri"/>
                <w:sz w:val="24"/>
                <w:szCs w:val="24"/>
              </w:rPr>
            </w:pPr>
            <w:r>
              <w:rPr>
                <w:rFonts w:eastAsia="Calibri"/>
                <w:sz w:val="24"/>
                <w:szCs w:val="24"/>
              </w:rPr>
              <w:tab/>
            </w:r>
          </w:p>
        </w:tc>
      </w:tr>
      <w:tr w:rsidR="000A0C71" w:rsidRPr="00C70634" w:rsidTr="00754D96">
        <w:trPr>
          <w:trHeight w:val="1093"/>
        </w:trPr>
        <w:tc>
          <w:tcPr>
            <w:tcW w:w="1043" w:type="dxa"/>
            <w:gridSpan w:val="3"/>
            <w:tcBorders>
              <w:bottom w:val="single" w:sz="4" w:space="0" w:color="auto"/>
            </w:tcBorders>
          </w:tcPr>
          <w:p w:rsidR="000A0C71" w:rsidRPr="00C70634" w:rsidRDefault="000A0C71" w:rsidP="00754D96">
            <w:pPr>
              <w:spacing w:after="160" w:line="259" w:lineRule="auto"/>
              <w:jc w:val="center"/>
              <w:rPr>
                <w:rFonts w:eastAsia="Calibri"/>
                <w:sz w:val="24"/>
                <w:szCs w:val="24"/>
              </w:rPr>
            </w:pPr>
            <w:r w:rsidRPr="00C70634">
              <w:rPr>
                <w:rFonts w:eastAsia="Calibri"/>
                <w:sz w:val="24"/>
                <w:szCs w:val="24"/>
              </w:rPr>
              <w:t>2.1</w:t>
            </w:r>
          </w:p>
        </w:tc>
        <w:tc>
          <w:tcPr>
            <w:tcW w:w="4168" w:type="dxa"/>
            <w:gridSpan w:val="7"/>
            <w:tcBorders>
              <w:bottom w:val="single" w:sz="4" w:space="0" w:color="auto"/>
            </w:tcBorders>
          </w:tcPr>
          <w:p w:rsidR="000A0C71" w:rsidRPr="00C70634" w:rsidRDefault="000A0C71" w:rsidP="00754D96">
            <w:pPr>
              <w:spacing w:line="259" w:lineRule="auto"/>
              <w:jc w:val="both"/>
              <w:rPr>
                <w:rFonts w:eastAsia="Calibri"/>
                <w:sz w:val="24"/>
                <w:szCs w:val="24"/>
              </w:rPr>
            </w:pPr>
            <w:r w:rsidRPr="00C70634">
              <w:rPr>
                <w:rFonts w:eastAsia="Calibri"/>
                <w:sz w:val="24"/>
                <w:szCs w:val="24"/>
              </w:rPr>
              <w:t>Наименование объекта капитального строительства (этапа) в соответствии с проектной документацией</w:t>
            </w:r>
          </w:p>
          <w:p w:rsidR="000A0C71" w:rsidRPr="00C70634" w:rsidRDefault="000A0C71" w:rsidP="00754D96">
            <w:pPr>
              <w:spacing w:line="259" w:lineRule="auto"/>
              <w:jc w:val="both"/>
              <w:rPr>
                <w:rFonts w:eastAsia="Calibri"/>
                <w:sz w:val="24"/>
                <w:szCs w:val="24"/>
              </w:rPr>
            </w:pPr>
            <w:r w:rsidRPr="002B0E94">
              <w:rPr>
                <w:rFonts w:eastAsia="Calibri"/>
                <w:i/>
                <w:sz w:val="20"/>
                <w:szCs w:val="20"/>
              </w:rPr>
              <w:t>(указывается наименование объекта капитального строительства в соответствии с утвержденной застройщиком или заказчиком проектной документацией)</w:t>
            </w:r>
          </w:p>
        </w:tc>
        <w:tc>
          <w:tcPr>
            <w:tcW w:w="4712" w:type="dxa"/>
            <w:gridSpan w:val="4"/>
            <w:tcBorders>
              <w:bottom w:val="single" w:sz="4" w:space="0" w:color="auto"/>
              <w:right w:val="single" w:sz="4" w:space="0" w:color="auto"/>
            </w:tcBorders>
          </w:tcPr>
          <w:p w:rsidR="000A0C71" w:rsidRPr="00C70634" w:rsidRDefault="000A0C71" w:rsidP="00754D96">
            <w:pPr>
              <w:spacing w:after="160" w:line="259" w:lineRule="auto"/>
              <w:rPr>
                <w:rFonts w:eastAsia="Calibri"/>
                <w:sz w:val="24"/>
                <w:szCs w:val="24"/>
              </w:rPr>
            </w:pPr>
          </w:p>
        </w:tc>
      </w:tr>
      <w:tr w:rsidR="000A0C71" w:rsidRPr="00C70634" w:rsidTr="00754D96">
        <w:trPr>
          <w:trHeight w:val="1093"/>
        </w:trPr>
        <w:tc>
          <w:tcPr>
            <w:tcW w:w="1043" w:type="dxa"/>
            <w:gridSpan w:val="3"/>
            <w:tcBorders>
              <w:bottom w:val="single" w:sz="4" w:space="0" w:color="auto"/>
            </w:tcBorders>
          </w:tcPr>
          <w:p w:rsidR="000A0C71" w:rsidRPr="00C70634" w:rsidRDefault="000A0C71" w:rsidP="00754D96">
            <w:pPr>
              <w:spacing w:after="160" w:line="259" w:lineRule="auto"/>
              <w:jc w:val="center"/>
              <w:rPr>
                <w:rFonts w:eastAsia="Calibri"/>
                <w:sz w:val="24"/>
                <w:szCs w:val="24"/>
              </w:rPr>
            </w:pPr>
            <w:r w:rsidRPr="00C70634">
              <w:rPr>
                <w:rFonts w:eastAsia="Calibri"/>
                <w:sz w:val="24"/>
                <w:szCs w:val="24"/>
              </w:rPr>
              <w:t>2.2</w:t>
            </w:r>
          </w:p>
        </w:tc>
        <w:tc>
          <w:tcPr>
            <w:tcW w:w="4168" w:type="dxa"/>
            <w:gridSpan w:val="7"/>
            <w:tcBorders>
              <w:bottom w:val="single" w:sz="4" w:space="0" w:color="auto"/>
            </w:tcBorders>
          </w:tcPr>
          <w:p w:rsidR="000A0C71" w:rsidRPr="00C70634" w:rsidRDefault="000A0C71" w:rsidP="00754D96">
            <w:pPr>
              <w:spacing w:line="259" w:lineRule="auto"/>
              <w:jc w:val="both"/>
              <w:rPr>
                <w:rFonts w:eastAsia="Calibri"/>
                <w:sz w:val="24"/>
                <w:szCs w:val="24"/>
              </w:rPr>
            </w:pPr>
            <w:r w:rsidRPr="00C70634">
              <w:rPr>
                <w:rFonts w:eastAsia="Calibri"/>
                <w:sz w:val="24"/>
                <w:szCs w:val="24"/>
              </w:rPr>
              <w:t>Адрес (местоположение) объекта капитального строительства:</w:t>
            </w:r>
          </w:p>
          <w:p w:rsidR="000A0C71" w:rsidRPr="00C70634" w:rsidRDefault="000A0C71" w:rsidP="00754D96">
            <w:pPr>
              <w:spacing w:line="259" w:lineRule="auto"/>
              <w:jc w:val="both"/>
              <w:rPr>
                <w:rFonts w:eastAsia="Calibri"/>
                <w:sz w:val="24"/>
                <w:szCs w:val="24"/>
              </w:rPr>
            </w:pPr>
            <w:r w:rsidRPr="002B0E94">
              <w:rPr>
                <w:rFonts w:eastAsia="Calibri"/>
                <w:i/>
                <w:sz w:val="20"/>
                <w:szCs w:val="20"/>
              </w:rPr>
              <w:t>(указывается адрес объекта капитального строительства, а при наличии – адрес объекта капитального строительства в соответствии с государственным адресным реестром с указанием реквизитов документов о присвоении, об изменении адреса; для линейных объектов – указывается описание местоположения в виде наименований субъекта Российской Федерации и муниципального образования)</w:t>
            </w:r>
          </w:p>
        </w:tc>
        <w:tc>
          <w:tcPr>
            <w:tcW w:w="4712" w:type="dxa"/>
            <w:gridSpan w:val="4"/>
            <w:tcBorders>
              <w:bottom w:val="single" w:sz="4" w:space="0" w:color="auto"/>
              <w:right w:val="single" w:sz="4" w:space="0" w:color="auto"/>
            </w:tcBorders>
          </w:tcPr>
          <w:p w:rsidR="000A0C71" w:rsidRPr="00C70634" w:rsidRDefault="000A0C71" w:rsidP="00754D96">
            <w:pPr>
              <w:spacing w:after="160" w:line="259" w:lineRule="auto"/>
              <w:rPr>
                <w:rFonts w:eastAsia="Calibri"/>
                <w:sz w:val="24"/>
                <w:szCs w:val="24"/>
              </w:rPr>
            </w:pPr>
          </w:p>
        </w:tc>
      </w:tr>
      <w:tr w:rsidR="000A0C71" w:rsidRPr="00C70634" w:rsidTr="00754D96">
        <w:trPr>
          <w:trHeight w:val="825"/>
        </w:trPr>
        <w:tc>
          <w:tcPr>
            <w:tcW w:w="9923" w:type="dxa"/>
            <w:gridSpan w:val="14"/>
            <w:tcBorders>
              <w:left w:val="nil"/>
              <w:bottom w:val="single" w:sz="4" w:space="0" w:color="auto"/>
              <w:right w:val="nil"/>
            </w:tcBorders>
          </w:tcPr>
          <w:p w:rsidR="000A0C71" w:rsidRPr="00C70634" w:rsidRDefault="000A0C71" w:rsidP="00754D96">
            <w:pPr>
              <w:spacing w:after="160" w:line="259" w:lineRule="auto"/>
              <w:jc w:val="center"/>
              <w:rPr>
                <w:rFonts w:eastAsia="Calibri"/>
                <w:sz w:val="24"/>
                <w:szCs w:val="24"/>
              </w:rPr>
            </w:pPr>
          </w:p>
          <w:p w:rsidR="000A0C71" w:rsidRPr="00C70634" w:rsidRDefault="000A0C71" w:rsidP="00754D96">
            <w:pPr>
              <w:spacing w:after="160" w:line="259" w:lineRule="auto"/>
              <w:jc w:val="center"/>
              <w:rPr>
                <w:rFonts w:eastAsia="Calibri"/>
                <w:sz w:val="24"/>
                <w:szCs w:val="24"/>
              </w:rPr>
            </w:pPr>
            <w:r>
              <w:rPr>
                <w:rFonts w:eastAsia="Calibri"/>
                <w:sz w:val="24"/>
                <w:szCs w:val="24"/>
              </w:rPr>
              <w:t>4</w:t>
            </w:r>
            <w:r w:rsidRPr="00C70634">
              <w:rPr>
                <w:rFonts w:eastAsia="Calibri"/>
                <w:sz w:val="24"/>
                <w:szCs w:val="24"/>
              </w:rPr>
              <w:t xml:space="preserve">. </w:t>
            </w:r>
            <w:r>
              <w:rPr>
                <w:rFonts w:eastAsia="Calibri"/>
                <w:sz w:val="24"/>
                <w:szCs w:val="24"/>
              </w:rPr>
              <w:t xml:space="preserve"> </w:t>
            </w:r>
            <w:proofErr w:type="spellStart"/>
            <w:r>
              <w:rPr>
                <w:rFonts w:eastAsia="Calibri"/>
                <w:sz w:val="24"/>
                <w:szCs w:val="24"/>
              </w:rPr>
              <w:t>Сведенния</w:t>
            </w:r>
            <w:proofErr w:type="spellEnd"/>
            <w:r w:rsidRPr="00C70634">
              <w:rPr>
                <w:rFonts w:eastAsia="Calibri"/>
                <w:sz w:val="24"/>
                <w:szCs w:val="24"/>
              </w:rPr>
              <w:t xml:space="preserve"> о земельном участке</w:t>
            </w:r>
          </w:p>
        </w:tc>
      </w:tr>
      <w:tr w:rsidR="000A0C71" w:rsidRPr="00C70634" w:rsidTr="00754D96">
        <w:trPr>
          <w:trHeight w:val="600"/>
        </w:trPr>
        <w:tc>
          <w:tcPr>
            <w:tcW w:w="992" w:type="dxa"/>
            <w:gridSpan w:val="2"/>
            <w:tcBorders>
              <w:top w:val="single" w:sz="4" w:space="0" w:color="auto"/>
              <w:bottom w:val="single" w:sz="4" w:space="0" w:color="auto"/>
            </w:tcBorders>
          </w:tcPr>
          <w:p w:rsidR="000A0C71" w:rsidRPr="00C70634" w:rsidRDefault="000A0C71" w:rsidP="00754D96">
            <w:pPr>
              <w:spacing w:after="160" w:line="259" w:lineRule="auto"/>
              <w:jc w:val="center"/>
              <w:rPr>
                <w:rFonts w:eastAsia="Calibri"/>
                <w:sz w:val="24"/>
                <w:szCs w:val="24"/>
              </w:rPr>
            </w:pPr>
            <w:r w:rsidRPr="00C70634">
              <w:rPr>
                <w:rFonts w:eastAsia="Calibri"/>
                <w:sz w:val="24"/>
                <w:szCs w:val="24"/>
              </w:rPr>
              <w:t>3.1</w:t>
            </w:r>
          </w:p>
        </w:tc>
        <w:tc>
          <w:tcPr>
            <w:tcW w:w="4219" w:type="dxa"/>
            <w:gridSpan w:val="8"/>
            <w:tcBorders>
              <w:top w:val="single" w:sz="4" w:space="0" w:color="auto"/>
              <w:bottom w:val="single" w:sz="4" w:space="0" w:color="auto"/>
            </w:tcBorders>
          </w:tcPr>
          <w:p w:rsidR="000A0C71" w:rsidRPr="00C70634" w:rsidRDefault="000A0C71" w:rsidP="00754D96">
            <w:pPr>
              <w:spacing w:line="259" w:lineRule="auto"/>
              <w:rPr>
                <w:rFonts w:eastAsia="Calibri"/>
                <w:sz w:val="24"/>
                <w:szCs w:val="24"/>
              </w:rPr>
            </w:pPr>
            <w:r w:rsidRPr="00C70634">
              <w:rPr>
                <w:rFonts w:eastAsia="Calibri"/>
                <w:sz w:val="24"/>
                <w:szCs w:val="24"/>
              </w:rPr>
              <w:t>Кадастровый номер земельного участка (земельных участков), в пределах которого (которых) расположен объект капитального строительства</w:t>
            </w:r>
          </w:p>
          <w:p w:rsidR="000A0C71" w:rsidRPr="00C70634" w:rsidRDefault="000A0C71" w:rsidP="00754D96">
            <w:pPr>
              <w:spacing w:line="259" w:lineRule="auto"/>
              <w:rPr>
                <w:rFonts w:eastAsia="Calibri"/>
                <w:sz w:val="24"/>
                <w:szCs w:val="24"/>
              </w:rPr>
            </w:pPr>
            <w:r w:rsidRPr="002B0E94">
              <w:rPr>
                <w:rFonts w:eastAsia="Calibri"/>
                <w:i/>
                <w:sz w:val="20"/>
                <w:szCs w:val="20"/>
              </w:rPr>
              <w:t>(заполнение не является обязательным при выдаче разрешения на ввод линейного объекта)</w:t>
            </w:r>
          </w:p>
        </w:tc>
        <w:tc>
          <w:tcPr>
            <w:tcW w:w="4712" w:type="dxa"/>
            <w:gridSpan w:val="4"/>
            <w:tcBorders>
              <w:top w:val="single" w:sz="4" w:space="0" w:color="auto"/>
              <w:bottom w:val="single" w:sz="4" w:space="0" w:color="auto"/>
              <w:right w:val="single" w:sz="4" w:space="0" w:color="auto"/>
            </w:tcBorders>
          </w:tcPr>
          <w:p w:rsidR="000A0C71" w:rsidRPr="00C70634" w:rsidRDefault="000A0C71" w:rsidP="00754D96">
            <w:pPr>
              <w:spacing w:after="160" w:line="259" w:lineRule="auto"/>
              <w:rPr>
                <w:rFonts w:eastAsia="Calibri"/>
                <w:sz w:val="24"/>
                <w:szCs w:val="24"/>
              </w:rPr>
            </w:pPr>
          </w:p>
        </w:tc>
      </w:tr>
      <w:tr w:rsidR="000A0C71" w:rsidRPr="00C70634" w:rsidTr="00754D96">
        <w:trPr>
          <w:trHeight w:val="600"/>
        </w:trPr>
        <w:tc>
          <w:tcPr>
            <w:tcW w:w="9923" w:type="dxa"/>
            <w:gridSpan w:val="14"/>
            <w:tcBorders>
              <w:left w:val="nil"/>
              <w:bottom w:val="single" w:sz="4" w:space="0" w:color="auto"/>
              <w:right w:val="nil"/>
            </w:tcBorders>
          </w:tcPr>
          <w:p w:rsidR="000A0C71" w:rsidRPr="00C70634" w:rsidRDefault="000A0C71" w:rsidP="00754D96">
            <w:pPr>
              <w:spacing w:after="160" w:line="259" w:lineRule="auto"/>
              <w:jc w:val="center"/>
              <w:rPr>
                <w:rFonts w:eastAsia="Calibri"/>
                <w:b/>
                <w:sz w:val="24"/>
                <w:szCs w:val="24"/>
              </w:rPr>
            </w:pPr>
          </w:p>
          <w:p w:rsidR="000A0C71" w:rsidRPr="00C70634" w:rsidRDefault="000A0C71" w:rsidP="00754D96">
            <w:pPr>
              <w:spacing w:after="160" w:line="259" w:lineRule="auto"/>
              <w:ind w:left="-142" w:right="-358"/>
              <w:jc w:val="center"/>
              <w:rPr>
                <w:rFonts w:eastAsia="Calibri"/>
                <w:sz w:val="24"/>
                <w:szCs w:val="24"/>
              </w:rPr>
            </w:pPr>
            <w:r>
              <w:rPr>
                <w:rFonts w:eastAsia="Calibri"/>
                <w:sz w:val="24"/>
                <w:szCs w:val="24"/>
              </w:rPr>
              <w:t>5</w:t>
            </w:r>
            <w:r w:rsidRPr="00C70634">
              <w:rPr>
                <w:rFonts w:eastAsia="Calibri"/>
                <w:sz w:val="24"/>
                <w:szCs w:val="24"/>
              </w:rPr>
              <w:t>. Сведения о разрешении на строительство, на основании которого осуществлялось строительство, реконструкция объекта капитального строительства</w:t>
            </w:r>
          </w:p>
        </w:tc>
      </w:tr>
      <w:tr w:rsidR="000A0C71" w:rsidRPr="00C70634" w:rsidTr="00754D96">
        <w:trPr>
          <w:trHeight w:val="600"/>
        </w:trPr>
        <w:tc>
          <w:tcPr>
            <w:tcW w:w="992" w:type="dxa"/>
            <w:gridSpan w:val="2"/>
            <w:tcBorders>
              <w:bottom w:val="single" w:sz="4" w:space="0" w:color="auto"/>
            </w:tcBorders>
          </w:tcPr>
          <w:p w:rsidR="000A0C71" w:rsidRPr="00C70634" w:rsidRDefault="000A0C71" w:rsidP="00754D96">
            <w:pPr>
              <w:spacing w:after="160" w:line="259" w:lineRule="auto"/>
              <w:jc w:val="center"/>
              <w:rPr>
                <w:rFonts w:eastAsia="Calibri"/>
                <w:sz w:val="24"/>
                <w:szCs w:val="24"/>
              </w:rPr>
            </w:pPr>
            <w:r w:rsidRPr="00C70634">
              <w:rPr>
                <w:rFonts w:eastAsia="Calibri"/>
                <w:sz w:val="24"/>
                <w:szCs w:val="24"/>
              </w:rPr>
              <w:t>№</w:t>
            </w:r>
          </w:p>
        </w:tc>
        <w:tc>
          <w:tcPr>
            <w:tcW w:w="4108" w:type="dxa"/>
            <w:gridSpan w:val="7"/>
            <w:tcBorders>
              <w:bottom w:val="single" w:sz="4" w:space="0" w:color="auto"/>
            </w:tcBorders>
          </w:tcPr>
          <w:p w:rsidR="000A0C71" w:rsidRPr="00C70634" w:rsidRDefault="000A0C71" w:rsidP="00754D96">
            <w:pPr>
              <w:spacing w:after="160" w:line="259" w:lineRule="auto"/>
              <w:rPr>
                <w:rFonts w:eastAsia="Calibri"/>
                <w:sz w:val="24"/>
                <w:szCs w:val="24"/>
              </w:rPr>
            </w:pPr>
            <w:r w:rsidRPr="00C70634">
              <w:rPr>
                <w:rFonts w:eastAsia="Calibri"/>
                <w:sz w:val="24"/>
                <w:szCs w:val="24"/>
              </w:rPr>
              <w:t>Орган (организация), выдавший разрешение на строительство</w:t>
            </w:r>
          </w:p>
        </w:tc>
        <w:tc>
          <w:tcPr>
            <w:tcW w:w="2379" w:type="dxa"/>
            <w:gridSpan w:val="4"/>
            <w:tcBorders>
              <w:bottom w:val="single" w:sz="4" w:space="0" w:color="auto"/>
            </w:tcBorders>
          </w:tcPr>
          <w:p w:rsidR="000A0C71" w:rsidRPr="00C70634" w:rsidRDefault="000A0C71" w:rsidP="00754D96">
            <w:pPr>
              <w:spacing w:after="160" w:line="259" w:lineRule="auto"/>
              <w:rPr>
                <w:rFonts w:eastAsia="Calibri"/>
                <w:sz w:val="24"/>
                <w:szCs w:val="24"/>
              </w:rPr>
            </w:pPr>
            <w:r w:rsidRPr="00C70634">
              <w:rPr>
                <w:rFonts w:eastAsia="Calibri"/>
                <w:sz w:val="24"/>
                <w:szCs w:val="24"/>
              </w:rPr>
              <w:t>Номер документа</w:t>
            </w:r>
          </w:p>
        </w:tc>
        <w:tc>
          <w:tcPr>
            <w:tcW w:w="2444" w:type="dxa"/>
            <w:tcBorders>
              <w:bottom w:val="single" w:sz="4" w:space="0" w:color="auto"/>
              <w:right w:val="single" w:sz="4" w:space="0" w:color="auto"/>
            </w:tcBorders>
          </w:tcPr>
          <w:p w:rsidR="000A0C71" w:rsidRPr="00C70634" w:rsidRDefault="000A0C71" w:rsidP="00754D96">
            <w:pPr>
              <w:spacing w:after="160" w:line="259" w:lineRule="auto"/>
              <w:rPr>
                <w:rFonts w:eastAsia="Calibri"/>
                <w:sz w:val="24"/>
                <w:szCs w:val="24"/>
              </w:rPr>
            </w:pPr>
            <w:r w:rsidRPr="00C70634">
              <w:rPr>
                <w:rFonts w:eastAsia="Calibri"/>
                <w:sz w:val="24"/>
                <w:szCs w:val="24"/>
              </w:rPr>
              <w:t>Дата документа</w:t>
            </w:r>
          </w:p>
        </w:tc>
      </w:tr>
      <w:tr w:rsidR="000A0C71" w:rsidRPr="00C70634" w:rsidTr="00754D96">
        <w:trPr>
          <w:trHeight w:val="600"/>
        </w:trPr>
        <w:tc>
          <w:tcPr>
            <w:tcW w:w="992" w:type="dxa"/>
            <w:gridSpan w:val="2"/>
            <w:tcBorders>
              <w:bottom w:val="single" w:sz="4" w:space="0" w:color="auto"/>
            </w:tcBorders>
          </w:tcPr>
          <w:p w:rsidR="000A0C71" w:rsidRPr="00C70634" w:rsidRDefault="000A0C71" w:rsidP="00754D96">
            <w:pPr>
              <w:spacing w:after="160" w:line="259" w:lineRule="auto"/>
              <w:jc w:val="center"/>
              <w:rPr>
                <w:rFonts w:eastAsia="Calibri"/>
                <w:sz w:val="24"/>
                <w:szCs w:val="24"/>
              </w:rPr>
            </w:pPr>
          </w:p>
        </w:tc>
        <w:tc>
          <w:tcPr>
            <w:tcW w:w="4108" w:type="dxa"/>
            <w:gridSpan w:val="7"/>
            <w:tcBorders>
              <w:bottom w:val="single" w:sz="4" w:space="0" w:color="auto"/>
            </w:tcBorders>
          </w:tcPr>
          <w:p w:rsidR="000A0C71" w:rsidRPr="00C70634" w:rsidRDefault="000A0C71" w:rsidP="00754D96">
            <w:pPr>
              <w:spacing w:after="160" w:line="259" w:lineRule="auto"/>
              <w:rPr>
                <w:rFonts w:eastAsia="Calibri"/>
                <w:sz w:val="24"/>
                <w:szCs w:val="24"/>
              </w:rPr>
            </w:pPr>
          </w:p>
          <w:p w:rsidR="000A0C71" w:rsidRPr="00C70634" w:rsidRDefault="000A0C71" w:rsidP="00754D96">
            <w:pPr>
              <w:spacing w:after="160" w:line="259" w:lineRule="auto"/>
              <w:rPr>
                <w:rFonts w:eastAsia="Calibri"/>
                <w:sz w:val="24"/>
                <w:szCs w:val="24"/>
              </w:rPr>
            </w:pPr>
          </w:p>
        </w:tc>
        <w:tc>
          <w:tcPr>
            <w:tcW w:w="2379" w:type="dxa"/>
            <w:gridSpan w:val="4"/>
            <w:tcBorders>
              <w:bottom w:val="single" w:sz="4" w:space="0" w:color="auto"/>
            </w:tcBorders>
          </w:tcPr>
          <w:p w:rsidR="000A0C71" w:rsidRPr="00C70634" w:rsidRDefault="000A0C71" w:rsidP="00754D96">
            <w:pPr>
              <w:spacing w:after="160" w:line="259" w:lineRule="auto"/>
              <w:rPr>
                <w:rFonts w:eastAsia="Calibri"/>
                <w:sz w:val="24"/>
                <w:szCs w:val="24"/>
              </w:rPr>
            </w:pPr>
          </w:p>
        </w:tc>
        <w:tc>
          <w:tcPr>
            <w:tcW w:w="2444" w:type="dxa"/>
            <w:tcBorders>
              <w:bottom w:val="single" w:sz="4" w:space="0" w:color="auto"/>
              <w:right w:val="single" w:sz="4" w:space="0" w:color="auto"/>
            </w:tcBorders>
          </w:tcPr>
          <w:p w:rsidR="000A0C71" w:rsidRPr="00C70634" w:rsidRDefault="000A0C71" w:rsidP="00754D96">
            <w:pPr>
              <w:spacing w:after="160" w:line="259" w:lineRule="auto"/>
              <w:rPr>
                <w:rFonts w:eastAsia="Calibri"/>
                <w:sz w:val="24"/>
                <w:szCs w:val="24"/>
              </w:rPr>
            </w:pPr>
          </w:p>
        </w:tc>
      </w:tr>
      <w:tr w:rsidR="000A0C71" w:rsidRPr="00C70634" w:rsidTr="00754D96">
        <w:trPr>
          <w:trHeight w:val="600"/>
        </w:trPr>
        <w:tc>
          <w:tcPr>
            <w:tcW w:w="9923" w:type="dxa"/>
            <w:gridSpan w:val="14"/>
            <w:tcBorders>
              <w:top w:val="single" w:sz="4" w:space="0" w:color="auto"/>
              <w:left w:val="nil"/>
              <w:bottom w:val="single" w:sz="4" w:space="0" w:color="auto"/>
              <w:right w:val="nil"/>
            </w:tcBorders>
          </w:tcPr>
          <w:p w:rsidR="000A0C71" w:rsidRPr="00C70634" w:rsidRDefault="000A0C71" w:rsidP="00754D96">
            <w:pPr>
              <w:spacing w:line="259" w:lineRule="auto"/>
              <w:rPr>
                <w:rFonts w:eastAsia="Calibri"/>
                <w:sz w:val="24"/>
                <w:szCs w:val="24"/>
              </w:rPr>
            </w:pPr>
            <w:r>
              <w:rPr>
                <w:rFonts w:eastAsia="Calibri"/>
                <w:sz w:val="24"/>
                <w:szCs w:val="24"/>
              </w:rPr>
              <w:t xml:space="preserve">  6</w:t>
            </w:r>
            <w:r w:rsidRPr="00C70634">
              <w:rPr>
                <w:rFonts w:eastAsia="Calibri"/>
                <w:sz w:val="24"/>
                <w:szCs w:val="24"/>
              </w:rPr>
              <w:t>. Сведения о ранее выданных разрешениях на ввод объекта в эксплуатацию в отношении этапа строительства, реконструкции объекта капитального строительства (при наличии)</w:t>
            </w:r>
          </w:p>
          <w:p w:rsidR="000A0C71" w:rsidRPr="002B0E94" w:rsidRDefault="000A0C71" w:rsidP="00754D96">
            <w:pPr>
              <w:tabs>
                <w:tab w:val="left" w:pos="3885"/>
                <w:tab w:val="center" w:pos="4853"/>
              </w:tabs>
              <w:spacing w:after="160" w:line="259" w:lineRule="auto"/>
              <w:rPr>
                <w:rFonts w:eastAsia="Calibri"/>
                <w:sz w:val="20"/>
                <w:szCs w:val="20"/>
              </w:rPr>
            </w:pPr>
            <w:r>
              <w:rPr>
                <w:rFonts w:eastAsia="Calibri"/>
                <w:bCs/>
                <w:i/>
                <w:sz w:val="20"/>
                <w:szCs w:val="20"/>
              </w:rPr>
              <w:tab/>
            </w:r>
            <w:r w:rsidRPr="002B0E94">
              <w:rPr>
                <w:rFonts w:eastAsia="Calibri"/>
                <w:i/>
                <w:sz w:val="20"/>
                <w:szCs w:val="20"/>
              </w:rPr>
              <w:t>(указывается в случае, предусмотренном частью 3</w:t>
            </w:r>
            <w:r w:rsidRPr="002B0E94">
              <w:rPr>
                <w:rFonts w:eastAsia="Calibri"/>
                <w:i/>
                <w:sz w:val="20"/>
                <w:szCs w:val="20"/>
                <w:vertAlign w:val="superscript"/>
              </w:rPr>
              <w:t>5</w:t>
            </w:r>
            <w:r w:rsidRPr="002B0E94">
              <w:rPr>
                <w:rFonts w:eastAsia="Calibri"/>
                <w:i/>
                <w:sz w:val="20"/>
                <w:szCs w:val="20"/>
              </w:rPr>
              <w:t xml:space="preserve"> статьи 5</w:t>
            </w:r>
            <w:r w:rsidRPr="002B0E94">
              <w:rPr>
                <w:rFonts w:eastAsia="Calibri"/>
                <w:bCs/>
                <w:i/>
                <w:sz w:val="20"/>
                <w:szCs w:val="20"/>
              </w:rPr>
              <w:t>5 Градостроительного кодекса Российской</w:t>
            </w:r>
            <w:r>
              <w:rPr>
                <w:rFonts w:eastAsia="Calibri"/>
                <w:bCs/>
                <w:i/>
                <w:sz w:val="20"/>
                <w:szCs w:val="20"/>
              </w:rPr>
              <w:tab/>
            </w:r>
            <w:r w:rsidRPr="002B0E94">
              <w:rPr>
                <w:rFonts w:eastAsia="Calibri"/>
                <w:bCs/>
                <w:i/>
                <w:sz w:val="20"/>
                <w:szCs w:val="20"/>
              </w:rPr>
              <w:t>Федерации)</w:t>
            </w:r>
          </w:p>
        </w:tc>
      </w:tr>
      <w:tr w:rsidR="000A0C71" w:rsidRPr="00C70634" w:rsidTr="00754D96">
        <w:trPr>
          <w:trHeight w:val="600"/>
        </w:trPr>
        <w:tc>
          <w:tcPr>
            <w:tcW w:w="992" w:type="dxa"/>
            <w:gridSpan w:val="2"/>
            <w:tcBorders>
              <w:top w:val="single" w:sz="4" w:space="0" w:color="auto"/>
              <w:bottom w:val="single" w:sz="4" w:space="0" w:color="auto"/>
            </w:tcBorders>
          </w:tcPr>
          <w:p w:rsidR="000A0C71" w:rsidRPr="00C70634" w:rsidRDefault="000A0C71" w:rsidP="00754D96">
            <w:pPr>
              <w:spacing w:after="160" w:line="259" w:lineRule="auto"/>
              <w:jc w:val="center"/>
              <w:rPr>
                <w:rFonts w:eastAsia="Calibri"/>
                <w:sz w:val="24"/>
                <w:szCs w:val="24"/>
              </w:rPr>
            </w:pPr>
            <w:r w:rsidRPr="00C70634">
              <w:rPr>
                <w:rFonts w:eastAsia="Calibri"/>
                <w:sz w:val="24"/>
                <w:szCs w:val="24"/>
              </w:rPr>
              <w:t>№</w:t>
            </w:r>
          </w:p>
        </w:tc>
        <w:tc>
          <w:tcPr>
            <w:tcW w:w="4078" w:type="dxa"/>
            <w:gridSpan w:val="6"/>
            <w:tcBorders>
              <w:top w:val="single" w:sz="4" w:space="0" w:color="auto"/>
              <w:bottom w:val="single" w:sz="4" w:space="0" w:color="auto"/>
            </w:tcBorders>
          </w:tcPr>
          <w:p w:rsidR="000A0C71" w:rsidRPr="00C70634" w:rsidRDefault="000A0C71" w:rsidP="00754D96">
            <w:pPr>
              <w:spacing w:after="160" w:line="259" w:lineRule="auto"/>
              <w:rPr>
                <w:rFonts w:eastAsia="Calibri"/>
                <w:sz w:val="24"/>
                <w:szCs w:val="24"/>
              </w:rPr>
            </w:pPr>
            <w:r w:rsidRPr="00C70634">
              <w:rPr>
                <w:rFonts w:eastAsia="Calibri"/>
                <w:sz w:val="24"/>
                <w:szCs w:val="24"/>
              </w:rPr>
              <w:t xml:space="preserve">Орган (организация), выдавший разрешение на ввод объект в </w:t>
            </w:r>
            <w:r w:rsidRPr="00C70634">
              <w:rPr>
                <w:rFonts w:eastAsia="Calibri"/>
                <w:sz w:val="24"/>
                <w:szCs w:val="24"/>
              </w:rPr>
              <w:lastRenderedPageBreak/>
              <w:t>эксплуатацию</w:t>
            </w:r>
          </w:p>
        </w:tc>
        <w:tc>
          <w:tcPr>
            <w:tcW w:w="2409" w:type="dxa"/>
            <w:gridSpan w:val="5"/>
            <w:tcBorders>
              <w:top w:val="single" w:sz="4" w:space="0" w:color="auto"/>
              <w:bottom w:val="single" w:sz="4" w:space="0" w:color="auto"/>
            </w:tcBorders>
          </w:tcPr>
          <w:p w:rsidR="000A0C71" w:rsidRPr="00C70634" w:rsidRDefault="000A0C71" w:rsidP="00754D96">
            <w:pPr>
              <w:spacing w:after="160" w:line="259" w:lineRule="auto"/>
              <w:rPr>
                <w:rFonts w:eastAsia="Calibri"/>
                <w:sz w:val="24"/>
                <w:szCs w:val="24"/>
              </w:rPr>
            </w:pPr>
            <w:r w:rsidRPr="00C70634">
              <w:rPr>
                <w:rFonts w:eastAsia="Calibri"/>
                <w:sz w:val="24"/>
                <w:szCs w:val="24"/>
              </w:rPr>
              <w:lastRenderedPageBreak/>
              <w:t>Номер документа</w:t>
            </w:r>
          </w:p>
        </w:tc>
        <w:tc>
          <w:tcPr>
            <w:tcW w:w="2444" w:type="dxa"/>
            <w:tcBorders>
              <w:top w:val="single" w:sz="4" w:space="0" w:color="auto"/>
              <w:bottom w:val="single" w:sz="4" w:space="0" w:color="auto"/>
              <w:right w:val="single" w:sz="4" w:space="0" w:color="auto"/>
            </w:tcBorders>
          </w:tcPr>
          <w:p w:rsidR="000A0C71" w:rsidRPr="00C70634" w:rsidRDefault="000A0C71" w:rsidP="00754D96">
            <w:pPr>
              <w:spacing w:after="160" w:line="259" w:lineRule="auto"/>
              <w:rPr>
                <w:rFonts w:eastAsia="Calibri"/>
                <w:sz w:val="24"/>
                <w:szCs w:val="24"/>
              </w:rPr>
            </w:pPr>
            <w:r w:rsidRPr="00C70634">
              <w:rPr>
                <w:rFonts w:eastAsia="Calibri"/>
                <w:sz w:val="24"/>
                <w:szCs w:val="24"/>
              </w:rPr>
              <w:t>Дата документа</w:t>
            </w:r>
          </w:p>
        </w:tc>
      </w:tr>
      <w:tr w:rsidR="000A0C71" w:rsidRPr="00C70634" w:rsidTr="00754D96">
        <w:trPr>
          <w:trHeight w:val="600"/>
        </w:trPr>
        <w:tc>
          <w:tcPr>
            <w:tcW w:w="992" w:type="dxa"/>
            <w:gridSpan w:val="2"/>
            <w:tcBorders>
              <w:top w:val="single" w:sz="4" w:space="0" w:color="auto"/>
              <w:bottom w:val="single" w:sz="4" w:space="0" w:color="auto"/>
            </w:tcBorders>
          </w:tcPr>
          <w:p w:rsidR="000A0C71" w:rsidRPr="00C70634" w:rsidRDefault="000A0C71" w:rsidP="00754D96">
            <w:pPr>
              <w:spacing w:after="160" w:line="259" w:lineRule="auto"/>
              <w:jc w:val="center"/>
              <w:rPr>
                <w:rFonts w:eastAsia="Calibri"/>
                <w:sz w:val="24"/>
                <w:szCs w:val="24"/>
              </w:rPr>
            </w:pPr>
          </w:p>
        </w:tc>
        <w:tc>
          <w:tcPr>
            <w:tcW w:w="4078" w:type="dxa"/>
            <w:gridSpan w:val="6"/>
            <w:tcBorders>
              <w:top w:val="single" w:sz="4" w:space="0" w:color="auto"/>
              <w:bottom w:val="single" w:sz="4" w:space="0" w:color="auto"/>
            </w:tcBorders>
          </w:tcPr>
          <w:p w:rsidR="000A0C71" w:rsidRPr="00C70634" w:rsidRDefault="000A0C71" w:rsidP="00754D96">
            <w:pPr>
              <w:spacing w:after="160" w:line="259" w:lineRule="auto"/>
              <w:rPr>
                <w:rFonts w:eastAsia="Calibri"/>
                <w:sz w:val="24"/>
                <w:szCs w:val="24"/>
              </w:rPr>
            </w:pPr>
          </w:p>
          <w:p w:rsidR="000A0C71" w:rsidRPr="00C70634" w:rsidRDefault="000A0C71" w:rsidP="00754D96">
            <w:pPr>
              <w:spacing w:after="160" w:line="259" w:lineRule="auto"/>
              <w:rPr>
                <w:rFonts w:eastAsia="Calibri"/>
                <w:sz w:val="24"/>
                <w:szCs w:val="24"/>
              </w:rPr>
            </w:pPr>
          </w:p>
        </w:tc>
        <w:tc>
          <w:tcPr>
            <w:tcW w:w="2409" w:type="dxa"/>
            <w:gridSpan w:val="5"/>
            <w:tcBorders>
              <w:top w:val="single" w:sz="4" w:space="0" w:color="auto"/>
              <w:bottom w:val="single" w:sz="4" w:space="0" w:color="auto"/>
            </w:tcBorders>
          </w:tcPr>
          <w:p w:rsidR="000A0C71" w:rsidRPr="00C70634" w:rsidRDefault="000A0C71" w:rsidP="00754D96">
            <w:pPr>
              <w:spacing w:after="160" w:line="259" w:lineRule="auto"/>
              <w:rPr>
                <w:rFonts w:eastAsia="Calibri"/>
                <w:sz w:val="24"/>
                <w:szCs w:val="24"/>
              </w:rPr>
            </w:pPr>
          </w:p>
        </w:tc>
        <w:tc>
          <w:tcPr>
            <w:tcW w:w="2444" w:type="dxa"/>
            <w:tcBorders>
              <w:top w:val="single" w:sz="4" w:space="0" w:color="auto"/>
              <w:bottom w:val="single" w:sz="4" w:space="0" w:color="auto"/>
              <w:right w:val="single" w:sz="4" w:space="0" w:color="auto"/>
            </w:tcBorders>
          </w:tcPr>
          <w:p w:rsidR="000A0C71" w:rsidRPr="00C70634" w:rsidRDefault="000A0C71" w:rsidP="00754D96">
            <w:pPr>
              <w:spacing w:after="160" w:line="259" w:lineRule="auto"/>
              <w:rPr>
                <w:rFonts w:eastAsia="Calibri"/>
                <w:sz w:val="24"/>
                <w:szCs w:val="24"/>
              </w:rPr>
            </w:pPr>
          </w:p>
        </w:tc>
      </w:tr>
      <w:tr w:rsidR="000A0C71" w:rsidRPr="00C70634" w:rsidTr="00754D96">
        <w:trPr>
          <w:trHeight w:val="600"/>
        </w:trPr>
        <w:tc>
          <w:tcPr>
            <w:tcW w:w="9923" w:type="dxa"/>
            <w:gridSpan w:val="14"/>
            <w:tcBorders>
              <w:top w:val="nil"/>
              <w:left w:val="nil"/>
              <w:bottom w:val="single" w:sz="4" w:space="0" w:color="auto"/>
              <w:right w:val="nil"/>
            </w:tcBorders>
          </w:tcPr>
          <w:p w:rsidR="000A0C71" w:rsidRPr="00C70634" w:rsidRDefault="000A0C71" w:rsidP="00754D96">
            <w:pPr>
              <w:spacing w:after="160" w:line="259" w:lineRule="auto"/>
              <w:jc w:val="center"/>
              <w:rPr>
                <w:rFonts w:eastAsia="Calibri"/>
                <w:sz w:val="24"/>
                <w:szCs w:val="24"/>
              </w:rPr>
            </w:pPr>
          </w:p>
          <w:p w:rsidR="000A0C71" w:rsidRDefault="000A0C71" w:rsidP="00754D96">
            <w:pPr>
              <w:jc w:val="center"/>
              <w:rPr>
                <w:rFonts w:eastAsia="Calibri"/>
                <w:sz w:val="24"/>
                <w:szCs w:val="24"/>
              </w:rPr>
            </w:pPr>
            <w:r>
              <w:rPr>
                <w:rFonts w:eastAsia="Calibri"/>
                <w:sz w:val="24"/>
                <w:szCs w:val="24"/>
              </w:rPr>
              <w:t>7</w:t>
            </w:r>
            <w:r w:rsidRPr="00C70634">
              <w:rPr>
                <w:rFonts w:eastAsia="Calibri"/>
                <w:sz w:val="24"/>
                <w:szCs w:val="24"/>
              </w:rPr>
              <w:t xml:space="preserve">. </w:t>
            </w:r>
            <w:proofErr w:type="gramStart"/>
            <w:r w:rsidRPr="00C70634">
              <w:rPr>
                <w:rFonts w:eastAsia="Calibri"/>
                <w:sz w:val="24"/>
                <w:szCs w:val="24"/>
              </w:rPr>
              <w:t xml:space="preserve">Информация о согласии застройщика и иного лица (иных лиц) на осуществление государственной регистрации права собственности на построенные, реконструированные здание, сооружение и (или) на все расположенные в таких здании, </w:t>
            </w:r>
            <w:proofErr w:type="gramEnd"/>
          </w:p>
          <w:p w:rsidR="000A0C71" w:rsidRDefault="000A0C71" w:rsidP="00754D96">
            <w:pPr>
              <w:jc w:val="center"/>
              <w:rPr>
                <w:rFonts w:eastAsia="Calibri"/>
                <w:sz w:val="24"/>
                <w:szCs w:val="24"/>
              </w:rPr>
            </w:pPr>
            <w:proofErr w:type="gramStart"/>
            <w:r w:rsidRPr="00C70634">
              <w:rPr>
                <w:rFonts w:eastAsia="Calibri"/>
                <w:sz w:val="24"/>
                <w:szCs w:val="24"/>
              </w:rPr>
              <w:t>сооружении</w:t>
            </w:r>
            <w:proofErr w:type="gramEnd"/>
            <w:r w:rsidRPr="00C70634">
              <w:rPr>
                <w:rFonts w:eastAsia="Calibri"/>
                <w:sz w:val="24"/>
                <w:szCs w:val="24"/>
              </w:rPr>
              <w:t xml:space="preserve"> помещения, </w:t>
            </w:r>
            <w:proofErr w:type="spellStart"/>
            <w:r w:rsidRPr="00C70634">
              <w:rPr>
                <w:rFonts w:eastAsia="Calibri"/>
                <w:sz w:val="24"/>
                <w:szCs w:val="24"/>
              </w:rPr>
              <w:t>машино-места</w:t>
            </w:r>
            <w:proofErr w:type="spellEnd"/>
          </w:p>
          <w:p w:rsidR="000A0C71" w:rsidRPr="002B0E94" w:rsidRDefault="000A0C71" w:rsidP="00754D96">
            <w:pPr>
              <w:jc w:val="center"/>
              <w:rPr>
                <w:rFonts w:eastAsia="Calibri"/>
                <w:bCs/>
                <w:i/>
                <w:sz w:val="20"/>
                <w:szCs w:val="20"/>
              </w:rPr>
            </w:pPr>
            <w:proofErr w:type="gramStart"/>
            <w:r w:rsidRPr="002B0E94">
              <w:rPr>
                <w:rFonts w:eastAsia="Calibri"/>
                <w:i/>
                <w:sz w:val="20"/>
                <w:szCs w:val="20"/>
              </w:rPr>
              <w:t>(не заполняется в случаях, указанных в пунктах 1-2 част</w:t>
            </w:r>
            <w:r>
              <w:rPr>
                <w:rFonts w:eastAsia="Calibri"/>
                <w:i/>
                <w:sz w:val="20"/>
                <w:szCs w:val="20"/>
              </w:rPr>
              <w:t xml:space="preserve">и  3.9 </w:t>
            </w:r>
            <w:r w:rsidRPr="002B0E94">
              <w:rPr>
                <w:rFonts w:eastAsia="Calibri"/>
                <w:i/>
                <w:sz w:val="20"/>
                <w:szCs w:val="20"/>
              </w:rPr>
              <w:t xml:space="preserve"> статьи 55</w:t>
            </w:r>
            <w:r w:rsidRPr="002B0E94">
              <w:rPr>
                <w:rFonts w:eastAsia="Calibri"/>
                <w:bCs/>
                <w:i/>
                <w:sz w:val="20"/>
                <w:szCs w:val="20"/>
              </w:rPr>
              <w:t xml:space="preserve"> </w:t>
            </w:r>
            <w:proofErr w:type="gramEnd"/>
          </w:p>
          <w:p w:rsidR="000A0C71" w:rsidRPr="00C70634" w:rsidRDefault="000A0C71" w:rsidP="00754D96">
            <w:pPr>
              <w:spacing w:after="240"/>
              <w:jc w:val="center"/>
              <w:rPr>
                <w:rFonts w:eastAsia="Calibri"/>
                <w:sz w:val="24"/>
                <w:szCs w:val="24"/>
              </w:rPr>
            </w:pPr>
            <w:proofErr w:type="gramStart"/>
            <w:r w:rsidRPr="002B0E94">
              <w:rPr>
                <w:rFonts w:eastAsia="Calibri"/>
                <w:bCs/>
                <w:i/>
                <w:sz w:val="20"/>
                <w:szCs w:val="20"/>
              </w:rPr>
              <w:t>Градостроительного кодекса Российской Федерации)</w:t>
            </w:r>
            <w:proofErr w:type="gramEnd"/>
          </w:p>
        </w:tc>
      </w:tr>
      <w:tr w:rsidR="000A0C71" w:rsidRPr="00C70634" w:rsidTr="00754D96">
        <w:trPr>
          <w:trHeight w:val="363"/>
        </w:trPr>
        <w:tc>
          <w:tcPr>
            <w:tcW w:w="9923" w:type="dxa"/>
            <w:gridSpan w:val="14"/>
            <w:tcBorders>
              <w:right w:val="single" w:sz="4" w:space="0" w:color="auto"/>
            </w:tcBorders>
          </w:tcPr>
          <w:p w:rsidR="000A0C71" w:rsidRPr="00C70634" w:rsidRDefault="000A0C71" w:rsidP="00754D96">
            <w:pPr>
              <w:spacing w:after="160" w:line="259" w:lineRule="auto"/>
              <w:jc w:val="both"/>
              <w:rPr>
                <w:rFonts w:eastAsia="Calibri"/>
                <w:sz w:val="24"/>
                <w:szCs w:val="24"/>
              </w:rPr>
            </w:pPr>
            <w:r>
              <w:rPr>
                <w:rFonts w:eastAsia="Calibri"/>
                <w:sz w:val="24"/>
                <w:szCs w:val="24"/>
              </w:rPr>
              <w:t>7</w:t>
            </w:r>
            <w:r w:rsidRPr="00C70634">
              <w:rPr>
                <w:rFonts w:eastAsia="Calibri"/>
                <w:sz w:val="24"/>
                <w:szCs w:val="24"/>
              </w:rPr>
              <w:t>.1</w:t>
            </w:r>
            <w:proofErr w:type="gramStart"/>
            <w:r w:rsidRPr="00C70634">
              <w:rPr>
                <w:rFonts w:eastAsia="Calibri"/>
                <w:sz w:val="24"/>
                <w:szCs w:val="24"/>
              </w:rPr>
              <w:t xml:space="preserve"> П</w:t>
            </w:r>
            <w:proofErr w:type="gramEnd"/>
            <w:r w:rsidRPr="00C70634">
              <w:rPr>
                <w:rFonts w:eastAsia="Calibri"/>
                <w:sz w:val="24"/>
                <w:szCs w:val="24"/>
              </w:rPr>
              <w:t>одтверждаю, что строительство, реконструкция здания, сооружения осуществлялись:</w:t>
            </w:r>
          </w:p>
        </w:tc>
      </w:tr>
      <w:tr w:rsidR="000A0C71" w:rsidRPr="00C70634" w:rsidTr="00754D96">
        <w:trPr>
          <w:trHeight w:val="600"/>
        </w:trPr>
        <w:tc>
          <w:tcPr>
            <w:tcW w:w="959" w:type="dxa"/>
          </w:tcPr>
          <w:p w:rsidR="000A0C71" w:rsidRPr="00C70634" w:rsidRDefault="000A0C71" w:rsidP="00754D96">
            <w:pPr>
              <w:spacing w:after="160" w:line="259" w:lineRule="auto"/>
              <w:jc w:val="center"/>
              <w:rPr>
                <w:rFonts w:eastAsia="Calibri"/>
                <w:sz w:val="24"/>
                <w:szCs w:val="24"/>
              </w:rPr>
            </w:pPr>
            <w:r>
              <w:rPr>
                <w:rFonts w:eastAsia="Calibri"/>
                <w:sz w:val="24"/>
                <w:szCs w:val="24"/>
              </w:rPr>
              <w:t>7</w:t>
            </w:r>
            <w:r w:rsidRPr="00C70634">
              <w:rPr>
                <w:rFonts w:eastAsia="Calibri"/>
                <w:sz w:val="24"/>
                <w:szCs w:val="24"/>
              </w:rPr>
              <w:t>.1.1</w:t>
            </w:r>
          </w:p>
        </w:tc>
        <w:tc>
          <w:tcPr>
            <w:tcW w:w="496" w:type="dxa"/>
            <w:gridSpan w:val="4"/>
          </w:tcPr>
          <w:p w:rsidR="000A0C71" w:rsidRPr="00C70634" w:rsidRDefault="000A0C71" w:rsidP="00754D96">
            <w:pPr>
              <w:spacing w:after="160" w:line="259" w:lineRule="auto"/>
              <w:rPr>
                <w:rFonts w:eastAsia="Calibri"/>
                <w:sz w:val="24"/>
                <w:szCs w:val="24"/>
              </w:rPr>
            </w:pPr>
          </w:p>
        </w:tc>
        <w:tc>
          <w:tcPr>
            <w:tcW w:w="8468" w:type="dxa"/>
            <w:gridSpan w:val="9"/>
            <w:tcBorders>
              <w:right w:val="single" w:sz="4" w:space="0" w:color="auto"/>
            </w:tcBorders>
          </w:tcPr>
          <w:p w:rsidR="000A0C71" w:rsidRPr="00C70634" w:rsidRDefault="000A0C71" w:rsidP="00754D96">
            <w:pPr>
              <w:spacing w:after="160" w:line="259" w:lineRule="auto"/>
              <w:rPr>
                <w:rFonts w:eastAsia="Calibri"/>
                <w:sz w:val="24"/>
                <w:szCs w:val="24"/>
              </w:rPr>
            </w:pPr>
            <w:r w:rsidRPr="00C70634">
              <w:rPr>
                <w:rFonts w:eastAsia="Calibri"/>
                <w:sz w:val="24"/>
                <w:szCs w:val="24"/>
              </w:rPr>
              <w:t>застройщиком без привлечения средств иных лиц</w:t>
            </w:r>
          </w:p>
        </w:tc>
      </w:tr>
      <w:tr w:rsidR="000A0C71" w:rsidRPr="00C70634" w:rsidTr="00754D96">
        <w:trPr>
          <w:trHeight w:val="600"/>
        </w:trPr>
        <w:tc>
          <w:tcPr>
            <w:tcW w:w="959" w:type="dxa"/>
          </w:tcPr>
          <w:p w:rsidR="000A0C71" w:rsidRPr="00C70634" w:rsidRDefault="000A0C71" w:rsidP="00754D96">
            <w:pPr>
              <w:spacing w:after="160" w:line="259" w:lineRule="auto"/>
              <w:jc w:val="center"/>
              <w:rPr>
                <w:rFonts w:eastAsia="Calibri"/>
                <w:sz w:val="24"/>
                <w:szCs w:val="24"/>
              </w:rPr>
            </w:pPr>
            <w:r>
              <w:rPr>
                <w:rFonts w:eastAsia="Calibri"/>
                <w:sz w:val="24"/>
                <w:szCs w:val="24"/>
              </w:rPr>
              <w:t>7</w:t>
            </w:r>
            <w:r w:rsidRPr="00C70634">
              <w:rPr>
                <w:rFonts w:eastAsia="Calibri"/>
                <w:sz w:val="24"/>
                <w:szCs w:val="24"/>
              </w:rPr>
              <w:t>.1.2</w:t>
            </w:r>
          </w:p>
        </w:tc>
        <w:tc>
          <w:tcPr>
            <w:tcW w:w="496" w:type="dxa"/>
            <w:gridSpan w:val="4"/>
          </w:tcPr>
          <w:p w:rsidR="000A0C71" w:rsidRPr="00C70634" w:rsidRDefault="000A0C71" w:rsidP="00754D96">
            <w:pPr>
              <w:spacing w:after="160" w:line="259" w:lineRule="auto"/>
              <w:rPr>
                <w:rFonts w:eastAsia="Calibri"/>
                <w:sz w:val="24"/>
                <w:szCs w:val="24"/>
              </w:rPr>
            </w:pPr>
          </w:p>
        </w:tc>
        <w:tc>
          <w:tcPr>
            <w:tcW w:w="8468" w:type="dxa"/>
            <w:gridSpan w:val="9"/>
            <w:tcBorders>
              <w:right w:val="single" w:sz="4" w:space="0" w:color="auto"/>
            </w:tcBorders>
          </w:tcPr>
          <w:p w:rsidR="000A0C71" w:rsidRPr="00C70634" w:rsidRDefault="000A0C71" w:rsidP="00754D96">
            <w:pPr>
              <w:adjustRightInd w:val="0"/>
              <w:jc w:val="both"/>
              <w:rPr>
                <w:rFonts w:eastAsia="Calibri"/>
                <w:sz w:val="24"/>
                <w:szCs w:val="24"/>
              </w:rPr>
            </w:pPr>
            <w:r w:rsidRPr="00C70634">
              <w:rPr>
                <w:rFonts w:eastAsia="Calibri"/>
                <w:sz w:val="24"/>
                <w:szCs w:val="24"/>
              </w:rPr>
              <w:t>исключительно с привлечением средств застройщика и указанного ниже лица (лиц), осуществлявшего финансирование строительства, реконструкции здания, сооружения (далее – лицо (лица), осуществлявшее финансирование):</w:t>
            </w:r>
          </w:p>
        </w:tc>
      </w:tr>
      <w:tr w:rsidR="000A0C71" w:rsidRPr="00C70634" w:rsidTr="00754D96">
        <w:trPr>
          <w:trHeight w:val="600"/>
        </w:trPr>
        <w:tc>
          <w:tcPr>
            <w:tcW w:w="1455" w:type="dxa"/>
            <w:gridSpan w:val="5"/>
            <w:vMerge w:val="restart"/>
          </w:tcPr>
          <w:p w:rsidR="000A0C71" w:rsidRPr="00C70634" w:rsidRDefault="000A0C71" w:rsidP="00754D96">
            <w:pPr>
              <w:spacing w:after="160" w:line="259" w:lineRule="auto"/>
              <w:jc w:val="center"/>
              <w:rPr>
                <w:rFonts w:eastAsia="Calibri"/>
                <w:sz w:val="24"/>
                <w:szCs w:val="24"/>
              </w:rPr>
            </w:pPr>
            <w:r>
              <w:rPr>
                <w:rFonts w:eastAsia="Calibri"/>
                <w:sz w:val="24"/>
                <w:szCs w:val="24"/>
              </w:rPr>
              <w:t>7.1.2.1</w:t>
            </w:r>
          </w:p>
        </w:tc>
        <w:tc>
          <w:tcPr>
            <w:tcW w:w="4607" w:type="dxa"/>
            <w:gridSpan w:val="6"/>
            <w:tcBorders>
              <w:right w:val="single" w:sz="4" w:space="0" w:color="auto"/>
            </w:tcBorders>
          </w:tcPr>
          <w:p w:rsidR="000A0C71" w:rsidRPr="00C70634" w:rsidRDefault="000A0C71" w:rsidP="00754D96">
            <w:pPr>
              <w:rPr>
                <w:rFonts w:eastAsia="Calibri"/>
                <w:sz w:val="24"/>
                <w:szCs w:val="24"/>
              </w:rPr>
            </w:pPr>
            <w:proofErr w:type="gramStart"/>
            <w:r w:rsidRPr="00C70634">
              <w:rPr>
                <w:rFonts w:eastAsia="Calibri"/>
                <w:sz w:val="24"/>
                <w:szCs w:val="24"/>
              </w:rPr>
              <w:t xml:space="preserve">Фамилия, имя, отчество (при наличии) – для физического лица, осуществлявшего финансирование; полное наименование – для юридического лица, </w:t>
            </w:r>
            <w:r>
              <w:rPr>
                <w:rFonts w:eastAsia="Calibri"/>
                <w:sz w:val="24"/>
                <w:szCs w:val="24"/>
              </w:rPr>
              <w:t>осуществлявшего финансирование:</w:t>
            </w:r>
            <w:proofErr w:type="gramEnd"/>
          </w:p>
        </w:tc>
        <w:tc>
          <w:tcPr>
            <w:tcW w:w="3861" w:type="dxa"/>
            <w:gridSpan w:val="3"/>
            <w:tcBorders>
              <w:right w:val="single" w:sz="4" w:space="0" w:color="auto"/>
            </w:tcBorders>
          </w:tcPr>
          <w:p w:rsidR="000A0C71" w:rsidRPr="00C70634" w:rsidRDefault="000A0C71" w:rsidP="00754D96">
            <w:pPr>
              <w:adjustRightInd w:val="0"/>
              <w:jc w:val="both"/>
              <w:rPr>
                <w:rFonts w:eastAsia="Calibri"/>
                <w:sz w:val="24"/>
                <w:szCs w:val="24"/>
              </w:rPr>
            </w:pPr>
          </w:p>
        </w:tc>
      </w:tr>
      <w:tr w:rsidR="000A0C71" w:rsidRPr="00C70634" w:rsidTr="00754D96">
        <w:trPr>
          <w:trHeight w:val="600"/>
        </w:trPr>
        <w:tc>
          <w:tcPr>
            <w:tcW w:w="1455" w:type="dxa"/>
            <w:gridSpan w:val="5"/>
            <w:vMerge/>
          </w:tcPr>
          <w:p w:rsidR="000A0C71" w:rsidRPr="00C70634" w:rsidRDefault="000A0C71" w:rsidP="00754D96">
            <w:pPr>
              <w:spacing w:after="160" w:line="259" w:lineRule="auto"/>
              <w:rPr>
                <w:rFonts w:eastAsia="Calibri"/>
                <w:sz w:val="24"/>
                <w:szCs w:val="24"/>
              </w:rPr>
            </w:pPr>
          </w:p>
        </w:tc>
        <w:tc>
          <w:tcPr>
            <w:tcW w:w="4607" w:type="dxa"/>
            <w:gridSpan w:val="6"/>
            <w:tcBorders>
              <w:right w:val="single" w:sz="4" w:space="0" w:color="auto"/>
            </w:tcBorders>
          </w:tcPr>
          <w:p w:rsidR="000A0C71" w:rsidRPr="00C70634" w:rsidRDefault="000A0C71" w:rsidP="00754D96">
            <w:pPr>
              <w:rPr>
                <w:rFonts w:eastAsia="Calibri"/>
                <w:sz w:val="24"/>
                <w:szCs w:val="24"/>
              </w:rPr>
            </w:pPr>
            <w:r w:rsidRPr="00C70634">
              <w:rPr>
                <w:rFonts w:eastAsia="Calibri"/>
                <w:sz w:val="24"/>
                <w:szCs w:val="24"/>
              </w:rPr>
              <w:t>Реквизиты документа, удостоверяющего личность – для физического лица, осуществлявшего финансирование; основной государственный регистрационный номер – для юридического лица, осуществлявшего финансирование:</w:t>
            </w:r>
          </w:p>
        </w:tc>
        <w:tc>
          <w:tcPr>
            <w:tcW w:w="3861" w:type="dxa"/>
            <w:gridSpan w:val="3"/>
            <w:tcBorders>
              <w:right w:val="single" w:sz="4" w:space="0" w:color="auto"/>
            </w:tcBorders>
          </w:tcPr>
          <w:p w:rsidR="000A0C71" w:rsidRPr="00C70634" w:rsidRDefault="000A0C71" w:rsidP="00754D96">
            <w:pPr>
              <w:adjustRightInd w:val="0"/>
              <w:jc w:val="both"/>
              <w:rPr>
                <w:rFonts w:eastAsia="Calibri"/>
                <w:sz w:val="24"/>
                <w:szCs w:val="24"/>
              </w:rPr>
            </w:pPr>
          </w:p>
        </w:tc>
      </w:tr>
      <w:tr w:rsidR="000A0C71" w:rsidRPr="00C70634" w:rsidTr="00754D96">
        <w:trPr>
          <w:trHeight w:val="600"/>
        </w:trPr>
        <w:tc>
          <w:tcPr>
            <w:tcW w:w="1455" w:type="dxa"/>
            <w:gridSpan w:val="5"/>
            <w:vMerge/>
          </w:tcPr>
          <w:p w:rsidR="000A0C71" w:rsidRPr="00C70634" w:rsidRDefault="000A0C71" w:rsidP="00754D96">
            <w:pPr>
              <w:spacing w:after="160" w:line="259" w:lineRule="auto"/>
              <w:rPr>
                <w:rFonts w:eastAsia="Calibri"/>
                <w:sz w:val="24"/>
                <w:szCs w:val="24"/>
              </w:rPr>
            </w:pPr>
          </w:p>
        </w:tc>
        <w:tc>
          <w:tcPr>
            <w:tcW w:w="4607" w:type="dxa"/>
            <w:gridSpan w:val="6"/>
            <w:tcBorders>
              <w:right w:val="single" w:sz="4" w:space="0" w:color="auto"/>
            </w:tcBorders>
          </w:tcPr>
          <w:p w:rsidR="000A0C71" w:rsidRPr="00C70634" w:rsidRDefault="000A0C71" w:rsidP="00754D96">
            <w:pPr>
              <w:rPr>
                <w:rFonts w:eastAsia="Calibri"/>
                <w:sz w:val="24"/>
                <w:szCs w:val="24"/>
              </w:rPr>
            </w:pPr>
            <w:r w:rsidRPr="00C70634">
              <w:rPr>
                <w:rFonts w:eastAsia="Calibri"/>
                <w:sz w:val="24"/>
                <w:szCs w:val="24"/>
              </w:rPr>
              <w:t>Адрес (адреса) электронной почты лица, осуществлявшего финансирование:</w:t>
            </w:r>
          </w:p>
        </w:tc>
        <w:tc>
          <w:tcPr>
            <w:tcW w:w="3861" w:type="dxa"/>
            <w:gridSpan w:val="3"/>
            <w:tcBorders>
              <w:right w:val="single" w:sz="4" w:space="0" w:color="auto"/>
            </w:tcBorders>
          </w:tcPr>
          <w:p w:rsidR="000A0C71" w:rsidRPr="00C70634" w:rsidRDefault="000A0C71" w:rsidP="00754D96">
            <w:pPr>
              <w:adjustRightInd w:val="0"/>
              <w:jc w:val="both"/>
              <w:rPr>
                <w:rFonts w:eastAsia="Calibri"/>
                <w:sz w:val="24"/>
                <w:szCs w:val="24"/>
              </w:rPr>
            </w:pPr>
          </w:p>
        </w:tc>
      </w:tr>
      <w:tr w:rsidR="000A0C71" w:rsidRPr="00C70634" w:rsidTr="00754D96">
        <w:trPr>
          <w:trHeight w:val="191"/>
        </w:trPr>
        <w:tc>
          <w:tcPr>
            <w:tcW w:w="9923" w:type="dxa"/>
            <w:gridSpan w:val="14"/>
            <w:tcBorders>
              <w:right w:val="single" w:sz="4" w:space="0" w:color="auto"/>
            </w:tcBorders>
          </w:tcPr>
          <w:p w:rsidR="000A0C71" w:rsidRPr="00C70634" w:rsidRDefault="000A0C71" w:rsidP="00754D96">
            <w:pPr>
              <w:spacing w:after="160" w:line="259" w:lineRule="auto"/>
              <w:rPr>
                <w:rFonts w:eastAsia="Calibri"/>
                <w:sz w:val="24"/>
                <w:szCs w:val="24"/>
              </w:rPr>
            </w:pPr>
            <w:r>
              <w:rPr>
                <w:rFonts w:eastAsia="Calibri"/>
                <w:sz w:val="24"/>
                <w:szCs w:val="24"/>
              </w:rPr>
              <w:t>7</w:t>
            </w:r>
            <w:r w:rsidRPr="00C70634">
              <w:rPr>
                <w:rFonts w:eastAsia="Calibri"/>
                <w:sz w:val="24"/>
                <w:szCs w:val="24"/>
              </w:rPr>
              <w:t>.2. Подтверждаю наличие:</w:t>
            </w:r>
          </w:p>
        </w:tc>
      </w:tr>
      <w:tr w:rsidR="000A0C71" w:rsidRPr="00C70634" w:rsidTr="00754D96">
        <w:trPr>
          <w:trHeight w:val="425"/>
        </w:trPr>
        <w:tc>
          <w:tcPr>
            <w:tcW w:w="992" w:type="dxa"/>
            <w:gridSpan w:val="2"/>
            <w:vAlign w:val="center"/>
          </w:tcPr>
          <w:p w:rsidR="000A0C71" w:rsidRPr="00C70634" w:rsidRDefault="000A0C71" w:rsidP="00754D96">
            <w:pPr>
              <w:spacing w:after="160" w:line="259" w:lineRule="auto"/>
              <w:jc w:val="center"/>
              <w:rPr>
                <w:rFonts w:eastAsia="Calibri"/>
                <w:sz w:val="24"/>
                <w:szCs w:val="24"/>
              </w:rPr>
            </w:pPr>
            <w:r>
              <w:rPr>
                <w:rFonts w:eastAsia="Calibri"/>
                <w:sz w:val="24"/>
                <w:szCs w:val="24"/>
              </w:rPr>
              <w:t>7</w:t>
            </w:r>
            <w:r w:rsidRPr="00C70634">
              <w:rPr>
                <w:rFonts w:eastAsia="Calibri"/>
                <w:sz w:val="24"/>
                <w:szCs w:val="24"/>
              </w:rPr>
              <w:t>.2.1</w:t>
            </w:r>
          </w:p>
        </w:tc>
        <w:tc>
          <w:tcPr>
            <w:tcW w:w="567" w:type="dxa"/>
            <w:gridSpan w:val="4"/>
            <w:vAlign w:val="center"/>
          </w:tcPr>
          <w:p w:rsidR="000A0C71" w:rsidRPr="00C70634" w:rsidRDefault="000A0C71" w:rsidP="00754D96">
            <w:pPr>
              <w:spacing w:after="160" w:line="259" w:lineRule="auto"/>
              <w:rPr>
                <w:rFonts w:eastAsia="Calibri"/>
                <w:sz w:val="24"/>
                <w:szCs w:val="24"/>
              </w:rPr>
            </w:pPr>
          </w:p>
        </w:tc>
        <w:tc>
          <w:tcPr>
            <w:tcW w:w="8364" w:type="dxa"/>
            <w:gridSpan w:val="8"/>
            <w:tcBorders>
              <w:right w:val="single" w:sz="4" w:space="0" w:color="auto"/>
            </w:tcBorders>
          </w:tcPr>
          <w:p w:rsidR="000A0C71" w:rsidRPr="00C70634" w:rsidRDefault="000A0C71" w:rsidP="00754D96">
            <w:pPr>
              <w:spacing w:after="160" w:line="259" w:lineRule="auto"/>
              <w:rPr>
                <w:rFonts w:eastAsia="Calibri"/>
                <w:sz w:val="24"/>
                <w:szCs w:val="24"/>
              </w:rPr>
            </w:pPr>
            <w:r w:rsidRPr="00C70634">
              <w:rPr>
                <w:rFonts w:eastAsia="Calibri"/>
                <w:sz w:val="24"/>
                <w:szCs w:val="24"/>
              </w:rPr>
              <w:t>согласия застройщика</w:t>
            </w:r>
          </w:p>
        </w:tc>
      </w:tr>
      <w:tr w:rsidR="000A0C71" w:rsidRPr="00C70634" w:rsidTr="00754D96">
        <w:trPr>
          <w:trHeight w:val="389"/>
        </w:trPr>
        <w:tc>
          <w:tcPr>
            <w:tcW w:w="992" w:type="dxa"/>
            <w:gridSpan w:val="2"/>
            <w:vAlign w:val="center"/>
          </w:tcPr>
          <w:p w:rsidR="000A0C71" w:rsidRPr="00C70634" w:rsidRDefault="000A0C71" w:rsidP="00754D96">
            <w:pPr>
              <w:spacing w:after="160" w:line="259" w:lineRule="auto"/>
              <w:jc w:val="center"/>
              <w:rPr>
                <w:rFonts w:eastAsia="Calibri"/>
                <w:sz w:val="24"/>
                <w:szCs w:val="24"/>
              </w:rPr>
            </w:pPr>
            <w:r>
              <w:rPr>
                <w:rFonts w:eastAsia="Calibri"/>
                <w:sz w:val="24"/>
                <w:szCs w:val="24"/>
              </w:rPr>
              <w:t>7</w:t>
            </w:r>
            <w:r w:rsidRPr="00C70634">
              <w:rPr>
                <w:rFonts w:eastAsia="Calibri"/>
                <w:sz w:val="24"/>
                <w:szCs w:val="24"/>
              </w:rPr>
              <w:t>.2.2</w:t>
            </w:r>
          </w:p>
        </w:tc>
        <w:tc>
          <w:tcPr>
            <w:tcW w:w="567" w:type="dxa"/>
            <w:gridSpan w:val="4"/>
            <w:vAlign w:val="center"/>
          </w:tcPr>
          <w:p w:rsidR="000A0C71" w:rsidRPr="00C70634" w:rsidRDefault="000A0C71" w:rsidP="00754D96">
            <w:pPr>
              <w:spacing w:after="160" w:line="259" w:lineRule="auto"/>
              <w:rPr>
                <w:rFonts w:eastAsia="Calibri"/>
                <w:sz w:val="24"/>
                <w:szCs w:val="24"/>
              </w:rPr>
            </w:pPr>
          </w:p>
        </w:tc>
        <w:tc>
          <w:tcPr>
            <w:tcW w:w="8364" w:type="dxa"/>
            <w:gridSpan w:val="8"/>
            <w:tcBorders>
              <w:right w:val="single" w:sz="4" w:space="0" w:color="auto"/>
            </w:tcBorders>
          </w:tcPr>
          <w:p w:rsidR="000A0C71" w:rsidRPr="00C70634" w:rsidRDefault="000A0C71" w:rsidP="00754D96">
            <w:pPr>
              <w:spacing w:after="160" w:line="259" w:lineRule="auto"/>
              <w:jc w:val="both"/>
              <w:rPr>
                <w:rFonts w:eastAsia="Calibri"/>
                <w:sz w:val="24"/>
                <w:szCs w:val="24"/>
              </w:rPr>
            </w:pPr>
            <w:r w:rsidRPr="00C70634">
              <w:rPr>
                <w:rFonts w:eastAsia="Calibri"/>
                <w:sz w:val="24"/>
                <w:szCs w:val="24"/>
              </w:rPr>
              <w:t>согласия застройщика и лица (лиц), осуществлявшего финансирование</w:t>
            </w:r>
          </w:p>
        </w:tc>
      </w:tr>
      <w:tr w:rsidR="000A0C71" w:rsidRPr="00C70634" w:rsidTr="00754D96">
        <w:trPr>
          <w:trHeight w:val="476"/>
        </w:trPr>
        <w:tc>
          <w:tcPr>
            <w:tcW w:w="992" w:type="dxa"/>
            <w:gridSpan w:val="2"/>
            <w:vAlign w:val="center"/>
          </w:tcPr>
          <w:p w:rsidR="000A0C71" w:rsidRPr="00C70634" w:rsidRDefault="000A0C71" w:rsidP="00754D96">
            <w:pPr>
              <w:spacing w:after="160" w:line="259" w:lineRule="auto"/>
              <w:jc w:val="center"/>
              <w:rPr>
                <w:rFonts w:eastAsia="Calibri"/>
                <w:sz w:val="24"/>
                <w:szCs w:val="24"/>
              </w:rPr>
            </w:pPr>
            <w:r>
              <w:rPr>
                <w:rFonts w:eastAsia="Calibri"/>
                <w:sz w:val="24"/>
                <w:szCs w:val="24"/>
              </w:rPr>
              <w:t>7</w:t>
            </w:r>
            <w:r w:rsidRPr="00C70634">
              <w:rPr>
                <w:rFonts w:eastAsia="Calibri"/>
                <w:sz w:val="24"/>
                <w:szCs w:val="24"/>
              </w:rPr>
              <w:t>.3</w:t>
            </w:r>
          </w:p>
        </w:tc>
        <w:tc>
          <w:tcPr>
            <w:tcW w:w="8931" w:type="dxa"/>
            <w:gridSpan w:val="12"/>
            <w:tcBorders>
              <w:right w:val="single" w:sz="4" w:space="0" w:color="auto"/>
            </w:tcBorders>
          </w:tcPr>
          <w:p w:rsidR="000A0C71" w:rsidRPr="00C70634" w:rsidRDefault="000A0C71" w:rsidP="00754D96">
            <w:pPr>
              <w:spacing w:after="160" w:line="259" w:lineRule="auto"/>
              <w:rPr>
                <w:rFonts w:eastAsia="Calibri"/>
                <w:sz w:val="24"/>
                <w:szCs w:val="24"/>
              </w:rPr>
            </w:pPr>
            <w:r w:rsidRPr="00C70634">
              <w:rPr>
                <w:rFonts w:eastAsia="Calibri"/>
                <w:sz w:val="24"/>
                <w:szCs w:val="24"/>
              </w:rPr>
              <w:t>На осуществление государственной регистрации права собственности:</w:t>
            </w:r>
          </w:p>
        </w:tc>
      </w:tr>
      <w:tr w:rsidR="000A0C71" w:rsidRPr="00C70634" w:rsidTr="00754D96">
        <w:trPr>
          <w:trHeight w:val="418"/>
        </w:trPr>
        <w:tc>
          <w:tcPr>
            <w:tcW w:w="992" w:type="dxa"/>
            <w:gridSpan w:val="2"/>
            <w:vAlign w:val="center"/>
          </w:tcPr>
          <w:p w:rsidR="000A0C71" w:rsidRPr="00C70634" w:rsidRDefault="000A0C71" w:rsidP="00754D96">
            <w:pPr>
              <w:spacing w:after="160" w:line="259" w:lineRule="auto"/>
              <w:jc w:val="center"/>
              <w:rPr>
                <w:rFonts w:eastAsia="Calibri"/>
                <w:sz w:val="24"/>
                <w:szCs w:val="24"/>
              </w:rPr>
            </w:pPr>
            <w:r>
              <w:rPr>
                <w:rFonts w:eastAsia="Calibri"/>
                <w:sz w:val="24"/>
                <w:szCs w:val="24"/>
              </w:rPr>
              <w:t>7</w:t>
            </w:r>
            <w:r w:rsidRPr="00C70634">
              <w:rPr>
                <w:rFonts w:eastAsia="Calibri"/>
                <w:sz w:val="24"/>
                <w:szCs w:val="24"/>
              </w:rPr>
              <w:t>.3.1</w:t>
            </w:r>
          </w:p>
        </w:tc>
        <w:tc>
          <w:tcPr>
            <w:tcW w:w="567" w:type="dxa"/>
            <w:gridSpan w:val="4"/>
            <w:vAlign w:val="center"/>
          </w:tcPr>
          <w:p w:rsidR="000A0C71" w:rsidRPr="00C70634" w:rsidRDefault="000A0C71" w:rsidP="00754D96">
            <w:pPr>
              <w:spacing w:after="160" w:line="259" w:lineRule="auto"/>
              <w:rPr>
                <w:rFonts w:eastAsia="Calibri"/>
                <w:sz w:val="24"/>
                <w:szCs w:val="24"/>
              </w:rPr>
            </w:pPr>
          </w:p>
        </w:tc>
        <w:tc>
          <w:tcPr>
            <w:tcW w:w="8364" w:type="dxa"/>
            <w:gridSpan w:val="8"/>
            <w:tcBorders>
              <w:right w:val="single" w:sz="4" w:space="0" w:color="auto"/>
            </w:tcBorders>
          </w:tcPr>
          <w:p w:rsidR="000A0C71" w:rsidRPr="00C70634" w:rsidRDefault="000A0C71" w:rsidP="00754D96">
            <w:pPr>
              <w:spacing w:after="160" w:line="259" w:lineRule="auto"/>
              <w:rPr>
                <w:rFonts w:eastAsia="Calibri"/>
                <w:sz w:val="24"/>
                <w:szCs w:val="24"/>
              </w:rPr>
            </w:pPr>
            <w:r w:rsidRPr="00C70634">
              <w:rPr>
                <w:rFonts w:eastAsia="Calibri"/>
                <w:sz w:val="24"/>
                <w:szCs w:val="24"/>
              </w:rPr>
              <w:t>застройщика</w:t>
            </w:r>
          </w:p>
        </w:tc>
      </w:tr>
      <w:tr w:rsidR="000A0C71" w:rsidRPr="00C70634" w:rsidTr="00754D96">
        <w:trPr>
          <w:trHeight w:val="381"/>
        </w:trPr>
        <w:tc>
          <w:tcPr>
            <w:tcW w:w="992" w:type="dxa"/>
            <w:gridSpan w:val="2"/>
            <w:vAlign w:val="center"/>
          </w:tcPr>
          <w:p w:rsidR="000A0C71" w:rsidRPr="00C70634" w:rsidRDefault="000A0C71" w:rsidP="00754D96">
            <w:pPr>
              <w:spacing w:after="160" w:line="259" w:lineRule="auto"/>
              <w:jc w:val="center"/>
              <w:rPr>
                <w:rFonts w:eastAsia="Calibri"/>
                <w:sz w:val="24"/>
                <w:szCs w:val="24"/>
              </w:rPr>
            </w:pPr>
            <w:r>
              <w:rPr>
                <w:rFonts w:eastAsia="Calibri"/>
                <w:sz w:val="24"/>
                <w:szCs w:val="24"/>
              </w:rPr>
              <w:t>7</w:t>
            </w:r>
            <w:r w:rsidRPr="00C70634">
              <w:rPr>
                <w:rFonts w:eastAsia="Calibri"/>
                <w:sz w:val="24"/>
                <w:szCs w:val="24"/>
              </w:rPr>
              <w:t>.3.2</w:t>
            </w:r>
          </w:p>
        </w:tc>
        <w:tc>
          <w:tcPr>
            <w:tcW w:w="567" w:type="dxa"/>
            <w:gridSpan w:val="4"/>
            <w:vAlign w:val="center"/>
          </w:tcPr>
          <w:p w:rsidR="000A0C71" w:rsidRPr="00C70634" w:rsidRDefault="000A0C71" w:rsidP="00754D96">
            <w:pPr>
              <w:spacing w:after="160" w:line="259" w:lineRule="auto"/>
              <w:rPr>
                <w:rFonts w:eastAsia="Calibri"/>
                <w:sz w:val="24"/>
                <w:szCs w:val="24"/>
              </w:rPr>
            </w:pPr>
          </w:p>
        </w:tc>
        <w:tc>
          <w:tcPr>
            <w:tcW w:w="8364" w:type="dxa"/>
            <w:gridSpan w:val="8"/>
            <w:tcBorders>
              <w:right w:val="single" w:sz="4" w:space="0" w:color="auto"/>
            </w:tcBorders>
          </w:tcPr>
          <w:p w:rsidR="000A0C71" w:rsidRPr="00C70634" w:rsidRDefault="000A0C71" w:rsidP="00754D96">
            <w:pPr>
              <w:spacing w:after="160" w:line="259" w:lineRule="auto"/>
              <w:rPr>
                <w:rFonts w:eastAsia="Calibri"/>
                <w:sz w:val="24"/>
                <w:szCs w:val="24"/>
              </w:rPr>
            </w:pPr>
            <w:r w:rsidRPr="00C70634">
              <w:rPr>
                <w:rFonts w:eastAsia="Calibri"/>
                <w:sz w:val="24"/>
                <w:szCs w:val="24"/>
              </w:rPr>
              <w:t xml:space="preserve">лица (лиц), осуществлявшего финансирование </w:t>
            </w:r>
          </w:p>
        </w:tc>
      </w:tr>
      <w:tr w:rsidR="000A0C71" w:rsidRPr="00C70634" w:rsidTr="00754D96">
        <w:trPr>
          <w:trHeight w:val="331"/>
        </w:trPr>
        <w:tc>
          <w:tcPr>
            <w:tcW w:w="992" w:type="dxa"/>
            <w:gridSpan w:val="2"/>
            <w:vAlign w:val="center"/>
          </w:tcPr>
          <w:p w:rsidR="000A0C71" w:rsidRPr="00C70634" w:rsidRDefault="000A0C71" w:rsidP="00754D96">
            <w:pPr>
              <w:spacing w:after="160" w:line="259" w:lineRule="auto"/>
              <w:jc w:val="center"/>
              <w:rPr>
                <w:rFonts w:eastAsia="Calibri"/>
                <w:sz w:val="24"/>
                <w:szCs w:val="24"/>
              </w:rPr>
            </w:pPr>
            <w:r>
              <w:rPr>
                <w:rFonts w:eastAsia="Calibri"/>
                <w:sz w:val="24"/>
                <w:szCs w:val="24"/>
              </w:rPr>
              <w:t>7</w:t>
            </w:r>
            <w:r w:rsidRPr="00C70634">
              <w:rPr>
                <w:rFonts w:eastAsia="Calibri"/>
                <w:sz w:val="24"/>
                <w:szCs w:val="24"/>
              </w:rPr>
              <w:t>.3.3</w:t>
            </w:r>
          </w:p>
        </w:tc>
        <w:tc>
          <w:tcPr>
            <w:tcW w:w="567" w:type="dxa"/>
            <w:gridSpan w:val="4"/>
            <w:vAlign w:val="center"/>
          </w:tcPr>
          <w:p w:rsidR="000A0C71" w:rsidRPr="00C70634" w:rsidRDefault="000A0C71" w:rsidP="00754D96">
            <w:pPr>
              <w:spacing w:after="160" w:line="259" w:lineRule="auto"/>
              <w:rPr>
                <w:rFonts w:eastAsia="Calibri"/>
                <w:sz w:val="24"/>
                <w:szCs w:val="24"/>
              </w:rPr>
            </w:pPr>
          </w:p>
        </w:tc>
        <w:tc>
          <w:tcPr>
            <w:tcW w:w="8364" w:type="dxa"/>
            <w:gridSpan w:val="8"/>
            <w:tcBorders>
              <w:right w:val="single" w:sz="4" w:space="0" w:color="auto"/>
            </w:tcBorders>
          </w:tcPr>
          <w:p w:rsidR="000A0C71" w:rsidRPr="00C70634" w:rsidRDefault="000A0C71" w:rsidP="00754D96">
            <w:pPr>
              <w:spacing w:after="160" w:line="259" w:lineRule="auto"/>
              <w:rPr>
                <w:rFonts w:eastAsia="Calibri"/>
                <w:sz w:val="24"/>
                <w:szCs w:val="24"/>
              </w:rPr>
            </w:pPr>
            <w:r w:rsidRPr="00C70634">
              <w:rPr>
                <w:rFonts w:eastAsia="Calibri"/>
                <w:sz w:val="24"/>
                <w:szCs w:val="24"/>
              </w:rPr>
              <w:t xml:space="preserve">застройщика и лица (лиц), осуществлявшего финансирование </w:t>
            </w:r>
          </w:p>
        </w:tc>
      </w:tr>
      <w:tr w:rsidR="000A0C71" w:rsidRPr="00C70634" w:rsidTr="00754D96">
        <w:trPr>
          <w:trHeight w:val="454"/>
        </w:trPr>
        <w:tc>
          <w:tcPr>
            <w:tcW w:w="992" w:type="dxa"/>
            <w:gridSpan w:val="2"/>
            <w:vAlign w:val="center"/>
          </w:tcPr>
          <w:p w:rsidR="000A0C71" w:rsidRPr="00C70634" w:rsidRDefault="000A0C71" w:rsidP="00754D96">
            <w:pPr>
              <w:spacing w:after="160" w:line="259" w:lineRule="auto"/>
              <w:jc w:val="center"/>
              <w:rPr>
                <w:rFonts w:eastAsia="Calibri"/>
                <w:sz w:val="24"/>
                <w:szCs w:val="24"/>
              </w:rPr>
            </w:pPr>
            <w:r>
              <w:rPr>
                <w:rFonts w:eastAsia="Calibri"/>
                <w:sz w:val="24"/>
                <w:szCs w:val="24"/>
              </w:rPr>
              <w:t>7</w:t>
            </w:r>
            <w:r w:rsidRPr="00C70634">
              <w:rPr>
                <w:rFonts w:eastAsia="Calibri"/>
                <w:sz w:val="24"/>
                <w:szCs w:val="24"/>
              </w:rPr>
              <w:t>.4</w:t>
            </w:r>
          </w:p>
        </w:tc>
        <w:tc>
          <w:tcPr>
            <w:tcW w:w="8931" w:type="dxa"/>
            <w:gridSpan w:val="12"/>
            <w:tcBorders>
              <w:right w:val="single" w:sz="4" w:space="0" w:color="auto"/>
            </w:tcBorders>
          </w:tcPr>
          <w:p w:rsidR="000A0C71" w:rsidRPr="00C70634" w:rsidRDefault="000A0C71" w:rsidP="00754D96">
            <w:pPr>
              <w:spacing w:after="160" w:line="259" w:lineRule="auto"/>
              <w:rPr>
                <w:rFonts w:eastAsia="Calibri"/>
                <w:sz w:val="24"/>
                <w:szCs w:val="24"/>
              </w:rPr>
            </w:pPr>
            <w:r w:rsidRPr="00C70634">
              <w:rPr>
                <w:rFonts w:eastAsia="Calibri"/>
                <w:sz w:val="24"/>
                <w:szCs w:val="24"/>
              </w:rPr>
              <w:t>В отношении:</w:t>
            </w:r>
          </w:p>
        </w:tc>
      </w:tr>
      <w:tr w:rsidR="000A0C71" w:rsidRPr="00C70634" w:rsidTr="00754D96">
        <w:trPr>
          <w:trHeight w:val="422"/>
        </w:trPr>
        <w:tc>
          <w:tcPr>
            <w:tcW w:w="992" w:type="dxa"/>
            <w:gridSpan w:val="2"/>
            <w:vAlign w:val="center"/>
          </w:tcPr>
          <w:p w:rsidR="000A0C71" w:rsidRPr="00C70634" w:rsidRDefault="000A0C71" w:rsidP="00754D96">
            <w:pPr>
              <w:spacing w:after="160" w:line="259" w:lineRule="auto"/>
              <w:jc w:val="center"/>
              <w:rPr>
                <w:rFonts w:eastAsia="Calibri"/>
                <w:sz w:val="24"/>
                <w:szCs w:val="24"/>
              </w:rPr>
            </w:pPr>
            <w:r>
              <w:rPr>
                <w:rFonts w:eastAsia="Calibri"/>
                <w:sz w:val="24"/>
                <w:szCs w:val="24"/>
              </w:rPr>
              <w:t>7</w:t>
            </w:r>
            <w:r w:rsidRPr="00C70634">
              <w:rPr>
                <w:rFonts w:eastAsia="Calibri"/>
                <w:sz w:val="24"/>
                <w:szCs w:val="24"/>
              </w:rPr>
              <w:t>.4.1</w:t>
            </w:r>
          </w:p>
        </w:tc>
        <w:tc>
          <w:tcPr>
            <w:tcW w:w="567" w:type="dxa"/>
            <w:gridSpan w:val="4"/>
            <w:vAlign w:val="center"/>
          </w:tcPr>
          <w:p w:rsidR="000A0C71" w:rsidRPr="00C70634" w:rsidRDefault="000A0C71" w:rsidP="00754D96">
            <w:pPr>
              <w:spacing w:after="160" w:line="259" w:lineRule="auto"/>
              <w:rPr>
                <w:rFonts w:eastAsia="Calibri"/>
                <w:sz w:val="24"/>
                <w:szCs w:val="24"/>
              </w:rPr>
            </w:pPr>
          </w:p>
        </w:tc>
        <w:tc>
          <w:tcPr>
            <w:tcW w:w="8364" w:type="dxa"/>
            <w:gridSpan w:val="8"/>
            <w:tcBorders>
              <w:right w:val="single" w:sz="4" w:space="0" w:color="auto"/>
            </w:tcBorders>
          </w:tcPr>
          <w:p w:rsidR="000A0C71" w:rsidRPr="00C70634" w:rsidRDefault="000A0C71" w:rsidP="00754D96">
            <w:pPr>
              <w:spacing w:after="160" w:line="259" w:lineRule="auto"/>
              <w:rPr>
                <w:rFonts w:eastAsia="Calibri"/>
                <w:sz w:val="24"/>
                <w:szCs w:val="24"/>
              </w:rPr>
            </w:pPr>
            <w:r w:rsidRPr="00C70634">
              <w:rPr>
                <w:rFonts w:eastAsia="Calibri"/>
                <w:sz w:val="24"/>
                <w:szCs w:val="24"/>
              </w:rPr>
              <w:t>построенного, реконструированного здания, сооружения</w:t>
            </w:r>
          </w:p>
        </w:tc>
      </w:tr>
      <w:tr w:rsidR="000A0C71" w:rsidRPr="00C70634" w:rsidTr="00754D96">
        <w:trPr>
          <w:trHeight w:val="600"/>
        </w:trPr>
        <w:tc>
          <w:tcPr>
            <w:tcW w:w="992" w:type="dxa"/>
            <w:gridSpan w:val="2"/>
            <w:tcBorders>
              <w:bottom w:val="single" w:sz="4" w:space="0" w:color="auto"/>
            </w:tcBorders>
            <w:vAlign w:val="center"/>
          </w:tcPr>
          <w:p w:rsidR="000A0C71" w:rsidRPr="00C70634" w:rsidRDefault="000A0C71" w:rsidP="00754D96">
            <w:pPr>
              <w:spacing w:after="160" w:line="259" w:lineRule="auto"/>
              <w:jc w:val="center"/>
              <w:rPr>
                <w:rFonts w:eastAsia="Calibri"/>
                <w:sz w:val="24"/>
                <w:szCs w:val="24"/>
              </w:rPr>
            </w:pPr>
            <w:r>
              <w:rPr>
                <w:rFonts w:eastAsia="Calibri"/>
                <w:sz w:val="24"/>
                <w:szCs w:val="24"/>
              </w:rPr>
              <w:t>7</w:t>
            </w:r>
            <w:r w:rsidRPr="00C70634">
              <w:rPr>
                <w:rFonts w:eastAsia="Calibri"/>
                <w:sz w:val="24"/>
                <w:szCs w:val="24"/>
              </w:rPr>
              <w:t>.4.2</w:t>
            </w:r>
          </w:p>
        </w:tc>
        <w:tc>
          <w:tcPr>
            <w:tcW w:w="567" w:type="dxa"/>
            <w:gridSpan w:val="4"/>
            <w:tcBorders>
              <w:bottom w:val="single" w:sz="4" w:space="0" w:color="auto"/>
            </w:tcBorders>
            <w:vAlign w:val="center"/>
          </w:tcPr>
          <w:p w:rsidR="000A0C71" w:rsidRPr="00C70634" w:rsidRDefault="000A0C71" w:rsidP="00754D96">
            <w:pPr>
              <w:spacing w:after="160" w:line="259" w:lineRule="auto"/>
              <w:rPr>
                <w:rFonts w:eastAsia="Calibri"/>
                <w:sz w:val="24"/>
                <w:szCs w:val="24"/>
              </w:rPr>
            </w:pPr>
          </w:p>
        </w:tc>
        <w:tc>
          <w:tcPr>
            <w:tcW w:w="8364" w:type="dxa"/>
            <w:gridSpan w:val="8"/>
            <w:tcBorders>
              <w:bottom w:val="single" w:sz="4" w:space="0" w:color="auto"/>
              <w:right w:val="single" w:sz="4" w:space="0" w:color="auto"/>
            </w:tcBorders>
          </w:tcPr>
          <w:p w:rsidR="000A0C71" w:rsidRPr="00C70634" w:rsidRDefault="000A0C71" w:rsidP="00754D96">
            <w:pPr>
              <w:spacing w:after="160" w:line="259" w:lineRule="auto"/>
              <w:jc w:val="both"/>
              <w:rPr>
                <w:rFonts w:eastAsia="Calibri"/>
                <w:sz w:val="24"/>
                <w:szCs w:val="24"/>
              </w:rPr>
            </w:pPr>
            <w:r w:rsidRPr="00C70634">
              <w:rPr>
                <w:rFonts w:eastAsia="Calibri"/>
                <w:sz w:val="24"/>
                <w:szCs w:val="24"/>
              </w:rPr>
              <w:t xml:space="preserve">всех расположенных в построенном, реконструированном здании, сооружении </w:t>
            </w:r>
            <w:r w:rsidRPr="00C70634">
              <w:rPr>
                <w:rFonts w:eastAsia="Calibri"/>
                <w:sz w:val="24"/>
                <w:szCs w:val="24"/>
              </w:rPr>
              <w:lastRenderedPageBreak/>
              <w:t xml:space="preserve">помещений, </w:t>
            </w:r>
            <w:proofErr w:type="spellStart"/>
            <w:r w:rsidRPr="00C70634">
              <w:rPr>
                <w:rFonts w:eastAsia="Calibri"/>
                <w:sz w:val="24"/>
                <w:szCs w:val="24"/>
              </w:rPr>
              <w:t>машино-мест</w:t>
            </w:r>
            <w:proofErr w:type="spellEnd"/>
          </w:p>
        </w:tc>
      </w:tr>
      <w:tr w:rsidR="000A0C71" w:rsidRPr="00C70634" w:rsidTr="00754D96">
        <w:trPr>
          <w:trHeight w:val="600"/>
        </w:trPr>
        <w:tc>
          <w:tcPr>
            <w:tcW w:w="992" w:type="dxa"/>
            <w:gridSpan w:val="2"/>
            <w:vAlign w:val="center"/>
          </w:tcPr>
          <w:p w:rsidR="000A0C71" w:rsidRPr="00C70634" w:rsidRDefault="000A0C71" w:rsidP="00754D96">
            <w:pPr>
              <w:spacing w:after="160" w:line="259" w:lineRule="auto"/>
              <w:jc w:val="center"/>
              <w:rPr>
                <w:rFonts w:eastAsia="Calibri"/>
                <w:sz w:val="24"/>
                <w:szCs w:val="24"/>
              </w:rPr>
            </w:pPr>
            <w:r>
              <w:rPr>
                <w:rFonts w:eastAsia="Calibri"/>
                <w:sz w:val="24"/>
                <w:szCs w:val="24"/>
              </w:rPr>
              <w:lastRenderedPageBreak/>
              <w:t>7</w:t>
            </w:r>
            <w:r w:rsidRPr="00C70634">
              <w:rPr>
                <w:rFonts w:eastAsia="Calibri"/>
                <w:sz w:val="24"/>
                <w:szCs w:val="24"/>
              </w:rPr>
              <w:t>.4.3</w:t>
            </w:r>
          </w:p>
        </w:tc>
        <w:tc>
          <w:tcPr>
            <w:tcW w:w="567" w:type="dxa"/>
            <w:gridSpan w:val="4"/>
            <w:vAlign w:val="center"/>
          </w:tcPr>
          <w:p w:rsidR="000A0C71" w:rsidRPr="00C70634" w:rsidRDefault="000A0C71" w:rsidP="00754D96">
            <w:pPr>
              <w:spacing w:after="160" w:line="259" w:lineRule="auto"/>
              <w:rPr>
                <w:rFonts w:eastAsia="Calibri"/>
                <w:sz w:val="24"/>
                <w:szCs w:val="24"/>
              </w:rPr>
            </w:pPr>
          </w:p>
        </w:tc>
        <w:tc>
          <w:tcPr>
            <w:tcW w:w="8364" w:type="dxa"/>
            <w:gridSpan w:val="8"/>
            <w:tcBorders>
              <w:right w:val="single" w:sz="4" w:space="0" w:color="auto"/>
            </w:tcBorders>
          </w:tcPr>
          <w:p w:rsidR="000A0C71" w:rsidRPr="00C70634" w:rsidRDefault="000A0C71" w:rsidP="00754D96">
            <w:pPr>
              <w:spacing w:after="160" w:line="259" w:lineRule="auto"/>
              <w:jc w:val="both"/>
              <w:rPr>
                <w:rFonts w:eastAsia="Calibri"/>
                <w:sz w:val="24"/>
                <w:szCs w:val="24"/>
              </w:rPr>
            </w:pPr>
            <w:r w:rsidRPr="00C70634">
              <w:rPr>
                <w:rFonts w:eastAsia="Calibri"/>
                <w:sz w:val="24"/>
                <w:szCs w:val="24"/>
              </w:rPr>
              <w:t xml:space="preserve">построенного, реконструированного здания, сооружения и всех расположенных в построенном, реконструированном здании, сооружении помещений, </w:t>
            </w:r>
            <w:proofErr w:type="spellStart"/>
            <w:r w:rsidRPr="00C70634">
              <w:rPr>
                <w:rFonts w:eastAsia="Calibri"/>
                <w:sz w:val="24"/>
                <w:szCs w:val="24"/>
              </w:rPr>
              <w:t>машино-мест</w:t>
            </w:r>
            <w:proofErr w:type="spellEnd"/>
          </w:p>
        </w:tc>
      </w:tr>
      <w:tr w:rsidR="000A0C71" w:rsidRPr="00C70634" w:rsidTr="00754D96">
        <w:trPr>
          <w:trHeight w:val="494"/>
        </w:trPr>
        <w:tc>
          <w:tcPr>
            <w:tcW w:w="9923" w:type="dxa"/>
            <w:gridSpan w:val="14"/>
            <w:vAlign w:val="center"/>
          </w:tcPr>
          <w:p w:rsidR="000A0C71" w:rsidRPr="00C70634" w:rsidRDefault="000A0C71" w:rsidP="00754D96">
            <w:pPr>
              <w:spacing w:after="160" w:line="259" w:lineRule="auto"/>
              <w:jc w:val="both"/>
              <w:rPr>
                <w:rFonts w:eastAsia="Calibri"/>
                <w:sz w:val="24"/>
                <w:szCs w:val="24"/>
              </w:rPr>
            </w:pPr>
            <w:r>
              <w:rPr>
                <w:rFonts w:eastAsia="Calibri"/>
                <w:sz w:val="24"/>
                <w:szCs w:val="24"/>
              </w:rPr>
              <w:t>7</w:t>
            </w:r>
            <w:r w:rsidRPr="00C70634">
              <w:rPr>
                <w:rFonts w:eastAsia="Calibri"/>
                <w:sz w:val="24"/>
                <w:szCs w:val="24"/>
              </w:rPr>
              <w:t>.5. Подтверждаю приложение</w:t>
            </w:r>
            <w:r>
              <w:rPr>
                <w:rFonts w:eastAsia="Calibri"/>
                <w:sz w:val="24"/>
                <w:szCs w:val="24"/>
              </w:rPr>
              <w:t xml:space="preserve"> к заявлению</w:t>
            </w:r>
            <w:r w:rsidRPr="00C70634">
              <w:rPr>
                <w:rFonts w:eastAsia="Calibri"/>
                <w:sz w:val="24"/>
                <w:szCs w:val="24"/>
              </w:rPr>
              <w:t>:</w:t>
            </w:r>
          </w:p>
        </w:tc>
      </w:tr>
      <w:tr w:rsidR="000A0C71" w:rsidRPr="00C70634" w:rsidTr="00754D96">
        <w:trPr>
          <w:trHeight w:val="1864"/>
        </w:trPr>
        <w:tc>
          <w:tcPr>
            <w:tcW w:w="992" w:type="dxa"/>
            <w:gridSpan w:val="2"/>
            <w:vAlign w:val="center"/>
          </w:tcPr>
          <w:p w:rsidR="000A0C71" w:rsidRPr="00C70634" w:rsidRDefault="000A0C71" w:rsidP="00754D96">
            <w:pPr>
              <w:spacing w:after="160" w:line="259" w:lineRule="auto"/>
              <w:jc w:val="center"/>
              <w:rPr>
                <w:rFonts w:eastAsia="Calibri"/>
                <w:sz w:val="24"/>
                <w:szCs w:val="24"/>
              </w:rPr>
            </w:pPr>
            <w:r>
              <w:rPr>
                <w:rFonts w:eastAsia="Calibri"/>
                <w:sz w:val="24"/>
                <w:szCs w:val="24"/>
              </w:rPr>
              <w:t>7</w:t>
            </w:r>
            <w:r w:rsidRPr="00C70634">
              <w:rPr>
                <w:rFonts w:eastAsia="Calibri"/>
                <w:sz w:val="24"/>
                <w:szCs w:val="24"/>
              </w:rPr>
              <w:t>.5.1</w:t>
            </w:r>
          </w:p>
        </w:tc>
        <w:tc>
          <w:tcPr>
            <w:tcW w:w="567" w:type="dxa"/>
            <w:gridSpan w:val="4"/>
            <w:vAlign w:val="center"/>
          </w:tcPr>
          <w:p w:rsidR="000A0C71" w:rsidRPr="00C70634" w:rsidRDefault="000A0C71" w:rsidP="00754D96">
            <w:pPr>
              <w:spacing w:after="160" w:line="259" w:lineRule="auto"/>
              <w:rPr>
                <w:rFonts w:eastAsia="Calibri"/>
                <w:sz w:val="24"/>
                <w:szCs w:val="24"/>
              </w:rPr>
            </w:pPr>
          </w:p>
        </w:tc>
        <w:tc>
          <w:tcPr>
            <w:tcW w:w="8364" w:type="dxa"/>
            <w:gridSpan w:val="8"/>
            <w:tcBorders>
              <w:right w:val="single" w:sz="4" w:space="0" w:color="auto"/>
            </w:tcBorders>
          </w:tcPr>
          <w:p w:rsidR="000A0C71" w:rsidRPr="00C70634" w:rsidRDefault="000A0C71" w:rsidP="00754D96">
            <w:pPr>
              <w:spacing w:after="160" w:line="259" w:lineRule="auto"/>
              <w:jc w:val="both"/>
              <w:rPr>
                <w:rFonts w:eastAsia="Calibri"/>
                <w:sz w:val="24"/>
                <w:szCs w:val="24"/>
              </w:rPr>
            </w:pPr>
            <w:proofErr w:type="gramStart"/>
            <w:r w:rsidRPr="00C70634">
              <w:rPr>
                <w:rFonts w:eastAsia="Calibri"/>
                <w:sz w:val="24"/>
                <w:szCs w:val="24"/>
              </w:rPr>
              <w:t xml:space="preserve">договора (договоров), заключенного между застройщиком и лицом (лицами), осуществлявшим финансирование, и предусматривающего возникновение права собственности застройщика и (или) лица (лиц), осуществлявшего финансирование, на построенные, реконструированные здание, сооружение или на все расположенные в таких здании, сооружении помещения, </w:t>
            </w:r>
            <w:proofErr w:type="spellStart"/>
            <w:r w:rsidRPr="00C70634">
              <w:rPr>
                <w:rFonts w:eastAsia="Calibri"/>
                <w:sz w:val="24"/>
                <w:szCs w:val="24"/>
              </w:rPr>
              <w:t>машино-места</w:t>
            </w:r>
            <w:proofErr w:type="spellEnd"/>
            <w:proofErr w:type="gramEnd"/>
          </w:p>
        </w:tc>
      </w:tr>
      <w:tr w:rsidR="000A0C71" w:rsidRPr="00C70634" w:rsidTr="00754D96">
        <w:trPr>
          <w:trHeight w:val="2034"/>
        </w:trPr>
        <w:tc>
          <w:tcPr>
            <w:tcW w:w="992" w:type="dxa"/>
            <w:gridSpan w:val="2"/>
            <w:vAlign w:val="center"/>
          </w:tcPr>
          <w:p w:rsidR="000A0C71" w:rsidRPr="00C70634" w:rsidRDefault="000A0C71" w:rsidP="00754D96">
            <w:pPr>
              <w:spacing w:after="160" w:line="259" w:lineRule="auto"/>
              <w:jc w:val="center"/>
              <w:rPr>
                <w:rFonts w:eastAsia="Calibri"/>
                <w:sz w:val="24"/>
                <w:szCs w:val="24"/>
              </w:rPr>
            </w:pPr>
            <w:r>
              <w:rPr>
                <w:rFonts w:eastAsia="Calibri"/>
                <w:sz w:val="24"/>
                <w:szCs w:val="24"/>
              </w:rPr>
              <w:t>7</w:t>
            </w:r>
            <w:r w:rsidRPr="00C70634">
              <w:rPr>
                <w:rFonts w:eastAsia="Calibri"/>
                <w:sz w:val="24"/>
                <w:szCs w:val="24"/>
              </w:rPr>
              <w:t>.5.2</w:t>
            </w:r>
          </w:p>
        </w:tc>
        <w:tc>
          <w:tcPr>
            <w:tcW w:w="567" w:type="dxa"/>
            <w:gridSpan w:val="4"/>
            <w:vAlign w:val="center"/>
          </w:tcPr>
          <w:p w:rsidR="000A0C71" w:rsidRPr="00C70634" w:rsidRDefault="000A0C71" w:rsidP="00754D96">
            <w:pPr>
              <w:spacing w:after="160" w:line="259" w:lineRule="auto"/>
              <w:rPr>
                <w:rFonts w:eastAsia="Calibri"/>
                <w:sz w:val="24"/>
                <w:szCs w:val="24"/>
              </w:rPr>
            </w:pPr>
          </w:p>
        </w:tc>
        <w:tc>
          <w:tcPr>
            <w:tcW w:w="8364" w:type="dxa"/>
            <w:gridSpan w:val="8"/>
            <w:tcBorders>
              <w:right w:val="single" w:sz="4" w:space="0" w:color="auto"/>
            </w:tcBorders>
          </w:tcPr>
          <w:p w:rsidR="000A0C71" w:rsidRPr="00C70634" w:rsidRDefault="000A0C71" w:rsidP="00754D96">
            <w:pPr>
              <w:spacing w:after="160" w:line="259" w:lineRule="auto"/>
              <w:jc w:val="both"/>
              <w:rPr>
                <w:rFonts w:eastAsia="Calibri"/>
                <w:sz w:val="24"/>
                <w:szCs w:val="24"/>
              </w:rPr>
            </w:pPr>
            <w:proofErr w:type="gramStart"/>
            <w:r w:rsidRPr="00C70634">
              <w:rPr>
                <w:rFonts w:eastAsia="Calibri"/>
                <w:sz w:val="24"/>
                <w:szCs w:val="24"/>
              </w:rPr>
              <w:t xml:space="preserve">документы, подтверждающие исполнение застройщиком и лицом (лицами), осуществлявшим финансирование, обязательств по вышеуказанному договору и содержащие согласие указанного лица (указанных лиц) на осуществление государственной регистрации права собственности указанного лица (указанных лиц) на построенные, реконструированные здание, сооружение или на все расположенные в таких здании, сооружении помещения, </w:t>
            </w:r>
            <w:proofErr w:type="spellStart"/>
            <w:r w:rsidRPr="00C70634">
              <w:rPr>
                <w:rFonts w:eastAsia="Calibri"/>
                <w:sz w:val="24"/>
                <w:szCs w:val="24"/>
              </w:rPr>
              <w:t>машино-места</w:t>
            </w:r>
            <w:proofErr w:type="spellEnd"/>
            <w:proofErr w:type="gramEnd"/>
          </w:p>
        </w:tc>
      </w:tr>
      <w:tr w:rsidR="000A0C71" w:rsidRPr="00C70634" w:rsidTr="00754D96">
        <w:trPr>
          <w:trHeight w:val="600"/>
        </w:trPr>
        <w:tc>
          <w:tcPr>
            <w:tcW w:w="9923" w:type="dxa"/>
            <w:gridSpan w:val="14"/>
            <w:tcBorders>
              <w:bottom w:val="single" w:sz="4" w:space="0" w:color="auto"/>
              <w:right w:val="single" w:sz="4" w:space="0" w:color="auto"/>
            </w:tcBorders>
            <w:vAlign w:val="center"/>
          </w:tcPr>
          <w:p w:rsidR="000A0C71" w:rsidRDefault="000A0C71" w:rsidP="00754D96">
            <w:pPr>
              <w:spacing w:after="160" w:line="259" w:lineRule="auto"/>
              <w:jc w:val="both"/>
              <w:rPr>
                <w:rFonts w:eastAsia="Calibri"/>
                <w:sz w:val="24"/>
                <w:szCs w:val="24"/>
              </w:rPr>
            </w:pPr>
            <w:r>
              <w:rPr>
                <w:rFonts w:eastAsia="Calibri"/>
                <w:sz w:val="24"/>
                <w:szCs w:val="24"/>
              </w:rPr>
              <w:t>7</w:t>
            </w:r>
            <w:r w:rsidRPr="00C70634">
              <w:rPr>
                <w:rFonts w:eastAsia="Calibri"/>
                <w:sz w:val="24"/>
                <w:szCs w:val="24"/>
              </w:rPr>
              <w:t>.6. Сведения об уплате государственной пошлины за осуществление государственной регистрации прав</w:t>
            </w:r>
            <w:r>
              <w:rPr>
                <w:rFonts w:eastAsia="Calibri"/>
                <w:sz w:val="24"/>
                <w:szCs w:val="24"/>
              </w:rPr>
              <w:t>: _______________________________</w:t>
            </w:r>
          </w:p>
        </w:tc>
      </w:tr>
    </w:tbl>
    <w:p w:rsidR="000A0C71" w:rsidRDefault="000A0C71" w:rsidP="000A0C71">
      <w:pPr>
        <w:ind w:right="423"/>
        <w:jc w:val="both"/>
        <w:rPr>
          <w:sz w:val="24"/>
          <w:szCs w:val="24"/>
        </w:rPr>
      </w:pPr>
      <w:r>
        <w:rPr>
          <w:sz w:val="24"/>
          <w:szCs w:val="24"/>
        </w:rPr>
        <w:t>8</w:t>
      </w:r>
      <w:r w:rsidRPr="00C70634">
        <w:rPr>
          <w:sz w:val="24"/>
          <w:szCs w:val="24"/>
        </w:rPr>
        <w:t xml:space="preserve">. </w:t>
      </w:r>
      <w:r>
        <w:rPr>
          <w:sz w:val="24"/>
          <w:szCs w:val="24"/>
        </w:rPr>
        <w:t>В</w:t>
      </w:r>
      <w:r w:rsidRPr="00C70634">
        <w:rPr>
          <w:sz w:val="24"/>
          <w:szCs w:val="24"/>
        </w:rPr>
        <w:t>вод объекта в эксплуатацию будет осуществляться на основании следующих документов</w:t>
      </w:r>
      <w:r>
        <w:rPr>
          <w:sz w:val="24"/>
          <w:szCs w:val="24"/>
        </w:rPr>
        <w:t>.</w:t>
      </w: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tblPr>
      <w:tblGrid>
        <w:gridCol w:w="964"/>
        <w:gridCol w:w="8930"/>
      </w:tblGrid>
      <w:tr w:rsidR="000A0C71" w:rsidRPr="00C70634" w:rsidTr="00754D96">
        <w:trPr>
          <w:trHeight w:val="445"/>
        </w:trPr>
        <w:tc>
          <w:tcPr>
            <w:tcW w:w="9894" w:type="dxa"/>
            <w:gridSpan w:val="2"/>
            <w:tcBorders>
              <w:top w:val="single" w:sz="4" w:space="0" w:color="auto"/>
              <w:left w:val="single" w:sz="4" w:space="0" w:color="auto"/>
              <w:bottom w:val="single" w:sz="4" w:space="0" w:color="auto"/>
              <w:right w:val="single" w:sz="4" w:space="0" w:color="auto"/>
            </w:tcBorders>
            <w:shd w:val="clear" w:color="auto" w:fill="FFFFFF"/>
          </w:tcPr>
          <w:p w:rsidR="000A0C71" w:rsidRDefault="000A0C71" w:rsidP="00754D96">
            <w:pPr>
              <w:ind w:left="5" w:right="-108"/>
              <w:rPr>
                <w:sz w:val="24"/>
                <w:szCs w:val="24"/>
              </w:rPr>
            </w:pPr>
            <w:r>
              <w:rPr>
                <w:sz w:val="24"/>
                <w:szCs w:val="24"/>
              </w:rPr>
              <w:t>8.1. Подтверждаю приложение к заявлению:</w:t>
            </w:r>
          </w:p>
        </w:tc>
      </w:tr>
      <w:tr w:rsidR="000A0C71" w:rsidRPr="00C70634" w:rsidTr="00754D96">
        <w:trPr>
          <w:trHeight w:val="555"/>
        </w:trPr>
        <w:tc>
          <w:tcPr>
            <w:tcW w:w="964" w:type="dxa"/>
            <w:tcBorders>
              <w:top w:val="single" w:sz="4" w:space="0" w:color="auto"/>
              <w:left w:val="single" w:sz="4" w:space="0" w:color="auto"/>
              <w:bottom w:val="single" w:sz="4" w:space="0" w:color="auto"/>
              <w:right w:val="single" w:sz="4" w:space="0" w:color="auto"/>
            </w:tcBorders>
            <w:shd w:val="clear" w:color="auto" w:fill="FFFFFF"/>
          </w:tcPr>
          <w:p w:rsidR="000A0C71" w:rsidRPr="00C70634" w:rsidRDefault="000A0C71" w:rsidP="00754D96">
            <w:pPr>
              <w:jc w:val="center"/>
              <w:rPr>
                <w:sz w:val="24"/>
                <w:szCs w:val="24"/>
              </w:rPr>
            </w:pPr>
            <w:r>
              <w:rPr>
                <w:sz w:val="24"/>
                <w:szCs w:val="24"/>
              </w:rPr>
              <w:t>8.1.1</w:t>
            </w:r>
          </w:p>
        </w:tc>
        <w:tc>
          <w:tcPr>
            <w:tcW w:w="8930" w:type="dxa"/>
            <w:tcBorders>
              <w:top w:val="single" w:sz="4" w:space="0" w:color="auto"/>
              <w:left w:val="single" w:sz="4" w:space="0" w:color="auto"/>
              <w:bottom w:val="single" w:sz="4" w:space="0" w:color="auto"/>
              <w:right w:val="single" w:sz="4" w:space="0" w:color="auto"/>
            </w:tcBorders>
            <w:shd w:val="clear" w:color="auto" w:fill="FFFFFF"/>
          </w:tcPr>
          <w:p w:rsidR="000A0C71" w:rsidRDefault="000A0C71" w:rsidP="00754D96">
            <w:pPr>
              <w:ind w:right="33"/>
              <w:jc w:val="both"/>
              <w:rPr>
                <w:sz w:val="24"/>
                <w:szCs w:val="24"/>
              </w:rPr>
            </w:pPr>
            <w:r>
              <w:rPr>
                <w:sz w:val="24"/>
                <w:szCs w:val="24"/>
              </w:rPr>
              <w:t>Технический план объекта капитального строительства</w:t>
            </w:r>
          </w:p>
          <w:p w:rsidR="000A0C71" w:rsidRPr="00C70634" w:rsidRDefault="000A0C71" w:rsidP="00754D96">
            <w:pPr>
              <w:jc w:val="both"/>
              <w:rPr>
                <w:sz w:val="24"/>
                <w:szCs w:val="24"/>
              </w:rPr>
            </w:pPr>
          </w:p>
        </w:tc>
      </w:tr>
      <w:tr w:rsidR="000A0C71" w:rsidRPr="00C70634" w:rsidTr="00754D96">
        <w:trPr>
          <w:trHeight w:val="555"/>
        </w:trPr>
        <w:tc>
          <w:tcPr>
            <w:tcW w:w="964" w:type="dxa"/>
            <w:tcBorders>
              <w:top w:val="single" w:sz="4" w:space="0" w:color="auto"/>
              <w:left w:val="single" w:sz="4" w:space="0" w:color="auto"/>
              <w:bottom w:val="single" w:sz="4" w:space="0" w:color="auto"/>
              <w:right w:val="single" w:sz="4" w:space="0" w:color="auto"/>
            </w:tcBorders>
            <w:shd w:val="clear" w:color="auto" w:fill="FFFFFF"/>
          </w:tcPr>
          <w:p w:rsidR="000A0C71" w:rsidRPr="00C70634" w:rsidRDefault="000A0C71" w:rsidP="00754D96">
            <w:pPr>
              <w:jc w:val="center"/>
              <w:rPr>
                <w:sz w:val="24"/>
                <w:szCs w:val="24"/>
              </w:rPr>
            </w:pPr>
            <w:r>
              <w:rPr>
                <w:sz w:val="24"/>
                <w:szCs w:val="24"/>
              </w:rPr>
              <w:t>8.1.2</w:t>
            </w:r>
          </w:p>
        </w:tc>
        <w:tc>
          <w:tcPr>
            <w:tcW w:w="8930" w:type="dxa"/>
            <w:tcBorders>
              <w:top w:val="single" w:sz="4" w:space="0" w:color="auto"/>
              <w:left w:val="single" w:sz="4" w:space="0" w:color="auto"/>
              <w:bottom w:val="single" w:sz="4" w:space="0" w:color="auto"/>
              <w:right w:val="single" w:sz="4" w:space="0" w:color="auto"/>
            </w:tcBorders>
            <w:shd w:val="clear" w:color="auto" w:fill="FFFFFF"/>
          </w:tcPr>
          <w:p w:rsidR="000A0C71" w:rsidRPr="00C70634" w:rsidRDefault="000A0C71" w:rsidP="00754D96">
            <w:pPr>
              <w:adjustRightInd w:val="0"/>
              <w:ind w:right="33"/>
              <w:jc w:val="both"/>
              <w:rPr>
                <w:rFonts w:eastAsia="Calibri"/>
                <w:bCs/>
                <w:sz w:val="24"/>
                <w:szCs w:val="24"/>
              </w:rPr>
            </w:pPr>
            <w:r w:rsidRPr="00C70634">
              <w:rPr>
                <w:rFonts w:eastAsia="Calibri"/>
                <w:bCs/>
                <w:sz w:val="24"/>
                <w:szCs w:val="24"/>
              </w:rPr>
              <w:t>Акт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w:t>
            </w:r>
          </w:p>
          <w:p w:rsidR="000A0C71" w:rsidRPr="00C70634" w:rsidRDefault="000A0C71" w:rsidP="00754D96">
            <w:pPr>
              <w:ind w:right="33"/>
              <w:jc w:val="both"/>
              <w:rPr>
                <w:sz w:val="24"/>
                <w:szCs w:val="24"/>
              </w:rPr>
            </w:pPr>
            <w:r w:rsidRPr="002B0E94">
              <w:rPr>
                <w:i/>
                <w:sz w:val="20"/>
                <w:szCs w:val="20"/>
              </w:rPr>
              <w:t xml:space="preserve">(заполняется в случае, указанном в части 3.3 статьи 55 Градостроительного кодекса </w:t>
            </w:r>
            <w:proofErr w:type="spellStart"/>
            <w:r w:rsidRPr="002B0E94">
              <w:rPr>
                <w:i/>
                <w:sz w:val="20"/>
                <w:szCs w:val="20"/>
              </w:rPr>
              <w:t>Россиской</w:t>
            </w:r>
            <w:proofErr w:type="spellEnd"/>
            <w:r w:rsidRPr="002B0E94">
              <w:rPr>
                <w:i/>
                <w:sz w:val="20"/>
                <w:szCs w:val="20"/>
              </w:rPr>
              <w:t xml:space="preserve"> Федерации)</w:t>
            </w:r>
          </w:p>
        </w:tc>
      </w:tr>
      <w:tr w:rsidR="000A0C71" w:rsidRPr="00C70634" w:rsidTr="00754D96">
        <w:trPr>
          <w:trHeight w:val="555"/>
        </w:trPr>
        <w:tc>
          <w:tcPr>
            <w:tcW w:w="964" w:type="dxa"/>
            <w:tcBorders>
              <w:top w:val="single" w:sz="4" w:space="0" w:color="auto"/>
              <w:left w:val="single" w:sz="4" w:space="0" w:color="auto"/>
              <w:bottom w:val="single" w:sz="4" w:space="0" w:color="auto"/>
              <w:right w:val="single" w:sz="4" w:space="0" w:color="auto"/>
            </w:tcBorders>
            <w:shd w:val="clear" w:color="auto" w:fill="FFFFFF"/>
          </w:tcPr>
          <w:p w:rsidR="000A0C71" w:rsidRPr="00C70634" w:rsidRDefault="000A0C71" w:rsidP="00754D96">
            <w:pPr>
              <w:jc w:val="center"/>
              <w:rPr>
                <w:sz w:val="24"/>
                <w:szCs w:val="24"/>
              </w:rPr>
            </w:pPr>
            <w:r>
              <w:rPr>
                <w:sz w:val="24"/>
                <w:szCs w:val="24"/>
              </w:rPr>
              <w:t>8.1.3</w:t>
            </w:r>
          </w:p>
        </w:tc>
        <w:tc>
          <w:tcPr>
            <w:tcW w:w="8930" w:type="dxa"/>
            <w:tcBorders>
              <w:top w:val="single" w:sz="4" w:space="0" w:color="auto"/>
              <w:left w:val="single" w:sz="4" w:space="0" w:color="auto"/>
              <w:bottom w:val="single" w:sz="4" w:space="0" w:color="auto"/>
              <w:right w:val="single" w:sz="4" w:space="0" w:color="auto"/>
            </w:tcBorders>
            <w:shd w:val="clear" w:color="auto" w:fill="FFFFFF"/>
          </w:tcPr>
          <w:p w:rsidR="000A0C71" w:rsidRPr="00C70634" w:rsidRDefault="000A0C71" w:rsidP="00754D96">
            <w:pPr>
              <w:adjustRightInd w:val="0"/>
              <w:ind w:right="33"/>
              <w:jc w:val="both"/>
              <w:rPr>
                <w:rFonts w:eastAsia="Calibri"/>
                <w:bCs/>
                <w:sz w:val="24"/>
                <w:szCs w:val="24"/>
              </w:rPr>
            </w:pPr>
            <w:proofErr w:type="gramStart"/>
            <w:r w:rsidRPr="00C70634">
              <w:rPr>
                <w:rFonts w:eastAsia="Calibri"/>
                <w:bCs/>
                <w:sz w:val="24"/>
                <w:szCs w:val="24"/>
              </w:rPr>
              <w:t>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roofErr w:type="gramEnd"/>
          </w:p>
          <w:p w:rsidR="000A0C71" w:rsidRPr="00C70634" w:rsidRDefault="000A0C71" w:rsidP="00754D96">
            <w:pPr>
              <w:ind w:right="33"/>
              <w:jc w:val="both"/>
              <w:rPr>
                <w:sz w:val="24"/>
                <w:szCs w:val="24"/>
              </w:rPr>
            </w:pPr>
            <w:r>
              <w:rPr>
                <w:i/>
                <w:sz w:val="24"/>
                <w:szCs w:val="24"/>
              </w:rPr>
              <w:t xml:space="preserve">(заполняется </w:t>
            </w:r>
            <w:r w:rsidRPr="00C70634">
              <w:rPr>
                <w:i/>
                <w:sz w:val="24"/>
                <w:szCs w:val="24"/>
              </w:rPr>
              <w:t xml:space="preserve">в случае, указанном в части 3.3 статьи 55 Градостроительного кодекса </w:t>
            </w:r>
            <w:proofErr w:type="spellStart"/>
            <w:r w:rsidRPr="00C70634">
              <w:rPr>
                <w:i/>
                <w:sz w:val="24"/>
                <w:szCs w:val="24"/>
              </w:rPr>
              <w:t>Россиской</w:t>
            </w:r>
            <w:proofErr w:type="spellEnd"/>
            <w:r w:rsidRPr="00C70634">
              <w:rPr>
                <w:i/>
                <w:sz w:val="24"/>
                <w:szCs w:val="24"/>
              </w:rPr>
              <w:t xml:space="preserve"> Федерации)</w:t>
            </w:r>
          </w:p>
        </w:tc>
      </w:tr>
    </w:tbl>
    <w:p w:rsidR="000A0C71" w:rsidRPr="00C70634" w:rsidRDefault="000A0C71" w:rsidP="000A0C71">
      <w:pPr>
        <w:rPr>
          <w:sz w:val="24"/>
          <w:szCs w:val="24"/>
        </w:rPr>
      </w:pPr>
    </w:p>
    <w:p w:rsidR="000A0C71" w:rsidRPr="00C70634" w:rsidRDefault="000A0C71" w:rsidP="000A0C71">
      <w:pPr>
        <w:rPr>
          <w:sz w:val="24"/>
          <w:szCs w:val="24"/>
        </w:rPr>
      </w:pPr>
      <w:r w:rsidRPr="00C70634">
        <w:rPr>
          <w:sz w:val="24"/>
          <w:szCs w:val="24"/>
        </w:rPr>
        <w:t>Приложение:</w:t>
      </w:r>
      <w:r>
        <w:rPr>
          <w:sz w:val="24"/>
          <w:szCs w:val="24"/>
        </w:rPr>
        <w:t xml:space="preserve"> на ___________ </w:t>
      </w:r>
      <w:proofErr w:type="gramStart"/>
      <w:r>
        <w:rPr>
          <w:sz w:val="24"/>
          <w:szCs w:val="24"/>
        </w:rPr>
        <w:t>л</w:t>
      </w:r>
      <w:proofErr w:type="gramEnd"/>
      <w:r>
        <w:rPr>
          <w:sz w:val="24"/>
          <w:szCs w:val="24"/>
        </w:rPr>
        <w:t>.</w:t>
      </w:r>
    </w:p>
    <w:p w:rsidR="000A0C71" w:rsidRPr="00C70634" w:rsidRDefault="000A0C71" w:rsidP="000A0C71">
      <w:pPr>
        <w:rPr>
          <w:sz w:val="24"/>
          <w:szCs w:val="24"/>
        </w:rPr>
      </w:pPr>
      <w:r w:rsidRPr="00C70634">
        <w:rPr>
          <w:sz w:val="24"/>
          <w:szCs w:val="24"/>
        </w:rPr>
        <w:t>Номер телефона и адрес электронной почты для связи:______________________</w:t>
      </w:r>
    </w:p>
    <w:p w:rsidR="000A0C71" w:rsidRPr="00C70634" w:rsidRDefault="000A0C71" w:rsidP="000A0C71">
      <w:pPr>
        <w:tabs>
          <w:tab w:val="left" w:pos="1968"/>
        </w:tabs>
        <w:rPr>
          <w:sz w:val="24"/>
          <w:szCs w:val="24"/>
        </w:rPr>
      </w:pPr>
      <w:r w:rsidRPr="00C70634">
        <w:rPr>
          <w:sz w:val="24"/>
          <w:szCs w:val="24"/>
        </w:rPr>
        <w:t>Результат предоставления услуги прошу:</w:t>
      </w:r>
    </w:p>
    <w:tbl>
      <w:tblPr>
        <w:tblpPr w:leftFromText="180" w:rightFromText="180" w:vertAnchor="text" w:tblpY="1"/>
        <w:tblOverlap w:val="neve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137"/>
        <w:gridCol w:w="781"/>
      </w:tblGrid>
      <w:tr w:rsidR="000A0C71" w:rsidRPr="00C70634" w:rsidTr="00754D96">
        <w:tc>
          <w:tcPr>
            <w:tcW w:w="9137" w:type="dxa"/>
            <w:shd w:val="clear" w:color="auto" w:fill="auto"/>
          </w:tcPr>
          <w:p w:rsidR="000A0C71" w:rsidRPr="00C70634" w:rsidRDefault="000A0C71" w:rsidP="00754D96">
            <w:pPr>
              <w:spacing w:before="120" w:after="120"/>
              <w:jc w:val="both"/>
              <w:rPr>
                <w:i/>
                <w:sz w:val="24"/>
                <w:szCs w:val="24"/>
              </w:rPr>
            </w:pPr>
            <w:r w:rsidRPr="00C70634">
              <w:rPr>
                <w:sz w:val="24"/>
                <w:szCs w:val="24"/>
              </w:rPr>
              <w:lastRenderedPageBreak/>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p>
        </w:tc>
        <w:tc>
          <w:tcPr>
            <w:tcW w:w="781" w:type="dxa"/>
            <w:shd w:val="clear" w:color="auto" w:fill="auto"/>
          </w:tcPr>
          <w:p w:rsidR="000A0C71" w:rsidRPr="00C70634" w:rsidRDefault="000A0C71" w:rsidP="00754D96">
            <w:pPr>
              <w:spacing w:before="120" w:after="120"/>
              <w:rPr>
                <w:sz w:val="24"/>
                <w:szCs w:val="24"/>
              </w:rPr>
            </w:pPr>
          </w:p>
        </w:tc>
      </w:tr>
      <w:tr w:rsidR="000A0C71" w:rsidRPr="00C70634" w:rsidTr="00754D96">
        <w:tc>
          <w:tcPr>
            <w:tcW w:w="9137" w:type="dxa"/>
            <w:shd w:val="clear" w:color="auto" w:fill="auto"/>
          </w:tcPr>
          <w:p w:rsidR="000A0C71" w:rsidRPr="00C70634" w:rsidRDefault="000A0C71" w:rsidP="00754D96">
            <w:pPr>
              <w:spacing w:before="120" w:after="120"/>
              <w:jc w:val="both"/>
              <w:rPr>
                <w:sz w:val="24"/>
                <w:szCs w:val="24"/>
              </w:rPr>
            </w:pPr>
            <w:r w:rsidRPr="00C70634">
              <w:rPr>
                <w:sz w:val="24"/>
                <w:szCs w:val="24"/>
              </w:rPr>
              <w:t>выдать на бумажном носителе при личном обращении в уполномоченный орган местного самоуправления либо в многофункциональный центр предоставления государственных и муниципальных услуг, расположенный по адресу:</w:t>
            </w:r>
            <w:r w:rsidRPr="00C70634">
              <w:rPr>
                <w:sz w:val="24"/>
                <w:szCs w:val="24"/>
              </w:rPr>
              <w:br/>
              <w:t>_______________________________________________________</w:t>
            </w:r>
          </w:p>
        </w:tc>
        <w:tc>
          <w:tcPr>
            <w:tcW w:w="781" w:type="dxa"/>
            <w:shd w:val="clear" w:color="auto" w:fill="auto"/>
          </w:tcPr>
          <w:p w:rsidR="000A0C71" w:rsidRPr="00C70634" w:rsidRDefault="000A0C71" w:rsidP="00754D96">
            <w:pPr>
              <w:spacing w:before="120" w:after="120"/>
              <w:rPr>
                <w:sz w:val="24"/>
                <w:szCs w:val="24"/>
              </w:rPr>
            </w:pPr>
          </w:p>
        </w:tc>
      </w:tr>
      <w:tr w:rsidR="000A0C71" w:rsidRPr="00C70634" w:rsidTr="00754D96">
        <w:tc>
          <w:tcPr>
            <w:tcW w:w="9137" w:type="dxa"/>
            <w:shd w:val="clear" w:color="auto" w:fill="auto"/>
          </w:tcPr>
          <w:p w:rsidR="000A0C71" w:rsidRPr="00C70634" w:rsidRDefault="000A0C71" w:rsidP="00754D96">
            <w:pPr>
              <w:spacing w:before="120" w:after="120"/>
              <w:jc w:val="both"/>
              <w:rPr>
                <w:sz w:val="24"/>
                <w:szCs w:val="24"/>
              </w:rPr>
            </w:pPr>
            <w:r w:rsidRPr="00C70634">
              <w:rPr>
                <w:sz w:val="24"/>
                <w:szCs w:val="24"/>
              </w:rPr>
              <w:t>направить на бумажном носителе на почтовый адрес: _______________________________________________________</w:t>
            </w:r>
          </w:p>
        </w:tc>
        <w:tc>
          <w:tcPr>
            <w:tcW w:w="781" w:type="dxa"/>
            <w:shd w:val="clear" w:color="auto" w:fill="auto"/>
          </w:tcPr>
          <w:p w:rsidR="000A0C71" w:rsidRPr="00C70634" w:rsidRDefault="000A0C71" w:rsidP="00754D96">
            <w:pPr>
              <w:spacing w:before="120" w:after="120"/>
              <w:rPr>
                <w:sz w:val="24"/>
                <w:szCs w:val="24"/>
              </w:rPr>
            </w:pPr>
          </w:p>
        </w:tc>
      </w:tr>
      <w:tr w:rsidR="000A0C71" w:rsidRPr="00C70634" w:rsidTr="00754D96">
        <w:tc>
          <w:tcPr>
            <w:tcW w:w="9137" w:type="dxa"/>
            <w:shd w:val="clear" w:color="auto" w:fill="auto"/>
          </w:tcPr>
          <w:p w:rsidR="000A0C71" w:rsidRPr="00C70634" w:rsidRDefault="000A0C71" w:rsidP="00754D96">
            <w:pPr>
              <w:spacing w:before="120" w:after="120"/>
              <w:jc w:val="both"/>
              <w:rPr>
                <w:sz w:val="24"/>
                <w:szCs w:val="24"/>
              </w:rPr>
            </w:pPr>
            <w:r w:rsidRPr="00C70634">
              <w:rPr>
                <w:sz w:val="24"/>
                <w:szCs w:val="24"/>
              </w:rPr>
              <w:t>направить в форме электронного документа в личный кабинет в единой информационной системе жилищного строительства</w:t>
            </w:r>
          </w:p>
        </w:tc>
        <w:tc>
          <w:tcPr>
            <w:tcW w:w="781" w:type="dxa"/>
            <w:shd w:val="clear" w:color="auto" w:fill="auto"/>
          </w:tcPr>
          <w:p w:rsidR="000A0C71" w:rsidRPr="00C70634" w:rsidRDefault="000A0C71" w:rsidP="00754D96">
            <w:pPr>
              <w:spacing w:before="120" w:after="120"/>
              <w:rPr>
                <w:sz w:val="24"/>
                <w:szCs w:val="24"/>
              </w:rPr>
            </w:pPr>
          </w:p>
        </w:tc>
      </w:tr>
      <w:tr w:rsidR="000A0C71" w:rsidRPr="00C70634" w:rsidTr="00754D96">
        <w:tc>
          <w:tcPr>
            <w:tcW w:w="9918" w:type="dxa"/>
            <w:gridSpan w:val="2"/>
            <w:shd w:val="clear" w:color="auto" w:fill="auto"/>
          </w:tcPr>
          <w:p w:rsidR="000A0C71" w:rsidRPr="00C70634" w:rsidRDefault="000A0C71" w:rsidP="00754D96">
            <w:pPr>
              <w:spacing w:before="120" w:after="120"/>
              <w:ind w:right="255"/>
              <w:jc w:val="center"/>
              <w:rPr>
                <w:i/>
                <w:sz w:val="24"/>
                <w:szCs w:val="24"/>
              </w:rPr>
            </w:pPr>
            <w:r w:rsidRPr="00C70634">
              <w:rPr>
                <w:i/>
                <w:sz w:val="24"/>
                <w:szCs w:val="24"/>
              </w:rPr>
              <w:t>Указывается один из перечисленных способов</w:t>
            </w:r>
          </w:p>
        </w:tc>
      </w:tr>
    </w:tbl>
    <w:p w:rsidR="000A0C71" w:rsidRPr="00ED110F" w:rsidRDefault="000A0C71" w:rsidP="000A0C71">
      <w:pPr>
        <w:spacing w:before="120" w:after="120"/>
        <w:jc w:val="both"/>
        <w:rPr>
          <w:sz w:val="24"/>
          <w:szCs w:val="24"/>
        </w:rPr>
      </w:pPr>
    </w:p>
    <w:tbl>
      <w:tblPr>
        <w:tblW w:w="9923" w:type="dxa"/>
        <w:tblCellMar>
          <w:left w:w="28" w:type="dxa"/>
          <w:right w:w="28" w:type="dxa"/>
        </w:tblCellMar>
        <w:tblLook w:val="0000"/>
      </w:tblPr>
      <w:tblGrid>
        <w:gridCol w:w="3119"/>
        <w:gridCol w:w="283"/>
        <w:gridCol w:w="2269"/>
        <w:gridCol w:w="283"/>
        <w:gridCol w:w="3969"/>
      </w:tblGrid>
      <w:tr w:rsidR="000A0C71" w:rsidRPr="00A159E0" w:rsidTr="00754D96">
        <w:tc>
          <w:tcPr>
            <w:tcW w:w="3119" w:type="dxa"/>
            <w:tcBorders>
              <w:top w:val="nil"/>
              <w:left w:val="nil"/>
              <w:right w:val="nil"/>
            </w:tcBorders>
            <w:vAlign w:val="bottom"/>
          </w:tcPr>
          <w:p w:rsidR="000A0C71" w:rsidRPr="00ED110F" w:rsidRDefault="000A0C71" w:rsidP="00754D96">
            <w:pPr>
              <w:jc w:val="center"/>
            </w:pPr>
          </w:p>
        </w:tc>
        <w:tc>
          <w:tcPr>
            <w:tcW w:w="283" w:type="dxa"/>
            <w:tcBorders>
              <w:top w:val="nil"/>
              <w:left w:val="nil"/>
              <w:bottom w:val="nil"/>
              <w:right w:val="nil"/>
            </w:tcBorders>
            <w:vAlign w:val="bottom"/>
          </w:tcPr>
          <w:p w:rsidR="000A0C71" w:rsidRPr="00ED110F" w:rsidRDefault="000A0C71" w:rsidP="00754D96"/>
        </w:tc>
        <w:tc>
          <w:tcPr>
            <w:tcW w:w="2269" w:type="dxa"/>
            <w:tcBorders>
              <w:top w:val="nil"/>
              <w:left w:val="nil"/>
              <w:bottom w:val="single" w:sz="4" w:space="0" w:color="auto"/>
              <w:right w:val="nil"/>
            </w:tcBorders>
            <w:vAlign w:val="bottom"/>
          </w:tcPr>
          <w:p w:rsidR="000A0C71" w:rsidRPr="00ED110F" w:rsidRDefault="000A0C71" w:rsidP="00754D96">
            <w:pPr>
              <w:jc w:val="center"/>
            </w:pPr>
          </w:p>
        </w:tc>
        <w:tc>
          <w:tcPr>
            <w:tcW w:w="283" w:type="dxa"/>
            <w:tcBorders>
              <w:top w:val="nil"/>
              <w:left w:val="nil"/>
              <w:bottom w:val="nil"/>
              <w:right w:val="nil"/>
            </w:tcBorders>
            <w:vAlign w:val="bottom"/>
          </w:tcPr>
          <w:p w:rsidR="000A0C71" w:rsidRPr="00ED110F" w:rsidRDefault="000A0C71" w:rsidP="00754D96"/>
        </w:tc>
        <w:tc>
          <w:tcPr>
            <w:tcW w:w="3969" w:type="dxa"/>
            <w:tcBorders>
              <w:top w:val="nil"/>
              <w:left w:val="nil"/>
              <w:bottom w:val="single" w:sz="4" w:space="0" w:color="auto"/>
              <w:right w:val="nil"/>
            </w:tcBorders>
            <w:vAlign w:val="bottom"/>
          </w:tcPr>
          <w:p w:rsidR="000A0C71" w:rsidRPr="00ED110F" w:rsidRDefault="000A0C71" w:rsidP="00754D96">
            <w:pPr>
              <w:jc w:val="center"/>
            </w:pPr>
          </w:p>
        </w:tc>
      </w:tr>
      <w:tr w:rsidR="000A0C71" w:rsidRPr="00A159E0" w:rsidTr="00754D96">
        <w:tc>
          <w:tcPr>
            <w:tcW w:w="3119" w:type="dxa"/>
            <w:tcBorders>
              <w:left w:val="nil"/>
              <w:bottom w:val="nil"/>
              <w:right w:val="nil"/>
            </w:tcBorders>
          </w:tcPr>
          <w:p w:rsidR="000A0C71" w:rsidRPr="00ED110F" w:rsidRDefault="000A0C71" w:rsidP="00754D96">
            <w:pPr>
              <w:jc w:val="center"/>
              <w:rPr>
                <w:sz w:val="16"/>
                <w:szCs w:val="16"/>
              </w:rPr>
            </w:pPr>
          </w:p>
        </w:tc>
        <w:tc>
          <w:tcPr>
            <w:tcW w:w="283" w:type="dxa"/>
            <w:tcBorders>
              <w:top w:val="nil"/>
              <w:left w:val="nil"/>
              <w:bottom w:val="nil"/>
              <w:right w:val="nil"/>
            </w:tcBorders>
          </w:tcPr>
          <w:p w:rsidR="000A0C71" w:rsidRPr="00ED110F" w:rsidRDefault="000A0C71" w:rsidP="00754D96">
            <w:pPr>
              <w:rPr>
                <w:sz w:val="16"/>
                <w:szCs w:val="16"/>
              </w:rPr>
            </w:pPr>
          </w:p>
        </w:tc>
        <w:tc>
          <w:tcPr>
            <w:tcW w:w="2269" w:type="dxa"/>
            <w:tcBorders>
              <w:top w:val="nil"/>
              <w:left w:val="nil"/>
              <w:bottom w:val="nil"/>
              <w:right w:val="nil"/>
            </w:tcBorders>
          </w:tcPr>
          <w:p w:rsidR="000A0C71" w:rsidRPr="00ED110F" w:rsidRDefault="000A0C71" w:rsidP="00754D96">
            <w:pPr>
              <w:jc w:val="center"/>
              <w:rPr>
                <w:sz w:val="20"/>
                <w:szCs w:val="20"/>
              </w:rPr>
            </w:pPr>
            <w:r w:rsidRPr="00ED110F">
              <w:rPr>
                <w:sz w:val="20"/>
                <w:szCs w:val="20"/>
              </w:rPr>
              <w:t>(подпись)</w:t>
            </w:r>
          </w:p>
        </w:tc>
        <w:tc>
          <w:tcPr>
            <w:tcW w:w="283" w:type="dxa"/>
            <w:tcBorders>
              <w:top w:val="nil"/>
              <w:left w:val="nil"/>
              <w:bottom w:val="nil"/>
              <w:right w:val="nil"/>
            </w:tcBorders>
          </w:tcPr>
          <w:p w:rsidR="000A0C71" w:rsidRPr="00ED110F" w:rsidRDefault="000A0C71" w:rsidP="00754D96">
            <w:pPr>
              <w:rPr>
                <w:sz w:val="16"/>
                <w:szCs w:val="16"/>
              </w:rPr>
            </w:pPr>
          </w:p>
        </w:tc>
        <w:tc>
          <w:tcPr>
            <w:tcW w:w="3969" w:type="dxa"/>
            <w:tcBorders>
              <w:top w:val="nil"/>
              <w:left w:val="nil"/>
              <w:bottom w:val="nil"/>
              <w:right w:val="nil"/>
            </w:tcBorders>
          </w:tcPr>
          <w:p w:rsidR="000A0C71" w:rsidRPr="00ED110F" w:rsidRDefault="000A0C71" w:rsidP="00754D96">
            <w:pPr>
              <w:jc w:val="center"/>
              <w:rPr>
                <w:sz w:val="20"/>
                <w:szCs w:val="20"/>
              </w:rPr>
            </w:pPr>
            <w:proofErr w:type="gramStart"/>
            <w:r w:rsidRPr="00ED110F">
              <w:rPr>
                <w:sz w:val="20"/>
                <w:szCs w:val="20"/>
              </w:rPr>
              <w:t>(фамилия, имя, отчество (при наличии)</w:t>
            </w:r>
            <w:proofErr w:type="gramEnd"/>
          </w:p>
        </w:tc>
      </w:tr>
    </w:tbl>
    <w:p w:rsidR="000A0C71" w:rsidRDefault="000A0C71" w:rsidP="000A0C71">
      <w:pPr>
        <w:pStyle w:val="ConsPlusNormal"/>
        <w:ind w:firstLine="709"/>
        <w:jc w:val="right"/>
        <w:rPr>
          <w:bCs/>
        </w:rPr>
      </w:pPr>
    </w:p>
    <w:p w:rsidR="000A0C71" w:rsidRDefault="000A0C71" w:rsidP="000A0C71">
      <w:pPr>
        <w:pStyle w:val="ConsPlusNormal"/>
        <w:ind w:firstLine="709"/>
        <w:jc w:val="right"/>
        <w:rPr>
          <w:bCs/>
        </w:rPr>
      </w:pPr>
    </w:p>
    <w:p w:rsidR="000A0C71" w:rsidRDefault="000A0C71" w:rsidP="000A0C71">
      <w:pPr>
        <w:pStyle w:val="ConsPlusNormal"/>
        <w:ind w:firstLine="709"/>
        <w:jc w:val="right"/>
        <w:rPr>
          <w:bCs/>
        </w:rPr>
      </w:pPr>
    </w:p>
    <w:p w:rsidR="000A0C71" w:rsidRDefault="000A0C71" w:rsidP="000A0C71">
      <w:pPr>
        <w:pStyle w:val="ConsPlusNormal"/>
        <w:ind w:firstLine="709"/>
        <w:jc w:val="right"/>
        <w:rPr>
          <w:bCs/>
        </w:rPr>
      </w:pPr>
    </w:p>
    <w:p w:rsidR="000A0C71" w:rsidRDefault="000A0C71" w:rsidP="000A0C71">
      <w:pPr>
        <w:pStyle w:val="ConsPlusNormal"/>
        <w:ind w:firstLine="709"/>
        <w:jc w:val="right"/>
        <w:rPr>
          <w:bCs/>
        </w:rPr>
      </w:pPr>
    </w:p>
    <w:p w:rsidR="000A0C71" w:rsidRDefault="000A0C71" w:rsidP="000A0C71">
      <w:pPr>
        <w:pStyle w:val="ConsPlusNormal"/>
        <w:ind w:firstLine="709"/>
        <w:jc w:val="right"/>
        <w:rPr>
          <w:bCs/>
        </w:rPr>
      </w:pPr>
    </w:p>
    <w:p w:rsidR="000A0C71" w:rsidRDefault="000A0C71" w:rsidP="000A0C71">
      <w:pPr>
        <w:pStyle w:val="ConsPlusNormal"/>
        <w:ind w:firstLine="709"/>
        <w:jc w:val="right"/>
        <w:rPr>
          <w:bCs/>
        </w:rPr>
      </w:pPr>
    </w:p>
    <w:p w:rsidR="000A0C71" w:rsidRDefault="000A0C71" w:rsidP="000A0C71">
      <w:pPr>
        <w:pStyle w:val="ConsPlusNormal"/>
        <w:ind w:firstLine="709"/>
        <w:jc w:val="right"/>
        <w:rPr>
          <w:bCs/>
        </w:rPr>
      </w:pPr>
    </w:p>
    <w:p w:rsidR="000A0C71" w:rsidRDefault="000A0C71" w:rsidP="000A0C71">
      <w:pPr>
        <w:pStyle w:val="ConsPlusNormal"/>
        <w:ind w:firstLine="709"/>
        <w:jc w:val="right"/>
        <w:rPr>
          <w:bCs/>
        </w:rPr>
      </w:pPr>
    </w:p>
    <w:p w:rsidR="000A0C71" w:rsidRDefault="000A0C71" w:rsidP="000A0C71">
      <w:pPr>
        <w:pStyle w:val="ConsPlusNormal"/>
        <w:ind w:firstLine="709"/>
        <w:jc w:val="right"/>
        <w:rPr>
          <w:bCs/>
        </w:rPr>
      </w:pPr>
    </w:p>
    <w:p w:rsidR="000A0C71" w:rsidRDefault="000A0C71" w:rsidP="000A0C71">
      <w:pPr>
        <w:pStyle w:val="ConsPlusNormal"/>
        <w:ind w:firstLine="709"/>
        <w:jc w:val="right"/>
        <w:rPr>
          <w:bCs/>
        </w:rPr>
      </w:pPr>
    </w:p>
    <w:p w:rsidR="000A0C71" w:rsidRDefault="000A0C71" w:rsidP="000A0C71">
      <w:pPr>
        <w:pStyle w:val="ConsPlusNormal"/>
        <w:ind w:firstLine="709"/>
        <w:jc w:val="right"/>
        <w:rPr>
          <w:bCs/>
        </w:rPr>
      </w:pPr>
    </w:p>
    <w:p w:rsidR="000A0C71" w:rsidRDefault="000A0C71" w:rsidP="000A0C71">
      <w:pPr>
        <w:pStyle w:val="ConsPlusNormal"/>
        <w:ind w:firstLine="709"/>
        <w:jc w:val="right"/>
        <w:rPr>
          <w:bCs/>
        </w:rPr>
      </w:pPr>
    </w:p>
    <w:p w:rsidR="000A0C71" w:rsidRDefault="000A0C71" w:rsidP="000A0C71">
      <w:pPr>
        <w:pStyle w:val="ConsPlusNormal"/>
        <w:ind w:firstLine="709"/>
        <w:jc w:val="right"/>
        <w:rPr>
          <w:bCs/>
        </w:rPr>
      </w:pPr>
    </w:p>
    <w:p w:rsidR="000A0C71" w:rsidRDefault="000A0C71" w:rsidP="000A0C71">
      <w:pPr>
        <w:pStyle w:val="ConsPlusNormal"/>
        <w:ind w:firstLine="709"/>
        <w:jc w:val="right"/>
        <w:rPr>
          <w:bCs/>
        </w:rPr>
      </w:pPr>
    </w:p>
    <w:p w:rsidR="000A0C71" w:rsidRDefault="000A0C71" w:rsidP="000A0C71">
      <w:pPr>
        <w:pStyle w:val="ConsPlusNormal"/>
        <w:ind w:firstLine="709"/>
        <w:jc w:val="right"/>
        <w:rPr>
          <w:bCs/>
        </w:rPr>
      </w:pPr>
    </w:p>
    <w:p w:rsidR="000A0C71" w:rsidRDefault="000A0C71" w:rsidP="000A0C71">
      <w:pPr>
        <w:pStyle w:val="ConsPlusNormal"/>
        <w:ind w:firstLine="709"/>
        <w:jc w:val="right"/>
        <w:rPr>
          <w:bCs/>
        </w:rPr>
      </w:pPr>
    </w:p>
    <w:p w:rsidR="000A0C71" w:rsidRDefault="000A0C71" w:rsidP="000A0C71">
      <w:pPr>
        <w:pStyle w:val="ConsPlusNormal"/>
        <w:ind w:firstLine="709"/>
        <w:jc w:val="right"/>
        <w:rPr>
          <w:bCs/>
        </w:rPr>
      </w:pPr>
    </w:p>
    <w:p w:rsidR="000A0C71" w:rsidRDefault="000A0C71" w:rsidP="000A0C71">
      <w:pPr>
        <w:pStyle w:val="ConsPlusNormal"/>
        <w:ind w:firstLine="709"/>
        <w:jc w:val="right"/>
        <w:rPr>
          <w:bCs/>
        </w:rPr>
      </w:pPr>
    </w:p>
    <w:p w:rsidR="000A0C71" w:rsidRDefault="000A0C71" w:rsidP="000A0C71">
      <w:pPr>
        <w:pStyle w:val="ConsPlusNormal"/>
        <w:tabs>
          <w:tab w:val="left" w:pos="6179"/>
        </w:tabs>
        <w:ind w:firstLine="709"/>
        <w:rPr>
          <w:bCs/>
        </w:rPr>
      </w:pPr>
      <w:r>
        <w:rPr>
          <w:bCs/>
        </w:rPr>
        <w:tab/>
      </w:r>
    </w:p>
    <w:p w:rsidR="000A0C71" w:rsidRDefault="000A0C71" w:rsidP="000A0C71">
      <w:pPr>
        <w:pStyle w:val="ConsPlusNormal"/>
        <w:tabs>
          <w:tab w:val="left" w:pos="6179"/>
        </w:tabs>
        <w:ind w:firstLine="709"/>
        <w:rPr>
          <w:bCs/>
        </w:rPr>
      </w:pPr>
    </w:p>
    <w:p w:rsidR="000A0C71" w:rsidRDefault="000A0C71" w:rsidP="000A0C71">
      <w:pPr>
        <w:pStyle w:val="ConsPlusNormal"/>
        <w:ind w:firstLine="709"/>
        <w:jc w:val="right"/>
        <w:rPr>
          <w:bCs/>
        </w:rPr>
      </w:pPr>
    </w:p>
    <w:p w:rsidR="000A0C71" w:rsidRDefault="000A0C71" w:rsidP="000A0C71">
      <w:pPr>
        <w:pStyle w:val="ConsPlusNormal"/>
        <w:ind w:firstLine="709"/>
        <w:jc w:val="right"/>
        <w:rPr>
          <w:bCs/>
        </w:rPr>
      </w:pPr>
    </w:p>
    <w:p w:rsidR="0080065F" w:rsidRDefault="0080065F" w:rsidP="000A0C71">
      <w:pPr>
        <w:pStyle w:val="af0"/>
        <w:tabs>
          <w:tab w:val="left" w:pos="6600"/>
        </w:tabs>
        <w:ind w:left="5670"/>
        <w:jc w:val="center"/>
        <w:outlineLvl w:val="0"/>
        <w:rPr>
          <w:rFonts w:ascii="Times New Roman" w:hAnsi="Times New Roman"/>
          <w:sz w:val="24"/>
          <w:szCs w:val="24"/>
        </w:rPr>
      </w:pPr>
    </w:p>
    <w:p w:rsidR="0080065F" w:rsidRDefault="0080065F" w:rsidP="000A0C71">
      <w:pPr>
        <w:pStyle w:val="af0"/>
        <w:tabs>
          <w:tab w:val="left" w:pos="6600"/>
        </w:tabs>
        <w:ind w:left="5670"/>
        <w:jc w:val="center"/>
        <w:outlineLvl w:val="0"/>
        <w:rPr>
          <w:rFonts w:ascii="Times New Roman" w:hAnsi="Times New Roman"/>
          <w:sz w:val="24"/>
          <w:szCs w:val="24"/>
        </w:rPr>
      </w:pPr>
    </w:p>
    <w:p w:rsidR="0080065F" w:rsidRDefault="0080065F" w:rsidP="000A0C71">
      <w:pPr>
        <w:pStyle w:val="af0"/>
        <w:tabs>
          <w:tab w:val="left" w:pos="6600"/>
        </w:tabs>
        <w:ind w:left="5670"/>
        <w:jc w:val="center"/>
        <w:outlineLvl w:val="0"/>
        <w:rPr>
          <w:rFonts w:ascii="Times New Roman" w:hAnsi="Times New Roman"/>
          <w:sz w:val="24"/>
          <w:szCs w:val="24"/>
        </w:rPr>
      </w:pPr>
    </w:p>
    <w:p w:rsidR="0080065F" w:rsidRDefault="0080065F" w:rsidP="000A0C71">
      <w:pPr>
        <w:pStyle w:val="af0"/>
        <w:tabs>
          <w:tab w:val="left" w:pos="6600"/>
        </w:tabs>
        <w:ind w:left="5670"/>
        <w:jc w:val="center"/>
        <w:outlineLvl w:val="0"/>
        <w:rPr>
          <w:rFonts w:ascii="Times New Roman" w:hAnsi="Times New Roman"/>
          <w:sz w:val="24"/>
          <w:szCs w:val="24"/>
        </w:rPr>
      </w:pPr>
    </w:p>
    <w:p w:rsidR="0080065F" w:rsidRDefault="0080065F" w:rsidP="000A0C71">
      <w:pPr>
        <w:pStyle w:val="af0"/>
        <w:tabs>
          <w:tab w:val="left" w:pos="6600"/>
        </w:tabs>
        <w:ind w:left="5670"/>
        <w:jc w:val="center"/>
        <w:outlineLvl w:val="0"/>
        <w:rPr>
          <w:rFonts w:ascii="Times New Roman" w:hAnsi="Times New Roman"/>
          <w:sz w:val="24"/>
          <w:szCs w:val="24"/>
        </w:rPr>
      </w:pPr>
    </w:p>
    <w:p w:rsidR="000A0C71" w:rsidRPr="002B0E94" w:rsidRDefault="000A0C71" w:rsidP="000A0C71">
      <w:pPr>
        <w:pStyle w:val="af0"/>
        <w:tabs>
          <w:tab w:val="left" w:pos="6600"/>
        </w:tabs>
        <w:ind w:left="5670"/>
        <w:jc w:val="center"/>
        <w:outlineLvl w:val="0"/>
        <w:rPr>
          <w:rFonts w:ascii="Times New Roman" w:hAnsi="Times New Roman"/>
          <w:sz w:val="24"/>
          <w:szCs w:val="24"/>
        </w:rPr>
      </w:pPr>
      <w:r w:rsidRPr="002B0E94">
        <w:rPr>
          <w:rFonts w:ascii="Times New Roman" w:hAnsi="Times New Roman"/>
          <w:sz w:val="24"/>
          <w:szCs w:val="24"/>
        </w:rPr>
        <w:lastRenderedPageBreak/>
        <w:t>ПРИЛОЖЕНИЕ № 1</w:t>
      </w:r>
      <w:r>
        <w:rPr>
          <w:rFonts w:ascii="Times New Roman" w:hAnsi="Times New Roman"/>
          <w:sz w:val="24"/>
          <w:szCs w:val="24"/>
        </w:rPr>
        <w:t>2</w:t>
      </w:r>
    </w:p>
    <w:p w:rsidR="000A0C71" w:rsidRPr="002B0E94" w:rsidRDefault="000A0C71" w:rsidP="000A0C71">
      <w:pPr>
        <w:pStyle w:val="af0"/>
        <w:tabs>
          <w:tab w:val="left" w:pos="6600"/>
        </w:tabs>
        <w:ind w:left="5670"/>
        <w:jc w:val="center"/>
        <w:outlineLvl w:val="0"/>
        <w:rPr>
          <w:rFonts w:ascii="Times New Roman" w:hAnsi="Times New Roman"/>
          <w:sz w:val="24"/>
          <w:szCs w:val="24"/>
        </w:rPr>
      </w:pPr>
      <w:r w:rsidRPr="002B0E94">
        <w:rPr>
          <w:rFonts w:ascii="Times New Roman" w:hAnsi="Times New Roman"/>
          <w:sz w:val="24"/>
          <w:szCs w:val="24"/>
        </w:rPr>
        <w:t>к Административному регламенту предоставления муниципальной услуги «Выдача разрешения на ввод объекта в эксплуатацию»</w:t>
      </w:r>
    </w:p>
    <w:p w:rsidR="000A0C71" w:rsidRPr="004B7E23" w:rsidRDefault="000A0C71" w:rsidP="0080065F">
      <w:pPr>
        <w:spacing w:before="240"/>
        <w:ind w:left="5670"/>
        <w:jc w:val="center"/>
        <w:rPr>
          <w:sz w:val="28"/>
          <w:szCs w:val="28"/>
        </w:rPr>
      </w:pPr>
      <w:r w:rsidRPr="002B0E94">
        <w:rPr>
          <w:sz w:val="24"/>
          <w:szCs w:val="24"/>
        </w:rPr>
        <w:t>ФОРМА</w:t>
      </w:r>
    </w:p>
    <w:p w:rsidR="000A0C71" w:rsidRPr="004B7E23" w:rsidRDefault="000A0C71" w:rsidP="000A0C71">
      <w:pPr>
        <w:adjustRightInd w:val="0"/>
        <w:jc w:val="right"/>
        <w:outlineLvl w:val="0"/>
        <w:rPr>
          <w:sz w:val="27"/>
          <w:szCs w:val="27"/>
        </w:rPr>
      </w:pPr>
      <w:r w:rsidRPr="004B7E23">
        <w:rPr>
          <w:sz w:val="27"/>
          <w:szCs w:val="27"/>
        </w:rPr>
        <w:t>Кому ____________________________________</w:t>
      </w:r>
    </w:p>
    <w:p w:rsidR="000A0C71" w:rsidRPr="004B7E23" w:rsidRDefault="000A0C71" w:rsidP="000A0C71">
      <w:pPr>
        <w:adjustRightInd w:val="0"/>
        <w:ind w:left="4820"/>
        <w:jc w:val="center"/>
        <w:rPr>
          <w:sz w:val="27"/>
          <w:szCs w:val="27"/>
        </w:rPr>
      </w:pPr>
      <w:proofErr w:type="gramStart"/>
      <w:r w:rsidRPr="004B7E23">
        <w:rPr>
          <w:sz w:val="20"/>
          <w:szCs w:val="20"/>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roofErr w:type="gramEnd"/>
    </w:p>
    <w:p w:rsidR="000A0C71" w:rsidRPr="004B7E23" w:rsidRDefault="000A0C71" w:rsidP="000A0C71">
      <w:pPr>
        <w:adjustRightInd w:val="0"/>
        <w:jc w:val="right"/>
        <w:rPr>
          <w:sz w:val="27"/>
          <w:szCs w:val="27"/>
        </w:rPr>
      </w:pPr>
      <w:r w:rsidRPr="004B7E23">
        <w:rPr>
          <w:sz w:val="27"/>
          <w:szCs w:val="27"/>
        </w:rPr>
        <w:t>_________________________________________</w:t>
      </w:r>
    </w:p>
    <w:p w:rsidR="000A0C71" w:rsidRPr="004B7E23" w:rsidRDefault="000A0C71" w:rsidP="0080065F">
      <w:pPr>
        <w:adjustRightInd w:val="0"/>
        <w:ind w:left="4820"/>
        <w:jc w:val="center"/>
        <w:rPr>
          <w:b/>
          <w:sz w:val="24"/>
        </w:rPr>
      </w:pPr>
      <w:r w:rsidRPr="004B7E23">
        <w:rPr>
          <w:sz w:val="20"/>
          <w:szCs w:val="20"/>
        </w:rPr>
        <w:t>почтовый индекс и адрес, телефон, адрес электронной почты)</w:t>
      </w:r>
    </w:p>
    <w:p w:rsidR="0080065F" w:rsidRDefault="000A0C71" w:rsidP="0080065F">
      <w:pPr>
        <w:jc w:val="center"/>
        <w:rPr>
          <w:b/>
          <w:sz w:val="28"/>
          <w:szCs w:val="28"/>
        </w:rPr>
      </w:pPr>
      <w:proofErr w:type="gramStart"/>
      <w:r w:rsidRPr="004B7E23">
        <w:rPr>
          <w:b/>
          <w:sz w:val="28"/>
          <w:szCs w:val="28"/>
        </w:rPr>
        <w:t>Р</w:t>
      </w:r>
      <w:proofErr w:type="gramEnd"/>
      <w:r w:rsidRPr="004B7E23">
        <w:rPr>
          <w:b/>
          <w:sz w:val="28"/>
          <w:szCs w:val="28"/>
        </w:rPr>
        <w:t xml:space="preserve"> Е Ш Е Н И Е</w:t>
      </w:r>
      <w:r w:rsidRPr="004B7E23">
        <w:rPr>
          <w:b/>
          <w:sz w:val="28"/>
          <w:szCs w:val="28"/>
        </w:rPr>
        <w:br/>
        <w:t>об отказе во внесении изменений в разрешение на ввод объекта в эксплуатацию</w:t>
      </w:r>
    </w:p>
    <w:p w:rsidR="000A0C71" w:rsidRPr="004B7E23" w:rsidRDefault="0080065F" w:rsidP="000A0C71">
      <w:pPr>
        <w:jc w:val="center"/>
        <w:rPr>
          <w:b/>
          <w:sz w:val="28"/>
          <w:szCs w:val="28"/>
        </w:rPr>
      </w:pPr>
      <w:r w:rsidRPr="0080065F">
        <w:rPr>
          <w:bCs/>
          <w:i/>
          <w:sz w:val="24"/>
          <w:szCs w:val="24"/>
        </w:rPr>
        <w:t>(в редакции постановления от 15.01.2024 №18)</w:t>
      </w:r>
    </w:p>
    <w:p w:rsidR="000A0C71" w:rsidRPr="004B7E23" w:rsidRDefault="000A0C71" w:rsidP="000A0C71">
      <w:pPr>
        <w:jc w:val="both"/>
        <w:rPr>
          <w:sz w:val="24"/>
        </w:rPr>
      </w:pPr>
      <w:r w:rsidRPr="004B7E23">
        <w:rPr>
          <w:sz w:val="24"/>
        </w:rPr>
        <w:t>__________________________________________________</w:t>
      </w:r>
      <w:r>
        <w:rPr>
          <w:sz w:val="24"/>
        </w:rPr>
        <w:t>___________________________</w:t>
      </w:r>
      <w:r w:rsidRPr="004B7E23">
        <w:rPr>
          <w:sz w:val="24"/>
        </w:rPr>
        <w:t xml:space="preserve"> </w:t>
      </w:r>
    </w:p>
    <w:p w:rsidR="000A0C71" w:rsidRPr="002B0E94" w:rsidRDefault="000A0C71" w:rsidP="000A0C71">
      <w:pPr>
        <w:jc w:val="center"/>
        <w:rPr>
          <w:sz w:val="24"/>
        </w:rPr>
      </w:pPr>
      <w:r w:rsidRPr="004B7E23">
        <w:rPr>
          <w:sz w:val="20"/>
        </w:rPr>
        <w:t>(</w:t>
      </w:r>
      <w:r w:rsidRPr="002B0E94">
        <w:rPr>
          <w:sz w:val="20"/>
        </w:rPr>
        <w:t>наименование уполномоченного на выдачу разрешений на ввод объекта в эксплуатацию органа местного самоуправления)</w:t>
      </w:r>
    </w:p>
    <w:p w:rsidR="000A0C71" w:rsidRPr="004B7E23" w:rsidRDefault="000A0C71" w:rsidP="000A0C71">
      <w:pPr>
        <w:jc w:val="both"/>
        <w:rPr>
          <w:sz w:val="28"/>
          <w:szCs w:val="28"/>
        </w:rPr>
      </w:pPr>
      <w:proofErr w:type="gramStart"/>
      <w:r w:rsidRPr="004B7E23">
        <w:rPr>
          <w:sz w:val="28"/>
          <w:szCs w:val="28"/>
        </w:rPr>
        <w:t xml:space="preserve">по результатам рассмотрения заявления </w:t>
      </w:r>
      <w:r>
        <w:rPr>
          <w:sz w:val="28"/>
          <w:szCs w:val="28"/>
        </w:rPr>
        <w:t xml:space="preserve">о внесении изменений </w:t>
      </w:r>
      <w:r w:rsidRPr="004B7E23">
        <w:rPr>
          <w:sz w:val="28"/>
          <w:szCs w:val="28"/>
        </w:rPr>
        <w:t>в разрешени</w:t>
      </w:r>
      <w:r>
        <w:rPr>
          <w:sz w:val="28"/>
          <w:szCs w:val="28"/>
        </w:rPr>
        <w:t xml:space="preserve">е </w:t>
      </w:r>
      <w:r w:rsidRPr="004B7E23">
        <w:rPr>
          <w:sz w:val="28"/>
          <w:szCs w:val="28"/>
        </w:rPr>
        <w:t>на ввод объекта в эксплуатацию</w:t>
      </w:r>
      <w:proofErr w:type="gramEnd"/>
      <w:r w:rsidRPr="004B7E23">
        <w:rPr>
          <w:sz w:val="28"/>
          <w:szCs w:val="28"/>
        </w:rPr>
        <w:t xml:space="preserve"> от ________________ № _______________ принято решение об отказе во внесении</w:t>
      </w:r>
    </w:p>
    <w:p w:rsidR="000A0C71" w:rsidRPr="004B7E23" w:rsidRDefault="000A0C71" w:rsidP="000A0C71">
      <w:pPr>
        <w:ind w:left="708" w:firstLine="708"/>
        <w:jc w:val="both"/>
        <w:rPr>
          <w:sz w:val="28"/>
          <w:szCs w:val="28"/>
        </w:rPr>
      </w:pPr>
      <w:r w:rsidRPr="004B7E23">
        <w:rPr>
          <w:sz w:val="20"/>
          <w:szCs w:val="20"/>
        </w:rPr>
        <w:t>(дата и номер регистрации)</w:t>
      </w:r>
    </w:p>
    <w:p w:rsidR="000A0C71" w:rsidRPr="004B7E23" w:rsidRDefault="000A0C71" w:rsidP="000A0C71">
      <w:pPr>
        <w:jc w:val="both"/>
        <w:rPr>
          <w:i/>
          <w:sz w:val="16"/>
          <w:szCs w:val="28"/>
        </w:rPr>
      </w:pPr>
      <w:r w:rsidRPr="004B7E23">
        <w:rPr>
          <w:sz w:val="28"/>
          <w:szCs w:val="28"/>
        </w:rPr>
        <w:t xml:space="preserve">исправлений в разрешение на ввод объекта в эксплуатацию. </w:t>
      </w:r>
    </w:p>
    <w:tbl>
      <w:tblPr>
        <w:tblW w:w="98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276"/>
        <w:gridCol w:w="5737"/>
        <w:gridCol w:w="2835"/>
      </w:tblGrid>
      <w:tr w:rsidR="000A0C71" w:rsidRPr="004B7E23" w:rsidTr="0080065F">
        <w:trPr>
          <w:trHeight w:val="871"/>
        </w:trPr>
        <w:tc>
          <w:tcPr>
            <w:tcW w:w="1276" w:type="dxa"/>
          </w:tcPr>
          <w:p w:rsidR="000A0C71" w:rsidRPr="004B7E23" w:rsidRDefault="000A0C71" w:rsidP="00754D96">
            <w:pPr>
              <w:jc w:val="both"/>
              <w:rPr>
                <w:sz w:val="24"/>
              </w:rPr>
            </w:pPr>
            <w:r w:rsidRPr="004B7E23">
              <w:rPr>
                <w:sz w:val="24"/>
              </w:rPr>
              <w:t xml:space="preserve">№ пункта </w:t>
            </w:r>
            <w:proofErr w:type="spellStart"/>
            <w:r w:rsidRPr="004B7E23">
              <w:rPr>
                <w:sz w:val="24"/>
              </w:rPr>
              <w:t>Админи-стратив-ного</w:t>
            </w:r>
            <w:proofErr w:type="spellEnd"/>
            <w:r w:rsidRPr="004B7E23">
              <w:rPr>
                <w:sz w:val="24"/>
              </w:rPr>
              <w:t xml:space="preserve"> регламента</w:t>
            </w:r>
          </w:p>
        </w:tc>
        <w:tc>
          <w:tcPr>
            <w:tcW w:w="5737" w:type="dxa"/>
          </w:tcPr>
          <w:p w:rsidR="000A0C71" w:rsidRPr="004B7E23" w:rsidRDefault="000A0C71" w:rsidP="00754D96">
            <w:pPr>
              <w:jc w:val="center"/>
              <w:rPr>
                <w:sz w:val="24"/>
              </w:rPr>
            </w:pPr>
            <w:r w:rsidRPr="004B7E23">
              <w:rPr>
                <w:sz w:val="24"/>
              </w:rPr>
              <w:t>Наименование ос</w:t>
            </w:r>
            <w:r>
              <w:rPr>
                <w:sz w:val="24"/>
              </w:rPr>
              <w:t xml:space="preserve">нования </w:t>
            </w:r>
            <w:proofErr w:type="gramStart"/>
            <w:r>
              <w:rPr>
                <w:sz w:val="24"/>
              </w:rPr>
              <w:t>для отказа во внесении изменений</w:t>
            </w:r>
            <w:r w:rsidRPr="004B7E23">
              <w:rPr>
                <w:sz w:val="24"/>
              </w:rPr>
              <w:t xml:space="preserve"> в разрешение </w:t>
            </w:r>
            <w:r w:rsidRPr="004B7E23">
              <w:rPr>
                <w:bCs/>
                <w:sz w:val="24"/>
              </w:rPr>
              <w:t>на ввод объекта в эксплуатацию</w:t>
            </w:r>
            <w:proofErr w:type="gramEnd"/>
            <w:r w:rsidRPr="004B7E23">
              <w:rPr>
                <w:bCs/>
                <w:sz w:val="24"/>
              </w:rPr>
              <w:t xml:space="preserve"> </w:t>
            </w:r>
            <w:r w:rsidRPr="004B7E23">
              <w:rPr>
                <w:sz w:val="24"/>
              </w:rPr>
              <w:t>в соответствии с Административным регламентом</w:t>
            </w:r>
          </w:p>
        </w:tc>
        <w:tc>
          <w:tcPr>
            <w:tcW w:w="2835" w:type="dxa"/>
          </w:tcPr>
          <w:p w:rsidR="000A0C71" w:rsidRPr="004B7E23" w:rsidRDefault="000A0C71" w:rsidP="00754D96">
            <w:pPr>
              <w:jc w:val="center"/>
              <w:rPr>
                <w:sz w:val="24"/>
              </w:rPr>
            </w:pPr>
            <w:r w:rsidRPr="004B7E23">
              <w:rPr>
                <w:sz w:val="24"/>
              </w:rPr>
              <w:t xml:space="preserve">Разъяснение причин отказа во внесении </w:t>
            </w:r>
            <w:r>
              <w:rPr>
                <w:sz w:val="24"/>
              </w:rPr>
              <w:t xml:space="preserve">изменений </w:t>
            </w:r>
            <w:r w:rsidRPr="004B7E23">
              <w:rPr>
                <w:sz w:val="24"/>
              </w:rPr>
              <w:t>в разрешение на ввод объекта в эксплуатацию</w:t>
            </w:r>
          </w:p>
        </w:tc>
      </w:tr>
      <w:tr w:rsidR="000A0C71" w:rsidRPr="004B7E23" w:rsidTr="0080065F">
        <w:trPr>
          <w:trHeight w:val="786"/>
        </w:trPr>
        <w:tc>
          <w:tcPr>
            <w:tcW w:w="1276" w:type="dxa"/>
          </w:tcPr>
          <w:p w:rsidR="000A0C71" w:rsidRPr="00FA5020" w:rsidRDefault="000A0C71" w:rsidP="00754D96">
            <w:pPr>
              <w:jc w:val="both"/>
              <w:rPr>
                <w:sz w:val="24"/>
                <w:szCs w:val="24"/>
              </w:rPr>
            </w:pPr>
            <w:r>
              <w:rPr>
                <w:sz w:val="24"/>
              </w:rPr>
              <w:t>подпункт «а»</w:t>
            </w:r>
            <w:r w:rsidRPr="00ED110F">
              <w:rPr>
                <w:sz w:val="24"/>
              </w:rPr>
              <w:t xml:space="preserve"> пункта 2.</w:t>
            </w:r>
            <w:r>
              <w:rPr>
                <w:sz w:val="24"/>
              </w:rPr>
              <w:t>6</w:t>
            </w:r>
            <w:r w:rsidRPr="00ED110F">
              <w:rPr>
                <w:sz w:val="24"/>
              </w:rPr>
              <w:t>.</w:t>
            </w:r>
            <w:r>
              <w:rPr>
                <w:sz w:val="24"/>
              </w:rPr>
              <w:t>2</w:t>
            </w:r>
          </w:p>
        </w:tc>
        <w:tc>
          <w:tcPr>
            <w:tcW w:w="5737" w:type="dxa"/>
          </w:tcPr>
          <w:p w:rsidR="000A0C71" w:rsidRPr="00FA5020" w:rsidRDefault="000A0C71" w:rsidP="00754D96">
            <w:pPr>
              <w:jc w:val="both"/>
              <w:rPr>
                <w:sz w:val="24"/>
                <w:szCs w:val="24"/>
              </w:rPr>
            </w:pPr>
            <w:r w:rsidRPr="00ED110F">
              <w:rPr>
                <w:rFonts w:eastAsia="Calibri"/>
                <w:bCs/>
                <w:sz w:val="24"/>
                <w:szCs w:val="24"/>
              </w:rPr>
              <w:t>отсутствие документо</w:t>
            </w:r>
            <w:r>
              <w:rPr>
                <w:rFonts w:eastAsia="Calibri"/>
                <w:bCs/>
                <w:sz w:val="24"/>
                <w:szCs w:val="24"/>
              </w:rPr>
              <w:t xml:space="preserve">в, предусмотренных подпунктом «а» </w:t>
            </w:r>
            <w:r w:rsidRPr="00ED110F">
              <w:rPr>
                <w:rFonts w:eastAsia="Calibri"/>
                <w:bCs/>
                <w:sz w:val="24"/>
                <w:szCs w:val="24"/>
              </w:rPr>
              <w:t>пункта 2.</w:t>
            </w:r>
            <w:r>
              <w:rPr>
                <w:rFonts w:eastAsia="Calibri"/>
                <w:bCs/>
                <w:sz w:val="24"/>
                <w:szCs w:val="24"/>
              </w:rPr>
              <w:t>6</w:t>
            </w:r>
            <w:r w:rsidRPr="00ED110F">
              <w:rPr>
                <w:rFonts w:eastAsia="Calibri"/>
                <w:bCs/>
                <w:sz w:val="24"/>
                <w:szCs w:val="24"/>
              </w:rPr>
              <w:t>.</w:t>
            </w:r>
            <w:r>
              <w:rPr>
                <w:rFonts w:eastAsia="Calibri"/>
                <w:bCs/>
                <w:sz w:val="24"/>
                <w:szCs w:val="24"/>
              </w:rPr>
              <w:t xml:space="preserve">2 </w:t>
            </w:r>
            <w:r w:rsidRPr="00ED110F">
              <w:rPr>
                <w:rFonts w:eastAsia="Calibri"/>
                <w:bCs/>
                <w:sz w:val="24"/>
                <w:szCs w:val="24"/>
              </w:rPr>
              <w:t>Административного регламента</w:t>
            </w:r>
          </w:p>
        </w:tc>
        <w:tc>
          <w:tcPr>
            <w:tcW w:w="2835" w:type="dxa"/>
          </w:tcPr>
          <w:p w:rsidR="000A0C71" w:rsidRPr="004B7E23" w:rsidRDefault="000A0C71" w:rsidP="00754D96">
            <w:pPr>
              <w:jc w:val="both"/>
              <w:rPr>
                <w:i/>
                <w:sz w:val="24"/>
              </w:rPr>
            </w:pPr>
            <w:r w:rsidRPr="00ED110F">
              <w:rPr>
                <w:i/>
                <w:sz w:val="24"/>
              </w:rPr>
              <w:t>Указываются основания такого вывода</w:t>
            </w:r>
          </w:p>
        </w:tc>
      </w:tr>
      <w:tr w:rsidR="000A0C71" w:rsidRPr="004B7E23" w:rsidTr="0080065F">
        <w:trPr>
          <w:trHeight w:val="1335"/>
        </w:trPr>
        <w:tc>
          <w:tcPr>
            <w:tcW w:w="1276" w:type="dxa"/>
          </w:tcPr>
          <w:p w:rsidR="000A0C71" w:rsidRPr="00FA5020" w:rsidRDefault="000A0C71" w:rsidP="00754D96">
            <w:pPr>
              <w:jc w:val="both"/>
              <w:rPr>
                <w:sz w:val="24"/>
                <w:szCs w:val="24"/>
              </w:rPr>
            </w:pPr>
            <w:r w:rsidRPr="00FA5020">
              <w:rPr>
                <w:sz w:val="24"/>
                <w:szCs w:val="24"/>
              </w:rPr>
              <w:t>подпункт «б» пункта 2.</w:t>
            </w:r>
            <w:r>
              <w:rPr>
                <w:sz w:val="24"/>
                <w:szCs w:val="24"/>
              </w:rPr>
              <w:t>6</w:t>
            </w:r>
            <w:r w:rsidRPr="00FA5020">
              <w:rPr>
                <w:sz w:val="24"/>
                <w:szCs w:val="24"/>
              </w:rPr>
              <w:t>.2</w:t>
            </w:r>
          </w:p>
        </w:tc>
        <w:tc>
          <w:tcPr>
            <w:tcW w:w="5737" w:type="dxa"/>
          </w:tcPr>
          <w:p w:rsidR="000A0C71" w:rsidRPr="00FA5020" w:rsidRDefault="000A0C71" w:rsidP="00754D96">
            <w:pPr>
              <w:adjustRightInd w:val="0"/>
              <w:jc w:val="both"/>
              <w:rPr>
                <w:rFonts w:eastAsia="Calibri"/>
                <w:bCs/>
                <w:sz w:val="24"/>
                <w:szCs w:val="24"/>
              </w:rPr>
            </w:pPr>
            <w:proofErr w:type="gramStart"/>
            <w:r w:rsidRPr="00980565">
              <w:rPr>
                <w:rFonts w:eastAsia="Calibri"/>
                <w:bCs/>
                <w:sz w:val="24"/>
                <w:szCs w:val="24"/>
              </w:rPr>
              <w:t>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w:t>
            </w:r>
            <w:proofErr w:type="gramEnd"/>
            <w:r w:rsidRPr="00980565">
              <w:rPr>
                <w:rFonts w:eastAsia="Calibri"/>
                <w:bCs/>
                <w:sz w:val="24"/>
                <w:szCs w:val="24"/>
              </w:rPr>
              <w:t xml:space="preserve">, установленным проектом планировки </w:t>
            </w:r>
            <w:r w:rsidRPr="00980565">
              <w:rPr>
                <w:rFonts w:eastAsia="Calibri"/>
                <w:bCs/>
                <w:sz w:val="24"/>
                <w:szCs w:val="24"/>
              </w:rPr>
              <w:lastRenderedPageBreak/>
              <w:t>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tc>
        <w:tc>
          <w:tcPr>
            <w:tcW w:w="2835" w:type="dxa"/>
          </w:tcPr>
          <w:p w:rsidR="000A0C71" w:rsidRPr="004B7E23" w:rsidRDefault="000A0C71" w:rsidP="00754D96">
            <w:pPr>
              <w:jc w:val="both"/>
              <w:rPr>
                <w:i/>
                <w:sz w:val="24"/>
              </w:rPr>
            </w:pPr>
            <w:r w:rsidRPr="00ED110F">
              <w:rPr>
                <w:i/>
                <w:sz w:val="24"/>
              </w:rPr>
              <w:lastRenderedPageBreak/>
              <w:t>Указываются основания такого вывода</w:t>
            </w:r>
          </w:p>
        </w:tc>
      </w:tr>
      <w:tr w:rsidR="000A0C71" w:rsidRPr="004B7E23" w:rsidTr="0080065F">
        <w:trPr>
          <w:trHeight w:val="1335"/>
        </w:trPr>
        <w:tc>
          <w:tcPr>
            <w:tcW w:w="1276" w:type="dxa"/>
          </w:tcPr>
          <w:p w:rsidR="000A0C71" w:rsidRPr="004B7E23" w:rsidRDefault="000A0C71" w:rsidP="00754D96">
            <w:pPr>
              <w:jc w:val="both"/>
              <w:rPr>
                <w:sz w:val="24"/>
              </w:rPr>
            </w:pPr>
            <w:r w:rsidRPr="004B7E23">
              <w:rPr>
                <w:sz w:val="24"/>
              </w:rPr>
              <w:lastRenderedPageBreak/>
              <w:t>подпункт «</w:t>
            </w:r>
            <w:r>
              <w:rPr>
                <w:sz w:val="24"/>
              </w:rPr>
              <w:t>в</w:t>
            </w:r>
            <w:r w:rsidRPr="004B7E23">
              <w:rPr>
                <w:sz w:val="24"/>
              </w:rPr>
              <w:t xml:space="preserve">» пункта </w:t>
            </w:r>
            <w:r>
              <w:rPr>
                <w:sz w:val="24"/>
              </w:rPr>
              <w:t>2.6.2</w:t>
            </w:r>
          </w:p>
        </w:tc>
        <w:tc>
          <w:tcPr>
            <w:tcW w:w="5737" w:type="dxa"/>
          </w:tcPr>
          <w:p w:rsidR="000A0C71" w:rsidRPr="00ED110F" w:rsidRDefault="000A0C71" w:rsidP="00754D96">
            <w:pPr>
              <w:adjustRightInd w:val="0"/>
              <w:jc w:val="both"/>
              <w:rPr>
                <w:rFonts w:eastAsia="Calibri"/>
                <w:bCs/>
                <w:sz w:val="28"/>
                <w:szCs w:val="28"/>
              </w:rPr>
            </w:pPr>
            <w:r w:rsidRPr="00980565">
              <w:rPr>
                <w:rFonts w:eastAsia="Calibri"/>
                <w:bCs/>
                <w:sz w:val="24"/>
                <w:szCs w:val="24"/>
              </w:rPr>
              <w:t xml:space="preserve">несоответствие объекта капитального строительства требованиям, установленным в разрешении на строительство, за исключением </w:t>
            </w:r>
            <w:proofErr w:type="gramStart"/>
            <w:r w:rsidRPr="00980565">
              <w:rPr>
                <w:rFonts w:eastAsia="Calibri"/>
                <w:bCs/>
                <w:sz w:val="24"/>
                <w:szCs w:val="24"/>
              </w:rPr>
              <w:t>случаев изменения площади объекта капитального строительства</w:t>
            </w:r>
            <w:proofErr w:type="gramEnd"/>
            <w:r w:rsidRPr="00980565">
              <w:rPr>
                <w:rFonts w:eastAsia="Calibri"/>
                <w:bCs/>
                <w:sz w:val="24"/>
                <w:szCs w:val="24"/>
              </w:rPr>
              <w:t xml:space="preserve"> в соответствии с частью </w:t>
            </w:r>
            <w:r>
              <w:rPr>
                <w:rFonts w:eastAsia="Calibri"/>
                <w:bCs/>
                <w:sz w:val="24"/>
                <w:szCs w:val="24"/>
              </w:rPr>
              <w:t>6.2</w:t>
            </w:r>
            <w:r w:rsidRPr="00980565">
              <w:rPr>
                <w:rFonts w:eastAsia="Calibri"/>
                <w:bCs/>
                <w:sz w:val="24"/>
                <w:szCs w:val="24"/>
              </w:rPr>
              <w:t xml:space="preserve"> статьи 55 Градостроительного кодекса Российской Федерации</w:t>
            </w:r>
          </w:p>
        </w:tc>
        <w:tc>
          <w:tcPr>
            <w:tcW w:w="2835" w:type="dxa"/>
          </w:tcPr>
          <w:p w:rsidR="000A0C71" w:rsidRPr="004B7E23" w:rsidRDefault="000A0C71" w:rsidP="00754D96">
            <w:pPr>
              <w:jc w:val="both"/>
              <w:rPr>
                <w:i/>
                <w:sz w:val="24"/>
              </w:rPr>
            </w:pPr>
            <w:r w:rsidRPr="00ED110F">
              <w:rPr>
                <w:i/>
                <w:sz w:val="24"/>
              </w:rPr>
              <w:t>Указываются основания такого вывода</w:t>
            </w:r>
          </w:p>
        </w:tc>
      </w:tr>
      <w:tr w:rsidR="000A0C71" w:rsidRPr="004B7E23" w:rsidTr="0080065F">
        <w:trPr>
          <w:trHeight w:val="13"/>
        </w:trPr>
        <w:tc>
          <w:tcPr>
            <w:tcW w:w="1276" w:type="dxa"/>
          </w:tcPr>
          <w:p w:rsidR="000A0C71" w:rsidRPr="004B7E23" w:rsidRDefault="000A0C71" w:rsidP="00754D96">
            <w:pPr>
              <w:jc w:val="both"/>
              <w:rPr>
                <w:sz w:val="24"/>
              </w:rPr>
            </w:pPr>
            <w:r w:rsidRPr="004B7E23">
              <w:rPr>
                <w:sz w:val="24"/>
              </w:rPr>
              <w:t>подпункт «</w:t>
            </w:r>
            <w:r>
              <w:rPr>
                <w:sz w:val="24"/>
              </w:rPr>
              <w:t>г</w:t>
            </w:r>
            <w:r w:rsidRPr="004B7E23">
              <w:rPr>
                <w:sz w:val="24"/>
              </w:rPr>
              <w:t xml:space="preserve">» пункта </w:t>
            </w:r>
            <w:r>
              <w:rPr>
                <w:sz w:val="24"/>
              </w:rPr>
              <w:t>2.6.2</w:t>
            </w:r>
          </w:p>
        </w:tc>
        <w:tc>
          <w:tcPr>
            <w:tcW w:w="5737" w:type="dxa"/>
          </w:tcPr>
          <w:p w:rsidR="000A0C71" w:rsidRPr="004B7E23" w:rsidRDefault="000A0C71" w:rsidP="00754D96">
            <w:pPr>
              <w:jc w:val="both"/>
              <w:rPr>
                <w:sz w:val="24"/>
              </w:rPr>
            </w:pPr>
            <w:r w:rsidRPr="00980565">
              <w:rPr>
                <w:rFonts w:eastAsia="Calibri"/>
                <w:bCs/>
                <w:sz w:val="24"/>
                <w:szCs w:val="24"/>
              </w:rPr>
              <w:t xml:space="preserve">несоответствие параметров построенного, реконструированного объекта капитального строительства проектной документации, за исключением </w:t>
            </w:r>
            <w:proofErr w:type="gramStart"/>
            <w:r w:rsidRPr="00980565">
              <w:rPr>
                <w:rFonts w:eastAsia="Calibri"/>
                <w:bCs/>
                <w:sz w:val="24"/>
                <w:szCs w:val="24"/>
              </w:rPr>
              <w:t>случаев изменения площади объекта капитального строительства</w:t>
            </w:r>
            <w:proofErr w:type="gramEnd"/>
            <w:r w:rsidRPr="00980565">
              <w:rPr>
                <w:rFonts w:eastAsia="Calibri"/>
                <w:bCs/>
                <w:sz w:val="24"/>
                <w:szCs w:val="24"/>
              </w:rPr>
              <w:t xml:space="preserve"> в соответствии с частью </w:t>
            </w:r>
            <w:r>
              <w:rPr>
                <w:rFonts w:eastAsia="Calibri"/>
                <w:bCs/>
                <w:sz w:val="24"/>
                <w:szCs w:val="24"/>
              </w:rPr>
              <w:t>6.2</w:t>
            </w:r>
            <w:r w:rsidRPr="00980565">
              <w:rPr>
                <w:rFonts w:eastAsia="Calibri"/>
                <w:bCs/>
                <w:sz w:val="24"/>
                <w:szCs w:val="24"/>
              </w:rPr>
              <w:t xml:space="preserve"> статьи 55 Градостроительного кодекса Российской Федерации</w:t>
            </w:r>
          </w:p>
        </w:tc>
        <w:tc>
          <w:tcPr>
            <w:tcW w:w="2835" w:type="dxa"/>
          </w:tcPr>
          <w:p w:rsidR="000A0C71" w:rsidRPr="004B7E23" w:rsidRDefault="000A0C71" w:rsidP="00754D96">
            <w:pPr>
              <w:jc w:val="both"/>
              <w:rPr>
                <w:i/>
                <w:sz w:val="24"/>
              </w:rPr>
            </w:pPr>
            <w:r w:rsidRPr="004B7E23">
              <w:rPr>
                <w:i/>
                <w:sz w:val="24"/>
              </w:rPr>
              <w:t>Указываются основания такого вывода</w:t>
            </w:r>
          </w:p>
        </w:tc>
      </w:tr>
      <w:tr w:rsidR="000A0C71" w:rsidRPr="004B7E23" w:rsidTr="0080065F">
        <w:trPr>
          <w:trHeight w:val="13"/>
        </w:trPr>
        <w:tc>
          <w:tcPr>
            <w:tcW w:w="1276" w:type="dxa"/>
          </w:tcPr>
          <w:p w:rsidR="000A0C71" w:rsidRPr="004B7E23" w:rsidRDefault="000A0C71" w:rsidP="00754D96">
            <w:pPr>
              <w:jc w:val="both"/>
              <w:rPr>
                <w:sz w:val="24"/>
              </w:rPr>
            </w:pPr>
            <w:r w:rsidRPr="004B7E23">
              <w:rPr>
                <w:sz w:val="24"/>
              </w:rPr>
              <w:t>подпункт «</w:t>
            </w:r>
            <w:proofErr w:type="spellStart"/>
            <w:r>
              <w:rPr>
                <w:sz w:val="24"/>
              </w:rPr>
              <w:t>д</w:t>
            </w:r>
            <w:proofErr w:type="spellEnd"/>
            <w:r w:rsidRPr="004B7E23">
              <w:rPr>
                <w:sz w:val="24"/>
              </w:rPr>
              <w:t xml:space="preserve">» пункта </w:t>
            </w:r>
            <w:r>
              <w:rPr>
                <w:sz w:val="24"/>
              </w:rPr>
              <w:t>2.6.2</w:t>
            </w:r>
          </w:p>
        </w:tc>
        <w:tc>
          <w:tcPr>
            <w:tcW w:w="5737" w:type="dxa"/>
          </w:tcPr>
          <w:p w:rsidR="000A0C71" w:rsidRPr="00FA5020" w:rsidRDefault="000A0C71" w:rsidP="00754D96">
            <w:pPr>
              <w:jc w:val="both"/>
              <w:rPr>
                <w:rFonts w:eastAsia="Calibri"/>
                <w:bCs/>
                <w:sz w:val="24"/>
                <w:szCs w:val="24"/>
              </w:rPr>
            </w:pPr>
            <w:proofErr w:type="gramStart"/>
            <w:r w:rsidRPr="00FA5020">
              <w:rPr>
                <w:rFonts w:eastAsia="Calibri"/>
                <w:bCs/>
                <w:sz w:val="24"/>
                <w:szCs w:val="24"/>
              </w:rPr>
              <w:t>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пунктом 9 части 7 статьи 51 Градостроительного кодекса</w:t>
            </w:r>
            <w:proofErr w:type="gramEnd"/>
            <w:r w:rsidRPr="00FA5020">
              <w:rPr>
                <w:rFonts w:eastAsia="Calibri"/>
                <w:bCs/>
                <w:sz w:val="24"/>
                <w:szCs w:val="24"/>
              </w:rPr>
              <w:t xml:space="preserve"> Российской Федерации,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tc>
        <w:tc>
          <w:tcPr>
            <w:tcW w:w="2835" w:type="dxa"/>
          </w:tcPr>
          <w:p w:rsidR="000A0C71" w:rsidRPr="004B7E23" w:rsidRDefault="000A0C71" w:rsidP="00754D96">
            <w:pPr>
              <w:jc w:val="both"/>
              <w:rPr>
                <w:i/>
                <w:sz w:val="24"/>
              </w:rPr>
            </w:pPr>
            <w:r w:rsidRPr="00ED110F">
              <w:rPr>
                <w:i/>
                <w:sz w:val="24"/>
              </w:rPr>
              <w:t>Указываются основания такого вывода</w:t>
            </w:r>
          </w:p>
        </w:tc>
      </w:tr>
    </w:tbl>
    <w:p w:rsidR="000A0C71" w:rsidRPr="004B7E23" w:rsidRDefault="000A0C71" w:rsidP="000A0C71">
      <w:pPr>
        <w:pStyle w:val="ConsPlusNonformat"/>
        <w:ind w:firstLine="708"/>
        <w:jc w:val="both"/>
        <w:rPr>
          <w:rFonts w:ascii="Times New Roman" w:hAnsi="Times New Roman" w:cs="Times New Roman"/>
          <w:sz w:val="28"/>
          <w:szCs w:val="28"/>
        </w:rPr>
      </w:pPr>
      <w:r w:rsidRPr="004B7E23">
        <w:rPr>
          <w:rFonts w:ascii="Times New Roman" w:hAnsi="Times New Roman" w:cs="Times New Roman"/>
          <w:sz w:val="28"/>
          <w:szCs w:val="28"/>
        </w:rPr>
        <w:t xml:space="preserve">Вы вправе повторно обратиться </w:t>
      </w:r>
      <w:proofErr w:type="gramStart"/>
      <w:r w:rsidRPr="004B7E23">
        <w:rPr>
          <w:rFonts w:ascii="Times New Roman" w:hAnsi="Times New Roman" w:cs="Times New Roman"/>
          <w:sz w:val="28"/>
          <w:szCs w:val="28"/>
        </w:rPr>
        <w:t xml:space="preserve">с заявлением </w:t>
      </w:r>
      <w:r>
        <w:rPr>
          <w:rFonts w:ascii="Times New Roman" w:hAnsi="Times New Roman"/>
          <w:sz w:val="28"/>
          <w:szCs w:val="28"/>
        </w:rPr>
        <w:t xml:space="preserve">о внесении изменений </w:t>
      </w:r>
      <w:r w:rsidRPr="004B7E23">
        <w:rPr>
          <w:rFonts w:ascii="Times New Roman" w:hAnsi="Times New Roman"/>
          <w:sz w:val="28"/>
          <w:szCs w:val="28"/>
        </w:rPr>
        <w:t>в разрешени</w:t>
      </w:r>
      <w:r>
        <w:rPr>
          <w:rFonts w:ascii="Times New Roman" w:hAnsi="Times New Roman"/>
          <w:sz w:val="28"/>
          <w:szCs w:val="28"/>
        </w:rPr>
        <w:t xml:space="preserve">е </w:t>
      </w:r>
      <w:r w:rsidRPr="004B7E23">
        <w:rPr>
          <w:rFonts w:ascii="Times New Roman" w:hAnsi="Times New Roman"/>
          <w:sz w:val="28"/>
          <w:szCs w:val="28"/>
        </w:rPr>
        <w:t>на ввод объекта в эксплуатацию</w:t>
      </w:r>
      <w:proofErr w:type="gramEnd"/>
      <w:r w:rsidRPr="004B7E23">
        <w:rPr>
          <w:rFonts w:ascii="Times New Roman" w:hAnsi="Times New Roman"/>
          <w:sz w:val="28"/>
          <w:szCs w:val="28"/>
        </w:rPr>
        <w:t xml:space="preserve"> </w:t>
      </w:r>
      <w:r w:rsidRPr="004B7E23">
        <w:rPr>
          <w:rFonts w:ascii="Times New Roman" w:hAnsi="Times New Roman" w:cs="Times New Roman"/>
          <w:sz w:val="28"/>
          <w:szCs w:val="28"/>
        </w:rPr>
        <w:t>после устранения указанных нарушений.</w:t>
      </w:r>
    </w:p>
    <w:p w:rsidR="000A0C71" w:rsidRPr="004B7E23" w:rsidRDefault="000A0C71" w:rsidP="000A0C71">
      <w:pPr>
        <w:pStyle w:val="ConsPlusNonformat"/>
        <w:ind w:firstLine="708"/>
        <w:jc w:val="both"/>
        <w:rPr>
          <w:rFonts w:ascii="Times New Roman" w:hAnsi="Times New Roman" w:cs="Times New Roman"/>
          <w:sz w:val="28"/>
          <w:szCs w:val="28"/>
        </w:rPr>
      </w:pPr>
      <w:proofErr w:type="gramStart"/>
      <w:r w:rsidRPr="004B7E23">
        <w:rPr>
          <w:rFonts w:ascii="Times New Roman" w:hAnsi="Times New Roman" w:cs="Times New Roman"/>
          <w:sz w:val="28"/>
          <w:szCs w:val="28"/>
        </w:rPr>
        <w:t>Данный отказ может быть обжалован в досудебном порядке путем направления жалобы в __________________</w:t>
      </w:r>
      <w:r>
        <w:rPr>
          <w:rFonts w:ascii="Times New Roman" w:hAnsi="Times New Roman" w:cs="Times New Roman"/>
          <w:sz w:val="28"/>
          <w:szCs w:val="28"/>
        </w:rPr>
        <w:t>___________________________</w:t>
      </w:r>
      <w:r w:rsidRPr="004B7E23">
        <w:rPr>
          <w:rFonts w:ascii="Times New Roman" w:hAnsi="Times New Roman" w:cs="Times New Roman"/>
          <w:sz w:val="28"/>
          <w:szCs w:val="28"/>
        </w:rPr>
        <w:t xml:space="preserve">, </w:t>
      </w:r>
      <w:r w:rsidR="0080065F">
        <w:rPr>
          <w:rFonts w:ascii="Times New Roman" w:hAnsi="Times New Roman" w:cs="Times New Roman"/>
          <w:sz w:val="28"/>
          <w:szCs w:val="28"/>
        </w:rPr>
        <w:t xml:space="preserve"> </w:t>
      </w:r>
      <w:r w:rsidRPr="004B7E23">
        <w:rPr>
          <w:rFonts w:ascii="Times New Roman" w:hAnsi="Times New Roman" w:cs="Times New Roman"/>
          <w:sz w:val="28"/>
          <w:szCs w:val="28"/>
        </w:rPr>
        <w:t>а также в судебном порядке.</w:t>
      </w:r>
      <w:proofErr w:type="gramEnd"/>
    </w:p>
    <w:p w:rsidR="000A0C71" w:rsidRPr="004B7E23" w:rsidRDefault="000A0C71" w:rsidP="000A0C71">
      <w:pPr>
        <w:pStyle w:val="ConsPlusNonformat"/>
        <w:ind w:firstLine="708"/>
        <w:jc w:val="both"/>
        <w:rPr>
          <w:rFonts w:ascii="Times New Roman" w:hAnsi="Times New Roman" w:cs="Times New Roman"/>
          <w:sz w:val="24"/>
        </w:rPr>
      </w:pPr>
      <w:r w:rsidRPr="004B7E23">
        <w:rPr>
          <w:rFonts w:ascii="Times New Roman" w:hAnsi="Times New Roman" w:cs="Times New Roman"/>
          <w:sz w:val="28"/>
          <w:szCs w:val="28"/>
        </w:rPr>
        <w:t>Дополнительно информируем:_______</w:t>
      </w:r>
      <w:r>
        <w:rPr>
          <w:rFonts w:ascii="Times New Roman" w:hAnsi="Times New Roman" w:cs="Times New Roman"/>
          <w:sz w:val="28"/>
          <w:szCs w:val="28"/>
        </w:rPr>
        <w:t>__________________________</w:t>
      </w:r>
      <w:r w:rsidRPr="004B7E23">
        <w:rPr>
          <w:rFonts w:ascii="Times New Roman" w:hAnsi="Times New Roman" w:cs="Times New Roman"/>
          <w:sz w:val="28"/>
          <w:szCs w:val="28"/>
        </w:rPr>
        <w:br/>
        <w:t>______________________________________</w:t>
      </w:r>
      <w:r>
        <w:rPr>
          <w:rFonts w:ascii="Times New Roman" w:hAnsi="Times New Roman" w:cs="Times New Roman"/>
          <w:sz w:val="28"/>
          <w:szCs w:val="28"/>
        </w:rPr>
        <w:t>____________________________</w:t>
      </w:r>
      <w:r w:rsidRPr="004B7E23">
        <w:rPr>
          <w:rFonts w:ascii="Times New Roman" w:hAnsi="Times New Roman" w:cs="Times New Roman"/>
          <w:sz w:val="28"/>
          <w:szCs w:val="28"/>
        </w:rPr>
        <w:t>.</w:t>
      </w:r>
      <w:r w:rsidRPr="004B7E23">
        <w:rPr>
          <w:rFonts w:ascii="Times New Roman" w:hAnsi="Times New Roman" w:cs="Times New Roman"/>
          <w:sz w:val="24"/>
        </w:rPr>
        <w:t xml:space="preserve">  </w:t>
      </w:r>
    </w:p>
    <w:p w:rsidR="000A0C71" w:rsidRPr="004B7E23" w:rsidRDefault="000A0C71" w:rsidP="000A0C71">
      <w:pPr>
        <w:pStyle w:val="ConsPlusNonformat"/>
        <w:ind w:firstLine="708"/>
        <w:jc w:val="center"/>
        <w:rPr>
          <w:rFonts w:ascii="Times New Roman" w:hAnsi="Times New Roman" w:cs="Times New Roman"/>
          <w:sz w:val="20"/>
          <w:szCs w:val="20"/>
        </w:rPr>
      </w:pPr>
      <w:r w:rsidRPr="004B7E23">
        <w:rPr>
          <w:rFonts w:ascii="Times New Roman" w:hAnsi="Times New Roman" w:cs="Times New Roman"/>
          <w:sz w:val="20"/>
          <w:szCs w:val="20"/>
        </w:rPr>
        <w:t>(указывается информация, необходимая для устранения причин отказа во внесении исправлений в разрешение на ввод объекта в эксплуатацию, а также иная дополнительная информация при наличии)</w:t>
      </w:r>
    </w:p>
    <w:p w:rsidR="000A0C71" w:rsidRPr="004B7E23" w:rsidRDefault="000A0C71" w:rsidP="000A0C71">
      <w:pPr>
        <w:pStyle w:val="ConsPlusNonformat"/>
        <w:ind w:firstLine="708"/>
        <w:jc w:val="center"/>
        <w:rPr>
          <w:rFonts w:ascii="Times New Roman" w:hAnsi="Times New Roman" w:cs="Times New Roman"/>
          <w:sz w:val="20"/>
          <w:szCs w:val="20"/>
        </w:rPr>
      </w:pPr>
    </w:p>
    <w:p w:rsidR="000A0C71" w:rsidRPr="004B7E23" w:rsidRDefault="000A0C71" w:rsidP="000A0C71">
      <w:pPr>
        <w:pStyle w:val="ConsPlusNonformat"/>
        <w:ind w:firstLine="708"/>
        <w:jc w:val="center"/>
        <w:rPr>
          <w:rFonts w:ascii="Times New Roman" w:hAnsi="Times New Roman" w:cs="Times New Roman"/>
          <w:sz w:val="20"/>
          <w:szCs w:val="20"/>
        </w:rPr>
      </w:pPr>
    </w:p>
    <w:tbl>
      <w:tblPr>
        <w:tblW w:w="9923" w:type="dxa"/>
        <w:tblLayout w:type="fixed"/>
        <w:tblCellMar>
          <w:left w:w="28" w:type="dxa"/>
          <w:right w:w="28" w:type="dxa"/>
        </w:tblCellMar>
        <w:tblLook w:val="0000"/>
      </w:tblPr>
      <w:tblGrid>
        <w:gridCol w:w="3119"/>
        <w:gridCol w:w="283"/>
        <w:gridCol w:w="2269"/>
        <w:gridCol w:w="283"/>
        <w:gridCol w:w="3969"/>
      </w:tblGrid>
      <w:tr w:rsidR="000A0C71" w:rsidRPr="004B7E23" w:rsidTr="00754D96">
        <w:tc>
          <w:tcPr>
            <w:tcW w:w="3119" w:type="dxa"/>
            <w:tcBorders>
              <w:top w:val="nil"/>
              <w:left w:val="nil"/>
              <w:bottom w:val="single" w:sz="4" w:space="0" w:color="auto"/>
              <w:right w:val="nil"/>
            </w:tcBorders>
            <w:vAlign w:val="bottom"/>
          </w:tcPr>
          <w:p w:rsidR="000A0C71" w:rsidRPr="004B7E23" w:rsidRDefault="000A0C71" w:rsidP="00754D96">
            <w:pPr>
              <w:jc w:val="center"/>
            </w:pPr>
          </w:p>
        </w:tc>
        <w:tc>
          <w:tcPr>
            <w:tcW w:w="283" w:type="dxa"/>
            <w:tcBorders>
              <w:top w:val="nil"/>
              <w:left w:val="nil"/>
              <w:bottom w:val="nil"/>
              <w:right w:val="nil"/>
            </w:tcBorders>
            <w:vAlign w:val="bottom"/>
          </w:tcPr>
          <w:p w:rsidR="000A0C71" w:rsidRPr="004B7E23" w:rsidRDefault="000A0C71" w:rsidP="00754D96"/>
        </w:tc>
        <w:tc>
          <w:tcPr>
            <w:tcW w:w="2269" w:type="dxa"/>
            <w:tcBorders>
              <w:top w:val="nil"/>
              <w:left w:val="nil"/>
              <w:bottom w:val="single" w:sz="4" w:space="0" w:color="auto"/>
              <w:right w:val="nil"/>
            </w:tcBorders>
            <w:vAlign w:val="bottom"/>
          </w:tcPr>
          <w:p w:rsidR="000A0C71" w:rsidRPr="004B7E23" w:rsidRDefault="000A0C71" w:rsidP="00754D96">
            <w:pPr>
              <w:jc w:val="center"/>
            </w:pPr>
          </w:p>
        </w:tc>
        <w:tc>
          <w:tcPr>
            <w:tcW w:w="283" w:type="dxa"/>
            <w:tcBorders>
              <w:top w:val="nil"/>
              <w:left w:val="nil"/>
              <w:bottom w:val="nil"/>
              <w:right w:val="nil"/>
            </w:tcBorders>
            <w:vAlign w:val="bottom"/>
          </w:tcPr>
          <w:p w:rsidR="000A0C71" w:rsidRPr="004B7E23" w:rsidRDefault="000A0C71" w:rsidP="00754D96"/>
        </w:tc>
        <w:tc>
          <w:tcPr>
            <w:tcW w:w="3969" w:type="dxa"/>
            <w:tcBorders>
              <w:top w:val="nil"/>
              <w:left w:val="nil"/>
              <w:bottom w:val="single" w:sz="4" w:space="0" w:color="auto"/>
              <w:right w:val="nil"/>
            </w:tcBorders>
            <w:vAlign w:val="bottom"/>
          </w:tcPr>
          <w:p w:rsidR="000A0C71" w:rsidRPr="004B7E23" w:rsidRDefault="000A0C71" w:rsidP="00754D96">
            <w:pPr>
              <w:jc w:val="center"/>
            </w:pPr>
          </w:p>
        </w:tc>
      </w:tr>
      <w:tr w:rsidR="000A0C71" w:rsidRPr="004B7E23" w:rsidTr="00754D96">
        <w:tc>
          <w:tcPr>
            <w:tcW w:w="3119" w:type="dxa"/>
            <w:tcBorders>
              <w:top w:val="nil"/>
              <w:left w:val="nil"/>
              <w:bottom w:val="nil"/>
              <w:right w:val="nil"/>
            </w:tcBorders>
          </w:tcPr>
          <w:p w:rsidR="000A0C71" w:rsidRPr="004B7E23" w:rsidRDefault="000A0C71" w:rsidP="00754D96">
            <w:pPr>
              <w:jc w:val="center"/>
              <w:rPr>
                <w:sz w:val="20"/>
                <w:szCs w:val="20"/>
              </w:rPr>
            </w:pPr>
            <w:r w:rsidRPr="004B7E23">
              <w:rPr>
                <w:sz w:val="20"/>
                <w:szCs w:val="20"/>
              </w:rPr>
              <w:t>(должность)</w:t>
            </w:r>
          </w:p>
        </w:tc>
        <w:tc>
          <w:tcPr>
            <w:tcW w:w="283" w:type="dxa"/>
            <w:tcBorders>
              <w:top w:val="nil"/>
              <w:left w:val="nil"/>
              <w:bottom w:val="nil"/>
              <w:right w:val="nil"/>
            </w:tcBorders>
          </w:tcPr>
          <w:p w:rsidR="000A0C71" w:rsidRPr="004B7E23" w:rsidRDefault="000A0C71" w:rsidP="00754D96">
            <w:pPr>
              <w:rPr>
                <w:sz w:val="20"/>
                <w:szCs w:val="20"/>
              </w:rPr>
            </w:pPr>
          </w:p>
        </w:tc>
        <w:tc>
          <w:tcPr>
            <w:tcW w:w="2269" w:type="dxa"/>
            <w:tcBorders>
              <w:top w:val="nil"/>
              <w:left w:val="nil"/>
              <w:bottom w:val="nil"/>
              <w:right w:val="nil"/>
            </w:tcBorders>
          </w:tcPr>
          <w:p w:rsidR="000A0C71" w:rsidRPr="004B7E23" w:rsidRDefault="000A0C71" w:rsidP="00754D96">
            <w:pPr>
              <w:jc w:val="center"/>
              <w:rPr>
                <w:sz w:val="20"/>
                <w:szCs w:val="20"/>
              </w:rPr>
            </w:pPr>
            <w:r w:rsidRPr="004B7E23">
              <w:rPr>
                <w:sz w:val="20"/>
                <w:szCs w:val="20"/>
              </w:rPr>
              <w:t>(подпись)</w:t>
            </w:r>
          </w:p>
        </w:tc>
        <w:tc>
          <w:tcPr>
            <w:tcW w:w="283" w:type="dxa"/>
            <w:tcBorders>
              <w:top w:val="nil"/>
              <w:left w:val="nil"/>
              <w:bottom w:val="nil"/>
              <w:right w:val="nil"/>
            </w:tcBorders>
          </w:tcPr>
          <w:p w:rsidR="000A0C71" w:rsidRPr="004B7E23" w:rsidRDefault="000A0C71" w:rsidP="00754D96">
            <w:pPr>
              <w:rPr>
                <w:sz w:val="20"/>
                <w:szCs w:val="20"/>
              </w:rPr>
            </w:pPr>
          </w:p>
        </w:tc>
        <w:tc>
          <w:tcPr>
            <w:tcW w:w="3969" w:type="dxa"/>
            <w:tcBorders>
              <w:top w:val="nil"/>
              <w:left w:val="nil"/>
              <w:bottom w:val="nil"/>
              <w:right w:val="nil"/>
            </w:tcBorders>
          </w:tcPr>
          <w:p w:rsidR="000A0C71" w:rsidRPr="004B7E23" w:rsidRDefault="000A0C71" w:rsidP="00754D96">
            <w:pPr>
              <w:jc w:val="center"/>
              <w:rPr>
                <w:sz w:val="20"/>
                <w:szCs w:val="20"/>
              </w:rPr>
            </w:pPr>
            <w:proofErr w:type="gramStart"/>
            <w:r w:rsidRPr="004B7E23">
              <w:rPr>
                <w:sz w:val="20"/>
                <w:szCs w:val="20"/>
              </w:rPr>
              <w:t>(фамилия, имя, отчество (при наличии)</w:t>
            </w:r>
            <w:proofErr w:type="gramEnd"/>
          </w:p>
        </w:tc>
      </w:tr>
    </w:tbl>
    <w:p w:rsidR="009E69DA" w:rsidRPr="0080065F" w:rsidRDefault="000A0C71" w:rsidP="0080065F">
      <w:pPr>
        <w:rPr>
          <w:sz w:val="28"/>
          <w:szCs w:val="28"/>
        </w:rPr>
      </w:pPr>
      <w:r w:rsidRPr="004B7E23">
        <w:rPr>
          <w:sz w:val="28"/>
          <w:szCs w:val="28"/>
        </w:rPr>
        <w:t>Дата</w:t>
      </w:r>
    </w:p>
    <w:sectPr w:rsidR="009E69DA" w:rsidRPr="0080065F" w:rsidSect="0080065F">
      <w:pgSz w:w="11910" w:h="16840"/>
      <w:pgMar w:top="1134" w:right="850" w:bottom="1134" w:left="1701" w:header="0" w:footer="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27FE" w:rsidRDefault="00EA27FE" w:rsidP="00D06F37">
      <w:r>
        <w:separator/>
      </w:r>
    </w:p>
  </w:endnote>
  <w:endnote w:type="continuationSeparator" w:id="0">
    <w:p w:rsidR="00EA27FE" w:rsidRDefault="00EA27FE" w:rsidP="00D06F3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Liberation Mono">
    <w:altName w:val="Courier New"/>
    <w:charset w:val="CC"/>
    <w:family w:val="modern"/>
    <w:pitch w:val="fixed"/>
    <w:sig w:usb0="E0000AFF" w:usb1="400078FF" w:usb2="00000001" w:usb3="00000000" w:csb0="000001BF" w:csb1="00000000"/>
  </w:font>
  <w:font w:name="AR PL SungtiL GB">
    <w:altName w:val="Times New Roman"/>
    <w:charset w:val="01"/>
    <w:family w:val="auto"/>
    <w:pitch w:val="variable"/>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27FE" w:rsidRDefault="00EA27FE" w:rsidP="00D06F37">
      <w:r>
        <w:separator/>
      </w:r>
    </w:p>
  </w:footnote>
  <w:footnote w:type="continuationSeparator" w:id="0">
    <w:p w:rsidR="00EA27FE" w:rsidRDefault="00EA27FE" w:rsidP="00D06F3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06729698"/>
      <w:docPartObj>
        <w:docPartGallery w:val="Page Numbers (Top of Page)"/>
        <w:docPartUnique/>
      </w:docPartObj>
    </w:sdtPr>
    <w:sdtContent>
      <w:p w:rsidR="005C527B" w:rsidRDefault="005C527B">
        <w:pPr>
          <w:pStyle w:val="a7"/>
          <w:jc w:val="center"/>
        </w:pPr>
        <w:fldSimple w:instr=" PAGE   \* MERGEFORMAT ">
          <w:r w:rsidR="0080065F">
            <w:rPr>
              <w:noProof/>
            </w:rPr>
            <w:t>53</w:t>
          </w:r>
        </w:fldSimple>
      </w:p>
    </w:sdtContent>
  </w:sdt>
  <w:p w:rsidR="005C527B" w:rsidRDefault="005C527B">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27B" w:rsidRDefault="005C527B">
    <w:pPr>
      <w:pStyle w:val="a3"/>
      <w:spacing w:line="14" w:lineRule="auto"/>
      <w:ind w:left="0" w:firstLine="0"/>
      <w:rPr>
        <w:sz w:val="20"/>
      </w:rPr>
    </w:pPr>
    <w:r w:rsidRPr="00A33691">
      <w:pict>
        <v:shapetype id="_x0000_t202" coordsize="21600,21600" o:spt="202" path="m,l,21600r21600,l21600,xe">
          <v:stroke joinstyle="miter"/>
          <v:path gradientshapeok="t" o:connecttype="rect"/>
        </v:shapetype>
        <v:shape id="_x0000_s1026" type="#_x0000_t202" style="position:absolute;margin-left:411.95pt;margin-top:34.1pt;width:18pt;height:16.15pt;z-index:-251658752;mso-position-horizontal-relative:page;mso-position-vertical-relative:page" filled="f" stroked="f">
          <v:textbox inset="0,0,0,0">
            <w:txbxContent>
              <w:p w:rsidR="005C527B" w:rsidRDefault="005C527B">
                <w:pPr>
                  <w:spacing w:before="33"/>
                  <w:ind w:left="60"/>
                  <w:rPr>
                    <w:sz w:val="24"/>
                  </w:rPr>
                </w:pPr>
                <w:r>
                  <w:fldChar w:fldCharType="begin"/>
                </w:r>
                <w:r>
                  <w:rPr>
                    <w:sz w:val="24"/>
                  </w:rPr>
                  <w:instrText xml:space="preserve"> PAGE </w:instrText>
                </w:r>
                <w:r>
                  <w:fldChar w:fldCharType="separate"/>
                </w:r>
                <w:r w:rsidR="0080065F">
                  <w:rPr>
                    <w:noProof/>
                    <w:sz w:val="24"/>
                  </w:rPr>
                  <w:t>67</w:t>
                </w:r>
                <w:r>
                  <w:fldChar w:fldCharType="end"/>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90250"/>
    <w:multiLevelType w:val="hybridMultilevel"/>
    <w:tmpl w:val="CCEABDCE"/>
    <w:lvl w:ilvl="0" w:tplc="1F28C952">
      <w:start w:val="1"/>
      <w:numFmt w:val="decimal"/>
      <w:lvlText w:val="%1)"/>
      <w:lvlJc w:val="left"/>
      <w:pPr>
        <w:ind w:left="1134" w:hanging="314"/>
      </w:pPr>
      <w:rPr>
        <w:rFonts w:ascii="Times New Roman" w:eastAsia="Times New Roman" w:hAnsi="Times New Roman" w:cs="Times New Roman" w:hint="default"/>
        <w:spacing w:val="0"/>
        <w:w w:val="100"/>
        <w:sz w:val="28"/>
        <w:szCs w:val="28"/>
        <w:lang w:val="ru-RU" w:eastAsia="en-US" w:bidi="ar-SA"/>
      </w:rPr>
    </w:lvl>
    <w:lvl w:ilvl="1" w:tplc="E3F86480">
      <w:numFmt w:val="bullet"/>
      <w:lvlText w:val="•"/>
      <w:lvlJc w:val="left"/>
      <w:pPr>
        <w:ind w:left="2052" w:hanging="314"/>
      </w:pPr>
      <w:rPr>
        <w:rFonts w:hint="default"/>
        <w:lang w:val="ru-RU" w:eastAsia="en-US" w:bidi="ar-SA"/>
      </w:rPr>
    </w:lvl>
    <w:lvl w:ilvl="2" w:tplc="E468206E">
      <w:numFmt w:val="bullet"/>
      <w:lvlText w:val="•"/>
      <w:lvlJc w:val="left"/>
      <w:pPr>
        <w:ind w:left="2965" w:hanging="314"/>
      </w:pPr>
      <w:rPr>
        <w:rFonts w:hint="default"/>
        <w:lang w:val="ru-RU" w:eastAsia="en-US" w:bidi="ar-SA"/>
      </w:rPr>
    </w:lvl>
    <w:lvl w:ilvl="3" w:tplc="A3CAF574">
      <w:numFmt w:val="bullet"/>
      <w:lvlText w:val="•"/>
      <w:lvlJc w:val="left"/>
      <w:pPr>
        <w:ind w:left="3877" w:hanging="314"/>
      </w:pPr>
      <w:rPr>
        <w:rFonts w:hint="default"/>
        <w:lang w:val="ru-RU" w:eastAsia="en-US" w:bidi="ar-SA"/>
      </w:rPr>
    </w:lvl>
    <w:lvl w:ilvl="4" w:tplc="E39800F8">
      <w:numFmt w:val="bullet"/>
      <w:lvlText w:val="•"/>
      <w:lvlJc w:val="left"/>
      <w:pPr>
        <w:ind w:left="4790" w:hanging="314"/>
      </w:pPr>
      <w:rPr>
        <w:rFonts w:hint="default"/>
        <w:lang w:val="ru-RU" w:eastAsia="en-US" w:bidi="ar-SA"/>
      </w:rPr>
    </w:lvl>
    <w:lvl w:ilvl="5" w:tplc="7F041EC0">
      <w:numFmt w:val="bullet"/>
      <w:lvlText w:val="•"/>
      <w:lvlJc w:val="left"/>
      <w:pPr>
        <w:ind w:left="5702" w:hanging="314"/>
      </w:pPr>
      <w:rPr>
        <w:rFonts w:hint="default"/>
        <w:lang w:val="ru-RU" w:eastAsia="en-US" w:bidi="ar-SA"/>
      </w:rPr>
    </w:lvl>
    <w:lvl w:ilvl="6" w:tplc="208A910A">
      <w:numFmt w:val="bullet"/>
      <w:lvlText w:val="•"/>
      <w:lvlJc w:val="left"/>
      <w:pPr>
        <w:ind w:left="6615" w:hanging="314"/>
      </w:pPr>
      <w:rPr>
        <w:rFonts w:hint="default"/>
        <w:lang w:val="ru-RU" w:eastAsia="en-US" w:bidi="ar-SA"/>
      </w:rPr>
    </w:lvl>
    <w:lvl w:ilvl="7" w:tplc="A120E2AE">
      <w:numFmt w:val="bullet"/>
      <w:lvlText w:val="•"/>
      <w:lvlJc w:val="left"/>
      <w:pPr>
        <w:ind w:left="7527" w:hanging="314"/>
      </w:pPr>
      <w:rPr>
        <w:rFonts w:hint="default"/>
        <w:lang w:val="ru-RU" w:eastAsia="en-US" w:bidi="ar-SA"/>
      </w:rPr>
    </w:lvl>
    <w:lvl w:ilvl="8" w:tplc="BEA8B002">
      <w:numFmt w:val="bullet"/>
      <w:lvlText w:val="•"/>
      <w:lvlJc w:val="left"/>
      <w:pPr>
        <w:ind w:left="8440" w:hanging="314"/>
      </w:pPr>
      <w:rPr>
        <w:rFonts w:hint="default"/>
        <w:lang w:val="ru-RU" w:eastAsia="en-US" w:bidi="ar-SA"/>
      </w:rPr>
    </w:lvl>
  </w:abstractNum>
  <w:abstractNum w:abstractNumId="1">
    <w:nsid w:val="008D4FBE"/>
    <w:multiLevelType w:val="hybridMultilevel"/>
    <w:tmpl w:val="B8EA73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29E226E"/>
    <w:multiLevelType w:val="hybridMultilevel"/>
    <w:tmpl w:val="16563AD0"/>
    <w:lvl w:ilvl="0" w:tplc="C18A4B70">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6204C342">
      <w:numFmt w:val="bullet"/>
      <w:lvlText w:val="•"/>
      <w:lvlJc w:val="left"/>
      <w:pPr>
        <w:ind w:left="1134" w:hanging="305"/>
      </w:pPr>
      <w:rPr>
        <w:rFonts w:hint="default"/>
        <w:lang w:val="ru-RU" w:eastAsia="en-US" w:bidi="ar-SA"/>
      </w:rPr>
    </w:lvl>
    <w:lvl w:ilvl="2" w:tplc="49A8044A">
      <w:numFmt w:val="bullet"/>
      <w:lvlText w:val="•"/>
      <w:lvlJc w:val="left"/>
      <w:pPr>
        <w:ind w:left="2149" w:hanging="305"/>
      </w:pPr>
      <w:rPr>
        <w:rFonts w:hint="default"/>
        <w:lang w:val="ru-RU" w:eastAsia="en-US" w:bidi="ar-SA"/>
      </w:rPr>
    </w:lvl>
    <w:lvl w:ilvl="3" w:tplc="DF3E0F40">
      <w:numFmt w:val="bullet"/>
      <w:lvlText w:val="•"/>
      <w:lvlJc w:val="left"/>
      <w:pPr>
        <w:ind w:left="3163" w:hanging="305"/>
      </w:pPr>
      <w:rPr>
        <w:rFonts w:hint="default"/>
        <w:lang w:val="ru-RU" w:eastAsia="en-US" w:bidi="ar-SA"/>
      </w:rPr>
    </w:lvl>
    <w:lvl w:ilvl="4" w:tplc="4F165C14">
      <w:numFmt w:val="bullet"/>
      <w:lvlText w:val="•"/>
      <w:lvlJc w:val="left"/>
      <w:pPr>
        <w:ind w:left="4178" w:hanging="305"/>
      </w:pPr>
      <w:rPr>
        <w:rFonts w:hint="default"/>
        <w:lang w:val="ru-RU" w:eastAsia="en-US" w:bidi="ar-SA"/>
      </w:rPr>
    </w:lvl>
    <w:lvl w:ilvl="5" w:tplc="01EE4528">
      <w:numFmt w:val="bullet"/>
      <w:lvlText w:val="•"/>
      <w:lvlJc w:val="left"/>
      <w:pPr>
        <w:ind w:left="5192" w:hanging="305"/>
      </w:pPr>
      <w:rPr>
        <w:rFonts w:hint="default"/>
        <w:lang w:val="ru-RU" w:eastAsia="en-US" w:bidi="ar-SA"/>
      </w:rPr>
    </w:lvl>
    <w:lvl w:ilvl="6" w:tplc="76B8F10E">
      <w:numFmt w:val="bullet"/>
      <w:lvlText w:val="•"/>
      <w:lvlJc w:val="left"/>
      <w:pPr>
        <w:ind w:left="6207" w:hanging="305"/>
      </w:pPr>
      <w:rPr>
        <w:rFonts w:hint="default"/>
        <w:lang w:val="ru-RU" w:eastAsia="en-US" w:bidi="ar-SA"/>
      </w:rPr>
    </w:lvl>
    <w:lvl w:ilvl="7" w:tplc="673262E4">
      <w:numFmt w:val="bullet"/>
      <w:lvlText w:val="•"/>
      <w:lvlJc w:val="left"/>
      <w:pPr>
        <w:ind w:left="7221" w:hanging="305"/>
      </w:pPr>
      <w:rPr>
        <w:rFonts w:hint="default"/>
        <w:lang w:val="ru-RU" w:eastAsia="en-US" w:bidi="ar-SA"/>
      </w:rPr>
    </w:lvl>
    <w:lvl w:ilvl="8" w:tplc="4DF8A828">
      <w:numFmt w:val="bullet"/>
      <w:lvlText w:val="•"/>
      <w:lvlJc w:val="left"/>
      <w:pPr>
        <w:ind w:left="8236" w:hanging="305"/>
      </w:pPr>
      <w:rPr>
        <w:rFonts w:hint="default"/>
        <w:lang w:val="ru-RU" w:eastAsia="en-US" w:bidi="ar-SA"/>
      </w:rPr>
    </w:lvl>
  </w:abstractNum>
  <w:abstractNum w:abstractNumId="3">
    <w:nsid w:val="042D6154"/>
    <w:multiLevelType w:val="multilevel"/>
    <w:tmpl w:val="72967FA8"/>
    <w:lvl w:ilvl="0">
      <w:start w:val="1"/>
      <w:numFmt w:val="decimal"/>
      <w:lvlText w:val="%1"/>
      <w:lvlJc w:val="left"/>
      <w:pPr>
        <w:ind w:left="112" w:hanging="501"/>
      </w:pPr>
      <w:rPr>
        <w:rFonts w:hint="default"/>
        <w:lang w:val="ru-RU" w:eastAsia="en-US" w:bidi="ar-SA"/>
      </w:rPr>
    </w:lvl>
    <w:lvl w:ilvl="1">
      <w:start w:val="1"/>
      <w:numFmt w:val="decimal"/>
      <w:lvlText w:val="%1.%2."/>
      <w:lvlJc w:val="left"/>
      <w:pPr>
        <w:ind w:left="501" w:hanging="501"/>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69" w:hanging="501"/>
      </w:pPr>
      <w:rPr>
        <w:rFonts w:hint="default"/>
        <w:lang w:val="ru-RU" w:eastAsia="en-US" w:bidi="ar-SA"/>
      </w:rPr>
    </w:lvl>
    <w:lvl w:ilvl="3">
      <w:numFmt w:val="bullet"/>
      <w:lvlText w:val="•"/>
      <w:lvlJc w:val="left"/>
      <w:pPr>
        <w:ind w:left="3193" w:hanging="501"/>
      </w:pPr>
      <w:rPr>
        <w:rFonts w:hint="default"/>
        <w:lang w:val="ru-RU" w:eastAsia="en-US" w:bidi="ar-SA"/>
      </w:rPr>
    </w:lvl>
    <w:lvl w:ilvl="4">
      <w:numFmt w:val="bullet"/>
      <w:lvlText w:val="•"/>
      <w:lvlJc w:val="left"/>
      <w:pPr>
        <w:ind w:left="4218" w:hanging="501"/>
      </w:pPr>
      <w:rPr>
        <w:rFonts w:hint="default"/>
        <w:lang w:val="ru-RU" w:eastAsia="en-US" w:bidi="ar-SA"/>
      </w:rPr>
    </w:lvl>
    <w:lvl w:ilvl="5">
      <w:numFmt w:val="bullet"/>
      <w:lvlText w:val="•"/>
      <w:lvlJc w:val="left"/>
      <w:pPr>
        <w:ind w:left="5242" w:hanging="501"/>
      </w:pPr>
      <w:rPr>
        <w:rFonts w:hint="default"/>
        <w:lang w:val="ru-RU" w:eastAsia="en-US" w:bidi="ar-SA"/>
      </w:rPr>
    </w:lvl>
    <w:lvl w:ilvl="6">
      <w:numFmt w:val="bullet"/>
      <w:lvlText w:val="•"/>
      <w:lvlJc w:val="left"/>
      <w:pPr>
        <w:ind w:left="6267" w:hanging="501"/>
      </w:pPr>
      <w:rPr>
        <w:rFonts w:hint="default"/>
        <w:lang w:val="ru-RU" w:eastAsia="en-US" w:bidi="ar-SA"/>
      </w:rPr>
    </w:lvl>
    <w:lvl w:ilvl="7">
      <w:numFmt w:val="bullet"/>
      <w:lvlText w:val="•"/>
      <w:lvlJc w:val="left"/>
      <w:pPr>
        <w:ind w:left="7291" w:hanging="501"/>
      </w:pPr>
      <w:rPr>
        <w:rFonts w:hint="default"/>
        <w:lang w:val="ru-RU" w:eastAsia="en-US" w:bidi="ar-SA"/>
      </w:rPr>
    </w:lvl>
    <w:lvl w:ilvl="8">
      <w:numFmt w:val="bullet"/>
      <w:lvlText w:val="•"/>
      <w:lvlJc w:val="left"/>
      <w:pPr>
        <w:ind w:left="8316" w:hanging="501"/>
      </w:pPr>
      <w:rPr>
        <w:rFonts w:hint="default"/>
        <w:lang w:val="ru-RU" w:eastAsia="en-US" w:bidi="ar-SA"/>
      </w:rPr>
    </w:lvl>
  </w:abstractNum>
  <w:abstractNum w:abstractNumId="4">
    <w:nsid w:val="061C7DC0"/>
    <w:multiLevelType w:val="multilevel"/>
    <w:tmpl w:val="E962E7D8"/>
    <w:lvl w:ilvl="0">
      <w:start w:val="1"/>
      <w:numFmt w:val="decimal"/>
      <w:lvlText w:val="%1."/>
      <w:lvlJc w:val="left"/>
      <w:pPr>
        <w:ind w:left="675" w:hanging="675"/>
      </w:pPr>
      <w:rPr>
        <w:rFonts w:hint="default"/>
      </w:rPr>
    </w:lvl>
    <w:lvl w:ilvl="1">
      <w:start w:val="3"/>
      <w:numFmt w:val="decimal"/>
      <w:lvlText w:val="%1.%2."/>
      <w:lvlJc w:val="left"/>
      <w:pPr>
        <w:ind w:left="1074" w:hanging="72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
    <w:nsid w:val="1566258E"/>
    <w:multiLevelType w:val="hybridMultilevel"/>
    <w:tmpl w:val="C1B003A2"/>
    <w:lvl w:ilvl="0" w:tplc="A40870BA">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F86609C4">
      <w:numFmt w:val="bullet"/>
      <w:lvlText w:val="•"/>
      <w:lvlJc w:val="left"/>
      <w:pPr>
        <w:ind w:left="1134" w:hanging="305"/>
      </w:pPr>
      <w:rPr>
        <w:rFonts w:hint="default"/>
        <w:lang w:val="ru-RU" w:eastAsia="en-US" w:bidi="ar-SA"/>
      </w:rPr>
    </w:lvl>
    <w:lvl w:ilvl="2" w:tplc="EF2CF10C">
      <w:numFmt w:val="bullet"/>
      <w:lvlText w:val="•"/>
      <w:lvlJc w:val="left"/>
      <w:pPr>
        <w:ind w:left="2149" w:hanging="305"/>
      </w:pPr>
      <w:rPr>
        <w:rFonts w:hint="default"/>
        <w:lang w:val="ru-RU" w:eastAsia="en-US" w:bidi="ar-SA"/>
      </w:rPr>
    </w:lvl>
    <w:lvl w:ilvl="3" w:tplc="FD32336A">
      <w:numFmt w:val="bullet"/>
      <w:lvlText w:val="•"/>
      <w:lvlJc w:val="left"/>
      <w:pPr>
        <w:ind w:left="3163" w:hanging="305"/>
      </w:pPr>
      <w:rPr>
        <w:rFonts w:hint="default"/>
        <w:lang w:val="ru-RU" w:eastAsia="en-US" w:bidi="ar-SA"/>
      </w:rPr>
    </w:lvl>
    <w:lvl w:ilvl="4" w:tplc="BEB2363C">
      <w:numFmt w:val="bullet"/>
      <w:lvlText w:val="•"/>
      <w:lvlJc w:val="left"/>
      <w:pPr>
        <w:ind w:left="4178" w:hanging="305"/>
      </w:pPr>
      <w:rPr>
        <w:rFonts w:hint="default"/>
        <w:lang w:val="ru-RU" w:eastAsia="en-US" w:bidi="ar-SA"/>
      </w:rPr>
    </w:lvl>
    <w:lvl w:ilvl="5" w:tplc="0298EAEE">
      <w:numFmt w:val="bullet"/>
      <w:lvlText w:val="•"/>
      <w:lvlJc w:val="left"/>
      <w:pPr>
        <w:ind w:left="5192" w:hanging="305"/>
      </w:pPr>
      <w:rPr>
        <w:rFonts w:hint="default"/>
        <w:lang w:val="ru-RU" w:eastAsia="en-US" w:bidi="ar-SA"/>
      </w:rPr>
    </w:lvl>
    <w:lvl w:ilvl="6" w:tplc="5B3C83F6">
      <w:numFmt w:val="bullet"/>
      <w:lvlText w:val="•"/>
      <w:lvlJc w:val="left"/>
      <w:pPr>
        <w:ind w:left="6207" w:hanging="305"/>
      </w:pPr>
      <w:rPr>
        <w:rFonts w:hint="default"/>
        <w:lang w:val="ru-RU" w:eastAsia="en-US" w:bidi="ar-SA"/>
      </w:rPr>
    </w:lvl>
    <w:lvl w:ilvl="7" w:tplc="1B501438">
      <w:numFmt w:val="bullet"/>
      <w:lvlText w:val="•"/>
      <w:lvlJc w:val="left"/>
      <w:pPr>
        <w:ind w:left="7221" w:hanging="305"/>
      </w:pPr>
      <w:rPr>
        <w:rFonts w:hint="default"/>
        <w:lang w:val="ru-RU" w:eastAsia="en-US" w:bidi="ar-SA"/>
      </w:rPr>
    </w:lvl>
    <w:lvl w:ilvl="8" w:tplc="1C3A3588">
      <w:numFmt w:val="bullet"/>
      <w:lvlText w:val="•"/>
      <w:lvlJc w:val="left"/>
      <w:pPr>
        <w:ind w:left="8236" w:hanging="305"/>
      </w:pPr>
      <w:rPr>
        <w:rFonts w:hint="default"/>
        <w:lang w:val="ru-RU" w:eastAsia="en-US" w:bidi="ar-SA"/>
      </w:rPr>
    </w:lvl>
  </w:abstractNum>
  <w:abstractNum w:abstractNumId="6">
    <w:nsid w:val="159A5AF3"/>
    <w:multiLevelType w:val="multilevel"/>
    <w:tmpl w:val="09EAA7E4"/>
    <w:lvl w:ilvl="0">
      <w:start w:val="1"/>
      <w:numFmt w:val="decimal"/>
      <w:lvlText w:val="%1."/>
      <w:lvlJc w:val="left"/>
      <w:pPr>
        <w:ind w:left="360" w:hanging="360"/>
      </w:pPr>
      <w:rPr>
        <w:rFonts w:ascii="Times New Roman" w:eastAsia="Times New Roman" w:hAnsi="Times New Roman" w:cs="Times New Roman" w:hint="default"/>
        <w:color w:val="0000FF"/>
        <w:u w:val="single"/>
      </w:rPr>
    </w:lvl>
    <w:lvl w:ilvl="1">
      <w:start w:val="1"/>
      <w:numFmt w:val="decimal"/>
      <w:lvlText w:val="%1.%2."/>
      <w:lvlJc w:val="left"/>
      <w:pPr>
        <w:ind w:left="580" w:hanging="360"/>
      </w:pPr>
      <w:rPr>
        <w:rFonts w:ascii="Times New Roman" w:eastAsia="Times New Roman" w:hAnsi="Times New Roman" w:cs="Times New Roman" w:hint="default"/>
        <w:color w:val="0000FF"/>
        <w:u w:val="none"/>
      </w:rPr>
    </w:lvl>
    <w:lvl w:ilvl="2">
      <w:start w:val="1"/>
      <w:numFmt w:val="decimal"/>
      <w:lvlText w:val="%1.%2.%3."/>
      <w:lvlJc w:val="left"/>
      <w:pPr>
        <w:ind w:left="1160" w:hanging="720"/>
      </w:pPr>
      <w:rPr>
        <w:rFonts w:ascii="Times New Roman" w:eastAsia="Times New Roman" w:hAnsi="Times New Roman" w:cs="Times New Roman" w:hint="default"/>
        <w:color w:val="0000FF"/>
        <w:u w:val="single"/>
      </w:rPr>
    </w:lvl>
    <w:lvl w:ilvl="3">
      <w:start w:val="1"/>
      <w:numFmt w:val="decimal"/>
      <w:lvlText w:val="%1.%2.%3.%4."/>
      <w:lvlJc w:val="left"/>
      <w:pPr>
        <w:ind w:left="1380" w:hanging="720"/>
      </w:pPr>
      <w:rPr>
        <w:rFonts w:ascii="Times New Roman" w:eastAsia="Times New Roman" w:hAnsi="Times New Roman" w:cs="Times New Roman" w:hint="default"/>
        <w:color w:val="0000FF"/>
        <w:u w:val="single"/>
      </w:rPr>
    </w:lvl>
    <w:lvl w:ilvl="4">
      <w:start w:val="1"/>
      <w:numFmt w:val="decimal"/>
      <w:lvlText w:val="%1.%2.%3.%4.%5."/>
      <w:lvlJc w:val="left"/>
      <w:pPr>
        <w:ind w:left="1960" w:hanging="1080"/>
      </w:pPr>
      <w:rPr>
        <w:rFonts w:ascii="Times New Roman" w:eastAsia="Times New Roman" w:hAnsi="Times New Roman" w:cs="Times New Roman" w:hint="default"/>
        <w:color w:val="0000FF"/>
        <w:u w:val="single"/>
      </w:rPr>
    </w:lvl>
    <w:lvl w:ilvl="5">
      <w:start w:val="1"/>
      <w:numFmt w:val="decimal"/>
      <w:lvlText w:val="%1.%2.%3.%4.%5.%6."/>
      <w:lvlJc w:val="left"/>
      <w:pPr>
        <w:ind w:left="2180" w:hanging="1080"/>
      </w:pPr>
      <w:rPr>
        <w:rFonts w:ascii="Times New Roman" w:eastAsia="Times New Roman" w:hAnsi="Times New Roman" w:cs="Times New Roman" w:hint="default"/>
        <w:color w:val="0000FF"/>
        <w:u w:val="single"/>
      </w:rPr>
    </w:lvl>
    <w:lvl w:ilvl="6">
      <w:start w:val="1"/>
      <w:numFmt w:val="decimal"/>
      <w:lvlText w:val="%1.%2.%3.%4.%5.%6.%7."/>
      <w:lvlJc w:val="left"/>
      <w:pPr>
        <w:ind w:left="2760" w:hanging="1440"/>
      </w:pPr>
      <w:rPr>
        <w:rFonts w:ascii="Times New Roman" w:eastAsia="Times New Roman" w:hAnsi="Times New Roman" w:cs="Times New Roman" w:hint="default"/>
        <w:color w:val="0000FF"/>
        <w:u w:val="single"/>
      </w:rPr>
    </w:lvl>
    <w:lvl w:ilvl="7">
      <w:start w:val="1"/>
      <w:numFmt w:val="decimal"/>
      <w:lvlText w:val="%1.%2.%3.%4.%5.%6.%7.%8."/>
      <w:lvlJc w:val="left"/>
      <w:pPr>
        <w:ind w:left="2980" w:hanging="1440"/>
      </w:pPr>
      <w:rPr>
        <w:rFonts w:ascii="Times New Roman" w:eastAsia="Times New Roman" w:hAnsi="Times New Roman" w:cs="Times New Roman" w:hint="default"/>
        <w:color w:val="0000FF"/>
        <w:u w:val="single"/>
      </w:rPr>
    </w:lvl>
    <w:lvl w:ilvl="8">
      <w:start w:val="1"/>
      <w:numFmt w:val="decimal"/>
      <w:lvlText w:val="%1.%2.%3.%4.%5.%6.%7.%8.%9."/>
      <w:lvlJc w:val="left"/>
      <w:pPr>
        <w:ind w:left="3560" w:hanging="1800"/>
      </w:pPr>
      <w:rPr>
        <w:rFonts w:ascii="Times New Roman" w:eastAsia="Times New Roman" w:hAnsi="Times New Roman" w:cs="Times New Roman" w:hint="default"/>
        <w:color w:val="0000FF"/>
        <w:u w:val="single"/>
      </w:rPr>
    </w:lvl>
  </w:abstractNum>
  <w:abstractNum w:abstractNumId="7">
    <w:nsid w:val="17F01904"/>
    <w:multiLevelType w:val="multilevel"/>
    <w:tmpl w:val="C4FA4B1C"/>
    <w:lvl w:ilvl="0">
      <w:start w:val="1"/>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8">
    <w:nsid w:val="1B4020AF"/>
    <w:multiLevelType w:val="hybridMultilevel"/>
    <w:tmpl w:val="356846AC"/>
    <w:lvl w:ilvl="0" w:tplc="8BFE0C42">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9F4C94B8">
      <w:numFmt w:val="bullet"/>
      <w:lvlText w:val="•"/>
      <w:lvlJc w:val="left"/>
      <w:pPr>
        <w:ind w:left="1134" w:hanging="305"/>
      </w:pPr>
      <w:rPr>
        <w:rFonts w:hint="default"/>
        <w:lang w:val="ru-RU" w:eastAsia="en-US" w:bidi="ar-SA"/>
      </w:rPr>
    </w:lvl>
    <w:lvl w:ilvl="2" w:tplc="BD02A832">
      <w:numFmt w:val="bullet"/>
      <w:lvlText w:val="•"/>
      <w:lvlJc w:val="left"/>
      <w:pPr>
        <w:ind w:left="2149" w:hanging="305"/>
      </w:pPr>
      <w:rPr>
        <w:rFonts w:hint="default"/>
        <w:lang w:val="ru-RU" w:eastAsia="en-US" w:bidi="ar-SA"/>
      </w:rPr>
    </w:lvl>
    <w:lvl w:ilvl="3" w:tplc="FEC44E2E">
      <w:numFmt w:val="bullet"/>
      <w:lvlText w:val="•"/>
      <w:lvlJc w:val="left"/>
      <w:pPr>
        <w:ind w:left="3163" w:hanging="305"/>
      </w:pPr>
      <w:rPr>
        <w:rFonts w:hint="default"/>
        <w:lang w:val="ru-RU" w:eastAsia="en-US" w:bidi="ar-SA"/>
      </w:rPr>
    </w:lvl>
    <w:lvl w:ilvl="4" w:tplc="95C06956">
      <w:numFmt w:val="bullet"/>
      <w:lvlText w:val="•"/>
      <w:lvlJc w:val="left"/>
      <w:pPr>
        <w:ind w:left="4178" w:hanging="305"/>
      </w:pPr>
      <w:rPr>
        <w:rFonts w:hint="default"/>
        <w:lang w:val="ru-RU" w:eastAsia="en-US" w:bidi="ar-SA"/>
      </w:rPr>
    </w:lvl>
    <w:lvl w:ilvl="5" w:tplc="958494A2">
      <w:numFmt w:val="bullet"/>
      <w:lvlText w:val="•"/>
      <w:lvlJc w:val="left"/>
      <w:pPr>
        <w:ind w:left="5192" w:hanging="305"/>
      </w:pPr>
      <w:rPr>
        <w:rFonts w:hint="default"/>
        <w:lang w:val="ru-RU" w:eastAsia="en-US" w:bidi="ar-SA"/>
      </w:rPr>
    </w:lvl>
    <w:lvl w:ilvl="6" w:tplc="7F404544">
      <w:numFmt w:val="bullet"/>
      <w:lvlText w:val="•"/>
      <w:lvlJc w:val="left"/>
      <w:pPr>
        <w:ind w:left="6207" w:hanging="305"/>
      </w:pPr>
      <w:rPr>
        <w:rFonts w:hint="default"/>
        <w:lang w:val="ru-RU" w:eastAsia="en-US" w:bidi="ar-SA"/>
      </w:rPr>
    </w:lvl>
    <w:lvl w:ilvl="7" w:tplc="BA3C1E26">
      <w:numFmt w:val="bullet"/>
      <w:lvlText w:val="•"/>
      <w:lvlJc w:val="left"/>
      <w:pPr>
        <w:ind w:left="7221" w:hanging="305"/>
      </w:pPr>
      <w:rPr>
        <w:rFonts w:hint="default"/>
        <w:lang w:val="ru-RU" w:eastAsia="en-US" w:bidi="ar-SA"/>
      </w:rPr>
    </w:lvl>
    <w:lvl w:ilvl="8" w:tplc="F3720972">
      <w:numFmt w:val="bullet"/>
      <w:lvlText w:val="•"/>
      <w:lvlJc w:val="left"/>
      <w:pPr>
        <w:ind w:left="8236" w:hanging="305"/>
      </w:pPr>
      <w:rPr>
        <w:rFonts w:hint="default"/>
        <w:lang w:val="ru-RU" w:eastAsia="en-US" w:bidi="ar-SA"/>
      </w:rPr>
    </w:lvl>
  </w:abstractNum>
  <w:abstractNum w:abstractNumId="9">
    <w:nsid w:val="1B647D25"/>
    <w:multiLevelType w:val="multilevel"/>
    <w:tmpl w:val="7EB46754"/>
    <w:lvl w:ilvl="0">
      <w:start w:val="2"/>
      <w:numFmt w:val="decimal"/>
      <w:lvlText w:val="%1."/>
      <w:lvlJc w:val="left"/>
      <w:pPr>
        <w:ind w:left="675" w:hanging="675"/>
      </w:pPr>
      <w:rPr>
        <w:rFonts w:hint="default"/>
      </w:rPr>
    </w:lvl>
    <w:lvl w:ilvl="1">
      <w:start w:val="2"/>
      <w:numFmt w:val="decimal"/>
      <w:lvlText w:val="%1.%2."/>
      <w:lvlJc w:val="left"/>
      <w:pPr>
        <w:ind w:left="1130" w:hanging="720"/>
      </w:pPr>
      <w:rPr>
        <w:rFonts w:hint="default"/>
      </w:rPr>
    </w:lvl>
    <w:lvl w:ilvl="2">
      <w:start w:val="2"/>
      <w:numFmt w:val="decimal"/>
      <w:lvlText w:val="%1.%2.%3."/>
      <w:lvlJc w:val="left"/>
      <w:pPr>
        <w:ind w:left="1540" w:hanging="720"/>
      </w:pPr>
      <w:rPr>
        <w:rFonts w:hint="default"/>
      </w:rPr>
    </w:lvl>
    <w:lvl w:ilvl="3">
      <w:start w:val="1"/>
      <w:numFmt w:val="decimal"/>
      <w:lvlText w:val="%1.%2.%3.%4."/>
      <w:lvlJc w:val="left"/>
      <w:pPr>
        <w:ind w:left="2310" w:hanging="1080"/>
      </w:pPr>
      <w:rPr>
        <w:rFonts w:hint="default"/>
      </w:rPr>
    </w:lvl>
    <w:lvl w:ilvl="4">
      <w:start w:val="1"/>
      <w:numFmt w:val="decimal"/>
      <w:lvlText w:val="%1.%2.%3.%4.%5."/>
      <w:lvlJc w:val="left"/>
      <w:pPr>
        <w:ind w:left="2720" w:hanging="1080"/>
      </w:pPr>
      <w:rPr>
        <w:rFonts w:hint="default"/>
      </w:rPr>
    </w:lvl>
    <w:lvl w:ilvl="5">
      <w:start w:val="1"/>
      <w:numFmt w:val="decimal"/>
      <w:lvlText w:val="%1.%2.%3.%4.%5.%6."/>
      <w:lvlJc w:val="left"/>
      <w:pPr>
        <w:ind w:left="3490" w:hanging="1440"/>
      </w:pPr>
      <w:rPr>
        <w:rFonts w:hint="default"/>
      </w:rPr>
    </w:lvl>
    <w:lvl w:ilvl="6">
      <w:start w:val="1"/>
      <w:numFmt w:val="decimal"/>
      <w:lvlText w:val="%1.%2.%3.%4.%5.%6.%7."/>
      <w:lvlJc w:val="left"/>
      <w:pPr>
        <w:ind w:left="4260" w:hanging="1800"/>
      </w:pPr>
      <w:rPr>
        <w:rFonts w:hint="default"/>
      </w:rPr>
    </w:lvl>
    <w:lvl w:ilvl="7">
      <w:start w:val="1"/>
      <w:numFmt w:val="decimal"/>
      <w:lvlText w:val="%1.%2.%3.%4.%5.%6.%7.%8."/>
      <w:lvlJc w:val="left"/>
      <w:pPr>
        <w:ind w:left="4670" w:hanging="1800"/>
      </w:pPr>
      <w:rPr>
        <w:rFonts w:hint="default"/>
      </w:rPr>
    </w:lvl>
    <w:lvl w:ilvl="8">
      <w:start w:val="1"/>
      <w:numFmt w:val="decimal"/>
      <w:lvlText w:val="%1.%2.%3.%4.%5.%6.%7.%8.%9."/>
      <w:lvlJc w:val="left"/>
      <w:pPr>
        <w:ind w:left="5440" w:hanging="2160"/>
      </w:pPr>
      <w:rPr>
        <w:rFonts w:hint="default"/>
      </w:rPr>
    </w:lvl>
  </w:abstractNum>
  <w:abstractNum w:abstractNumId="10">
    <w:nsid w:val="1BA54657"/>
    <w:multiLevelType w:val="multilevel"/>
    <w:tmpl w:val="90DE2BE8"/>
    <w:lvl w:ilvl="0">
      <w:start w:val="2"/>
      <w:numFmt w:val="decimal"/>
      <w:lvlText w:val="%1."/>
      <w:lvlJc w:val="left"/>
      <w:pPr>
        <w:ind w:left="675" w:hanging="675"/>
      </w:pPr>
      <w:rPr>
        <w:rFonts w:hint="default"/>
      </w:rPr>
    </w:lvl>
    <w:lvl w:ilvl="1">
      <w:start w:val="7"/>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1">
    <w:nsid w:val="20E1191C"/>
    <w:multiLevelType w:val="hybridMultilevel"/>
    <w:tmpl w:val="EF88FAB0"/>
    <w:lvl w:ilvl="0" w:tplc="D1ECCC9A">
      <w:start w:val="1"/>
      <w:numFmt w:val="decimal"/>
      <w:lvlText w:val="%1)"/>
      <w:lvlJc w:val="left"/>
      <w:pPr>
        <w:ind w:left="1016" w:hanging="306"/>
      </w:pPr>
      <w:rPr>
        <w:rFonts w:ascii="Times New Roman" w:eastAsia="Times New Roman" w:hAnsi="Times New Roman" w:cs="Times New Roman" w:hint="default"/>
        <w:spacing w:val="0"/>
        <w:w w:val="100"/>
        <w:sz w:val="28"/>
        <w:szCs w:val="28"/>
        <w:lang w:val="ru-RU" w:eastAsia="en-US" w:bidi="ar-SA"/>
      </w:rPr>
    </w:lvl>
    <w:lvl w:ilvl="1" w:tplc="B25038CE">
      <w:numFmt w:val="bullet"/>
      <w:lvlText w:val="•"/>
      <w:lvlJc w:val="left"/>
      <w:pPr>
        <w:ind w:left="2038" w:hanging="306"/>
      </w:pPr>
      <w:rPr>
        <w:rFonts w:hint="default"/>
        <w:lang w:val="ru-RU" w:eastAsia="en-US" w:bidi="ar-SA"/>
      </w:rPr>
    </w:lvl>
    <w:lvl w:ilvl="2" w:tplc="BA6A2CA2">
      <w:numFmt w:val="bullet"/>
      <w:lvlText w:val="•"/>
      <w:lvlJc w:val="left"/>
      <w:pPr>
        <w:ind w:left="3053" w:hanging="306"/>
      </w:pPr>
      <w:rPr>
        <w:rFonts w:hint="default"/>
        <w:lang w:val="ru-RU" w:eastAsia="en-US" w:bidi="ar-SA"/>
      </w:rPr>
    </w:lvl>
    <w:lvl w:ilvl="3" w:tplc="9522A822">
      <w:numFmt w:val="bullet"/>
      <w:lvlText w:val="•"/>
      <w:lvlJc w:val="left"/>
      <w:pPr>
        <w:ind w:left="4067" w:hanging="306"/>
      </w:pPr>
      <w:rPr>
        <w:rFonts w:hint="default"/>
        <w:lang w:val="ru-RU" w:eastAsia="en-US" w:bidi="ar-SA"/>
      </w:rPr>
    </w:lvl>
    <w:lvl w:ilvl="4" w:tplc="93A49B56">
      <w:numFmt w:val="bullet"/>
      <w:lvlText w:val="•"/>
      <w:lvlJc w:val="left"/>
      <w:pPr>
        <w:ind w:left="5082" w:hanging="306"/>
      </w:pPr>
      <w:rPr>
        <w:rFonts w:hint="default"/>
        <w:lang w:val="ru-RU" w:eastAsia="en-US" w:bidi="ar-SA"/>
      </w:rPr>
    </w:lvl>
    <w:lvl w:ilvl="5" w:tplc="BC34BB54">
      <w:numFmt w:val="bullet"/>
      <w:lvlText w:val="•"/>
      <w:lvlJc w:val="left"/>
      <w:pPr>
        <w:ind w:left="6096" w:hanging="306"/>
      </w:pPr>
      <w:rPr>
        <w:rFonts w:hint="default"/>
        <w:lang w:val="ru-RU" w:eastAsia="en-US" w:bidi="ar-SA"/>
      </w:rPr>
    </w:lvl>
    <w:lvl w:ilvl="6" w:tplc="025A9634">
      <w:numFmt w:val="bullet"/>
      <w:lvlText w:val="•"/>
      <w:lvlJc w:val="left"/>
      <w:pPr>
        <w:ind w:left="7111" w:hanging="306"/>
      </w:pPr>
      <w:rPr>
        <w:rFonts w:hint="default"/>
        <w:lang w:val="ru-RU" w:eastAsia="en-US" w:bidi="ar-SA"/>
      </w:rPr>
    </w:lvl>
    <w:lvl w:ilvl="7" w:tplc="C3A290D4">
      <w:numFmt w:val="bullet"/>
      <w:lvlText w:val="•"/>
      <w:lvlJc w:val="left"/>
      <w:pPr>
        <w:ind w:left="8125" w:hanging="306"/>
      </w:pPr>
      <w:rPr>
        <w:rFonts w:hint="default"/>
        <w:lang w:val="ru-RU" w:eastAsia="en-US" w:bidi="ar-SA"/>
      </w:rPr>
    </w:lvl>
    <w:lvl w:ilvl="8" w:tplc="89E48F0A">
      <w:numFmt w:val="bullet"/>
      <w:lvlText w:val="•"/>
      <w:lvlJc w:val="left"/>
      <w:pPr>
        <w:ind w:left="9140" w:hanging="306"/>
      </w:pPr>
      <w:rPr>
        <w:rFonts w:hint="default"/>
        <w:lang w:val="ru-RU" w:eastAsia="en-US" w:bidi="ar-SA"/>
      </w:rPr>
    </w:lvl>
  </w:abstractNum>
  <w:abstractNum w:abstractNumId="12">
    <w:nsid w:val="2819141E"/>
    <w:multiLevelType w:val="multilevel"/>
    <w:tmpl w:val="F6A843CA"/>
    <w:lvl w:ilvl="0">
      <w:start w:val="2"/>
      <w:numFmt w:val="decimal"/>
      <w:lvlText w:val="%1."/>
      <w:lvlJc w:val="left"/>
      <w:pPr>
        <w:ind w:left="825" w:hanging="825"/>
      </w:pPr>
      <w:rPr>
        <w:rFonts w:hint="default"/>
        <w:sz w:val="28"/>
      </w:rPr>
    </w:lvl>
    <w:lvl w:ilvl="1">
      <w:start w:val="11"/>
      <w:numFmt w:val="decimal"/>
      <w:lvlText w:val="%1.%2."/>
      <w:lvlJc w:val="left"/>
      <w:pPr>
        <w:ind w:left="1179" w:hanging="825"/>
      </w:pPr>
      <w:rPr>
        <w:rFonts w:hint="default"/>
        <w:sz w:val="28"/>
      </w:rPr>
    </w:lvl>
    <w:lvl w:ilvl="2">
      <w:start w:val="1"/>
      <w:numFmt w:val="decimal"/>
      <w:lvlText w:val="%1.%2.%3."/>
      <w:lvlJc w:val="left"/>
      <w:pPr>
        <w:ind w:left="1533" w:hanging="825"/>
      </w:pPr>
      <w:rPr>
        <w:rFonts w:hint="default"/>
        <w:sz w:val="28"/>
      </w:rPr>
    </w:lvl>
    <w:lvl w:ilvl="3">
      <w:start w:val="1"/>
      <w:numFmt w:val="decimal"/>
      <w:lvlText w:val="%1.%2.%3.%4."/>
      <w:lvlJc w:val="left"/>
      <w:pPr>
        <w:ind w:left="1887" w:hanging="825"/>
      </w:pPr>
      <w:rPr>
        <w:rFonts w:hint="default"/>
        <w:sz w:val="28"/>
      </w:rPr>
    </w:lvl>
    <w:lvl w:ilvl="4">
      <w:start w:val="1"/>
      <w:numFmt w:val="decimal"/>
      <w:lvlText w:val="%1.%2.%3.%4.%5."/>
      <w:lvlJc w:val="left"/>
      <w:pPr>
        <w:ind w:left="2496" w:hanging="1080"/>
      </w:pPr>
      <w:rPr>
        <w:rFonts w:hint="default"/>
        <w:sz w:val="28"/>
      </w:rPr>
    </w:lvl>
    <w:lvl w:ilvl="5">
      <w:start w:val="1"/>
      <w:numFmt w:val="decimal"/>
      <w:lvlText w:val="%1.%2.%3.%4.%5.%6."/>
      <w:lvlJc w:val="left"/>
      <w:pPr>
        <w:ind w:left="2850" w:hanging="1080"/>
      </w:pPr>
      <w:rPr>
        <w:rFonts w:hint="default"/>
        <w:sz w:val="28"/>
      </w:rPr>
    </w:lvl>
    <w:lvl w:ilvl="6">
      <w:start w:val="1"/>
      <w:numFmt w:val="decimal"/>
      <w:lvlText w:val="%1.%2.%3.%4.%5.%6.%7."/>
      <w:lvlJc w:val="left"/>
      <w:pPr>
        <w:ind w:left="3564" w:hanging="1440"/>
      </w:pPr>
      <w:rPr>
        <w:rFonts w:hint="default"/>
        <w:sz w:val="28"/>
      </w:rPr>
    </w:lvl>
    <w:lvl w:ilvl="7">
      <w:start w:val="1"/>
      <w:numFmt w:val="decimal"/>
      <w:lvlText w:val="%1.%2.%3.%4.%5.%6.%7.%8."/>
      <w:lvlJc w:val="left"/>
      <w:pPr>
        <w:ind w:left="3918" w:hanging="1440"/>
      </w:pPr>
      <w:rPr>
        <w:rFonts w:hint="default"/>
        <w:sz w:val="28"/>
      </w:rPr>
    </w:lvl>
    <w:lvl w:ilvl="8">
      <w:start w:val="1"/>
      <w:numFmt w:val="decimal"/>
      <w:lvlText w:val="%1.%2.%3.%4.%5.%6.%7.%8.%9."/>
      <w:lvlJc w:val="left"/>
      <w:pPr>
        <w:ind w:left="4632" w:hanging="1800"/>
      </w:pPr>
      <w:rPr>
        <w:rFonts w:hint="default"/>
        <w:sz w:val="28"/>
      </w:rPr>
    </w:lvl>
  </w:abstractNum>
  <w:abstractNum w:abstractNumId="13">
    <w:nsid w:val="2AF709B6"/>
    <w:multiLevelType w:val="multilevel"/>
    <w:tmpl w:val="02D6155C"/>
    <w:lvl w:ilvl="0">
      <w:start w:val="1"/>
      <w:numFmt w:val="decimal"/>
      <w:lvlText w:val="%1"/>
      <w:lvlJc w:val="left"/>
      <w:pPr>
        <w:ind w:left="112" w:hanging="501"/>
      </w:pPr>
      <w:rPr>
        <w:rFonts w:hint="default"/>
        <w:lang w:val="ru-RU" w:eastAsia="en-US" w:bidi="ar-SA"/>
      </w:rPr>
    </w:lvl>
    <w:lvl w:ilvl="1">
      <w:start w:val="1"/>
      <w:numFmt w:val="decimal"/>
      <w:lvlText w:val="%1.%2."/>
      <w:lvlJc w:val="left"/>
      <w:pPr>
        <w:ind w:left="501" w:hanging="501"/>
      </w:pPr>
      <w:rPr>
        <w:rFonts w:ascii="Times New Roman" w:eastAsia="Times New Roman" w:hAnsi="Times New Roman" w:cs="Times New Roman" w:hint="default"/>
        <w:b/>
        <w:w w:val="100"/>
        <w:sz w:val="28"/>
        <w:szCs w:val="28"/>
        <w:lang w:val="ru-RU" w:eastAsia="en-US" w:bidi="ar-SA"/>
      </w:rPr>
    </w:lvl>
    <w:lvl w:ilvl="2">
      <w:numFmt w:val="bullet"/>
      <w:lvlText w:val="•"/>
      <w:lvlJc w:val="left"/>
      <w:pPr>
        <w:ind w:left="2169" w:hanging="501"/>
      </w:pPr>
      <w:rPr>
        <w:rFonts w:hint="default"/>
        <w:lang w:val="ru-RU" w:eastAsia="en-US" w:bidi="ar-SA"/>
      </w:rPr>
    </w:lvl>
    <w:lvl w:ilvl="3">
      <w:numFmt w:val="bullet"/>
      <w:lvlText w:val="•"/>
      <w:lvlJc w:val="left"/>
      <w:pPr>
        <w:ind w:left="3193" w:hanging="501"/>
      </w:pPr>
      <w:rPr>
        <w:rFonts w:hint="default"/>
        <w:lang w:val="ru-RU" w:eastAsia="en-US" w:bidi="ar-SA"/>
      </w:rPr>
    </w:lvl>
    <w:lvl w:ilvl="4">
      <w:numFmt w:val="bullet"/>
      <w:lvlText w:val="•"/>
      <w:lvlJc w:val="left"/>
      <w:pPr>
        <w:ind w:left="4218" w:hanging="501"/>
      </w:pPr>
      <w:rPr>
        <w:rFonts w:hint="default"/>
        <w:lang w:val="ru-RU" w:eastAsia="en-US" w:bidi="ar-SA"/>
      </w:rPr>
    </w:lvl>
    <w:lvl w:ilvl="5">
      <w:numFmt w:val="bullet"/>
      <w:lvlText w:val="•"/>
      <w:lvlJc w:val="left"/>
      <w:pPr>
        <w:ind w:left="5242" w:hanging="501"/>
      </w:pPr>
      <w:rPr>
        <w:rFonts w:hint="default"/>
        <w:lang w:val="ru-RU" w:eastAsia="en-US" w:bidi="ar-SA"/>
      </w:rPr>
    </w:lvl>
    <w:lvl w:ilvl="6">
      <w:numFmt w:val="bullet"/>
      <w:lvlText w:val="•"/>
      <w:lvlJc w:val="left"/>
      <w:pPr>
        <w:ind w:left="6267" w:hanging="501"/>
      </w:pPr>
      <w:rPr>
        <w:rFonts w:hint="default"/>
        <w:lang w:val="ru-RU" w:eastAsia="en-US" w:bidi="ar-SA"/>
      </w:rPr>
    </w:lvl>
    <w:lvl w:ilvl="7">
      <w:numFmt w:val="bullet"/>
      <w:lvlText w:val="•"/>
      <w:lvlJc w:val="left"/>
      <w:pPr>
        <w:ind w:left="7291" w:hanging="501"/>
      </w:pPr>
      <w:rPr>
        <w:rFonts w:hint="default"/>
        <w:lang w:val="ru-RU" w:eastAsia="en-US" w:bidi="ar-SA"/>
      </w:rPr>
    </w:lvl>
    <w:lvl w:ilvl="8">
      <w:numFmt w:val="bullet"/>
      <w:lvlText w:val="•"/>
      <w:lvlJc w:val="left"/>
      <w:pPr>
        <w:ind w:left="8316" w:hanging="501"/>
      </w:pPr>
      <w:rPr>
        <w:rFonts w:hint="default"/>
        <w:lang w:val="ru-RU" w:eastAsia="en-US" w:bidi="ar-SA"/>
      </w:rPr>
    </w:lvl>
  </w:abstractNum>
  <w:abstractNum w:abstractNumId="14">
    <w:nsid w:val="2B727CC8"/>
    <w:multiLevelType w:val="multilevel"/>
    <w:tmpl w:val="C8B45DF4"/>
    <w:lvl w:ilvl="0">
      <w:start w:val="2"/>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5">
    <w:nsid w:val="2C5C0399"/>
    <w:multiLevelType w:val="hybridMultilevel"/>
    <w:tmpl w:val="F5ECFAC2"/>
    <w:lvl w:ilvl="0" w:tplc="E5D80B18">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30520954"/>
    <w:multiLevelType w:val="multilevel"/>
    <w:tmpl w:val="48681914"/>
    <w:lvl w:ilvl="0">
      <w:start w:val="2"/>
      <w:numFmt w:val="decimal"/>
      <w:lvlText w:val="%1."/>
      <w:lvlJc w:val="left"/>
      <w:pPr>
        <w:ind w:left="675" w:hanging="675"/>
      </w:pPr>
      <w:rPr>
        <w:rFonts w:hint="default"/>
      </w:rPr>
    </w:lvl>
    <w:lvl w:ilvl="1">
      <w:start w:val="9"/>
      <w:numFmt w:val="decimal"/>
      <w:lvlText w:val="%1.%2."/>
      <w:lvlJc w:val="left"/>
      <w:pPr>
        <w:ind w:left="1074" w:hanging="720"/>
      </w:pPr>
      <w:rPr>
        <w:rFonts w:hint="default"/>
        <w:sz w:val="24"/>
        <w:szCs w:val="24"/>
      </w:rPr>
    </w:lvl>
    <w:lvl w:ilvl="2">
      <w:start w:val="3"/>
      <w:numFmt w:val="decimal"/>
      <w:lvlText w:val="%1.%2.%3."/>
      <w:lvlJc w:val="left"/>
      <w:pPr>
        <w:ind w:left="1997" w:hanging="720"/>
      </w:pPr>
      <w:rPr>
        <w:rFonts w:hint="default"/>
        <w:sz w:val="28"/>
        <w:szCs w:val="28"/>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7">
    <w:nsid w:val="337552A4"/>
    <w:multiLevelType w:val="multilevel"/>
    <w:tmpl w:val="6E66D5B8"/>
    <w:lvl w:ilvl="0">
      <w:start w:val="2"/>
      <w:numFmt w:val="decimal"/>
      <w:lvlText w:val="%1."/>
      <w:lvlJc w:val="left"/>
      <w:pPr>
        <w:ind w:left="825" w:hanging="825"/>
      </w:pPr>
      <w:rPr>
        <w:rFonts w:hint="default"/>
      </w:rPr>
    </w:lvl>
    <w:lvl w:ilvl="1">
      <w:start w:val="13"/>
      <w:numFmt w:val="decimal"/>
      <w:lvlText w:val="%1.%2."/>
      <w:lvlJc w:val="left"/>
      <w:pPr>
        <w:ind w:left="1179" w:hanging="825"/>
      </w:pPr>
      <w:rPr>
        <w:rFonts w:hint="default"/>
      </w:rPr>
    </w:lvl>
    <w:lvl w:ilvl="2">
      <w:start w:val="2"/>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8">
    <w:nsid w:val="33BD0807"/>
    <w:multiLevelType w:val="multilevel"/>
    <w:tmpl w:val="5678AEC8"/>
    <w:lvl w:ilvl="0">
      <w:start w:val="2"/>
      <w:numFmt w:val="decimal"/>
      <w:lvlText w:val="%1."/>
      <w:lvlJc w:val="left"/>
      <w:pPr>
        <w:ind w:left="450" w:hanging="450"/>
      </w:pPr>
      <w:rPr>
        <w:rFonts w:hint="default"/>
      </w:rPr>
    </w:lvl>
    <w:lvl w:ilvl="1">
      <w:start w:val="5"/>
      <w:numFmt w:val="decimal"/>
      <w:lvlText w:val="%1.%2."/>
      <w:lvlJc w:val="left"/>
      <w:pPr>
        <w:ind w:left="445" w:hanging="720"/>
      </w:pPr>
      <w:rPr>
        <w:rFonts w:hint="default"/>
      </w:rPr>
    </w:lvl>
    <w:lvl w:ilvl="2">
      <w:start w:val="1"/>
      <w:numFmt w:val="decimal"/>
      <w:lvlText w:val="%1.%2.%3."/>
      <w:lvlJc w:val="left"/>
      <w:pPr>
        <w:ind w:left="170" w:hanging="720"/>
      </w:pPr>
      <w:rPr>
        <w:rFonts w:hint="default"/>
      </w:rPr>
    </w:lvl>
    <w:lvl w:ilvl="3">
      <w:start w:val="1"/>
      <w:numFmt w:val="decimal"/>
      <w:lvlText w:val="%1.%2.%3.%4."/>
      <w:lvlJc w:val="left"/>
      <w:pPr>
        <w:ind w:left="255" w:hanging="1080"/>
      </w:pPr>
      <w:rPr>
        <w:rFonts w:hint="default"/>
      </w:rPr>
    </w:lvl>
    <w:lvl w:ilvl="4">
      <w:start w:val="1"/>
      <w:numFmt w:val="decimal"/>
      <w:lvlText w:val="%1.%2.%3.%4.%5."/>
      <w:lvlJc w:val="left"/>
      <w:pPr>
        <w:ind w:left="-20" w:hanging="1080"/>
      </w:pPr>
      <w:rPr>
        <w:rFonts w:hint="default"/>
      </w:rPr>
    </w:lvl>
    <w:lvl w:ilvl="5">
      <w:start w:val="1"/>
      <w:numFmt w:val="decimal"/>
      <w:lvlText w:val="%1.%2.%3.%4.%5.%6."/>
      <w:lvlJc w:val="left"/>
      <w:pPr>
        <w:ind w:left="65" w:hanging="1440"/>
      </w:pPr>
      <w:rPr>
        <w:rFonts w:hint="default"/>
      </w:rPr>
    </w:lvl>
    <w:lvl w:ilvl="6">
      <w:start w:val="1"/>
      <w:numFmt w:val="decimal"/>
      <w:lvlText w:val="%1.%2.%3.%4.%5.%6.%7."/>
      <w:lvlJc w:val="left"/>
      <w:pPr>
        <w:ind w:left="150" w:hanging="1800"/>
      </w:pPr>
      <w:rPr>
        <w:rFonts w:hint="default"/>
      </w:rPr>
    </w:lvl>
    <w:lvl w:ilvl="7">
      <w:start w:val="1"/>
      <w:numFmt w:val="decimal"/>
      <w:lvlText w:val="%1.%2.%3.%4.%5.%6.%7.%8."/>
      <w:lvlJc w:val="left"/>
      <w:pPr>
        <w:ind w:left="-125" w:hanging="1800"/>
      </w:pPr>
      <w:rPr>
        <w:rFonts w:hint="default"/>
      </w:rPr>
    </w:lvl>
    <w:lvl w:ilvl="8">
      <w:start w:val="1"/>
      <w:numFmt w:val="decimal"/>
      <w:lvlText w:val="%1.%2.%3.%4.%5.%6.%7.%8.%9."/>
      <w:lvlJc w:val="left"/>
      <w:pPr>
        <w:ind w:left="-40" w:hanging="2160"/>
      </w:pPr>
      <w:rPr>
        <w:rFonts w:hint="default"/>
      </w:rPr>
    </w:lvl>
  </w:abstractNum>
  <w:abstractNum w:abstractNumId="19">
    <w:nsid w:val="37AB5B81"/>
    <w:multiLevelType w:val="hybridMultilevel"/>
    <w:tmpl w:val="59EC1ED6"/>
    <w:lvl w:ilvl="0" w:tplc="53740722">
      <w:start w:val="1"/>
      <w:numFmt w:val="decimal"/>
      <w:lvlText w:val="%1)"/>
      <w:lvlJc w:val="left"/>
      <w:pPr>
        <w:ind w:left="1015" w:hanging="305"/>
      </w:pPr>
      <w:rPr>
        <w:rFonts w:ascii="Times New Roman" w:eastAsia="Times New Roman" w:hAnsi="Times New Roman" w:cs="Times New Roman" w:hint="default"/>
        <w:w w:val="100"/>
        <w:sz w:val="28"/>
        <w:szCs w:val="28"/>
        <w:lang w:val="ru-RU" w:eastAsia="en-US" w:bidi="ar-SA"/>
      </w:rPr>
    </w:lvl>
    <w:lvl w:ilvl="1" w:tplc="20BC211E">
      <w:numFmt w:val="bullet"/>
      <w:lvlText w:val="•"/>
      <w:lvlJc w:val="left"/>
      <w:pPr>
        <w:ind w:left="1923" w:hanging="305"/>
      </w:pPr>
      <w:rPr>
        <w:rFonts w:hint="default"/>
        <w:lang w:val="ru-RU" w:eastAsia="en-US" w:bidi="ar-SA"/>
      </w:rPr>
    </w:lvl>
    <w:lvl w:ilvl="2" w:tplc="DD606A06">
      <w:numFmt w:val="bullet"/>
      <w:lvlText w:val="•"/>
      <w:lvlJc w:val="left"/>
      <w:pPr>
        <w:ind w:left="2838" w:hanging="305"/>
      </w:pPr>
      <w:rPr>
        <w:rFonts w:hint="default"/>
        <w:lang w:val="ru-RU" w:eastAsia="en-US" w:bidi="ar-SA"/>
      </w:rPr>
    </w:lvl>
    <w:lvl w:ilvl="3" w:tplc="FA704846">
      <w:numFmt w:val="bullet"/>
      <w:lvlText w:val="•"/>
      <w:lvlJc w:val="left"/>
      <w:pPr>
        <w:ind w:left="3752" w:hanging="305"/>
      </w:pPr>
      <w:rPr>
        <w:rFonts w:hint="default"/>
        <w:lang w:val="ru-RU" w:eastAsia="en-US" w:bidi="ar-SA"/>
      </w:rPr>
    </w:lvl>
    <w:lvl w:ilvl="4" w:tplc="2EB431D4">
      <w:numFmt w:val="bullet"/>
      <w:lvlText w:val="•"/>
      <w:lvlJc w:val="left"/>
      <w:pPr>
        <w:ind w:left="4667" w:hanging="305"/>
      </w:pPr>
      <w:rPr>
        <w:rFonts w:hint="default"/>
        <w:lang w:val="ru-RU" w:eastAsia="en-US" w:bidi="ar-SA"/>
      </w:rPr>
    </w:lvl>
    <w:lvl w:ilvl="5" w:tplc="EA986022">
      <w:numFmt w:val="bullet"/>
      <w:lvlText w:val="•"/>
      <w:lvlJc w:val="left"/>
      <w:pPr>
        <w:ind w:left="5581" w:hanging="305"/>
      </w:pPr>
      <w:rPr>
        <w:rFonts w:hint="default"/>
        <w:lang w:val="ru-RU" w:eastAsia="en-US" w:bidi="ar-SA"/>
      </w:rPr>
    </w:lvl>
    <w:lvl w:ilvl="6" w:tplc="7104FF92">
      <w:numFmt w:val="bullet"/>
      <w:lvlText w:val="•"/>
      <w:lvlJc w:val="left"/>
      <w:pPr>
        <w:ind w:left="6496" w:hanging="305"/>
      </w:pPr>
      <w:rPr>
        <w:rFonts w:hint="default"/>
        <w:lang w:val="ru-RU" w:eastAsia="en-US" w:bidi="ar-SA"/>
      </w:rPr>
    </w:lvl>
    <w:lvl w:ilvl="7" w:tplc="2152CA0A">
      <w:numFmt w:val="bullet"/>
      <w:lvlText w:val="•"/>
      <w:lvlJc w:val="left"/>
      <w:pPr>
        <w:ind w:left="7410" w:hanging="305"/>
      </w:pPr>
      <w:rPr>
        <w:rFonts w:hint="default"/>
        <w:lang w:val="ru-RU" w:eastAsia="en-US" w:bidi="ar-SA"/>
      </w:rPr>
    </w:lvl>
    <w:lvl w:ilvl="8" w:tplc="83B424DE">
      <w:numFmt w:val="bullet"/>
      <w:lvlText w:val="•"/>
      <w:lvlJc w:val="left"/>
      <w:pPr>
        <w:ind w:left="8325" w:hanging="305"/>
      </w:pPr>
      <w:rPr>
        <w:rFonts w:hint="default"/>
        <w:lang w:val="ru-RU" w:eastAsia="en-US" w:bidi="ar-SA"/>
      </w:rPr>
    </w:lvl>
  </w:abstractNum>
  <w:abstractNum w:abstractNumId="20">
    <w:nsid w:val="3E586E66"/>
    <w:multiLevelType w:val="hybridMultilevel"/>
    <w:tmpl w:val="6AE09798"/>
    <w:lvl w:ilvl="0" w:tplc="46127B2A">
      <w:start w:val="1"/>
      <w:numFmt w:val="decimal"/>
      <w:lvlText w:val="%1)"/>
      <w:lvlJc w:val="left"/>
      <w:pPr>
        <w:ind w:left="780" w:hanging="420"/>
      </w:pPr>
      <w:rPr>
        <w:rFonts w:ascii="Times New Roman" w:eastAsia="Times New Roman" w:hAnsi="Times New Roman" w:cs="Times New Roman"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0BB7B2F"/>
    <w:multiLevelType w:val="multilevel"/>
    <w:tmpl w:val="EF9E29D0"/>
    <w:lvl w:ilvl="0">
      <w:start w:val="4"/>
      <w:numFmt w:val="decimal"/>
      <w:lvlText w:val="%1"/>
      <w:lvlJc w:val="left"/>
      <w:pPr>
        <w:ind w:left="112" w:hanging="702"/>
      </w:pPr>
      <w:rPr>
        <w:rFonts w:hint="default"/>
        <w:lang w:val="ru-RU" w:eastAsia="en-US" w:bidi="ar-SA"/>
      </w:rPr>
    </w:lvl>
    <w:lvl w:ilvl="1">
      <w:start w:val="3"/>
      <w:numFmt w:val="decimal"/>
      <w:lvlText w:val="%1.%2"/>
      <w:lvlJc w:val="left"/>
      <w:pPr>
        <w:ind w:left="112" w:hanging="702"/>
      </w:pPr>
      <w:rPr>
        <w:rFonts w:hint="default"/>
        <w:lang w:val="ru-RU" w:eastAsia="en-US" w:bidi="ar-SA"/>
      </w:rPr>
    </w:lvl>
    <w:lvl w:ilvl="2">
      <w:start w:val="1"/>
      <w:numFmt w:val="decimal"/>
      <w:lvlText w:val="%1.%2.%3."/>
      <w:lvlJc w:val="left"/>
      <w:pPr>
        <w:ind w:left="112" w:hanging="702"/>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3163" w:hanging="702"/>
      </w:pPr>
      <w:rPr>
        <w:rFonts w:hint="default"/>
        <w:lang w:val="ru-RU" w:eastAsia="en-US" w:bidi="ar-SA"/>
      </w:rPr>
    </w:lvl>
    <w:lvl w:ilvl="4">
      <w:numFmt w:val="bullet"/>
      <w:lvlText w:val="•"/>
      <w:lvlJc w:val="left"/>
      <w:pPr>
        <w:ind w:left="4178" w:hanging="702"/>
      </w:pPr>
      <w:rPr>
        <w:rFonts w:hint="default"/>
        <w:lang w:val="ru-RU" w:eastAsia="en-US" w:bidi="ar-SA"/>
      </w:rPr>
    </w:lvl>
    <w:lvl w:ilvl="5">
      <w:numFmt w:val="bullet"/>
      <w:lvlText w:val="•"/>
      <w:lvlJc w:val="left"/>
      <w:pPr>
        <w:ind w:left="5192" w:hanging="702"/>
      </w:pPr>
      <w:rPr>
        <w:rFonts w:hint="default"/>
        <w:lang w:val="ru-RU" w:eastAsia="en-US" w:bidi="ar-SA"/>
      </w:rPr>
    </w:lvl>
    <w:lvl w:ilvl="6">
      <w:numFmt w:val="bullet"/>
      <w:lvlText w:val="•"/>
      <w:lvlJc w:val="left"/>
      <w:pPr>
        <w:ind w:left="6207" w:hanging="702"/>
      </w:pPr>
      <w:rPr>
        <w:rFonts w:hint="default"/>
        <w:lang w:val="ru-RU" w:eastAsia="en-US" w:bidi="ar-SA"/>
      </w:rPr>
    </w:lvl>
    <w:lvl w:ilvl="7">
      <w:numFmt w:val="bullet"/>
      <w:lvlText w:val="•"/>
      <w:lvlJc w:val="left"/>
      <w:pPr>
        <w:ind w:left="7221" w:hanging="702"/>
      </w:pPr>
      <w:rPr>
        <w:rFonts w:hint="default"/>
        <w:lang w:val="ru-RU" w:eastAsia="en-US" w:bidi="ar-SA"/>
      </w:rPr>
    </w:lvl>
    <w:lvl w:ilvl="8">
      <w:numFmt w:val="bullet"/>
      <w:lvlText w:val="•"/>
      <w:lvlJc w:val="left"/>
      <w:pPr>
        <w:ind w:left="8236" w:hanging="702"/>
      </w:pPr>
      <w:rPr>
        <w:rFonts w:hint="default"/>
        <w:lang w:val="ru-RU" w:eastAsia="en-US" w:bidi="ar-SA"/>
      </w:rPr>
    </w:lvl>
  </w:abstractNum>
  <w:abstractNum w:abstractNumId="22">
    <w:nsid w:val="42E91770"/>
    <w:multiLevelType w:val="multilevel"/>
    <w:tmpl w:val="978EC620"/>
    <w:lvl w:ilvl="0">
      <w:start w:val="2"/>
      <w:numFmt w:val="decimal"/>
      <w:lvlText w:val="%1."/>
      <w:lvlJc w:val="left"/>
      <w:pPr>
        <w:ind w:left="825" w:hanging="825"/>
      </w:pPr>
      <w:rPr>
        <w:rFonts w:hint="default"/>
      </w:rPr>
    </w:lvl>
    <w:lvl w:ilvl="1">
      <w:start w:val="14"/>
      <w:numFmt w:val="decimal"/>
      <w:lvlText w:val="%1.%2."/>
      <w:lvlJc w:val="left"/>
      <w:pPr>
        <w:ind w:left="1179" w:hanging="825"/>
      </w:pPr>
      <w:rPr>
        <w:rFonts w:hint="default"/>
      </w:rPr>
    </w:lvl>
    <w:lvl w:ilvl="2">
      <w:start w:val="1"/>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
    <w:nsid w:val="4534129F"/>
    <w:multiLevelType w:val="hybridMultilevel"/>
    <w:tmpl w:val="08D634AA"/>
    <w:lvl w:ilvl="0" w:tplc="E61E8BBE">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8BDA912A">
      <w:numFmt w:val="bullet"/>
      <w:lvlText w:val="•"/>
      <w:lvlJc w:val="left"/>
      <w:pPr>
        <w:ind w:left="1134" w:hanging="305"/>
      </w:pPr>
      <w:rPr>
        <w:rFonts w:hint="default"/>
        <w:lang w:val="ru-RU" w:eastAsia="en-US" w:bidi="ar-SA"/>
      </w:rPr>
    </w:lvl>
    <w:lvl w:ilvl="2" w:tplc="67B874E8">
      <w:numFmt w:val="bullet"/>
      <w:lvlText w:val="•"/>
      <w:lvlJc w:val="left"/>
      <w:pPr>
        <w:ind w:left="2149" w:hanging="305"/>
      </w:pPr>
      <w:rPr>
        <w:rFonts w:hint="default"/>
        <w:lang w:val="ru-RU" w:eastAsia="en-US" w:bidi="ar-SA"/>
      </w:rPr>
    </w:lvl>
    <w:lvl w:ilvl="3" w:tplc="4FC6F30E">
      <w:numFmt w:val="bullet"/>
      <w:lvlText w:val="•"/>
      <w:lvlJc w:val="left"/>
      <w:pPr>
        <w:ind w:left="3163" w:hanging="305"/>
      </w:pPr>
      <w:rPr>
        <w:rFonts w:hint="default"/>
        <w:lang w:val="ru-RU" w:eastAsia="en-US" w:bidi="ar-SA"/>
      </w:rPr>
    </w:lvl>
    <w:lvl w:ilvl="4" w:tplc="F67C8694">
      <w:numFmt w:val="bullet"/>
      <w:lvlText w:val="•"/>
      <w:lvlJc w:val="left"/>
      <w:pPr>
        <w:ind w:left="4178" w:hanging="305"/>
      </w:pPr>
      <w:rPr>
        <w:rFonts w:hint="default"/>
        <w:lang w:val="ru-RU" w:eastAsia="en-US" w:bidi="ar-SA"/>
      </w:rPr>
    </w:lvl>
    <w:lvl w:ilvl="5" w:tplc="698EFFB4">
      <w:numFmt w:val="bullet"/>
      <w:lvlText w:val="•"/>
      <w:lvlJc w:val="left"/>
      <w:pPr>
        <w:ind w:left="5192" w:hanging="305"/>
      </w:pPr>
      <w:rPr>
        <w:rFonts w:hint="default"/>
        <w:lang w:val="ru-RU" w:eastAsia="en-US" w:bidi="ar-SA"/>
      </w:rPr>
    </w:lvl>
    <w:lvl w:ilvl="6" w:tplc="2E781ED2">
      <w:numFmt w:val="bullet"/>
      <w:lvlText w:val="•"/>
      <w:lvlJc w:val="left"/>
      <w:pPr>
        <w:ind w:left="6207" w:hanging="305"/>
      </w:pPr>
      <w:rPr>
        <w:rFonts w:hint="default"/>
        <w:lang w:val="ru-RU" w:eastAsia="en-US" w:bidi="ar-SA"/>
      </w:rPr>
    </w:lvl>
    <w:lvl w:ilvl="7" w:tplc="A60CA448">
      <w:numFmt w:val="bullet"/>
      <w:lvlText w:val="•"/>
      <w:lvlJc w:val="left"/>
      <w:pPr>
        <w:ind w:left="7221" w:hanging="305"/>
      </w:pPr>
      <w:rPr>
        <w:rFonts w:hint="default"/>
        <w:lang w:val="ru-RU" w:eastAsia="en-US" w:bidi="ar-SA"/>
      </w:rPr>
    </w:lvl>
    <w:lvl w:ilvl="8" w:tplc="E8DAB002">
      <w:numFmt w:val="bullet"/>
      <w:lvlText w:val="•"/>
      <w:lvlJc w:val="left"/>
      <w:pPr>
        <w:ind w:left="8236" w:hanging="305"/>
      </w:pPr>
      <w:rPr>
        <w:rFonts w:hint="default"/>
        <w:lang w:val="ru-RU" w:eastAsia="en-US" w:bidi="ar-SA"/>
      </w:rPr>
    </w:lvl>
  </w:abstractNum>
  <w:abstractNum w:abstractNumId="24">
    <w:nsid w:val="45510886"/>
    <w:multiLevelType w:val="hybridMultilevel"/>
    <w:tmpl w:val="41E0956A"/>
    <w:lvl w:ilvl="0" w:tplc="A07A0150">
      <w:start w:val="1"/>
      <w:numFmt w:val="decimal"/>
      <w:lvlText w:val="%1)"/>
      <w:lvlJc w:val="left"/>
      <w:pPr>
        <w:ind w:left="1124" w:hanging="303"/>
      </w:pPr>
      <w:rPr>
        <w:rFonts w:ascii="Times New Roman" w:eastAsia="Times New Roman" w:hAnsi="Times New Roman" w:cs="Times New Roman" w:hint="default"/>
        <w:spacing w:val="0"/>
        <w:w w:val="100"/>
        <w:sz w:val="28"/>
        <w:szCs w:val="28"/>
        <w:lang w:val="ru-RU" w:eastAsia="en-US" w:bidi="ar-SA"/>
      </w:rPr>
    </w:lvl>
    <w:lvl w:ilvl="1" w:tplc="D9A4200A">
      <w:numFmt w:val="bullet"/>
      <w:lvlText w:val="•"/>
      <w:lvlJc w:val="left"/>
      <w:pPr>
        <w:ind w:left="2034" w:hanging="303"/>
      </w:pPr>
      <w:rPr>
        <w:rFonts w:hint="default"/>
        <w:lang w:val="ru-RU" w:eastAsia="en-US" w:bidi="ar-SA"/>
      </w:rPr>
    </w:lvl>
    <w:lvl w:ilvl="2" w:tplc="665EC3FA">
      <w:numFmt w:val="bullet"/>
      <w:lvlText w:val="•"/>
      <w:lvlJc w:val="left"/>
      <w:pPr>
        <w:ind w:left="2949" w:hanging="303"/>
      </w:pPr>
      <w:rPr>
        <w:rFonts w:hint="default"/>
        <w:lang w:val="ru-RU" w:eastAsia="en-US" w:bidi="ar-SA"/>
      </w:rPr>
    </w:lvl>
    <w:lvl w:ilvl="3" w:tplc="FDECF77A">
      <w:numFmt w:val="bullet"/>
      <w:lvlText w:val="•"/>
      <w:lvlJc w:val="left"/>
      <w:pPr>
        <w:ind w:left="3863" w:hanging="303"/>
      </w:pPr>
      <w:rPr>
        <w:rFonts w:hint="default"/>
        <w:lang w:val="ru-RU" w:eastAsia="en-US" w:bidi="ar-SA"/>
      </w:rPr>
    </w:lvl>
    <w:lvl w:ilvl="4" w:tplc="A9825314">
      <w:numFmt w:val="bullet"/>
      <w:lvlText w:val="•"/>
      <w:lvlJc w:val="left"/>
      <w:pPr>
        <w:ind w:left="4778" w:hanging="303"/>
      </w:pPr>
      <w:rPr>
        <w:rFonts w:hint="default"/>
        <w:lang w:val="ru-RU" w:eastAsia="en-US" w:bidi="ar-SA"/>
      </w:rPr>
    </w:lvl>
    <w:lvl w:ilvl="5" w:tplc="A0C63A5E">
      <w:numFmt w:val="bullet"/>
      <w:lvlText w:val="•"/>
      <w:lvlJc w:val="left"/>
      <w:pPr>
        <w:ind w:left="5692" w:hanging="303"/>
      </w:pPr>
      <w:rPr>
        <w:rFonts w:hint="default"/>
        <w:lang w:val="ru-RU" w:eastAsia="en-US" w:bidi="ar-SA"/>
      </w:rPr>
    </w:lvl>
    <w:lvl w:ilvl="6" w:tplc="B6E4DC40">
      <w:numFmt w:val="bullet"/>
      <w:lvlText w:val="•"/>
      <w:lvlJc w:val="left"/>
      <w:pPr>
        <w:ind w:left="6607" w:hanging="303"/>
      </w:pPr>
      <w:rPr>
        <w:rFonts w:hint="default"/>
        <w:lang w:val="ru-RU" w:eastAsia="en-US" w:bidi="ar-SA"/>
      </w:rPr>
    </w:lvl>
    <w:lvl w:ilvl="7" w:tplc="3F449D22">
      <w:numFmt w:val="bullet"/>
      <w:lvlText w:val="•"/>
      <w:lvlJc w:val="left"/>
      <w:pPr>
        <w:ind w:left="7521" w:hanging="303"/>
      </w:pPr>
      <w:rPr>
        <w:rFonts w:hint="default"/>
        <w:lang w:val="ru-RU" w:eastAsia="en-US" w:bidi="ar-SA"/>
      </w:rPr>
    </w:lvl>
    <w:lvl w:ilvl="8" w:tplc="D084FB3E">
      <w:numFmt w:val="bullet"/>
      <w:lvlText w:val="•"/>
      <w:lvlJc w:val="left"/>
      <w:pPr>
        <w:ind w:left="8436" w:hanging="303"/>
      </w:pPr>
      <w:rPr>
        <w:rFonts w:hint="default"/>
        <w:lang w:val="ru-RU" w:eastAsia="en-US" w:bidi="ar-SA"/>
      </w:rPr>
    </w:lvl>
  </w:abstractNum>
  <w:abstractNum w:abstractNumId="25">
    <w:nsid w:val="491201C8"/>
    <w:multiLevelType w:val="multilevel"/>
    <w:tmpl w:val="9790E9C0"/>
    <w:lvl w:ilvl="0">
      <w:start w:val="2"/>
      <w:numFmt w:val="decimal"/>
      <w:lvlText w:val="%1."/>
      <w:lvlJc w:val="left"/>
      <w:pPr>
        <w:ind w:left="675" w:hanging="675"/>
      </w:pPr>
      <w:rPr>
        <w:rFonts w:hint="default"/>
      </w:rPr>
    </w:lvl>
    <w:lvl w:ilvl="1">
      <w:start w:val="3"/>
      <w:numFmt w:val="decimal"/>
      <w:lvlText w:val="%1.%2."/>
      <w:lvlJc w:val="left"/>
      <w:pPr>
        <w:ind w:left="6533" w:hanging="720"/>
      </w:pPr>
      <w:rPr>
        <w:rFonts w:hint="default"/>
        <w:color w:val="1F497D" w:themeColor="text2"/>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6">
    <w:nsid w:val="52611044"/>
    <w:multiLevelType w:val="hybridMultilevel"/>
    <w:tmpl w:val="7C0EC3CA"/>
    <w:lvl w:ilvl="0" w:tplc="9F563EBE">
      <w:start w:val="1"/>
      <w:numFmt w:val="decimal"/>
      <w:lvlText w:val="%1)"/>
      <w:lvlJc w:val="left"/>
      <w:pPr>
        <w:ind w:left="112" w:hanging="306"/>
      </w:pPr>
      <w:rPr>
        <w:rFonts w:ascii="Times New Roman" w:eastAsia="Times New Roman" w:hAnsi="Times New Roman" w:cs="Times New Roman" w:hint="default"/>
        <w:spacing w:val="0"/>
        <w:w w:val="100"/>
        <w:sz w:val="28"/>
        <w:szCs w:val="28"/>
        <w:lang w:val="ru-RU" w:eastAsia="en-US" w:bidi="ar-SA"/>
      </w:rPr>
    </w:lvl>
    <w:lvl w:ilvl="1" w:tplc="8DFC8EEC">
      <w:numFmt w:val="bullet"/>
      <w:lvlText w:val="•"/>
      <w:lvlJc w:val="left"/>
      <w:pPr>
        <w:ind w:left="1134" w:hanging="306"/>
      </w:pPr>
      <w:rPr>
        <w:rFonts w:hint="default"/>
        <w:lang w:val="ru-RU" w:eastAsia="en-US" w:bidi="ar-SA"/>
      </w:rPr>
    </w:lvl>
    <w:lvl w:ilvl="2" w:tplc="853A8ABC">
      <w:numFmt w:val="bullet"/>
      <w:lvlText w:val="•"/>
      <w:lvlJc w:val="left"/>
      <w:pPr>
        <w:ind w:left="2149" w:hanging="306"/>
      </w:pPr>
      <w:rPr>
        <w:rFonts w:hint="default"/>
        <w:lang w:val="ru-RU" w:eastAsia="en-US" w:bidi="ar-SA"/>
      </w:rPr>
    </w:lvl>
    <w:lvl w:ilvl="3" w:tplc="CC4C365A">
      <w:numFmt w:val="bullet"/>
      <w:lvlText w:val="•"/>
      <w:lvlJc w:val="left"/>
      <w:pPr>
        <w:ind w:left="3163" w:hanging="306"/>
      </w:pPr>
      <w:rPr>
        <w:rFonts w:hint="default"/>
        <w:lang w:val="ru-RU" w:eastAsia="en-US" w:bidi="ar-SA"/>
      </w:rPr>
    </w:lvl>
    <w:lvl w:ilvl="4" w:tplc="9E34D10E">
      <w:numFmt w:val="bullet"/>
      <w:lvlText w:val="•"/>
      <w:lvlJc w:val="left"/>
      <w:pPr>
        <w:ind w:left="4178" w:hanging="306"/>
      </w:pPr>
      <w:rPr>
        <w:rFonts w:hint="default"/>
        <w:lang w:val="ru-RU" w:eastAsia="en-US" w:bidi="ar-SA"/>
      </w:rPr>
    </w:lvl>
    <w:lvl w:ilvl="5" w:tplc="AAAC32CE">
      <w:numFmt w:val="bullet"/>
      <w:lvlText w:val="•"/>
      <w:lvlJc w:val="left"/>
      <w:pPr>
        <w:ind w:left="5192" w:hanging="306"/>
      </w:pPr>
      <w:rPr>
        <w:rFonts w:hint="default"/>
        <w:lang w:val="ru-RU" w:eastAsia="en-US" w:bidi="ar-SA"/>
      </w:rPr>
    </w:lvl>
    <w:lvl w:ilvl="6" w:tplc="932453AC">
      <w:numFmt w:val="bullet"/>
      <w:lvlText w:val="•"/>
      <w:lvlJc w:val="left"/>
      <w:pPr>
        <w:ind w:left="6207" w:hanging="306"/>
      </w:pPr>
      <w:rPr>
        <w:rFonts w:hint="default"/>
        <w:lang w:val="ru-RU" w:eastAsia="en-US" w:bidi="ar-SA"/>
      </w:rPr>
    </w:lvl>
    <w:lvl w:ilvl="7" w:tplc="66DEE808">
      <w:numFmt w:val="bullet"/>
      <w:lvlText w:val="•"/>
      <w:lvlJc w:val="left"/>
      <w:pPr>
        <w:ind w:left="7221" w:hanging="306"/>
      </w:pPr>
      <w:rPr>
        <w:rFonts w:hint="default"/>
        <w:lang w:val="ru-RU" w:eastAsia="en-US" w:bidi="ar-SA"/>
      </w:rPr>
    </w:lvl>
    <w:lvl w:ilvl="8" w:tplc="3CD65EE8">
      <w:numFmt w:val="bullet"/>
      <w:lvlText w:val="•"/>
      <w:lvlJc w:val="left"/>
      <w:pPr>
        <w:ind w:left="8236" w:hanging="306"/>
      </w:pPr>
      <w:rPr>
        <w:rFonts w:hint="default"/>
        <w:lang w:val="ru-RU" w:eastAsia="en-US" w:bidi="ar-SA"/>
      </w:rPr>
    </w:lvl>
  </w:abstractNum>
  <w:abstractNum w:abstractNumId="27">
    <w:nsid w:val="52FF35B1"/>
    <w:multiLevelType w:val="hybridMultilevel"/>
    <w:tmpl w:val="1F5C7BE0"/>
    <w:lvl w:ilvl="0" w:tplc="CCA09A56">
      <w:start w:val="1"/>
      <w:numFmt w:val="decimal"/>
      <w:lvlText w:val="%1)"/>
      <w:lvlJc w:val="left"/>
      <w:pPr>
        <w:ind w:left="1124" w:hanging="303"/>
      </w:pPr>
      <w:rPr>
        <w:rFonts w:ascii="Times New Roman" w:eastAsia="Times New Roman" w:hAnsi="Times New Roman" w:cs="Times New Roman" w:hint="default"/>
        <w:spacing w:val="0"/>
        <w:w w:val="100"/>
        <w:sz w:val="28"/>
        <w:szCs w:val="28"/>
        <w:lang w:val="ru-RU" w:eastAsia="en-US" w:bidi="ar-SA"/>
      </w:rPr>
    </w:lvl>
    <w:lvl w:ilvl="1" w:tplc="6F7C4346">
      <w:numFmt w:val="bullet"/>
      <w:lvlText w:val="•"/>
      <w:lvlJc w:val="left"/>
      <w:pPr>
        <w:ind w:left="2034" w:hanging="303"/>
      </w:pPr>
      <w:rPr>
        <w:rFonts w:hint="default"/>
        <w:lang w:val="ru-RU" w:eastAsia="en-US" w:bidi="ar-SA"/>
      </w:rPr>
    </w:lvl>
    <w:lvl w:ilvl="2" w:tplc="41BE8ABA">
      <w:numFmt w:val="bullet"/>
      <w:lvlText w:val="•"/>
      <w:lvlJc w:val="left"/>
      <w:pPr>
        <w:ind w:left="2949" w:hanging="303"/>
      </w:pPr>
      <w:rPr>
        <w:rFonts w:hint="default"/>
        <w:lang w:val="ru-RU" w:eastAsia="en-US" w:bidi="ar-SA"/>
      </w:rPr>
    </w:lvl>
    <w:lvl w:ilvl="3" w:tplc="8BB8B6EC">
      <w:numFmt w:val="bullet"/>
      <w:lvlText w:val="•"/>
      <w:lvlJc w:val="left"/>
      <w:pPr>
        <w:ind w:left="3863" w:hanging="303"/>
      </w:pPr>
      <w:rPr>
        <w:rFonts w:hint="default"/>
        <w:lang w:val="ru-RU" w:eastAsia="en-US" w:bidi="ar-SA"/>
      </w:rPr>
    </w:lvl>
    <w:lvl w:ilvl="4" w:tplc="06E4CD24">
      <w:numFmt w:val="bullet"/>
      <w:lvlText w:val="•"/>
      <w:lvlJc w:val="left"/>
      <w:pPr>
        <w:ind w:left="4778" w:hanging="303"/>
      </w:pPr>
      <w:rPr>
        <w:rFonts w:hint="default"/>
        <w:lang w:val="ru-RU" w:eastAsia="en-US" w:bidi="ar-SA"/>
      </w:rPr>
    </w:lvl>
    <w:lvl w:ilvl="5" w:tplc="78165E58">
      <w:numFmt w:val="bullet"/>
      <w:lvlText w:val="•"/>
      <w:lvlJc w:val="left"/>
      <w:pPr>
        <w:ind w:left="5692" w:hanging="303"/>
      </w:pPr>
      <w:rPr>
        <w:rFonts w:hint="default"/>
        <w:lang w:val="ru-RU" w:eastAsia="en-US" w:bidi="ar-SA"/>
      </w:rPr>
    </w:lvl>
    <w:lvl w:ilvl="6" w:tplc="C9649C2C">
      <w:numFmt w:val="bullet"/>
      <w:lvlText w:val="•"/>
      <w:lvlJc w:val="left"/>
      <w:pPr>
        <w:ind w:left="6607" w:hanging="303"/>
      </w:pPr>
      <w:rPr>
        <w:rFonts w:hint="default"/>
        <w:lang w:val="ru-RU" w:eastAsia="en-US" w:bidi="ar-SA"/>
      </w:rPr>
    </w:lvl>
    <w:lvl w:ilvl="7" w:tplc="EDDE00F8">
      <w:numFmt w:val="bullet"/>
      <w:lvlText w:val="•"/>
      <w:lvlJc w:val="left"/>
      <w:pPr>
        <w:ind w:left="7521" w:hanging="303"/>
      </w:pPr>
      <w:rPr>
        <w:rFonts w:hint="default"/>
        <w:lang w:val="ru-RU" w:eastAsia="en-US" w:bidi="ar-SA"/>
      </w:rPr>
    </w:lvl>
    <w:lvl w:ilvl="8" w:tplc="6C1CE20C">
      <w:numFmt w:val="bullet"/>
      <w:lvlText w:val="•"/>
      <w:lvlJc w:val="left"/>
      <w:pPr>
        <w:ind w:left="8436" w:hanging="303"/>
      </w:pPr>
      <w:rPr>
        <w:rFonts w:hint="default"/>
        <w:lang w:val="ru-RU" w:eastAsia="en-US" w:bidi="ar-SA"/>
      </w:rPr>
    </w:lvl>
  </w:abstractNum>
  <w:abstractNum w:abstractNumId="28">
    <w:nsid w:val="53BD4BB7"/>
    <w:multiLevelType w:val="multilevel"/>
    <w:tmpl w:val="95567AF6"/>
    <w:lvl w:ilvl="0">
      <w:start w:val="4"/>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sz w:val="28"/>
        <w:szCs w:val="28"/>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29">
    <w:nsid w:val="547C6947"/>
    <w:multiLevelType w:val="hybridMultilevel"/>
    <w:tmpl w:val="8A1E0F52"/>
    <w:lvl w:ilvl="0" w:tplc="C108FD14">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A9243786">
      <w:numFmt w:val="bullet"/>
      <w:lvlText w:val="•"/>
      <w:lvlJc w:val="left"/>
      <w:pPr>
        <w:ind w:left="1134" w:hanging="305"/>
      </w:pPr>
      <w:rPr>
        <w:rFonts w:hint="default"/>
        <w:lang w:val="ru-RU" w:eastAsia="en-US" w:bidi="ar-SA"/>
      </w:rPr>
    </w:lvl>
    <w:lvl w:ilvl="2" w:tplc="C108FD14">
      <w:start w:val="1"/>
      <w:numFmt w:val="decimal"/>
      <w:lvlText w:val="%3)"/>
      <w:lvlJc w:val="left"/>
      <w:pPr>
        <w:ind w:left="2149" w:hanging="305"/>
      </w:pPr>
      <w:rPr>
        <w:rFonts w:ascii="Times New Roman" w:eastAsia="Times New Roman" w:hAnsi="Times New Roman" w:cs="Times New Roman" w:hint="default"/>
        <w:w w:val="100"/>
        <w:sz w:val="28"/>
        <w:szCs w:val="28"/>
        <w:lang w:val="ru-RU" w:eastAsia="en-US" w:bidi="ar-SA"/>
      </w:rPr>
    </w:lvl>
    <w:lvl w:ilvl="3" w:tplc="2034BB7A">
      <w:numFmt w:val="bullet"/>
      <w:lvlText w:val="•"/>
      <w:lvlJc w:val="left"/>
      <w:pPr>
        <w:ind w:left="3163" w:hanging="305"/>
      </w:pPr>
      <w:rPr>
        <w:rFonts w:hint="default"/>
        <w:lang w:val="ru-RU" w:eastAsia="en-US" w:bidi="ar-SA"/>
      </w:rPr>
    </w:lvl>
    <w:lvl w:ilvl="4" w:tplc="B2C0ED20">
      <w:numFmt w:val="bullet"/>
      <w:lvlText w:val="•"/>
      <w:lvlJc w:val="left"/>
      <w:pPr>
        <w:ind w:left="4178" w:hanging="305"/>
      </w:pPr>
      <w:rPr>
        <w:rFonts w:hint="default"/>
        <w:lang w:val="ru-RU" w:eastAsia="en-US" w:bidi="ar-SA"/>
      </w:rPr>
    </w:lvl>
    <w:lvl w:ilvl="5" w:tplc="731A386E">
      <w:numFmt w:val="bullet"/>
      <w:lvlText w:val="•"/>
      <w:lvlJc w:val="left"/>
      <w:pPr>
        <w:ind w:left="5192" w:hanging="305"/>
      </w:pPr>
      <w:rPr>
        <w:rFonts w:hint="default"/>
        <w:lang w:val="ru-RU" w:eastAsia="en-US" w:bidi="ar-SA"/>
      </w:rPr>
    </w:lvl>
    <w:lvl w:ilvl="6" w:tplc="37D8ECE2">
      <w:numFmt w:val="bullet"/>
      <w:lvlText w:val="•"/>
      <w:lvlJc w:val="left"/>
      <w:pPr>
        <w:ind w:left="6207" w:hanging="305"/>
      </w:pPr>
      <w:rPr>
        <w:rFonts w:hint="default"/>
        <w:lang w:val="ru-RU" w:eastAsia="en-US" w:bidi="ar-SA"/>
      </w:rPr>
    </w:lvl>
    <w:lvl w:ilvl="7" w:tplc="3468C87A">
      <w:numFmt w:val="bullet"/>
      <w:lvlText w:val="•"/>
      <w:lvlJc w:val="left"/>
      <w:pPr>
        <w:ind w:left="7221" w:hanging="305"/>
      </w:pPr>
      <w:rPr>
        <w:rFonts w:hint="default"/>
        <w:lang w:val="ru-RU" w:eastAsia="en-US" w:bidi="ar-SA"/>
      </w:rPr>
    </w:lvl>
    <w:lvl w:ilvl="8" w:tplc="8B942838">
      <w:numFmt w:val="bullet"/>
      <w:lvlText w:val="•"/>
      <w:lvlJc w:val="left"/>
      <w:pPr>
        <w:ind w:left="8236" w:hanging="305"/>
      </w:pPr>
      <w:rPr>
        <w:rFonts w:hint="default"/>
        <w:lang w:val="ru-RU" w:eastAsia="en-US" w:bidi="ar-SA"/>
      </w:rPr>
    </w:lvl>
  </w:abstractNum>
  <w:abstractNum w:abstractNumId="30">
    <w:nsid w:val="55737364"/>
    <w:multiLevelType w:val="hybridMultilevel"/>
    <w:tmpl w:val="1F9AA31E"/>
    <w:lvl w:ilvl="0" w:tplc="2B34D9DA">
      <w:start w:val="1"/>
      <w:numFmt w:val="decimal"/>
      <w:lvlText w:val="%1)"/>
      <w:lvlJc w:val="left"/>
      <w:pPr>
        <w:ind w:left="1124" w:hanging="303"/>
      </w:pPr>
      <w:rPr>
        <w:rFonts w:ascii="Times New Roman" w:eastAsia="Times New Roman" w:hAnsi="Times New Roman" w:cs="Times New Roman" w:hint="default"/>
        <w:spacing w:val="0"/>
        <w:w w:val="100"/>
        <w:sz w:val="28"/>
        <w:szCs w:val="28"/>
        <w:lang w:val="ru-RU" w:eastAsia="en-US" w:bidi="ar-SA"/>
      </w:rPr>
    </w:lvl>
    <w:lvl w:ilvl="1" w:tplc="0D4EAD92">
      <w:numFmt w:val="bullet"/>
      <w:lvlText w:val="•"/>
      <w:lvlJc w:val="left"/>
      <w:pPr>
        <w:ind w:left="2034" w:hanging="303"/>
      </w:pPr>
      <w:rPr>
        <w:rFonts w:hint="default"/>
        <w:lang w:val="ru-RU" w:eastAsia="en-US" w:bidi="ar-SA"/>
      </w:rPr>
    </w:lvl>
    <w:lvl w:ilvl="2" w:tplc="2A72D85C">
      <w:numFmt w:val="bullet"/>
      <w:lvlText w:val="•"/>
      <w:lvlJc w:val="left"/>
      <w:pPr>
        <w:ind w:left="2949" w:hanging="303"/>
      </w:pPr>
      <w:rPr>
        <w:rFonts w:hint="default"/>
        <w:lang w:val="ru-RU" w:eastAsia="en-US" w:bidi="ar-SA"/>
      </w:rPr>
    </w:lvl>
    <w:lvl w:ilvl="3" w:tplc="E6D661BE">
      <w:numFmt w:val="bullet"/>
      <w:lvlText w:val="•"/>
      <w:lvlJc w:val="left"/>
      <w:pPr>
        <w:ind w:left="3863" w:hanging="303"/>
      </w:pPr>
      <w:rPr>
        <w:rFonts w:hint="default"/>
        <w:lang w:val="ru-RU" w:eastAsia="en-US" w:bidi="ar-SA"/>
      </w:rPr>
    </w:lvl>
    <w:lvl w:ilvl="4" w:tplc="2E1063B0">
      <w:numFmt w:val="bullet"/>
      <w:lvlText w:val="•"/>
      <w:lvlJc w:val="left"/>
      <w:pPr>
        <w:ind w:left="4778" w:hanging="303"/>
      </w:pPr>
      <w:rPr>
        <w:rFonts w:hint="default"/>
        <w:lang w:val="ru-RU" w:eastAsia="en-US" w:bidi="ar-SA"/>
      </w:rPr>
    </w:lvl>
    <w:lvl w:ilvl="5" w:tplc="CB5E6706">
      <w:numFmt w:val="bullet"/>
      <w:lvlText w:val="•"/>
      <w:lvlJc w:val="left"/>
      <w:pPr>
        <w:ind w:left="5692" w:hanging="303"/>
      </w:pPr>
      <w:rPr>
        <w:rFonts w:hint="default"/>
        <w:lang w:val="ru-RU" w:eastAsia="en-US" w:bidi="ar-SA"/>
      </w:rPr>
    </w:lvl>
    <w:lvl w:ilvl="6" w:tplc="EB98CCA6">
      <w:numFmt w:val="bullet"/>
      <w:lvlText w:val="•"/>
      <w:lvlJc w:val="left"/>
      <w:pPr>
        <w:ind w:left="6607" w:hanging="303"/>
      </w:pPr>
      <w:rPr>
        <w:rFonts w:hint="default"/>
        <w:lang w:val="ru-RU" w:eastAsia="en-US" w:bidi="ar-SA"/>
      </w:rPr>
    </w:lvl>
    <w:lvl w:ilvl="7" w:tplc="703E7C52">
      <w:numFmt w:val="bullet"/>
      <w:lvlText w:val="•"/>
      <w:lvlJc w:val="left"/>
      <w:pPr>
        <w:ind w:left="7521" w:hanging="303"/>
      </w:pPr>
      <w:rPr>
        <w:rFonts w:hint="default"/>
        <w:lang w:val="ru-RU" w:eastAsia="en-US" w:bidi="ar-SA"/>
      </w:rPr>
    </w:lvl>
    <w:lvl w:ilvl="8" w:tplc="BE4CE774">
      <w:numFmt w:val="bullet"/>
      <w:lvlText w:val="•"/>
      <w:lvlJc w:val="left"/>
      <w:pPr>
        <w:ind w:left="8436" w:hanging="303"/>
      </w:pPr>
      <w:rPr>
        <w:rFonts w:hint="default"/>
        <w:lang w:val="ru-RU" w:eastAsia="en-US" w:bidi="ar-SA"/>
      </w:rPr>
    </w:lvl>
  </w:abstractNum>
  <w:abstractNum w:abstractNumId="31">
    <w:nsid w:val="5C196816"/>
    <w:multiLevelType w:val="multilevel"/>
    <w:tmpl w:val="E4F07C42"/>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32">
    <w:nsid w:val="634F1B78"/>
    <w:multiLevelType w:val="multilevel"/>
    <w:tmpl w:val="72967FA8"/>
    <w:lvl w:ilvl="0">
      <w:start w:val="1"/>
      <w:numFmt w:val="decimal"/>
      <w:lvlText w:val="%1"/>
      <w:lvlJc w:val="left"/>
      <w:pPr>
        <w:ind w:left="112" w:hanging="501"/>
      </w:pPr>
      <w:rPr>
        <w:rFonts w:hint="default"/>
        <w:lang w:val="ru-RU" w:eastAsia="en-US" w:bidi="ar-SA"/>
      </w:rPr>
    </w:lvl>
    <w:lvl w:ilvl="1">
      <w:start w:val="1"/>
      <w:numFmt w:val="decimal"/>
      <w:lvlText w:val="%1.%2."/>
      <w:lvlJc w:val="left"/>
      <w:pPr>
        <w:ind w:left="501" w:hanging="501"/>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69" w:hanging="501"/>
      </w:pPr>
      <w:rPr>
        <w:rFonts w:hint="default"/>
        <w:lang w:val="ru-RU" w:eastAsia="en-US" w:bidi="ar-SA"/>
      </w:rPr>
    </w:lvl>
    <w:lvl w:ilvl="3">
      <w:numFmt w:val="bullet"/>
      <w:lvlText w:val="•"/>
      <w:lvlJc w:val="left"/>
      <w:pPr>
        <w:ind w:left="3193" w:hanging="501"/>
      </w:pPr>
      <w:rPr>
        <w:rFonts w:hint="default"/>
        <w:lang w:val="ru-RU" w:eastAsia="en-US" w:bidi="ar-SA"/>
      </w:rPr>
    </w:lvl>
    <w:lvl w:ilvl="4">
      <w:numFmt w:val="bullet"/>
      <w:lvlText w:val="•"/>
      <w:lvlJc w:val="left"/>
      <w:pPr>
        <w:ind w:left="4218" w:hanging="501"/>
      </w:pPr>
      <w:rPr>
        <w:rFonts w:hint="default"/>
        <w:lang w:val="ru-RU" w:eastAsia="en-US" w:bidi="ar-SA"/>
      </w:rPr>
    </w:lvl>
    <w:lvl w:ilvl="5">
      <w:numFmt w:val="bullet"/>
      <w:lvlText w:val="•"/>
      <w:lvlJc w:val="left"/>
      <w:pPr>
        <w:ind w:left="5242" w:hanging="501"/>
      </w:pPr>
      <w:rPr>
        <w:rFonts w:hint="default"/>
        <w:lang w:val="ru-RU" w:eastAsia="en-US" w:bidi="ar-SA"/>
      </w:rPr>
    </w:lvl>
    <w:lvl w:ilvl="6">
      <w:numFmt w:val="bullet"/>
      <w:lvlText w:val="•"/>
      <w:lvlJc w:val="left"/>
      <w:pPr>
        <w:ind w:left="6267" w:hanging="501"/>
      </w:pPr>
      <w:rPr>
        <w:rFonts w:hint="default"/>
        <w:lang w:val="ru-RU" w:eastAsia="en-US" w:bidi="ar-SA"/>
      </w:rPr>
    </w:lvl>
    <w:lvl w:ilvl="7">
      <w:numFmt w:val="bullet"/>
      <w:lvlText w:val="•"/>
      <w:lvlJc w:val="left"/>
      <w:pPr>
        <w:ind w:left="7291" w:hanging="501"/>
      </w:pPr>
      <w:rPr>
        <w:rFonts w:hint="default"/>
        <w:lang w:val="ru-RU" w:eastAsia="en-US" w:bidi="ar-SA"/>
      </w:rPr>
    </w:lvl>
    <w:lvl w:ilvl="8">
      <w:numFmt w:val="bullet"/>
      <w:lvlText w:val="•"/>
      <w:lvlJc w:val="left"/>
      <w:pPr>
        <w:ind w:left="8316" w:hanging="501"/>
      </w:pPr>
      <w:rPr>
        <w:rFonts w:hint="default"/>
        <w:lang w:val="ru-RU" w:eastAsia="en-US" w:bidi="ar-SA"/>
      </w:rPr>
    </w:lvl>
  </w:abstractNum>
  <w:abstractNum w:abstractNumId="33">
    <w:nsid w:val="67503BCF"/>
    <w:multiLevelType w:val="multilevel"/>
    <w:tmpl w:val="252C5C9A"/>
    <w:lvl w:ilvl="0">
      <w:start w:val="2"/>
      <w:numFmt w:val="decimal"/>
      <w:lvlText w:val="%1"/>
      <w:lvlJc w:val="left"/>
      <w:pPr>
        <w:ind w:left="215" w:hanging="561"/>
      </w:pPr>
      <w:rPr>
        <w:rFonts w:hint="default"/>
        <w:lang w:val="ru-RU" w:eastAsia="en-US" w:bidi="ar-SA"/>
      </w:rPr>
    </w:lvl>
    <w:lvl w:ilvl="1">
      <w:start w:val="24"/>
      <w:numFmt w:val="decimal"/>
      <w:lvlText w:val="%1.%2."/>
      <w:lvlJc w:val="left"/>
      <w:pPr>
        <w:ind w:left="215" w:hanging="561"/>
      </w:pPr>
      <w:rPr>
        <w:rFonts w:ascii="Times New Roman" w:eastAsia="Times New Roman" w:hAnsi="Times New Roman" w:cs="Times New Roman" w:hint="default"/>
        <w:w w:val="100"/>
        <w:sz w:val="26"/>
        <w:szCs w:val="26"/>
        <w:lang w:val="ru-RU" w:eastAsia="en-US" w:bidi="ar-SA"/>
      </w:rPr>
    </w:lvl>
    <w:lvl w:ilvl="2">
      <w:numFmt w:val="bullet"/>
      <w:lvlText w:val="•"/>
      <w:lvlJc w:val="left"/>
      <w:pPr>
        <w:ind w:left="2257" w:hanging="561"/>
      </w:pPr>
      <w:rPr>
        <w:rFonts w:hint="default"/>
        <w:lang w:val="ru-RU" w:eastAsia="en-US" w:bidi="ar-SA"/>
      </w:rPr>
    </w:lvl>
    <w:lvl w:ilvl="3">
      <w:numFmt w:val="bullet"/>
      <w:lvlText w:val="•"/>
      <w:lvlJc w:val="left"/>
      <w:pPr>
        <w:ind w:left="3275" w:hanging="561"/>
      </w:pPr>
      <w:rPr>
        <w:rFonts w:hint="default"/>
        <w:lang w:val="ru-RU" w:eastAsia="en-US" w:bidi="ar-SA"/>
      </w:rPr>
    </w:lvl>
    <w:lvl w:ilvl="4">
      <w:numFmt w:val="bullet"/>
      <w:lvlText w:val="•"/>
      <w:lvlJc w:val="left"/>
      <w:pPr>
        <w:ind w:left="4294" w:hanging="561"/>
      </w:pPr>
      <w:rPr>
        <w:rFonts w:hint="default"/>
        <w:lang w:val="ru-RU" w:eastAsia="en-US" w:bidi="ar-SA"/>
      </w:rPr>
    </w:lvl>
    <w:lvl w:ilvl="5">
      <w:numFmt w:val="bullet"/>
      <w:lvlText w:val="•"/>
      <w:lvlJc w:val="left"/>
      <w:pPr>
        <w:ind w:left="5312" w:hanging="561"/>
      </w:pPr>
      <w:rPr>
        <w:rFonts w:hint="default"/>
        <w:lang w:val="ru-RU" w:eastAsia="en-US" w:bidi="ar-SA"/>
      </w:rPr>
    </w:lvl>
    <w:lvl w:ilvl="6">
      <w:numFmt w:val="bullet"/>
      <w:lvlText w:val="•"/>
      <w:lvlJc w:val="left"/>
      <w:pPr>
        <w:ind w:left="6331" w:hanging="561"/>
      </w:pPr>
      <w:rPr>
        <w:rFonts w:hint="default"/>
        <w:lang w:val="ru-RU" w:eastAsia="en-US" w:bidi="ar-SA"/>
      </w:rPr>
    </w:lvl>
    <w:lvl w:ilvl="7">
      <w:numFmt w:val="bullet"/>
      <w:lvlText w:val="•"/>
      <w:lvlJc w:val="left"/>
      <w:pPr>
        <w:ind w:left="7349" w:hanging="561"/>
      </w:pPr>
      <w:rPr>
        <w:rFonts w:hint="default"/>
        <w:lang w:val="ru-RU" w:eastAsia="en-US" w:bidi="ar-SA"/>
      </w:rPr>
    </w:lvl>
    <w:lvl w:ilvl="8">
      <w:numFmt w:val="bullet"/>
      <w:lvlText w:val="•"/>
      <w:lvlJc w:val="left"/>
      <w:pPr>
        <w:ind w:left="8368" w:hanging="561"/>
      </w:pPr>
      <w:rPr>
        <w:rFonts w:hint="default"/>
        <w:lang w:val="ru-RU" w:eastAsia="en-US" w:bidi="ar-SA"/>
      </w:rPr>
    </w:lvl>
  </w:abstractNum>
  <w:abstractNum w:abstractNumId="34">
    <w:nsid w:val="6B2D6F13"/>
    <w:multiLevelType w:val="multilevel"/>
    <w:tmpl w:val="027E0946"/>
    <w:lvl w:ilvl="0">
      <w:start w:val="3"/>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sz w:val="28"/>
        <w:szCs w:val="28"/>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5">
    <w:nsid w:val="6D0E0B55"/>
    <w:multiLevelType w:val="hybridMultilevel"/>
    <w:tmpl w:val="7DEE9382"/>
    <w:lvl w:ilvl="0" w:tplc="5A1441A4">
      <w:start w:val="1"/>
      <w:numFmt w:val="decimal"/>
      <w:lvlText w:val="%1)"/>
      <w:lvlJc w:val="left"/>
      <w:pPr>
        <w:ind w:left="1185" w:hanging="36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36">
    <w:nsid w:val="6E5A300B"/>
    <w:multiLevelType w:val="hybridMultilevel"/>
    <w:tmpl w:val="A5B21EDA"/>
    <w:lvl w:ilvl="0" w:tplc="0B4A58D2">
      <w:start w:val="1"/>
      <w:numFmt w:val="decimal"/>
      <w:lvlText w:val="%1)"/>
      <w:lvlJc w:val="left"/>
      <w:pPr>
        <w:ind w:left="112" w:hanging="303"/>
      </w:pPr>
      <w:rPr>
        <w:rFonts w:ascii="Times New Roman" w:eastAsia="Times New Roman" w:hAnsi="Times New Roman" w:cs="Times New Roman" w:hint="default"/>
        <w:spacing w:val="0"/>
        <w:w w:val="100"/>
        <w:sz w:val="28"/>
        <w:szCs w:val="28"/>
        <w:lang w:val="ru-RU" w:eastAsia="en-US" w:bidi="ar-SA"/>
      </w:rPr>
    </w:lvl>
    <w:lvl w:ilvl="1" w:tplc="DEEA329C">
      <w:numFmt w:val="bullet"/>
      <w:lvlText w:val="•"/>
      <w:lvlJc w:val="left"/>
      <w:pPr>
        <w:ind w:left="1134" w:hanging="303"/>
      </w:pPr>
      <w:rPr>
        <w:rFonts w:hint="default"/>
        <w:lang w:val="ru-RU" w:eastAsia="en-US" w:bidi="ar-SA"/>
      </w:rPr>
    </w:lvl>
    <w:lvl w:ilvl="2" w:tplc="0B702C2A">
      <w:numFmt w:val="bullet"/>
      <w:lvlText w:val="•"/>
      <w:lvlJc w:val="left"/>
      <w:pPr>
        <w:ind w:left="2149" w:hanging="303"/>
      </w:pPr>
      <w:rPr>
        <w:rFonts w:hint="default"/>
        <w:lang w:val="ru-RU" w:eastAsia="en-US" w:bidi="ar-SA"/>
      </w:rPr>
    </w:lvl>
    <w:lvl w:ilvl="3" w:tplc="8F2E73BE">
      <w:numFmt w:val="bullet"/>
      <w:lvlText w:val="•"/>
      <w:lvlJc w:val="left"/>
      <w:pPr>
        <w:ind w:left="3163" w:hanging="303"/>
      </w:pPr>
      <w:rPr>
        <w:rFonts w:hint="default"/>
        <w:lang w:val="ru-RU" w:eastAsia="en-US" w:bidi="ar-SA"/>
      </w:rPr>
    </w:lvl>
    <w:lvl w:ilvl="4" w:tplc="C88E77F8">
      <w:numFmt w:val="bullet"/>
      <w:lvlText w:val="•"/>
      <w:lvlJc w:val="left"/>
      <w:pPr>
        <w:ind w:left="4178" w:hanging="303"/>
      </w:pPr>
      <w:rPr>
        <w:rFonts w:hint="default"/>
        <w:lang w:val="ru-RU" w:eastAsia="en-US" w:bidi="ar-SA"/>
      </w:rPr>
    </w:lvl>
    <w:lvl w:ilvl="5" w:tplc="FDCACB10">
      <w:numFmt w:val="bullet"/>
      <w:lvlText w:val="•"/>
      <w:lvlJc w:val="left"/>
      <w:pPr>
        <w:ind w:left="5192" w:hanging="303"/>
      </w:pPr>
      <w:rPr>
        <w:rFonts w:hint="default"/>
        <w:lang w:val="ru-RU" w:eastAsia="en-US" w:bidi="ar-SA"/>
      </w:rPr>
    </w:lvl>
    <w:lvl w:ilvl="6" w:tplc="CD8C23FC">
      <w:numFmt w:val="bullet"/>
      <w:lvlText w:val="•"/>
      <w:lvlJc w:val="left"/>
      <w:pPr>
        <w:ind w:left="6207" w:hanging="303"/>
      </w:pPr>
      <w:rPr>
        <w:rFonts w:hint="default"/>
        <w:lang w:val="ru-RU" w:eastAsia="en-US" w:bidi="ar-SA"/>
      </w:rPr>
    </w:lvl>
    <w:lvl w:ilvl="7" w:tplc="CA9EABBE">
      <w:numFmt w:val="bullet"/>
      <w:lvlText w:val="•"/>
      <w:lvlJc w:val="left"/>
      <w:pPr>
        <w:ind w:left="7221" w:hanging="303"/>
      </w:pPr>
      <w:rPr>
        <w:rFonts w:hint="default"/>
        <w:lang w:val="ru-RU" w:eastAsia="en-US" w:bidi="ar-SA"/>
      </w:rPr>
    </w:lvl>
    <w:lvl w:ilvl="8" w:tplc="0FAC8F3C">
      <w:numFmt w:val="bullet"/>
      <w:lvlText w:val="•"/>
      <w:lvlJc w:val="left"/>
      <w:pPr>
        <w:ind w:left="8236" w:hanging="303"/>
      </w:pPr>
      <w:rPr>
        <w:rFonts w:hint="default"/>
        <w:lang w:val="ru-RU" w:eastAsia="en-US" w:bidi="ar-SA"/>
      </w:rPr>
    </w:lvl>
  </w:abstractNum>
  <w:abstractNum w:abstractNumId="37">
    <w:nsid w:val="71EE12C1"/>
    <w:multiLevelType w:val="hybridMultilevel"/>
    <w:tmpl w:val="3D86C2FA"/>
    <w:lvl w:ilvl="0" w:tplc="6B5287E8">
      <w:start w:val="1"/>
      <w:numFmt w:val="decimal"/>
      <w:lvlText w:val="%1)"/>
      <w:lvlJc w:val="left"/>
      <w:pPr>
        <w:ind w:left="112" w:hanging="304"/>
      </w:pPr>
      <w:rPr>
        <w:rFonts w:ascii="Times New Roman" w:eastAsia="Times New Roman" w:hAnsi="Times New Roman" w:cs="Times New Roman" w:hint="default"/>
        <w:spacing w:val="0"/>
        <w:w w:val="100"/>
        <w:sz w:val="28"/>
        <w:szCs w:val="28"/>
        <w:lang w:val="ru-RU" w:eastAsia="en-US" w:bidi="ar-SA"/>
      </w:rPr>
    </w:lvl>
    <w:lvl w:ilvl="1" w:tplc="33802338">
      <w:numFmt w:val="bullet"/>
      <w:lvlText w:val="-"/>
      <w:lvlJc w:val="left"/>
      <w:pPr>
        <w:ind w:left="112" w:hanging="164"/>
      </w:pPr>
      <w:rPr>
        <w:rFonts w:ascii="Times New Roman" w:eastAsia="Times New Roman" w:hAnsi="Times New Roman" w:cs="Times New Roman" w:hint="default"/>
        <w:w w:val="100"/>
        <w:sz w:val="28"/>
        <w:szCs w:val="28"/>
        <w:lang w:val="ru-RU" w:eastAsia="en-US" w:bidi="ar-SA"/>
      </w:rPr>
    </w:lvl>
    <w:lvl w:ilvl="2" w:tplc="7C82EFD6">
      <w:numFmt w:val="bullet"/>
      <w:lvlText w:val="•"/>
      <w:lvlJc w:val="left"/>
      <w:pPr>
        <w:ind w:left="2149" w:hanging="164"/>
      </w:pPr>
      <w:rPr>
        <w:rFonts w:hint="default"/>
        <w:lang w:val="ru-RU" w:eastAsia="en-US" w:bidi="ar-SA"/>
      </w:rPr>
    </w:lvl>
    <w:lvl w:ilvl="3" w:tplc="7DD6F9D0">
      <w:numFmt w:val="bullet"/>
      <w:lvlText w:val="•"/>
      <w:lvlJc w:val="left"/>
      <w:pPr>
        <w:ind w:left="3163" w:hanging="164"/>
      </w:pPr>
      <w:rPr>
        <w:rFonts w:hint="default"/>
        <w:lang w:val="ru-RU" w:eastAsia="en-US" w:bidi="ar-SA"/>
      </w:rPr>
    </w:lvl>
    <w:lvl w:ilvl="4" w:tplc="2DBCEA06">
      <w:numFmt w:val="bullet"/>
      <w:lvlText w:val="•"/>
      <w:lvlJc w:val="left"/>
      <w:pPr>
        <w:ind w:left="4178" w:hanging="164"/>
      </w:pPr>
      <w:rPr>
        <w:rFonts w:hint="default"/>
        <w:lang w:val="ru-RU" w:eastAsia="en-US" w:bidi="ar-SA"/>
      </w:rPr>
    </w:lvl>
    <w:lvl w:ilvl="5" w:tplc="A25078C4">
      <w:numFmt w:val="bullet"/>
      <w:lvlText w:val="•"/>
      <w:lvlJc w:val="left"/>
      <w:pPr>
        <w:ind w:left="5192" w:hanging="164"/>
      </w:pPr>
      <w:rPr>
        <w:rFonts w:hint="default"/>
        <w:lang w:val="ru-RU" w:eastAsia="en-US" w:bidi="ar-SA"/>
      </w:rPr>
    </w:lvl>
    <w:lvl w:ilvl="6" w:tplc="79CAAAB0">
      <w:numFmt w:val="bullet"/>
      <w:lvlText w:val="•"/>
      <w:lvlJc w:val="left"/>
      <w:pPr>
        <w:ind w:left="6207" w:hanging="164"/>
      </w:pPr>
      <w:rPr>
        <w:rFonts w:hint="default"/>
        <w:lang w:val="ru-RU" w:eastAsia="en-US" w:bidi="ar-SA"/>
      </w:rPr>
    </w:lvl>
    <w:lvl w:ilvl="7" w:tplc="C612346C">
      <w:numFmt w:val="bullet"/>
      <w:lvlText w:val="•"/>
      <w:lvlJc w:val="left"/>
      <w:pPr>
        <w:ind w:left="7221" w:hanging="164"/>
      </w:pPr>
      <w:rPr>
        <w:rFonts w:hint="default"/>
        <w:lang w:val="ru-RU" w:eastAsia="en-US" w:bidi="ar-SA"/>
      </w:rPr>
    </w:lvl>
    <w:lvl w:ilvl="8" w:tplc="92FE7F06">
      <w:numFmt w:val="bullet"/>
      <w:lvlText w:val="•"/>
      <w:lvlJc w:val="left"/>
      <w:pPr>
        <w:ind w:left="8236" w:hanging="164"/>
      </w:pPr>
      <w:rPr>
        <w:rFonts w:hint="default"/>
        <w:lang w:val="ru-RU" w:eastAsia="en-US" w:bidi="ar-SA"/>
      </w:rPr>
    </w:lvl>
  </w:abstractNum>
  <w:abstractNum w:abstractNumId="38">
    <w:nsid w:val="75FB6905"/>
    <w:multiLevelType w:val="multilevel"/>
    <w:tmpl w:val="D0ACF578"/>
    <w:lvl w:ilvl="0">
      <w:start w:val="5"/>
      <w:numFmt w:val="decimal"/>
      <w:lvlText w:val="%1."/>
      <w:lvlJc w:val="left"/>
      <w:pPr>
        <w:ind w:left="450" w:hanging="450"/>
      </w:pPr>
      <w:rPr>
        <w:rFonts w:hint="default"/>
      </w:rPr>
    </w:lvl>
    <w:lvl w:ilvl="1">
      <w:start w:val="1"/>
      <w:numFmt w:val="decimal"/>
      <w:lvlText w:val="%1.%2."/>
      <w:lvlJc w:val="left"/>
      <w:pPr>
        <w:ind w:left="1428" w:hanging="720"/>
      </w:pPr>
      <w:rPr>
        <w:rFonts w:hint="default"/>
        <w:i w:val="0"/>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9">
    <w:nsid w:val="76F61B18"/>
    <w:multiLevelType w:val="hybridMultilevel"/>
    <w:tmpl w:val="3A9E5134"/>
    <w:lvl w:ilvl="0" w:tplc="C5446E10">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C09E1A1C">
      <w:numFmt w:val="bullet"/>
      <w:lvlText w:val="•"/>
      <w:lvlJc w:val="left"/>
      <w:pPr>
        <w:ind w:left="1134" w:hanging="305"/>
      </w:pPr>
      <w:rPr>
        <w:rFonts w:hint="default"/>
        <w:lang w:val="ru-RU" w:eastAsia="en-US" w:bidi="ar-SA"/>
      </w:rPr>
    </w:lvl>
    <w:lvl w:ilvl="2" w:tplc="FC60B77A">
      <w:numFmt w:val="bullet"/>
      <w:lvlText w:val="•"/>
      <w:lvlJc w:val="left"/>
      <w:pPr>
        <w:ind w:left="2149" w:hanging="305"/>
      </w:pPr>
      <w:rPr>
        <w:rFonts w:hint="default"/>
        <w:lang w:val="ru-RU" w:eastAsia="en-US" w:bidi="ar-SA"/>
      </w:rPr>
    </w:lvl>
    <w:lvl w:ilvl="3" w:tplc="73FC0320">
      <w:numFmt w:val="bullet"/>
      <w:lvlText w:val="•"/>
      <w:lvlJc w:val="left"/>
      <w:pPr>
        <w:ind w:left="3163" w:hanging="305"/>
      </w:pPr>
      <w:rPr>
        <w:rFonts w:hint="default"/>
        <w:lang w:val="ru-RU" w:eastAsia="en-US" w:bidi="ar-SA"/>
      </w:rPr>
    </w:lvl>
    <w:lvl w:ilvl="4" w:tplc="4EA6951E">
      <w:numFmt w:val="bullet"/>
      <w:lvlText w:val="•"/>
      <w:lvlJc w:val="left"/>
      <w:pPr>
        <w:ind w:left="4178" w:hanging="305"/>
      </w:pPr>
      <w:rPr>
        <w:rFonts w:hint="default"/>
        <w:lang w:val="ru-RU" w:eastAsia="en-US" w:bidi="ar-SA"/>
      </w:rPr>
    </w:lvl>
    <w:lvl w:ilvl="5" w:tplc="06206C38">
      <w:numFmt w:val="bullet"/>
      <w:lvlText w:val="•"/>
      <w:lvlJc w:val="left"/>
      <w:pPr>
        <w:ind w:left="5192" w:hanging="305"/>
      </w:pPr>
      <w:rPr>
        <w:rFonts w:hint="default"/>
        <w:lang w:val="ru-RU" w:eastAsia="en-US" w:bidi="ar-SA"/>
      </w:rPr>
    </w:lvl>
    <w:lvl w:ilvl="6" w:tplc="1E1094B6">
      <w:numFmt w:val="bullet"/>
      <w:lvlText w:val="•"/>
      <w:lvlJc w:val="left"/>
      <w:pPr>
        <w:ind w:left="6207" w:hanging="305"/>
      </w:pPr>
      <w:rPr>
        <w:rFonts w:hint="default"/>
        <w:lang w:val="ru-RU" w:eastAsia="en-US" w:bidi="ar-SA"/>
      </w:rPr>
    </w:lvl>
    <w:lvl w:ilvl="7" w:tplc="7FF20B10">
      <w:numFmt w:val="bullet"/>
      <w:lvlText w:val="•"/>
      <w:lvlJc w:val="left"/>
      <w:pPr>
        <w:ind w:left="7221" w:hanging="305"/>
      </w:pPr>
      <w:rPr>
        <w:rFonts w:hint="default"/>
        <w:lang w:val="ru-RU" w:eastAsia="en-US" w:bidi="ar-SA"/>
      </w:rPr>
    </w:lvl>
    <w:lvl w:ilvl="8" w:tplc="D9B23102">
      <w:numFmt w:val="bullet"/>
      <w:lvlText w:val="•"/>
      <w:lvlJc w:val="left"/>
      <w:pPr>
        <w:ind w:left="8236" w:hanging="305"/>
      </w:pPr>
      <w:rPr>
        <w:rFonts w:hint="default"/>
        <w:lang w:val="ru-RU" w:eastAsia="en-US" w:bidi="ar-SA"/>
      </w:rPr>
    </w:lvl>
  </w:abstractNum>
  <w:abstractNum w:abstractNumId="40">
    <w:nsid w:val="7F8E2C23"/>
    <w:multiLevelType w:val="hybridMultilevel"/>
    <w:tmpl w:val="0D74813E"/>
    <w:lvl w:ilvl="0" w:tplc="C99E255A">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752A45DC">
      <w:numFmt w:val="bullet"/>
      <w:lvlText w:val="•"/>
      <w:lvlJc w:val="left"/>
      <w:pPr>
        <w:ind w:left="1134" w:hanging="305"/>
      </w:pPr>
      <w:rPr>
        <w:rFonts w:hint="default"/>
        <w:lang w:val="ru-RU" w:eastAsia="en-US" w:bidi="ar-SA"/>
      </w:rPr>
    </w:lvl>
    <w:lvl w:ilvl="2" w:tplc="80780B26">
      <w:numFmt w:val="bullet"/>
      <w:lvlText w:val="•"/>
      <w:lvlJc w:val="left"/>
      <w:pPr>
        <w:ind w:left="2149" w:hanging="305"/>
      </w:pPr>
      <w:rPr>
        <w:rFonts w:hint="default"/>
        <w:lang w:val="ru-RU" w:eastAsia="en-US" w:bidi="ar-SA"/>
      </w:rPr>
    </w:lvl>
    <w:lvl w:ilvl="3" w:tplc="1BACD76E">
      <w:numFmt w:val="bullet"/>
      <w:lvlText w:val="•"/>
      <w:lvlJc w:val="left"/>
      <w:pPr>
        <w:ind w:left="3163" w:hanging="305"/>
      </w:pPr>
      <w:rPr>
        <w:rFonts w:hint="default"/>
        <w:lang w:val="ru-RU" w:eastAsia="en-US" w:bidi="ar-SA"/>
      </w:rPr>
    </w:lvl>
    <w:lvl w:ilvl="4" w:tplc="3E244E12">
      <w:numFmt w:val="bullet"/>
      <w:lvlText w:val="•"/>
      <w:lvlJc w:val="left"/>
      <w:pPr>
        <w:ind w:left="4178" w:hanging="305"/>
      </w:pPr>
      <w:rPr>
        <w:rFonts w:hint="default"/>
        <w:lang w:val="ru-RU" w:eastAsia="en-US" w:bidi="ar-SA"/>
      </w:rPr>
    </w:lvl>
    <w:lvl w:ilvl="5" w:tplc="7BC84A90">
      <w:numFmt w:val="bullet"/>
      <w:lvlText w:val="•"/>
      <w:lvlJc w:val="left"/>
      <w:pPr>
        <w:ind w:left="5192" w:hanging="305"/>
      </w:pPr>
      <w:rPr>
        <w:rFonts w:hint="default"/>
        <w:lang w:val="ru-RU" w:eastAsia="en-US" w:bidi="ar-SA"/>
      </w:rPr>
    </w:lvl>
    <w:lvl w:ilvl="6" w:tplc="F1840774">
      <w:numFmt w:val="bullet"/>
      <w:lvlText w:val="•"/>
      <w:lvlJc w:val="left"/>
      <w:pPr>
        <w:ind w:left="6207" w:hanging="305"/>
      </w:pPr>
      <w:rPr>
        <w:rFonts w:hint="default"/>
        <w:lang w:val="ru-RU" w:eastAsia="en-US" w:bidi="ar-SA"/>
      </w:rPr>
    </w:lvl>
    <w:lvl w:ilvl="7" w:tplc="4A6EDD90">
      <w:numFmt w:val="bullet"/>
      <w:lvlText w:val="•"/>
      <w:lvlJc w:val="left"/>
      <w:pPr>
        <w:ind w:left="7221" w:hanging="305"/>
      </w:pPr>
      <w:rPr>
        <w:rFonts w:hint="default"/>
        <w:lang w:val="ru-RU" w:eastAsia="en-US" w:bidi="ar-SA"/>
      </w:rPr>
    </w:lvl>
    <w:lvl w:ilvl="8" w:tplc="69183898">
      <w:numFmt w:val="bullet"/>
      <w:lvlText w:val="•"/>
      <w:lvlJc w:val="left"/>
      <w:pPr>
        <w:ind w:left="8236" w:hanging="305"/>
      </w:pPr>
      <w:rPr>
        <w:rFonts w:hint="default"/>
        <w:lang w:val="ru-RU" w:eastAsia="en-US" w:bidi="ar-SA"/>
      </w:rPr>
    </w:lvl>
  </w:abstractNum>
  <w:abstractNum w:abstractNumId="41">
    <w:nsid w:val="7FA06C29"/>
    <w:multiLevelType w:val="multilevel"/>
    <w:tmpl w:val="AC26D9A2"/>
    <w:lvl w:ilvl="0">
      <w:start w:val="2"/>
      <w:numFmt w:val="decimal"/>
      <w:lvlText w:val="%1."/>
      <w:lvlJc w:val="left"/>
      <w:pPr>
        <w:ind w:left="675" w:hanging="675"/>
      </w:pPr>
      <w:rPr>
        <w:rFonts w:hint="default"/>
      </w:rPr>
    </w:lvl>
    <w:lvl w:ilvl="1">
      <w:start w:val="8"/>
      <w:numFmt w:val="decimal"/>
      <w:lvlText w:val="%1.%2."/>
      <w:lvlJc w:val="left"/>
      <w:pPr>
        <w:ind w:left="5966" w:hanging="720"/>
      </w:pPr>
      <w:rPr>
        <w:rFonts w:hint="default"/>
      </w:rPr>
    </w:lvl>
    <w:lvl w:ilvl="2">
      <w:start w:val="1"/>
      <w:numFmt w:val="decimal"/>
      <w:lvlText w:val="%1.%2.%3."/>
      <w:lvlJc w:val="left"/>
      <w:pPr>
        <w:ind w:left="1572" w:hanging="720"/>
      </w:pPr>
      <w:rPr>
        <w:rFonts w:hint="default"/>
        <w:i w:val="0"/>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num w:numId="1">
    <w:abstractNumId w:val="2"/>
  </w:num>
  <w:num w:numId="2">
    <w:abstractNumId w:val="26"/>
  </w:num>
  <w:num w:numId="3">
    <w:abstractNumId w:val="11"/>
  </w:num>
  <w:num w:numId="4">
    <w:abstractNumId w:val="40"/>
  </w:num>
  <w:num w:numId="5">
    <w:abstractNumId w:val="21"/>
  </w:num>
  <w:num w:numId="6">
    <w:abstractNumId w:val="30"/>
  </w:num>
  <w:num w:numId="7">
    <w:abstractNumId w:val="0"/>
  </w:num>
  <w:num w:numId="8">
    <w:abstractNumId w:val="5"/>
  </w:num>
  <w:num w:numId="9">
    <w:abstractNumId w:val="23"/>
  </w:num>
  <w:num w:numId="10">
    <w:abstractNumId w:val="36"/>
  </w:num>
  <w:num w:numId="11">
    <w:abstractNumId w:val="24"/>
  </w:num>
  <w:num w:numId="12">
    <w:abstractNumId w:val="8"/>
  </w:num>
  <w:num w:numId="13">
    <w:abstractNumId w:val="27"/>
  </w:num>
  <w:num w:numId="14">
    <w:abstractNumId w:val="19"/>
  </w:num>
  <w:num w:numId="15">
    <w:abstractNumId w:val="37"/>
  </w:num>
  <w:num w:numId="16">
    <w:abstractNumId w:val="39"/>
  </w:num>
  <w:num w:numId="17">
    <w:abstractNumId w:val="29"/>
  </w:num>
  <w:num w:numId="18">
    <w:abstractNumId w:val="4"/>
  </w:num>
  <w:num w:numId="19">
    <w:abstractNumId w:val="9"/>
  </w:num>
  <w:num w:numId="20">
    <w:abstractNumId w:val="14"/>
  </w:num>
  <w:num w:numId="21">
    <w:abstractNumId w:val="25"/>
  </w:num>
  <w:num w:numId="22">
    <w:abstractNumId w:val="10"/>
  </w:num>
  <w:num w:numId="23">
    <w:abstractNumId w:val="41"/>
  </w:num>
  <w:num w:numId="24">
    <w:abstractNumId w:val="16"/>
  </w:num>
  <w:num w:numId="25">
    <w:abstractNumId w:val="34"/>
  </w:num>
  <w:num w:numId="26">
    <w:abstractNumId w:val="38"/>
  </w:num>
  <w:num w:numId="27">
    <w:abstractNumId w:val="12"/>
  </w:num>
  <w:num w:numId="28">
    <w:abstractNumId w:val="17"/>
  </w:num>
  <w:num w:numId="29">
    <w:abstractNumId w:val="22"/>
  </w:num>
  <w:num w:numId="30">
    <w:abstractNumId w:val="20"/>
  </w:num>
  <w:num w:numId="31">
    <w:abstractNumId w:val="7"/>
  </w:num>
  <w:num w:numId="32">
    <w:abstractNumId w:val="22"/>
    <w:lvlOverride w:ilvl="0">
      <w:startOverride w:val="2"/>
    </w:lvlOverride>
    <w:lvlOverride w:ilvl="1">
      <w:startOverride w:val="1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5"/>
  </w:num>
  <w:num w:numId="34">
    <w:abstractNumId w:val="33"/>
  </w:num>
  <w:num w:numId="35">
    <w:abstractNumId w:val="28"/>
  </w:num>
  <w:num w:numId="36">
    <w:abstractNumId w:val="31"/>
  </w:num>
  <w:num w:numId="37">
    <w:abstractNumId w:val="6"/>
  </w:num>
  <w:num w:numId="38">
    <w:abstractNumId w:val="13"/>
  </w:num>
  <w:num w:numId="39">
    <w:abstractNumId w:val="3"/>
  </w:num>
  <w:num w:numId="40">
    <w:abstractNumId w:val="32"/>
  </w:num>
  <w:num w:numId="41">
    <w:abstractNumId w:val="18"/>
  </w:num>
  <w:num w:numId="42">
    <w:abstractNumId w:val="1"/>
  </w:num>
  <w:num w:numId="43">
    <w:abstractNumId w:val="15"/>
  </w:num>
  <w:numIdMacAtCleanup w:val="3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567"/>
  <w:drawingGridHorizontalSpacing w:val="110"/>
  <w:displayHorizontalDrawingGridEvery w:val="2"/>
  <w:characterSpacingControl w:val="doNotCompress"/>
  <w:hdrShapeDefaults>
    <o:shapedefaults v:ext="edit" spidmax="40962"/>
    <o:shapelayout v:ext="edit">
      <o:idmap v:ext="edit" data="1"/>
    </o:shapelayout>
  </w:hdrShapeDefaults>
  <w:footnotePr>
    <w:numRestart w:val="eachSect"/>
    <w:footnote w:id="-1"/>
    <w:footnote w:id="0"/>
  </w:footnotePr>
  <w:endnotePr>
    <w:endnote w:id="-1"/>
    <w:endnote w:id="0"/>
  </w:endnotePr>
  <w:compat>
    <w:ulTrailSpace/>
    <w:shapeLayoutLikeWW8/>
  </w:compat>
  <w:rsids>
    <w:rsidRoot w:val="00D06F37"/>
    <w:rsid w:val="00007EE8"/>
    <w:rsid w:val="00011347"/>
    <w:rsid w:val="00014521"/>
    <w:rsid w:val="00032546"/>
    <w:rsid w:val="00042755"/>
    <w:rsid w:val="00046B68"/>
    <w:rsid w:val="00052794"/>
    <w:rsid w:val="000627A7"/>
    <w:rsid w:val="000629F8"/>
    <w:rsid w:val="00063F0E"/>
    <w:rsid w:val="00075231"/>
    <w:rsid w:val="00081D7F"/>
    <w:rsid w:val="00086FE6"/>
    <w:rsid w:val="00091506"/>
    <w:rsid w:val="00091B93"/>
    <w:rsid w:val="00096BEA"/>
    <w:rsid w:val="000A0C71"/>
    <w:rsid w:val="000A2C73"/>
    <w:rsid w:val="000A7AC7"/>
    <w:rsid w:val="000D149A"/>
    <w:rsid w:val="000E307B"/>
    <w:rsid w:val="00100A5E"/>
    <w:rsid w:val="00103046"/>
    <w:rsid w:val="00103265"/>
    <w:rsid w:val="001158AF"/>
    <w:rsid w:val="001169A1"/>
    <w:rsid w:val="0011791F"/>
    <w:rsid w:val="001207F7"/>
    <w:rsid w:val="001255B8"/>
    <w:rsid w:val="00137E8D"/>
    <w:rsid w:val="001420B3"/>
    <w:rsid w:val="00142FDF"/>
    <w:rsid w:val="00143804"/>
    <w:rsid w:val="00144506"/>
    <w:rsid w:val="001466EA"/>
    <w:rsid w:val="00151941"/>
    <w:rsid w:val="00162C21"/>
    <w:rsid w:val="00171605"/>
    <w:rsid w:val="00172ED7"/>
    <w:rsid w:val="00184FB3"/>
    <w:rsid w:val="001854D1"/>
    <w:rsid w:val="0019337D"/>
    <w:rsid w:val="0019695B"/>
    <w:rsid w:val="0019701C"/>
    <w:rsid w:val="001B514F"/>
    <w:rsid w:val="001B5C73"/>
    <w:rsid w:val="001C2F5F"/>
    <w:rsid w:val="001C4124"/>
    <w:rsid w:val="001D088C"/>
    <w:rsid w:val="001D755E"/>
    <w:rsid w:val="001F1031"/>
    <w:rsid w:val="001F3203"/>
    <w:rsid w:val="001F361C"/>
    <w:rsid w:val="00204E80"/>
    <w:rsid w:val="00204FDB"/>
    <w:rsid w:val="0021273D"/>
    <w:rsid w:val="002227B0"/>
    <w:rsid w:val="002427DD"/>
    <w:rsid w:val="002468E0"/>
    <w:rsid w:val="002512CA"/>
    <w:rsid w:val="00253080"/>
    <w:rsid w:val="002551CC"/>
    <w:rsid w:val="00255ECD"/>
    <w:rsid w:val="00256C40"/>
    <w:rsid w:val="00261177"/>
    <w:rsid w:val="00266C33"/>
    <w:rsid w:val="00295F05"/>
    <w:rsid w:val="002A4F89"/>
    <w:rsid w:val="002A5CD9"/>
    <w:rsid w:val="002B0F69"/>
    <w:rsid w:val="002B1AFF"/>
    <w:rsid w:val="002E2DB2"/>
    <w:rsid w:val="002E482C"/>
    <w:rsid w:val="002F0BED"/>
    <w:rsid w:val="002F31E1"/>
    <w:rsid w:val="002F778B"/>
    <w:rsid w:val="0030225F"/>
    <w:rsid w:val="00313785"/>
    <w:rsid w:val="00313ECF"/>
    <w:rsid w:val="00317C92"/>
    <w:rsid w:val="00322EE4"/>
    <w:rsid w:val="00323501"/>
    <w:rsid w:val="00333184"/>
    <w:rsid w:val="00336F1E"/>
    <w:rsid w:val="00347FA7"/>
    <w:rsid w:val="00386D89"/>
    <w:rsid w:val="00392A7D"/>
    <w:rsid w:val="00396471"/>
    <w:rsid w:val="003B14F8"/>
    <w:rsid w:val="003B2EC6"/>
    <w:rsid w:val="003C2687"/>
    <w:rsid w:val="003D3139"/>
    <w:rsid w:val="003D4DF5"/>
    <w:rsid w:val="00404F3B"/>
    <w:rsid w:val="00415A72"/>
    <w:rsid w:val="004413BB"/>
    <w:rsid w:val="00442702"/>
    <w:rsid w:val="00450CAB"/>
    <w:rsid w:val="00450DBE"/>
    <w:rsid w:val="00452549"/>
    <w:rsid w:val="00453CA0"/>
    <w:rsid w:val="004603F1"/>
    <w:rsid w:val="0047586E"/>
    <w:rsid w:val="00475C36"/>
    <w:rsid w:val="0048223D"/>
    <w:rsid w:val="00482E87"/>
    <w:rsid w:val="004875CA"/>
    <w:rsid w:val="00491100"/>
    <w:rsid w:val="004D410A"/>
    <w:rsid w:val="004D63D7"/>
    <w:rsid w:val="004E75BF"/>
    <w:rsid w:val="004E7993"/>
    <w:rsid w:val="004F2C0E"/>
    <w:rsid w:val="005202FF"/>
    <w:rsid w:val="00521315"/>
    <w:rsid w:val="00524352"/>
    <w:rsid w:val="0052479D"/>
    <w:rsid w:val="00525F2C"/>
    <w:rsid w:val="00534C79"/>
    <w:rsid w:val="00583A4D"/>
    <w:rsid w:val="00590894"/>
    <w:rsid w:val="00592302"/>
    <w:rsid w:val="005A3858"/>
    <w:rsid w:val="005C1FA2"/>
    <w:rsid w:val="005C29E7"/>
    <w:rsid w:val="005C527B"/>
    <w:rsid w:val="005C7691"/>
    <w:rsid w:val="005C76A3"/>
    <w:rsid w:val="005F639A"/>
    <w:rsid w:val="00603925"/>
    <w:rsid w:val="00607185"/>
    <w:rsid w:val="006347C0"/>
    <w:rsid w:val="0064039E"/>
    <w:rsid w:val="00643D77"/>
    <w:rsid w:val="0065309D"/>
    <w:rsid w:val="00663EE9"/>
    <w:rsid w:val="00670843"/>
    <w:rsid w:val="006714BE"/>
    <w:rsid w:val="00682347"/>
    <w:rsid w:val="00686713"/>
    <w:rsid w:val="0069567C"/>
    <w:rsid w:val="006A3A81"/>
    <w:rsid w:val="006C5AFF"/>
    <w:rsid w:val="006E27DC"/>
    <w:rsid w:val="006F246B"/>
    <w:rsid w:val="006F24E2"/>
    <w:rsid w:val="006F2CD7"/>
    <w:rsid w:val="006F3BFC"/>
    <w:rsid w:val="00703381"/>
    <w:rsid w:val="00724C9E"/>
    <w:rsid w:val="0072596C"/>
    <w:rsid w:val="007640FB"/>
    <w:rsid w:val="00765A9A"/>
    <w:rsid w:val="007837CA"/>
    <w:rsid w:val="0079428B"/>
    <w:rsid w:val="007A72AB"/>
    <w:rsid w:val="007B1058"/>
    <w:rsid w:val="007B5BF4"/>
    <w:rsid w:val="007C4C53"/>
    <w:rsid w:val="007D41C0"/>
    <w:rsid w:val="007D7827"/>
    <w:rsid w:val="007E254B"/>
    <w:rsid w:val="007E7449"/>
    <w:rsid w:val="0080065F"/>
    <w:rsid w:val="008008B7"/>
    <w:rsid w:val="00801330"/>
    <w:rsid w:val="00804BC3"/>
    <w:rsid w:val="00822275"/>
    <w:rsid w:val="00833276"/>
    <w:rsid w:val="0083537F"/>
    <w:rsid w:val="00850F71"/>
    <w:rsid w:val="00854006"/>
    <w:rsid w:val="00857371"/>
    <w:rsid w:val="00860F44"/>
    <w:rsid w:val="0087006A"/>
    <w:rsid w:val="0087054C"/>
    <w:rsid w:val="008862BE"/>
    <w:rsid w:val="008A0DDD"/>
    <w:rsid w:val="008B5BC4"/>
    <w:rsid w:val="008C097C"/>
    <w:rsid w:val="008E36D2"/>
    <w:rsid w:val="008E5076"/>
    <w:rsid w:val="008F1557"/>
    <w:rsid w:val="0090201A"/>
    <w:rsid w:val="00913E59"/>
    <w:rsid w:val="00924552"/>
    <w:rsid w:val="00931166"/>
    <w:rsid w:val="00934C74"/>
    <w:rsid w:val="009373FE"/>
    <w:rsid w:val="00944306"/>
    <w:rsid w:val="0094754D"/>
    <w:rsid w:val="00953E6D"/>
    <w:rsid w:val="00957D03"/>
    <w:rsid w:val="00972CE4"/>
    <w:rsid w:val="009767EA"/>
    <w:rsid w:val="00981E47"/>
    <w:rsid w:val="00982ABF"/>
    <w:rsid w:val="00985EC5"/>
    <w:rsid w:val="009A38C2"/>
    <w:rsid w:val="009A605D"/>
    <w:rsid w:val="009B12BD"/>
    <w:rsid w:val="009B1902"/>
    <w:rsid w:val="009B3B7E"/>
    <w:rsid w:val="009B620B"/>
    <w:rsid w:val="009D037C"/>
    <w:rsid w:val="009E69DA"/>
    <w:rsid w:val="00A002AC"/>
    <w:rsid w:val="00A04BB1"/>
    <w:rsid w:val="00A07624"/>
    <w:rsid w:val="00A20AA0"/>
    <w:rsid w:val="00A33691"/>
    <w:rsid w:val="00A47726"/>
    <w:rsid w:val="00A62CF4"/>
    <w:rsid w:val="00A631DB"/>
    <w:rsid w:val="00A67C8F"/>
    <w:rsid w:val="00A7195F"/>
    <w:rsid w:val="00A86409"/>
    <w:rsid w:val="00A924EC"/>
    <w:rsid w:val="00AA1162"/>
    <w:rsid w:val="00AD73ED"/>
    <w:rsid w:val="00AD7ADD"/>
    <w:rsid w:val="00AE202E"/>
    <w:rsid w:val="00AF3EAF"/>
    <w:rsid w:val="00AF433C"/>
    <w:rsid w:val="00B06A6B"/>
    <w:rsid w:val="00B21AE0"/>
    <w:rsid w:val="00B3298C"/>
    <w:rsid w:val="00B54C2A"/>
    <w:rsid w:val="00B67F28"/>
    <w:rsid w:val="00B87D5F"/>
    <w:rsid w:val="00B912DE"/>
    <w:rsid w:val="00B91C9D"/>
    <w:rsid w:val="00BA3D52"/>
    <w:rsid w:val="00BA4F90"/>
    <w:rsid w:val="00BA5BC6"/>
    <w:rsid w:val="00BB1E7E"/>
    <w:rsid w:val="00BE3DD3"/>
    <w:rsid w:val="00C01691"/>
    <w:rsid w:val="00C24210"/>
    <w:rsid w:val="00C271FC"/>
    <w:rsid w:val="00C341C2"/>
    <w:rsid w:val="00C411C9"/>
    <w:rsid w:val="00C4692C"/>
    <w:rsid w:val="00C618D0"/>
    <w:rsid w:val="00C6350B"/>
    <w:rsid w:val="00C65BBF"/>
    <w:rsid w:val="00C67D7E"/>
    <w:rsid w:val="00C729A8"/>
    <w:rsid w:val="00C72EF2"/>
    <w:rsid w:val="00C804C2"/>
    <w:rsid w:val="00C87D19"/>
    <w:rsid w:val="00CA1FC6"/>
    <w:rsid w:val="00CA709D"/>
    <w:rsid w:val="00CB5903"/>
    <w:rsid w:val="00CB627A"/>
    <w:rsid w:val="00CC453E"/>
    <w:rsid w:val="00CC4D6E"/>
    <w:rsid w:val="00CC4DAB"/>
    <w:rsid w:val="00CC5231"/>
    <w:rsid w:val="00CD5BEB"/>
    <w:rsid w:val="00CD62CB"/>
    <w:rsid w:val="00CF30D6"/>
    <w:rsid w:val="00D05C87"/>
    <w:rsid w:val="00D06F37"/>
    <w:rsid w:val="00D10E6F"/>
    <w:rsid w:val="00D16F6A"/>
    <w:rsid w:val="00D20109"/>
    <w:rsid w:val="00D514EA"/>
    <w:rsid w:val="00D53FB7"/>
    <w:rsid w:val="00D56BF2"/>
    <w:rsid w:val="00D62721"/>
    <w:rsid w:val="00D67474"/>
    <w:rsid w:val="00D723F5"/>
    <w:rsid w:val="00D7589C"/>
    <w:rsid w:val="00D8223D"/>
    <w:rsid w:val="00D95F73"/>
    <w:rsid w:val="00DA7333"/>
    <w:rsid w:val="00DC0805"/>
    <w:rsid w:val="00DC11F9"/>
    <w:rsid w:val="00DC2AD7"/>
    <w:rsid w:val="00DC623E"/>
    <w:rsid w:val="00DD23B6"/>
    <w:rsid w:val="00DE3A5B"/>
    <w:rsid w:val="00DE6473"/>
    <w:rsid w:val="00DF1E44"/>
    <w:rsid w:val="00E33B05"/>
    <w:rsid w:val="00E347D5"/>
    <w:rsid w:val="00E54DD1"/>
    <w:rsid w:val="00E56EB8"/>
    <w:rsid w:val="00E57728"/>
    <w:rsid w:val="00E60BE9"/>
    <w:rsid w:val="00E62A48"/>
    <w:rsid w:val="00E64661"/>
    <w:rsid w:val="00E80683"/>
    <w:rsid w:val="00E8569A"/>
    <w:rsid w:val="00E900B2"/>
    <w:rsid w:val="00E93180"/>
    <w:rsid w:val="00E9483B"/>
    <w:rsid w:val="00EA27FE"/>
    <w:rsid w:val="00EA4984"/>
    <w:rsid w:val="00EB0CD1"/>
    <w:rsid w:val="00EB373F"/>
    <w:rsid w:val="00EB4B37"/>
    <w:rsid w:val="00ED5D9F"/>
    <w:rsid w:val="00EE773E"/>
    <w:rsid w:val="00EF2359"/>
    <w:rsid w:val="00F0486C"/>
    <w:rsid w:val="00F053C1"/>
    <w:rsid w:val="00F316C7"/>
    <w:rsid w:val="00F34423"/>
    <w:rsid w:val="00F40886"/>
    <w:rsid w:val="00F5494A"/>
    <w:rsid w:val="00F62B33"/>
    <w:rsid w:val="00F63E14"/>
    <w:rsid w:val="00F64FD5"/>
    <w:rsid w:val="00F6599F"/>
    <w:rsid w:val="00F65EE0"/>
    <w:rsid w:val="00F6663B"/>
    <w:rsid w:val="00F714FF"/>
    <w:rsid w:val="00F758FF"/>
    <w:rsid w:val="00F8521D"/>
    <w:rsid w:val="00FA7D70"/>
    <w:rsid w:val="00FD36D5"/>
    <w:rsid w:val="00FE30A9"/>
    <w:rsid w:val="00FF0F07"/>
    <w:rsid w:val="00FF49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6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D06F37"/>
    <w:rPr>
      <w:rFonts w:ascii="Times New Roman" w:eastAsia="Times New Roman" w:hAnsi="Times New Roman" w:cs="Times New Roman"/>
      <w:lang w:val="ru-RU"/>
    </w:rPr>
  </w:style>
  <w:style w:type="paragraph" w:styleId="1">
    <w:name w:val="heading 1"/>
    <w:basedOn w:val="a"/>
    <w:next w:val="a"/>
    <w:link w:val="10"/>
    <w:uiPriority w:val="9"/>
    <w:qFormat/>
    <w:rsid w:val="00F0486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075231"/>
    <w:pPr>
      <w:keepNext/>
      <w:keepLines/>
      <w:widowControl/>
      <w:autoSpaceDE/>
      <w:autoSpaceDN/>
      <w:spacing w:before="200" w:line="276" w:lineRule="auto"/>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075231"/>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D06F37"/>
    <w:tblPr>
      <w:tblInd w:w="0" w:type="dxa"/>
      <w:tblCellMar>
        <w:top w:w="0" w:type="dxa"/>
        <w:left w:w="0" w:type="dxa"/>
        <w:bottom w:w="0" w:type="dxa"/>
        <w:right w:w="0" w:type="dxa"/>
      </w:tblCellMar>
    </w:tblPr>
  </w:style>
  <w:style w:type="paragraph" w:styleId="a3">
    <w:name w:val="Body Text"/>
    <w:basedOn w:val="a"/>
    <w:link w:val="a4"/>
    <w:uiPriority w:val="1"/>
    <w:qFormat/>
    <w:rsid w:val="00D06F37"/>
    <w:pPr>
      <w:ind w:left="112" w:firstLine="708"/>
    </w:pPr>
    <w:rPr>
      <w:sz w:val="28"/>
      <w:szCs w:val="28"/>
    </w:rPr>
  </w:style>
  <w:style w:type="paragraph" w:customStyle="1" w:styleId="Heading1">
    <w:name w:val="Heading 1"/>
    <w:basedOn w:val="a"/>
    <w:uiPriority w:val="1"/>
    <w:qFormat/>
    <w:rsid w:val="00D06F37"/>
    <w:pPr>
      <w:ind w:left="315" w:hanging="283"/>
      <w:outlineLvl w:val="1"/>
    </w:pPr>
    <w:rPr>
      <w:b/>
      <w:bCs/>
      <w:sz w:val="28"/>
      <w:szCs w:val="28"/>
    </w:rPr>
  </w:style>
  <w:style w:type="paragraph" w:styleId="a5">
    <w:name w:val="List Paragraph"/>
    <w:aliases w:val="ТЗ список,Абзац списка нумерованный"/>
    <w:basedOn w:val="a"/>
    <w:link w:val="a6"/>
    <w:uiPriority w:val="1"/>
    <w:qFormat/>
    <w:rsid w:val="00D06F37"/>
    <w:pPr>
      <w:ind w:left="112" w:firstLine="708"/>
    </w:pPr>
  </w:style>
  <w:style w:type="paragraph" w:customStyle="1" w:styleId="TableParagraph">
    <w:name w:val="Table Paragraph"/>
    <w:basedOn w:val="a"/>
    <w:uiPriority w:val="1"/>
    <w:qFormat/>
    <w:rsid w:val="00D06F37"/>
  </w:style>
  <w:style w:type="paragraph" w:customStyle="1" w:styleId="PreformattedText">
    <w:name w:val="Preformatted Text"/>
    <w:basedOn w:val="a"/>
    <w:rsid w:val="004875CA"/>
    <w:pPr>
      <w:suppressAutoHyphens/>
      <w:autoSpaceDE/>
      <w:autoSpaceDN/>
    </w:pPr>
    <w:rPr>
      <w:rFonts w:ascii="Liberation Mono" w:eastAsia="AR PL SungtiL GB" w:hAnsi="Liberation Mono" w:cs="Liberation Mono"/>
      <w:sz w:val="20"/>
      <w:szCs w:val="20"/>
      <w:lang w:val="en-US" w:eastAsia="zh-CN" w:bidi="hi-IN"/>
    </w:rPr>
  </w:style>
  <w:style w:type="paragraph" w:styleId="a7">
    <w:name w:val="header"/>
    <w:basedOn w:val="a"/>
    <w:link w:val="a8"/>
    <w:uiPriority w:val="99"/>
    <w:unhideWhenUsed/>
    <w:rsid w:val="007D7827"/>
    <w:pPr>
      <w:tabs>
        <w:tab w:val="center" w:pos="4677"/>
        <w:tab w:val="right" w:pos="9355"/>
      </w:tabs>
    </w:pPr>
  </w:style>
  <w:style w:type="character" w:customStyle="1" w:styleId="a8">
    <w:name w:val="Верхний колонтитул Знак"/>
    <w:basedOn w:val="a0"/>
    <w:link w:val="a7"/>
    <w:uiPriority w:val="99"/>
    <w:rsid w:val="007D7827"/>
    <w:rPr>
      <w:rFonts w:ascii="Times New Roman" w:eastAsia="Times New Roman" w:hAnsi="Times New Roman" w:cs="Times New Roman"/>
      <w:lang w:val="ru-RU"/>
    </w:rPr>
  </w:style>
  <w:style w:type="paragraph" w:styleId="a9">
    <w:name w:val="footer"/>
    <w:basedOn w:val="a"/>
    <w:link w:val="aa"/>
    <w:uiPriority w:val="99"/>
    <w:semiHidden/>
    <w:unhideWhenUsed/>
    <w:rsid w:val="007D7827"/>
    <w:pPr>
      <w:tabs>
        <w:tab w:val="center" w:pos="4677"/>
        <w:tab w:val="right" w:pos="9355"/>
      </w:tabs>
    </w:pPr>
  </w:style>
  <w:style w:type="character" w:customStyle="1" w:styleId="aa">
    <w:name w:val="Нижний колонтитул Знак"/>
    <w:basedOn w:val="a0"/>
    <w:link w:val="a9"/>
    <w:uiPriority w:val="99"/>
    <w:semiHidden/>
    <w:rsid w:val="007D7827"/>
    <w:rPr>
      <w:rFonts w:ascii="Times New Roman" w:eastAsia="Times New Roman" w:hAnsi="Times New Roman" w:cs="Times New Roman"/>
      <w:lang w:val="ru-RU"/>
    </w:rPr>
  </w:style>
  <w:style w:type="character" w:customStyle="1" w:styleId="x-phmenubutton">
    <w:name w:val="x-ph__menu__button"/>
    <w:basedOn w:val="a0"/>
    <w:rsid w:val="00313ECF"/>
  </w:style>
  <w:style w:type="character" w:styleId="ab">
    <w:name w:val="Hyperlink"/>
    <w:uiPriority w:val="99"/>
    <w:rsid w:val="006F2CD7"/>
    <w:rPr>
      <w:color w:val="0000FF"/>
      <w:u w:val="single"/>
    </w:rPr>
  </w:style>
  <w:style w:type="character" w:customStyle="1" w:styleId="10">
    <w:name w:val="Заголовок 1 Знак"/>
    <w:basedOn w:val="a0"/>
    <w:link w:val="1"/>
    <w:uiPriority w:val="9"/>
    <w:rsid w:val="00F0486C"/>
    <w:rPr>
      <w:rFonts w:asciiTheme="majorHAnsi" w:eastAsiaTheme="majorEastAsia" w:hAnsiTheme="majorHAnsi" w:cstheme="majorBidi"/>
      <w:b/>
      <w:bCs/>
      <w:color w:val="365F91" w:themeColor="accent1" w:themeShade="BF"/>
      <w:sz w:val="28"/>
      <w:szCs w:val="28"/>
      <w:lang w:val="ru-RU"/>
    </w:rPr>
  </w:style>
  <w:style w:type="table" w:styleId="ac">
    <w:name w:val="Table Grid"/>
    <w:basedOn w:val="a1"/>
    <w:uiPriority w:val="99"/>
    <w:rsid w:val="0021273D"/>
    <w:pPr>
      <w:widowControl/>
      <w:autoSpaceDE/>
      <w:autoSpaceDN/>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rsid w:val="00075231"/>
    <w:rPr>
      <w:rFonts w:asciiTheme="majorHAnsi" w:eastAsiaTheme="majorEastAsia" w:hAnsiTheme="majorHAnsi" w:cstheme="majorBidi"/>
      <w:b/>
      <w:bCs/>
      <w:color w:val="4F81BD" w:themeColor="accent1"/>
      <w:sz w:val="26"/>
      <w:szCs w:val="26"/>
      <w:lang w:val="ru-RU"/>
    </w:rPr>
  </w:style>
  <w:style w:type="character" w:customStyle="1" w:styleId="30">
    <w:name w:val="Заголовок 3 Знак"/>
    <w:basedOn w:val="a0"/>
    <w:link w:val="3"/>
    <w:uiPriority w:val="9"/>
    <w:rsid w:val="00075231"/>
    <w:rPr>
      <w:rFonts w:asciiTheme="majorHAnsi" w:eastAsiaTheme="majorEastAsia" w:hAnsiTheme="majorHAnsi" w:cstheme="majorBidi"/>
      <w:b/>
      <w:bCs/>
      <w:color w:val="4F81BD" w:themeColor="accent1"/>
      <w:lang w:val="ru-RU"/>
    </w:rPr>
  </w:style>
  <w:style w:type="character" w:customStyle="1" w:styleId="a4">
    <w:name w:val="Основной текст Знак"/>
    <w:basedOn w:val="a0"/>
    <w:link w:val="a3"/>
    <w:uiPriority w:val="1"/>
    <w:rsid w:val="00EB4B37"/>
    <w:rPr>
      <w:rFonts w:ascii="Times New Roman" w:eastAsia="Times New Roman" w:hAnsi="Times New Roman" w:cs="Times New Roman"/>
      <w:sz w:val="28"/>
      <w:szCs w:val="28"/>
      <w:lang w:val="ru-RU"/>
    </w:rPr>
  </w:style>
  <w:style w:type="paragraph" w:styleId="ad">
    <w:name w:val="TOC Heading"/>
    <w:basedOn w:val="1"/>
    <w:next w:val="a"/>
    <w:uiPriority w:val="39"/>
    <w:unhideWhenUsed/>
    <w:qFormat/>
    <w:rsid w:val="00184FB3"/>
    <w:pPr>
      <w:widowControl/>
      <w:autoSpaceDE/>
      <w:autoSpaceDN/>
      <w:spacing w:line="276" w:lineRule="auto"/>
      <w:outlineLvl w:val="9"/>
    </w:pPr>
  </w:style>
  <w:style w:type="paragraph" w:styleId="21">
    <w:name w:val="toc 2"/>
    <w:basedOn w:val="a"/>
    <w:next w:val="a"/>
    <w:autoRedefine/>
    <w:uiPriority w:val="39"/>
    <w:unhideWhenUsed/>
    <w:qFormat/>
    <w:rsid w:val="00255ECD"/>
    <w:pPr>
      <w:tabs>
        <w:tab w:val="left" w:pos="880"/>
        <w:tab w:val="right" w:leader="dot" w:pos="9345"/>
      </w:tabs>
      <w:spacing w:after="100"/>
      <w:jc w:val="both"/>
    </w:pPr>
  </w:style>
  <w:style w:type="paragraph" w:styleId="11">
    <w:name w:val="toc 1"/>
    <w:basedOn w:val="a"/>
    <w:next w:val="a"/>
    <w:autoRedefine/>
    <w:uiPriority w:val="39"/>
    <w:unhideWhenUsed/>
    <w:qFormat/>
    <w:rsid w:val="00007EE8"/>
    <w:pPr>
      <w:tabs>
        <w:tab w:val="right" w:leader="dot" w:pos="9488"/>
      </w:tabs>
      <w:spacing w:after="100"/>
    </w:pPr>
    <w:rPr>
      <w:b/>
      <w:noProof/>
    </w:rPr>
  </w:style>
  <w:style w:type="paragraph" w:styleId="ae">
    <w:name w:val="Balloon Text"/>
    <w:basedOn w:val="a"/>
    <w:link w:val="af"/>
    <w:uiPriority w:val="99"/>
    <w:semiHidden/>
    <w:unhideWhenUsed/>
    <w:rsid w:val="00184FB3"/>
    <w:rPr>
      <w:rFonts w:ascii="Tahoma" w:hAnsi="Tahoma" w:cs="Tahoma"/>
      <w:sz w:val="16"/>
      <w:szCs w:val="16"/>
    </w:rPr>
  </w:style>
  <w:style w:type="character" w:customStyle="1" w:styleId="af">
    <w:name w:val="Текст выноски Знак"/>
    <w:basedOn w:val="a0"/>
    <w:link w:val="ae"/>
    <w:uiPriority w:val="99"/>
    <w:semiHidden/>
    <w:rsid w:val="00184FB3"/>
    <w:rPr>
      <w:rFonts w:ascii="Tahoma" w:eastAsia="Times New Roman" w:hAnsi="Tahoma" w:cs="Tahoma"/>
      <w:sz w:val="16"/>
      <w:szCs w:val="16"/>
      <w:lang w:val="ru-RU"/>
    </w:rPr>
  </w:style>
  <w:style w:type="paragraph" w:customStyle="1" w:styleId="TOC1">
    <w:name w:val="TOC 1"/>
    <w:basedOn w:val="a"/>
    <w:uiPriority w:val="1"/>
    <w:qFormat/>
    <w:rsid w:val="00A62CF4"/>
    <w:pPr>
      <w:ind w:left="215"/>
    </w:pPr>
    <w:rPr>
      <w:sz w:val="28"/>
      <w:szCs w:val="28"/>
    </w:rPr>
  </w:style>
  <w:style w:type="paragraph" w:styleId="af0">
    <w:name w:val="No Spacing"/>
    <w:uiPriority w:val="1"/>
    <w:qFormat/>
    <w:rsid w:val="002512CA"/>
    <w:pPr>
      <w:widowControl/>
      <w:autoSpaceDE/>
      <w:autoSpaceDN/>
    </w:pPr>
    <w:rPr>
      <w:rFonts w:ascii="Calibri" w:eastAsia="Calibri" w:hAnsi="Calibri" w:cs="Times New Roman"/>
      <w:lang w:val="ru-RU"/>
    </w:rPr>
  </w:style>
  <w:style w:type="paragraph" w:customStyle="1" w:styleId="ConsPlusNonformat">
    <w:name w:val="ConsPlusNonformat"/>
    <w:qFormat/>
    <w:rsid w:val="00C6350B"/>
    <w:pPr>
      <w:autoSpaceDE/>
      <w:autoSpaceDN/>
    </w:pPr>
    <w:rPr>
      <w:rFonts w:ascii="Courier New" w:eastAsia="Times New Roman" w:hAnsi="Courier New" w:cs="Courier New"/>
      <w:szCs w:val="24"/>
      <w:lang w:val="ru-RU" w:eastAsia="ru-RU"/>
    </w:rPr>
  </w:style>
  <w:style w:type="paragraph" w:customStyle="1" w:styleId="ConsPlusNormal">
    <w:name w:val="ConsPlusNormal"/>
    <w:link w:val="ConsPlusNormal0"/>
    <w:rsid w:val="000A7AC7"/>
    <w:pPr>
      <w:widowControl/>
      <w:adjustRightInd w:val="0"/>
    </w:pPr>
    <w:rPr>
      <w:rFonts w:ascii="Times New Roman" w:eastAsia="Calibri" w:hAnsi="Times New Roman" w:cs="Times New Roman"/>
      <w:sz w:val="28"/>
      <w:szCs w:val="28"/>
      <w:lang w:val="ru-RU"/>
    </w:rPr>
  </w:style>
  <w:style w:type="character" w:customStyle="1" w:styleId="ConsPlusNormal0">
    <w:name w:val="ConsPlusNormal Знак"/>
    <w:link w:val="ConsPlusNormal"/>
    <w:locked/>
    <w:rsid w:val="000A7AC7"/>
    <w:rPr>
      <w:rFonts w:ascii="Times New Roman" w:eastAsia="Calibri" w:hAnsi="Times New Roman" w:cs="Times New Roman"/>
      <w:sz w:val="28"/>
      <w:szCs w:val="28"/>
      <w:lang w:val="ru-RU"/>
    </w:rPr>
  </w:style>
  <w:style w:type="character" w:customStyle="1" w:styleId="a6">
    <w:name w:val="Абзац списка Знак"/>
    <w:aliases w:val="ТЗ список Знак,Абзац списка нумерованный Знак"/>
    <w:link w:val="a5"/>
    <w:uiPriority w:val="34"/>
    <w:qFormat/>
    <w:locked/>
    <w:rsid w:val="009E69DA"/>
    <w:rPr>
      <w:rFonts w:ascii="Times New Roman" w:eastAsia="Times New Roman" w:hAnsi="Times New Roman" w:cs="Times New Roman"/>
      <w:lang w:val="ru-RU"/>
    </w:rPr>
  </w:style>
  <w:style w:type="paragraph" w:styleId="31">
    <w:name w:val="toc 3"/>
    <w:basedOn w:val="a"/>
    <w:next w:val="a"/>
    <w:autoRedefine/>
    <w:uiPriority w:val="39"/>
    <w:semiHidden/>
    <w:unhideWhenUsed/>
    <w:qFormat/>
    <w:rsid w:val="00007EE8"/>
    <w:pPr>
      <w:widowControl/>
      <w:autoSpaceDE/>
      <w:autoSpaceDN/>
      <w:spacing w:after="100" w:line="276" w:lineRule="auto"/>
      <w:ind w:left="440"/>
    </w:pPr>
    <w:rPr>
      <w:rFonts w:asciiTheme="minorHAnsi" w:eastAsiaTheme="minorEastAsia" w:hAnsiTheme="minorHAnsi" w:cstheme="minorBidi"/>
    </w:rPr>
  </w:style>
  <w:style w:type="paragraph" w:styleId="af1">
    <w:name w:val="Normal (Web)"/>
    <w:basedOn w:val="a"/>
    <w:uiPriority w:val="99"/>
    <w:unhideWhenUsed/>
    <w:rsid w:val="00042755"/>
    <w:pPr>
      <w:widowControl/>
      <w:autoSpaceDE/>
      <w:autoSpaceDN/>
      <w:spacing w:before="100" w:beforeAutospacing="1" w:after="100" w:afterAutospacing="1"/>
    </w:pPr>
    <w:rPr>
      <w:rFonts w:eastAsiaTheme="minorEastAsia"/>
      <w:sz w:val="24"/>
      <w:szCs w:val="24"/>
      <w:lang w:eastAsia="ru-RU"/>
    </w:rPr>
  </w:style>
  <w:style w:type="character" w:customStyle="1" w:styleId="ncdate">
    <w:name w:val="nc_date"/>
    <w:basedOn w:val="a0"/>
    <w:rsid w:val="00042755"/>
    <w:rPr>
      <w:rFonts w:cs="Times New Roman"/>
    </w:rPr>
  </w:style>
</w:styles>
</file>

<file path=word/webSettings.xml><?xml version="1.0" encoding="utf-8"?>
<w:webSettings xmlns:r="http://schemas.openxmlformats.org/officeDocument/2006/relationships" xmlns:w="http://schemas.openxmlformats.org/wordprocessingml/2006/main">
  <w:divs>
    <w:div w:id="558368132">
      <w:bodyDiv w:val="1"/>
      <w:marLeft w:val="0"/>
      <w:marRight w:val="0"/>
      <w:marTop w:val="0"/>
      <w:marBottom w:val="0"/>
      <w:divBdr>
        <w:top w:val="none" w:sz="0" w:space="0" w:color="auto"/>
        <w:left w:val="none" w:sz="0" w:space="0" w:color="auto"/>
        <w:bottom w:val="none" w:sz="0" w:space="0" w:color="auto"/>
        <w:right w:val="none" w:sz="0" w:space="0" w:color="auto"/>
      </w:divBdr>
    </w:div>
    <w:div w:id="1424641902">
      <w:bodyDiv w:val="1"/>
      <w:marLeft w:val="0"/>
      <w:marRight w:val="0"/>
      <w:marTop w:val="0"/>
      <w:marBottom w:val="0"/>
      <w:divBdr>
        <w:top w:val="none" w:sz="0" w:space="0" w:color="auto"/>
        <w:left w:val="none" w:sz="0" w:space="0" w:color="auto"/>
        <w:bottom w:val="none" w:sz="0" w:space="0" w:color="auto"/>
        <w:right w:val="none" w:sz="0" w:space="0" w:color="auto"/>
      </w:divBdr>
    </w:div>
    <w:div w:id="14897839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pohgor.ru/munuslugi/"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suslugi.ru/"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71E04EF700D2BB3D3A509494C460CA00AE4440C6AB0F17BA8A9E080DBD51960EA4B4D44A8912F101BED02AED00DB99AB8A5869EBEB01B55A90092Et0R3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DAB923F22C46AB7FB09F419B949A0C38E9C3F30D596084AE4F5A652E7F232C4E6EABBD11B3E51A3D56F7836534A6105FBE495A24CCE2D1EFC46C3DCh9p6L" TargetMode="External"/><Relationship Id="rId5" Type="http://schemas.openxmlformats.org/officeDocument/2006/relationships/webSettings" Target="webSettings.xml"/><Relationship Id="rId15" Type="http://schemas.openxmlformats.org/officeDocument/2006/relationships/hyperlink" Target="https://docs.cntd.ru/document/350943670" TargetMode="External"/><Relationship Id="rId10" Type="http://schemas.openxmlformats.org/officeDocument/2006/relationships/hyperlink" Target="consultantplus://offline/ref=CDAB923F22C46AB7FB09F419B949A0C38E9C3F30D295044CEAF8FB58EFAB3EC6E1E5E4C61C775DA2D56F7C335C156410EABC9AA95BD12D01E044C2hDp4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CDAB923F22C46AB7FB09EA14AF25FCCB8B956038D6950718BFA7A005B8A23491A6AABD84587A5CABD1642E6013143856B6AF99A15BD22C1EhEpBL" TargetMode="External"/><Relationship Id="rId14" Type="http://schemas.openxmlformats.org/officeDocument/2006/relationships/hyperlink" Target="https://docs.cntd.ru/document/35094367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A6A8142-907E-4218-B805-5E90531AE4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67</Pages>
  <Words>18308</Words>
  <Characters>104361</Characters>
  <Application>Microsoft Office Word</Application>
  <DocSecurity>0</DocSecurity>
  <Lines>869</Lines>
  <Paragraphs>244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122425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dc:creator>
  <cp:lastModifiedBy>Голубь</cp:lastModifiedBy>
  <cp:revision>3</cp:revision>
  <cp:lastPrinted>2022-12-14T05:30:00Z</cp:lastPrinted>
  <dcterms:created xsi:type="dcterms:W3CDTF">2024-01-15T07:48:00Z</dcterms:created>
  <dcterms:modified xsi:type="dcterms:W3CDTF">2024-01-15T09:20:00Z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2022-02-16T00:00:00Z</vt:filetime>
  </property>
  <property fmtid="{D5CDD505-2E9C-101B-9397-08002B2CF9AE}" pid="3" name="LastSaved">
    <vt:filetime>2022-02-16T00:00:00Z</vt:filetime>
  </property>
</Properties>
</file>