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DA759C" w:rsidRDefault="00DA759C" w:rsidP="00E7153A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муниципальной услуги </w:t>
            </w:r>
            <w:r w:rsidR="00D87298" w:rsidRPr="00D87298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D87298" w:rsidRPr="00D87298">
              <w:rPr>
                <w:rFonts w:hAnsi="Times New Roman"/>
                <w:b/>
                <w:sz w:val="28"/>
                <w:szCs w:val="28"/>
              </w:rPr>
              <w:t>Выдача разрешений на ис</w:t>
            </w:r>
            <w:r w:rsidR="00E7153A">
              <w:rPr>
                <w:rFonts w:hAnsi="Times New Roman"/>
                <w:b/>
                <w:sz w:val="28"/>
                <w:szCs w:val="28"/>
              </w:rPr>
              <w:t>пользование земель или земельного участка</w:t>
            </w:r>
            <w:r w:rsidR="00D87298" w:rsidRPr="00D87298">
              <w:rPr>
                <w:rFonts w:hAnsi="Times New Roman"/>
                <w:b/>
                <w:sz w:val="28"/>
                <w:szCs w:val="28"/>
              </w:rPr>
              <w:t xml:space="preserve">, </w:t>
            </w:r>
            <w:r w:rsidR="000F191F">
              <w:rPr>
                <w:rFonts w:hAnsi="Times New Roman"/>
                <w:b/>
                <w:sz w:val="28"/>
                <w:szCs w:val="28"/>
              </w:rPr>
              <w:t>которые</w:t>
            </w:r>
            <w:r w:rsidR="00E7153A">
              <w:rPr>
                <w:rFonts w:hAnsi="Times New Roman"/>
                <w:b/>
                <w:sz w:val="28"/>
                <w:szCs w:val="28"/>
              </w:rPr>
              <w:t xml:space="preserve"> находятся в государственной или муниципальной  собственности</w:t>
            </w:r>
            <w:r w:rsidR="00D87298" w:rsidRPr="00D87298">
              <w:rPr>
                <w:rFonts w:hAnsi="Times New Roman"/>
                <w:b/>
                <w:sz w:val="28"/>
                <w:szCs w:val="28"/>
              </w:rPr>
              <w:t>, без предоставления земельных участков и установления сервитут</w:t>
            </w:r>
            <w:r w:rsidR="00D87298" w:rsidRPr="00D87298">
              <w:rPr>
                <w:rFonts w:hAnsi="Times New Roman"/>
                <w:b/>
                <w:color w:val="000000" w:themeColor="text1"/>
                <w:sz w:val="28"/>
                <w:szCs w:val="28"/>
              </w:rPr>
              <w:t>а</w:t>
            </w:r>
            <w:r w:rsidR="00E7153A">
              <w:rPr>
                <w:rFonts w:hAnsi="Times New Roman"/>
                <w:b/>
                <w:color w:val="000000" w:themeColor="text1"/>
                <w:sz w:val="28"/>
                <w:szCs w:val="28"/>
              </w:rPr>
              <w:t>, публичного сервитута</w:t>
            </w:r>
            <w:r w:rsidR="00D87298" w:rsidRPr="00D87298">
              <w:rPr>
                <w:rFonts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 Устава городского округа, Администрация городского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D87298" w:rsidRPr="00D87298">
        <w:rPr>
          <w:rFonts w:hAnsi="Times New Roman"/>
          <w:sz w:val="28"/>
          <w:szCs w:val="28"/>
        </w:rPr>
        <w:t>Выдача разрешений на ис</w:t>
      </w:r>
      <w:r w:rsidR="006E6DE3">
        <w:rPr>
          <w:rFonts w:hAnsi="Times New Roman"/>
          <w:sz w:val="28"/>
          <w:szCs w:val="28"/>
        </w:rPr>
        <w:t>пользование земель или земельного участка</w:t>
      </w:r>
      <w:r w:rsidR="00D87298" w:rsidRPr="00D87298">
        <w:rPr>
          <w:rFonts w:hAnsi="Times New Roman"/>
          <w:sz w:val="28"/>
          <w:szCs w:val="28"/>
        </w:rPr>
        <w:t xml:space="preserve">, </w:t>
      </w:r>
      <w:r w:rsidR="006E6DE3">
        <w:rPr>
          <w:rFonts w:hAnsi="Times New Roman"/>
          <w:sz w:val="28"/>
          <w:szCs w:val="28"/>
        </w:rPr>
        <w:t>которые находятся в  государственной или муниципальной собственности</w:t>
      </w:r>
      <w:r w:rsidR="00D87298" w:rsidRPr="00D87298">
        <w:rPr>
          <w:rFonts w:hAnsi="Times New Roman"/>
          <w:sz w:val="28"/>
          <w:szCs w:val="28"/>
        </w:rPr>
        <w:t>, без предоставления земельных участков и установления сервитут</w:t>
      </w:r>
      <w:r w:rsidR="00D87298" w:rsidRPr="00D87298">
        <w:rPr>
          <w:rFonts w:hAnsi="Times New Roman"/>
          <w:color w:val="000000" w:themeColor="text1"/>
          <w:sz w:val="28"/>
          <w:szCs w:val="28"/>
        </w:rPr>
        <w:t>а</w:t>
      </w:r>
      <w:r w:rsidR="006E6DE3">
        <w:rPr>
          <w:rFonts w:hAnsi="Times New Roman"/>
          <w:color w:val="000000" w:themeColor="text1"/>
          <w:sz w:val="28"/>
          <w:szCs w:val="28"/>
        </w:rPr>
        <w:t>, публичного сервитута</w:t>
      </w:r>
      <w:r w:rsidR="00D40E40" w:rsidRPr="008A5E12">
        <w:rPr>
          <w:rFonts w:hAnsi="Times New Roman"/>
          <w:sz w:val="28"/>
          <w:szCs w:val="28"/>
          <w:lang w:eastAsia="ru-RU"/>
        </w:rPr>
        <w:t>».</w:t>
      </w:r>
    </w:p>
    <w:p w:rsidR="00055EA2" w:rsidRPr="008A5E12" w:rsidRDefault="00DF16C6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2. Признать утратившим</w:t>
      </w:r>
      <w:r w:rsidR="009C5395" w:rsidRPr="008A5E12">
        <w:rPr>
          <w:sz w:val="28"/>
          <w:szCs w:val="28"/>
        </w:rPr>
        <w:t>и</w:t>
      </w:r>
      <w:r w:rsidRPr="008A5E12">
        <w:rPr>
          <w:sz w:val="28"/>
          <w:szCs w:val="28"/>
        </w:rPr>
        <w:t xml:space="preserve"> силу </w:t>
      </w:r>
      <w:r w:rsidR="008B6C53" w:rsidRPr="008A5E12">
        <w:rPr>
          <w:sz w:val="28"/>
          <w:szCs w:val="28"/>
        </w:rPr>
        <w:t xml:space="preserve"> 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Администрации городского округа</w:t>
      </w:r>
      <w:r w:rsidR="00055EA2" w:rsidRPr="008A5E12">
        <w:rPr>
          <w:sz w:val="28"/>
          <w:szCs w:val="28"/>
        </w:rPr>
        <w:t>:</w:t>
      </w:r>
    </w:p>
    <w:p w:rsidR="008B6C53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lastRenderedPageBreak/>
        <w:t xml:space="preserve">-  </w:t>
      </w:r>
      <w:r w:rsidR="000E6A46" w:rsidRPr="00AF2812">
        <w:rPr>
          <w:color w:val="FF0000"/>
          <w:sz w:val="28"/>
          <w:szCs w:val="28"/>
          <w:shd w:val="clear" w:color="auto" w:fill="FFFFFF"/>
        </w:rPr>
        <w:t>№</w:t>
      </w:r>
      <w:r w:rsidR="00AF2812" w:rsidRPr="00AF2812">
        <w:rPr>
          <w:color w:val="FF0000"/>
          <w:sz w:val="28"/>
          <w:szCs w:val="28"/>
          <w:shd w:val="clear" w:color="auto" w:fill="FFFFFF"/>
        </w:rPr>
        <w:t xml:space="preserve"> </w:t>
      </w:r>
      <w:r w:rsidR="00AF2812">
        <w:rPr>
          <w:color w:val="FF0000"/>
          <w:sz w:val="28"/>
          <w:szCs w:val="28"/>
          <w:shd w:val="clear" w:color="auto" w:fill="FFFFFF"/>
        </w:rPr>
        <w:t>100</w:t>
      </w:r>
      <w:r w:rsidR="00D87298">
        <w:rPr>
          <w:color w:val="FF0000"/>
          <w:sz w:val="28"/>
          <w:szCs w:val="28"/>
          <w:shd w:val="clear" w:color="auto" w:fill="FFFFFF"/>
        </w:rPr>
        <w:t>6</w:t>
      </w:r>
      <w:r w:rsidR="000E6A46" w:rsidRPr="000E6A46">
        <w:rPr>
          <w:sz w:val="28"/>
          <w:szCs w:val="28"/>
          <w:shd w:val="clear" w:color="auto" w:fill="FFFFFF"/>
        </w:rPr>
        <w:t xml:space="preserve"> от </w:t>
      </w:r>
      <w:r w:rsidR="00AF2812">
        <w:rPr>
          <w:color w:val="FF0000"/>
          <w:sz w:val="28"/>
          <w:szCs w:val="28"/>
          <w:shd w:val="clear" w:color="auto" w:fill="FFFFFF"/>
        </w:rPr>
        <w:t>18.08.2017</w:t>
      </w:r>
      <w:r w:rsidR="000E6A46" w:rsidRPr="000E6A46">
        <w:rPr>
          <w:sz w:val="28"/>
          <w:szCs w:val="28"/>
          <w:shd w:val="clear" w:color="auto" w:fill="FFFFFF"/>
        </w:rPr>
        <w:t xml:space="preserve"> </w:t>
      </w:r>
      <w:hyperlink r:id="rId12" w:tgtFrame="blank" w:history="1">
        <w:r w:rsidR="00D87298" w:rsidRPr="00D87298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«Об утверждении Административного регламента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  </w:r>
        <w:proofErr w:type="gramStart"/>
        <w:r w:rsidR="00D87298" w:rsidRPr="00D87298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="00D87298" w:rsidRPr="00D87298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разграничена, без предоставления земельных участков и установления сервитута»»</w:t>
        </w:r>
      </w:hyperlink>
      <w:r w:rsidR="00372D43" w:rsidRPr="000E6A46">
        <w:rPr>
          <w:sz w:val="28"/>
          <w:szCs w:val="28"/>
        </w:rPr>
        <w:t>;</w:t>
      </w:r>
    </w:p>
    <w:p w:rsidR="00B31874" w:rsidRPr="002C705A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2812">
        <w:rPr>
          <w:color w:val="FF0000"/>
          <w:sz w:val="28"/>
          <w:szCs w:val="28"/>
          <w:shd w:val="clear" w:color="auto" w:fill="FFFFFF"/>
        </w:rPr>
        <w:t xml:space="preserve">№ </w:t>
      </w:r>
      <w:r>
        <w:rPr>
          <w:color w:val="FF0000"/>
          <w:sz w:val="28"/>
          <w:szCs w:val="28"/>
          <w:shd w:val="clear" w:color="auto" w:fill="FFFFFF"/>
        </w:rPr>
        <w:t>6</w:t>
      </w:r>
      <w:r w:rsidR="002C705A">
        <w:rPr>
          <w:color w:val="FF0000"/>
          <w:sz w:val="28"/>
          <w:szCs w:val="28"/>
          <w:shd w:val="clear" w:color="auto" w:fill="FFFFFF"/>
        </w:rPr>
        <w:t>74</w:t>
      </w:r>
      <w:r w:rsidRPr="000E6A46">
        <w:rPr>
          <w:sz w:val="28"/>
          <w:szCs w:val="28"/>
          <w:shd w:val="clear" w:color="auto" w:fill="FFFFFF"/>
        </w:rPr>
        <w:t xml:space="preserve"> от </w:t>
      </w:r>
      <w:r>
        <w:rPr>
          <w:color w:val="FF0000"/>
          <w:sz w:val="28"/>
          <w:szCs w:val="28"/>
          <w:shd w:val="clear" w:color="auto" w:fill="FFFFFF"/>
        </w:rPr>
        <w:t xml:space="preserve">09.06.2018 </w:t>
      </w:r>
      <w:r>
        <w:rPr>
          <w:sz w:val="28"/>
          <w:szCs w:val="28"/>
        </w:rPr>
        <w:t xml:space="preserve"> </w:t>
      </w:r>
      <w:hyperlink r:id="rId13" w:tgtFrame="_blank" w:history="1">
        <w:r w:rsidR="002C705A" w:rsidRPr="002C705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 «О внесении изменений в Административный 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  </w:r>
        <w:proofErr w:type="gramStart"/>
        <w:r w:rsidR="002C705A" w:rsidRPr="002C705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="002C705A" w:rsidRPr="002C705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разграничена, без предоставления земельных участков и установления сервитута», утвержденный постановлением Администрации городского округа Похвистнево Самарской области от 18.08.2017 № 1006»</w:t>
        </w:r>
      </w:hyperlink>
      <w:r w:rsidRPr="002C705A">
        <w:rPr>
          <w:color w:val="000000" w:themeColor="text1"/>
          <w:sz w:val="28"/>
          <w:szCs w:val="28"/>
        </w:rPr>
        <w:t>;</w:t>
      </w:r>
    </w:p>
    <w:p w:rsidR="00B31874" w:rsidRPr="002C705A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F2812">
        <w:rPr>
          <w:color w:val="FF0000"/>
          <w:sz w:val="28"/>
          <w:szCs w:val="28"/>
          <w:shd w:val="clear" w:color="auto" w:fill="FFFFFF"/>
        </w:rPr>
        <w:t xml:space="preserve">№ </w:t>
      </w:r>
      <w:r>
        <w:rPr>
          <w:color w:val="FF0000"/>
          <w:sz w:val="28"/>
          <w:szCs w:val="28"/>
          <w:shd w:val="clear" w:color="auto" w:fill="FFFFFF"/>
        </w:rPr>
        <w:t>7</w:t>
      </w:r>
      <w:r w:rsidR="002C705A">
        <w:rPr>
          <w:color w:val="FF0000"/>
          <w:sz w:val="28"/>
          <w:szCs w:val="28"/>
          <w:shd w:val="clear" w:color="auto" w:fill="FFFFFF"/>
        </w:rPr>
        <w:t>69</w:t>
      </w:r>
      <w:r w:rsidRPr="000E6A46">
        <w:rPr>
          <w:sz w:val="28"/>
          <w:szCs w:val="28"/>
          <w:shd w:val="clear" w:color="auto" w:fill="FFFFFF"/>
        </w:rPr>
        <w:t xml:space="preserve"> от </w:t>
      </w:r>
      <w:r>
        <w:rPr>
          <w:color w:val="FF0000"/>
          <w:sz w:val="28"/>
          <w:szCs w:val="28"/>
          <w:shd w:val="clear" w:color="auto" w:fill="FFFFFF"/>
        </w:rPr>
        <w:t xml:space="preserve">06.08.2020 </w:t>
      </w:r>
      <w:hyperlink r:id="rId14" w:tgtFrame="_blank" w:history="1">
        <w:r w:rsidR="002C705A" w:rsidRPr="002C705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 внесении изменений в Административный регламент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  </w:r>
        <w:proofErr w:type="gramStart"/>
        <w:r w:rsidR="002C705A" w:rsidRPr="002C705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="002C705A" w:rsidRPr="002C705A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разграничена, без предоставления земельных участков и установления сервитута», утвержденный постановлением Администрации городского округа Похвистнево Самарской области от 18.08.2017 № 1006»</w:t>
        </w:r>
      </w:hyperlink>
      <w:r w:rsidRPr="002C705A">
        <w:rPr>
          <w:color w:val="000000" w:themeColor="text1"/>
          <w:sz w:val="28"/>
          <w:szCs w:val="28"/>
        </w:rPr>
        <w:t>.</w:t>
      </w:r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6354B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1B77E2" w:rsidRDefault="001B77E2" w:rsidP="00560330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Глава городского округа                     </w:t>
      </w:r>
      <w:r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</w:t>
      </w: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С.П. Попов</w:t>
      </w:r>
    </w:p>
    <w:p w:rsidR="00DF16C6" w:rsidRPr="001B77E2" w:rsidRDefault="00DF16C6" w:rsidP="001B77E2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DF16C6" w:rsidRDefault="00DF16C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B31874" w:rsidP="001B77E2">
      <w:pPr>
        <w:widowControl w:val="0"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,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p w:rsidR="00805B47" w:rsidRPr="00805B47" w:rsidRDefault="00805B47" w:rsidP="001B77E2">
      <w:pPr>
        <w:widowControl w:val="0"/>
        <w:jc w:val="both"/>
        <w:rPr>
          <w:sz w:val="24"/>
          <w:szCs w:val="24"/>
        </w:rPr>
      </w:pPr>
      <w:r w:rsidRPr="00805B47">
        <w:rPr>
          <w:sz w:val="24"/>
          <w:szCs w:val="24"/>
        </w:rPr>
        <w:t>Копия</w:t>
      </w:r>
      <w:r w:rsidRPr="00805B47">
        <w:rPr>
          <w:sz w:val="24"/>
          <w:szCs w:val="24"/>
        </w:rPr>
        <w:t xml:space="preserve"> </w:t>
      </w:r>
      <w:r w:rsidRPr="00805B47">
        <w:rPr>
          <w:sz w:val="24"/>
          <w:szCs w:val="24"/>
        </w:rPr>
        <w:t>верна</w:t>
      </w:r>
      <w:r w:rsidRPr="00805B47">
        <w:rPr>
          <w:sz w:val="24"/>
          <w:szCs w:val="24"/>
        </w:rPr>
        <w:t>:</w:t>
      </w:r>
    </w:p>
    <w:p w:rsidR="00D93142" w:rsidRPr="00805B47" w:rsidRDefault="0090101F" w:rsidP="001B77E2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>И</w:t>
      </w:r>
      <w:r>
        <w:rPr>
          <w:sz w:val="24"/>
          <w:szCs w:val="24"/>
        </w:rPr>
        <w:t>.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Сёмкина</w:t>
      </w:r>
      <w:proofErr w:type="spellEnd"/>
      <w:r w:rsidR="0086354B" w:rsidRPr="00805B47">
        <w:rPr>
          <w:sz w:val="24"/>
          <w:szCs w:val="24"/>
        </w:rPr>
        <w:t xml:space="preserve">     </w:t>
      </w: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506813" w:rsidRPr="00C15301" w:rsidRDefault="00506813" w:rsidP="004B173D">
      <w:pPr>
        <w:pStyle w:val="a9"/>
        <w:keepNext/>
        <w:keepLines/>
        <w:widowControl/>
        <w:ind w:left="5859" w:right="125" w:firstLine="2359"/>
        <w:jc w:val="right"/>
        <w:rPr>
          <w:b/>
          <w:sz w:val="24"/>
        </w:rPr>
      </w:pPr>
    </w:p>
    <w:sectPr w:rsidR="00506813" w:rsidRPr="00C15301" w:rsidSect="001B77E2">
      <w:headerReference w:type="default" r:id="rId15"/>
      <w:pgSz w:w="11910" w:h="16840"/>
      <w:pgMar w:top="1134" w:right="850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041" w:rsidRDefault="00335041">
      <w:r>
        <w:separator/>
      </w:r>
    </w:p>
  </w:endnote>
  <w:endnote w:type="continuationSeparator" w:id="0">
    <w:p w:rsidR="00335041" w:rsidRDefault="00335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041" w:rsidRDefault="00335041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335041" w:rsidRDefault="003350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BD1F23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0F191F">
      <w:rPr>
        <w:noProof/>
      </w:rPr>
      <w:t>3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0F191F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7E2"/>
    <w:rsid w:val="001B78A0"/>
    <w:rsid w:val="001C2CFF"/>
    <w:rsid w:val="001D0108"/>
    <w:rsid w:val="001E7A11"/>
    <w:rsid w:val="001F1465"/>
    <w:rsid w:val="001F5E46"/>
    <w:rsid w:val="001F6609"/>
    <w:rsid w:val="002142D6"/>
    <w:rsid w:val="002251AD"/>
    <w:rsid w:val="00245530"/>
    <w:rsid w:val="00246A5C"/>
    <w:rsid w:val="002471E6"/>
    <w:rsid w:val="00250760"/>
    <w:rsid w:val="0025616D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C705A"/>
    <w:rsid w:val="002D2C44"/>
    <w:rsid w:val="002E0F6B"/>
    <w:rsid w:val="002E3F0D"/>
    <w:rsid w:val="0030035C"/>
    <w:rsid w:val="003019B2"/>
    <w:rsid w:val="00320387"/>
    <w:rsid w:val="00321E43"/>
    <w:rsid w:val="00324FC5"/>
    <w:rsid w:val="00326AE0"/>
    <w:rsid w:val="00335041"/>
    <w:rsid w:val="00347FA7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4F6FA7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83A4D"/>
    <w:rsid w:val="005854C9"/>
    <w:rsid w:val="0059150F"/>
    <w:rsid w:val="00596041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25050"/>
    <w:rsid w:val="00636191"/>
    <w:rsid w:val="00640144"/>
    <w:rsid w:val="00640CCD"/>
    <w:rsid w:val="006618EF"/>
    <w:rsid w:val="0066656F"/>
    <w:rsid w:val="006773F3"/>
    <w:rsid w:val="00682FC8"/>
    <w:rsid w:val="00694199"/>
    <w:rsid w:val="006A1357"/>
    <w:rsid w:val="006A5B86"/>
    <w:rsid w:val="006C1B4E"/>
    <w:rsid w:val="006C5C10"/>
    <w:rsid w:val="006C7F2C"/>
    <w:rsid w:val="006D0B62"/>
    <w:rsid w:val="006D269A"/>
    <w:rsid w:val="006D7528"/>
    <w:rsid w:val="006E1531"/>
    <w:rsid w:val="006E19FE"/>
    <w:rsid w:val="006E6DE3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A4F3D"/>
    <w:rsid w:val="007B5A36"/>
    <w:rsid w:val="007C1975"/>
    <w:rsid w:val="007C31A9"/>
    <w:rsid w:val="007D04D0"/>
    <w:rsid w:val="007D5198"/>
    <w:rsid w:val="007F2BB0"/>
    <w:rsid w:val="007F6D37"/>
    <w:rsid w:val="00805B4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B6C53"/>
    <w:rsid w:val="008E2E37"/>
    <w:rsid w:val="008E4882"/>
    <w:rsid w:val="0090101F"/>
    <w:rsid w:val="0090216F"/>
    <w:rsid w:val="00905B4A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D1F23"/>
    <w:rsid w:val="00BE2EBE"/>
    <w:rsid w:val="00BE35BE"/>
    <w:rsid w:val="00BE4F68"/>
    <w:rsid w:val="00BE5F36"/>
    <w:rsid w:val="00C047D8"/>
    <w:rsid w:val="00C15301"/>
    <w:rsid w:val="00C16FE0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E0035"/>
    <w:rsid w:val="00D00CEC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87298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7153A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D3B76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ohgor.ru/documents/postanovlenie/postanovlenie_2952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ru/documents/postanovlenie/postanovlenie_2671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hyperlink" Target="http://pohgor.ru/documents/postanovlenie/npa_62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1ECC9-1897-4DCD-A506-C95B9B3F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Хватова</cp:lastModifiedBy>
  <cp:revision>15</cp:revision>
  <cp:lastPrinted>2023-01-24T12:04:00Z</cp:lastPrinted>
  <dcterms:created xsi:type="dcterms:W3CDTF">2022-11-23T09:19:00Z</dcterms:created>
  <dcterms:modified xsi:type="dcterms:W3CDTF">2023-01-24T12:06:00Z</dcterms:modified>
</cp:coreProperties>
</file>