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FE7" w:rsidRPr="0043442F" w:rsidRDefault="00EF0FE7" w:rsidP="0043442F">
      <w:pPr>
        <w:pStyle w:val="2"/>
      </w:pPr>
      <w:bookmarkStart w:id="0" w:name="_GoBack"/>
      <w:bookmarkEnd w:id="0"/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left="142" w:firstLine="567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0FE7" w:rsidRDefault="00EF0FE7" w:rsidP="00736556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400">
        <w:rPr>
          <w:rFonts w:ascii="Times New Roman" w:hAnsi="Times New Roman" w:cs="Times New Roman"/>
          <w:b/>
          <w:sz w:val="28"/>
          <w:szCs w:val="28"/>
        </w:rPr>
        <w:t xml:space="preserve">Типовой Административный регламент предоставления </w:t>
      </w:r>
      <w:r w:rsidR="00DD256C">
        <w:rPr>
          <w:rFonts w:ascii="Times New Roman" w:hAnsi="Times New Roman" w:cs="Times New Roman"/>
          <w:b/>
          <w:sz w:val="28"/>
          <w:szCs w:val="28"/>
        </w:rPr>
        <w:t>м</w:t>
      </w:r>
      <w:r w:rsidR="00736556">
        <w:rPr>
          <w:rFonts w:ascii="Times New Roman" w:hAnsi="Times New Roman" w:cs="Times New Roman"/>
          <w:b/>
          <w:sz w:val="28"/>
          <w:szCs w:val="28"/>
        </w:rPr>
        <w:t>униципальной</w:t>
      </w:r>
      <w:r w:rsidRPr="00B72400">
        <w:rPr>
          <w:rFonts w:ascii="Times New Roman" w:hAnsi="Times New Roman" w:cs="Times New Roman"/>
          <w:b/>
          <w:sz w:val="28"/>
          <w:szCs w:val="28"/>
        </w:rPr>
        <w:t xml:space="preserve"> услуги «Утверждение схемы расположения земельного участка или земельных участков на кадастровом плане территории» </w:t>
      </w:r>
      <w:r w:rsidRPr="00B72400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736556">
        <w:rPr>
          <w:rFonts w:ascii="Times New Roman" w:hAnsi="Times New Roman" w:cs="Times New Roman"/>
          <w:b/>
          <w:bCs/>
          <w:sz w:val="28"/>
          <w:szCs w:val="28"/>
        </w:rPr>
        <w:t>городского округа Похвистнево Самарской области</w:t>
      </w:r>
    </w:p>
    <w:p w:rsidR="00736556" w:rsidRPr="00B72400" w:rsidRDefault="00736556" w:rsidP="00736556">
      <w:pPr>
        <w:ind w:firstLine="851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sdt>
      <w:sdtPr>
        <w:rPr>
          <w:rFonts w:ascii="Arial" w:hAnsi="Arial" w:cs="Arial"/>
          <w:bCs w:val="0"/>
          <w:color w:val="auto"/>
          <w:sz w:val="20"/>
          <w:szCs w:val="20"/>
        </w:rPr>
        <w:id w:val="31825390"/>
        <w:docPartObj>
          <w:docPartGallery w:val="Table of Contents"/>
          <w:docPartUnique/>
        </w:docPartObj>
      </w:sdtPr>
      <w:sdtContent>
        <w:p w:rsidR="0043442F" w:rsidRDefault="0043442F">
          <w:pPr>
            <w:pStyle w:val="a"/>
          </w:pPr>
          <w:r>
            <w:t>Оглавление</w:t>
          </w:r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4F5076">
            <w:fldChar w:fldCharType="begin"/>
          </w:r>
          <w:r w:rsidR="0043442F">
            <w:instrText xml:space="preserve"> TOC \o "1-3" \h \z \u </w:instrText>
          </w:r>
          <w:r w:rsidRPr="004F5076">
            <w:fldChar w:fldCharType="separate"/>
          </w:r>
          <w:hyperlink w:anchor="_Toc110264610" w:history="1">
            <w:r w:rsidR="0043442F" w:rsidRPr="00214695">
              <w:rPr>
                <w:rStyle w:val="af1"/>
                <w:noProof/>
              </w:rPr>
              <w:t>Общие положения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1" w:history="1">
            <w:r w:rsidR="0043442F" w:rsidRPr="00214695">
              <w:rPr>
                <w:rStyle w:val="af1"/>
              </w:rPr>
              <w:t>Предмет регулирования Административного регламента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2" w:history="1">
            <w:r w:rsidR="0043442F" w:rsidRPr="00214695">
              <w:rPr>
                <w:rStyle w:val="af1"/>
              </w:rPr>
              <w:t>Круг Заявителей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3" w:history="1">
            <w:r w:rsidR="0043442F" w:rsidRPr="00214695">
              <w:rPr>
                <w:rStyle w:val="af1"/>
                <w:rFonts w:eastAsia="Calibri"/>
              </w:rPr>
              <w:t>Требования к порядку информирования о предоставлении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14" w:history="1">
            <w:r w:rsidR="0043442F" w:rsidRPr="00214695">
              <w:rPr>
                <w:rStyle w:val="af1"/>
                <w:noProof/>
              </w:rPr>
              <w:t>II. Стандарт предоставления муниципальной услуги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5" w:history="1">
            <w:r w:rsidR="0043442F" w:rsidRPr="00214695">
              <w:rPr>
                <w:rStyle w:val="af1"/>
              </w:rPr>
              <w:t>Наименование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6" w:history="1">
            <w:r w:rsidR="0043442F" w:rsidRPr="00214695">
              <w:rPr>
                <w:rStyle w:val="af1"/>
              </w:rPr>
              <w:t>Наименование органа органа местного самоуправления, предоставляющего муниципальную услугу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7" w:history="1">
            <w:r w:rsidR="0043442F" w:rsidRPr="00214695">
              <w:rPr>
                <w:rStyle w:val="af1"/>
              </w:rPr>
              <w:t>Описание результата 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8" w:history="1">
            <w:r w:rsidR="0043442F" w:rsidRPr="00214695">
              <w:rPr>
                <w:rStyle w:val="af1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19" w:history="1">
            <w:r w:rsidR="0043442F" w:rsidRPr="00214695">
              <w:rPr>
                <w:rStyle w:val="af1"/>
              </w:rPr>
              <w:t>Нормативные правовые акты, регулирующие предоставление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0" w:history="1">
            <w:r w:rsidR="0043442F" w:rsidRPr="00214695">
              <w:rPr>
                <w:rStyle w:val="af1"/>
              </w:rPr>
      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1" w:history="1">
            <w:r w:rsidR="0043442F" w:rsidRPr="00214695">
              <w:rPr>
                <w:rStyle w:val="af1"/>
              </w:rPr>
      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2" w:history="1">
            <w:r w:rsidR="0043442F" w:rsidRPr="00214695">
              <w:rPr>
                <w:rStyle w:val="af1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3" w:history="1">
            <w:r w:rsidR="0043442F" w:rsidRPr="00214695">
              <w:rPr>
                <w:rStyle w:val="af1"/>
              </w:rPr>
              <w:t>Исчерпывающий перечень оснований для приостановления или отказа в предоставлении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4" w:history="1">
            <w:r w:rsidR="0043442F" w:rsidRPr="00214695">
              <w:rPr>
                <w:rStyle w:val="af1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5" w:history="1">
            <w:r w:rsidR="0043442F" w:rsidRPr="00214695">
              <w:rPr>
                <w:rStyle w:val="af1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6" w:history="1">
            <w:r w:rsidR="0043442F" w:rsidRPr="00214695">
              <w:rPr>
                <w:rStyle w:val="af1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7" w:history="1">
            <w:r w:rsidR="0043442F" w:rsidRPr="00214695">
              <w:rPr>
                <w:rStyle w:val="af1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8" w:history="1">
            <w:r w:rsidR="0043442F" w:rsidRPr="00214695">
              <w:rPr>
                <w:rStyle w:val="af1"/>
              </w:rPr>
              <w:t>Срок и порядок регистрации запроса заявителя о предоставлении муниципальной услуги, в том числе в электронной форме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29" w:history="1">
            <w:r w:rsidR="0043442F" w:rsidRPr="00214695">
              <w:rPr>
                <w:rStyle w:val="af1"/>
              </w:rPr>
              <w:t>Требования к помещениям, в которых предоставляется муниципальная услуга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30" w:history="1">
            <w:r w:rsidR="0043442F" w:rsidRPr="00214695">
              <w:rPr>
                <w:rStyle w:val="af1"/>
              </w:rPr>
              <w:t>Показатели доступности и качества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31" w:history="1">
            <w:r w:rsidR="0043442F" w:rsidRPr="00214695">
              <w:rPr>
                <w:rStyle w:val="af1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32" w:history="1">
            <w:r w:rsidR="0043442F" w:rsidRPr="00214695">
              <w:rPr>
                <w:rStyle w:val="af1"/>
                <w:noProof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33" w:history="1">
            <w:r w:rsidR="0043442F" w:rsidRPr="00214695">
              <w:rPr>
                <w:rStyle w:val="af1"/>
              </w:rPr>
              <w:t>Исчерпывающий перечень административных процедур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34" w:history="1">
            <w:r w:rsidR="0043442F" w:rsidRPr="00214695">
              <w:rPr>
                <w:rStyle w:val="af1"/>
                <w:noProof/>
              </w:rPr>
              <w:t>Описание административных процедур представлено в приложении № 4 к настоящему Административному регламенту.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35" w:history="1">
            <w:r w:rsidR="0043442F" w:rsidRPr="00214695">
              <w:rPr>
                <w:rStyle w:val="af1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36" w:history="1">
            <w:r w:rsidR="0043442F" w:rsidRPr="00214695">
              <w:rPr>
                <w:rStyle w:val="af1"/>
              </w:rPr>
              <w:t>Порядок осуществления административных процедур (действий) в электронной форме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37" w:history="1">
            <w:r w:rsidR="0043442F" w:rsidRPr="00214695">
              <w:rPr>
                <w:rStyle w:val="af1"/>
              </w:rPr>
              <w:t>Порядок исправления допущенных опечаток и ошибок  в выданных в результате предоставления муниципальной услуги документах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38" w:history="1">
            <w:r w:rsidR="0043442F" w:rsidRPr="00214695">
              <w:rPr>
                <w:rStyle w:val="af1"/>
                <w:noProof/>
              </w:rPr>
              <w:t>IV. Формы контроля за исполнением административного регламента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39" w:history="1">
            <w:r w:rsidR="0043442F" w:rsidRPr="00214695">
              <w:rPr>
                <w:rStyle w:val="af1"/>
              </w:rPr>
              <w:t>Порядок осуществления текущего контроля за соблюдением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0" w:history="1">
            <w:r w:rsidR="0043442F" w:rsidRPr="00214695">
              <w:rPr>
                <w:rStyle w:val="af1"/>
              </w:rPr>
              <w:t>и исполнением ответственными должностными лицами положений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1" w:history="1">
            <w:r w:rsidR="0043442F" w:rsidRPr="00214695">
              <w:rPr>
                <w:rStyle w:val="af1"/>
              </w:rPr>
              <w:t>регламента и иных нормативных правовых актов,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2" w:history="1">
            <w:r w:rsidR="0043442F" w:rsidRPr="00214695">
              <w:rPr>
                <w:rStyle w:val="af1"/>
              </w:rPr>
              <w:t>устанавливающих требования к предоставлению муниципальной услуги, а также принятием ими решений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3" w:history="1">
            <w:r w:rsidR="0043442F" w:rsidRPr="00214695">
              <w:rPr>
                <w:rStyle w:val="af1"/>
              </w:rPr>
              <w:t>Порядок и периодичность осуществления плановых и внеплановых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4" w:history="1">
            <w:r w:rsidR="0043442F" w:rsidRPr="00214695">
              <w:rPr>
                <w:rStyle w:val="af1"/>
              </w:rPr>
              <w:t>проверок полноты и качества предоставления муниципальной услуги, в том числе порядок и формы контроля за полнотой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5" w:history="1">
            <w:r w:rsidR="0043442F" w:rsidRPr="00214695">
              <w:rPr>
                <w:rStyle w:val="af1"/>
              </w:rPr>
              <w:t>и качеством 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6" w:history="1">
            <w:r w:rsidR="0043442F" w:rsidRPr="00214695">
              <w:rPr>
                <w:rStyle w:val="af1"/>
              </w:rPr>
              <w:t>Ответственность должностных лиц за решения и действия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7" w:history="1">
            <w:r w:rsidR="0043442F" w:rsidRPr="00214695">
              <w:rPr>
                <w:rStyle w:val="af1"/>
              </w:rPr>
              <w:t>(бездействие), принимаемые (осуществляемые) ими в ходе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8" w:history="1">
            <w:r w:rsidR="0043442F" w:rsidRPr="00214695">
              <w:rPr>
                <w:rStyle w:val="af1"/>
              </w:rPr>
              <w:t>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49" w:history="1">
            <w:r w:rsidR="0043442F" w:rsidRPr="00214695">
              <w:rPr>
                <w:rStyle w:val="af1"/>
              </w:rPr>
              <w:t>Требования к порядку и формам контроля за предоставлением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0" w:history="1">
            <w:r w:rsidR="0043442F" w:rsidRPr="00214695">
              <w:rPr>
                <w:rStyle w:val="af1"/>
              </w:rPr>
              <w:t>муниципальной услуги, в том числе со стороны граждан, их объединений и организаций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51" w:history="1">
            <w:r w:rsidR="0043442F" w:rsidRPr="00214695">
              <w:rPr>
                <w:rStyle w:val="af1"/>
                <w:noProof/>
              </w:rPr>
      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2" w:history="1">
            <w:r w:rsidR="0043442F" w:rsidRPr="00214695">
              <w:rPr>
                <w:rStyle w:val="af1"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3" w:history="1">
            <w:r w:rsidR="0043442F" w:rsidRPr="00214695">
              <w:rPr>
                <w:rStyle w:val="af1"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4" w:history="1">
            <w:r w:rsidR="0043442F" w:rsidRPr="00214695">
              <w:rPr>
                <w:rStyle w:val="af1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55" w:history="1">
            <w:r w:rsidR="0043442F" w:rsidRPr="00214695">
              <w:rPr>
                <w:rStyle w:val="af1"/>
                <w:noProof/>
              </w:rPr>
      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6" w:history="1">
            <w:r w:rsidR="0043442F" w:rsidRPr="00214695">
              <w:rPr>
                <w:rStyle w:val="af1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7" w:history="1">
            <w:r w:rsidR="0043442F" w:rsidRPr="00214695">
              <w:rPr>
                <w:rStyle w:val="af1"/>
              </w:rPr>
              <w:t>Информирование заявителей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8" w:history="1">
            <w:r w:rsidR="0043442F" w:rsidRPr="00214695">
              <w:rPr>
                <w:rStyle w:val="af1"/>
              </w:rPr>
              <w:t>Выдача заявителю результата предоставления муниципальной услуги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59" w:history="1">
            <w:r w:rsidR="0043442F" w:rsidRPr="00214695">
              <w:rPr>
                <w:rStyle w:val="af1"/>
              </w:rPr>
              <w:t>Приложение № 1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60" w:history="1">
            <w:r w:rsidR="0043442F" w:rsidRPr="00214695">
              <w:rPr>
                <w:rStyle w:val="af1"/>
              </w:rPr>
              <w:t>Приложение № 2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61" w:history="1">
            <w:r w:rsidR="0043442F" w:rsidRPr="00214695">
              <w:rPr>
                <w:rStyle w:val="af1"/>
              </w:rPr>
              <w:t>Приложение № 3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62" w:history="1">
            <w:r w:rsidR="0043442F" w:rsidRPr="00214695">
              <w:rPr>
                <w:rStyle w:val="af1"/>
                <w:b/>
              </w:rPr>
              <w:t>Форма заявления об утверждении схемы расположения земельного участка на кадастровом плане территории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63" w:history="1">
            <w:r w:rsidR="0043442F" w:rsidRPr="00214695">
              <w:rPr>
                <w:rStyle w:val="af1"/>
              </w:rPr>
              <w:t>Приложение № 4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64" w:history="1">
            <w:r w:rsidR="0043442F" w:rsidRPr="00214695">
              <w:rPr>
                <w:rStyle w:val="af1"/>
                <w:noProof/>
              </w:rPr>
              <w:t>Результат муниципальной услуги, направленный заявителю на личный кабинет на ЕПГУ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65" w:history="1">
            <w:r w:rsidR="0043442F" w:rsidRPr="00214695">
              <w:rPr>
                <w:rStyle w:val="af1"/>
                <w:noProof/>
              </w:rPr>
              <w:t>6.</w:t>
            </w:r>
            <w:r w:rsidR="0043442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3442F" w:rsidRPr="00214695">
              <w:rPr>
                <w:rStyle w:val="af1"/>
                <w:noProof/>
              </w:rPr>
              <w:t>Внесение результата муниципальной услуги в реестр решений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27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110264666" w:history="1">
            <w:r w:rsidR="0043442F" w:rsidRPr="00214695">
              <w:rPr>
                <w:rStyle w:val="af1"/>
              </w:rPr>
              <w:t>Приложение № 5</w:t>
            </w:r>
            <w:r w:rsidR="0043442F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3442F">
              <w:rPr>
                <w:webHidden/>
              </w:rPr>
              <w:instrText xml:space="preserve"> PAGEREF _Toc110264666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3442F"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67" w:history="1">
            <w:r w:rsidR="0043442F" w:rsidRPr="00214695">
              <w:rPr>
                <w:rStyle w:val="af1"/>
                <w:noProof/>
                <w:kern w:val="36"/>
              </w:rPr>
              <w:t>кому: _________________________________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68" w:history="1">
            <w:r w:rsidR="0043442F" w:rsidRPr="00214695">
              <w:rPr>
                <w:rStyle w:val="af1"/>
                <w:noProof/>
                <w:kern w:val="36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69" w:history="1">
            <w:r w:rsidR="0043442F" w:rsidRPr="00214695">
              <w:rPr>
                <w:rStyle w:val="af1"/>
                <w:noProof/>
                <w:kern w:val="36"/>
              </w:rPr>
              <w:t>______________________________________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70" w:history="1">
            <w:r w:rsidR="0043442F" w:rsidRPr="00214695">
              <w:rPr>
                <w:rStyle w:val="af1"/>
                <w:noProof/>
                <w:kern w:val="36"/>
              </w:rPr>
              <w:t>его почтовый индекс и адрес, телефон,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71" w:history="1">
            <w:r w:rsidR="0043442F" w:rsidRPr="00214695">
              <w:rPr>
                <w:rStyle w:val="af1"/>
                <w:noProof/>
                <w:kern w:val="36"/>
              </w:rPr>
              <w:t>адрес электронной почты)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72" w:history="1">
            <w:r w:rsidR="0043442F" w:rsidRPr="00214695">
              <w:rPr>
                <w:rStyle w:val="af1"/>
                <w:b/>
                <w:noProof/>
                <w:kern w:val="36"/>
              </w:rPr>
              <w:t>РЕШЕНИЕ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73" w:history="1">
            <w:r w:rsidR="0043442F" w:rsidRPr="00214695">
              <w:rPr>
                <w:rStyle w:val="af1"/>
                <w:b/>
                <w:noProof/>
                <w:kern w:val="36"/>
              </w:rPr>
              <w:t>об отказе в приеме документов, необходимых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74" w:history="1">
            <w:r w:rsidR="0043442F" w:rsidRPr="00214695">
              <w:rPr>
                <w:rStyle w:val="af1"/>
                <w:b/>
                <w:noProof/>
                <w:kern w:val="36"/>
              </w:rPr>
              <w:t>для предоставления услуги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pPr>
            <w:pStyle w:val="1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0264675" w:history="1">
            <w:r w:rsidR="0043442F" w:rsidRPr="00214695">
              <w:rPr>
                <w:rStyle w:val="af1"/>
                <w:noProof/>
                <w:kern w:val="36"/>
              </w:rPr>
              <w:t>В приеме документов, необходимых для предоставления услуги «</w:t>
            </w:r>
            <w:r w:rsidR="0043442F" w:rsidRPr="00214695">
              <w:rPr>
                <w:rStyle w:val="af1"/>
                <w:noProof/>
              </w:rPr>
              <w:t>Утверждение схемы расположения земельного участка или земельных участков на кадастровом плане территории»</w:t>
            </w:r>
            <w:r w:rsidR="0043442F" w:rsidRPr="00214695">
              <w:rPr>
                <w:rStyle w:val="af1"/>
                <w:noProof/>
                <w:kern w:val="36"/>
              </w:rPr>
              <w:t>, Вам отказано  по следующим основаниям:</w:t>
            </w:r>
            <w:r w:rsidR="004344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3442F">
              <w:rPr>
                <w:noProof/>
                <w:webHidden/>
              </w:rPr>
              <w:instrText xml:space="preserve"> PAGEREF _Toc110264675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442F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442F" w:rsidRDefault="004F5076">
          <w:r>
            <w:fldChar w:fldCharType="end"/>
          </w:r>
        </w:p>
      </w:sdtContent>
    </w:sdt>
    <w:p w:rsidR="0043442F" w:rsidRDefault="0043442F" w:rsidP="0043442F">
      <w:pPr>
        <w:pStyle w:val="1"/>
      </w:pPr>
    </w:p>
    <w:p w:rsidR="0043442F" w:rsidRDefault="0043442F" w:rsidP="0043442F">
      <w:pPr>
        <w:pStyle w:val="1"/>
      </w:pPr>
    </w:p>
    <w:p w:rsidR="0043442F" w:rsidRDefault="0043442F" w:rsidP="0043442F">
      <w:pPr>
        <w:pStyle w:val="1"/>
      </w:pPr>
    </w:p>
    <w:p w:rsidR="00EC31D8" w:rsidRDefault="00EC31D8" w:rsidP="0043442F">
      <w:pPr>
        <w:pStyle w:val="1"/>
      </w:pPr>
    </w:p>
    <w:p w:rsidR="00EC31D8" w:rsidRDefault="00EC31D8" w:rsidP="0043442F">
      <w:pPr>
        <w:pStyle w:val="1"/>
      </w:pPr>
    </w:p>
    <w:p w:rsidR="00EC31D8" w:rsidRDefault="00EC31D8" w:rsidP="0043442F">
      <w:pPr>
        <w:pStyle w:val="1"/>
      </w:pPr>
    </w:p>
    <w:p w:rsidR="00EC31D8" w:rsidRDefault="00EC31D8" w:rsidP="0043442F">
      <w:pPr>
        <w:pStyle w:val="1"/>
      </w:pPr>
    </w:p>
    <w:p w:rsidR="00EC31D8" w:rsidRDefault="00EC31D8" w:rsidP="0043442F">
      <w:pPr>
        <w:pStyle w:val="1"/>
      </w:pPr>
    </w:p>
    <w:p w:rsidR="00EC31D8" w:rsidRDefault="00EC31D8" w:rsidP="0043442F">
      <w:pPr>
        <w:pStyle w:val="1"/>
      </w:pPr>
    </w:p>
    <w:p w:rsidR="00EF0FE7" w:rsidRPr="00EC31D8" w:rsidRDefault="00EF0FE7" w:rsidP="00EC31D8">
      <w:pPr>
        <w:pStyle w:val="1"/>
        <w:jc w:val="center"/>
        <w:rPr>
          <w:color w:val="000000" w:themeColor="text1"/>
          <w:sz w:val="28"/>
          <w:szCs w:val="28"/>
        </w:rPr>
      </w:pPr>
      <w:bookmarkStart w:id="1" w:name="_Toc110264610"/>
      <w:r w:rsidRPr="00EC31D8">
        <w:rPr>
          <w:color w:val="000000" w:themeColor="text1"/>
          <w:sz w:val="28"/>
          <w:szCs w:val="28"/>
        </w:rPr>
        <w:lastRenderedPageBreak/>
        <w:t>Общие положения</w:t>
      </w:r>
      <w:bookmarkEnd w:id="1"/>
    </w:p>
    <w:p w:rsidR="00EF0FE7" w:rsidRPr="00EC31D8" w:rsidRDefault="00EF0FE7" w:rsidP="00EC31D8">
      <w:pPr>
        <w:tabs>
          <w:tab w:val="left" w:pos="567"/>
        </w:tabs>
        <w:autoSpaceDE/>
        <w:autoSpaceDN/>
        <w:adjustRightInd/>
        <w:ind w:left="1287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EC31D8" w:rsidRDefault="00EF0FE7" w:rsidP="00EC31D8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_Toc110264611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  <w:bookmarkEnd w:id="2"/>
    </w:p>
    <w:p w:rsidR="00EF0FE7" w:rsidRPr="00EC31D8" w:rsidRDefault="00EF0FE7" w:rsidP="00EC31D8">
      <w:pPr>
        <w:tabs>
          <w:tab w:val="left" w:pos="0"/>
        </w:tabs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0FE7" w:rsidRDefault="00EF0FE7" w:rsidP="00E469AB">
      <w:pPr>
        <w:tabs>
          <w:tab w:val="left" w:pos="56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i/>
          <w:iCs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>1.1 Административный регламент предоставления</w:t>
      </w:r>
      <w:r w:rsidR="00E469AB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«Утверждение схемы расположения земельного участка или земельных участков на кадастровом плане территории»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утверждению схемы расположения земельного участка или земельных участков на кадастровом плане территории</w:t>
      </w:r>
      <w:r w:rsidR="00230257">
        <w:rPr>
          <w:rFonts w:ascii="Times New Roman" w:hAnsi="Times New Roman" w:cs="Times New Roman"/>
          <w:sz w:val="28"/>
          <w:szCs w:val="28"/>
        </w:rPr>
        <w:t xml:space="preserve"> (далее – схема расположения земельного участка)</w:t>
      </w:r>
      <w:r w:rsidRPr="00B72400">
        <w:rPr>
          <w:rFonts w:ascii="Times New Roman" w:hAnsi="Times New Roman" w:cs="Times New Roman"/>
          <w:sz w:val="28"/>
          <w:szCs w:val="28"/>
        </w:rPr>
        <w:t xml:space="preserve"> в</w:t>
      </w:r>
      <w:r w:rsidR="00E469AB">
        <w:rPr>
          <w:rFonts w:ascii="Times New Roman" w:hAnsi="Times New Roman" w:cs="Times New Roman"/>
          <w:sz w:val="28"/>
          <w:szCs w:val="28"/>
        </w:rPr>
        <w:t xml:space="preserve"> городском округе</w:t>
      </w:r>
      <w:proofErr w:type="gramEnd"/>
      <w:r w:rsidR="00E469AB"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области.</w:t>
      </w:r>
    </w:p>
    <w:p w:rsidR="005F00C0" w:rsidRPr="005F00C0" w:rsidRDefault="005F00C0" w:rsidP="00EF0FE7">
      <w:pPr>
        <w:tabs>
          <w:tab w:val="left" w:pos="56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5F00C0">
        <w:rPr>
          <w:rFonts w:ascii="Times New Roman" w:hAnsi="Times New Roman" w:cs="Times New Roman"/>
          <w:sz w:val="28"/>
          <w:szCs w:val="28"/>
        </w:rPr>
        <w:t xml:space="preserve">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</w:t>
      </w:r>
      <w:r w:rsidR="009A612E">
        <w:rPr>
          <w:rFonts w:ascii="Times New Roman" w:hAnsi="Times New Roman" w:cs="Times New Roman"/>
          <w:sz w:val="28"/>
          <w:szCs w:val="28"/>
        </w:rPr>
        <w:br/>
      </w:r>
      <w:r w:rsidRPr="005F00C0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</w:t>
      </w:r>
      <w:r w:rsidR="0001061A">
        <w:rPr>
          <w:rFonts w:ascii="Times New Roman" w:hAnsi="Times New Roman" w:cs="Times New Roman"/>
          <w:sz w:val="28"/>
          <w:szCs w:val="28"/>
        </w:rPr>
        <w:t>,</w:t>
      </w:r>
      <w:r w:rsidR="00B65EB6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B65EB6" w:rsidRPr="005F00C0">
        <w:rPr>
          <w:rFonts w:ascii="Times New Roman" w:hAnsi="Times New Roman" w:cs="Times New Roman"/>
          <w:sz w:val="28"/>
          <w:szCs w:val="28"/>
        </w:rPr>
        <w:t>образования земельного участка</w:t>
      </w:r>
      <w:r w:rsidR="00B65EB6">
        <w:rPr>
          <w:rFonts w:ascii="Times New Roman" w:hAnsi="Times New Roman" w:cs="Times New Roman"/>
          <w:sz w:val="28"/>
          <w:szCs w:val="28"/>
        </w:rPr>
        <w:t xml:space="preserve"> для его предоставления на торгах,</w:t>
      </w:r>
      <w:r w:rsidR="0001061A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01061A" w:rsidRPr="0001061A">
        <w:rPr>
          <w:rFonts w:ascii="Times New Roman" w:hAnsi="Times New Roman" w:cs="Times New Roman"/>
          <w:sz w:val="28"/>
          <w:szCs w:val="28"/>
        </w:rPr>
        <w:t>утверждения схемы расположения</w:t>
      </w:r>
      <w:proofErr w:type="gramEnd"/>
      <w:r w:rsidR="0001061A" w:rsidRPr="0001061A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01061A">
        <w:rPr>
          <w:rFonts w:ascii="Times New Roman" w:hAnsi="Times New Roman" w:cs="Times New Roman"/>
          <w:sz w:val="28"/>
          <w:szCs w:val="28"/>
        </w:rPr>
        <w:t xml:space="preserve"> при предварительном согласовании предоставления земельного участка, находящегося в государственной или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0FE7" w:rsidRPr="00B72400" w:rsidRDefault="00EF0FE7" w:rsidP="00EF0FE7">
      <w:pPr>
        <w:tabs>
          <w:tab w:val="left" w:pos="0"/>
        </w:tabs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FE7" w:rsidRPr="00EC31D8" w:rsidRDefault="00EF0FE7" w:rsidP="00EC31D8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Toc110264612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Круг Заявителей</w:t>
      </w:r>
      <w:bookmarkEnd w:id="3"/>
    </w:p>
    <w:p w:rsidR="00EF0FE7" w:rsidRPr="00B72400" w:rsidRDefault="00EF0FE7" w:rsidP="00EF0FE7">
      <w:pPr>
        <w:tabs>
          <w:tab w:val="left" w:pos="0"/>
        </w:tabs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1.2. Заявителями на получение </w:t>
      </w:r>
      <w:r w:rsidR="005B5821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являются физические лица, индивидуальные предприниматели и юридические лица (далее – Заявитель). 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EC31D8" w:rsidRDefault="00EF0FE7" w:rsidP="00EC31D8">
      <w:pPr>
        <w:pStyle w:val="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bookmarkStart w:id="4" w:name="_Toc110264613"/>
      <w:r w:rsidRPr="00EC31D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9265A6" w:rsidRPr="00EC31D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C31D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4"/>
    </w:p>
    <w:p w:rsidR="00EF0FE7" w:rsidRPr="00EC31D8" w:rsidRDefault="00EF0FE7" w:rsidP="00EC31D8">
      <w:pPr>
        <w:pStyle w:val="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7F21E2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осуществляется: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</w:t>
      </w:r>
      <w:r w:rsidR="00797CDD">
        <w:rPr>
          <w:rFonts w:ascii="Times New Roman" w:hAnsi="Times New Roman" w:cs="Times New Roman"/>
          <w:iCs/>
          <w:sz w:val="28"/>
          <w:szCs w:val="28"/>
        </w:rPr>
        <w:t>Администрацию городского округа Похвистнево Самарской области</w:t>
      </w:r>
      <w:r w:rsidRPr="00B72400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72400">
        <w:rPr>
          <w:rFonts w:ascii="Times New Roman" w:hAnsi="Times New Roman" w:cs="Times New Roman"/>
          <w:sz w:val="28"/>
          <w:szCs w:val="28"/>
        </w:rPr>
        <w:t xml:space="preserve"> (дале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Уполномоченный орган)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Уполномоченном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органе или многофункциональном центре;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>4) посредством размещения в открытой и доступной форме информации:</w:t>
      </w:r>
    </w:p>
    <w:p w:rsidR="00EF0FE7" w:rsidRPr="00B72400" w:rsidRDefault="00EF0FE7" w:rsidP="00EF0FE7">
      <w:pPr>
        <w:tabs>
          <w:tab w:val="left" w:pos="851"/>
          <w:tab w:val="left" w:pos="113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B724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(https://www.gosuslugi.ru/) (далее – ЕПГУ);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</w:t>
      </w:r>
      <w:r w:rsidRPr="00B724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8" w:history="1">
        <w:r w:rsidR="00797CDD" w:rsidRPr="008E292F">
          <w:rPr>
            <w:rStyle w:val="af1"/>
            <w:rFonts w:ascii="Times New Roman" w:hAnsi="Times New Roman"/>
            <w:sz w:val="28"/>
            <w:szCs w:val="28"/>
          </w:rPr>
          <w:t>http://www.pohgor.ru</w:t>
        </w:r>
      </w:hyperlink>
      <w:r w:rsidR="00797CDD">
        <w:t>;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797CDD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 обращение в которые необходимо для предоставления муниципальной</w:t>
      </w:r>
      <w:r w:rsidR="008655AD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услуги;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           справочной информации о работе Уполномоченного органа (структурных подразделений Уполномоченного органа);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8655AD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и услуг, которые являются необходимыми и обязательными для предоставления </w:t>
      </w:r>
      <w:r w:rsidR="008655AD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3E6E80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3E6E80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муниципальной услуги;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7F21E2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 w:rsidR="003E6E80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E92106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и услуг, которые являются необходимыми и обязательными для предоставления муниц</w:t>
      </w:r>
      <w:r w:rsidR="00E92106">
        <w:rPr>
          <w:rFonts w:ascii="Times New Roman" w:hAnsi="Times New Roman" w:cs="Times New Roman"/>
          <w:sz w:val="28"/>
          <w:szCs w:val="28"/>
        </w:rPr>
        <w:t>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осуществляется бесплатно.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 дать ответ, телефонный звонок</w:t>
      </w:r>
      <w:r w:rsidRPr="00B7240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EF0FE7" w:rsidRPr="00B72400" w:rsidRDefault="00EF0FE7" w:rsidP="00EF0FE7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 w:rsidR="00E92106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и влияющее прямо или косвенно на принимаемое решение.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должностное лицо Уполномоченного органа, ответственный за предоставление </w:t>
      </w:r>
      <w:r w:rsidR="007F21E2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</w:t>
      </w:r>
      <w:r w:rsidR="00637B6B">
        <w:rPr>
          <w:rFonts w:ascii="Times New Roman" w:hAnsi="Times New Roman" w:cs="Times New Roman"/>
          <w:sz w:val="28"/>
          <w:szCs w:val="28"/>
        </w:rPr>
        <w:t>заявителю</w:t>
      </w:r>
      <w:r w:rsidRPr="00B72400">
        <w:rPr>
          <w:rFonts w:ascii="Times New Roman" w:hAnsi="Times New Roman" w:cs="Times New Roman"/>
          <w:sz w:val="28"/>
          <w:szCs w:val="28"/>
        </w:rPr>
        <w:t xml:space="preserve"> сведения по вопросам, указанным в </w:t>
      </w:r>
      <w:hyperlink w:anchor="Par84" w:history="1">
        <w:r w:rsidRPr="00B7240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B72400">
        <w:rPr>
          <w:rFonts w:ascii="Times New Roman" w:hAnsi="Times New Roman" w:cs="Times New Roman"/>
          <w:sz w:val="28"/>
          <w:szCs w:val="28"/>
        </w:rPr>
        <w:t xml:space="preserve"> 1.</w:t>
      </w:r>
      <w:r w:rsidR="00230257">
        <w:rPr>
          <w:rFonts w:ascii="Times New Roman" w:hAnsi="Times New Roman" w:cs="Times New Roman"/>
          <w:sz w:val="28"/>
          <w:szCs w:val="28"/>
        </w:rPr>
        <w:t>5</w:t>
      </w:r>
      <w:r w:rsidRPr="00B7240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7F21E2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1.9. На официальном сайте Уполномоченного органа, на стендах в местах предоставления </w:t>
      </w:r>
      <w:r w:rsidR="000E282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 и их структурных подразделений, ответственных за предоставление </w:t>
      </w:r>
      <w:r w:rsidR="00962B35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а также многофункциональных центров;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Уполномоченного органа, ответственных за предоставление </w:t>
      </w:r>
      <w:r w:rsidR="00EA575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в том числе номер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1.10. В залах ожидания Уполномоченного органа размещаются нормативные правовые акты, регулирующие порядок предоставления </w:t>
      </w:r>
      <w:r w:rsidR="00EA575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1.11. Размещение инфор</w:t>
      </w:r>
      <w:r w:rsidR="00EA5753">
        <w:rPr>
          <w:rFonts w:ascii="Times New Roman" w:hAnsi="Times New Roman" w:cs="Times New Roman"/>
          <w:sz w:val="28"/>
          <w:szCs w:val="28"/>
        </w:rPr>
        <w:t>мации о порядке предоставления  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на информационных стендах в помещении многофункционального центра </w:t>
      </w:r>
      <w:r w:rsidRPr="00B72400">
        <w:rPr>
          <w:rFonts w:ascii="Times New Roman" w:hAnsi="Times New Roman" w:cs="Times New Roman"/>
          <w:sz w:val="28"/>
          <w:szCs w:val="28"/>
        </w:rPr>
        <w:lastRenderedPageBreak/>
        <w:t>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2400">
        <w:rPr>
          <w:rFonts w:ascii="Times New Roman" w:hAnsi="Times New Roman" w:cs="Times New Roman"/>
          <w:sz w:val="28"/>
          <w:szCs w:val="24"/>
        </w:rPr>
        <w:t xml:space="preserve">1.12. Информация о ходе рассмотрения заявления о предоставлении </w:t>
      </w:r>
      <w:r w:rsidR="00DB64A9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4"/>
        </w:rPr>
        <w:t xml:space="preserve"> услуги и о результатах предоставления </w:t>
      </w:r>
      <w:r w:rsidR="00DB64A9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4"/>
        </w:rPr>
        <w:t xml:space="preserve"> услуги может быть получена заявителем (его представителем) в личном кабинете на </w:t>
      </w:r>
      <w:r w:rsidRPr="00B72400">
        <w:rPr>
          <w:rFonts w:ascii="Times New Roman" w:hAnsi="Times New Roman" w:cs="Times New Roman"/>
          <w:sz w:val="28"/>
          <w:szCs w:val="28"/>
        </w:rPr>
        <w:t>ЕПГУ</w:t>
      </w:r>
      <w:r w:rsidRPr="00B72400">
        <w:rPr>
          <w:rFonts w:ascii="Times New Roman" w:hAnsi="Times New Roman" w:cs="Times New Roman"/>
          <w:sz w:val="28"/>
          <w:szCs w:val="24"/>
        </w:rPr>
        <w:t xml:space="preserve">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 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FE7" w:rsidRPr="00EC31D8" w:rsidRDefault="00EF0FE7" w:rsidP="00EC31D8">
      <w:pPr>
        <w:pStyle w:val="1"/>
        <w:jc w:val="center"/>
        <w:rPr>
          <w:color w:val="000000" w:themeColor="text1"/>
          <w:sz w:val="28"/>
          <w:szCs w:val="28"/>
        </w:rPr>
      </w:pPr>
      <w:bookmarkStart w:id="5" w:name="_Toc110264614"/>
      <w:r w:rsidRPr="00EC31D8">
        <w:rPr>
          <w:color w:val="000000" w:themeColor="text1"/>
          <w:sz w:val="28"/>
          <w:szCs w:val="28"/>
        </w:rPr>
        <w:t>II. Стандарт предоставления муниципальной услуги</w:t>
      </w:r>
      <w:bookmarkEnd w:id="5"/>
    </w:p>
    <w:p w:rsidR="00EF0FE7" w:rsidRPr="00EC31D8" w:rsidRDefault="00EF0FE7" w:rsidP="00EC31D8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" w:name="_Toc110264615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DB64A9"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6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 xml:space="preserve">2.1. </w:t>
      </w:r>
      <w:r w:rsidR="00DB64A9">
        <w:rPr>
          <w:rFonts w:ascii="Times New Roman" w:hAnsi="Times New Roman" w:cs="Times New Roman"/>
          <w:bCs/>
          <w:sz w:val="28"/>
          <w:szCs w:val="28"/>
        </w:rPr>
        <w:t>М</w:t>
      </w:r>
      <w:r w:rsidRPr="00B72400">
        <w:rPr>
          <w:rFonts w:ascii="Times New Roman" w:hAnsi="Times New Roman" w:cs="Times New Roman"/>
          <w:bCs/>
          <w:sz w:val="28"/>
          <w:szCs w:val="28"/>
        </w:rPr>
        <w:t>униципальная услуга «Утверждение схемы расположения земельного участка или земельных участков на кадастровом плане территории»</w:t>
      </w:r>
      <w:r w:rsidR="00230257">
        <w:rPr>
          <w:rFonts w:ascii="Times New Roman" w:hAnsi="Times New Roman" w:cs="Times New Roman"/>
          <w:bCs/>
          <w:sz w:val="28"/>
          <w:szCs w:val="28"/>
        </w:rPr>
        <w:t>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FE7" w:rsidRPr="00EC31D8" w:rsidRDefault="00EF0FE7" w:rsidP="00EC31D8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7" w:name="_Toc110264616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Наименование органа </w:t>
      </w:r>
      <w:proofErr w:type="spellStart"/>
      <w:proofErr w:type="gramStart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органа</w:t>
      </w:r>
      <w:proofErr w:type="spellEnd"/>
      <w:proofErr w:type="gramEnd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местного са</w:t>
      </w:r>
      <w:r w:rsidR="00DD256C"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моуправления, предоставляющего муниципальную</w:t>
      </w:r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услугу</w:t>
      </w:r>
      <w:bookmarkEnd w:id="7"/>
    </w:p>
    <w:p w:rsidR="00EF0FE7" w:rsidRPr="00B72400" w:rsidRDefault="00EF0FE7" w:rsidP="0043442F">
      <w:pPr>
        <w:pStyle w:val="2"/>
        <w:rPr>
          <w:rFonts w:eastAsia="Calibri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DB64A9">
        <w:rPr>
          <w:rFonts w:ascii="Times New Roman" w:eastAsia="Calibri" w:hAnsi="Times New Roman" w:cs="Times New Roman"/>
          <w:sz w:val="28"/>
          <w:szCs w:val="28"/>
        </w:rPr>
        <w:t>М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униципальная услуга предоставляется Уполномоченным органом </w:t>
      </w:r>
      <w:r w:rsidR="00DB64A9">
        <w:rPr>
          <w:rFonts w:ascii="Times New Roman" w:eastAsia="Calibri" w:hAnsi="Times New Roman" w:cs="Times New Roman"/>
          <w:sz w:val="28"/>
          <w:szCs w:val="28"/>
        </w:rPr>
        <w:t>–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64A9" w:rsidRPr="00DB64A9">
        <w:rPr>
          <w:rFonts w:ascii="Times New Roman" w:hAnsi="Times New Roman" w:cs="Times New Roman"/>
          <w:iCs/>
          <w:sz w:val="28"/>
          <w:szCs w:val="28"/>
        </w:rPr>
        <w:t>Администрацией городского округа Похвистнево Самарской области.</w:t>
      </w:r>
    </w:p>
    <w:p w:rsidR="00D57528" w:rsidRPr="00EC31D8" w:rsidRDefault="00EF0FE7" w:rsidP="00EF0FE7">
      <w:pPr>
        <w:widowControl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C31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В предоставлении </w:t>
      </w:r>
      <w:r w:rsidR="00DB64A9" w:rsidRPr="00EC31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C31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принимают участие </w:t>
      </w:r>
      <w:r w:rsidR="00D57528" w:rsidRPr="00EC31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Администрация городского округа Похвистнево Самарской области и многофункциональный центр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D57528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услуги Уполномоченный орган взаимодействует </w:t>
      </w:r>
      <w:proofErr w:type="gramStart"/>
      <w:r w:rsidRPr="00B72400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B7240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>2.3.1.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EF0FE7" w:rsidRDefault="00EF0FE7" w:rsidP="00EF0FE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>2.3.2. Федеральной службой государственной регистрации, кадастра и картографии в части получения сведений из Единого государственного реестра недвижимости.</w:t>
      </w:r>
    </w:p>
    <w:p w:rsidR="005F00C0" w:rsidRPr="00B72400" w:rsidRDefault="005F00C0" w:rsidP="00EF0FE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2.3.3 О</w:t>
      </w:r>
      <w:r w:rsidRPr="005F00C0">
        <w:rPr>
          <w:rFonts w:ascii="Times New Roman" w:eastAsia="Calibri" w:hAnsi="Times New Roman" w:cs="Times New Roman"/>
          <w:sz w:val="28"/>
          <w:szCs w:val="28"/>
        </w:rPr>
        <w:t>рган</w:t>
      </w:r>
      <w:r w:rsidR="00230257">
        <w:rPr>
          <w:rFonts w:ascii="Times New Roman" w:eastAsia="Calibri" w:hAnsi="Times New Roman" w:cs="Times New Roman"/>
          <w:sz w:val="28"/>
          <w:szCs w:val="28"/>
        </w:rPr>
        <w:t>ом</w:t>
      </w:r>
      <w:r w:rsidRPr="005F00C0">
        <w:rPr>
          <w:rFonts w:ascii="Times New Roman" w:eastAsia="Calibri" w:hAnsi="Times New Roman" w:cs="Times New Roman"/>
          <w:sz w:val="28"/>
          <w:szCs w:val="28"/>
        </w:rPr>
        <w:t xml:space="preserve"> исполнительной власти субъекта Российской Федерации, уполномоченный в области лесных отношений, при согласовании схемы расположения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0FE7" w:rsidRPr="00B72400" w:rsidRDefault="00D57528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2.4. При предоставлении  муниципальной</w:t>
      </w:r>
      <w:r w:rsidR="00EF0FE7" w:rsidRPr="00B72400">
        <w:rPr>
          <w:rFonts w:ascii="Times New Roman" w:hAnsi="Times New Roman" w:cs="Times New Roman"/>
          <w:bCs/>
          <w:sz w:val="28"/>
          <w:szCs w:val="28"/>
        </w:rPr>
        <w:t xml:space="preserve"> услуги Уполномоченному органу запрещается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bCs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bCs/>
          <w:sz w:val="28"/>
          <w:szCs w:val="28"/>
        </w:rPr>
        <w:t xml:space="preserve"> услуги.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FE7" w:rsidRPr="00EC31D8" w:rsidRDefault="00EF0FE7" w:rsidP="00EC31D8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_Toc110264617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Описание результата предоставления </w:t>
      </w:r>
      <w:r w:rsidR="00D57528"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8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 xml:space="preserve">2.5. Результатом предоставления </w:t>
      </w:r>
      <w:r w:rsidR="00D5752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услуги является: </w:t>
      </w:r>
    </w:p>
    <w:p w:rsidR="00EF0FE7" w:rsidRPr="00B72400" w:rsidRDefault="00E3351A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2.5.1.</w:t>
      </w:r>
      <w:r w:rsidR="00637B6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ешение </w:t>
      </w:r>
      <w:r w:rsidR="00EF0FE7" w:rsidRPr="00B72400">
        <w:rPr>
          <w:rFonts w:ascii="Times New Roman" w:hAnsi="Times New Roman" w:cs="Times New Roman"/>
          <w:bCs/>
          <w:sz w:val="28"/>
          <w:szCs w:val="28"/>
        </w:rPr>
        <w:t>об утверждении схемы расположения земельного участка по форме согласно приложению № 1 к настоящему Административному регламенту;</w:t>
      </w:r>
    </w:p>
    <w:p w:rsidR="00EF0FE7" w:rsidRPr="00B72400" w:rsidRDefault="00E3351A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2.5.2</w:t>
      </w:r>
      <w:r w:rsidR="00637B6B">
        <w:rPr>
          <w:rFonts w:ascii="Times New Roman" w:hAnsi="Times New Roman" w:cs="Times New Roman"/>
          <w:bCs/>
          <w:sz w:val="28"/>
          <w:szCs w:val="28"/>
        </w:rPr>
        <w:t>. Р</w:t>
      </w:r>
      <w:r w:rsidR="00EF0FE7" w:rsidRPr="00B72400">
        <w:rPr>
          <w:rFonts w:ascii="Times New Roman" w:hAnsi="Times New Roman" w:cs="Times New Roman"/>
          <w:bCs/>
          <w:sz w:val="28"/>
          <w:szCs w:val="28"/>
        </w:rPr>
        <w:t xml:space="preserve">ешение об отказе в утверждении схемы расположения земельного участка по форме согласно приложению № </w:t>
      </w:r>
      <w:r w:rsidR="00DA4637">
        <w:rPr>
          <w:rFonts w:ascii="Times New Roman" w:hAnsi="Times New Roman" w:cs="Times New Roman"/>
          <w:bCs/>
          <w:sz w:val="28"/>
          <w:szCs w:val="28"/>
        </w:rPr>
        <w:t>2</w:t>
      </w:r>
      <w:r w:rsidR="00EF0FE7" w:rsidRPr="00B72400">
        <w:rPr>
          <w:rFonts w:ascii="Times New Roman" w:hAnsi="Times New Roman" w:cs="Times New Roman"/>
          <w:bCs/>
          <w:sz w:val="28"/>
          <w:szCs w:val="28"/>
        </w:rPr>
        <w:t xml:space="preserve"> к настоящему Административному регламенту.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FE7" w:rsidRPr="00EC31D8" w:rsidRDefault="00EF0FE7" w:rsidP="00EC31D8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9" w:name="_Toc110264618"/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 предоставления муниципальной</w:t>
      </w:r>
      <w:r w:rsidR="00D57528"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услуги, в том числе с учетом необходимости обращения в организации, участвующие в предоставлении муниципально</w:t>
      </w:r>
      <w:r w:rsidR="00D57528"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D57528"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срок выдачи (направления) документов, являющихся результатом предоставления </w:t>
      </w:r>
      <w:r w:rsidR="00D57528"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C31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9"/>
    </w:p>
    <w:p w:rsidR="00EF0FE7" w:rsidRPr="00B72400" w:rsidRDefault="00EF0FE7" w:rsidP="00EF0F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2.6. </w:t>
      </w:r>
      <w:r w:rsidR="005F00C0" w:rsidRPr="005F00C0">
        <w:rPr>
          <w:rFonts w:ascii="Times New Roman" w:hAnsi="Times New Roman" w:cs="Times New Roman"/>
          <w:sz w:val="28"/>
          <w:szCs w:val="28"/>
        </w:rPr>
        <w:t>Срок предоставления муниципальн</w:t>
      </w:r>
      <w:r w:rsidR="00D57528">
        <w:rPr>
          <w:rFonts w:ascii="Times New Roman" w:hAnsi="Times New Roman" w:cs="Times New Roman"/>
          <w:sz w:val="28"/>
          <w:szCs w:val="28"/>
        </w:rPr>
        <w:t>ой</w:t>
      </w:r>
      <w:r w:rsidR="005F00C0" w:rsidRPr="005F00C0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B65EB6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2B13F0">
        <w:rPr>
          <w:rFonts w:ascii="Times New Roman" w:hAnsi="Times New Roman" w:cs="Times New Roman"/>
          <w:sz w:val="28"/>
          <w:szCs w:val="28"/>
        </w:rPr>
        <w:t>в соответствии с</w:t>
      </w:r>
      <w:r w:rsidR="00B65EB6">
        <w:rPr>
          <w:rFonts w:ascii="Times New Roman" w:hAnsi="Times New Roman" w:cs="Times New Roman"/>
          <w:sz w:val="28"/>
          <w:szCs w:val="28"/>
        </w:rPr>
        <w:t xml:space="preserve"> Земельным кодексом Российской Федерации</w:t>
      </w:r>
      <w:r w:rsidR="005F00C0" w:rsidRPr="005F00C0">
        <w:rPr>
          <w:rFonts w:ascii="Times New Roman" w:hAnsi="Times New Roman" w:cs="Times New Roman"/>
          <w:sz w:val="28"/>
          <w:szCs w:val="28"/>
        </w:rPr>
        <w:t>.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B13F0" w:rsidRPr="00B72400" w:rsidRDefault="002B13F0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Органом государственной власти субъекта Российской Федерации, органом местного самоуправления может быть предусмотрено оказание </w:t>
      </w:r>
      <w:r w:rsidR="00D57528">
        <w:rPr>
          <w:rFonts w:ascii="Times New Roman" w:hAnsi="Times New Roman" w:cs="Times New Roman"/>
          <w:sz w:val="28"/>
          <w:szCs w:val="28"/>
        </w:rPr>
        <w:t>муниципальной</w:t>
      </w:r>
      <w:r w:rsidRPr="005F00C0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 xml:space="preserve"> в иной срок, не превышающий установленный Земельным кодексом Российской Федерации.</w:t>
      </w:r>
    </w:p>
    <w:p w:rsidR="00EF0FE7" w:rsidRPr="00B72400" w:rsidRDefault="00EF0FE7" w:rsidP="00EF0FE7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8C2B2D" w:rsidRDefault="00EF0FE7" w:rsidP="008C2B2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0" w:name="_Toc110264619"/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Нормативные правовые акты, регулирующие предоставление </w:t>
      </w:r>
      <w:r w:rsidR="00D57528"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10"/>
    </w:p>
    <w:p w:rsidR="00EF0FE7" w:rsidRPr="00B72400" w:rsidRDefault="00EF0FE7" w:rsidP="00EF0F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Default="00EF0FE7" w:rsidP="00EF0F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D57528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</w:t>
      </w:r>
      <w:r w:rsidR="00D57528">
        <w:rPr>
          <w:rFonts w:ascii="Times New Roman" w:hAnsi="Times New Roman" w:cs="Times New Roman"/>
          <w:sz w:val="28"/>
          <w:szCs w:val="28"/>
        </w:rPr>
        <w:t>.</w:t>
      </w:r>
    </w:p>
    <w:p w:rsidR="00D57528" w:rsidRPr="00B72400" w:rsidRDefault="00D57528" w:rsidP="00EF0F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1" w:name="_Toc110264620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D57528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для предоставления </w:t>
      </w:r>
      <w:r w:rsidR="00D57528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End w:id="11"/>
    </w:p>
    <w:p w:rsidR="00EF0FE7" w:rsidRPr="00B72400" w:rsidRDefault="00EF0FE7" w:rsidP="00EF0F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2.8. Для получения муниципаль</w:t>
      </w:r>
      <w:r w:rsidR="00D57528">
        <w:rPr>
          <w:rFonts w:ascii="Times New Roman" w:hAnsi="Times New Roman" w:cs="Times New Roman"/>
          <w:bCs/>
          <w:sz w:val="28"/>
          <w:szCs w:val="28"/>
        </w:rPr>
        <w:t>ной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услуги заявитель представляет: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 xml:space="preserve">2.8.1. Заявление о предоставлении </w:t>
      </w:r>
      <w:r w:rsidR="00D5752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услуги по форме согласно приложению № </w:t>
      </w:r>
      <w:r w:rsidR="00DA69C4">
        <w:rPr>
          <w:rFonts w:ascii="Times New Roman" w:hAnsi="Times New Roman" w:cs="Times New Roman"/>
          <w:bCs/>
          <w:sz w:val="28"/>
          <w:szCs w:val="28"/>
        </w:rPr>
        <w:t>3</w:t>
      </w:r>
      <w:r w:rsidR="00DA69C4" w:rsidRPr="00B72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bCs/>
          <w:sz w:val="28"/>
          <w:szCs w:val="28"/>
        </w:rPr>
        <w:t>к настоящему Административному регламенту.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 xml:space="preserve">В случае направления заявления посредством ЕПГУ формирование заявления осуществляется посредством заполнения интерактивной формы на </w:t>
      </w:r>
      <w:r w:rsidRPr="00B72400">
        <w:rPr>
          <w:rFonts w:ascii="Times New Roman" w:hAnsi="Times New Roman" w:cs="Times New Roman"/>
          <w:bCs/>
          <w:sz w:val="28"/>
          <w:szCs w:val="28"/>
        </w:rPr>
        <w:lastRenderedPageBreak/>
        <w:t>ЕПГУ без необходимости дополнительной подачи заявления в какой-либо иной форме.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В заявлении также указывается один из следующих способов направления результата предоставления мун</w:t>
      </w:r>
      <w:r w:rsidR="00D57528">
        <w:rPr>
          <w:rFonts w:ascii="Times New Roman" w:hAnsi="Times New Roman" w:cs="Times New Roman"/>
          <w:bCs/>
          <w:sz w:val="28"/>
          <w:szCs w:val="28"/>
        </w:rPr>
        <w:t>иципальной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услуги: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</w:t>
      </w:r>
      <w:r w:rsidRPr="00B72400">
        <w:rPr>
          <w:rFonts w:ascii="Times New Roman" w:hAnsi="Times New Roman" w:cs="Times New Roman"/>
          <w:bCs/>
          <w:sz w:val="28"/>
          <w:szCs w:val="28"/>
        </w:rPr>
        <w:t>в личном кабинете на ЕПГУ;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в виде распечатанного экземпляра электронного документа в Уполномоченном органе, многофункциональном центре</w:t>
      </w:r>
      <w:r w:rsidRPr="00B72400">
        <w:rPr>
          <w:rFonts w:ascii="Times New Roman" w:hAnsi="Times New Roman" w:cs="Times New Roman"/>
          <w:sz w:val="28"/>
          <w:szCs w:val="28"/>
        </w:rPr>
        <w:t>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Pr="00B72400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заявителя, представителя. </w:t>
      </w:r>
    </w:p>
    <w:p w:rsidR="00EF0FE7" w:rsidRPr="00B72400" w:rsidRDefault="0071410A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0A">
        <w:rPr>
          <w:rFonts w:ascii="Times New Roman" w:hAnsi="Times New Roman" w:cs="Times New Roman"/>
          <w:bCs/>
          <w:sz w:val="28"/>
          <w:szCs w:val="28"/>
          <w:lang w:bidi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71410A">
        <w:rPr>
          <w:rFonts w:ascii="Times New Roman" w:hAnsi="Times New Roman" w:cs="Times New Roman"/>
          <w:bCs/>
          <w:sz w:val="28"/>
          <w:szCs w:val="28"/>
          <w:lang w:bidi="ru-RU"/>
        </w:rPr>
        <w:t>ии и ау</w:t>
      </w:r>
      <w:proofErr w:type="gramEnd"/>
      <w:r w:rsidRPr="0071410A">
        <w:rPr>
          <w:rFonts w:ascii="Times New Roman" w:hAnsi="Times New Roman" w:cs="Times New Roman"/>
          <w:bCs/>
          <w:sz w:val="28"/>
          <w:szCs w:val="28"/>
          <w:lang w:bidi="ru-RU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="00EF0FE7" w:rsidRPr="00B72400">
        <w:rPr>
          <w:rFonts w:ascii="Times New Roman" w:hAnsi="Times New Roman" w:cs="Times New Roman"/>
          <w:sz w:val="28"/>
          <w:szCs w:val="28"/>
        </w:rPr>
        <w:t>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B72400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B72400">
        <w:rPr>
          <w:rFonts w:ascii="Times New Roman" w:hAnsi="Times New Roman" w:cs="Times New Roman"/>
          <w:bCs/>
          <w:sz w:val="28"/>
          <w:szCs w:val="28"/>
        </w:rPr>
        <w:t xml:space="preserve"> если заявление подается представителем, дополнительно предоставляется д</w:t>
      </w:r>
      <w:r w:rsidRPr="00B72400">
        <w:rPr>
          <w:rFonts w:ascii="Times New Roman" w:hAnsi="Times New Roman" w:cs="Times New Roman"/>
          <w:sz w:val="28"/>
          <w:szCs w:val="28"/>
        </w:rPr>
        <w:t>окумент, подтверждающий полномочия представителя действовать от имени заявителя</w:t>
      </w:r>
      <w:r w:rsidRPr="00B72400">
        <w:rPr>
          <w:rFonts w:ascii="Times New Roman" w:hAnsi="Times New Roman" w:cs="Times New Roman"/>
          <w:bCs/>
          <w:sz w:val="28"/>
          <w:szCs w:val="28"/>
        </w:rPr>
        <w:t>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2.8.3. Схема расположения земельного участка.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2.8.4. Согласие землепользователей, землевладельцев, арендаторов на образование земельных участков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B72400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B72400">
        <w:rPr>
          <w:rFonts w:ascii="Times New Roman" w:hAnsi="Times New Roman" w:cs="Times New Roman"/>
          <w:bCs/>
          <w:sz w:val="28"/>
          <w:szCs w:val="28"/>
        </w:rPr>
        <w:t xml:space="preserve"> если </w:t>
      </w:r>
      <w:r w:rsidR="00637B6B">
        <w:rPr>
          <w:rFonts w:ascii="Times New Roman" w:hAnsi="Times New Roman" w:cs="Times New Roman"/>
          <w:bCs/>
          <w:sz w:val="28"/>
          <w:szCs w:val="28"/>
        </w:rPr>
        <w:t>исходный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B6B">
        <w:rPr>
          <w:rFonts w:ascii="Times New Roman" w:hAnsi="Times New Roman" w:cs="Times New Roman"/>
          <w:bCs/>
          <w:sz w:val="28"/>
          <w:szCs w:val="28"/>
        </w:rPr>
        <w:t>земельный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участ</w:t>
      </w:r>
      <w:r w:rsidR="00637B6B">
        <w:rPr>
          <w:rFonts w:ascii="Times New Roman" w:hAnsi="Times New Roman" w:cs="Times New Roman"/>
          <w:bCs/>
          <w:sz w:val="28"/>
          <w:szCs w:val="28"/>
        </w:rPr>
        <w:t>ок предоставлен третьим лицам</w:t>
      </w:r>
      <w:r w:rsidRPr="00B72400">
        <w:rPr>
          <w:rFonts w:ascii="Times New Roman" w:hAnsi="Times New Roman" w:cs="Times New Roman"/>
          <w:bCs/>
          <w:sz w:val="28"/>
          <w:szCs w:val="28"/>
        </w:rPr>
        <w:t>, требуется представить согласие землепользователей, землевладельцев, арендаторов на образование земельных участков.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2.8.4. Согласие залогодержателей исходных земельных участков.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B72400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B72400">
        <w:rPr>
          <w:rFonts w:ascii="Times New Roman" w:hAnsi="Times New Roman" w:cs="Times New Roman"/>
          <w:bCs/>
          <w:sz w:val="28"/>
          <w:szCs w:val="28"/>
        </w:rPr>
        <w:t xml:space="preserve"> если права собственности на такой земельный участок обременены залогом, требуется представить согласие залогодержателей исходных земельных участков.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2.8.5. Правоустанавливающие документы на земельный участок</w:t>
      </w:r>
      <w:r w:rsidR="00637B6B">
        <w:rPr>
          <w:rFonts w:ascii="Times New Roman" w:hAnsi="Times New Roman" w:cs="Times New Roman"/>
          <w:bCs/>
          <w:sz w:val="28"/>
          <w:szCs w:val="28"/>
        </w:rPr>
        <w:t xml:space="preserve">, за исключением случаев, 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если право </w:t>
      </w:r>
      <w:r w:rsidR="00230257">
        <w:rPr>
          <w:rFonts w:ascii="Times New Roman" w:hAnsi="Times New Roman" w:cs="Times New Roman"/>
          <w:bCs/>
          <w:sz w:val="28"/>
          <w:szCs w:val="28"/>
        </w:rPr>
        <w:t>на земельный участок</w:t>
      </w:r>
      <w:r w:rsidR="00230257" w:rsidRPr="00B72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bCs/>
          <w:sz w:val="28"/>
          <w:szCs w:val="28"/>
        </w:rPr>
        <w:t>зарегистрировано в Едином государственном реестре недвижимости</w:t>
      </w:r>
      <w:r w:rsidR="00637B6B">
        <w:rPr>
          <w:rFonts w:ascii="Times New Roman" w:hAnsi="Times New Roman" w:cs="Times New Roman"/>
          <w:bCs/>
          <w:sz w:val="28"/>
          <w:szCs w:val="28"/>
        </w:rPr>
        <w:t>.</w:t>
      </w:r>
    </w:p>
    <w:p w:rsidR="00EF0FE7" w:rsidRPr="00B72400" w:rsidRDefault="00EF0FE7" w:rsidP="00EF0FE7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2.9. Заявления и прилагаемые документы, указанные в пункте 2.8 Административного регламента</w:t>
      </w:r>
      <w:r w:rsidR="00637B6B">
        <w:rPr>
          <w:rFonts w:ascii="Times New Roman" w:hAnsi="Times New Roman" w:cs="Times New Roman"/>
          <w:sz w:val="28"/>
          <w:szCs w:val="28"/>
        </w:rPr>
        <w:t>,</w:t>
      </w:r>
      <w:r w:rsidRPr="00B72400">
        <w:rPr>
          <w:rFonts w:ascii="Times New Roman" w:hAnsi="Times New Roman" w:cs="Times New Roman"/>
          <w:sz w:val="28"/>
          <w:szCs w:val="28"/>
        </w:rPr>
        <w:t xml:space="preserve"> направляются (подаются) в Уполномоченный орган в электронной форме путем заполнения формы запроса через личный кабинет на ЕПГУ. 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2" w:name="_Toc110264621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D57528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bookmarkEnd w:id="12"/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2.10.</w:t>
      </w:r>
      <w:r w:rsidRPr="00B72400">
        <w:rPr>
          <w:rFonts w:ascii="Times New Roman" w:hAnsi="Times New Roman" w:cs="Times New Roman"/>
          <w:sz w:val="24"/>
          <w:szCs w:val="24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в соответствии с нормативными правовыми актами для предоставления </w:t>
      </w:r>
      <w:r w:rsidR="00D57528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</w:t>
      </w:r>
      <w:r w:rsidRPr="00B72400">
        <w:rPr>
          <w:rFonts w:ascii="Times New Roman" w:hAnsi="Times New Roman" w:cs="Times New Roman"/>
          <w:sz w:val="28"/>
          <w:szCs w:val="28"/>
        </w:rPr>
        <w:lastRenderedPageBreak/>
        <w:t>иных органов, участвующих в предоставлении государственных или муниципальных услуг: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2.10.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1. Выписка из Единого государственного реестра юридических лиц, в случае подачи заявления </w:t>
      </w:r>
      <w:proofErr w:type="gramStart"/>
      <w:r w:rsidRPr="00B72400">
        <w:rPr>
          <w:rFonts w:ascii="Times New Roman" w:hAnsi="Times New Roman" w:cs="Times New Roman"/>
          <w:bCs/>
          <w:sz w:val="28"/>
          <w:szCs w:val="28"/>
        </w:rPr>
        <w:t>юридическим</w:t>
      </w:r>
      <w:proofErr w:type="gramEnd"/>
      <w:r w:rsidRPr="00B72400">
        <w:rPr>
          <w:rFonts w:ascii="Times New Roman" w:hAnsi="Times New Roman" w:cs="Times New Roman"/>
          <w:bCs/>
          <w:sz w:val="28"/>
          <w:szCs w:val="28"/>
        </w:rPr>
        <w:t>;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2.10.2.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Выписка из Единого государственного реестра индивидуальных предпринимателей, в случае подачи заявления индивидуальным предпринимателем;</w:t>
      </w:r>
    </w:p>
    <w:p w:rsidR="00B6038F" w:rsidRDefault="00EF0FE7" w:rsidP="00EF0FE7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2.10.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3. Выписка из Единого государственного реестра недвижимости </w:t>
      </w:r>
      <w:r w:rsidR="00637B6B">
        <w:rPr>
          <w:rFonts w:ascii="Times New Roman" w:hAnsi="Times New Roman" w:cs="Times New Roman"/>
          <w:bCs/>
          <w:sz w:val="28"/>
          <w:szCs w:val="28"/>
        </w:rPr>
        <w:t xml:space="preserve">в отношении </w:t>
      </w:r>
      <w:r w:rsidR="00DA69C4">
        <w:rPr>
          <w:rFonts w:ascii="Times New Roman" w:hAnsi="Times New Roman" w:cs="Times New Roman"/>
          <w:bCs/>
          <w:sz w:val="28"/>
          <w:szCs w:val="28"/>
        </w:rPr>
        <w:t>земельных участк</w:t>
      </w:r>
      <w:r w:rsidR="00637B6B">
        <w:rPr>
          <w:rFonts w:ascii="Times New Roman" w:hAnsi="Times New Roman" w:cs="Times New Roman"/>
          <w:bCs/>
          <w:sz w:val="28"/>
          <w:szCs w:val="28"/>
        </w:rPr>
        <w:t>ов</w:t>
      </w:r>
      <w:r w:rsidR="00DA69C4">
        <w:rPr>
          <w:rFonts w:ascii="Times New Roman" w:hAnsi="Times New Roman" w:cs="Times New Roman"/>
          <w:bCs/>
          <w:sz w:val="28"/>
          <w:szCs w:val="28"/>
        </w:rPr>
        <w:t>.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F0FE7" w:rsidRPr="00B72400" w:rsidRDefault="00B6038F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2.10.4. Согласование или отказ </w:t>
      </w:r>
      <w:r w:rsidRPr="00B27A65">
        <w:rPr>
          <w:rFonts w:ascii="Times New Roman" w:hAnsi="Times New Roman" w:cs="Times New Roman"/>
          <w:bCs/>
          <w:sz w:val="28"/>
          <w:szCs w:val="28"/>
        </w:rPr>
        <w:t>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</w:r>
      <w:r w:rsidR="00DA69C4">
        <w:rPr>
          <w:rFonts w:ascii="Times New Roman" w:hAnsi="Times New Roman" w:cs="Times New Roman"/>
          <w:bCs/>
          <w:sz w:val="28"/>
          <w:szCs w:val="28"/>
        </w:rPr>
        <w:t>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2.11. При предоставлении </w:t>
      </w:r>
      <w:r w:rsidR="00D5752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72400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57528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="00D57528">
        <w:rPr>
          <w:rFonts w:ascii="Times New Roman" w:hAnsi="Times New Roman" w:cs="Times New Roman"/>
          <w:iCs/>
          <w:sz w:val="28"/>
          <w:szCs w:val="28"/>
        </w:rPr>
        <w:t>Самарской области</w:t>
      </w:r>
      <w:r w:rsidRPr="00B72400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D57528" w:rsidRPr="00D57528">
        <w:rPr>
          <w:rFonts w:ascii="Times New Roman" w:hAnsi="Times New Roman" w:cs="Times New Roman"/>
          <w:iCs/>
          <w:sz w:val="28"/>
          <w:szCs w:val="28"/>
        </w:rPr>
        <w:t>Администрации городского округа Похвистнево Самарской области</w:t>
      </w:r>
      <w:r w:rsidRPr="00B72400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</w:t>
      </w:r>
      <w:r w:rsidR="00AB7EB3">
        <w:rPr>
          <w:rFonts w:ascii="Times New Roman" w:hAnsi="Times New Roman" w:cs="Times New Roman"/>
          <w:sz w:val="28"/>
          <w:szCs w:val="28"/>
        </w:rPr>
        <w:t>муниципальную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7 Федерального закона от 27 июля 2010 года № 210-ФЗ «Об организации предоставления государственных и муниципальных услуг» </w:t>
      </w:r>
      <w:r w:rsidR="00DA69C4">
        <w:rPr>
          <w:rFonts w:ascii="Times New Roman" w:hAnsi="Times New Roman" w:cs="Times New Roman"/>
          <w:sz w:val="28"/>
          <w:szCs w:val="28"/>
        </w:rPr>
        <w:br/>
      </w:r>
      <w:r w:rsidRPr="00B72400">
        <w:rPr>
          <w:rFonts w:ascii="Times New Roman" w:hAnsi="Times New Roman" w:cs="Times New Roman"/>
          <w:sz w:val="28"/>
          <w:szCs w:val="28"/>
        </w:rPr>
        <w:t>(далее – Федеральный закон № 210-ФЗ).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за исключением следующих случаев: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  <w:proofErr w:type="gramEnd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</w:t>
      </w:r>
      <w:r w:rsidR="00AB7EB3">
        <w:rPr>
          <w:rFonts w:ascii="Times New Roman" w:hAnsi="Times New Roman" w:cs="Times New Roman"/>
          <w:sz w:val="28"/>
          <w:szCs w:val="28"/>
        </w:rPr>
        <w:t>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муниципальной услуги и не включенных в представленный ранее комплект документов;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</w:t>
      </w:r>
      <w:r w:rsidR="00AB7EB3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приеме документов, необходимых для предоставления </w:t>
      </w:r>
      <w:r w:rsidR="00AB7EB3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AB7EB3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о чем в письменном виде за подписью руководителя Уполномоченного органа, руководителя многофункционального центра при первоначальном отказе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в приеме документов, необходимых для предоставления муниципальной</w:t>
      </w:r>
      <w:r w:rsidR="00AB7EB3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услуги, либо руководителя организации, предусмотренной частью 1.1 статьи 16 Федерального закона</w:t>
      </w:r>
      <w:r w:rsidR="00AB7EB3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EF0FE7" w:rsidRPr="00B72400" w:rsidRDefault="00EF0FE7" w:rsidP="00EF0FE7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3" w:name="_Toc110264622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13"/>
    </w:p>
    <w:p w:rsidR="00EF0FE7" w:rsidRPr="002122D1" w:rsidRDefault="00EF0FE7" w:rsidP="002122D1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2.12. </w:t>
      </w:r>
      <w:r w:rsidRPr="00B72400">
        <w:rPr>
          <w:rFonts w:ascii="Times New Roman" w:hAnsi="Times New Roman" w:cs="Times New Roman"/>
          <w:sz w:val="28"/>
          <w:szCs w:val="24"/>
        </w:rPr>
        <w:t xml:space="preserve">Основаниями для отказа в приеме к рассмотрению документов, необходимых для предоставления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4"/>
        </w:rPr>
        <w:t xml:space="preserve"> услуги, являются: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2.12.1.</w:t>
      </w:r>
      <w:r w:rsidRPr="00B72400">
        <w:rPr>
          <w:rFonts w:ascii="Times New Roman" w:hAnsi="Times New Roman" w:cs="Times New Roman"/>
          <w:sz w:val="28"/>
          <w:szCs w:val="28"/>
        </w:rPr>
        <w:tab/>
        <w:t>Неполное заполнение полей в форме заявления, в том числе в интерактивной форме заявления на ЕПГУ;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2.12.2.</w:t>
      </w:r>
      <w:r w:rsidRPr="00B72400">
        <w:rPr>
          <w:rFonts w:ascii="Times New Roman" w:hAnsi="Times New Roman" w:cs="Times New Roman"/>
          <w:sz w:val="28"/>
          <w:szCs w:val="28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2.12.3.</w:t>
      </w:r>
      <w:r w:rsidRPr="00B72400">
        <w:rPr>
          <w:rFonts w:ascii="Times New Roman" w:hAnsi="Times New Roman" w:cs="Times New Roman"/>
          <w:sz w:val="28"/>
          <w:szCs w:val="28"/>
        </w:rPr>
        <w:tab/>
        <w:t>Представление неполного комплекта документов;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2.12.4.</w:t>
      </w:r>
      <w:r w:rsidRPr="00B72400">
        <w:rPr>
          <w:rFonts w:ascii="Times New Roman" w:hAnsi="Times New Roman" w:cs="Times New Roman"/>
          <w:sz w:val="28"/>
          <w:szCs w:val="28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2.12.5.</w:t>
      </w:r>
      <w:r w:rsidRPr="00B72400">
        <w:rPr>
          <w:rFonts w:ascii="Times New Roman" w:hAnsi="Times New Roman" w:cs="Times New Roman"/>
          <w:sz w:val="28"/>
          <w:szCs w:val="28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2.12.6.</w:t>
      </w:r>
      <w:r w:rsidRPr="00B72400">
        <w:rPr>
          <w:rFonts w:ascii="Times New Roman" w:hAnsi="Times New Roman" w:cs="Times New Roman"/>
          <w:sz w:val="28"/>
          <w:szCs w:val="28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2.12.7.</w:t>
      </w:r>
      <w:r w:rsidRPr="00B72400">
        <w:rPr>
          <w:rFonts w:ascii="Times New Roman" w:hAnsi="Times New Roman" w:cs="Times New Roman"/>
          <w:sz w:val="28"/>
          <w:szCs w:val="28"/>
        </w:rPr>
        <w:tab/>
        <w:t>Наличие противоречивых сведений в заявлении и приложенных к нему документах;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2.12.8.</w:t>
      </w:r>
      <w:r w:rsidRPr="00B72400">
        <w:rPr>
          <w:rFonts w:ascii="Times New Roman" w:hAnsi="Times New Roman" w:cs="Times New Roman"/>
          <w:sz w:val="28"/>
          <w:szCs w:val="28"/>
        </w:rPr>
        <w:tab/>
        <w:t>Заявление подано в орган государственной власти, орган местного самоуправления, в полномочия которых не входит предоставление услуги.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2.13. Решение об отказе в приеме документов, необходимых для предоставления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по форме, приведенной в приложении </w:t>
      </w:r>
      <w:r w:rsidR="00C61321">
        <w:rPr>
          <w:rFonts w:ascii="Times New Roman" w:hAnsi="Times New Roman" w:cs="Times New Roman"/>
          <w:sz w:val="28"/>
          <w:szCs w:val="28"/>
        </w:rPr>
        <w:t xml:space="preserve">№ </w:t>
      </w:r>
      <w:r w:rsidR="00106582">
        <w:rPr>
          <w:rFonts w:ascii="Times New Roman" w:hAnsi="Times New Roman" w:cs="Times New Roman"/>
          <w:sz w:val="28"/>
          <w:szCs w:val="28"/>
        </w:rPr>
        <w:t>5</w:t>
      </w:r>
      <w:r w:rsidR="00C65D77" w:rsidRPr="00B7240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2.14. Отказ в приеме документов, необходимых для предоставления </w:t>
      </w:r>
      <w:r w:rsidRPr="00B72400">
        <w:rPr>
          <w:rFonts w:ascii="Times New Roman" w:hAnsi="Times New Roman" w:cs="Times New Roman"/>
          <w:sz w:val="28"/>
          <w:szCs w:val="28"/>
        </w:rPr>
        <w:lastRenderedPageBreak/>
        <w:t>му</w:t>
      </w:r>
      <w:r w:rsidR="00AB7EB3">
        <w:rPr>
          <w:rFonts w:ascii="Times New Roman" w:hAnsi="Times New Roman" w:cs="Times New Roman"/>
          <w:sz w:val="28"/>
          <w:szCs w:val="28"/>
        </w:rPr>
        <w:t>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не препятствует повторному обращению Заявителя за предоставлением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4" w:name="_Toc110264623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14"/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D77" w:rsidRPr="00C65D77" w:rsidRDefault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2.15. Основани</w:t>
      </w:r>
      <w:r w:rsidR="00C65D77">
        <w:rPr>
          <w:rFonts w:ascii="Times New Roman" w:hAnsi="Times New Roman" w:cs="Times New Roman"/>
          <w:sz w:val="28"/>
          <w:szCs w:val="28"/>
        </w:rPr>
        <w:t>е</w:t>
      </w:r>
      <w:r w:rsidRPr="00B72400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B13F0">
        <w:rPr>
          <w:rFonts w:ascii="Times New Roman" w:hAnsi="Times New Roman" w:cs="Times New Roman"/>
          <w:sz w:val="28"/>
          <w:szCs w:val="28"/>
        </w:rPr>
        <w:t xml:space="preserve"> </w:t>
      </w:r>
      <w:r w:rsidR="003B1C63">
        <w:rPr>
          <w:rFonts w:ascii="Times New Roman" w:hAnsi="Times New Roman" w:cs="Times New Roman"/>
          <w:sz w:val="28"/>
          <w:szCs w:val="28"/>
        </w:rPr>
        <w:t>законодательством не пр</w:t>
      </w:r>
      <w:r w:rsidR="002B13F0">
        <w:rPr>
          <w:rFonts w:ascii="Times New Roman" w:hAnsi="Times New Roman" w:cs="Times New Roman"/>
          <w:sz w:val="28"/>
          <w:szCs w:val="28"/>
        </w:rPr>
        <w:t>едусмотрено</w:t>
      </w:r>
      <w:r w:rsidR="00C65D77" w:rsidRPr="00C65D77">
        <w:rPr>
          <w:rFonts w:ascii="Times New Roman" w:hAnsi="Times New Roman" w:cs="Times New Roman"/>
          <w:sz w:val="28"/>
          <w:szCs w:val="28"/>
        </w:rPr>
        <w:t>.</w:t>
      </w:r>
    </w:p>
    <w:p w:rsidR="00EF0FE7" w:rsidRPr="00B72400" w:rsidRDefault="00EF0FE7" w:rsidP="00EF0FE7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2.16. Основания для отказа в предоставлении </w:t>
      </w:r>
      <w:r w:rsidR="00AB7EB3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2.16.1.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В соответствии с пунктом 12 статьи 11.10 Земельного кодекса Российской Федерации схема расположения земельного участка не соответствует по форме, формату или требованиям к ее подготовке, которые установлены в Приказом Министерством экономического развития Российской федерации от 27 ноября 2014 года № 762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носителе)";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2.16.2. В соответствии с подпунктом 2 пункта 16 статьи 11.10 Земельного кодекса Российской Федерации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2.16.3. В соответствии с подпунктом 3 пункта 16 статьи 11.10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2.16.4. В соответствии с подпунктом 4 пункта 16 статьи 11.10 Земельного кодекса Российской Федерации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2.16.5. В соответствии с подпунктом 5 пункта 16 статьи 11.10 Земельного кодекса Российской Федерации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EF0FE7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2.16.</w:t>
      </w:r>
      <w:r w:rsidR="00880B9B">
        <w:rPr>
          <w:rFonts w:ascii="Times New Roman" w:hAnsi="Times New Roman" w:cs="Times New Roman"/>
          <w:sz w:val="28"/>
          <w:szCs w:val="28"/>
        </w:rPr>
        <w:t>6</w:t>
      </w:r>
      <w:r w:rsidRPr="00B72400">
        <w:rPr>
          <w:rFonts w:ascii="Times New Roman" w:hAnsi="Times New Roman" w:cs="Times New Roman"/>
          <w:sz w:val="28"/>
          <w:szCs w:val="28"/>
        </w:rPr>
        <w:t>. Не представлено в письменной форме согласие лиц, указанных в пункте 4 статьи 11.2 Земельного кодекса Российской Федерации.</w:t>
      </w:r>
    </w:p>
    <w:p w:rsidR="00B6038F" w:rsidRDefault="00B6038F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2.16.7. Получен отказ в согласовании схемы расположения земельного участка от </w:t>
      </w:r>
      <w:r w:rsidRPr="00B6038F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038F">
        <w:rPr>
          <w:rFonts w:ascii="Times New Roman" w:hAnsi="Times New Roman" w:cs="Times New Roman"/>
          <w:sz w:val="28"/>
          <w:szCs w:val="28"/>
        </w:rPr>
        <w:t xml:space="preserve"> исполнительной власти субъекта Российской Федерации, 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6038F">
        <w:rPr>
          <w:rFonts w:ascii="Times New Roman" w:hAnsi="Times New Roman" w:cs="Times New Roman"/>
          <w:sz w:val="28"/>
          <w:szCs w:val="28"/>
        </w:rPr>
        <w:t xml:space="preserve"> в области лесных отношений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6582" w:rsidRPr="00E3351A" w:rsidRDefault="00106582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2.16.8. </w:t>
      </w:r>
      <w:r w:rsidR="002B13F0">
        <w:rPr>
          <w:rFonts w:ascii="Times New Roman" w:hAnsi="Times New Roman" w:cs="Times New Roman"/>
          <w:sz w:val="28"/>
          <w:szCs w:val="28"/>
        </w:rPr>
        <w:t xml:space="preserve">С заявлением об утверждении схемы расположения земельного </w:t>
      </w:r>
      <w:r w:rsidR="002B13F0">
        <w:rPr>
          <w:rFonts w:ascii="Times New Roman" w:hAnsi="Times New Roman" w:cs="Times New Roman"/>
          <w:sz w:val="28"/>
          <w:szCs w:val="28"/>
        </w:rPr>
        <w:lastRenderedPageBreak/>
        <w:t>участка обратилось лицо, которое в соответствии с законодательством Российской Федерации не обладает правами на исходный земельный участок</w:t>
      </w:r>
      <w:r w:rsidR="002A4C94">
        <w:rPr>
          <w:rFonts w:ascii="Times New Roman" w:hAnsi="Times New Roman" w:cs="Times New Roman"/>
          <w:sz w:val="28"/>
          <w:szCs w:val="28"/>
        </w:rPr>
        <w:t>.</w:t>
      </w:r>
      <w:r w:rsidRPr="001065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5" w:name="_Toc110264624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15"/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2.17. Услуги, необходимые и обязательные для предоставления муниципальной услуги, отсутствуют. 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6" w:name="_Toc110264625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государственной пошлины или иной оплаты, взимаемой за предоставление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униципальной услуги</w:t>
      </w:r>
      <w:bookmarkEnd w:id="16"/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2.18. Предоставление  муниципальной услуги осуществляется бесплатно.</w:t>
      </w:r>
    </w:p>
    <w:p w:rsidR="00EF0FE7" w:rsidRPr="00B72400" w:rsidRDefault="00EF0FE7" w:rsidP="00EF0F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7" w:name="_Toc110264626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bookmarkEnd w:id="17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2.19. За предоставление услуг, необходимых и обязательных для предоставления муниципальной услуги не предусмотрена плата. 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8" w:name="_Toc110264627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и при получении результата предоставления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18"/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2400">
        <w:rPr>
          <w:rFonts w:ascii="Times New Roman" w:hAnsi="Times New Roman" w:cs="Times New Roman"/>
          <w:sz w:val="28"/>
          <w:szCs w:val="24"/>
        </w:rPr>
        <w:t xml:space="preserve">2.20. Максимальный срок ожидания в очереди при подаче запроса о предоставлении </w:t>
      </w:r>
      <w:r w:rsidR="00AB7EB3">
        <w:rPr>
          <w:rFonts w:ascii="Times New Roman" w:hAnsi="Times New Roman" w:cs="Times New Roman"/>
          <w:sz w:val="28"/>
          <w:szCs w:val="24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4"/>
        </w:rPr>
        <w:t xml:space="preserve"> услуги и при получении результата предоставления </w:t>
      </w:r>
      <w:r w:rsidR="00AB7EB3">
        <w:rPr>
          <w:rFonts w:ascii="Times New Roman" w:hAnsi="Times New Roman" w:cs="Times New Roman"/>
          <w:sz w:val="28"/>
          <w:szCs w:val="24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4"/>
        </w:rPr>
        <w:t xml:space="preserve"> услуги в Уполномоченном органе или многофункциональном центре составляет не более 15 минут.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9" w:name="_Toc110264628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в том числе в электронной форме</w:t>
      </w:r>
      <w:bookmarkEnd w:id="19"/>
    </w:p>
    <w:p w:rsidR="00EF0FE7" w:rsidRPr="00B72400" w:rsidRDefault="00EF0FE7" w:rsidP="0043442F">
      <w:pPr>
        <w:pStyle w:val="2"/>
        <w:rPr>
          <w:rFonts w:eastAsia="Calibri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72400">
        <w:rPr>
          <w:rFonts w:ascii="Times New Roman" w:hAnsi="Times New Roman" w:cs="Times New Roman"/>
          <w:sz w:val="28"/>
          <w:szCs w:val="24"/>
        </w:rPr>
        <w:t xml:space="preserve">2.21. Срок регистрации заявления о </w:t>
      </w:r>
      <w:r w:rsidR="00AB7EB3">
        <w:rPr>
          <w:rFonts w:ascii="Times New Roman" w:eastAsia="Calibri" w:hAnsi="Times New Roman" w:cs="Times New Roman"/>
          <w:sz w:val="28"/>
          <w:szCs w:val="28"/>
        </w:rPr>
        <w:t>предоставлении  муниципальной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Pr="00B72400">
        <w:rPr>
          <w:rFonts w:ascii="Times New Roman" w:hAnsi="Times New Roman" w:cs="Times New Roman"/>
          <w:sz w:val="28"/>
          <w:szCs w:val="24"/>
        </w:rPr>
        <w:t xml:space="preserve"> подлежат регистрации в Уполномоченном органе в течение 1 рабочего дня со дня получения заявления и документов, необходимых для предоставления </w:t>
      </w:r>
      <w:r w:rsidR="00AB7EB3">
        <w:rPr>
          <w:rFonts w:ascii="Times New Roman" w:hAnsi="Times New Roman" w:cs="Times New Roman"/>
          <w:sz w:val="28"/>
          <w:szCs w:val="24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4"/>
        </w:rPr>
        <w:t xml:space="preserve"> услуги.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0" w:name="_Toc110264629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Требования к помещениям, в которых предоставляется </w:t>
      </w:r>
      <w:r w:rsidR="00AB7EB3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услуга</w:t>
      </w:r>
      <w:bookmarkEnd w:id="20"/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2.22. Местоположение административных зданий, в которых осуществляется прием заявлений и документов, </w:t>
      </w:r>
      <w:r w:rsidR="00246ED6">
        <w:rPr>
          <w:rFonts w:ascii="Times New Roman" w:hAnsi="Times New Roman" w:cs="Times New Roman"/>
          <w:sz w:val="28"/>
          <w:szCs w:val="28"/>
        </w:rPr>
        <w:t>необходимых для предоставления  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предоставления </w:t>
      </w:r>
      <w:r w:rsidR="00246ED6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</w:t>
      </w:r>
      <w:r w:rsidR="00246ED6">
        <w:rPr>
          <w:rFonts w:ascii="Times New Roman" w:hAnsi="Times New Roman" w:cs="Times New Roman"/>
          <w:sz w:val="28"/>
          <w:szCs w:val="28"/>
        </w:rPr>
        <w:t>муниципальная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EF0FE7" w:rsidRPr="00B72400" w:rsidRDefault="00EF0FE7" w:rsidP="00EF0FE7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EF0FE7" w:rsidRPr="00B72400" w:rsidRDefault="00EF0FE7" w:rsidP="00EF0FE7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EF0FE7" w:rsidRPr="00B72400" w:rsidRDefault="00EF0FE7" w:rsidP="00EF0FE7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EF0FE7" w:rsidRPr="00B72400" w:rsidRDefault="00EF0FE7" w:rsidP="00EF0FE7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EF0FE7" w:rsidRPr="00B72400" w:rsidRDefault="00EF0FE7" w:rsidP="00EF0FE7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246ED6">
        <w:rPr>
          <w:rFonts w:ascii="Times New Roman" w:hAnsi="Times New Roman" w:cs="Times New Roman"/>
          <w:sz w:val="28"/>
          <w:szCs w:val="28"/>
        </w:rPr>
        <w:t>муниципальная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246ED6">
        <w:rPr>
          <w:rFonts w:ascii="Times New Roman" w:hAnsi="Times New Roman" w:cs="Times New Roman"/>
          <w:sz w:val="28"/>
          <w:szCs w:val="28"/>
        </w:rPr>
        <w:t>муниципальная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246ED6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инвалидам обеспечиваются: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246ED6">
        <w:rPr>
          <w:rFonts w:ascii="Times New Roman" w:hAnsi="Times New Roman" w:cs="Times New Roman"/>
          <w:sz w:val="28"/>
          <w:szCs w:val="28"/>
        </w:rPr>
        <w:t>муниципальная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246ED6">
        <w:rPr>
          <w:rFonts w:ascii="Times New Roman" w:hAnsi="Times New Roman" w:cs="Times New Roman"/>
          <w:sz w:val="28"/>
          <w:szCs w:val="28"/>
        </w:rPr>
        <w:t>муниципальная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EF0FE7" w:rsidRPr="0043442F" w:rsidRDefault="00EF0FE7" w:rsidP="00EF0FE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442F">
        <w:rPr>
          <w:rFonts w:ascii="Times New Roman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</w:t>
      </w:r>
      <w:r w:rsidR="00997930" w:rsidRPr="00434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 w:rsidRPr="00434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зданиям и помещениям, в которых предоставляется муниципальна</w:t>
      </w:r>
      <w:r w:rsidR="00246ED6" w:rsidRPr="0043442F">
        <w:rPr>
          <w:rFonts w:ascii="Times New Roman" w:hAnsi="Times New Roman" w:cs="Times New Roman"/>
          <w:color w:val="000000" w:themeColor="text1"/>
          <w:sz w:val="28"/>
          <w:szCs w:val="28"/>
        </w:rPr>
        <w:t>я услуга, и к муниципальной</w:t>
      </w:r>
      <w:r w:rsidRPr="00434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>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1" w:name="_Toc110264630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Показатели доступности и качества муниципальной услуги</w:t>
      </w:r>
      <w:bookmarkEnd w:id="21"/>
    </w:p>
    <w:p w:rsidR="00EF0FE7" w:rsidRPr="00B72400" w:rsidRDefault="00EF0FE7" w:rsidP="0043442F">
      <w:pPr>
        <w:pStyle w:val="2"/>
        <w:rPr>
          <w:rFonts w:eastAsia="Calibri"/>
          <w:szCs w:val="28"/>
        </w:rPr>
      </w:pP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2.23. Основными показателями доступности предоставления </w:t>
      </w:r>
      <w:r w:rsidRPr="00B7240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72400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2.23.1. Наличие полной и понятной информации о порядке, сроках и ходе предоставления </w:t>
      </w:r>
      <w:r w:rsidRPr="00B7240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в информационно-телекоммуникационных сетях общего пользования (в том числе в сети «Интернет»), средствах массовой </w:t>
      </w:r>
      <w:r w:rsidRPr="00B72400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информации.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2.23.2. Возможность получения заявителем уведомлений о предоставлении </w:t>
      </w:r>
      <w:r w:rsidR="00603665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услуги с помощью </w:t>
      </w:r>
      <w:r w:rsidRPr="00B72400">
        <w:rPr>
          <w:rFonts w:ascii="Times New Roman" w:hAnsi="Times New Roman" w:cs="Times New Roman"/>
          <w:sz w:val="28"/>
          <w:szCs w:val="28"/>
        </w:rPr>
        <w:t>ЕПГУ</w:t>
      </w:r>
      <w:r w:rsidRPr="00B7240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2.23.3. Возможность получения информации о ходе предоставления </w:t>
      </w:r>
      <w:r w:rsidRPr="00B7240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72400">
        <w:rPr>
          <w:rFonts w:ascii="Times New Roman" w:eastAsia="Calibri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2.24. Основными показателями качества предоставления </w:t>
      </w:r>
      <w:r w:rsidRPr="00B72400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2.24.1. Своевременность предоставления </w:t>
      </w:r>
      <w:r w:rsidRPr="00B7240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72400">
        <w:rPr>
          <w:rFonts w:ascii="Times New Roman" w:eastAsia="Calibri" w:hAnsi="Times New Roman" w:cs="Times New Roman"/>
          <w:sz w:val="28"/>
          <w:szCs w:val="28"/>
        </w:rPr>
        <w:t>услуги в соответствии со стандартом ее предоставления, установленным настоящим Административным регламентом.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2.24.2. Минимально возможное количество взаимодействий гражданина с должностными лицами, участвующими в предоставлении </w:t>
      </w:r>
      <w:r w:rsidRPr="00B7240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72400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>2.24.3.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2.24.4. Отсутствие нарушений установленных сроков в процессе предоставления </w:t>
      </w:r>
      <w:r w:rsidRPr="00B72400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2.24.5.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Pr="00B72400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услуги, по </w:t>
      </w:r>
      <w:proofErr w:type="gramStart"/>
      <w:r w:rsidRPr="00B72400">
        <w:rPr>
          <w:rFonts w:ascii="Times New Roman" w:eastAsia="Calibri" w:hAnsi="Times New Roman" w:cs="Times New Roman"/>
          <w:sz w:val="28"/>
          <w:szCs w:val="28"/>
        </w:rPr>
        <w:t>итогам</w:t>
      </w:r>
      <w:proofErr w:type="gramEnd"/>
      <w:r w:rsidRPr="00B72400">
        <w:rPr>
          <w:rFonts w:ascii="Times New Roman" w:eastAsia="Calibri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EF0FE7" w:rsidRPr="00B72400" w:rsidRDefault="00EF0FE7" w:rsidP="00EF0FE7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2" w:name="_Toc110264631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9766D4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в многофункциональных центрах, особенности предоставления </w:t>
      </w:r>
      <w:r w:rsidR="009766D4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9766D4"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в электронной форме</w:t>
      </w:r>
      <w:bookmarkEnd w:id="22"/>
    </w:p>
    <w:p w:rsidR="00EF0FE7" w:rsidRPr="00B72400" w:rsidRDefault="00EF0FE7" w:rsidP="0043442F">
      <w:pPr>
        <w:pStyle w:val="2"/>
        <w:rPr>
          <w:rFonts w:eastAsia="Calibri"/>
          <w:szCs w:val="28"/>
        </w:rPr>
      </w:pP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2.25. Предоставление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в многофункциональном центре.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2.26. Заявителям обеспечивается возможность представления </w:t>
      </w:r>
      <w:r w:rsidRPr="00B72400">
        <w:rPr>
          <w:rFonts w:ascii="Times New Roman" w:hAnsi="Times New Roman" w:cs="Times New Roman"/>
          <w:sz w:val="28"/>
          <w:szCs w:val="24"/>
        </w:rPr>
        <w:t>заявления</w:t>
      </w:r>
      <w:r w:rsidRPr="00B72400">
        <w:rPr>
          <w:rFonts w:ascii="Times New Roman" w:hAnsi="Times New Roman" w:cs="Times New Roman"/>
          <w:sz w:val="28"/>
          <w:szCs w:val="28"/>
        </w:rPr>
        <w:t xml:space="preserve"> и прилагаемых документов в форме электронных документов посредством ЕПГУ.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с использованием интерактивной формы в электронном виде.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в Уполномоченный орган. При авторизации в ЕСИА заявление о предоставлении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 w:rsidDel="00B77FC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72400">
        <w:rPr>
          <w:rFonts w:ascii="Times New Roman" w:hAnsi="Times New Roman" w:cs="Times New Roman"/>
          <w:bCs/>
          <w:sz w:val="28"/>
          <w:szCs w:val="28"/>
        </w:rPr>
        <w:t xml:space="preserve">Результаты предоставления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bCs/>
          <w:sz w:val="28"/>
          <w:szCs w:val="28"/>
        </w:rPr>
        <w:t>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 xml:space="preserve">В случае направления заявления посредством ЕПГУ результат предоставления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bCs/>
          <w:sz w:val="28"/>
          <w:szCs w:val="28"/>
        </w:rPr>
        <w:t>услуги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812726" w:rsidRDefault="00EF0FE7" w:rsidP="00812726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2.27. </w:t>
      </w:r>
      <w:r w:rsidR="00812726" w:rsidRPr="00812726">
        <w:rPr>
          <w:rFonts w:ascii="Times New Roman" w:hAnsi="Times New Roman" w:cs="Times New Roman"/>
          <w:sz w:val="28"/>
          <w:szCs w:val="28"/>
        </w:rPr>
        <w:t xml:space="preserve">Электронные документы могут быть предоставлены в следующих форматах: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726" w:rsidRPr="00812726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812726" w:rsidRPr="00812726">
        <w:rPr>
          <w:rFonts w:ascii="Times New Roman" w:hAnsi="Times New Roman" w:cs="Times New Roman"/>
          <w:sz w:val="28"/>
          <w:szCs w:val="28"/>
        </w:rPr>
        <w:t>.</w:t>
      </w:r>
    </w:p>
    <w:p w:rsidR="00EF0FE7" w:rsidRPr="00B72400" w:rsidRDefault="00EF0FE7" w:rsidP="00812726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2122D1" w:rsidRDefault="00EF0FE7" w:rsidP="002122D1">
      <w:pPr>
        <w:pStyle w:val="1"/>
        <w:jc w:val="center"/>
        <w:rPr>
          <w:color w:val="000000" w:themeColor="text1"/>
          <w:sz w:val="28"/>
          <w:szCs w:val="28"/>
        </w:rPr>
      </w:pPr>
      <w:bookmarkStart w:id="23" w:name="_Toc110264632"/>
      <w:r w:rsidRPr="002122D1">
        <w:rPr>
          <w:color w:val="000000" w:themeColor="text1"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bookmarkEnd w:id="23"/>
    </w:p>
    <w:p w:rsidR="00EF0FE7" w:rsidRPr="00B72400" w:rsidRDefault="00EF0FE7" w:rsidP="0043442F">
      <w:pPr>
        <w:pStyle w:val="1"/>
        <w:rPr>
          <w:szCs w:val="28"/>
        </w:rPr>
      </w:pPr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4" w:name="_Toc110264633"/>
      <w:r w:rsidRPr="002122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Исчерпывающий перечень административных процедур</w:t>
      </w:r>
      <w:bookmarkEnd w:id="24"/>
    </w:p>
    <w:p w:rsidR="00EF0FE7" w:rsidRPr="002122D1" w:rsidRDefault="00EF0FE7" w:rsidP="002122D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принятие решения о предоставлении услуги;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выдача результата на бумажном носителе (опционально)</w:t>
      </w:r>
    </w:p>
    <w:p w:rsidR="00EF0FE7" w:rsidRPr="00B72400" w:rsidRDefault="00EF0FE7" w:rsidP="00EF0FE7">
      <w:pPr>
        <w:widowControl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5" w:name="_Toc110264634"/>
      <w:r w:rsidRPr="00B72400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представлено в приложении № </w:t>
      </w:r>
      <w:r w:rsidR="00E30946">
        <w:rPr>
          <w:rFonts w:ascii="Times New Roman" w:hAnsi="Times New Roman" w:cs="Times New Roman"/>
          <w:sz w:val="28"/>
          <w:szCs w:val="28"/>
        </w:rPr>
        <w:t>4</w:t>
      </w:r>
      <w:r w:rsidR="00E30946" w:rsidRPr="00B7240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  <w:bookmarkEnd w:id="25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0FE7" w:rsidRPr="001F498F" w:rsidRDefault="00EF0FE7" w:rsidP="001F498F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6" w:name="_Toc110264635"/>
      <w:r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при предоставлении </w:t>
      </w:r>
      <w:r w:rsidR="009766D4"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услуг в электронной форме</w:t>
      </w:r>
      <w:bookmarkEnd w:id="26"/>
    </w:p>
    <w:p w:rsidR="00EF0FE7" w:rsidRPr="001F498F" w:rsidRDefault="00EF0FE7" w:rsidP="001F498F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прием и регистрация Уполномоченным органом заявления и иных документов, необходимых для предоставления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766D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</w:t>
      </w:r>
      <w:r w:rsidR="007F21E2">
        <w:rPr>
          <w:rFonts w:ascii="Times New Roman" w:hAnsi="Times New Roman" w:cs="Times New Roman"/>
          <w:sz w:val="28"/>
          <w:szCs w:val="28"/>
        </w:rPr>
        <w:t>нного органа, предоставляющего  муниципальную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муниципального</w:t>
      </w:r>
      <w:r w:rsidRPr="00B72400">
        <w:rPr>
          <w:rFonts w:ascii="Times New Roman" w:hAnsi="Times New Roman" w:cs="Times New Roman"/>
          <w:sz w:val="28"/>
          <w:szCs w:val="28"/>
        </w:rPr>
        <w:t xml:space="preserve"> служащего.</w:t>
      </w:r>
    </w:p>
    <w:p w:rsidR="00EF0FE7" w:rsidRPr="00B72400" w:rsidRDefault="00EF0FE7" w:rsidP="00EF0FE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FE7" w:rsidRPr="001F498F" w:rsidRDefault="00EF0FE7" w:rsidP="001F498F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7" w:name="_Toc110264636"/>
      <w:r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 в электронной форме</w:t>
      </w:r>
      <w:bookmarkEnd w:id="27"/>
    </w:p>
    <w:p w:rsidR="00EF0FE7" w:rsidRPr="001F498F" w:rsidRDefault="00EF0FE7" w:rsidP="001F498F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</w:t>
      </w:r>
      <w:r w:rsidRPr="00B72400" w:rsidDel="0050003A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 xml:space="preserve"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Pr="00B72400">
        <w:rPr>
          <w:rFonts w:ascii="Times New Roman" w:hAnsi="Times New Roman" w:cs="Times New Roman"/>
          <w:sz w:val="28"/>
          <w:szCs w:val="28"/>
        </w:rPr>
        <w:lastRenderedPageBreak/>
        <w:t>заявления.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24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 xml:space="preserve">) возможность вернуться на любой из этапов заполнения электронной формы заявления без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направляются в Уполномоченный орган посредством ЕПГУ.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 поступлении заявления;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(далее – ГИС).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обеспечивается возможность получения документа: 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lastRenderedPageBreak/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3.7. Получение информации о ходе рассмотрения заявления и о результате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а) уведомление о приеме и регистрации заявления и иных документов, необходимых для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заявления и документов, необходимых для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и начале процедуры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а также сведения о дате и времени окончания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приеме документов, необходимых для предоставления муниципальн</w:t>
      </w:r>
      <w:r w:rsidR="0073543C">
        <w:rPr>
          <w:rFonts w:ascii="Times New Roman" w:hAnsi="Times New Roman" w:cs="Times New Roman"/>
          <w:sz w:val="28"/>
          <w:szCs w:val="28"/>
        </w:rPr>
        <w:t>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  <w:proofErr w:type="gramEnd"/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б) уведомление о результатах рассмотрения документов, необходимых для предоставления </w:t>
      </w:r>
      <w:r w:rsidR="007F21E2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73543C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7F21E2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9" w:history="1">
        <w:r w:rsidRPr="00B72400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72400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 xml:space="preserve">3.9.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="00137EF7">
        <w:rPr>
          <w:rFonts w:ascii="Times New Roman" w:hAnsi="Times New Roman" w:cs="Times New Roman"/>
          <w:sz w:val="28"/>
          <w:szCs w:val="28"/>
        </w:rPr>
        <w:br/>
      </w:r>
      <w:r w:rsidRPr="00B72400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муниципальных услуг»</w:t>
      </w:r>
      <w:r w:rsidRPr="00B72400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B72400">
        <w:rPr>
          <w:rFonts w:ascii="Times New Roman" w:hAnsi="Times New Roman" w:cs="Times New Roman"/>
          <w:sz w:val="28"/>
          <w:szCs w:val="28"/>
        </w:rPr>
        <w:t>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0FE7" w:rsidRPr="001F498F" w:rsidRDefault="00EF0FE7" w:rsidP="001F498F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8" w:name="_Toc110264637"/>
      <w:r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Порядок исправления допущенных опечаток и ошибок </w:t>
      </w:r>
      <w:r w:rsidR="002B13F0"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выданных в результате предоставления </w:t>
      </w:r>
      <w:r w:rsidR="008E461B"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1F4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документах</w:t>
      </w:r>
      <w:bookmarkEnd w:id="28"/>
    </w:p>
    <w:p w:rsidR="00EF0FE7" w:rsidRPr="001F498F" w:rsidRDefault="00EF0FE7" w:rsidP="001F498F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В случае выявления опечаток и ошибок заявитель вправе обратиться в Уполномоченный органа с заявлением с приложением документов, указанных в </w:t>
      </w:r>
      <w:r w:rsidRPr="00E30946">
        <w:rPr>
          <w:rFonts w:ascii="Times New Roman" w:hAnsi="Times New Roman" w:cs="Times New Roman"/>
          <w:sz w:val="28"/>
          <w:szCs w:val="28"/>
        </w:rPr>
        <w:t>пункте 2.</w:t>
      </w:r>
      <w:r w:rsidR="00E30946">
        <w:rPr>
          <w:rFonts w:ascii="Times New Roman" w:hAnsi="Times New Roman" w:cs="Times New Roman"/>
          <w:sz w:val="28"/>
          <w:szCs w:val="28"/>
        </w:rPr>
        <w:t>8</w:t>
      </w:r>
      <w:r w:rsidRPr="00B7240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  <w:proofErr w:type="gramEnd"/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 ошибок указаны в пункте 2.1</w:t>
      </w:r>
      <w:r w:rsidR="00E30946">
        <w:rPr>
          <w:rFonts w:ascii="Times New Roman" w:hAnsi="Times New Roman" w:cs="Times New Roman"/>
          <w:sz w:val="28"/>
          <w:szCs w:val="28"/>
        </w:rPr>
        <w:t>3</w:t>
      </w:r>
      <w:r w:rsidRPr="00B7240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3.12. Исправление допущенных опечаток и ошибок в выданных в результате предоставления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документах осуществляется в следующем порядке: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3.12.1. Заявитель при обнаружении опечаток и ошибок в документах, выданных в результате предоставления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3.12.2. Уполномоченный орган при получении заявления, указанного в подпункте 3.1</w:t>
      </w:r>
      <w:r w:rsidR="00137EF7">
        <w:rPr>
          <w:rFonts w:ascii="Times New Roman" w:hAnsi="Times New Roman" w:cs="Times New Roman"/>
          <w:sz w:val="28"/>
          <w:szCs w:val="28"/>
        </w:rPr>
        <w:t>2</w:t>
      </w:r>
      <w:r w:rsidRPr="00B72400">
        <w:rPr>
          <w:rFonts w:ascii="Times New Roman" w:hAnsi="Times New Roman" w:cs="Times New Roman"/>
          <w:sz w:val="28"/>
          <w:szCs w:val="28"/>
        </w:rPr>
        <w:t>.1 пункта 3.1</w:t>
      </w:r>
      <w:r w:rsidR="00137EF7">
        <w:rPr>
          <w:rFonts w:ascii="Times New Roman" w:hAnsi="Times New Roman" w:cs="Times New Roman"/>
          <w:sz w:val="28"/>
          <w:szCs w:val="28"/>
        </w:rPr>
        <w:t>2</w:t>
      </w:r>
      <w:r w:rsidRPr="00B72400">
        <w:rPr>
          <w:rFonts w:ascii="Times New Roman" w:hAnsi="Times New Roman" w:cs="Times New Roman"/>
          <w:sz w:val="28"/>
          <w:szCs w:val="28"/>
        </w:rPr>
        <w:t xml:space="preserve"> настоящего подраздела, рассматривает необходимость внесения соответствующих изменений в документы, являющиеся результатом предоставления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3.12.3. Уполномоченный орган обеспечивает устранение опечаток и ошибок в документах, являющихся результатом предоставления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3.12.4. Срок устранения опечаток и ошибок не должен превышать 3 (трех) рабочих дней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заявления, указанного в подпункте 3.1</w:t>
      </w:r>
      <w:r w:rsidR="00137EF7">
        <w:rPr>
          <w:rFonts w:ascii="Times New Roman" w:hAnsi="Times New Roman" w:cs="Times New Roman"/>
          <w:sz w:val="28"/>
          <w:szCs w:val="28"/>
        </w:rPr>
        <w:t>2</w:t>
      </w:r>
      <w:r w:rsidRPr="00B72400">
        <w:rPr>
          <w:rFonts w:ascii="Times New Roman" w:hAnsi="Times New Roman" w:cs="Times New Roman"/>
          <w:sz w:val="28"/>
          <w:szCs w:val="28"/>
        </w:rPr>
        <w:t>.1 пункта 3.1</w:t>
      </w:r>
      <w:r w:rsidR="00137EF7">
        <w:rPr>
          <w:rFonts w:ascii="Times New Roman" w:hAnsi="Times New Roman" w:cs="Times New Roman"/>
          <w:sz w:val="28"/>
          <w:szCs w:val="28"/>
        </w:rPr>
        <w:t>2</w:t>
      </w:r>
      <w:r w:rsidRPr="00B72400">
        <w:rPr>
          <w:rFonts w:ascii="Times New Roman" w:hAnsi="Times New Roman" w:cs="Times New Roman"/>
          <w:sz w:val="28"/>
          <w:szCs w:val="28"/>
        </w:rPr>
        <w:t xml:space="preserve"> настоящего подраздела.</w:t>
      </w:r>
    </w:p>
    <w:p w:rsidR="00EF0FE7" w:rsidRPr="00B72400" w:rsidRDefault="00EF0FE7" w:rsidP="00EF0F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4"/>
        </w:rPr>
      </w:pPr>
    </w:p>
    <w:p w:rsidR="00EF0FE7" w:rsidRPr="00AA4426" w:rsidRDefault="00EF0FE7" w:rsidP="00AA4426">
      <w:pPr>
        <w:pStyle w:val="1"/>
        <w:jc w:val="center"/>
        <w:rPr>
          <w:color w:val="000000" w:themeColor="text1"/>
          <w:sz w:val="28"/>
          <w:szCs w:val="28"/>
        </w:rPr>
      </w:pPr>
      <w:bookmarkStart w:id="29" w:name="_Toc110264638"/>
      <w:r w:rsidRPr="00AA4426">
        <w:rPr>
          <w:color w:val="000000" w:themeColor="text1"/>
          <w:sz w:val="28"/>
          <w:szCs w:val="28"/>
        </w:rPr>
        <w:t xml:space="preserve">IV. Формы </w:t>
      </w:r>
      <w:proofErr w:type="gramStart"/>
      <w:r w:rsidRPr="00AA4426">
        <w:rPr>
          <w:color w:val="000000" w:themeColor="text1"/>
          <w:sz w:val="28"/>
          <w:szCs w:val="28"/>
        </w:rPr>
        <w:t>контроля за</w:t>
      </w:r>
      <w:proofErr w:type="gramEnd"/>
      <w:r w:rsidRPr="00AA4426">
        <w:rPr>
          <w:color w:val="000000" w:themeColor="text1"/>
          <w:sz w:val="28"/>
          <w:szCs w:val="28"/>
        </w:rPr>
        <w:t xml:space="preserve"> исполнением административного регламента</w:t>
      </w:r>
      <w:bookmarkEnd w:id="29"/>
    </w:p>
    <w:p w:rsidR="00EF0FE7" w:rsidRPr="00AA4426" w:rsidRDefault="00EF0FE7" w:rsidP="00AA4426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0" w:name="_Toc110264639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Порядок осуществления текущего </w:t>
      </w:r>
      <w:proofErr w:type="gramStart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соблюдением</w:t>
      </w:r>
      <w:bookmarkEnd w:id="30"/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1" w:name="_Toc110264640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исполнением ответственными должностными лицами положений</w:t>
      </w:r>
      <w:bookmarkEnd w:id="31"/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2" w:name="_Toc110264641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регламента и иных нормативных правовых актов,</w:t>
      </w:r>
      <w:bookmarkEnd w:id="32"/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3" w:name="_Toc110264642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устанавливающих требования к предоставлению </w:t>
      </w:r>
      <w:r w:rsidR="008E461B"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а также принятием ими решений</w:t>
      </w:r>
      <w:bookmarkEnd w:id="33"/>
    </w:p>
    <w:p w:rsidR="00EF0FE7" w:rsidRPr="00B72400" w:rsidRDefault="00EF0FE7" w:rsidP="00EF0FE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F0FE7" w:rsidRPr="00B72400" w:rsidRDefault="00EF0FE7" w:rsidP="00EF0FE7">
      <w:pPr>
        <w:widowControl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4"/>
        </w:rPr>
      </w:pPr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4" w:name="_Toc110264643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Порядок и периодичность осуществления </w:t>
      </w:r>
      <w:proofErr w:type="gramStart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плановых</w:t>
      </w:r>
      <w:proofErr w:type="gramEnd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внеплановых</w:t>
      </w:r>
      <w:bookmarkEnd w:id="34"/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5" w:name="_Toc110264644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E461B"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в том числе порядок и формы </w:t>
      </w:r>
      <w:proofErr w:type="gramStart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полнотой</w:t>
      </w:r>
      <w:bookmarkEnd w:id="35"/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6" w:name="_Toc110264645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8E461B"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36"/>
    </w:p>
    <w:p w:rsidR="00EF0FE7" w:rsidRPr="00B72400" w:rsidRDefault="00EF0FE7" w:rsidP="00EF0FE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 проверок.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контролю подлежат: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8E461B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</w:t>
      </w:r>
      <w:r w:rsidR="00571104">
        <w:rPr>
          <w:rFonts w:ascii="Times New Roman" w:hAnsi="Times New Roman" w:cs="Times New Roman"/>
          <w:sz w:val="28"/>
          <w:szCs w:val="28"/>
        </w:rPr>
        <w:t>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EF0FE7" w:rsidRPr="00571104" w:rsidRDefault="00EF0FE7" w:rsidP="00EF0FE7">
      <w:pPr>
        <w:widowControl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571104">
        <w:rPr>
          <w:rFonts w:ascii="Times New Roman" w:hAnsi="Times New Roman" w:cs="Times New Roman"/>
          <w:iCs/>
          <w:sz w:val="28"/>
          <w:szCs w:val="28"/>
        </w:rPr>
        <w:t>Самарской области</w:t>
      </w:r>
      <w:r w:rsidRPr="00B72400">
        <w:rPr>
          <w:rFonts w:ascii="Times New Roman" w:hAnsi="Times New Roman" w:cs="Times New Roman"/>
          <w:sz w:val="28"/>
          <w:szCs w:val="28"/>
        </w:rPr>
        <w:t xml:space="preserve"> и нормативных правовых актов </w:t>
      </w:r>
      <w:r w:rsidR="00571104">
        <w:rPr>
          <w:rFonts w:ascii="Times New Roman" w:hAnsi="Times New Roman" w:cs="Times New Roman"/>
          <w:sz w:val="28"/>
          <w:szCs w:val="28"/>
        </w:rPr>
        <w:t>Администрации городского округа Похвистнево Самарской области.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 xml:space="preserve">обращения граждан и юридических лиц на нарушения законодательства, в том числе на качество предоставления </w:t>
      </w:r>
      <w:r w:rsidR="0057110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F0FE7" w:rsidRPr="00B72400" w:rsidRDefault="00EF0FE7" w:rsidP="00EF0FE7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7" w:name="_Toc110264646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Ответственность должностных лиц за решения и действия</w:t>
      </w:r>
      <w:bookmarkEnd w:id="37"/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8" w:name="_Toc110264647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(бездействие), </w:t>
      </w:r>
      <w:proofErr w:type="gramStart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принимаемые</w:t>
      </w:r>
      <w:proofErr w:type="gramEnd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(осуществляемые) ими в ходе</w:t>
      </w:r>
      <w:bookmarkEnd w:id="38"/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9" w:name="_Toc110264648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571104"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39"/>
    </w:p>
    <w:p w:rsidR="00EF0FE7" w:rsidRPr="00B72400" w:rsidRDefault="00EF0FE7" w:rsidP="00EF0FE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FE7" w:rsidRPr="00B72400" w:rsidRDefault="007657AE" w:rsidP="00EF0FE7">
      <w:pPr>
        <w:widowControl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571104">
        <w:rPr>
          <w:rFonts w:ascii="Times New Roman" w:hAnsi="Times New Roman" w:cs="Times New Roman"/>
          <w:iCs/>
          <w:sz w:val="28"/>
          <w:szCs w:val="28"/>
        </w:rPr>
        <w:t>Самарской области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 и нормативных правовых актов </w:t>
      </w:r>
      <w:r w:rsidR="00571104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="00EF0FE7" w:rsidRPr="00B72400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57110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</w:t>
      </w:r>
      <w:r w:rsidR="007657AE">
        <w:rPr>
          <w:rFonts w:ascii="Times New Roman" w:hAnsi="Times New Roman" w:cs="Times New Roman"/>
          <w:sz w:val="28"/>
          <w:szCs w:val="28"/>
        </w:rPr>
        <w:t>инструкциях</w:t>
      </w:r>
      <w:r w:rsidRPr="00B72400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0FE7" w:rsidRPr="00AA4426" w:rsidRDefault="00EF0FE7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0" w:name="_Toc110264649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Требования к порядку и формам </w:t>
      </w:r>
      <w:proofErr w:type="gramStart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предоставлением</w:t>
      </w:r>
      <w:bookmarkEnd w:id="40"/>
    </w:p>
    <w:p w:rsidR="00EF0FE7" w:rsidRPr="00AA4426" w:rsidRDefault="00571104" w:rsidP="00AA4426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1" w:name="_Toc110264650"/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EF0FE7"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в том числе со стороны граждан,</w:t>
      </w:r>
      <w:r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F0FE7" w:rsidRPr="00AA4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  <w:bookmarkEnd w:id="41"/>
    </w:p>
    <w:p w:rsidR="00EF0FE7" w:rsidRPr="00AA4426" w:rsidRDefault="00EF0FE7" w:rsidP="00AA4426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7657AE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. Граждане, их объединения и организации имеют право осуществлять </w:t>
      </w:r>
      <w:proofErr w:type="gramStart"/>
      <w:r w:rsidR="00EF0FE7" w:rsidRPr="00B724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F0FE7" w:rsidRPr="00B72400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571104">
        <w:rPr>
          <w:rFonts w:ascii="Times New Roman" w:hAnsi="Times New Roman" w:cs="Times New Roman"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571104">
        <w:rPr>
          <w:rFonts w:ascii="Times New Roman" w:hAnsi="Times New Roman" w:cs="Times New Roman"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571104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EF0FE7" w:rsidRPr="00B72400" w:rsidRDefault="007657AE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EF0FE7" w:rsidRPr="00B72400">
        <w:rPr>
          <w:rFonts w:ascii="Times New Roman" w:hAnsi="Times New Roman" w:cs="Times New Roman"/>
          <w:sz w:val="28"/>
          <w:szCs w:val="28"/>
        </w:rPr>
        <w:t>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EF0FE7" w:rsidRPr="00B72400" w:rsidRDefault="00EF0FE7" w:rsidP="00EF0FE7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40B4B" w:rsidRDefault="00EF0FE7" w:rsidP="00B40B4B">
      <w:pPr>
        <w:pStyle w:val="1"/>
        <w:jc w:val="center"/>
        <w:rPr>
          <w:color w:val="000000" w:themeColor="text1"/>
          <w:sz w:val="28"/>
          <w:szCs w:val="28"/>
        </w:rPr>
      </w:pPr>
      <w:bookmarkStart w:id="42" w:name="_Toc110264651"/>
      <w:r w:rsidRPr="00B40B4B">
        <w:rPr>
          <w:color w:val="000000" w:themeColor="text1"/>
          <w:sz w:val="28"/>
          <w:szCs w:val="28"/>
        </w:rPr>
        <w:t xml:space="preserve">V. Досудебный (внесудебный) порядок обжалования решений и действий (бездействия) органа, предоставляющего </w:t>
      </w:r>
      <w:r w:rsidR="002B77B6" w:rsidRPr="00B40B4B">
        <w:rPr>
          <w:color w:val="000000" w:themeColor="text1"/>
          <w:sz w:val="28"/>
          <w:szCs w:val="28"/>
        </w:rPr>
        <w:t>муниципальную</w:t>
      </w:r>
      <w:r w:rsidRPr="00B40B4B">
        <w:rPr>
          <w:color w:val="000000" w:themeColor="text1"/>
          <w:sz w:val="28"/>
          <w:szCs w:val="28"/>
        </w:rPr>
        <w:t xml:space="preserve"> услугу, а также их должностных лиц, </w:t>
      </w:r>
      <w:r w:rsidR="002B77B6" w:rsidRPr="00B40B4B">
        <w:rPr>
          <w:color w:val="000000" w:themeColor="text1"/>
          <w:sz w:val="28"/>
          <w:szCs w:val="28"/>
        </w:rPr>
        <w:t>муниципальных</w:t>
      </w:r>
      <w:r w:rsidRPr="00B40B4B">
        <w:rPr>
          <w:color w:val="000000" w:themeColor="text1"/>
          <w:sz w:val="28"/>
          <w:szCs w:val="28"/>
        </w:rPr>
        <w:t xml:space="preserve"> служащих</w:t>
      </w:r>
      <w:bookmarkEnd w:id="42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 xml:space="preserve">5.1.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</w:t>
      </w:r>
      <w:r w:rsidR="002B77B6">
        <w:rPr>
          <w:rFonts w:ascii="Times New Roman" w:hAnsi="Times New Roman" w:cs="Times New Roman"/>
          <w:sz w:val="28"/>
          <w:szCs w:val="28"/>
        </w:rPr>
        <w:t>муниципальных</w:t>
      </w:r>
      <w:r w:rsidRPr="00B72400">
        <w:rPr>
          <w:rFonts w:ascii="Times New Roman" w:hAnsi="Times New Roman" w:cs="Times New Roman"/>
          <w:sz w:val="28"/>
          <w:szCs w:val="28"/>
        </w:rPr>
        <w:t xml:space="preserve"> служащих, многофункционального центра, а также работника многофункционального центра при предоставлении </w:t>
      </w:r>
      <w:r w:rsidR="002B77B6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B724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EF0FE7" w:rsidRPr="00B72400" w:rsidRDefault="00EF0FE7" w:rsidP="00EF0FE7">
      <w:pPr>
        <w:widowControl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F0FE7" w:rsidRPr="00B40B4B" w:rsidRDefault="00EF0FE7" w:rsidP="00B40B4B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3" w:name="_Toc110264652"/>
      <w:r w:rsidRPr="00B40B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bookmarkEnd w:id="43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400">
        <w:rPr>
          <w:rFonts w:ascii="Times New Roman" w:hAnsi="Times New Roman" w:cs="Times New Roman"/>
          <w:bCs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EF0FE7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812726" w:rsidRPr="00B72400" w:rsidRDefault="00812726" w:rsidP="00EF0FE7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FE7" w:rsidRPr="00B40B4B" w:rsidRDefault="00EF0FE7" w:rsidP="00B40B4B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4" w:name="_Toc110264653"/>
      <w:r w:rsidRPr="00B40B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44"/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2B77B6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0FE7" w:rsidRPr="008C2B2D" w:rsidRDefault="00EF0FE7" w:rsidP="008C2B2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5" w:name="_Toc110264654"/>
      <w:proofErr w:type="gramStart"/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2B77B6"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bookmarkEnd w:id="45"/>
      <w:proofErr w:type="gramEnd"/>
    </w:p>
    <w:p w:rsidR="00EF0FE7" w:rsidRPr="008C2B2D" w:rsidRDefault="00EF0FE7" w:rsidP="008C2B2D">
      <w:pPr>
        <w:widowControl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10" w:history="1">
        <w:r w:rsidRPr="00B7240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2400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EF0FE7" w:rsidRPr="00B72400" w:rsidRDefault="004F5076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EF0FE7" w:rsidRPr="00B7240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EF0FE7" w:rsidRPr="00B7240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8C2B2D" w:rsidRDefault="00EF0FE7" w:rsidP="008C2B2D">
      <w:pPr>
        <w:pStyle w:val="1"/>
        <w:jc w:val="center"/>
        <w:rPr>
          <w:color w:val="000000" w:themeColor="text1"/>
          <w:sz w:val="28"/>
          <w:szCs w:val="28"/>
        </w:rPr>
      </w:pPr>
      <w:bookmarkStart w:id="46" w:name="_Toc110264655"/>
      <w:r w:rsidRPr="008C2B2D">
        <w:rPr>
          <w:color w:val="000000" w:themeColor="text1"/>
          <w:sz w:val="28"/>
          <w:szCs w:val="28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  <w:bookmarkEnd w:id="46"/>
    </w:p>
    <w:p w:rsidR="00EF0FE7" w:rsidRPr="008C2B2D" w:rsidRDefault="00EF0FE7" w:rsidP="008C2B2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8C2B2D" w:rsidRDefault="00EF0FE7" w:rsidP="008C2B2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7" w:name="_Toc110264656"/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1A3BC1"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выполняемых многофункциональными центрами</w:t>
      </w:r>
      <w:bookmarkEnd w:id="47"/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из информационных систем органов, предоставляющих </w:t>
      </w:r>
      <w:r w:rsidR="008E55AE">
        <w:rPr>
          <w:rFonts w:ascii="Times New Roman" w:hAnsi="Times New Roman" w:cs="Times New Roman"/>
          <w:sz w:val="28"/>
          <w:szCs w:val="28"/>
        </w:rPr>
        <w:t>муниципальных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законом </w:t>
      </w:r>
      <w:r w:rsidRPr="00B72400">
        <w:rPr>
          <w:rFonts w:ascii="Times New Roman" w:hAnsi="Times New Roman" w:cs="Times New Roman"/>
          <w:sz w:val="28"/>
          <w:szCs w:val="28"/>
        </w:rPr>
        <w:br/>
        <w:t>№ 210-ФЗ.</w:t>
      </w:r>
    </w:p>
    <w:p w:rsidR="00EF0FE7" w:rsidRPr="00B72400" w:rsidRDefault="00EF0FE7" w:rsidP="00EF0F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8C2B2D" w:rsidRDefault="00EF0FE7" w:rsidP="008C2B2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8" w:name="_Toc110264657"/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Информирование заявителей</w:t>
      </w:r>
      <w:bookmarkEnd w:id="48"/>
    </w:p>
    <w:p w:rsidR="00EF0FE7" w:rsidRPr="00B72400" w:rsidRDefault="00EF0FE7" w:rsidP="0043442F">
      <w:pPr>
        <w:pStyle w:val="2"/>
        <w:rPr>
          <w:szCs w:val="28"/>
        </w:rPr>
      </w:pP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lastRenderedPageBreak/>
        <w:t>При личном обращении работник многофункционального центра</w:t>
      </w:r>
      <w:r w:rsidRPr="00B72400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B72400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 xml:space="preserve">осуществляет не более 10 минут; 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EF0FE7" w:rsidRPr="00B72400" w:rsidRDefault="00EF0FE7" w:rsidP="00EF0F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B72400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B72400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EF0FE7" w:rsidRPr="00B72400" w:rsidRDefault="00EF0FE7" w:rsidP="00EF0FE7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8C2B2D" w:rsidRDefault="00EF0FE7" w:rsidP="008C2B2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9" w:name="_Toc110264658"/>
      <w:r w:rsidRPr="008C2B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Выдача заявителю результата предоставления муниципальной услуги</w:t>
      </w:r>
      <w:bookmarkEnd w:id="49"/>
    </w:p>
    <w:p w:rsidR="00EF0FE7" w:rsidRPr="008C2B2D" w:rsidRDefault="00EF0FE7" w:rsidP="008C2B2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3977B5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</w:t>
      </w:r>
      <w:r w:rsidRPr="00B72400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</w:t>
      </w:r>
      <w:r w:rsidR="00C7568F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Pr="00B72400">
        <w:rPr>
          <w:rFonts w:ascii="Times New Roman" w:hAnsi="Times New Roman" w:cs="Times New Roman"/>
          <w:sz w:val="28"/>
          <w:szCs w:val="28"/>
        </w:rPr>
        <w:t xml:space="preserve"> </w:t>
      </w:r>
      <w:r w:rsidR="00137EF7" w:rsidRPr="00137EF7">
        <w:rPr>
          <w:rFonts w:ascii="Times New Roman" w:hAnsi="Times New Roman" w:cs="Times New Roman"/>
          <w:sz w:val="28"/>
          <w:szCs w:val="28"/>
        </w:rPr>
        <w:t>Правительства Российской Федерации от 27.09.2011 № 797 «О взаимодействии между многофункциональными центрами предоставления государственных и</w:t>
      </w:r>
      <w:proofErr w:type="gramEnd"/>
      <w:r w:rsidR="00137EF7" w:rsidRPr="00137EF7">
        <w:rPr>
          <w:rFonts w:ascii="Times New Roman" w:hAnsi="Times New Roman" w:cs="Times New Roman"/>
          <w:sz w:val="28"/>
          <w:szCs w:val="28"/>
        </w:rPr>
        <w:t xml:space="preserve">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</w:t>
      </w:r>
      <w:r w:rsidRPr="00B724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</w:t>
      </w:r>
      <w:r w:rsidRPr="00B72400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 xml:space="preserve">определяются соглашением о взаимодействии, заключенным ими в порядке, </w:t>
      </w:r>
      <w:r w:rsidRPr="00E30946">
        <w:rPr>
          <w:rFonts w:ascii="Times New Roman" w:hAnsi="Times New Roman" w:cs="Times New Roman"/>
          <w:sz w:val="28"/>
          <w:szCs w:val="28"/>
        </w:rPr>
        <w:t>установленном Постановлением №</w:t>
      </w:r>
      <w:r w:rsidRPr="00B72400">
        <w:rPr>
          <w:rFonts w:ascii="Times New Roman" w:hAnsi="Times New Roman" w:cs="Times New Roman"/>
          <w:sz w:val="28"/>
          <w:szCs w:val="28"/>
        </w:rPr>
        <w:t> 797.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7F21E2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услуги, в порядке очередности при получении номерного талона из </w:t>
      </w:r>
      <w:r w:rsidRPr="00B72400">
        <w:rPr>
          <w:rFonts w:ascii="Times New Roman" w:hAnsi="Times New Roman" w:cs="Times New Roman"/>
          <w:sz w:val="28"/>
          <w:szCs w:val="28"/>
        </w:rPr>
        <w:lastRenderedPageBreak/>
        <w:t>терминала электронной очереди, соответствующего цели обращения, либо по предварительной записи.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Работник многофункционального центра</w:t>
      </w:r>
      <w:r w:rsidRPr="00B72400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 w:rsidR="003977B5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B72400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B72400">
        <w:rPr>
          <w:rFonts w:ascii="Times New Roman" w:hAnsi="Times New Roman" w:cs="Times New Roman"/>
          <w:sz w:val="28"/>
          <w:szCs w:val="28"/>
        </w:rPr>
        <w:t xml:space="preserve"> для оценки качества предоставленных услуг многофункциональным центром.</w:t>
      </w:r>
    </w:p>
    <w:p w:rsidR="00EF0FE7" w:rsidRPr="00B72400" w:rsidRDefault="00EF0FE7" w:rsidP="00EF0FE7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0FE7" w:rsidRPr="00B72400" w:rsidRDefault="00EF0FE7" w:rsidP="00EF0FE7">
      <w:pPr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0FE7" w:rsidRPr="008C2B2D" w:rsidRDefault="00EF0FE7" w:rsidP="008C2B2D">
      <w:pPr>
        <w:pStyle w:val="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2400">
        <w:rPr>
          <w:b/>
        </w:rPr>
        <w:br w:type="page"/>
      </w:r>
      <w:bookmarkStart w:id="50" w:name="_Toc110264659"/>
      <w:r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1</w:t>
      </w:r>
      <w:bookmarkEnd w:id="50"/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F0FE7" w:rsidRPr="00B72400" w:rsidRDefault="00EF0FE7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</w:p>
    <w:p w:rsidR="00EF0FE7" w:rsidRPr="00B72400" w:rsidRDefault="007E37C6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 услуги 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«Утверждение схемы расположения </w:t>
      </w:r>
      <w:r w:rsidRPr="00B72400">
        <w:rPr>
          <w:rFonts w:ascii="Times New Roman" w:hAnsi="Times New Roman" w:cs="Times New Roman"/>
          <w:sz w:val="28"/>
          <w:szCs w:val="28"/>
        </w:rPr>
        <w:br/>
        <w:t xml:space="preserve">земельного участка или земельных участков </w:t>
      </w:r>
      <w:r w:rsidRPr="00B72400">
        <w:rPr>
          <w:rFonts w:ascii="Times New Roman" w:hAnsi="Times New Roman" w:cs="Times New Roman"/>
          <w:sz w:val="28"/>
          <w:szCs w:val="28"/>
        </w:rPr>
        <w:br/>
        <w:t>на кадастровом плане территории»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contextualSpacing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EF0FE7" w:rsidRPr="00B72400" w:rsidRDefault="00EF0FE7" w:rsidP="00EF0FE7">
      <w:pPr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F0FE7" w:rsidRPr="00B72400" w:rsidRDefault="00EF0FE7" w:rsidP="00EF0FE7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400">
        <w:rPr>
          <w:rFonts w:ascii="Times New Roman" w:hAnsi="Times New Roman" w:cs="Times New Roman"/>
          <w:b/>
          <w:sz w:val="24"/>
          <w:szCs w:val="24"/>
        </w:rPr>
        <w:t xml:space="preserve">Форма решения об утверждении схемы расположения земельного участка </w:t>
      </w:r>
    </w:p>
    <w:p w:rsidR="00EF0FE7" w:rsidRPr="00B72400" w:rsidRDefault="00EF0FE7" w:rsidP="00EF0FE7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widowControl/>
        <w:pBdr>
          <w:top w:val="single" w:sz="4" w:space="1" w:color="000000"/>
        </w:pBdr>
        <w:autoSpaceDE/>
        <w:autoSpaceDN/>
        <w:adjustRightInd/>
        <w:rPr>
          <w:rFonts w:ascii="Times New Roman" w:hAnsi="Times New Roman" w:cs="Times New Roman"/>
          <w:sz w:val="2"/>
          <w:szCs w:val="2"/>
        </w:rPr>
      </w:pPr>
    </w:p>
    <w:p w:rsidR="00EF0FE7" w:rsidRPr="00B72400" w:rsidRDefault="00EF0FE7" w:rsidP="00E30946">
      <w:pPr>
        <w:widowControl/>
        <w:adjustRightInd/>
        <w:jc w:val="center"/>
        <w:rPr>
          <w:rFonts w:ascii="Times New Roman" w:hAnsi="Times New Roman" w:cs="Times New Roman"/>
          <w:sz w:val="18"/>
          <w:szCs w:val="18"/>
        </w:rPr>
      </w:pPr>
      <w:r w:rsidRPr="00B72400">
        <w:rPr>
          <w:rFonts w:ascii="Times New Roman" w:hAnsi="Times New Roman" w:cs="Times New Roman"/>
          <w:sz w:val="18"/>
          <w:szCs w:val="18"/>
        </w:rPr>
        <w:t>(наименование уполномоченного органа исполнительной власти субъекта Российской Федерации,</w:t>
      </w:r>
      <w:r w:rsidR="00AA5398">
        <w:rPr>
          <w:rFonts w:ascii="Times New Roman" w:hAnsi="Times New Roman" w:cs="Times New Roman"/>
          <w:sz w:val="18"/>
          <w:szCs w:val="18"/>
        </w:rPr>
        <w:t xml:space="preserve"> органа местного самоуправления</w:t>
      </w:r>
      <w:r w:rsidRPr="00B72400">
        <w:rPr>
          <w:rFonts w:ascii="Times New Roman" w:hAnsi="Times New Roman" w:cs="Times New Roman"/>
          <w:sz w:val="18"/>
          <w:szCs w:val="18"/>
        </w:rPr>
        <w:t>)</w:t>
      </w:r>
    </w:p>
    <w:p w:rsidR="00EF0FE7" w:rsidRPr="00B72400" w:rsidRDefault="00EF0FE7" w:rsidP="00EF0FE7">
      <w:pPr>
        <w:widowControl/>
        <w:tabs>
          <w:tab w:val="left" w:pos="5535"/>
          <w:tab w:val="center" w:pos="7228"/>
        </w:tabs>
        <w:autoSpaceDE/>
        <w:autoSpaceDN/>
        <w:adjustRightInd/>
        <w:ind w:left="5103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5535"/>
          <w:tab w:val="center" w:pos="7228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5535"/>
          <w:tab w:val="center" w:pos="7228"/>
        </w:tabs>
        <w:autoSpaceDE/>
        <w:autoSpaceDN/>
        <w:adjustRightInd/>
        <w:ind w:left="5103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4"/>
          <w:szCs w:val="24"/>
          <w:u w:val="single"/>
        </w:rPr>
      </w:pPr>
      <w:r w:rsidRPr="00B72400">
        <w:rPr>
          <w:rFonts w:ascii="Times New Roman" w:hAnsi="Times New Roman" w:cs="Times New Roman"/>
          <w:sz w:val="24"/>
          <w:szCs w:val="24"/>
        </w:rPr>
        <w:t xml:space="preserve">Кому: </w:t>
      </w:r>
    </w:p>
    <w:p w:rsidR="00EF0FE7" w:rsidRPr="00B72400" w:rsidRDefault="00EF0FE7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4"/>
          <w:szCs w:val="24"/>
          <w:u w:val="single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B72400" w:rsidRDefault="00EF0FE7" w:rsidP="00EF0FE7">
      <w:pPr>
        <w:widowControl/>
        <w:autoSpaceDE/>
        <w:autoSpaceDN/>
        <w:adjustRightInd/>
        <w:ind w:left="5670"/>
        <w:rPr>
          <w:rFonts w:ascii="Times New Roman" w:hAnsi="Times New Roman" w:cs="Times New Roman"/>
          <w:sz w:val="2"/>
          <w:szCs w:val="2"/>
        </w:rPr>
      </w:pP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Контактные данные</w:t>
      </w:r>
      <w:r w:rsidRPr="00B72400">
        <w:rPr>
          <w:rFonts w:ascii="Times" w:eastAsia="Times" w:hAnsi="Times" w:cs="Times"/>
          <w:sz w:val="24"/>
          <w:szCs w:val="24"/>
        </w:rPr>
        <w:t>:</w:t>
      </w:r>
      <w:r w:rsidRPr="00B72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FE7" w:rsidRPr="00B72400" w:rsidRDefault="00EF0FE7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4"/>
          <w:szCs w:val="24"/>
          <w:u w:val="single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/Представитель:</w:t>
      </w: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Контактные данные представителя:</w:t>
      </w:r>
    </w:p>
    <w:p w:rsidR="00EF0FE7" w:rsidRDefault="00EF0FE7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9E328C" w:rsidRPr="00B72400" w:rsidRDefault="009E328C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4"/>
          <w:szCs w:val="24"/>
          <w:u w:val="single"/>
        </w:rPr>
      </w:pPr>
    </w:p>
    <w:p w:rsidR="009E328C" w:rsidRDefault="009E328C" w:rsidP="009E328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 xml:space="preserve">Рассмотрев заявление </w:t>
      </w:r>
      <w:proofErr w:type="gramStart"/>
      <w:r w:rsidRPr="00B72400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B72400">
        <w:rPr>
          <w:rFonts w:ascii="Times New Roman" w:hAnsi="Times New Roman" w:cs="Times New Roman"/>
          <w:sz w:val="26"/>
          <w:szCs w:val="26"/>
        </w:rPr>
        <w:t xml:space="preserve"> ___________№ ___________ (</w:t>
      </w:r>
      <w:proofErr w:type="gramStart"/>
      <w:r w:rsidRPr="00B72400">
        <w:rPr>
          <w:rFonts w:ascii="Times New Roman" w:hAnsi="Times New Roman" w:cs="Times New Roman"/>
          <w:sz w:val="26"/>
          <w:szCs w:val="26"/>
        </w:rPr>
        <w:t>Заявитель</w:t>
      </w:r>
      <w:proofErr w:type="gramEnd"/>
      <w:r w:rsidRPr="00B72400">
        <w:rPr>
          <w:rFonts w:ascii="Times New Roman" w:hAnsi="Times New Roman" w:cs="Times New Roman"/>
          <w:sz w:val="26"/>
          <w:szCs w:val="26"/>
        </w:rPr>
        <w:t>: ___________) и приложенные к нему документы для утверждения схемы расположения земельного участка</w:t>
      </w:r>
      <w:r>
        <w:rPr>
          <w:rFonts w:ascii="Times New Roman" w:hAnsi="Times New Roman" w:cs="Times New Roman"/>
          <w:sz w:val="26"/>
          <w:szCs w:val="26"/>
        </w:rPr>
        <w:t xml:space="preserve"> (земельных участков)</w:t>
      </w:r>
      <w:r w:rsidRPr="00B72400">
        <w:rPr>
          <w:rFonts w:ascii="Times New Roman" w:hAnsi="Times New Roman" w:cs="Times New Roman"/>
          <w:sz w:val="26"/>
          <w:szCs w:val="26"/>
        </w:rPr>
        <w:t xml:space="preserve"> на кадастровом плане территории, в соответствии со ст. 11.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B72400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</w:t>
      </w:r>
      <w:r w:rsidR="002D6C33">
        <w:rPr>
          <w:rFonts w:ascii="Times New Roman" w:hAnsi="Times New Roman" w:cs="Times New Roman"/>
          <w:sz w:val="26"/>
          <w:szCs w:val="26"/>
        </w:rPr>
        <w:t xml:space="preserve"> направляем постановление №____       от _____________«Об утверждении схемы расположения земельного участка (земельных участков) на кадастровом плане территории.</w:t>
      </w:r>
    </w:p>
    <w:p w:rsidR="002D6C33" w:rsidRPr="00B72400" w:rsidRDefault="002D6C33" w:rsidP="009E328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Приложение:</w:t>
      </w:r>
    </w:p>
    <w:p w:rsidR="00EF0FE7" w:rsidRPr="00B72400" w:rsidRDefault="00EF0FE7" w:rsidP="009E328C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</w:p>
    <w:p w:rsidR="00EF0FE7" w:rsidRDefault="00EF0FE7" w:rsidP="009E328C">
      <w:pPr>
        <w:widowControl/>
        <w:tabs>
          <w:tab w:val="left" w:pos="5535"/>
          <w:tab w:val="center" w:pos="7228"/>
        </w:tabs>
        <w:autoSpaceDE/>
        <w:autoSpaceDN/>
        <w:adjustRightInd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9E328C" w:rsidRPr="00B72400" w:rsidRDefault="009E328C" w:rsidP="00EF0FE7">
      <w:pPr>
        <w:widowControl/>
        <w:tabs>
          <w:tab w:val="left" w:pos="5535"/>
          <w:tab w:val="center" w:pos="7228"/>
        </w:tabs>
        <w:autoSpaceDE/>
        <w:autoSpaceDN/>
        <w:adjustRightInd/>
        <w:ind w:left="5103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9E328C" w:rsidP="00EF0FE7">
      <w:pPr>
        <w:widowControl/>
        <w:tabs>
          <w:tab w:val="left" w:pos="980"/>
          <w:tab w:val="left" w:pos="3261"/>
          <w:tab w:val="left" w:pos="4536"/>
        </w:tabs>
        <w:autoSpaceDE/>
        <w:autoSpaceDN/>
        <w:adjustRightInd/>
        <w:ind w:right="-568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tbl>
      <w:tblPr>
        <w:tblW w:w="7654" w:type="dxa"/>
        <w:jc w:val="center"/>
        <w:tblLayout w:type="fixed"/>
        <w:tblLook w:val="0400"/>
      </w:tblPr>
      <w:tblGrid>
        <w:gridCol w:w="681"/>
        <w:gridCol w:w="2579"/>
        <w:gridCol w:w="852"/>
        <w:gridCol w:w="3542"/>
      </w:tblGrid>
      <w:tr w:rsidR="00EF0FE7" w:rsidRPr="00B72400" w:rsidTr="005F00C0">
        <w:trPr>
          <w:jc w:val="center"/>
        </w:trPr>
        <w:tc>
          <w:tcPr>
            <w:tcW w:w="681" w:type="dxa"/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left="-881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firstLin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hanging="5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FE7" w:rsidRPr="00B72400" w:rsidRDefault="00EF0FE7" w:rsidP="00EF0FE7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400">
        <w:rPr>
          <w:rFonts w:ascii="Times New Roman" w:hAnsi="Times New Roman" w:cs="Times New Roman"/>
          <w:b/>
          <w:sz w:val="24"/>
          <w:szCs w:val="24"/>
        </w:rPr>
        <w:t xml:space="preserve">Об утверждении схемы расположения </w:t>
      </w:r>
      <w:r w:rsidR="00137EF7">
        <w:rPr>
          <w:rFonts w:ascii="Times New Roman" w:hAnsi="Times New Roman" w:cs="Times New Roman"/>
          <w:b/>
          <w:sz w:val="24"/>
          <w:szCs w:val="24"/>
        </w:rPr>
        <w:t>земельного участка (</w:t>
      </w:r>
      <w:r w:rsidRPr="00B72400">
        <w:rPr>
          <w:rFonts w:ascii="Times New Roman" w:hAnsi="Times New Roman" w:cs="Times New Roman"/>
          <w:b/>
          <w:sz w:val="24"/>
          <w:szCs w:val="24"/>
        </w:rPr>
        <w:t>земельных участков</w:t>
      </w:r>
      <w:r w:rsidR="00137EF7">
        <w:rPr>
          <w:rFonts w:ascii="Times New Roman" w:hAnsi="Times New Roman" w:cs="Times New Roman"/>
          <w:b/>
          <w:sz w:val="24"/>
          <w:szCs w:val="24"/>
        </w:rPr>
        <w:t>)</w:t>
      </w:r>
      <w:r w:rsidRPr="00B72400">
        <w:rPr>
          <w:rFonts w:ascii="Times New Roman" w:hAnsi="Times New Roman" w:cs="Times New Roman"/>
          <w:b/>
          <w:sz w:val="24"/>
          <w:szCs w:val="24"/>
        </w:rPr>
        <w:t xml:space="preserve"> на кадастровом плане территории</w:t>
      </w:r>
    </w:p>
    <w:p w:rsidR="00EF0FE7" w:rsidRPr="00B72400" w:rsidRDefault="00EF0FE7" w:rsidP="00EF0FE7">
      <w:pPr>
        <w:widowControl/>
        <w:tabs>
          <w:tab w:val="left" w:pos="4900"/>
          <w:tab w:val="left" w:pos="6640"/>
        </w:tabs>
        <w:autoSpaceDE/>
        <w:autoSpaceDN/>
        <w:adjustRightInd/>
        <w:ind w:right="-568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 xml:space="preserve">Рассмотрев заявление </w:t>
      </w:r>
      <w:proofErr w:type="gramStart"/>
      <w:r w:rsidRPr="00B72400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B72400">
        <w:rPr>
          <w:rFonts w:ascii="Times New Roman" w:hAnsi="Times New Roman" w:cs="Times New Roman"/>
          <w:sz w:val="26"/>
          <w:szCs w:val="26"/>
        </w:rPr>
        <w:t xml:space="preserve"> ___________№ ___________ (</w:t>
      </w:r>
      <w:proofErr w:type="gramStart"/>
      <w:r w:rsidRPr="00B72400">
        <w:rPr>
          <w:rFonts w:ascii="Times New Roman" w:hAnsi="Times New Roman" w:cs="Times New Roman"/>
          <w:sz w:val="26"/>
          <w:szCs w:val="26"/>
        </w:rPr>
        <w:t>Заявитель</w:t>
      </w:r>
      <w:proofErr w:type="gramEnd"/>
      <w:r w:rsidRPr="00B72400">
        <w:rPr>
          <w:rFonts w:ascii="Times New Roman" w:hAnsi="Times New Roman" w:cs="Times New Roman"/>
          <w:sz w:val="26"/>
          <w:szCs w:val="26"/>
        </w:rPr>
        <w:t>: ___________) и приложенные к нему документы для утверждения схемы расположения земельного участка</w:t>
      </w:r>
      <w:r w:rsidR="00137EF7">
        <w:rPr>
          <w:rFonts w:ascii="Times New Roman" w:hAnsi="Times New Roman" w:cs="Times New Roman"/>
          <w:sz w:val="26"/>
          <w:szCs w:val="26"/>
        </w:rPr>
        <w:t xml:space="preserve"> (земельных участков)</w:t>
      </w:r>
      <w:r w:rsidRPr="00B72400">
        <w:rPr>
          <w:rFonts w:ascii="Times New Roman" w:hAnsi="Times New Roman" w:cs="Times New Roman"/>
          <w:sz w:val="26"/>
          <w:szCs w:val="26"/>
        </w:rPr>
        <w:t xml:space="preserve"> на кадастровом плане территории, в соответствии со ст. 11.</w:t>
      </w:r>
      <w:r w:rsidR="00E30946">
        <w:rPr>
          <w:rFonts w:ascii="Times New Roman" w:hAnsi="Times New Roman" w:cs="Times New Roman"/>
          <w:sz w:val="26"/>
          <w:szCs w:val="26"/>
        </w:rPr>
        <w:t>10</w:t>
      </w:r>
      <w:r w:rsidRPr="00B72400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</w:t>
      </w:r>
      <w:r w:rsidR="0067699A">
        <w:rPr>
          <w:rFonts w:ascii="Times New Roman" w:hAnsi="Times New Roman" w:cs="Times New Roman"/>
          <w:sz w:val="26"/>
          <w:szCs w:val="26"/>
        </w:rPr>
        <w:t>Администрация городского округа Похвистнево Самарской области</w:t>
      </w:r>
      <w:r w:rsidRPr="00B72400">
        <w:rPr>
          <w:rFonts w:ascii="Times New Roman" w:hAnsi="Times New Roman" w:cs="Times New Roman"/>
          <w:sz w:val="26"/>
          <w:szCs w:val="26"/>
        </w:rPr>
        <w:t>:</w:t>
      </w:r>
    </w:p>
    <w:p w:rsidR="00EF0FE7" w:rsidRPr="00B72400" w:rsidRDefault="0067699A" w:rsidP="0067699A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ПОСТАНОВАЛЯЕТ:</w:t>
      </w:r>
    </w:p>
    <w:p w:rsidR="00EF0FE7" w:rsidRPr="00B72400" w:rsidRDefault="00EF0FE7" w:rsidP="00EF0FE7">
      <w:pPr>
        <w:widowControl/>
        <w:numPr>
          <w:ilvl w:val="0"/>
          <w:numId w:val="5"/>
        </w:numPr>
        <w:tabs>
          <w:tab w:val="left" w:pos="0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>Утвердить схему расположения</w:t>
      </w:r>
      <w:r w:rsidR="00137EF7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  <w:r w:rsidRPr="00B72400">
        <w:rPr>
          <w:rFonts w:ascii="Times New Roman" w:hAnsi="Times New Roman" w:cs="Times New Roman"/>
          <w:sz w:val="26"/>
          <w:szCs w:val="26"/>
        </w:rPr>
        <w:t xml:space="preserve"> </w:t>
      </w:r>
      <w:r w:rsidR="00137EF7">
        <w:rPr>
          <w:rFonts w:ascii="Times New Roman" w:hAnsi="Times New Roman" w:cs="Times New Roman"/>
          <w:sz w:val="26"/>
          <w:szCs w:val="26"/>
        </w:rPr>
        <w:t>(</w:t>
      </w:r>
      <w:r w:rsidRPr="00B72400">
        <w:rPr>
          <w:rFonts w:ascii="Times New Roman" w:hAnsi="Times New Roman" w:cs="Times New Roman"/>
          <w:sz w:val="26"/>
          <w:szCs w:val="26"/>
        </w:rPr>
        <w:t>земельных участков</w:t>
      </w:r>
      <w:r w:rsidR="00137EF7">
        <w:rPr>
          <w:rFonts w:ascii="Times New Roman" w:hAnsi="Times New Roman" w:cs="Times New Roman"/>
          <w:sz w:val="26"/>
          <w:szCs w:val="26"/>
        </w:rPr>
        <w:t>)</w:t>
      </w:r>
      <w:r w:rsidRPr="00B72400">
        <w:rPr>
          <w:rFonts w:ascii="Times New Roman" w:hAnsi="Times New Roman" w:cs="Times New Roman"/>
          <w:sz w:val="26"/>
          <w:szCs w:val="26"/>
        </w:rPr>
        <w:t xml:space="preserve"> на кадастровом плане территории, площадью ___________ в территориальной зоне </w:t>
      </w:r>
      <w:r w:rsidRPr="00B72400">
        <w:rPr>
          <w:rFonts w:ascii="Times New Roman" w:hAnsi="Times New Roman" w:cs="Times New Roman"/>
          <w:sz w:val="26"/>
          <w:szCs w:val="26"/>
        </w:rPr>
        <w:lastRenderedPageBreak/>
        <w:t xml:space="preserve">___________/с видом разрешенного использования </w:t>
      </w:r>
      <w:proofErr w:type="spellStart"/>
      <w:r w:rsidRPr="00B72400">
        <w:rPr>
          <w:rFonts w:ascii="Times New Roman" w:hAnsi="Times New Roman" w:cs="Times New Roman"/>
          <w:sz w:val="26"/>
          <w:szCs w:val="26"/>
        </w:rPr>
        <w:t>___________из</w:t>
      </w:r>
      <w:proofErr w:type="spellEnd"/>
      <w:r w:rsidRPr="00B72400">
        <w:rPr>
          <w:rFonts w:ascii="Times New Roman" w:hAnsi="Times New Roman" w:cs="Times New Roman"/>
          <w:sz w:val="26"/>
          <w:szCs w:val="26"/>
        </w:rPr>
        <w:t xml:space="preserve"> категории земель ___________, расположенных по адресу ___________, образованных из</w:t>
      </w:r>
      <w:r w:rsidR="00137EF7">
        <w:rPr>
          <w:rFonts w:ascii="Times New Roman" w:hAnsi="Times New Roman" w:cs="Times New Roman"/>
          <w:sz w:val="26"/>
          <w:szCs w:val="26"/>
        </w:rPr>
        <w:t xml:space="preserve"> </w:t>
      </w:r>
      <w:r w:rsidRPr="00B72400">
        <w:rPr>
          <w:rFonts w:ascii="Times New Roman" w:hAnsi="Times New Roman" w:cs="Times New Roman"/>
          <w:sz w:val="26"/>
          <w:szCs w:val="26"/>
        </w:rPr>
        <w:t xml:space="preserve">земельного участка с кадастровым номером </w:t>
      </w:r>
      <w:r w:rsidR="00137EF7">
        <w:rPr>
          <w:rFonts w:ascii="Times New Roman" w:hAnsi="Times New Roman" w:cs="Times New Roman"/>
          <w:sz w:val="26"/>
          <w:szCs w:val="26"/>
        </w:rPr>
        <w:t>(земельных участков с кадастровыми номерами)</w:t>
      </w:r>
      <w:proofErr w:type="spellStart"/>
      <w:r w:rsidRPr="00B72400">
        <w:rPr>
          <w:rFonts w:ascii="Times New Roman" w:hAnsi="Times New Roman" w:cs="Times New Roman"/>
          <w:sz w:val="26"/>
          <w:szCs w:val="26"/>
        </w:rPr>
        <w:t>___________</w:t>
      </w:r>
      <w:r w:rsidR="00137EF7">
        <w:rPr>
          <w:rFonts w:ascii="Times New Roman" w:hAnsi="Times New Roman" w:cs="Times New Roman"/>
          <w:sz w:val="26"/>
          <w:szCs w:val="26"/>
        </w:rPr>
        <w:t>путем</w:t>
      </w:r>
      <w:proofErr w:type="spellEnd"/>
      <w:r w:rsidR="00137EF7">
        <w:rPr>
          <w:rFonts w:ascii="Times New Roman" w:hAnsi="Times New Roman" w:cs="Times New Roman"/>
          <w:sz w:val="26"/>
          <w:szCs w:val="26"/>
        </w:rPr>
        <w:t xml:space="preserve"> __________</w:t>
      </w:r>
      <w:r w:rsidRPr="00B72400">
        <w:rPr>
          <w:rFonts w:ascii="Times New Roman" w:hAnsi="Times New Roman" w:cs="Times New Roman"/>
          <w:sz w:val="26"/>
          <w:szCs w:val="26"/>
        </w:rPr>
        <w:t>.</w:t>
      </w:r>
    </w:p>
    <w:p w:rsidR="00EF0FE7" w:rsidRPr="00C61321" w:rsidRDefault="00E30946" w:rsidP="00C61321">
      <w:pPr>
        <w:widowControl/>
        <w:numPr>
          <w:ilvl w:val="0"/>
          <w:numId w:val="5"/>
        </w:numPr>
        <w:tabs>
          <w:tab w:val="left" w:pos="0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Заявитель (</w:t>
      </w:r>
      <w:r w:rsidRPr="00C61321">
        <w:rPr>
          <w:rFonts w:ascii="Times New Roman" w:hAnsi="Times New Roman" w:cs="Times New Roman"/>
          <w:i/>
          <w:color w:val="000000"/>
          <w:sz w:val="26"/>
          <w:szCs w:val="26"/>
        </w:rPr>
        <w:t>указать ФИО, паспортные данные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(для физического лица), наименование, ОГРН (для юридического лица)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) имеет право </w:t>
      </w:r>
      <w:r w:rsidRPr="00E30946">
        <w:rPr>
          <w:rFonts w:ascii="Times New Roman" w:hAnsi="Times New Roman" w:cs="Times New Roman"/>
          <w:color w:val="000000"/>
          <w:sz w:val="26"/>
          <w:szCs w:val="26"/>
        </w:rPr>
        <w:t xml:space="preserve">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Pr="00E30946">
        <w:rPr>
          <w:rFonts w:ascii="Times New Roman" w:hAnsi="Times New Roman" w:cs="Times New Roman"/>
          <w:color w:val="000000"/>
          <w:sz w:val="26"/>
          <w:szCs w:val="26"/>
        </w:rPr>
        <w:t>права муниципальной собственности</w:t>
      </w:r>
      <w:r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E30946">
        <w:rPr>
          <w:rFonts w:ascii="Times New Roman" w:hAnsi="Times New Roman" w:cs="Times New Roman"/>
          <w:color w:val="000000"/>
          <w:sz w:val="26"/>
          <w:szCs w:val="26"/>
        </w:rPr>
        <w:t xml:space="preserve"> на образуемый земельный участок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(образуемые земельные участки),</w:t>
      </w:r>
      <w:r w:rsidRPr="00C61321" w:rsidDel="00E3094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F0FE7" w:rsidRPr="00C61321">
        <w:rPr>
          <w:rFonts w:ascii="Times New Roman" w:hAnsi="Times New Roman" w:cs="Times New Roman"/>
          <w:color w:val="000000"/>
          <w:sz w:val="26"/>
          <w:szCs w:val="26"/>
        </w:rPr>
        <w:t>указанны</w:t>
      </w:r>
      <w:r w:rsidR="00C6132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EF0FE7" w:rsidRPr="00C61321">
        <w:rPr>
          <w:rFonts w:ascii="Times New Roman" w:hAnsi="Times New Roman" w:cs="Times New Roman"/>
          <w:color w:val="000000"/>
          <w:sz w:val="26"/>
          <w:szCs w:val="26"/>
        </w:rPr>
        <w:t xml:space="preserve"> в пункте 1 настоящего решения. </w:t>
      </w:r>
      <w:proofErr w:type="gramEnd"/>
    </w:p>
    <w:p w:rsidR="00EF0FE7" w:rsidRPr="00B72400" w:rsidRDefault="00EF0FE7" w:rsidP="00C61321">
      <w:pPr>
        <w:widowControl/>
        <w:numPr>
          <w:ilvl w:val="0"/>
          <w:numId w:val="5"/>
        </w:numPr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>Срок действия настоящего решения составляет два года.</w:t>
      </w:r>
    </w:p>
    <w:p w:rsidR="00EF0FE7" w:rsidRPr="00B72400" w:rsidRDefault="00EF0FE7" w:rsidP="00EF0FE7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F0FE7" w:rsidRPr="00B72400" w:rsidRDefault="00EF0FE7" w:rsidP="00EF0FE7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F0FE7" w:rsidRPr="00B72400" w:rsidRDefault="00EF0FE7" w:rsidP="00EF0FE7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>Должность уполномоченного лица                                   Ф.И.О. уполномоченного лица</w:t>
      </w:r>
    </w:p>
    <w:p w:rsidR="00EF0FE7" w:rsidRPr="00B72400" w:rsidRDefault="004F5076" w:rsidP="00EF0FE7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4F5076"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9" o:spid="_x0000_s1026" style="position:absolute;left:0;text-align:left;margin-left:359.75pt;margin-top:43.9pt;width:102.95pt;height:83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">
            <v:stroke startarrowwidth="narrow" startarrowlength="short" endarrowwidth="narrow" endarrowlength="short" joinstyle="round"/>
            <v:path arrowok="t"/>
            <v:textbox inset="2.53958mm,1.26875mm,2.53958mm,1.26875mm">
              <w:txbxContent>
                <w:p w:rsidR="00EC31D8" w:rsidRDefault="00EC31D8" w:rsidP="00EF0FE7">
                  <w:pPr>
                    <w:textDirection w:val="btLr"/>
                  </w:pPr>
                </w:p>
                <w:p w:rsidR="00EC31D8" w:rsidRDefault="00EC31D8" w:rsidP="00EF0FE7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8"/>
                    </w:rPr>
                    <w:t>Электронная подпись</w:t>
                  </w:r>
                </w:p>
              </w:txbxContent>
            </v:textbox>
          </v:rect>
        </w:pict>
      </w:r>
    </w:p>
    <w:tbl>
      <w:tblPr>
        <w:tblW w:w="6479" w:type="dxa"/>
        <w:tblLayout w:type="fixed"/>
        <w:tblLook w:val="0400"/>
      </w:tblPr>
      <w:tblGrid>
        <w:gridCol w:w="6479"/>
      </w:tblGrid>
      <w:tr w:rsidR="00EF0FE7" w:rsidRPr="00B72400" w:rsidTr="005F00C0">
        <w:trPr>
          <w:trHeight w:val="906"/>
        </w:trPr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tabs>
                <w:tab w:val="left" w:pos="0"/>
                <w:tab w:val="left" w:pos="284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</w:tc>
      </w:tr>
      <w:tr w:rsidR="00EF0FE7" w:rsidRPr="00B72400" w:rsidTr="005F00C0">
        <w:trPr>
          <w:trHeight w:val="906"/>
        </w:trPr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0FE7" w:rsidRPr="00B72400" w:rsidTr="005F00C0">
        <w:trPr>
          <w:trHeight w:val="906"/>
        </w:trPr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rPr>
          <w:trHeight w:val="906"/>
        </w:trPr>
        <w:tc>
          <w:tcPr>
            <w:tcW w:w="6479" w:type="dxa"/>
            <w:tcBorders>
              <w:top w:val="nil"/>
              <w:left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FE7" w:rsidRPr="00B72400" w:rsidRDefault="00EF0FE7" w:rsidP="00EF0FE7">
      <w:p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  <w:sectPr w:rsidR="00EF0FE7" w:rsidRPr="00B72400" w:rsidSect="00F34B0A">
          <w:headerReference w:type="even" r:id="rId12"/>
          <w:headerReference w:type="default" r:id="rId13"/>
          <w:headerReference w:type="first" r:id="rId14"/>
          <w:pgSz w:w="11906" w:h="16838"/>
          <w:pgMar w:top="1134" w:right="567" w:bottom="1134" w:left="1276" w:header="425" w:footer="709" w:gutter="0"/>
          <w:pgNumType w:start="1"/>
          <w:cols w:space="708"/>
          <w:titlePg/>
          <w:docGrid w:linePitch="360"/>
        </w:sectPr>
      </w:pPr>
    </w:p>
    <w:p w:rsidR="00EF0FE7" w:rsidRPr="008C2B2D" w:rsidRDefault="00EF0FE7" w:rsidP="008C2B2D">
      <w:pPr>
        <w:pStyle w:val="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1" w:name="_Toc110264660"/>
      <w:r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A4637"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bookmarkEnd w:id="51"/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F0FE7" w:rsidRPr="00B72400" w:rsidRDefault="00EF0FE7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</w:p>
    <w:p w:rsidR="00EF0FE7" w:rsidRPr="00B72400" w:rsidRDefault="007E37C6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 услуги 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« Утверждение схемы расположения </w:t>
      </w:r>
      <w:r w:rsidRPr="00B72400">
        <w:rPr>
          <w:rFonts w:ascii="Times New Roman" w:hAnsi="Times New Roman" w:cs="Times New Roman"/>
          <w:sz w:val="28"/>
          <w:szCs w:val="28"/>
        </w:rPr>
        <w:br/>
        <w:t xml:space="preserve">земельного участка или земельных участков </w:t>
      </w:r>
      <w:r w:rsidRPr="00B72400">
        <w:rPr>
          <w:rFonts w:ascii="Times New Roman" w:hAnsi="Times New Roman" w:cs="Times New Roman"/>
          <w:sz w:val="28"/>
          <w:szCs w:val="28"/>
        </w:rPr>
        <w:br/>
        <w:t>на кадастровом плане территории»</w:t>
      </w:r>
    </w:p>
    <w:p w:rsidR="00EF0FE7" w:rsidRPr="00B72400" w:rsidRDefault="00EF0FE7" w:rsidP="00EF0FE7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400">
        <w:rPr>
          <w:rFonts w:ascii="Times New Roman" w:hAnsi="Times New Roman" w:cs="Times New Roman"/>
          <w:b/>
          <w:sz w:val="24"/>
          <w:szCs w:val="24"/>
        </w:rPr>
        <w:t>Форма решения об отказе в утверждении схемы расположения земельного участка на кадастровом плане территории</w:t>
      </w:r>
    </w:p>
    <w:p w:rsidR="00EF0FE7" w:rsidRPr="00B72400" w:rsidRDefault="00EF0FE7" w:rsidP="00EF0FE7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widowControl/>
        <w:pBdr>
          <w:top w:val="single" w:sz="4" w:space="1" w:color="000000"/>
        </w:pBdr>
        <w:autoSpaceDE/>
        <w:autoSpaceDN/>
        <w:adjustRightInd/>
        <w:rPr>
          <w:rFonts w:ascii="Times New Roman" w:hAnsi="Times New Roman" w:cs="Times New Roman"/>
          <w:sz w:val="2"/>
          <w:szCs w:val="2"/>
        </w:rPr>
      </w:pPr>
    </w:p>
    <w:p w:rsidR="00EF0FE7" w:rsidRPr="00B72400" w:rsidRDefault="00EF0FE7" w:rsidP="00C61321">
      <w:pPr>
        <w:widowControl/>
        <w:adjustRightInd/>
        <w:jc w:val="center"/>
        <w:rPr>
          <w:rFonts w:ascii="Times New Roman" w:hAnsi="Times New Roman" w:cs="Times New Roman"/>
          <w:sz w:val="18"/>
          <w:szCs w:val="18"/>
        </w:rPr>
      </w:pPr>
      <w:r w:rsidRPr="00B72400">
        <w:rPr>
          <w:rFonts w:ascii="Times New Roman" w:hAnsi="Times New Roman" w:cs="Times New Roman"/>
          <w:sz w:val="18"/>
          <w:szCs w:val="18"/>
        </w:rPr>
        <w:t>(наименование уполномоченного органа исполнительной власти субъекта Российской Федерации,</w:t>
      </w:r>
      <w:r w:rsidR="00AA5398">
        <w:rPr>
          <w:rFonts w:ascii="Times New Roman" w:hAnsi="Times New Roman" w:cs="Times New Roman"/>
          <w:sz w:val="18"/>
          <w:szCs w:val="18"/>
        </w:rPr>
        <w:t xml:space="preserve"> органа местного самоуправления</w:t>
      </w:r>
      <w:r w:rsidRPr="00B72400">
        <w:rPr>
          <w:rFonts w:ascii="Times New Roman" w:hAnsi="Times New Roman" w:cs="Times New Roman"/>
          <w:sz w:val="18"/>
          <w:szCs w:val="18"/>
        </w:rPr>
        <w:t>)</w:t>
      </w:r>
    </w:p>
    <w:p w:rsidR="00EF0FE7" w:rsidRPr="00B72400" w:rsidRDefault="00EF0FE7" w:rsidP="00EF0FE7">
      <w:pPr>
        <w:widowControl/>
        <w:tabs>
          <w:tab w:val="left" w:pos="5535"/>
          <w:tab w:val="center" w:pos="7228"/>
        </w:tabs>
        <w:autoSpaceDE/>
        <w:autoSpaceDN/>
        <w:adjustRightInd/>
        <w:ind w:left="5103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5535"/>
          <w:tab w:val="center" w:pos="7228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5535"/>
          <w:tab w:val="center" w:pos="7228"/>
        </w:tabs>
        <w:autoSpaceDE/>
        <w:autoSpaceDN/>
        <w:adjustRightInd/>
        <w:ind w:left="5103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4"/>
          <w:szCs w:val="24"/>
          <w:u w:val="single"/>
        </w:rPr>
      </w:pPr>
      <w:r w:rsidRPr="00B72400">
        <w:rPr>
          <w:rFonts w:ascii="Times New Roman" w:hAnsi="Times New Roman" w:cs="Times New Roman"/>
          <w:sz w:val="24"/>
          <w:szCs w:val="24"/>
        </w:rPr>
        <w:t xml:space="preserve">Кому: </w:t>
      </w:r>
    </w:p>
    <w:p w:rsidR="00EF0FE7" w:rsidRPr="00B72400" w:rsidRDefault="00EF0FE7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4"/>
          <w:szCs w:val="24"/>
          <w:u w:val="single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B72400" w:rsidRDefault="00EF0FE7" w:rsidP="00EF0FE7">
      <w:pPr>
        <w:widowControl/>
        <w:autoSpaceDE/>
        <w:autoSpaceDN/>
        <w:adjustRightInd/>
        <w:ind w:left="5670"/>
        <w:rPr>
          <w:rFonts w:ascii="Times New Roman" w:hAnsi="Times New Roman" w:cs="Times New Roman"/>
          <w:sz w:val="2"/>
          <w:szCs w:val="2"/>
        </w:rPr>
      </w:pP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Контактные данные</w:t>
      </w:r>
      <w:r w:rsidRPr="00B72400">
        <w:rPr>
          <w:rFonts w:ascii="Times" w:eastAsia="Times" w:hAnsi="Times" w:cs="Times"/>
          <w:sz w:val="24"/>
          <w:szCs w:val="24"/>
        </w:rPr>
        <w:t>:</w:t>
      </w:r>
      <w:r w:rsidRPr="00B72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FE7" w:rsidRPr="00B72400" w:rsidRDefault="00EF0FE7" w:rsidP="00EF0FE7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4"/>
          <w:szCs w:val="24"/>
          <w:u w:val="single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/Представитель:</w:t>
      </w: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Контактные данные представителя:</w:t>
      </w:r>
    </w:p>
    <w:p w:rsidR="00EF0FE7" w:rsidRPr="00B72400" w:rsidRDefault="00EF0FE7" w:rsidP="00EF0FE7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B72400" w:rsidRDefault="00EF0FE7" w:rsidP="00EF0FE7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2400">
        <w:rPr>
          <w:rFonts w:ascii="Times New Roman" w:hAnsi="Times New Roman" w:cs="Times New Roman"/>
          <w:b/>
          <w:sz w:val="26"/>
          <w:szCs w:val="26"/>
        </w:rPr>
        <w:t>Решение об отказе</w:t>
      </w:r>
      <w:r w:rsidRPr="00B72400">
        <w:rPr>
          <w:rFonts w:ascii="Times New Roman" w:hAnsi="Times New Roman" w:cs="Times New Roman"/>
          <w:b/>
          <w:sz w:val="26"/>
          <w:szCs w:val="26"/>
        </w:rPr>
        <w:br/>
        <w:t>в утверждении схемы расположения земельного участка на кадастровом плане территории</w:t>
      </w:r>
    </w:p>
    <w:tbl>
      <w:tblPr>
        <w:tblW w:w="6095" w:type="dxa"/>
        <w:jc w:val="center"/>
        <w:tblLayout w:type="fixed"/>
        <w:tblLook w:val="0400"/>
      </w:tblPr>
      <w:tblGrid>
        <w:gridCol w:w="681"/>
        <w:gridCol w:w="1870"/>
        <w:gridCol w:w="852"/>
        <w:gridCol w:w="2692"/>
      </w:tblGrid>
      <w:tr w:rsidR="00EF0FE7" w:rsidRPr="00B72400" w:rsidTr="005F00C0">
        <w:trPr>
          <w:jc w:val="center"/>
        </w:trPr>
        <w:tc>
          <w:tcPr>
            <w:tcW w:w="681" w:type="dxa"/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left="-881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firstLin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ind w:hanging="5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FE7" w:rsidRPr="00C61321" w:rsidRDefault="00EF0FE7" w:rsidP="0010658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 xml:space="preserve">Рассмотрев заявление </w:t>
      </w:r>
      <w:proofErr w:type="gramStart"/>
      <w:r w:rsidRPr="00B72400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B72400">
        <w:rPr>
          <w:rFonts w:ascii="Times New Roman" w:hAnsi="Times New Roman" w:cs="Times New Roman"/>
          <w:sz w:val="26"/>
          <w:szCs w:val="26"/>
        </w:rPr>
        <w:t xml:space="preserve"> ___________ № ___________ (</w:t>
      </w:r>
      <w:proofErr w:type="gramStart"/>
      <w:r w:rsidRPr="00B72400">
        <w:rPr>
          <w:rFonts w:ascii="Times New Roman" w:hAnsi="Times New Roman" w:cs="Times New Roman"/>
          <w:sz w:val="26"/>
          <w:szCs w:val="26"/>
        </w:rPr>
        <w:t>Заявитель</w:t>
      </w:r>
      <w:proofErr w:type="gramEnd"/>
      <w:r w:rsidRPr="00B72400">
        <w:rPr>
          <w:rFonts w:ascii="Times New Roman" w:hAnsi="Times New Roman" w:cs="Times New Roman"/>
          <w:sz w:val="26"/>
          <w:szCs w:val="26"/>
        </w:rPr>
        <w:t>: ___________) и приложенные к нему документы, в соответствии со стать</w:t>
      </w:r>
      <w:r w:rsidR="00106582">
        <w:rPr>
          <w:rFonts w:ascii="Times New Roman" w:hAnsi="Times New Roman" w:cs="Times New Roman"/>
          <w:sz w:val="26"/>
          <w:szCs w:val="26"/>
        </w:rPr>
        <w:t>ями</w:t>
      </w:r>
      <w:r w:rsidRPr="00B72400">
        <w:rPr>
          <w:rFonts w:ascii="Times New Roman" w:hAnsi="Times New Roman" w:cs="Times New Roman"/>
          <w:sz w:val="26"/>
          <w:szCs w:val="26"/>
        </w:rPr>
        <w:t xml:space="preserve"> 11.</w:t>
      </w:r>
      <w:r w:rsidR="00C61321">
        <w:rPr>
          <w:rFonts w:ascii="Times New Roman" w:hAnsi="Times New Roman" w:cs="Times New Roman"/>
          <w:sz w:val="26"/>
          <w:szCs w:val="26"/>
        </w:rPr>
        <w:t>10</w:t>
      </w:r>
      <w:r w:rsidR="00106582">
        <w:rPr>
          <w:rFonts w:ascii="Times New Roman" w:hAnsi="Times New Roman" w:cs="Times New Roman"/>
          <w:sz w:val="26"/>
          <w:szCs w:val="26"/>
        </w:rPr>
        <w:t>, 39.11</w:t>
      </w:r>
      <w:r w:rsidR="00106582">
        <w:rPr>
          <w:rStyle w:val="af7"/>
          <w:rFonts w:ascii="Times New Roman" w:hAnsi="Times New Roman" w:cs="Times New Roman"/>
          <w:sz w:val="26"/>
          <w:szCs w:val="26"/>
        </w:rPr>
        <w:footnoteReference w:id="2"/>
      </w:r>
      <w:r w:rsidRPr="00B72400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___________</w:t>
      </w:r>
      <w:r w:rsidR="002A4C94">
        <w:rPr>
          <w:rFonts w:ascii="Times New Roman" w:hAnsi="Times New Roman" w:cs="Times New Roman"/>
          <w:sz w:val="26"/>
          <w:szCs w:val="26"/>
        </w:rPr>
        <w:t>,</w:t>
      </w:r>
      <w:r w:rsidRPr="00B72400">
        <w:rPr>
          <w:rFonts w:ascii="Times New Roman" w:hAnsi="Times New Roman" w:cs="Times New Roman"/>
          <w:sz w:val="26"/>
          <w:szCs w:val="26"/>
        </w:rPr>
        <w:t xml:space="preserve"> </w:t>
      </w:r>
      <w:r w:rsidRPr="00C61321">
        <w:rPr>
          <w:rFonts w:ascii="Times New Roman" w:hAnsi="Times New Roman" w:cs="Times New Roman"/>
          <w:sz w:val="26"/>
          <w:szCs w:val="26"/>
        </w:rPr>
        <w:t xml:space="preserve">в утверждении схемы расположения земельного участка на кадастровом плане территории отказано по основаниям: </w:t>
      </w:r>
    </w:p>
    <w:p w:rsidR="00EF0FE7" w:rsidRPr="00B72400" w:rsidRDefault="00EF0FE7" w:rsidP="00EF0FE7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6"/>
          <w:szCs w:val="26"/>
        </w:rPr>
        <w:t>___________</w:t>
      </w:r>
      <w:r w:rsidRPr="00B72400">
        <w:rPr>
          <w:rFonts w:ascii="Times New Roman" w:hAnsi="Times New Roman" w:cs="Times New Roman"/>
          <w:sz w:val="24"/>
          <w:szCs w:val="24"/>
        </w:rPr>
        <w:t>.</w:t>
      </w:r>
    </w:p>
    <w:p w:rsidR="00EF0FE7" w:rsidRPr="00C61321" w:rsidRDefault="00EF0FE7" w:rsidP="00EF0FE7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C61321">
        <w:rPr>
          <w:rFonts w:ascii="Times New Roman" w:hAnsi="Times New Roman" w:cs="Times New Roman"/>
          <w:color w:val="000000"/>
          <w:sz w:val="26"/>
          <w:szCs w:val="26"/>
        </w:rPr>
        <w:t>Разъяснение причин отказа:</w:t>
      </w:r>
    </w:p>
    <w:p w:rsidR="00EF0FE7" w:rsidRPr="00C61321" w:rsidRDefault="00EF0FE7" w:rsidP="00EF0FE7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C61321">
        <w:rPr>
          <w:rFonts w:ascii="Times New Roman" w:hAnsi="Times New Roman" w:cs="Times New Roman"/>
          <w:sz w:val="26"/>
          <w:szCs w:val="26"/>
        </w:rPr>
        <w:t>___________.</w:t>
      </w:r>
    </w:p>
    <w:p w:rsidR="00EF0FE7" w:rsidRPr="00C61321" w:rsidRDefault="00EF0FE7" w:rsidP="00EF0FE7">
      <w:pPr>
        <w:widowControl/>
        <w:rPr>
          <w:rFonts w:ascii="Times New Roman" w:hAnsi="Times New Roman" w:cs="Times New Roman"/>
          <w:sz w:val="26"/>
          <w:szCs w:val="26"/>
        </w:rPr>
      </w:pPr>
      <w:r w:rsidRPr="00C61321">
        <w:rPr>
          <w:rFonts w:ascii="Times New Roman" w:hAnsi="Times New Roman" w:cs="Times New Roman"/>
          <w:sz w:val="26"/>
          <w:szCs w:val="26"/>
        </w:rPr>
        <w:t xml:space="preserve">Дополнительно информируем: </w:t>
      </w:r>
    </w:p>
    <w:p w:rsidR="00EF0FE7" w:rsidRPr="00C61321" w:rsidRDefault="00EF0FE7" w:rsidP="00EF0FE7">
      <w:pPr>
        <w:widowControl/>
        <w:rPr>
          <w:rFonts w:ascii="Times New Roman" w:hAnsi="Times New Roman" w:cs="Times New Roman"/>
          <w:sz w:val="26"/>
          <w:szCs w:val="26"/>
        </w:rPr>
      </w:pPr>
      <w:r w:rsidRPr="00C61321">
        <w:rPr>
          <w:rFonts w:ascii="Times New Roman" w:hAnsi="Times New Roman" w:cs="Times New Roman"/>
          <w:sz w:val="26"/>
          <w:szCs w:val="26"/>
        </w:rPr>
        <w:t>___________</w:t>
      </w:r>
    </w:p>
    <w:p w:rsidR="00EF0FE7" w:rsidRPr="00C61321" w:rsidRDefault="00EF0FE7" w:rsidP="00EF0FE7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EF0FE7" w:rsidRPr="00B72400" w:rsidRDefault="00EF0FE7" w:rsidP="00EF0FE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B72400">
        <w:rPr>
          <w:rFonts w:ascii="Times New Roman" w:hAnsi="Times New Roman" w:cs="Times New Roman"/>
          <w:sz w:val="26"/>
          <w:szCs w:val="26"/>
        </w:rPr>
        <w:t>Должность уполномоченного лица                                   Ф.И.О. уполномоченного лица</w:t>
      </w:r>
    </w:p>
    <w:p w:rsidR="00EF0FE7" w:rsidRPr="00B72400" w:rsidRDefault="004F5076" w:rsidP="00EF0FE7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4F5076"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7" o:spid="_x0000_s1027" style="position:absolute;left:0;text-align:left;margin-left:362.95pt;margin-top:29.6pt;width:102.95pt;height:62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">
            <v:stroke startarrowwidth="narrow" startarrowlength="short" endarrowwidth="narrow" endarrowlength="short" joinstyle="round"/>
            <v:path arrowok="t"/>
            <v:textbox inset="2.53958mm,1.26875mm,2.53958mm,1.26875mm">
              <w:txbxContent>
                <w:p w:rsidR="00EC31D8" w:rsidRDefault="00EC31D8" w:rsidP="00EF0FE7">
                  <w:pPr>
                    <w:textDirection w:val="btLr"/>
                  </w:pPr>
                </w:p>
                <w:p w:rsidR="00EC31D8" w:rsidRDefault="00EC31D8" w:rsidP="00EF0FE7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8"/>
                    </w:rPr>
                    <w:t>Электронная подпись</w:t>
                  </w:r>
                </w:p>
              </w:txbxContent>
            </v:textbox>
          </v:rect>
        </w:pict>
      </w:r>
    </w:p>
    <w:tbl>
      <w:tblPr>
        <w:tblW w:w="6479" w:type="dxa"/>
        <w:tblLayout w:type="fixed"/>
        <w:tblLook w:val="0400"/>
      </w:tblPr>
      <w:tblGrid>
        <w:gridCol w:w="6479"/>
      </w:tblGrid>
      <w:tr w:rsidR="00EF0FE7" w:rsidRPr="00B72400" w:rsidTr="005F00C0">
        <w:trPr>
          <w:trHeight w:val="906"/>
        </w:trPr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tabs>
                <w:tab w:val="left" w:pos="0"/>
                <w:tab w:val="left" w:pos="284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</w:tc>
      </w:tr>
    </w:tbl>
    <w:p w:rsidR="00EF0FE7" w:rsidRPr="00B72400" w:rsidRDefault="00EF0FE7" w:rsidP="00EF0FE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  <w:sectPr w:rsidR="00EF0FE7" w:rsidRPr="00B72400" w:rsidSect="00F34B0A">
          <w:pgSz w:w="11906" w:h="16838"/>
          <w:pgMar w:top="1134" w:right="567" w:bottom="1134" w:left="1276" w:header="425" w:footer="709" w:gutter="0"/>
          <w:cols w:space="708"/>
          <w:docGrid w:linePitch="360"/>
        </w:sectPr>
      </w:pPr>
    </w:p>
    <w:p w:rsidR="00EF0FE7" w:rsidRPr="008C2B2D" w:rsidRDefault="00EF0FE7" w:rsidP="008C2B2D">
      <w:pPr>
        <w:pStyle w:val="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2" w:name="_Toc110264661"/>
      <w:r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C61321"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bookmarkEnd w:id="52"/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F0FE7" w:rsidRPr="00B72400" w:rsidRDefault="00EF0FE7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</w:p>
    <w:p w:rsidR="00EF0FE7" w:rsidRPr="00B72400" w:rsidRDefault="007E37C6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 услуги 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</w:t>
      </w:r>
      <w:r w:rsidRPr="00B72400">
        <w:rPr>
          <w:rFonts w:ascii="Times New Roman" w:hAnsi="Times New Roman" w:cs="Times New Roman"/>
          <w:sz w:val="28"/>
          <w:szCs w:val="28"/>
        </w:rPr>
        <w:br/>
        <w:t xml:space="preserve">земельного участка или земельных участков </w:t>
      </w:r>
      <w:r w:rsidRPr="00B72400">
        <w:rPr>
          <w:rFonts w:ascii="Times New Roman" w:hAnsi="Times New Roman" w:cs="Times New Roman"/>
          <w:sz w:val="28"/>
          <w:szCs w:val="28"/>
        </w:rPr>
        <w:br/>
        <w:t>на кадастровом плане территории»</w:t>
      </w:r>
    </w:p>
    <w:p w:rsidR="00EF0FE7" w:rsidRPr="00B72400" w:rsidRDefault="00EF0FE7" w:rsidP="00EF0FE7">
      <w:pPr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F0FE7" w:rsidRPr="00B72400" w:rsidRDefault="00EF0FE7" w:rsidP="00EF0FE7">
      <w:pPr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F0FE7" w:rsidRPr="00B72400" w:rsidRDefault="00EF0FE7" w:rsidP="00EF0FE7">
      <w:pPr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F0FE7" w:rsidRPr="00B72400" w:rsidRDefault="00EF0FE7" w:rsidP="00EF0FE7">
      <w:pPr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53" w:name="_Toc110264662"/>
      <w:r w:rsidRPr="00B72400">
        <w:rPr>
          <w:rFonts w:ascii="Times New Roman" w:hAnsi="Times New Roman" w:cs="Times New Roman"/>
          <w:b/>
          <w:bCs/>
          <w:sz w:val="28"/>
          <w:szCs w:val="28"/>
        </w:rPr>
        <w:t>Форма заявления об утверждении схемы расположения земельного участка на кадастровом плане территории</w:t>
      </w:r>
      <w:bookmarkEnd w:id="53"/>
    </w:p>
    <w:p w:rsidR="00EF0FE7" w:rsidRPr="00B72400" w:rsidRDefault="00EF0FE7" w:rsidP="00EF0FE7">
      <w:pPr>
        <w:widowControl/>
        <w:adjustRightInd/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widowControl/>
        <w:adjustRightInd/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40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F0FE7" w:rsidRPr="00B72400" w:rsidRDefault="00EF0FE7" w:rsidP="00EF0FE7">
      <w:pPr>
        <w:widowControl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400">
        <w:rPr>
          <w:rFonts w:ascii="Times New Roman" w:hAnsi="Times New Roman" w:cs="Times New Roman"/>
          <w:b/>
          <w:sz w:val="24"/>
          <w:szCs w:val="24"/>
        </w:rPr>
        <w:t>об утверждении схемы расположения земельного участка на кадастровом плане территории</w:t>
      </w:r>
    </w:p>
    <w:p w:rsidR="00EF0FE7" w:rsidRPr="00B72400" w:rsidRDefault="00EF0FE7" w:rsidP="00EF0FE7">
      <w:pPr>
        <w:widowControl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widowControl/>
        <w:adjustRightInd/>
        <w:jc w:val="right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«__» __________ 20___ г.</w:t>
      </w:r>
    </w:p>
    <w:p w:rsidR="00EF0FE7" w:rsidRPr="00B72400" w:rsidRDefault="00EF0FE7" w:rsidP="00EF0FE7">
      <w:pPr>
        <w:widowControl/>
        <w:adjustRightInd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78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80"/>
      </w:tblGrid>
      <w:tr w:rsidR="00EF0FE7" w:rsidRPr="00B72400" w:rsidTr="005F00C0">
        <w:trPr>
          <w:trHeight w:val="165"/>
        </w:trPr>
        <w:tc>
          <w:tcPr>
            <w:tcW w:w="9780" w:type="dxa"/>
            <w:tcBorders>
              <w:top w:val="nil"/>
              <w:left w:val="nil"/>
              <w:right w:val="nil"/>
            </w:tcBorders>
          </w:tcPr>
          <w:p w:rsidR="00EF0FE7" w:rsidRPr="00B72400" w:rsidRDefault="00EF0FE7" w:rsidP="005F00C0">
            <w:pPr>
              <w:widowControl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rPr>
          <w:trHeight w:val="126"/>
        </w:trPr>
        <w:tc>
          <w:tcPr>
            <w:tcW w:w="9780" w:type="dxa"/>
            <w:tcBorders>
              <w:left w:val="nil"/>
              <w:bottom w:val="single" w:sz="4" w:space="0" w:color="auto"/>
              <w:right w:val="nil"/>
            </w:tcBorders>
          </w:tcPr>
          <w:p w:rsidR="00EF0FE7" w:rsidRPr="00B72400" w:rsidRDefault="00EF0FE7" w:rsidP="005F00C0">
            <w:pPr>
              <w:widowControl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rPr>
          <w:trHeight w:val="135"/>
        </w:trPr>
        <w:tc>
          <w:tcPr>
            <w:tcW w:w="9780" w:type="dxa"/>
            <w:tcBorders>
              <w:left w:val="nil"/>
              <w:bottom w:val="nil"/>
              <w:right w:val="nil"/>
            </w:tcBorders>
          </w:tcPr>
          <w:p w:rsidR="00EF0FE7" w:rsidRPr="00B72400" w:rsidRDefault="00EF0FE7" w:rsidP="005F00C0">
            <w:pPr>
              <w:widowControl/>
              <w:adjustRightInd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400">
              <w:rPr>
                <w:rFonts w:ascii="Times New Roman" w:hAnsi="Times New Roman" w:cs="Times New Roman"/>
                <w:sz w:val="18"/>
                <w:szCs w:val="18"/>
              </w:rPr>
              <w:t>(наименование органа исполнительной власти субъекта Российской Федерации,</w:t>
            </w:r>
            <w:r w:rsidR="00AA5398">
              <w:rPr>
                <w:rFonts w:ascii="Times New Roman" w:hAnsi="Times New Roman" w:cs="Times New Roman"/>
                <w:sz w:val="18"/>
                <w:szCs w:val="18"/>
              </w:rPr>
              <w:t xml:space="preserve"> органа местного самоуправления</w:t>
            </w:r>
            <w:r w:rsidRPr="00B7240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EF0FE7" w:rsidRPr="00B72400" w:rsidRDefault="00EF0FE7" w:rsidP="005F00C0">
            <w:pPr>
              <w:widowControl/>
              <w:adjustRightInd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F0FE7" w:rsidRPr="00B72400" w:rsidRDefault="00EF0FE7" w:rsidP="00EF0FE7">
      <w:pPr>
        <w:widowControl/>
        <w:adjustRightInd/>
        <w:jc w:val="right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EF0FE7" w:rsidRPr="00B72400" w:rsidRDefault="00EF0FE7" w:rsidP="00EF0FE7">
      <w:pPr>
        <w:widowControl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EF0FE7" w:rsidRPr="00B72400" w:rsidRDefault="00EF0FE7" w:rsidP="00EF0FE7">
      <w:pPr>
        <w:widowControl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EF0FE7" w:rsidRPr="00B72400" w:rsidRDefault="00EF0FE7" w:rsidP="00EF0FE7">
      <w:pPr>
        <w:widowControl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B7240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</w:r>
    </w:p>
    <w:p w:rsidR="00EF0FE7" w:rsidRPr="00B72400" w:rsidRDefault="00EF0FE7" w:rsidP="00EF0FE7">
      <w:pPr>
        <w:widowControl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EF0FE7" w:rsidRPr="00B72400" w:rsidRDefault="00EF0FE7" w:rsidP="00EF0FE7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7240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Сведения о заявителе (в случае, если заявитель обращается через представителя)</w:t>
      </w:r>
    </w:p>
    <w:p w:rsidR="00EF0FE7" w:rsidRPr="00B72400" w:rsidRDefault="00EF0FE7" w:rsidP="00EF0FE7">
      <w:pPr>
        <w:framePr w:hSpace="180" w:wrap="around" w:vAnchor="text" w:hAnchor="margin" w:y="314"/>
        <w:widowControl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F0FE7" w:rsidRPr="00B72400" w:rsidRDefault="00EF0FE7" w:rsidP="00EF0FE7">
      <w:pPr>
        <w:widowControl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14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4"/>
        <w:gridCol w:w="67"/>
        <w:gridCol w:w="4052"/>
        <w:gridCol w:w="510"/>
        <w:gridCol w:w="3885"/>
      </w:tblGrid>
      <w:tr w:rsidR="00EF0FE7" w:rsidRPr="00B72400" w:rsidTr="00C61321">
        <w:trPr>
          <w:trHeight w:val="60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428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753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Реквизиты документа, удостоверяющего личность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560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1.1.4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1.1.5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1.1.6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ФИО индивидуального предпринимателя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Идентификационный</w:t>
            </w:r>
            <w:proofErr w:type="gramEnd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номер налогоплательщика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Основной</w:t>
            </w:r>
            <w:proofErr w:type="gramEnd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государственный регистрационный номер индивидуального предпринимателя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1.2.4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1.2.5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Полное наименование юридического лица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279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7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Идентификационный</w:t>
            </w:r>
            <w:proofErr w:type="gramEnd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номер налогоплательщика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901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1.2.4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093"/>
        </w:trPr>
        <w:tc>
          <w:tcPr>
            <w:tcW w:w="1044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1.2.5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540"/>
        </w:trPr>
        <w:tc>
          <w:tcPr>
            <w:tcW w:w="9558" w:type="dxa"/>
            <w:gridSpan w:val="5"/>
            <w:tcBorders>
              <w:top w:val="nil"/>
              <w:left w:val="nil"/>
              <w:right w:val="nil"/>
            </w:tcBorders>
          </w:tcPr>
          <w:p w:rsidR="00DA4637" w:rsidRDefault="00DA4637" w:rsidP="005F00C0">
            <w:pPr>
              <w:widowControl/>
              <w:autoSpaceDE/>
              <w:autoSpaceDN/>
              <w:adjustRightInd/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F0FE7" w:rsidRPr="00DA4637" w:rsidRDefault="00EF0FE7" w:rsidP="00DA4637">
            <w:pPr>
              <w:pStyle w:val="af2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A46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Сведения о заявителе</w:t>
            </w:r>
          </w:p>
          <w:p w:rsidR="00DA4637" w:rsidRPr="00DA4637" w:rsidRDefault="00DA4637" w:rsidP="00DA4637">
            <w:pPr>
              <w:pStyle w:val="af2"/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0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428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753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Реквизиты документа, удостоверяющего личность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560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2.1.3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2.1.4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2.1.5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2.1.6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2.2.1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ФИО индивидуального предпринимателя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2.2.2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Идентификационный</w:t>
            </w:r>
            <w:proofErr w:type="gramEnd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номер налогоплательщика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2.2.3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Основной</w:t>
            </w:r>
            <w:proofErr w:type="gramEnd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государственный регистрационный номер индивидуального предпринимателя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2.2.4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2.2.5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66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2.3.1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Полное наименование юридического лица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279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75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2.3.3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Идентификационный</w:t>
            </w:r>
            <w:proofErr w:type="gramEnd"/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номер налогоплательщика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901"/>
        </w:trPr>
        <w:tc>
          <w:tcPr>
            <w:tcW w:w="1044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2.3.4</w:t>
            </w:r>
          </w:p>
        </w:tc>
        <w:tc>
          <w:tcPr>
            <w:tcW w:w="4629" w:type="dxa"/>
            <w:gridSpan w:val="3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85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093"/>
        </w:trPr>
        <w:tc>
          <w:tcPr>
            <w:tcW w:w="1044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2.3.5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093"/>
        </w:trPr>
        <w:tc>
          <w:tcPr>
            <w:tcW w:w="9558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3. Сведения по услуге</w:t>
            </w:r>
          </w:p>
        </w:tc>
      </w:tr>
      <w:tr w:rsidR="00EF0FE7" w:rsidRPr="00B72400" w:rsidTr="00C61321">
        <w:trPr>
          <w:trHeight w:val="1093"/>
        </w:trPr>
        <w:tc>
          <w:tcPr>
            <w:tcW w:w="1044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</w:tcPr>
          <w:p w:rsidR="00EF0FE7" w:rsidRPr="00B72400" w:rsidRDefault="00EF0FE7" w:rsidP="0071410A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093"/>
        </w:trPr>
        <w:tc>
          <w:tcPr>
            <w:tcW w:w="1044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3.2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093"/>
        </w:trPr>
        <w:tc>
          <w:tcPr>
            <w:tcW w:w="1044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1093"/>
        </w:trPr>
        <w:tc>
          <w:tcPr>
            <w:tcW w:w="1044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825"/>
        </w:trPr>
        <w:tc>
          <w:tcPr>
            <w:tcW w:w="9558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4. Сведения о земельном участк</w:t>
            </w:r>
            <w:proofErr w:type="gramStart"/>
            <w:r w:rsidRPr="00B724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е(</w:t>
            </w:r>
            <w:proofErr w:type="gramEnd"/>
            <w:r w:rsidRPr="00B724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-ах)</w:t>
            </w:r>
          </w:p>
        </w:tc>
      </w:tr>
      <w:tr w:rsidR="00EF0FE7" w:rsidRPr="00B72400" w:rsidTr="00C61321">
        <w:trPr>
          <w:trHeight w:val="600"/>
        </w:trPr>
        <w:tc>
          <w:tcPr>
            <w:tcW w:w="1111" w:type="dxa"/>
            <w:gridSpan w:val="2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4052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4395" w:type="dxa"/>
            <w:gridSpan w:val="2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FE7" w:rsidRPr="00B72400" w:rsidTr="00C61321">
        <w:trPr>
          <w:trHeight w:val="750"/>
        </w:trPr>
        <w:tc>
          <w:tcPr>
            <w:tcW w:w="1111" w:type="dxa"/>
            <w:gridSpan w:val="2"/>
          </w:tcPr>
          <w:p w:rsidR="00EF0FE7" w:rsidRPr="00B72400" w:rsidRDefault="00EF0FE7" w:rsidP="00230F55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  <w:r w:rsidR="00C61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52" w:type="dxa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4395" w:type="dxa"/>
            <w:gridSpan w:val="2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F0FE7" w:rsidRPr="00B72400" w:rsidRDefault="00EF0FE7" w:rsidP="00DA463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ab/>
      </w:r>
    </w:p>
    <w:p w:rsidR="00EF0FE7" w:rsidRPr="00B72400" w:rsidRDefault="00EF0FE7" w:rsidP="00EF0FE7">
      <w:pPr>
        <w:widowControl/>
        <w:autoSpaceDE/>
        <w:autoSpaceDN/>
        <w:adjustRightInd/>
        <w:ind w:right="423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 Прикладываемые документы</w:t>
      </w:r>
    </w:p>
    <w:p w:rsidR="00EF0FE7" w:rsidRPr="00B72400" w:rsidRDefault="00EF0FE7" w:rsidP="00EF0FE7">
      <w:pPr>
        <w:widowControl/>
        <w:autoSpaceDE/>
        <w:autoSpaceDN/>
        <w:adjustRightInd/>
        <w:ind w:right="42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autoSpaceDE/>
        <w:autoSpaceDN/>
        <w:adjustRightInd/>
        <w:ind w:right="42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826"/>
        <w:gridCol w:w="5128"/>
        <w:gridCol w:w="3515"/>
      </w:tblGrid>
      <w:tr w:rsidR="00EF0FE7" w:rsidRPr="00B72400" w:rsidTr="005F00C0">
        <w:trPr>
          <w:trHeight w:val="5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EF0FE7" w:rsidRPr="00B72400" w:rsidTr="005F00C0">
        <w:trPr>
          <w:trHeight w:val="72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EF0FE7" w:rsidRPr="00B72400" w:rsidTr="005F00C0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</w:t>
            </w:r>
            <w:r w:rsidR="00C61321">
              <w:rPr>
                <w:rFonts w:ascii="Times New Roman" w:hAnsi="Times New Roman" w:cs="Times New Roman"/>
                <w:sz w:val="24"/>
                <w:szCs w:val="24"/>
              </w:rPr>
              <w:t xml:space="preserve"> или земельных участков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на кадастровом плане территории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EF0FE7" w:rsidRPr="00B72400" w:rsidTr="005F00C0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EF0FE7" w:rsidRPr="00B72400" w:rsidTr="005F00C0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Согласие залогодержателей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EF0FE7" w:rsidRPr="00B72400" w:rsidTr="005F00C0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землепользователей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FE7" w:rsidRPr="00B72400" w:rsidRDefault="00EF0FE7" w:rsidP="005F00C0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</w:tbl>
    <w:p w:rsidR="00EF0FE7" w:rsidRPr="00B72400" w:rsidRDefault="00EF0FE7" w:rsidP="00EF0FE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ab/>
      </w:r>
    </w:p>
    <w:p w:rsidR="00EF0FE7" w:rsidRPr="00B72400" w:rsidRDefault="00EF0FE7" w:rsidP="00EF0FE7">
      <w:pPr>
        <w:widowControl/>
        <w:tabs>
          <w:tab w:val="left" w:pos="196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tabs>
          <w:tab w:val="left" w:pos="196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sz w:val="24"/>
          <w:szCs w:val="24"/>
        </w:rPr>
        <w:t>Результат предоставления услуги прошу:</w:t>
      </w:r>
    </w:p>
    <w:p w:rsidR="00EF0FE7" w:rsidRPr="00B72400" w:rsidRDefault="00EF0FE7" w:rsidP="00EF0FE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8"/>
        <w:gridCol w:w="851"/>
      </w:tblGrid>
      <w:tr w:rsidR="00EF0FE7" w:rsidRPr="00B72400" w:rsidTr="005F00C0">
        <w:tc>
          <w:tcPr>
            <w:tcW w:w="8788" w:type="dxa"/>
            <w:shd w:val="clear" w:color="auto" w:fill="auto"/>
          </w:tcPr>
          <w:p w:rsidR="00EF0FE7" w:rsidRPr="00B72400" w:rsidRDefault="00EF0FE7" w:rsidP="005F00C0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51" w:type="dxa"/>
            <w:shd w:val="clear" w:color="auto" w:fill="auto"/>
          </w:tcPr>
          <w:p w:rsidR="00EF0FE7" w:rsidRPr="00B72400" w:rsidRDefault="00EF0FE7" w:rsidP="005F00C0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c>
          <w:tcPr>
            <w:tcW w:w="8788" w:type="dxa"/>
            <w:shd w:val="clear" w:color="auto" w:fill="auto"/>
          </w:tcPr>
          <w:p w:rsidR="00EF0FE7" w:rsidRPr="00B72400" w:rsidRDefault="00EF0FE7" w:rsidP="005F00C0">
            <w:pPr>
              <w:widowControl/>
              <w:adjustRightInd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выдать</w:t>
            </w:r>
            <w:r w:rsidRPr="00B724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бумажном носителе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при личном обращении </w:t>
            </w:r>
            <w:r w:rsidRPr="00B72400">
              <w:rPr>
                <w:rFonts w:ascii="Times New Roman" w:hAnsi="Times New Roman" w:cs="Times New Roman"/>
                <w:bCs/>
                <w:sz w:val="24"/>
                <w:szCs w:val="24"/>
              </w:rPr>
              <w:t>в уполномоченный орган государственной власти, орган местного самоуправления, организацию либо в МФЦ,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расположенном по адресу:__________________________________________</w:t>
            </w:r>
          </w:p>
        </w:tc>
        <w:tc>
          <w:tcPr>
            <w:tcW w:w="851" w:type="dxa"/>
            <w:shd w:val="clear" w:color="auto" w:fill="auto"/>
          </w:tcPr>
          <w:p w:rsidR="00EF0FE7" w:rsidRPr="00B72400" w:rsidRDefault="00EF0FE7" w:rsidP="005F00C0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c>
          <w:tcPr>
            <w:tcW w:w="8788" w:type="dxa"/>
            <w:shd w:val="clear" w:color="auto" w:fill="auto"/>
          </w:tcPr>
          <w:p w:rsidR="00EF0FE7" w:rsidRPr="00B72400" w:rsidRDefault="00EF0FE7" w:rsidP="005F00C0">
            <w:pPr>
              <w:widowControl/>
              <w:adjustRightInd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</w:t>
            </w:r>
            <w:r w:rsidRPr="00B724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бумажном носителе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на почтовый адрес: _________________________</w:t>
            </w:r>
          </w:p>
        </w:tc>
        <w:tc>
          <w:tcPr>
            <w:tcW w:w="851" w:type="dxa"/>
            <w:shd w:val="clear" w:color="auto" w:fill="auto"/>
          </w:tcPr>
          <w:p w:rsidR="00EF0FE7" w:rsidRPr="00B72400" w:rsidRDefault="00EF0FE7" w:rsidP="005F00C0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c>
          <w:tcPr>
            <w:tcW w:w="9639" w:type="dxa"/>
            <w:gridSpan w:val="2"/>
            <w:shd w:val="clear" w:color="auto" w:fill="auto"/>
          </w:tcPr>
          <w:p w:rsidR="00EF0FE7" w:rsidRPr="00B72400" w:rsidRDefault="00EF0FE7" w:rsidP="005F00C0">
            <w:pPr>
              <w:widowControl/>
              <w:adjustRightInd/>
              <w:spacing w:before="120" w:after="120"/>
              <w:ind w:right="255"/>
              <w:jc w:val="center"/>
              <w:rPr>
                <w:rFonts w:ascii="Times New Roman" w:hAnsi="Times New Roman" w:cs="Times New Roman"/>
                <w:i/>
              </w:rPr>
            </w:pPr>
            <w:r w:rsidRPr="00B72400">
              <w:rPr>
                <w:rFonts w:ascii="Times New Roman" w:hAnsi="Times New Roman" w:cs="Times New Roman"/>
                <w:i/>
              </w:rPr>
              <w:t>Указывается один из перечисленных способов</w:t>
            </w:r>
          </w:p>
        </w:tc>
      </w:tr>
    </w:tbl>
    <w:p w:rsidR="00EF0FE7" w:rsidRPr="00B72400" w:rsidRDefault="00EF0FE7" w:rsidP="00EF0FE7">
      <w:pPr>
        <w:widowControl/>
        <w:adjustRightInd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adjustRightInd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adjustRightInd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28" w:type="dxa"/>
          <w:right w:w="28" w:type="dxa"/>
        </w:tblCellMar>
        <w:tblLook w:val="0000"/>
      </w:tblPr>
      <w:tblGrid>
        <w:gridCol w:w="3119"/>
        <w:gridCol w:w="851"/>
        <w:gridCol w:w="1701"/>
        <w:gridCol w:w="851"/>
        <w:gridCol w:w="2948"/>
      </w:tblGrid>
      <w:tr w:rsidR="00EF0FE7" w:rsidRPr="00B72400" w:rsidTr="005F00C0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400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72400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EF0FE7" w:rsidRPr="00B72400" w:rsidRDefault="00EF0FE7" w:rsidP="00EF0FE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EF0FE7" w:rsidRPr="00B72400" w:rsidRDefault="00EF0FE7" w:rsidP="00EF0FE7">
      <w:pPr>
        <w:widowControl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EF0FE7" w:rsidRPr="00B72400" w:rsidRDefault="00EF0FE7" w:rsidP="00EF0FE7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Дата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strike/>
          <w:sz w:val="28"/>
          <w:szCs w:val="28"/>
        </w:rPr>
        <w:sectPr w:rsidR="00EF0FE7" w:rsidRPr="00B72400" w:rsidSect="00F34B0A">
          <w:headerReference w:type="even" r:id="rId15"/>
          <w:headerReference w:type="default" r:id="rId16"/>
          <w:pgSz w:w="11906" w:h="16838"/>
          <w:pgMar w:top="1134" w:right="567" w:bottom="1134" w:left="1276" w:header="425" w:footer="709" w:gutter="0"/>
          <w:cols w:space="708"/>
          <w:docGrid w:linePitch="360"/>
        </w:sectPr>
      </w:pP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8C2B2D" w:rsidRDefault="00EF0FE7" w:rsidP="008C2B2D">
      <w:pPr>
        <w:pStyle w:val="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4" w:name="_Toc110264663"/>
      <w:r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</w:t>
      </w:r>
      <w:r w:rsidR="00C61321"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bookmarkEnd w:id="54"/>
    </w:p>
    <w:p w:rsidR="00EF0FE7" w:rsidRPr="00B72400" w:rsidRDefault="00EF0FE7" w:rsidP="00EF0FE7">
      <w:pPr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F0FE7" w:rsidRPr="00B72400" w:rsidRDefault="00EF0FE7" w:rsidP="00EF0FE7">
      <w:pPr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</w:p>
    <w:p w:rsidR="00EF0FE7" w:rsidRPr="00B72400" w:rsidRDefault="007E37C6" w:rsidP="00EF0FE7">
      <w:pPr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EF0FE7" w:rsidRPr="00B72400">
        <w:rPr>
          <w:rFonts w:ascii="Times New Roman" w:hAnsi="Times New Roman" w:cs="Times New Roman"/>
          <w:sz w:val="28"/>
          <w:szCs w:val="28"/>
        </w:rPr>
        <w:t xml:space="preserve"> услуги 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</w:t>
      </w:r>
      <w:r w:rsidRPr="00B72400">
        <w:rPr>
          <w:rFonts w:ascii="Times New Roman" w:hAnsi="Times New Roman" w:cs="Times New Roman"/>
          <w:sz w:val="28"/>
          <w:szCs w:val="28"/>
        </w:rPr>
        <w:br/>
        <w:t xml:space="preserve">земельного участка или земельных участков </w:t>
      </w:r>
      <w:r w:rsidRPr="00B72400">
        <w:rPr>
          <w:rFonts w:ascii="Times New Roman" w:hAnsi="Times New Roman" w:cs="Times New Roman"/>
          <w:sz w:val="28"/>
          <w:szCs w:val="28"/>
        </w:rPr>
        <w:br/>
        <w:t>на кадастровом плане территории»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7240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="007E37C6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7240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tbl>
      <w:tblPr>
        <w:tblW w:w="5272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3723"/>
        <w:gridCol w:w="1702"/>
        <w:gridCol w:w="1344"/>
        <w:gridCol w:w="2198"/>
        <w:gridCol w:w="1843"/>
        <w:gridCol w:w="2547"/>
      </w:tblGrid>
      <w:tr w:rsidR="00EF0FE7" w:rsidRPr="00B72400" w:rsidTr="005F00C0">
        <w:trPr>
          <w:cantSplit/>
          <w:trHeight w:val="1134"/>
        </w:trPr>
        <w:tc>
          <w:tcPr>
            <w:tcW w:w="716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1194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:rsidR="00EF0FE7" w:rsidRPr="00B72400" w:rsidRDefault="00EF0FE7" w:rsidP="00EF0FE7">
      <w:pPr>
        <w:widowControl/>
        <w:autoSpaceDE/>
        <w:autoSpaceDN/>
        <w:adjustRightInd/>
        <w:ind w:left="9204" w:right="-598"/>
        <w:rPr>
          <w:rFonts w:ascii="Times New Roman" w:hAnsi="Times New Roman" w:cs="Times New Roman"/>
          <w:sz w:val="2"/>
          <w:szCs w:val="2"/>
        </w:rPr>
      </w:pPr>
    </w:p>
    <w:tbl>
      <w:tblPr>
        <w:tblW w:w="527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/>
      </w:tblPr>
      <w:tblGrid>
        <w:gridCol w:w="2189"/>
        <w:gridCol w:w="84"/>
        <w:gridCol w:w="3664"/>
        <w:gridCol w:w="28"/>
        <w:gridCol w:w="1653"/>
        <w:gridCol w:w="41"/>
        <w:gridCol w:w="6"/>
        <w:gridCol w:w="1322"/>
        <w:gridCol w:w="9"/>
        <w:gridCol w:w="16"/>
        <w:gridCol w:w="2046"/>
        <w:gridCol w:w="1987"/>
        <w:gridCol w:w="2548"/>
      </w:tblGrid>
      <w:tr w:rsidR="00EF0FE7" w:rsidRPr="00B72400" w:rsidTr="005F00C0">
        <w:trPr>
          <w:tblHeader/>
        </w:trPr>
        <w:tc>
          <w:tcPr>
            <w:tcW w:w="729" w:type="pct"/>
            <w:gridSpan w:val="2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" w:type="pct"/>
            <w:gridSpan w:val="2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" w:type="pct"/>
            <w:gridSpan w:val="3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" w:type="pct"/>
            <w:gridSpan w:val="3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6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0FE7" w:rsidRPr="00B72400" w:rsidTr="005F00C0">
        <w:tc>
          <w:tcPr>
            <w:tcW w:w="5000" w:type="pct"/>
            <w:gridSpan w:val="13"/>
            <w:shd w:val="clear" w:color="auto" w:fill="auto"/>
          </w:tcPr>
          <w:p w:rsidR="00EF0FE7" w:rsidRPr="00B72400" w:rsidRDefault="00EF0FE7" w:rsidP="005F00C0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EF0FE7" w:rsidRPr="00B72400" w:rsidTr="005F00C0">
        <w:trPr>
          <w:trHeight w:val="541"/>
        </w:trPr>
        <w:tc>
          <w:tcPr>
            <w:tcW w:w="729" w:type="pct"/>
            <w:gridSpan w:val="2"/>
            <w:vMerge w:val="restart"/>
            <w:shd w:val="clear" w:color="auto" w:fill="auto"/>
          </w:tcPr>
          <w:p w:rsidR="00EF0FE7" w:rsidRPr="00B72400" w:rsidRDefault="00EF0FE7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Поступление заявления и документов для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в Уполномоченный орган</w:t>
            </w:r>
          </w:p>
        </w:tc>
        <w:tc>
          <w:tcPr>
            <w:tcW w:w="1184" w:type="pct"/>
            <w:gridSpan w:val="2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B51D9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" w:type="pct"/>
            <w:gridSpan w:val="3"/>
            <w:vMerge w:val="restart"/>
            <w:shd w:val="clear" w:color="auto" w:fill="auto"/>
          </w:tcPr>
          <w:p w:rsidR="00EF0FE7" w:rsidRPr="00B72400" w:rsidRDefault="00EF0FE7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Уполномоченного органа, ответственное за предоставление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  <w:proofErr w:type="gramEnd"/>
          </w:p>
        </w:tc>
        <w:tc>
          <w:tcPr>
            <w:tcW w:w="656" w:type="pct"/>
            <w:vMerge w:val="restart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 / ГИС</w:t>
            </w: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37" w:type="pct"/>
            <w:vMerge w:val="restart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Merge w:val="restart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ему документов</w:t>
            </w:r>
          </w:p>
          <w:p w:rsidR="00EF0FE7" w:rsidRPr="00B72400" w:rsidRDefault="00EF0FE7" w:rsidP="005F00C0">
            <w:pPr>
              <w:widowControl/>
              <w:tabs>
                <w:tab w:val="left" w:pos="391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rPr>
          <w:trHeight w:val="691"/>
        </w:trPr>
        <w:tc>
          <w:tcPr>
            <w:tcW w:w="729" w:type="pct"/>
            <w:gridSpan w:val="2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gridSpan w:val="2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выявления оснований для отказа в приеме документов,  направление заявителю в электронной форме в личный кабинет на ЕПГУ уведомления </w:t>
            </w:r>
          </w:p>
        </w:tc>
        <w:tc>
          <w:tcPr>
            <w:tcW w:w="545" w:type="pct"/>
            <w:gridSpan w:val="3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" w:type="pct"/>
            <w:gridSpan w:val="3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rPr>
          <w:trHeight w:val="3375"/>
        </w:trPr>
        <w:tc>
          <w:tcPr>
            <w:tcW w:w="729" w:type="pct"/>
            <w:gridSpan w:val="2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gridSpan w:val="2"/>
            <w:shd w:val="clear" w:color="auto" w:fill="auto"/>
          </w:tcPr>
          <w:p w:rsidR="00EF0FE7" w:rsidRPr="00B72400" w:rsidRDefault="00EF0FE7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В случае отсутствия оснований для отказа в приеме документов, предусмотренных пунктом 2.</w:t>
            </w:r>
            <w:r w:rsidR="00C61321"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6132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61321"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545" w:type="pct"/>
            <w:gridSpan w:val="3"/>
            <w:vMerge w:val="restart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424" w:type="pct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664" w:type="pct"/>
            <w:gridSpan w:val="3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Уполномоченный орган/ГИС </w:t>
            </w:r>
          </w:p>
        </w:tc>
        <w:tc>
          <w:tcPr>
            <w:tcW w:w="637" w:type="pct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E7" w:rsidRPr="00B72400" w:rsidTr="005F00C0">
        <w:trPr>
          <w:trHeight w:val="1202"/>
        </w:trPr>
        <w:tc>
          <w:tcPr>
            <w:tcW w:w="729" w:type="pct"/>
            <w:gridSpan w:val="2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заявления и документов представленных для получения муниципальной услуги</w:t>
            </w:r>
          </w:p>
        </w:tc>
        <w:tc>
          <w:tcPr>
            <w:tcW w:w="545" w:type="pct"/>
            <w:gridSpan w:val="3"/>
            <w:vMerge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gridSpan w:val="2"/>
            <w:shd w:val="clear" w:color="auto" w:fill="auto"/>
          </w:tcPr>
          <w:p w:rsidR="00EF0FE7" w:rsidRPr="00B72400" w:rsidRDefault="00EF0FE7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661" w:type="pct"/>
            <w:gridSpan w:val="2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орган/ГИС</w:t>
            </w:r>
          </w:p>
        </w:tc>
        <w:tc>
          <w:tcPr>
            <w:tcW w:w="637" w:type="pct"/>
            <w:shd w:val="clear" w:color="auto" w:fill="auto"/>
          </w:tcPr>
          <w:p w:rsidR="00EF0FE7" w:rsidRPr="00B72400" w:rsidRDefault="00EF0FE7" w:rsidP="005F00C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17" w:type="pct"/>
            <w:shd w:val="clear" w:color="auto" w:fill="auto"/>
          </w:tcPr>
          <w:p w:rsidR="00EF0FE7" w:rsidRPr="00B72400" w:rsidRDefault="00EF0FE7" w:rsidP="005F00C0">
            <w:pPr>
              <w:widowControl/>
              <w:tabs>
                <w:tab w:val="left" w:pos="391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F34B0A" w:rsidRPr="00B72400" w:rsidTr="005F00C0">
        <w:trPr>
          <w:trHeight w:val="300"/>
        </w:trPr>
        <w:tc>
          <w:tcPr>
            <w:tcW w:w="5000" w:type="pct"/>
            <w:gridSpan w:val="13"/>
            <w:shd w:val="clear" w:color="auto" w:fill="auto"/>
          </w:tcPr>
          <w:p w:rsidR="00F34B0A" w:rsidRPr="00B72400" w:rsidRDefault="00F34B0A" w:rsidP="00F34B0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сведений посредством СМЭВ</w:t>
            </w:r>
          </w:p>
        </w:tc>
      </w:tr>
      <w:tr w:rsidR="00F34B0A" w:rsidRPr="00B72400" w:rsidTr="005F00C0">
        <w:trPr>
          <w:trHeight w:val="126"/>
        </w:trPr>
        <w:tc>
          <w:tcPr>
            <w:tcW w:w="702" w:type="pct"/>
            <w:vMerge w:val="restar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ответственному</w:t>
            </w:r>
            <w:proofErr w:type="gramEnd"/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 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1202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539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447" w:type="pct"/>
            <w:gridSpan w:val="5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656" w:type="pc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Уполномоченный орган/ГИС/ СМЭВ</w:t>
            </w:r>
          </w:p>
        </w:tc>
        <w:tc>
          <w:tcPr>
            <w:tcW w:w="637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документов, необходимых для предоставления 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услуги, находящихся в распоряжении государственных 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 (организаций)</w:t>
            </w:r>
          </w:p>
        </w:tc>
        <w:tc>
          <w:tcPr>
            <w:tcW w:w="817" w:type="pc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направление межведомственного запроса в органы (организации), предоставляющие документы (сведения), предусмотренные пунктами 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регламента, в том числе с использованием СМЭВ</w:t>
            </w:r>
          </w:p>
        </w:tc>
      </w:tr>
      <w:tr w:rsidR="00F34B0A" w:rsidRPr="00B72400" w:rsidTr="005F00C0">
        <w:trPr>
          <w:trHeight w:val="135"/>
        </w:trPr>
        <w:tc>
          <w:tcPr>
            <w:tcW w:w="702" w:type="pct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2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539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3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 </w:t>
            </w:r>
          </w:p>
        </w:tc>
        <w:tc>
          <w:tcPr>
            <w:tcW w:w="447" w:type="pct"/>
            <w:gridSpan w:val="5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56" w:type="pc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орган) /ГИС/ СМЭВ</w:t>
            </w:r>
            <w:proofErr w:type="gramEnd"/>
          </w:p>
        </w:tc>
        <w:tc>
          <w:tcPr>
            <w:tcW w:w="637" w:type="pc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17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F34B0A" w:rsidRPr="00B72400" w:rsidTr="005F00C0">
        <w:trPr>
          <w:trHeight w:val="523"/>
        </w:trPr>
        <w:tc>
          <w:tcPr>
            <w:tcW w:w="5000" w:type="pct"/>
            <w:gridSpan w:val="13"/>
            <w:shd w:val="clear" w:color="auto" w:fill="auto"/>
          </w:tcPr>
          <w:p w:rsidR="00F34B0A" w:rsidRPr="00B72400" w:rsidRDefault="00F34B0A" w:rsidP="00F34B0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Рассмотрение документов и сведений</w:t>
            </w:r>
          </w:p>
        </w:tc>
      </w:tr>
      <w:tr w:rsidR="00F34B0A" w:rsidRPr="00B72400" w:rsidTr="00F34B0A">
        <w:trPr>
          <w:trHeight w:val="5670"/>
        </w:trPr>
        <w:tc>
          <w:tcPr>
            <w:tcW w:w="729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пакет зарегистрированных документов, поступивших должностному лицу,</w:t>
            </w:r>
          </w:p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ответственному</w:t>
            </w:r>
            <w:proofErr w:type="gramEnd"/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  муниципальной услуги</w:t>
            </w:r>
          </w:p>
        </w:tc>
        <w:tc>
          <w:tcPr>
            <w:tcW w:w="1184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соответствия документов и сведений требованиям нормативных правовых актов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</w:t>
            </w:r>
          </w:p>
        </w:tc>
        <w:tc>
          <w:tcPr>
            <w:tcW w:w="545" w:type="pct"/>
            <w:gridSpan w:val="3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64" w:type="pct"/>
            <w:gridSpan w:val="3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637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отказа в предоставлении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услуги, предусмотренные пунктом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817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 результата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по форме, приведенной в приложении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1, № 2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Административному регламенту</w:t>
            </w:r>
          </w:p>
        </w:tc>
      </w:tr>
      <w:tr w:rsidR="00F34B0A" w:rsidRPr="00B72400" w:rsidTr="005F00C0">
        <w:trPr>
          <w:trHeight w:val="459"/>
        </w:trPr>
        <w:tc>
          <w:tcPr>
            <w:tcW w:w="5000" w:type="pct"/>
            <w:gridSpan w:val="13"/>
            <w:shd w:val="clear" w:color="auto" w:fill="auto"/>
          </w:tcPr>
          <w:p w:rsidR="00F34B0A" w:rsidRPr="00B72400" w:rsidRDefault="00F34B0A" w:rsidP="00F34B0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решения</w:t>
            </w:r>
          </w:p>
        </w:tc>
      </w:tr>
      <w:tr w:rsidR="00F34B0A" w:rsidRPr="00B72400" w:rsidTr="005F00C0">
        <w:trPr>
          <w:trHeight w:val="1110"/>
        </w:trPr>
        <w:tc>
          <w:tcPr>
            <w:tcW w:w="729" w:type="pct"/>
            <w:gridSpan w:val="2"/>
            <w:vMerge w:val="restar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проект результата предоставления муниципальной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услуги по форме согласно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приложению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№ 2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Административному регламенту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Принятие решения о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или об отказе в предоставлении услуги 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" w:type="pct"/>
            <w:gridSpan w:val="2"/>
            <w:vMerge w:val="restar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5 рабочий день</w:t>
            </w:r>
          </w:p>
        </w:tc>
        <w:tc>
          <w:tcPr>
            <w:tcW w:w="434" w:type="pct"/>
            <w:gridSpan w:val="4"/>
            <w:vMerge w:val="restar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должностное лицо Уполномоченного органа,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ответственное за предоставление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муниципальной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услуги;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Уполномоченного органа</w:t>
            </w: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)и</w:t>
            </w:r>
            <w:proofErr w:type="gramEnd"/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ли иное уполномоченное им лицо</w:t>
            </w:r>
          </w:p>
        </w:tc>
        <w:tc>
          <w:tcPr>
            <w:tcW w:w="656" w:type="pct"/>
            <w:vMerge w:val="restar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Уполномоченный орган) / ГИС</w:t>
            </w:r>
            <w:proofErr w:type="gramEnd"/>
          </w:p>
        </w:tc>
        <w:tc>
          <w:tcPr>
            <w:tcW w:w="637" w:type="pct"/>
            <w:vMerge w:val="restar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Merge w:val="restar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по форме, приведенной в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приложении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 № 2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Административному регламенту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4B0A" w:rsidRPr="00B72400" w:rsidTr="005F00C0">
        <w:trPr>
          <w:trHeight w:val="4395"/>
        </w:trPr>
        <w:tc>
          <w:tcPr>
            <w:tcW w:w="729" w:type="pct"/>
            <w:gridSpan w:val="2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Формиро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вание решения о предоставлении  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или об отказе в предоставлении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" w:type="pct"/>
            <w:gridSpan w:val="2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gridSpan w:val="4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4B0A" w:rsidRPr="00B72400" w:rsidTr="005F00C0">
        <w:trPr>
          <w:trHeight w:val="420"/>
        </w:trPr>
        <w:tc>
          <w:tcPr>
            <w:tcW w:w="5000" w:type="pct"/>
            <w:gridSpan w:val="13"/>
            <w:shd w:val="clear" w:color="auto" w:fill="auto"/>
          </w:tcPr>
          <w:p w:rsidR="00F34B0A" w:rsidRPr="00B72400" w:rsidRDefault="00F34B0A" w:rsidP="00F34B0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Выдача результата </w:t>
            </w:r>
          </w:p>
        </w:tc>
      </w:tr>
      <w:tr w:rsidR="00F34B0A" w:rsidRPr="00B72400" w:rsidTr="005F00C0">
        <w:trPr>
          <w:trHeight w:val="3900"/>
        </w:trPr>
        <w:tc>
          <w:tcPr>
            <w:tcW w:w="729" w:type="pct"/>
            <w:gridSpan w:val="2"/>
            <w:vMerge w:val="restar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и регистрация результата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услуги, указанного в пункте 2.5 Административного регламента,  в форме электронного документа в ГИС</w:t>
            </w:r>
          </w:p>
        </w:tc>
        <w:tc>
          <w:tcPr>
            <w:tcW w:w="1184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3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Регистрация результата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3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после окончания процедуры принятия решения (в общий срок предоставления муниципальн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не включается)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661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637" w:type="pc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17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Внесение сведений о конечном результате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</w:t>
            </w:r>
          </w:p>
        </w:tc>
      </w:tr>
      <w:tr w:rsidR="00F34B0A" w:rsidRPr="00B72400" w:rsidTr="005F00C0">
        <w:trPr>
          <w:trHeight w:val="809"/>
        </w:trPr>
        <w:tc>
          <w:tcPr>
            <w:tcW w:w="729" w:type="pct"/>
            <w:gridSpan w:val="2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в многофункциональный центр результата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услуги, указанного в пункте 2.5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сроки, установленные соглашением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взаимодействии между Уполномоченным органом  и многофункциональным центром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должностное лицо Уполномоченного 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органа, о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тветственное за предоставление  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661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gramStart"/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637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Указание заявителем в Запросе способа выдачи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результата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7E3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817" w:type="pct"/>
            <w:shd w:val="clear" w:color="auto" w:fill="auto"/>
          </w:tcPr>
          <w:p w:rsidR="00F34B0A" w:rsidRPr="00B72400" w:rsidRDefault="007E37C6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выдача результата  муниципальной</w:t>
            </w:r>
            <w:r w:rsidR="00F34B0A"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заявителю в форме бумажного </w:t>
            </w:r>
            <w:r w:rsidR="00F34B0A"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документа, подтверждающего содержание электронного документа, заверенного печатью многофункционального центра; </w:t>
            </w:r>
          </w:p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внесение сведений в ГИС о выдаче результата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F34B0A" w:rsidRPr="00B72400" w:rsidTr="005F00C0">
        <w:trPr>
          <w:trHeight w:val="243"/>
        </w:trPr>
        <w:tc>
          <w:tcPr>
            <w:tcW w:w="729" w:type="pct"/>
            <w:gridSpan w:val="2"/>
            <w:vMerge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3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заявителю результата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в личный кабинет на ЕПГУ</w:t>
            </w:r>
          </w:p>
        </w:tc>
        <w:tc>
          <w:tcPr>
            <w:tcW w:w="545" w:type="pct"/>
            <w:gridSpan w:val="3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день регистрации результата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661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ГИС</w:t>
            </w:r>
          </w:p>
        </w:tc>
        <w:tc>
          <w:tcPr>
            <w:tcW w:w="637" w:type="pc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shd w:val="clear" w:color="auto" w:fill="auto"/>
          </w:tcPr>
          <w:p w:rsidR="00F34B0A" w:rsidRPr="00B72400" w:rsidRDefault="00F34B0A" w:rsidP="007E37C6">
            <w:pPr>
              <w:widowControl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5" w:name="_Toc110264664"/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услуги, направленный заявителю на личный кабинет на ЕПГУ</w:t>
            </w:r>
            <w:bookmarkEnd w:id="55"/>
          </w:p>
        </w:tc>
      </w:tr>
      <w:tr w:rsidR="00F34B0A" w:rsidRPr="00B72400" w:rsidTr="005F00C0">
        <w:trPr>
          <w:trHeight w:val="243"/>
        </w:trPr>
        <w:tc>
          <w:tcPr>
            <w:tcW w:w="5000" w:type="pct"/>
            <w:gridSpan w:val="13"/>
            <w:shd w:val="clear" w:color="auto" w:fill="auto"/>
          </w:tcPr>
          <w:p w:rsidR="00F34B0A" w:rsidRPr="00B72400" w:rsidRDefault="00F34B0A" w:rsidP="007E37C6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_Toc110264665"/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результата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 в реестр решений</w:t>
            </w:r>
            <w:bookmarkEnd w:id="56"/>
          </w:p>
        </w:tc>
      </w:tr>
      <w:tr w:rsidR="00F34B0A" w:rsidRPr="00B72400" w:rsidTr="005F00C0">
        <w:trPr>
          <w:trHeight w:val="355"/>
        </w:trPr>
        <w:tc>
          <w:tcPr>
            <w:tcW w:w="729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и регистрация результата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муниципальной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услуги, указанного в пункте 2.5 Административного регламента,  в форме 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электронного документа в ГИС</w:t>
            </w:r>
          </w:p>
        </w:tc>
        <w:tc>
          <w:tcPr>
            <w:tcW w:w="1184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Внесение сведений о результате предоставления </w:t>
            </w:r>
            <w:r w:rsidR="007E37C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услуги, указанном в пункте 2.5 Административного регламента, в реестр решений</w:t>
            </w:r>
          </w:p>
        </w:tc>
        <w:tc>
          <w:tcPr>
            <w:tcW w:w="545" w:type="pct"/>
            <w:gridSpan w:val="3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 w:rsidR="007E37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</w:t>
            </w: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661" w:type="pct"/>
            <w:gridSpan w:val="2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ГИС</w:t>
            </w:r>
          </w:p>
        </w:tc>
        <w:tc>
          <w:tcPr>
            <w:tcW w:w="637" w:type="pct"/>
            <w:shd w:val="clear" w:color="auto" w:fill="auto"/>
          </w:tcPr>
          <w:p w:rsidR="00F34B0A" w:rsidRPr="00B72400" w:rsidRDefault="00F34B0A" w:rsidP="00F34B0A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7" w:type="pct"/>
            <w:shd w:val="clear" w:color="auto" w:fill="auto"/>
          </w:tcPr>
          <w:p w:rsidR="00F34B0A" w:rsidRPr="00B72400" w:rsidRDefault="00F34B0A" w:rsidP="007E37C6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 предоставления муниципальной услуги, указанный в пункте 2.5 Административного регламента внесен в реестр </w:t>
            </w:r>
          </w:p>
        </w:tc>
      </w:tr>
    </w:tbl>
    <w:p w:rsidR="00EF0FE7" w:rsidRPr="00B72400" w:rsidRDefault="00EF0FE7" w:rsidP="00EF0FE7">
      <w:pPr>
        <w:autoSpaceDE/>
        <w:autoSpaceDN/>
        <w:adjustRightInd/>
        <w:ind w:firstLine="567"/>
        <w:jc w:val="right"/>
        <w:rPr>
          <w:rFonts w:ascii="Times New Roman" w:hAnsi="Times New Roman" w:cs="Times New Roman"/>
          <w:strike/>
          <w:sz w:val="16"/>
          <w:szCs w:val="16"/>
        </w:rPr>
        <w:sectPr w:rsidR="00EF0FE7" w:rsidRPr="00B72400" w:rsidSect="00F34B0A">
          <w:pgSz w:w="16838" w:h="11906" w:orient="landscape"/>
          <w:pgMar w:top="1134" w:right="1134" w:bottom="567" w:left="1134" w:header="425" w:footer="709" w:gutter="0"/>
          <w:cols w:space="708"/>
          <w:docGrid w:linePitch="360"/>
        </w:sectPr>
      </w:pPr>
    </w:p>
    <w:p w:rsidR="00EF0FE7" w:rsidRPr="008C2B2D" w:rsidRDefault="00EF0FE7" w:rsidP="008C2B2D">
      <w:pPr>
        <w:pStyle w:val="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7" w:name="_Toc110264666"/>
      <w:r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B51D9D" w:rsidRPr="008C2B2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bookmarkEnd w:id="57"/>
    </w:p>
    <w:p w:rsidR="00EF0FE7" w:rsidRPr="00B72400" w:rsidRDefault="00EF0FE7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EF0FE7" w:rsidRPr="00B72400" w:rsidRDefault="00EF0FE7" w:rsidP="00EF0FE7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7E37C6">
        <w:rPr>
          <w:rFonts w:ascii="Times New Roman" w:hAnsi="Times New Roman" w:cs="Times New Roman"/>
          <w:sz w:val="28"/>
          <w:szCs w:val="28"/>
        </w:rPr>
        <w:t>муниципальной</w:t>
      </w:r>
      <w:r w:rsidRPr="00B72400">
        <w:rPr>
          <w:rFonts w:ascii="Times New Roman" w:hAnsi="Times New Roman" w:cs="Times New Roman"/>
          <w:sz w:val="28"/>
          <w:szCs w:val="28"/>
        </w:rPr>
        <w:t xml:space="preserve"> услуги 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«Утверждение схемы расположения </w:t>
      </w:r>
      <w:r w:rsidRPr="00B72400">
        <w:rPr>
          <w:rFonts w:ascii="Times New Roman" w:hAnsi="Times New Roman" w:cs="Times New Roman"/>
          <w:sz w:val="28"/>
          <w:szCs w:val="28"/>
        </w:rPr>
        <w:br/>
        <w:t xml:space="preserve">земельного участка или земельных участков </w:t>
      </w:r>
      <w:r w:rsidRPr="00B72400">
        <w:rPr>
          <w:rFonts w:ascii="Times New Roman" w:hAnsi="Times New Roman" w:cs="Times New Roman"/>
          <w:sz w:val="28"/>
          <w:szCs w:val="28"/>
        </w:rPr>
        <w:br/>
        <w:t>на кадастровом плане территории»</w:t>
      </w:r>
    </w:p>
    <w:p w:rsidR="00EF0FE7" w:rsidRPr="00B72400" w:rsidRDefault="00EF0FE7" w:rsidP="00EF0FE7">
      <w:pPr>
        <w:autoSpaceDE/>
        <w:autoSpaceDN/>
        <w:adjustRightInd/>
        <w:ind w:firstLine="567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:rsidR="00EF0FE7" w:rsidRPr="00B72400" w:rsidRDefault="00EF0FE7" w:rsidP="00EF0FE7">
      <w:pPr>
        <w:widowControl/>
        <w:spacing w:before="100" w:beforeAutospacing="1" w:after="100" w:afterAutospacing="1"/>
        <w:ind w:left="4678"/>
        <w:contextualSpacing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bookmarkStart w:id="58" w:name="_Toc110264667"/>
      <w:r w:rsidRPr="00B72400">
        <w:rPr>
          <w:rFonts w:ascii="Times New Roman" w:hAnsi="Times New Roman" w:cs="Times New Roman"/>
          <w:kern w:val="36"/>
          <w:sz w:val="28"/>
          <w:szCs w:val="28"/>
        </w:rPr>
        <w:t>кому: _________________________________</w:t>
      </w:r>
      <w:bookmarkEnd w:id="58"/>
    </w:p>
    <w:p w:rsidR="00EF0FE7" w:rsidRPr="00B72400" w:rsidRDefault="00EF0FE7" w:rsidP="00EF0FE7">
      <w:pPr>
        <w:widowControl/>
        <w:spacing w:before="100" w:beforeAutospacing="1" w:after="100" w:afterAutospacing="1"/>
        <w:ind w:left="4678"/>
        <w:contextualSpacing/>
        <w:jc w:val="center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bookmarkStart w:id="59" w:name="_Toc110264668"/>
      <w:r w:rsidRPr="00B72400">
        <w:rPr>
          <w:rFonts w:ascii="Times New Roman" w:hAnsi="Times New Roman" w:cs="Times New Roman"/>
          <w:kern w:val="36"/>
          <w:sz w:val="24"/>
          <w:szCs w:val="24"/>
        </w:rPr>
        <w:t xml:space="preserve">(наименование заявителя (фамилия, имя, отчество– </w:t>
      </w:r>
      <w:proofErr w:type="gramStart"/>
      <w:r w:rsidRPr="00B72400">
        <w:rPr>
          <w:rFonts w:ascii="Times New Roman" w:hAnsi="Times New Roman" w:cs="Times New Roman"/>
          <w:kern w:val="36"/>
          <w:sz w:val="24"/>
          <w:szCs w:val="24"/>
        </w:rPr>
        <w:t>дл</w:t>
      </w:r>
      <w:proofErr w:type="gramEnd"/>
      <w:r w:rsidRPr="00B72400">
        <w:rPr>
          <w:rFonts w:ascii="Times New Roman" w:hAnsi="Times New Roman" w:cs="Times New Roman"/>
          <w:kern w:val="36"/>
          <w:sz w:val="24"/>
          <w:szCs w:val="24"/>
        </w:rPr>
        <w:t>я граждан, полное наименование организации, фамилия, имя, отчество руководителя - для юридических лиц),</w:t>
      </w:r>
      <w:bookmarkEnd w:id="59"/>
    </w:p>
    <w:p w:rsidR="00EF0FE7" w:rsidRPr="00B72400" w:rsidRDefault="00EF0FE7" w:rsidP="00EF0FE7">
      <w:pPr>
        <w:widowControl/>
        <w:spacing w:before="100" w:beforeAutospacing="1" w:after="100" w:afterAutospacing="1"/>
        <w:ind w:left="4678"/>
        <w:contextualSpacing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bookmarkStart w:id="60" w:name="_Toc110264669"/>
      <w:r w:rsidRPr="00B72400">
        <w:rPr>
          <w:rFonts w:ascii="Times New Roman" w:hAnsi="Times New Roman" w:cs="Times New Roman"/>
          <w:kern w:val="36"/>
          <w:sz w:val="28"/>
          <w:szCs w:val="28"/>
        </w:rPr>
        <w:t>______________________________________</w:t>
      </w:r>
      <w:bookmarkEnd w:id="60"/>
    </w:p>
    <w:p w:rsidR="00EF0FE7" w:rsidRPr="00B72400" w:rsidRDefault="00EF0FE7" w:rsidP="00EF0FE7">
      <w:pPr>
        <w:widowControl/>
        <w:spacing w:before="100" w:beforeAutospacing="1" w:after="100" w:afterAutospacing="1"/>
        <w:ind w:left="4678"/>
        <w:contextualSpacing/>
        <w:jc w:val="center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bookmarkStart w:id="61" w:name="_Toc110264670"/>
      <w:r w:rsidRPr="00B72400">
        <w:rPr>
          <w:rFonts w:ascii="Times New Roman" w:hAnsi="Times New Roman" w:cs="Times New Roman"/>
          <w:kern w:val="36"/>
          <w:sz w:val="24"/>
          <w:szCs w:val="24"/>
        </w:rPr>
        <w:t>его почтовый индекс и адрес, телефон,</w:t>
      </w:r>
      <w:bookmarkEnd w:id="61"/>
    </w:p>
    <w:p w:rsidR="00EF0FE7" w:rsidRPr="00B72400" w:rsidRDefault="00EF0FE7" w:rsidP="00EF0FE7">
      <w:pPr>
        <w:widowControl/>
        <w:spacing w:before="100" w:beforeAutospacing="1" w:after="100" w:afterAutospacing="1"/>
        <w:ind w:left="4678"/>
        <w:contextualSpacing/>
        <w:jc w:val="center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bookmarkStart w:id="62" w:name="_Toc110264671"/>
      <w:r w:rsidRPr="00B72400">
        <w:rPr>
          <w:rFonts w:ascii="Times New Roman" w:hAnsi="Times New Roman" w:cs="Times New Roman"/>
          <w:kern w:val="36"/>
          <w:sz w:val="24"/>
          <w:szCs w:val="24"/>
        </w:rPr>
        <w:t>адрес электронной почты)</w:t>
      </w:r>
      <w:bookmarkEnd w:id="62"/>
    </w:p>
    <w:p w:rsidR="00EF0FE7" w:rsidRPr="00B72400" w:rsidRDefault="00EF0FE7" w:rsidP="00EF0FE7">
      <w:pPr>
        <w:widowControl/>
        <w:spacing w:beforeAutospacing="1" w:after="100" w:afterAutospacing="1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EF0FE7" w:rsidRPr="00B72400" w:rsidRDefault="00EF0FE7" w:rsidP="00EF0FE7">
      <w:pPr>
        <w:widowControl/>
        <w:spacing w:before="100" w:beforeAutospacing="1" w:after="100" w:afterAutospacing="1"/>
        <w:contextualSpacing/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bookmarkStart w:id="63" w:name="_Toc110264672"/>
      <w:r w:rsidRPr="00B72400">
        <w:rPr>
          <w:rFonts w:ascii="Times New Roman" w:hAnsi="Times New Roman" w:cs="Times New Roman"/>
          <w:b/>
          <w:kern w:val="36"/>
          <w:sz w:val="28"/>
          <w:szCs w:val="28"/>
        </w:rPr>
        <w:t>РЕШЕНИЕ</w:t>
      </w:r>
      <w:bookmarkEnd w:id="63"/>
    </w:p>
    <w:p w:rsidR="00EF0FE7" w:rsidRPr="00B72400" w:rsidRDefault="00EF0FE7" w:rsidP="00EF0FE7">
      <w:pPr>
        <w:widowControl/>
        <w:spacing w:before="100" w:beforeAutospacing="1" w:after="100" w:afterAutospacing="1"/>
        <w:contextualSpacing/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bookmarkStart w:id="64" w:name="_Toc110264673"/>
      <w:r w:rsidRPr="00B72400">
        <w:rPr>
          <w:rFonts w:ascii="Times New Roman" w:hAnsi="Times New Roman" w:cs="Times New Roman"/>
          <w:b/>
          <w:kern w:val="36"/>
          <w:sz w:val="28"/>
          <w:szCs w:val="28"/>
        </w:rPr>
        <w:t>об отказе в приеме документов, необходимых</w:t>
      </w:r>
      <w:bookmarkEnd w:id="64"/>
    </w:p>
    <w:p w:rsidR="00EF0FE7" w:rsidRPr="00B72400" w:rsidRDefault="00EF0FE7" w:rsidP="00EF0FE7">
      <w:pPr>
        <w:widowControl/>
        <w:spacing w:before="100" w:beforeAutospacing="1" w:after="100" w:afterAutospacing="1"/>
        <w:contextualSpacing/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bookmarkStart w:id="65" w:name="_Toc110264674"/>
      <w:r w:rsidRPr="00B72400">
        <w:rPr>
          <w:rFonts w:ascii="Times New Roman" w:hAnsi="Times New Roman" w:cs="Times New Roman"/>
          <w:b/>
          <w:kern w:val="36"/>
          <w:sz w:val="28"/>
          <w:szCs w:val="28"/>
        </w:rPr>
        <w:t>для предоставления услуги</w:t>
      </w:r>
      <w:bookmarkEnd w:id="65"/>
    </w:p>
    <w:p w:rsidR="00EF0FE7" w:rsidRPr="00B72400" w:rsidRDefault="00EF0FE7" w:rsidP="00EF0FE7">
      <w:pPr>
        <w:widowControl/>
        <w:spacing w:beforeAutospacing="1" w:after="100" w:afterAutospacing="1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EF0FE7" w:rsidRPr="00B72400" w:rsidRDefault="00EF0FE7" w:rsidP="003B1C63">
      <w:pPr>
        <w:widowControl/>
        <w:spacing w:before="100" w:beforeAutospacing="1" w:after="100" w:afterAutospacing="1"/>
        <w:ind w:firstLine="708"/>
        <w:contextualSpacing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bookmarkStart w:id="66" w:name="_Toc110264675"/>
      <w:r w:rsidRPr="00B72400">
        <w:rPr>
          <w:rFonts w:ascii="Times New Roman" w:hAnsi="Times New Roman" w:cs="Times New Roman"/>
          <w:kern w:val="36"/>
          <w:sz w:val="28"/>
          <w:szCs w:val="28"/>
        </w:rPr>
        <w:t>В приеме документов, необходимых для предоставления услуги</w:t>
      </w:r>
      <w:r w:rsidR="009A612E">
        <w:rPr>
          <w:rFonts w:ascii="Times New Roman" w:hAnsi="Times New Roman" w:cs="Times New Roman"/>
          <w:kern w:val="36"/>
          <w:sz w:val="28"/>
          <w:szCs w:val="28"/>
        </w:rPr>
        <w:t xml:space="preserve"> «</w:t>
      </w:r>
      <w:r w:rsidR="009A612E" w:rsidRPr="00B72400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9A612E">
        <w:rPr>
          <w:rFonts w:ascii="Times New Roman" w:hAnsi="Times New Roman" w:cs="Times New Roman"/>
          <w:sz w:val="28"/>
          <w:szCs w:val="28"/>
        </w:rPr>
        <w:t>»</w:t>
      </w:r>
      <w:r w:rsidR="009A612E" w:rsidRPr="00B72400">
        <w:rPr>
          <w:rFonts w:ascii="Times New Roman" w:hAnsi="Times New Roman" w:cs="Times New Roman"/>
          <w:kern w:val="36"/>
          <w:sz w:val="28"/>
          <w:szCs w:val="28"/>
        </w:rPr>
        <w:t xml:space="preserve">, </w:t>
      </w:r>
      <w:r w:rsidRPr="00B72400">
        <w:rPr>
          <w:rFonts w:ascii="Times New Roman" w:hAnsi="Times New Roman" w:cs="Times New Roman"/>
          <w:kern w:val="36"/>
          <w:sz w:val="28"/>
          <w:szCs w:val="28"/>
        </w:rPr>
        <w:t xml:space="preserve">Вам отказано </w:t>
      </w:r>
      <w:r w:rsidR="009A612E">
        <w:rPr>
          <w:rFonts w:ascii="Times New Roman" w:hAnsi="Times New Roman" w:cs="Times New Roman"/>
          <w:kern w:val="36"/>
          <w:sz w:val="28"/>
          <w:szCs w:val="28"/>
        </w:rPr>
        <w:br/>
      </w:r>
      <w:r w:rsidR="009A612E" w:rsidRPr="00B72400">
        <w:rPr>
          <w:rFonts w:ascii="Times New Roman" w:hAnsi="Times New Roman" w:cs="Times New Roman"/>
          <w:kern w:val="36"/>
          <w:sz w:val="28"/>
          <w:szCs w:val="28"/>
        </w:rPr>
        <w:t>по</w:t>
      </w:r>
      <w:r w:rsidR="009A612E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Pr="00B72400">
        <w:rPr>
          <w:rFonts w:ascii="Times New Roman" w:hAnsi="Times New Roman" w:cs="Times New Roman"/>
          <w:kern w:val="36"/>
          <w:sz w:val="28"/>
          <w:szCs w:val="28"/>
        </w:rPr>
        <w:t>следующим основаниям:</w:t>
      </w:r>
      <w:bookmarkEnd w:id="66"/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 xml:space="preserve">1. Неполное заполнение полей в форме заявления, в том числе </w:t>
      </w:r>
      <w:r w:rsidR="009A612E">
        <w:rPr>
          <w:rFonts w:ascii="Times New Roman" w:hAnsi="Times New Roman" w:cs="Times New Roman"/>
          <w:sz w:val="28"/>
          <w:szCs w:val="28"/>
        </w:rPr>
        <w:br/>
      </w:r>
      <w:r w:rsidRPr="00B72400">
        <w:rPr>
          <w:rFonts w:ascii="Times New Roman" w:hAnsi="Times New Roman" w:cs="Times New Roman"/>
          <w:sz w:val="28"/>
          <w:szCs w:val="28"/>
        </w:rPr>
        <w:t>в интерактивной форме заявления на ЕПГУ;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2.</w:t>
      </w:r>
      <w:r w:rsidRPr="00B72400">
        <w:rPr>
          <w:rFonts w:ascii="Times New Roman" w:hAnsi="Times New Roman" w:cs="Times New Roman"/>
          <w:sz w:val="28"/>
          <w:szCs w:val="28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3.</w:t>
      </w:r>
      <w:r w:rsidRPr="00B72400">
        <w:rPr>
          <w:rFonts w:ascii="Times New Roman" w:hAnsi="Times New Roman" w:cs="Times New Roman"/>
          <w:sz w:val="28"/>
          <w:szCs w:val="28"/>
        </w:rPr>
        <w:tab/>
        <w:t>Представление неполного комплекта документов;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4.</w:t>
      </w:r>
      <w:r w:rsidRPr="00B72400">
        <w:rPr>
          <w:rFonts w:ascii="Times New Roman" w:hAnsi="Times New Roman" w:cs="Times New Roman"/>
          <w:sz w:val="28"/>
          <w:szCs w:val="28"/>
        </w:rPr>
        <w:tab/>
        <w:t xml:space="preserve">Документы содержат повреждения, наличие которых не позволяет в полном объеме использовать информацию и сведения, содержащиеся </w:t>
      </w:r>
      <w:r w:rsidR="009A612E">
        <w:rPr>
          <w:rFonts w:ascii="Times New Roman" w:hAnsi="Times New Roman" w:cs="Times New Roman"/>
          <w:sz w:val="28"/>
          <w:szCs w:val="28"/>
        </w:rPr>
        <w:br/>
      </w:r>
      <w:r w:rsidRPr="00B72400">
        <w:rPr>
          <w:rFonts w:ascii="Times New Roman" w:hAnsi="Times New Roman" w:cs="Times New Roman"/>
          <w:sz w:val="28"/>
          <w:szCs w:val="28"/>
        </w:rPr>
        <w:t>в документах для предоставления услуги;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5.</w:t>
      </w:r>
      <w:r w:rsidRPr="00B72400">
        <w:rPr>
          <w:rFonts w:ascii="Times New Roman" w:hAnsi="Times New Roman" w:cs="Times New Roman"/>
          <w:sz w:val="28"/>
          <w:szCs w:val="28"/>
        </w:rPr>
        <w:tab/>
        <w:t xml:space="preserve">Представленные заявителем документы содержат подчистки </w:t>
      </w:r>
      <w:r w:rsidR="009A612E">
        <w:rPr>
          <w:rFonts w:ascii="Times New Roman" w:hAnsi="Times New Roman" w:cs="Times New Roman"/>
          <w:sz w:val="28"/>
          <w:szCs w:val="28"/>
        </w:rPr>
        <w:br/>
      </w:r>
      <w:r w:rsidRPr="00B72400">
        <w:rPr>
          <w:rFonts w:ascii="Times New Roman" w:hAnsi="Times New Roman" w:cs="Times New Roman"/>
          <w:sz w:val="28"/>
          <w:szCs w:val="28"/>
        </w:rPr>
        <w:t>и исправления текста, не заверенные в порядке, установленном законодательством Российской Федерации;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6.</w:t>
      </w:r>
      <w:r w:rsidRPr="00B72400">
        <w:rPr>
          <w:rFonts w:ascii="Times New Roman" w:hAnsi="Times New Roman" w:cs="Times New Roman"/>
          <w:sz w:val="28"/>
          <w:szCs w:val="28"/>
        </w:rPr>
        <w:tab/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</w:t>
      </w:r>
      <w:r w:rsidRPr="00B72400">
        <w:rPr>
          <w:rFonts w:ascii="Times New Roman" w:hAnsi="Times New Roman" w:cs="Times New Roman"/>
          <w:sz w:val="28"/>
          <w:szCs w:val="28"/>
        </w:rPr>
        <w:lastRenderedPageBreak/>
        <w:t>за предоставлением услуги указанным лицом);</w:t>
      </w:r>
    </w:p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7.</w:t>
      </w:r>
      <w:r w:rsidRPr="00B72400">
        <w:rPr>
          <w:rFonts w:ascii="Times New Roman" w:hAnsi="Times New Roman" w:cs="Times New Roman"/>
          <w:sz w:val="28"/>
          <w:szCs w:val="28"/>
        </w:rPr>
        <w:tab/>
        <w:t xml:space="preserve">Наличие противоречивых сведений в заявлении и приложенных </w:t>
      </w:r>
      <w:r w:rsidR="009A612E">
        <w:rPr>
          <w:rFonts w:ascii="Times New Roman" w:hAnsi="Times New Roman" w:cs="Times New Roman"/>
          <w:sz w:val="28"/>
          <w:szCs w:val="28"/>
        </w:rPr>
        <w:br/>
      </w:r>
      <w:r w:rsidRPr="00B72400">
        <w:rPr>
          <w:rFonts w:ascii="Times New Roman" w:hAnsi="Times New Roman" w:cs="Times New Roman"/>
          <w:sz w:val="28"/>
          <w:szCs w:val="28"/>
        </w:rPr>
        <w:t>к нему документах;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8.</w:t>
      </w:r>
      <w:r w:rsidRPr="00B72400">
        <w:rPr>
          <w:rFonts w:ascii="Times New Roman" w:hAnsi="Times New Roman" w:cs="Times New Roman"/>
          <w:sz w:val="28"/>
          <w:szCs w:val="28"/>
        </w:rPr>
        <w:tab/>
        <w:t>Заявление подано в орган государственной власти, орган местного самоуправления, в полномочия которых не входит предоставление услуги.</w:t>
      </w:r>
      <w:r w:rsidRPr="00B72400">
        <w:rPr>
          <w:rFonts w:ascii="Times New Roman" w:hAnsi="Times New Roman" w:cs="Times New Roman"/>
          <w:sz w:val="28"/>
          <w:szCs w:val="28"/>
        </w:rPr>
        <w:br/>
        <w:t>Дополнительная информация: _______________________________________.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EF0FE7" w:rsidRPr="00B72400" w:rsidRDefault="00EF0FE7" w:rsidP="00EF0F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400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7"/>
        <w:gridCol w:w="396"/>
        <w:gridCol w:w="2154"/>
        <w:gridCol w:w="340"/>
        <w:gridCol w:w="4199"/>
      </w:tblGrid>
      <w:tr w:rsidR="00EF0FE7" w:rsidRPr="00B72400" w:rsidTr="00F34B0A">
        <w:tc>
          <w:tcPr>
            <w:tcW w:w="2267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9" w:type="dxa"/>
            <w:tcBorders>
              <w:bottom w:val="single" w:sz="4" w:space="0" w:color="auto"/>
            </w:tcBorders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FE7" w:rsidRPr="00B72400" w:rsidTr="00F34B0A">
        <w:tc>
          <w:tcPr>
            <w:tcW w:w="2267" w:type="dxa"/>
            <w:tcBorders>
              <w:top w:val="single" w:sz="4" w:space="0" w:color="auto"/>
            </w:tcBorders>
          </w:tcPr>
          <w:p w:rsidR="00EF0FE7" w:rsidRPr="00B72400" w:rsidRDefault="00EF0FE7" w:rsidP="005F00C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96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EF0FE7" w:rsidRPr="00B72400" w:rsidRDefault="00EF0FE7" w:rsidP="005F00C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</w:tcBorders>
          </w:tcPr>
          <w:p w:rsidR="00EF0FE7" w:rsidRPr="00B72400" w:rsidRDefault="00EF0FE7" w:rsidP="005F00C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400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наличии))</w:t>
            </w:r>
          </w:p>
        </w:tc>
      </w:tr>
      <w:tr w:rsidR="00EF0FE7" w:rsidRPr="00B72400" w:rsidTr="00F34B0A">
        <w:tc>
          <w:tcPr>
            <w:tcW w:w="2267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72400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9" w:type="dxa"/>
          </w:tcPr>
          <w:p w:rsidR="00EF0FE7" w:rsidRPr="00B72400" w:rsidRDefault="00EF0FE7" w:rsidP="005F00C0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0FE7" w:rsidRPr="00B72400" w:rsidRDefault="00EF0FE7" w:rsidP="00EF0FE7">
      <w:pPr>
        <w:tabs>
          <w:tab w:val="left" w:pos="567"/>
        </w:tabs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E5B79" w:rsidRDefault="009E5B79" w:rsidP="00C4070A">
      <w:pPr>
        <w:tabs>
          <w:tab w:val="left" w:pos="567"/>
        </w:tabs>
        <w:autoSpaceDE/>
        <w:autoSpaceDN/>
        <w:adjustRightInd/>
        <w:ind w:firstLine="567"/>
        <w:contextualSpacing/>
        <w:jc w:val="right"/>
      </w:pPr>
    </w:p>
    <w:sectPr w:rsidR="009E5B79" w:rsidSect="0086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13C" w:rsidRDefault="0022313C" w:rsidP="00EF0FE7">
      <w:r>
        <w:separator/>
      </w:r>
    </w:p>
  </w:endnote>
  <w:endnote w:type="continuationSeparator" w:id="0">
    <w:p w:rsidR="0022313C" w:rsidRDefault="0022313C" w:rsidP="00EF0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13C" w:rsidRDefault="0022313C" w:rsidP="00EF0FE7">
      <w:r>
        <w:separator/>
      </w:r>
    </w:p>
  </w:footnote>
  <w:footnote w:type="continuationSeparator" w:id="0">
    <w:p w:rsidR="0022313C" w:rsidRDefault="0022313C" w:rsidP="00EF0FE7">
      <w:r>
        <w:continuationSeparator/>
      </w:r>
    </w:p>
  </w:footnote>
  <w:footnote w:id="1">
    <w:p w:rsidR="00EC31D8" w:rsidRDefault="00EC31D8" w:rsidP="00EF0FE7">
      <w:pPr>
        <w:pStyle w:val="af5"/>
      </w:pPr>
      <w:r>
        <w:rPr>
          <w:rStyle w:val="af7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Уполномоченный орган подключен к указанной системе. </w:t>
      </w:r>
    </w:p>
  </w:footnote>
  <w:footnote w:id="2">
    <w:p w:rsidR="00EC31D8" w:rsidRDefault="00EC31D8">
      <w:pPr>
        <w:pStyle w:val="af5"/>
      </w:pPr>
      <w:r>
        <w:rPr>
          <w:rStyle w:val="af7"/>
        </w:rPr>
        <w:footnoteRef/>
      </w:r>
      <w:r>
        <w:t xml:space="preserve">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D8" w:rsidRDefault="004F5076" w:rsidP="005F00C0">
    <w:pPr>
      <w:pStyle w:val="a4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 w:rsidR="00EC31D8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EC31D8" w:rsidRDefault="00EC31D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D8" w:rsidRPr="00F34B0A" w:rsidRDefault="004F5076">
    <w:pPr>
      <w:pStyle w:val="a4"/>
      <w:jc w:val="center"/>
      <w:rPr>
        <w:sz w:val="22"/>
      </w:rPr>
    </w:pPr>
    <w:r w:rsidRPr="00F34B0A">
      <w:rPr>
        <w:sz w:val="22"/>
      </w:rPr>
      <w:fldChar w:fldCharType="begin"/>
    </w:r>
    <w:r w:rsidR="00EC31D8" w:rsidRPr="00F34B0A">
      <w:rPr>
        <w:sz w:val="22"/>
      </w:rPr>
      <w:instrText>PAGE   \* MERGEFORMAT</w:instrText>
    </w:r>
    <w:r w:rsidRPr="00F34B0A">
      <w:rPr>
        <w:sz w:val="22"/>
      </w:rPr>
      <w:fldChar w:fldCharType="separate"/>
    </w:r>
    <w:r w:rsidR="0067699A">
      <w:rPr>
        <w:noProof/>
        <w:sz w:val="22"/>
      </w:rPr>
      <w:t>28</w:t>
    </w:r>
    <w:r w:rsidRPr="00F34B0A">
      <w:rPr>
        <w:sz w:val="22"/>
      </w:rPr>
      <w:fldChar w:fldCharType="end"/>
    </w:r>
  </w:p>
  <w:p w:rsidR="00EC31D8" w:rsidRDefault="00EC31D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D8" w:rsidRDefault="00EC31D8">
    <w:pPr>
      <w:pStyle w:val="a4"/>
      <w:jc w:val="center"/>
    </w:pPr>
  </w:p>
  <w:p w:rsidR="00EC31D8" w:rsidRDefault="00EC31D8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D8" w:rsidRDefault="004F5076" w:rsidP="005F00C0">
    <w:pPr>
      <w:pStyle w:val="a4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 w:rsidR="00EC31D8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EC31D8" w:rsidRDefault="00EC31D8">
    <w:pPr>
      <w:pStyle w:val="a4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542448"/>
      <w:docPartObj>
        <w:docPartGallery w:val="Page Numbers (Top of Page)"/>
        <w:docPartUnique/>
      </w:docPartObj>
    </w:sdtPr>
    <w:sdtContent>
      <w:p w:rsidR="00EC31D8" w:rsidRDefault="004F5076">
        <w:pPr>
          <w:pStyle w:val="a4"/>
          <w:jc w:val="center"/>
        </w:pPr>
        <w:fldSimple w:instr="PAGE   \* MERGEFORMAT">
          <w:r w:rsidR="009E328C">
            <w:rPr>
              <w:noProof/>
            </w:rPr>
            <w:t>44</w:t>
          </w:r>
        </w:fldSimple>
      </w:p>
    </w:sdtContent>
  </w:sdt>
  <w:p w:rsidR="00EC31D8" w:rsidRDefault="00EC31D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40894"/>
    <w:multiLevelType w:val="hybridMultilevel"/>
    <w:tmpl w:val="A8C4FEFE"/>
    <w:lvl w:ilvl="0" w:tplc="080AC966">
      <w:start w:val="1"/>
      <w:numFmt w:val="bullet"/>
      <w:lvlText w:val=""/>
      <w:lvlJc w:val="left"/>
      <w:pPr>
        <w:ind w:left="8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2">
    <w:nsid w:val="0C5E2BE7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D3390"/>
    <w:multiLevelType w:val="hybridMultilevel"/>
    <w:tmpl w:val="CCC07710"/>
    <w:lvl w:ilvl="0" w:tplc="5CA24942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>
    <w:nsid w:val="0CFE1982"/>
    <w:multiLevelType w:val="hybridMultilevel"/>
    <w:tmpl w:val="89CCC30E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B45CB6"/>
    <w:multiLevelType w:val="hybridMultilevel"/>
    <w:tmpl w:val="ADA07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E278DC"/>
    <w:multiLevelType w:val="hybridMultilevel"/>
    <w:tmpl w:val="AB4AC49A"/>
    <w:lvl w:ilvl="0" w:tplc="0419000F">
      <w:start w:val="1"/>
      <w:numFmt w:val="decimal"/>
      <w:pStyle w:val="a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3B07491"/>
    <w:multiLevelType w:val="multilevel"/>
    <w:tmpl w:val="575E23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3D57BAD"/>
    <w:multiLevelType w:val="hybridMultilevel"/>
    <w:tmpl w:val="EE667C8C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E2F6F"/>
    <w:multiLevelType w:val="hybridMultilevel"/>
    <w:tmpl w:val="0C50D480"/>
    <w:lvl w:ilvl="0" w:tplc="E5E2AA4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11">
    <w:nsid w:val="34D87711"/>
    <w:multiLevelType w:val="hybridMultilevel"/>
    <w:tmpl w:val="DDEAF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3">
    <w:nsid w:val="412608EA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66820"/>
    <w:multiLevelType w:val="hybridMultilevel"/>
    <w:tmpl w:val="7BC264A2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AC96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D7115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6078E9"/>
    <w:multiLevelType w:val="hybridMultilevel"/>
    <w:tmpl w:val="62A2682C"/>
    <w:lvl w:ilvl="0" w:tplc="7DF0F1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CE2A9CB4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04D6369"/>
    <w:multiLevelType w:val="multilevel"/>
    <w:tmpl w:val="F6ACA842"/>
    <w:lvl w:ilvl="0">
      <w:start w:val="1"/>
      <w:numFmt w:val="decimal"/>
      <w:lvlText w:val="%1"/>
      <w:lvlJc w:val="left"/>
      <w:pPr>
        <w:ind w:left="768" w:hanging="7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6" w:hanging="76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5" w:hanging="7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4" w:hanging="7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>
    <w:nsid w:val="50A57FF3"/>
    <w:multiLevelType w:val="hybridMultilevel"/>
    <w:tmpl w:val="AEF2F59A"/>
    <w:lvl w:ilvl="0" w:tplc="7DF0F1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32579F8"/>
    <w:multiLevelType w:val="hybridMultilevel"/>
    <w:tmpl w:val="099ACE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F52616"/>
    <w:multiLevelType w:val="hybridMultilevel"/>
    <w:tmpl w:val="AEF2F59A"/>
    <w:lvl w:ilvl="0" w:tplc="7DF0F1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A3032D3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4B39C7"/>
    <w:multiLevelType w:val="hybridMultilevel"/>
    <w:tmpl w:val="4C0CD594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254FF5"/>
    <w:multiLevelType w:val="multilevel"/>
    <w:tmpl w:val="3C924168"/>
    <w:lvl w:ilvl="0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)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0C7700C"/>
    <w:multiLevelType w:val="multilevel"/>
    <w:tmpl w:val="575E23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3697441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2E338B"/>
    <w:multiLevelType w:val="multilevel"/>
    <w:tmpl w:val="1ABA9B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2552F2"/>
    <w:multiLevelType w:val="hybridMultilevel"/>
    <w:tmpl w:val="CEEA64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5875A2"/>
    <w:multiLevelType w:val="hybridMultilevel"/>
    <w:tmpl w:val="81AAFFF2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0B76F0"/>
    <w:multiLevelType w:val="hybridMultilevel"/>
    <w:tmpl w:val="65EEDEFA"/>
    <w:lvl w:ilvl="0" w:tplc="27A8BB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7A42151"/>
    <w:multiLevelType w:val="hybridMultilevel"/>
    <w:tmpl w:val="C5EEB84A"/>
    <w:lvl w:ilvl="0" w:tplc="E30A9A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1"/>
  </w:num>
  <w:num w:numId="5">
    <w:abstractNumId w:val="7"/>
  </w:num>
  <w:num w:numId="6">
    <w:abstractNumId w:val="26"/>
  </w:num>
  <w:num w:numId="7">
    <w:abstractNumId w:val="17"/>
  </w:num>
  <w:num w:numId="8">
    <w:abstractNumId w:val="23"/>
  </w:num>
  <w:num w:numId="9">
    <w:abstractNumId w:val="13"/>
  </w:num>
  <w:num w:numId="10">
    <w:abstractNumId w:val="3"/>
  </w:num>
  <w:num w:numId="11">
    <w:abstractNumId w:val="25"/>
  </w:num>
  <w:num w:numId="12">
    <w:abstractNumId w:val="2"/>
  </w:num>
  <w:num w:numId="13">
    <w:abstractNumId w:val="15"/>
  </w:num>
  <w:num w:numId="14">
    <w:abstractNumId w:val="22"/>
  </w:num>
  <w:num w:numId="15">
    <w:abstractNumId w:val="21"/>
  </w:num>
  <w:num w:numId="16">
    <w:abstractNumId w:val="20"/>
  </w:num>
  <w:num w:numId="17">
    <w:abstractNumId w:val="27"/>
  </w:num>
  <w:num w:numId="18">
    <w:abstractNumId w:val="19"/>
  </w:num>
  <w:num w:numId="19">
    <w:abstractNumId w:val="30"/>
  </w:num>
  <w:num w:numId="20">
    <w:abstractNumId w:val="12"/>
  </w:num>
  <w:num w:numId="21">
    <w:abstractNumId w:val="16"/>
  </w:num>
  <w:num w:numId="22">
    <w:abstractNumId w:val="18"/>
  </w:num>
  <w:num w:numId="23">
    <w:abstractNumId w:val="9"/>
  </w:num>
  <w:num w:numId="24">
    <w:abstractNumId w:val="14"/>
  </w:num>
  <w:num w:numId="25">
    <w:abstractNumId w:val="8"/>
  </w:num>
  <w:num w:numId="26">
    <w:abstractNumId w:val="4"/>
  </w:num>
  <w:num w:numId="27">
    <w:abstractNumId w:val="1"/>
  </w:num>
  <w:num w:numId="28">
    <w:abstractNumId w:val="5"/>
  </w:num>
  <w:num w:numId="29">
    <w:abstractNumId w:val="28"/>
  </w:num>
  <w:num w:numId="30">
    <w:abstractNumId w:val="29"/>
  </w:num>
  <w:num w:numId="3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EF0FE7"/>
    <w:rsid w:val="0001061A"/>
    <w:rsid w:val="00020C31"/>
    <w:rsid w:val="00075707"/>
    <w:rsid w:val="000A232E"/>
    <w:rsid w:val="000D48F3"/>
    <w:rsid w:val="000E2823"/>
    <w:rsid w:val="000E50ED"/>
    <w:rsid w:val="00106582"/>
    <w:rsid w:val="0011612B"/>
    <w:rsid w:val="00137EF7"/>
    <w:rsid w:val="0014123D"/>
    <w:rsid w:val="00141639"/>
    <w:rsid w:val="001A3BC1"/>
    <w:rsid w:val="001B4257"/>
    <w:rsid w:val="001F498F"/>
    <w:rsid w:val="002122D1"/>
    <w:rsid w:val="0022313C"/>
    <w:rsid w:val="00230257"/>
    <w:rsid w:val="00230F55"/>
    <w:rsid w:val="00246ED6"/>
    <w:rsid w:val="002A4C94"/>
    <w:rsid w:val="002B13F0"/>
    <w:rsid w:val="002B77B6"/>
    <w:rsid w:val="002D326A"/>
    <w:rsid w:val="002D6C33"/>
    <w:rsid w:val="002E0D6C"/>
    <w:rsid w:val="0038205D"/>
    <w:rsid w:val="003977B5"/>
    <w:rsid w:val="003B1C63"/>
    <w:rsid w:val="003E6E80"/>
    <w:rsid w:val="0043442F"/>
    <w:rsid w:val="00490407"/>
    <w:rsid w:val="004A23C4"/>
    <w:rsid w:val="004F5076"/>
    <w:rsid w:val="00542BB9"/>
    <w:rsid w:val="00547BC9"/>
    <w:rsid w:val="00571104"/>
    <w:rsid w:val="005B5821"/>
    <w:rsid w:val="005C208F"/>
    <w:rsid w:val="005F00C0"/>
    <w:rsid w:val="00603665"/>
    <w:rsid w:val="00637B6B"/>
    <w:rsid w:val="0067699A"/>
    <w:rsid w:val="006E566D"/>
    <w:rsid w:val="0071410A"/>
    <w:rsid w:val="0073543C"/>
    <w:rsid w:val="00736556"/>
    <w:rsid w:val="007373DC"/>
    <w:rsid w:val="007657AE"/>
    <w:rsid w:val="00797CDD"/>
    <w:rsid w:val="007A12A5"/>
    <w:rsid w:val="007C1F93"/>
    <w:rsid w:val="007C6400"/>
    <w:rsid w:val="007E37C6"/>
    <w:rsid w:val="007F21E2"/>
    <w:rsid w:val="00812726"/>
    <w:rsid w:val="00830493"/>
    <w:rsid w:val="008553BA"/>
    <w:rsid w:val="00862888"/>
    <w:rsid w:val="008655AD"/>
    <w:rsid w:val="00880B9B"/>
    <w:rsid w:val="008C2B2D"/>
    <w:rsid w:val="008E461B"/>
    <w:rsid w:val="008E55AE"/>
    <w:rsid w:val="009265A6"/>
    <w:rsid w:val="00962B35"/>
    <w:rsid w:val="00963C91"/>
    <w:rsid w:val="00971786"/>
    <w:rsid w:val="009766D4"/>
    <w:rsid w:val="00997930"/>
    <w:rsid w:val="009A0220"/>
    <w:rsid w:val="009A612E"/>
    <w:rsid w:val="009B44B8"/>
    <w:rsid w:val="009D2288"/>
    <w:rsid w:val="009E328C"/>
    <w:rsid w:val="009E5B79"/>
    <w:rsid w:val="00A426C3"/>
    <w:rsid w:val="00A51638"/>
    <w:rsid w:val="00A776CE"/>
    <w:rsid w:val="00A844A9"/>
    <w:rsid w:val="00AA4426"/>
    <w:rsid w:val="00AA5398"/>
    <w:rsid w:val="00AB7EB3"/>
    <w:rsid w:val="00AE3C62"/>
    <w:rsid w:val="00B06A1A"/>
    <w:rsid w:val="00B40B4B"/>
    <w:rsid w:val="00B51D9D"/>
    <w:rsid w:val="00B6038F"/>
    <w:rsid w:val="00B65EB6"/>
    <w:rsid w:val="00B901DD"/>
    <w:rsid w:val="00BE4F18"/>
    <w:rsid w:val="00C3649E"/>
    <w:rsid w:val="00C4070A"/>
    <w:rsid w:val="00C61321"/>
    <w:rsid w:val="00C65D77"/>
    <w:rsid w:val="00C71646"/>
    <w:rsid w:val="00C7568F"/>
    <w:rsid w:val="00C81F23"/>
    <w:rsid w:val="00C82BAA"/>
    <w:rsid w:val="00C82BEB"/>
    <w:rsid w:val="00D13EDE"/>
    <w:rsid w:val="00D42097"/>
    <w:rsid w:val="00D57528"/>
    <w:rsid w:val="00D87473"/>
    <w:rsid w:val="00DA4637"/>
    <w:rsid w:val="00DA69C4"/>
    <w:rsid w:val="00DB64A9"/>
    <w:rsid w:val="00DD256C"/>
    <w:rsid w:val="00E30946"/>
    <w:rsid w:val="00E3351A"/>
    <w:rsid w:val="00E469AB"/>
    <w:rsid w:val="00E92106"/>
    <w:rsid w:val="00EA5753"/>
    <w:rsid w:val="00EA7441"/>
    <w:rsid w:val="00EC31D8"/>
    <w:rsid w:val="00EF0FE7"/>
    <w:rsid w:val="00F34B0A"/>
    <w:rsid w:val="00F40B4A"/>
    <w:rsid w:val="00F6679D"/>
    <w:rsid w:val="00FB2A8F"/>
    <w:rsid w:val="00FD1FE0"/>
    <w:rsid w:val="00FD5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0F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0"/>
    <w:link w:val="10"/>
    <w:uiPriority w:val="9"/>
    <w:qFormat/>
    <w:rsid w:val="00EF0FE7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EF0F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1"/>
    <w:next w:val="a0"/>
    <w:link w:val="30"/>
    <w:uiPriority w:val="9"/>
    <w:unhideWhenUsed/>
    <w:qFormat/>
    <w:rsid w:val="00EF0FE7"/>
    <w:pPr>
      <w:widowControl w:val="0"/>
      <w:tabs>
        <w:tab w:val="left" w:pos="567"/>
      </w:tabs>
      <w:spacing w:before="0" w:beforeAutospacing="0" w:after="0" w:afterAutospacing="0"/>
      <w:contextualSpacing/>
      <w:jc w:val="right"/>
      <w:outlineLvl w:val="2"/>
    </w:pPr>
    <w:rPr>
      <w:b w:val="0"/>
      <w:bCs w:val="0"/>
      <w:kern w:val="0"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F0FE7"/>
    <w:pPr>
      <w:keepNext/>
      <w:keepLines/>
      <w:widowControl/>
      <w:autoSpaceDE/>
      <w:autoSpaceDN/>
      <w:adjustRightInd/>
      <w:ind w:firstLine="709"/>
      <w:outlineLvl w:val="3"/>
    </w:pPr>
    <w:rPr>
      <w:rFonts w:ascii="Times New Roman" w:hAnsi="Times New Roman" w:cs="Times New Roman"/>
      <w:iCs/>
      <w:sz w:val="24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unhideWhenUsed/>
    <w:qFormat/>
    <w:rsid w:val="00EF0FE7"/>
    <w:pPr>
      <w:keepNext/>
      <w:keepLines/>
      <w:widowControl/>
      <w:autoSpaceDE/>
      <w:autoSpaceDN/>
      <w:adjustRightInd/>
      <w:spacing w:before="40" w:line="259" w:lineRule="auto"/>
      <w:ind w:left="2880"/>
      <w:outlineLvl w:val="4"/>
    </w:pPr>
    <w:rPr>
      <w:rFonts w:ascii="Calibri Light" w:hAnsi="Calibri Light" w:cs="Times New Roman"/>
      <w:color w:val="2E74B5"/>
      <w:sz w:val="22"/>
      <w:szCs w:val="22"/>
      <w:lang w:eastAsia="en-US"/>
    </w:rPr>
  </w:style>
  <w:style w:type="paragraph" w:styleId="6">
    <w:name w:val="heading 6"/>
    <w:basedOn w:val="a0"/>
    <w:next w:val="a0"/>
    <w:link w:val="60"/>
    <w:uiPriority w:val="9"/>
    <w:unhideWhenUsed/>
    <w:qFormat/>
    <w:rsid w:val="00EF0FE7"/>
    <w:pPr>
      <w:keepNext/>
      <w:keepLines/>
      <w:widowControl/>
      <w:autoSpaceDE/>
      <w:autoSpaceDN/>
      <w:adjustRightInd/>
      <w:spacing w:before="40" w:line="259" w:lineRule="auto"/>
      <w:ind w:left="3600"/>
      <w:outlineLvl w:val="5"/>
    </w:pPr>
    <w:rPr>
      <w:rFonts w:ascii="Calibri Light" w:hAnsi="Calibri Light" w:cs="Times New Roman"/>
      <w:color w:val="1F4D78"/>
      <w:sz w:val="22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F0FE7"/>
    <w:pPr>
      <w:keepNext/>
      <w:keepLines/>
      <w:widowControl/>
      <w:autoSpaceDE/>
      <w:autoSpaceDN/>
      <w:adjustRightInd/>
      <w:spacing w:before="40" w:line="259" w:lineRule="auto"/>
      <w:ind w:left="4320"/>
      <w:outlineLvl w:val="6"/>
    </w:pPr>
    <w:rPr>
      <w:rFonts w:ascii="Calibri Light" w:hAnsi="Calibri Light" w:cs="Times New Roman"/>
      <w:i/>
      <w:iCs/>
      <w:color w:val="1F4D78"/>
      <w:sz w:val="22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F0FE7"/>
    <w:pPr>
      <w:keepNext/>
      <w:keepLines/>
      <w:widowControl/>
      <w:autoSpaceDE/>
      <w:autoSpaceDN/>
      <w:adjustRightInd/>
      <w:spacing w:before="40" w:line="259" w:lineRule="auto"/>
      <w:ind w:left="5040"/>
      <w:outlineLvl w:val="7"/>
    </w:pPr>
    <w:rPr>
      <w:rFonts w:ascii="Calibri Light" w:hAnsi="Calibri Light" w:cs="Times New Roman"/>
      <w:color w:val="272727"/>
      <w:sz w:val="21"/>
      <w:szCs w:val="21"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F0FE7"/>
    <w:pPr>
      <w:keepNext/>
      <w:keepLines/>
      <w:widowControl/>
      <w:autoSpaceDE/>
      <w:autoSpaceDN/>
      <w:adjustRightInd/>
      <w:spacing w:before="40" w:line="259" w:lineRule="auto"/>
      <w:ind w:left="5760"/>
      <w:outlineLvl w:val="8"/>
    </w:pPr>
    <w:rPr>
      <w:rFonts w:ascii="Calibri Light" w:hAnsi="Calibri Light" w:cs="Times New Roman"/>
      <w:i/>
      <w:iCs/>
      <w:color w:val="272727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F0F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F0FE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F0FE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F0FE7"/>
    <w:rPr>
      <w:rFonts w:ascii="Times New Roman" w:eastAsia="Times New Roman" w:hAnsi="Times New Roman" w:cs="Times New Roman"/>
      <w:iCs/>
      <w:sz w:val="24"/>
    </w:rPr>
  </w:style>
  <w:style w:type="character" w:customStyle="1" w:styleId="50">
    <w:name w:val="Заголовок 5 Знак"/>
    <w:basedOn w:val="a1"/>
    <w:link w:val="5"/>
    <w:uiPriority w:val="9"/>
    <w:rsid w:val="00EF0FE7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1"/>
    <w:link w:val="6"/>
    <w:uiPriority w:val="9"/>
    <w:rsid w:val="00EF0FE7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1"/>
    <w:link w:val="7"/>
    <w:uiPriority w:val="9"/>
    <w:semiHidden/>
    <w:rsid w:val="00EF0FE7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1"/>
    <w:link w:val="8"/>
    <w:uiPriority w:val="9"/>
    <w:semiHidden/>
    <w:rsid w:val="00EF0FE7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EF0FE7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a4">
    <w:name w:val="header"/>
    <w:basedOn w:val="a0"/>
    <w:link w:val="a5"/>
    <w:uiPriority w:val="99"/>
    <w:rsid w:val="00EF0FE7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1"/>
    <w:link w:val="a4"/>
    <w:uiPriority w:val="99"/>
    <w:rsid w:val="00EF0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rsid w:val="00EF0FE7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1"/>
    <w:link w:val="a6"/>
    <w:uiPriority w:val="99"/>
    <w:rsid w:val="00EF0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rsid w:val="00EF0FE7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rsid w:val="00EF0F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_Адресат"/>
    <w:basedOn w:val="a0"/>
    <w:next w:val="a0"/>
    <w:rsid w:val="00EF0FE7"/>
    <w:pPr>
      <w:keepNext/>
      <w:keepLines/>
      <w:suppressAutoHyphens/>
      <w:spacing w:before="120"/>
      <w:ind w:left="5273"/>
    </w:pPr>
    <w:rPr>
      <w:sz w:val="28"/>
    </w:rPr>
  </w:style>
  <w:style w:type="paragraph" w:customStyle="1" w:styleId="ab">
    <w:name w:val="_Текст"/>
    <w:basedOn w:val="a0"/>
    <w:rsid w:val="00EF0FE7"/>
    <w:pPr>
      <w:ind w:right="454" w:firstLine="709"/>
      <w:jc w:val="both"/>
    </w:pPr>
    <w:rPr>
      <w:sz w:val="28"/>
      <w:szCs w:val="28"/>
    </w:rPr>
  </w:style>
  <w:style w:type="paragraph" w:customStyle="1" w:styleId="ac">
    <w:name w:val="_Обращение"/>
    <w:basedOn w:val="a0"/>
    <w:next w:val="ab"/>
    <w:rsid w:val="00EF0FE7"/>
    <w:pPr>
      <w:keepNext/>
      <w:keepLines/>
      <w:suppressAutoHyphens/>
      <w:spacing w:after="240"/>
      <w:ind w:right="454"/>
      <w:jc w:val="center"/>
    </w:pPr>
    <w:rPr>
      <w:spacing w:val="30"/>
      <w:sz w:val="28"/>
      <w:szCs w:val="28"/>
    </w:rPr>
  </w:style>
  <w:style w:type="paragraph" w:customStyle="1" w:styleId="ad">
    <w:name w:val="_Подпись"/>
    <w:basedOn w:val="a0"/>
    <w:rsid w:val="00EF0FE7"/>
    <w:pPr>
      <w:tabs>
        <w:tab w:val="right" w:pos="9072"/>
      </w:tabs>
      <w:ind w:right="680"/>
    </w:pPr>
    <w:rPr>
      <w:sz w:val="28"/>
    </w:rPr>
  </w:style>
  <w:style w:type="table" w:styleId="ae">
    <w:name w:val="Table Grid"/>
    <w:basedOn w:val="a2"/>
    <w:uiPriority w:val="59"/>
    <w:rsid w:val="00EF0FE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0"/>
    <w:link w:val="af0"/>
    <w:rsid w:val="00EF0FE7"/>
    <w:pPr>
      <w:spacing w:after="120"/>
    </w:pPr>
  </w:style>
  <w:style w:type="character" w:customStyle="1" w:styleId="af0">
    <w:name w:val="Основной текст Знак"/>
    <w:basedOn w:val="a1"/>
    <w:link w:val="af"/>
    <w:rsid w:val="00EF0FE7"/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1"/>
    <w:uiPriority w:val="99"/>
    <w:unhideWhenUsed/>
    <w:rsid w:val="00EF0FE7"/>
    <w:rPr>
      <w:color w:val="0563C1" w:themeColor="hyperlink"/>
      <w:u w:val="single"/>
    </w:rPr>
  </w:style>
  <w:style w:type="paragraph" w:styleId="af2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0"/>
    <w:link w:val="af3"/>
    <w:uiPriority w:val="34"/>
    <w:qFormat/>
    <w:rsid w:val="00EF0FE7"/>
    <w:pPr>
      <w:ind w:left="720"/>
      <w:contextualSpacing/>
    </w:pPr>
  </w:style>
  <w:style w:type="character" w:styleId="af4">
    <w:name w:val="FollowedHyperlink"/>
    <w:basedOn w:val="a1"/>
    <w:uiPriority w:val="99"/>
    <w:unhideWhenUsed/>
    <w:rsid w:val="00EF0FE7"/>
    <w:rPr>
      <w:color w:val="954F72" w:themeColor="followedHyperlink"/>
      <w:u w:val="single"/>
    </w:rPr>
  </w:style>
  <w:style w:type="numbering" w:customStyle="1" w:styleId="11">
    <w:name w:val="Нет списка1"/>
    <w:next w:val="a3"/>
    <w:uiPriority w:val="99"/>
    <w:semiHidden/>
    <w:rsid w:val="00EF0FE7"/>
  </w:style>
  <w:style w:type="paragraph" w:styleId="af5">
    <w:name w:val="footnote text"/>
    <w:basedOn w:val="a0"/>
    <w:link w:val="af6"/>
    <w:uiPriority w:val="99"/>
    <w:rsid w:val="00EF0FE7"/>
    <w:pPr>
      <w:widowControl/>
      <w:autoSpaceDE/>
      <w:autoSpaceDN/>
      <w:adjustRightInd/>
    </w:pPr>
    <w:rPr>
      <w:rFonts w:ascii="Times New Roman" w:hAnsi="Times New Roman" w:cs="Times New Roman"/>
    </w:rPr>
  </w:style>
  <w:style w:type="character" w:customStyle="1" w:styleId="af6">
    <w:name w:val="Текст сноски Знак"/>
    <w:basedOn w:val="a1"/>
    <w:link w:val="af5"/>
    <w:uiPriority w:val="99"/>
    <w:rsid w:val="00EF0F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rsid w:val="00EF0FE7"/>
    <w:rPr>
      <w:vertAlign w:val="superscript"/>
    </w:rPr>
  </w:style>
  <w:style w:type="character" w:styleId="af8">
    <w:name w:val="page number"/>
    <w:basedOn w:val="a1"/>
    <w:uiPriority w:val="99"/>
    <w:rsid w:val="00EF0FE7"/>
  </w:style>
  <w:style w:type="paragraph" w:styleId="af9">
    <w:name w:val="Normal (Web)"/>
    <w:aliases w:val="_а_Е’__ (дќа) И’ц_1,_а_Е’__ (дќа) И’ц_ И’ц_,___С¬__ (_x_) ÷¬__1,___С¬__ (_x_) ÷¬__ ÷¬__"/>
    <w:basedOn w:val="a0"/>
    <w:link w:val="afa"/>
    <w:uiPriority w:val="99"/>
    <w:unhideWhenUsed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a">
    <w:name w:val="Обычный (веб) Знак"/>
    <w:aliases w:val="_а_Е’__ (дќа) И’ц_1 Знак,_а_Е’__ (дќа) И’ц_ И’ц_ Знак,___С¬__ (_x_) ÷¬__1 Знак,___С¬__ (_x_) ÷¬__ ÷¬__ Знак"/>
    <w:link w:val="af9"/>
    <w:uiPriority w:val="99"/>
    <w:locked/>
    <w:rsid w:val="00EF0FE7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-21">
    <w:name w:val="Средняя сетка 1 - Акцент 21"/>
    <w:basedOn w:val="a0"/>
    <w:uiPriority w:val="34"/>
    <w:qFormat/>
    <w:rsid w:val="00EF0FE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annotation reference"/>
    <w:uiPriority w:val="99"/>
    <w:rsid w:val="00EF0FE7"/>
    <w:rPr>
      <w:sz w:val="18"/>
      <w:szCs w:val="18"/>
    </w:rPr>
  </w:style>
  <w:style w:type="paragraph" w:styleId="afc">
    <w:name w:val="annotation text"/>
    <w:basedOn w:val="a0"/>
    <w:link w:val="afd"/>
    <w:uiPriority w:val="99"/>
    <w:rsid w:val="00EF0FE7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fd">
    <w:name w:val="Текст примечания Знак"/>
    <w:basedOn w:val="a1"/>
    <w:link w:val="afc"/>
    <w:uiPriority w:val="99"/>
    <w:rsid w:val="00EF0FE7"/>
    <w:rPr>
      <w:rFonts w:ascii="Times New Roman" w:eastAsia="Times New Roman" w:hAnsi="Times New Roman" w:cs="Times New Roman"/>
      <w:sz w:val="24"/>
      <w:szCs w:val="24"/>
    </w:rPr>
  </w:style>
  <w:style w:type="paragraph" w:styleId="afe">
    <w:name w:val="annotation subject"/>
    <w:basedOn w:val="afc"/>
    <w:next w:val="afc"/>
    <w:link w:val="aff"/>
    <w:uiPriority w:val="99"/>
    <w:rsid w:val="00EF0FE7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sid w:val="00EF0FE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f0">
    <w:name w:val="Знак Знак Знак Знак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customStyle="1" w:styleId="21">
    <w:name w:val="Абзац списка2"/>
    <w:basedOn w:val="a0"/>
    <w:rsid w:val="00EF0FE7"/>
    <w:pPr>
      <w:widowControl/>
      <w:autoSpaceDE/>
      <w:autoSpaceDN/>
      <w:adjustRightInd/>
      <w:ind w:left="720"/>
    </w:pPr>
    <w:rPr>
      <w:rFonts w:ascii="Times New Roman" w:hAnsi="Times New Roman" w:cs="Times New Roman"/>
      <w:sz w:val="24"/>
    </w:rPr>
  </w:style>
  <w:style w:type="paragraph" w:customStyle="1" w:styleId="-11">
    <w:name w:val="Цветная заливка - Акцент 11"/>
    <w:hidden/>
    <w:uiPriority w:val="71"/>
    <w:rsid w:val="00EF0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ма примечания Знак1"/>
    <w:uiPriority w:val="99"/>
    <w:locked/>
    <w:rsid w:val="00EF0FE7"/>
    <w:rPr>
      <w:rFonts w:cs="Times New Roman"/>
      <w:b/>
      <w:bCs/>
      <w:sz w:val="24"/>
      <w:szCs w:val="24"/>
    </w:rPr>
  </w:style>
  <w:style w:type="paragraph" w:customStyle="1" w:styleId="aff1">
    <w:name w:val="÷¬__ ÷¬__ ÷¬__ ÷¬__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22">
    <w:name w:val="Body Text Indent 2"/>
    <w:basedOn w:val="a0"/>
    <w:link w:val="23"/>
    <w:rsid w:val="00EF0FE7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1"/>
    <w:link w:val="22"/>
    <w:rsid w:val="00EF0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F0F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EF0F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EF0F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2">
    <w:name w:val="endnote text"/>
    <w:basedOn w:val="a0"/>
    <w:link w:val="aff3"/>
    <w:uiPriority w:val="99"/>
    <w:rsid w:val="00EF0FE7"/>
    <w:pPr>
      <w:widowControl/>
      <w:autoSpaceDE/>
      <w:autoSpaceDN/>
      <w:adjustRightInd/>
    </w:pPr>
    <w:rPr>
      <w:rFonts w:ascii="Times New Roman" w:hAnsi="Times New Roman" w:cs="Times New Roman"/>
    </w:rPr>
  </w:style>
  <w:style w:type="character" w:customStyle="1" w:styleId="aff3">
    <w:name w:val="Текст концевой сноски Знак"/>
    <w:basedOn w:val="a1"/>
    <w:link w:val="aff2"/>
    <w:uiPriority w:val="99"/>
    <w:rsid w:val="00EF0F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uiPriority w:val="99"/>
    <w:rsid w:val="00EF0FE7"/>
    <w:rPr>
      <w:vertAlign w:val="superscript"/>
    </w:rPr>
  </w:style>
  <w:style w:type="paragraph" w:styleId="aff5">
    <w:name w:val="No Spacing"/>
    <w:uiPriority w:val="1"/>
    <w:qFormat/>
    <w:rsid w:val="00EF0F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EF0F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EF0FE7"/>
    <w:pPr>
      <w:autoSpaceDE/>
      <w:autoSpaceDN/>
      <w:jc w:val="center"/>
      <w:textAlignment w:val="baseline"/>
    </w:pPr>
    <w:rPr>
      <w:rFonts w:ascii="Times New Roman" w:eastAsia="SimSun1" w:hAnsi="Times New Roman" w:cs="Times New Roman"/>
      <w:b/>
      <w:sz w:val="24"/>
    </w:rPr>
  </w:style>
  <w:style w:type="paragraph" w:customStyle="1" w:styleId="P59">
    <w:name w:val="P59"/>
    <w:basedOn w:val="a0"/>
    <w:hidden/>
    <w:rsid w:val="00EF0FE7"/>
    <w:pPr>
      <w:tabs>
        <w:tab w:val="left" w:pos="-3420"/>
      </w:tabs>
      <w:autoSpaceDE/>
      <w:autoSpaceDN/>
      <w:jc w:val="center"/>
      <w:textAlignment w:val="baseline"/>
    </w:pPr>
    <w:rPr>
      <w:rFonts w:ascii="Times New Roman" w:hAnsi="Times New Roman" w:cs="Times New Roman"/>
      <w:sz w:val="24"/>
    </w:rPr>
  </w:style>
  <w:style w:type="paragraph" w:customStyle="1" w:styleId="P61">
    <w:name w:val="P61"/>
    <w:basedOn w:val="a0"/>
    <w:hidden/>
    <w:rsid w:val="00EF0FE7"/>
    <w:pPr>
      <w:tabs>
        <w:tab w:val="left" w:pos="-3420"/>
      </w:tabs>
      <w:autoSpaceDE/>
      <w:autoSpaceDN/>
      <w:jc w:val="center"/>
      <w:textAlignment w:val="baseline"/>
    </w:pPr>
    <w:rPr>
      <w:rFonts w:ascii="Times New Roman" w:hAnsi="Times New Roman" w:cs="Times New Roman"/>
      <w:sz w:val="28"/>
    </w:rPr>
  </w:style>
  <w:style w:type="paragraph" w:customStyle="1" w:styleId="P103">
    <w:name w:val="P103"/>
    <w:basedOn w:val="a0"/>
    <w:hidden/>
    <w:rsid w:val="00EF0FE7"/>
    <w:pPr>
      <w:tabs>
        <w:tab w:val="left" w:pos="6054"/>
      </w:tabs>
      <w:ind w:left="5760"/>
      <w:textAlignment w:val="baseline"/>
    </w:pPr>
    <w:rPr>
      <w:rFonts w:ascii="Times New Roman" w:hAnsi="Times New Roman" w:cs="Times New Roman"/>
      <w:sz w:val="24"/>
    </w:rPr>
  </w:style>
  <w:style w:type="character" w:customStyle="1" w:styleId="T3">
    <w:name w:val="T3"/>
    <w:hidden/>
    <w:rsid w:val="00EF0FE7"/>
    <w:rPr>
      <w:sz w:val="24"/>
    </w:rPr>
  </w:style>
  <w:style w:type="paragraph" w:styleId="31">
    <w:name w:val="Body Text Indent 3"/>
    <w:basedOn w:val="a0"/>
    <w:link w:val="32"/>
    <w:rsid w:val="00EF0FE7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F0F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EF0F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uiPriority w:val="99"/>
    <w:unhideWhenUsed/>
    <w:rsid w:val="00EF0FE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EF0FE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6">
    <w:name w:val="МУ Обычный стиль"/>
    <w:basedOn w:val="a0"/>
    <w:autoRedefine/>
    <w:rsid w:val="00EF0FE7"/>
    <w:pPr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lk">
    <w:name w:val="blk"/>
    <w:rsid w:val="00EF0FE7"/>
  </w:style>
  <w:style w:type="table" w:customStyle="1" w:styleId="13">
    <w:name w:val="Сетка таблицы1"/>
    <w:basedOn w:val="a2"/>
    <w:next w:val="ae"/>
    <w:uiPriority w:val="39"/>
    <w:rsid w:val="00EF0FE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Стиль8"/>
    <w:basedOn w:val="a0"/>
    <w:rsid w:val="00EF0FE7"/>
    <w:pPr>
      <w:widowControl/>
      <w:autoSpaceDE/>
      <w:autoSpaceDN/>
      <w:adjustRightInd/>
    </w:pPr>
    <w:rPr>
      <w:rFonts w:ascii="Times New Roman" w:eastAsia="Calibri" w:hAnsi="Times New Roman" w:cs="Times New Roman"/>
      <w:noProof/>
      <w:sz w:val="28"/>
      <w:szCs w:val="28"/>
    </w:rPr>
  </w:style>
  <w:style w:type="character" w:customStyle="1" w:styleId="af3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f2"/>
    <w:uiPriority w:val="34"/>
    <w:qFormat/>
    <w:locked/>
    <w:rsid w:val="00EF0FE7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Revision"/>
    <w:hidden/>
    <w:uiPriority w:val="99"/>
    <w:semiHidden/>
    <w:rsid w:val="00EF0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3">
    <w:name w:val="_Список_123"/>
    <w:rsid w:val="00EF0FE7"/>
    <w:pPr>
      <w:tabs>
        <w:tab w:val="left" w:pos="851"/>
        <w:tab w:val="left" w:pos="1644"/>
        <w:tab w:val="left" w:pos="1928"/>
        <w:tab w:val="left" w:pos="2325"/>
      </w:tabs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EF0FE7"/>
  </w:style>
  <w:style w:type="table" w:customStyle="1" w:styleId="25">
    <w:name w:val="Сетка таблицы2"/>
    <w:basedOn w:val="a2"/>
    <w:next w:val="ae"/>
    <w:uiPriority w:val="59"/>
    <w:rsid w:val="00EF0FE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3"/>
    <w:uiPriority w:val="99"/>
    <w:semiHidden/>
    <w:unhideWhenUsed/>
    <w:rsid w:val="00EF0FE7"/>
  </w:style>
  <w:style w:type="table" w:customStyle="1" w:styleId="34">
    <w:name w:val="Сетка таблицы3"/>
    <w:basedOn w:val="a2"/>
    <w:next w:val="ae"/>
    <w:uiPriority w:val="39"/>
    <w:rsid w:val="00EF0FE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8">
    <w:name w:val="Неразрешенное упоминание"/>
    <w:uiPriority w:val="99"/>
    <w:semiHidden/>
    <w:unhideWhenUsed/>
    <w:rsid w:val="00EF0FE7"/>
    <w:rPr>
      <w:color w:val="605E5C"/>
      <w:shd w:val="clear" w:color="auto" w:fill="E1DFDD"/>
    </w:rPr>
  </w:style>
  <w:style w:type="character" w:customStyle="1" w:styleId="26">
    <w:name w:val="Название Знак2"/>
    <w:link w:val="aff9"/>
    <w:rsid w:val="00EF0FE7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fa">
    <w:name w:val="Emphasis"/>
    <w:uiPriority w:val="20"/>
    <w:qFormat/>
    <w:rsid w:val="00EF0FE7"/>
    <w:rPr>
      <w:i/>
      <w:iCs/>
    </w:rPr>
  </w:style>
  <w:style w:type="paragraph" w:customStyle="1" w:styleId="14">
    <w:name w:val="Название1"/>
    <w:basedOn w:val="a0"/>
    <w:next w:val="a0"/>
    <w:qFormat/>
    <w:rsid w:val="00EF0FE7"/>
    <w:pPr>
      <w:widowControl/>
      <w:autoSpaceDE/>
      <w:autoSpaceDN/>
      <w:adjustRightInd/>
      <w:contextualSpacing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ffb">
    <w:name w:val="Название Знак"/>
    <w:basedOn w:val="a1"/>
    <w:uiPriority w:val="10"/>
    <w:rsid w:val="00EF0FE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f9">
    <w:name w:val="Title"/>
    <w:basedOn w:val="a0"/>
    <w:next w:val="a0"/>
    <w:link w:val="26"/>
    <w:qFormat/>
    <w:rsid w:val="00EF0FE7"/>
    <w:pPr>
      <w:contextualSpacing/>
    </w:pPr>
    <w:rPr>
      <w:rFonts w:ascii="Calibri Light" w:hAnsi="Calibri Light" w:cs="Times New Roman"/>
      <w:b/>
      <w:bCs/>
      <w:kern w:val="28"/>
      <w:sz w:val="32"/>
      <w:szCs w:val="32"/>
      <w:lang w:eastAsia="en-US"/>
    </w:rPr>
  </w:style>
  <w:style w:type="character" w:customStyle="1" w:styleId="15">
    <w:name w:val="Заголовок Знак1"/>
    <w:basedOn w:val="a1"/>
    <w:uiPriority w:val="10"/>
    <w:rsid w:val="00EF0F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6">
    <w:name w:val="Название Знак1"/>
    <w:basedOn w:val="a1"/>
    <w:rsid w:val="00EF0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41">
    <w:name w:val="Нет списка4"/>
    <w:next w:val="a3"/>
    <w:uiPriority w:val="99"/>
    <w:semiHidden/>
    <w:unhideWhenUsed/>
    <w:rsid w:val="00EF0FE7"/>
  </w:style>
  <w:style w:type="table" w:customStyle="1" w:styleId="42">
    <w:name w:val="Сетка таблицы4"/>
    <w:basedOn w:val="a2"/>
    <w:next w:val="ae"/>
    <w:uiPriority w:val="39"/>
    <w:rsid w:val="00EF0FE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rsid w:val="00EF0FE7"/>
  </w:style>
  <w:style w:type="table" w:customStyle="1" w:styleId="52">
    <w:name w:val="Сетка таблицы5"/>
    <w:basedOn w:val="a2"/>
    <w:next w:val="ae"/>
    <w:uiPriority w:val="59"/>
    <w:rsid w:val="00EF0FE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F0FE7"/>
    <w:pPr>
      <w:suppressAutoHyphens/>
      <w:autoSpaceDN w:val="0"/>
      <w:spacing w:line="256" w:lineRule="auto"/>
    </w:pPr>
    <w:rPr>
      <w:rFonts w:ascii="Calibri" w:eastAsia="SimSun" w:hAnsi="Calibri" w:cs="Calibri"/>
      <w:kern w:val="3"/>
    </w:rPr>
  </w:style>
  <w:style w:type="character" w:customStyle="1" w:styleId="affc">
    <w:name w:val="ПГУ Название документа Знак"/>
    <w:link w:val="affd"/>
    <w:locked/>
    <w:rsid w:val="00EF0FE7"/>
    <w:rPr>
      <w:rFonts w:eastAsia="Calibri"/>
      <w:spacing w:val="2"/>
      <w:sz w:val="24"/>
      <w:szCs w:val="24"/>
      <w:shd w:val="clear" w:color="auto" w:fill="FFFFFF"/>
    </w:rPr>
  </w:style>
  <w:style w:type="paragraph" w:customStyle="1" w:styleId="affd">
    <w:name w:val="ПГУ Название документа"/>
    <w:basedOn w:val="aff5"/>
    <w:link w:val="affc"/>
    <w:autoRedefine/>
    <w:qFormat/>
    <w:rsid w:val="00EF0FE7"/>
    <w:pPr>
      <w:shd w:val="clear" w:color="auto" w:fill="FFFFFF"/>
      <w:jc w:val="center"/>
    </w:pPr>
    <w:rPr>
      <w:rFonts w:asciiTheme="minorHAnsi" w:eastAsia="Calibri" w:hAnsiTheme="minorHAnsi" w:cstheme="minorBidi"/>
      <w:spacing w:val="2"/>
      <w:sz w:val="24"/>
      <w:szCs w:val="24"/>
      <w:lang w:eastAsia="en-US"/>
    </w:rPr>
  </w:style>
  <w:style w:type="character" w:customStyle="1" w:styleId="affe">
    <w:name w:val="ПГУ Основной текст Знак"/>
    <w:link w:val="afff"/>
    <w:locked/>
    <w:rsid w:val="00EF0FE7"/>
    <w:rPr>
      <w:rFonts w:eastAsia="Calibri"/>
      <w:sz w:val="24"/>
      <w:szCs w:val="24"/>
      <w:lang w:val="en-US"/>
    </w:rPr>
  </w:style>
  <w:style w:type="paragraph" w:customStyle="1" w:styleId="afff">
    <w:name w:val="ПГУ Основной текст"/>
    <w:basedOn w:val="aff5"/>
    <w:link w:val="affe"/>
    <w:qFormat/>
    <w:rsid w:val="00EF0FE7"/>
    <w:pPr>
      <w:spacing w:before="120" w:after="120"/>
      <w:ind w:firstLine="567"/>
      <w:jc w:val="both"/>
    </w:pPr>
    <w:rPr>
      <w:rFonts w:asciiTheme="minorHAnsi" w:eastAsia="Calibri" w:hAnsiTheme="minorHAnsi" w:cstheme="minorBidi"/>
      <w:sz w:val="24"/>
      <w:szCs w:val="24"/>
      <w:lang w:val="en-US" w:eastAsia="en-US"/>
    </w:rPr>
  </w:style>
  <w:style w:type="numbering" w:customStyle="1" w:styleId="61">
    <w:name w:val="Нет списка6"/>
    <w:next w:val="a3"/>
    <w:uiPriority w:val="99"/>
    <w:semiHidden/>
    <w:rsid w:val="00EF0FE7"/>
  </w:style>
  <w:style w:type="table" w:customStyle="1" w:styleId="62">
    <w:name w:val="Сетка таблицы6"/>
    <w:basedOn w:val="a2"/>
    <w:next w:val="ae"/>
    <w:uiPriority w:val="39"/>
    <w:rsid w:val="00EF0FE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Label2">
    <w:name w:val="ListLabel 2"/>
    <w:qFormat/>
    <w:rsid w:val="00EF0FE7"/>
    <w:rPr>
      <w:rFonts w:ascii="PT Astra Serif" w:hAnsi="PT Astra Serif"/>
      <w:b/>
      <w:strike w:val="0"/>
      <w:dstrike w:val="0"/>
      <w:color w:val="auto"/>
      <w:sz w:val="28"/>
    </w:rPr>
  </w:style>
  <w:style w:type="character" w:customStyle="1" w:styleId="Bodytext2">
    <w:name w:val="Body text (2)_"/>
    <w:rsid w:val="00EF0F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rsid w:val="00EF0F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">
    <w:name w:val="Body text (3)_"/>
    <w:link w:val="Bodytext30"/>
    <w:rsid w:val="00EF0FE7"/>
    <w:rPr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EF0FE7"/>
    <w:pPr>
      <w:shd w:val="clear" w:color="auto" w:fill="FFFFFF"/>
      <w:autoSpaceDE/>
      <w:autoSpaceDN/>
      <w:adjustRightInd/>
      <w:spacing w:before="120" w:line="0" w:lineRule="atLeast"/>
      <w:jc w:val="righ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afff0">
    <w:name w:val="обычный приложения"/>
    <w:basedOn w:val="a0"/>
    <w:qFormat/>
    <w:rsid w:val="00EF0FE7"/>
    <w:pPr>
      <w:widowControl/>
      <w:autoSpaceDE/>
      <w:autoSpaceDN/>
      <w:adjustRightInd/>
      <w:spacing w:after="200" w:line="276" w:lineRule="auto"/>
      <w:jc w:val="center"/>
    </w:pPr>
    <w:rPr>
      <w:rFonts w:ascii="Times New Roman" w:eastAsia="Calibri" w:hAnsi="Times New Roman" w:cs="Times New Roman"/>
      <w:b/>
      <w:sz w:val="24"/>
      <w:szCs w:val="22"/>
      <w:lang w:eastAsia="en-US"/>
    </w:rPr>
  </w:style>
  <w:style w:type="character" w:customStyle="1" w:styleId="s10">
    <w:name w:val="s_10"/>
    <w:rsid w:val="00EF0FE7"/>
  </w:style>
  <w:style w:type="paragraph" w:customStyle="1" w:styleId="s1">
    <w:name w:val="s_1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111">
    <w:name w:val="Нет списка11"/>
    <w:next w:val="a3"/>
    <w:uiPriority w:val="99"/>
    <w:semiHidden/>
    <w:unhideWhenUsed/>
    <w:rsid w:val="00EF0FE7"/>
  </w:style>
  <w:style w:type="paragraph" w:customStyle="1" w:styleId="1-">
    <w:name w:val="Рег. Заголовок 1-го уровня регламента"/>
    <w:basedOn w:val="1"/>
    <w:autoRedefine/>
    <w:uiPriority w:val="99"/>
    <w:qFormat/>
    <w:rsid w:val="00EF0FE7"/>
    <w:pPr>
      <w:keepNext/>
      <w:widowControl w:val="0"/>
      <w:numPr>
        <w:numId w:val="20"/>
      </w:numPr>
      <w:tabs>
        <w:tab w:val="left" w:pos="284"/>
        <w:tab w:val="left" w:pos="567"/>
      </w:tabs>
      <w:spacing w:before="0" w:beforeAutospacing="0" w:after="0" w:afterAutospacing="0" w:line="23" w:lineRule="atLeast"/>
      <w:ind w:left="0" w:firstLine="0"/>
      <w:contextualSpacing/>
      <w:jc w:val="center"/>
    </w:pPr>
    <w:rPr>
      <w:rFonts w:eastAsia="Calibri"/>
      <w:kern w:val="0"/>
      <w:sz w:val="24"/>
      <w:szCs w:val="24"/>
      <w:lang w:eastAsia="ar-SA"/>
    </w:rPr>
  </w:style>
  <w:style w:type="paragraph" w:customStyle="1" w:styleId="1110">
    <w:name w:val="Рег. 1.1.1"/>
    <w:basedOn w:val="a0"/>
    <w:qFormat/>
    <w:rsid w:val="00EF0FE7"/>
    <w:pPr>
      <w:widowControl/>
      <w:autoSpaceDE/>
      <w:autoSpaceDN/>
      <w:adjustRightInd/>
      <w:spacing w:line="276" w:lineRule="auto"/>
    </w:pPr>
    <w:rPr>
      <w:rFonts w:ascii="Times New Roman" w:eastAsia="Calibri" w:hAnsi="Times New Roman" w:cs="Times New Roman"/>
      <w:color w:val="00000A"/>
      <w:sz w:val="24"/>
      <w:szCs w:val="24"/>
      <w:lang w:eastAsia="en-US"/>
    </w:rPr>
  </w:style>
  <w:style w:type="paragraph" w:styleId="a">
    <w:name w:val="TOC Heading"/>
    <w:basedOn w:val="1"/>
    <w:next w:val="a0"/>
    <w:uiPriority w:val="39"/>
    <w:unhideWhenUsed/>
    <w:qFormat/>
    <w:rsid w:val="00EF0FE7"/>
    <w:pPr>
      <w:keepNext/>
      <w:keepLines/>
      <w:widowControl w:val="0"/>
      <w:numPr>
        <w:numId w:val="1"/>
      </w:numPr>
      <w:tabs>
        <w:tab w:val="left" w:pos="567"/>
      </w:tabs>
      <w:spacing w:before="0" w:beforeAutospacing="0" w:after="0" w:afterAutospacing="0" w:line="259" w:lineRule="auto"/>
      <w:ind w:left="0" w:firstLine="0"/>
      <w:contextualSpacing/>
      <w:jc w:val="center"/>
      <w:outlineLvl w:val="9"/>
    </w:pPr>
    <w:rPr>
      <w:rFonts w:ascii="Calibri Light" w:hAnsi="Calibri Light"/>
      <w:b w:val="0"/>
      <w:color w:val="2E74B5"/>
      <w:kern w:val="0"/>
      <w:sz w:val="32"/>
      <w:szCs w:val="32"/>
    </w:rPr>
  </w:style>
  <w:style w:type="table" w:customStyle="1" w:styleId="TableNormal1">
    <w:name w:val="Table Normal1"/>
    <w:rsid w:val="00EF0FE7"/>
    <w:pPr>
      <w:spacing w:before="240" w:after="0" w:line="312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1">
    <w:name w:val="Subtitle"/>
    <w:basedOn w:val="a0"/>
    <w:next w:val="a0"/>
    <w:link w:val="afff2"/>
    <w:rsid w:val="00EF0FE7"/>
    <w:pPr>
      <w:keepNext/>
      <w:keepLines/>
      <w:widowControl/>
      <w:autoSpaceDE/>
      <w:autoSpaceDN/>
      <w:adjustRightInd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2">
    <w:name w:val="Подзаголовок Знак"/>
    <w:basedOn w:val="a1"/>
    <w:link w:val="afff1"/>
    <w:rsid w:val="00EF0FE7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msonormal0">
    <w:name w:val="msonormal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nt0">
    <w:name w:val="font0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6">
    <w:name w:val="font6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b/>
      <w:bCs/>
      <w:sz w:val="22"/>
      <w:szCs w:val="22"/>
    </w:rPr>
  </w:style>
  <w:style w:type="paragraph" w:customStyle="1" w:styleId="xl65">
    <w:name w:val="xl65"/>
    <w:basedOn w:val="a0"/>
    <w:rsid w:val="00EF0FE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a0"/>
    <w:rsid w:val="00EF0FE7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0"/>
    <w:rsid w:val="00EF0FE7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0">
    <w:name w:val="xl70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1">
    <w:name w:val="xl71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2">
    <w:name w:val="xl72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4">
    <w:name w:val="xl74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8">
    <w:name w:val="xl78"/>
    <w:basedOn w:val="a0"/>
    <w:rsid w:val="00EF0FE7"/>
    <w:pPr>
      <w:widowControl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9">
    <w:name w:val="xl79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1">
    <w:name w:val="xl81"/>
    <w:basedOn w:val="a0"/>
    <w:rsid w:val="00EF0FE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2">
    <w:name w:val="xl82"/>
    <w:basedOn w:val="a0"/>
    <w:rsid w:val="00EF0FE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3">
    <w:name w:val="xl83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4">
    <w:name w:val="xl84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5">
    <w:name w:val="xl8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6">
    <w:name w:val="xl86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7">
    <w:name w:val="xl87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8">
    <w:name w:val="xl88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9">
    <w:name w:val="xl89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1">
    <w:name w:val="xl91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4">
    <w:name w:val="xl94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5">
    <w:name w:val="xl95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96">
    <w:name w:val="xl9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8">
    <w:name w:val="xl98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99">
    <w:name w:val="xl99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0">
    <w:name w:val="xl100"/>
    <w:basedOn w:val="a0"/>
    <w:rsid w:val="00EF0FE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1">
    <w:name w:val="xl101"/>
    <w:basedOn w:val="a0"/>
    <w:rsid w:val="00EF0FE7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2">
    <w:name w:val="xl102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4">
    <w:name w:val="xl104"/>
    <w:basedOn w:val="a0"/>
    <w:rsid w:val="00EF0FE7"/>
    <w:pPr>
      <w:widowControl/>
      <w:pBdr>
        <w:left w:val="single" w:sz="4" w:space="0" w:color="auto"/>
        <w:bottom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5">
    <w:name w:val="xl10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7">
    <w:name w:val="xl107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9">
    <w:name w:val="xl109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0">
    <w:name w:val="xl110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0"/>
    <w:rsid w:val="00EF0FE7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2">
    <w:name w:val="xl112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13">
    <w:name w:val="xl113"/>
    <w:basedOn w:val="a0"/>
    <w:rsid w:val="00EF0FE7"/>
    <w:pPr>
      <w:widowControl/>
      <w:pBdr>
        <w:top w:val="single" w:sz="4" w:space="0" w:color="auto"/>
        <w:lef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15">
    <w:name w:val="xl11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6">
    <w:name w:val="xl11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7">
    <w:name w:val="xl117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8">
    <w:name w:val="xl118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9">
    <w:name w:val="xl119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0">
    <w:name w:val="xl120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1">
    <w:name w:val="xl121"/>
    <w:basedOn w:val="a0"/>
    <w:rsid w:val="00EF0FE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2">
    <w:name w:val="xl122"/>
    <w:basedOn w:val="a0"/>
    <w:rsid w:val="00EF0FE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6">
    <w:name w:val="xl126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7">
    <w:name w:val="xl127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8">
    <w:name w:val="xl128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9">
    <w:name w:val="xl129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0">
    <w:name w:val="xl130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1">
    <w:name w:val="xl131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2">
    <w:name w:val="xl132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5">
    <w:name w:val="xl135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138">
    <w:name w:val="xl138"/>
    <w:basedOn w:val="a0"/>
    <w:rsid w:val="00EF0FE7"/>
    <w:pPr>
      <w:widowControl/>
      <w:pBdr>
        <w:top w:val="single" w:sz="4" w:space="0" w:color="auto"/>
        <w:lef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EF0FE7"/>
    <w:pPr>
      <w:widowControl/>
      <w:pBdr>
        <w:left w:val="single" w:sz="4" w:space="0" w:color="auto"/>
        <w:bottom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0">
    <w:name w:val="xl140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4">
    <w:name w:val="xl144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5">
    <w:name w:val="xl145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147">
    <w:name w:val="xl147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148">
    <w:name w:val="xl148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9">
    <w:name w:val="xl149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2">
    <w:name w:val="xl152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3">
    <w:name w:val="xl153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4">
    <w:name w:val="xl154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5">
    <w:name w:val="xl15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6">
    <w:name w:val="xl156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9">
    <w:name w:val="xl159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2">
    <w:name w:val="xl162"/>
    <w:basedOn w:val="a0"/>
    <w:rsid w:val="00EF0FE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0"/>
    <w:rsid w:val="00EF0FE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0"/>
    <w:rsid w:val="00EF0FE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5">
    <w:name w:val="xl165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a0"/>
    <w:rsid w:val="00EF0FE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0"/>
    <w:rsid w:val="00EF0FE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0"/>
    <w:rsid w:val="00EF0FE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2">
    <w:name w:val="xl172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3">
    <w:name w:val="xl173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4">
    <w:name w:val="xl174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5">
    <w:name w:val="xl175"/>
    <w:basedOn w:val="a0"/>
    <w:rsid w:val="00EF0FE7"/>
    <w:pPr>
      <w:widowControl/>
      <w:pBdr>
        <w:left w:val="single" w:sz="4" w:space="0" w:color="auto"/>
        <w:bottom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7">
    <w:name w:val="xl177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8">
    <w:name w:val="xl178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9">
    <w:name w:val="xl179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0">
    <w:name w:val="xl180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1">
    <w:name w:val="xl181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font7">
    <w:name w:val="font7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1"/>
      <w:sz w:val="22"/>
      <w:szCs w:val="22"/>
    </w:rPr>
  </w:style>
  <w:style w:type="paragraph" w:customStyle="1" w:styleId="xl183">
    <w:name w:val="xl183"/>
    <w:basedOn w:val="a0"/>
    <w:rsid w:val="00EF0FE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4">
    <w:name w:val="xl184"/>
    <w:basedOn w:val="a0"/>
    <w:rsid w:val="00EF0FE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5">
    <w:name w:val="xl185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6">
    <w:name w:val="xl186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9">
    <w:name w:val="xl189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0">
    <w:name w:val="xl190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1">
    <w:name w:val="xl191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2">
    <w:name w:val="xl192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3">
    <w:name w:val="xl193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4">
    <w:name w:val="xl194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195">
    <w:name w:val="xl19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6">
    <w:name w:val="xl196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7">
    <w:name w:val="xl197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8">
    <w:name w:val="xl198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199">
    <w:name w:val="xl199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00">
    <w:name w:val="xl200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01">
    <w:name w:val="xl201"/>
    <w:basedOn w:val="a0"/>
    <w:rsid w:val="00EF0FE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2">
    <w:name w:val="xl202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4">
    <w:name w:val="xl204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5">
    <w:name w:val="xl20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6">
    <w:name w:val="xl206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7">
    <w:name w:val="xl207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8">
    <w:name w:val="xl208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9">
    <w:name w:val="xl209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0">
    <w:name w:val="xl210"/>
    <w:basedOn w:val="a0"/>
    <w:rsid w:val="00EF0FE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1">
    <w:name w:val="xl211"/>
    <w:basedOn w:val="a0"/>
    <w:rsid w:val="00EF0FE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2">
    <w:name w:val="xl212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3">
    <w:name w:val="xl213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4">
    <w:name w:val="xl214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6">
    <w:name w:val="xl216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217">
    <w:name w:val="xl217"/>
    <w:basedOn w:val="a0"/>
    <w:rsid w:val="00EF0FE7"/>
    <w:pPr>
      <w:widowControl/>
      <w:pBdr>
        <w:top w:val="single" w:sz="4" w:space="0" w:color="auto"/>
        <w:lef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8">
    <w:name w:val="xl218"/>
    <w:basedOn w:val="a0"/>
    <w:rsid w:val="00EF0FE7"/>
    <w:pPr>
      <w:widowControl/>
      <w:pBdr>
        <w:left w:val="single" w:sz="4" w:space="0" w:color="auto"/>
        <w:bottom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20">
    <w:name w:val="xl220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1">
    <w:name w:val="xl221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2">
    <w:name w:val="xl222"/>
    <w:basedOn w:val="a0"/>
    <w:rsid w:val="00EF0FE7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a0"/>
    <w:rsid w:val="00EF0FE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5">
    <w:name w:val="xl22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226">
    <w:name w:val="xl226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227">
    <w:name w:val="xl227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28">
    <w:name w:val="xl228"/>
    <w:basedOn w:val="a0"/>
    <w:rsid w:val="00EF0FE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a0"/>
    <w:rsid w:val="00EF0FE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30">
    <w:name w:val="xl230"/>
    <w:basedOn w:val="a0"/>
    <w:rsid w:val="00EF0FE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31">
    <w:name w:val="xl231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2">
    <w:name w:val="xl232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3">
    <w:name w:val="xl233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4">
    <w:name w:val="xl234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5">
    <w:name w:val="xl235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6">
    <w:name w:val="xl236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7">
    <w:name w:val="xl237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8">
    <w:name w:val="xl238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39">
    <w:name w:val="xl239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0">
    <w:name w:val="xl240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1">
    <w:name w:val="xl241"/>
    <w:basedOn w:val="a0"/>
    <w:rsid w:val="00EF0FE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a0"/>
    <w:rsid w:val="00EF0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3">
    <w:name w:val="xl243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4">
    <w:name w:val="xl244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5">
    <w:name w:val="xl245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6">
    <w:name w:val="xl246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7">
    <w:name w:val="xl247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8">
    <w:name w:val="xl248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9">
    <w:name w:val="xl249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0">
    <w:name w:val="xl250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1">
    <w:name w:val="xl251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2">
    <w:name w:val="xl252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3">
    <w:name w:val="xl253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4">
    <w:name w:val="xl254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255">
    <w:name w:val="xl255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256">
    <w:name w:val="xl256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257">
    <w:name w:val="xl257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8">
    <w:name w:val="xl258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9">
    <w:name w:val="xl259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0">
    <w:name w:val="xl260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1">
    <w:name w:val="xl261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62">
    <w:name w:val="xl262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63">
    <w:name w:val="xl263"/>
    <w:basedOn w:val="a0"/>
    <w:rsid w:val="00EF0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4">
    <w:name w:val="xl264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5">
    <w:name w:val="xl265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6">
    <w:name w:val="xl266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7">
    <w:name w:val="xl267"/>
    <w:basedOn w:val="a0"/>
    <w:rsid w:val="00EF0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8">
    <w:name w:val="xl268"/>
    <w:basedOn w:val="a0"/>
    <w:rsid w:val="00EF0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9">
    <w:name w:val="xl269"/>
    <w:basedOn w:val="a0"/>
    <w:rsid w:val="00EF0FE7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styleId="17">
    <w:name w:val="toc 1"/>
    <w:basedOn w:val="a0"/>
    <w:next w:val="a0"/>
    <w:autoRedefine/>
    <w:uiPriority w:val="39"/>
    <w:unhideWhenUsed/>
    <w:rsid w:val="00EF0FE7"/>
    <w:pPr>
      <w:widowControl/>
      <w:tabs>
        <w:tab w:val="left" w:pos="284"/>
        <w:tab w:val="right" w:leader="dot" w:pos="9345"/>
      </w:tabs>
      <w:autoSpaceDE/>
      <w:autoSpaceDN/>
      <w:adjustRightInd/>
      <w:spacing w:line="312" w:lineRule="auto"/>
      <w:contextualSpacing/>
    </w:pPr>
    <w:rPr>
      <w:rFonts w:ascii="Times New Roman" w:hAnsi="Times New Roman" w:cs="Times New Roman"/>
      <w:sz w:val="24"/>
      <w:szCs w:val="24"/>
    </w:rPr>
  </w:style>
  <w:style w:type="paragraph" w:styleId="27">
    <w:name w:val="toc 2"/>
    <w:basedOn w:val="a0"/>
    <w:next w:val="a0"/>
    <w:autoRedefine/>
    <w:uiPriority w:val="39"/>
    <w:unhideWhenUsed/>
    <w:rsid w:val="00EF0FE7"/>
    <w:pPr>
      <w:widowControl/>
      <w:tabs>
        <w:tab w:val="left" w:pos="284"/>
        <w:tab w:val="left" w:pos="426"/>
        <w:tab w:val="right" w:leader="dot" w:pos="9345"/>
      </w:tabs>
      <w:autoSpaceDE/>
      <w:autoSpaceDN/>
      <w:adjustRightInd/>
    </w:pPr>
    <w:rPr>
      <w:rFonts w:ascii="Times New Roman" w:hAnsi="Times New Roman" w:cs="Times New Roman"/>
      <w:bCs/>
      <w:noProof/>
      <w:sz w:val="24"/>
      <w:szCs w:val="24"/>
    </w:rPr>
  </w:style>
  <w:style w:type="paragraph" w:styleId="35">
    <w:name w:val="toc 3"/>
    <w:basedOn w:val="a0"/>
    <w:next w:val="a0"/>
    <w:autoRedefine/>
    <w:uiPriority w:val="39"/>
    <w:unhideWhenUsed/>
    <w:rsid w:val="00EF0FE7"/>
    <w:pPr>
      <w:widowControl/>
      <w:tabs>
        <w:tab w:val="left" w:pos="426"/>
        <w:tab w:val="left" w:pos="709"/>
        <w:tab w:val="right" w:leader="dot" w:pos="934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styleId="43">
    <w:name w:val="toc 4"/>
    <w:basedOn w:val="a0"/>
    <w:next w:val="a0"/>
    <w:autoRedefine/>
    <w:uiPriority w:val="39"/>
    <w:unhideWhenUsed/>
    <w:rsid w:val="00EF0FE7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 w:cs="Times New Roman"/>
      <w:sz w:val="22"/>
      <w:szCs w:val="22"/>
    </w:rPr>
  </w:style>
  <w:style w:type="paragraph" w:styleId="53">
    <w:name w:val="toc 5"/>
    <w:basedOn w:val="a0"/>
    <w:next w:val="a0"/>
    <w:autoRedefine/>
    <w:uiPriority w:val="39"/>
    <w:unhideWhenUsed/>
    <w:rsid w:val="00EF0FE7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 w:cs="Times New Roman"/>
      <w:sz w:val="22"/>
      <w:szCs w:val="22"/>
    </w:rPr>
  </w:style>
  <w:style w:type="paragraph" w:styleId="63">
    <w:name w:val="toc 6"/>
    <w:basedOn w:val="a0"/>
    <w:next w:val="a0"/>
    <w:autoRedefine/>
    <w:uiPriority w:val="39"/>
    <w:unhideWhenUsed/>
    <w:rsid w:val="00EF0FE7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 w:cs="Times New Roman"/>
      <w:sz w:val="22"/>
      <w:szCs w:val="22"/>
    </w:rPr>
  </w:style>
  <w:style w:type="paragraph" w:styleId="71">
    <w:name w:val="toc 7"/>
    <w:basedOn w:val="a0"/>
    <w:next w:val="a0"/>
    <w:autoRedefine/>
    <w:uiPriority w:val="39"/>
    <w:unhideWhenUsed/>
    <w:rsid w:val="00EF0FE7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 w:cs="Times New Roman"/>
      <w:sz w:val="22"/>
      <w:szCs w:val="22"/>
    </w:rPr>
  </w:style>
  <w:style w:type="paragraph" w:styleId="82">
    <w:name w:val="toc 8"/>
    <w:basedOn w:val="a0"/>
    <w:next w:val="a0"/>
    <w:autoRedefine/>
    <w:uiPriority w:val="39"/>
    <w:unhideWhenUsed/>
    <w:rsid w:val="00EF0FE7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 w:cs="Times New Roman"/>
      <w:sz w:val="22"/>
      <w:szCs w:val="22"/>
    </w:rPr>
  </w:style>
  <w:style w:type="paragraph" w:styleId="91">
    <w:name w:val="toc 9"/>
    <w:basedOn w:val="a0"/>
    <w:next w:val="a0"/>
    <w:autoRedefine/>
    <w:uiPriority w:val="39"/>
    <w:unhideWhenUsed/>
    <w:rsid w:val="00EF0FE7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 w:cs="Times New Roman"/>
      <w:sz w:val="22"/>
      <w:szCs w:val="22"/>
    </w:rPr>
  </w:style>
  <w:style w:type="table" w:customStyle="1" w:styleId="140">
    <w:name w:val="Сетка таблицы14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e"/>
    <w:uiPriority w:val="39"/>
    <w:rsid w:val="00EF0F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0"/>
    <w:rsid w:val="00EF0FE7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EF0FE7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character" w:customStyle="1" w:styleId="pgu-fieldlabel-list">
    <w:name w:val="pgu-fieldlabel-list"/>
    <w:rsid w:val="00EF0FE7"/>
  </w:style>
  <w:style w:type="character" w:customStyle="1" w:styleId="18">
    <w:name w:val="Неразрешенное упоминание1"/>
    <w:uiPriority w:val="99"/>
    <w:semiHidden/>
    <w:unhideWhenUsed/>
    <w:rsid w:val="00EF0FE7"/>
    <w:rPr>
      <w:color w:val="605E5C"/>
      <w:shd w:val="clear" w:color="auto" w:fill="E1DFDD"/>
    </w:rPr>
  </w:style>
  <w:style w:type="paragraph" w:customStyle="1" w:styleId="ConsPlusTitle">
    <w:name w:val="ConsPlusTitle"/>
    <w:uiPriority w:val="99"/>
    <w:rsid w:val="00EF0F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8">
    <w:name w:val="Неразрешенное упоминание2"/>
    <w:uiPriority w:val="99"/>
    <w:semiHidden/>
    <w:unhideWhenUsed/>
    <w:rsid w:val="00EF0FE7"/>
    <w:rPr>
      <w:color w:val="605E5C"/>
      <w:shd w:val="clear" w:color="auto" w:fill="E1DFDD"/>
    </w:rPr>
  </w:style>
  <w:style w:type="character" w:customStyle="1" w:styleId="36">
    <w:name w:val="Неразрешенное упоминание3"/>
    <w:uiPriority w:val="99"/>
    <w:semiHidden/>
    <w:unhideWhenUsed/>
    <w:rsid w:val="00EF0FE7"/>
    <w:rPr>
      <w:color w:val="605E5C"/>
      <w:shd w:val="clear" w:color="auto" w:fill="E1DFDD"/>
    </w:rPr>
  </w:style>
  <w:style w:type="table" w:customStyle="1" w:styleId="TableNormal2">
    <w:name w:val="Table Normal2"/>
    <w:rsid w:val="00EF0F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text">
    <w:name w:val="headertext"/>
    <w:basedOn w:val="a0"/>
    <w:rsid w:val="00EF0F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hgor.ru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D376AA-717E-43F0-8FD0-4D1E28789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44</Pages>
  <Words>12737</Words>
  <Characters>72602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Татьяна Дмитриевна</dc:creator>
  <cp:lastModifiedBy>Хватова</cp:lastModifiedBy>
  <cp:revision>7</cp:revision>
  <cp:lastPrinted>2021-12-29T11:40:00Z</cp:lastPrinted>
  <dcterms:created xsi:type="dcterms:W3CDTF">2022-08-02T05:32:00Z</dcterms:created>
  <dcterms:modified xsi:type="dcterms:W3CDTF">2022-08-04T07:26:00Z</dcterms:modified>
</cp:coreProperties>
</file>