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0ED" w:rsidRPr="003F1887" w:rsidRDefault="00F000ED" w:rsidP="00F000ED">
      <w:pPr>
        <w:widowControl w:val="0"/>
        <w:spacing w:after="320" w:line="240" w:lineRule="auto"/>
        <w:jc w:val="center"/>
        <w:rPr>
          <w:rFonts w:ascii="Times New Roman" w:eastAsia="Times New Roman" w:hAnsi="Times New Roman"/>
          <w:sz w:val="28"/>
          <w:szCs w:val="28"/>
          <w:lang w:val="ru-RU"/>
        </w:rPr>
      </w:pPr>
      <w:bookmarkStart w:id="0" w:name="_GoBack"/>
      <w:bookmarkEnd w:id="0"/>
      <w:r w:rsidRPr="003F1887">
        <w:rPr>
          <w:rFonts w:ascii="Times New Roman" w:eastAsia="Times New Roman" w:hAnsi="Times New Roman"/>
          <w:b/>
          <w:bCs/>
          <w:color w:val="000000"/>
          <w:sz w:val="28"/>
          <w:szCs w:val="28"/>
          <w:lang w:val="ru-RU" w:eastAsia="ru-RU" w:bidi="ru-RU"/>
        </w:rPr>
        <w:t>Типовой Административный регламент предоставления</w:t>
      </w:r>
      <w:r w:rsidRPr="003F1887">
        <w:rPr>
          <w:rFonts w:ascii="Times New Roman" w:eastAsia="Times New Roman" w:hAnsi="Times New Roman"/>
          <w:b/>
          <w:bCs/>
          <w:color w:val="000000"/>
          <w:sz w:val="28"/>
          <w:szCs w:val="28"/>
          <w:lang w:val="ru-RU" w:eastAsia="ru-RU" w:bidi="ru-RU"/>
        </w:rPr>
        <w:br/>
      </w:r>
      <w:r w:rsidR="00DA69B5" w:rsidRPr="003F1887">
        <w:rPr>
          <w:rFonts w:ascii="Times New Roman" w:eastAsia="Times New Roman" w:hAnsi="Times New Roman"/>
          <w:b/>
          <w:bCs/>
          <w:color w:val="000000"/>
          <w:sz w:val="28"/>
          <w:szCs w:val="28"/>
          <w:lang w:val="ru-RU" w:eastAsia="ru-RU" w:bidi="ru-RU"/>
        </w:rPr>
        <w:t>муниципальной</w:t>
      </w:r>
      <w:r w:rsidRPr="003F1887">
        <w:rPr>
          <w:rFonts w:ascii="Times New Roman" w:eastAsia="Times New Roman" w:hAnsi="Times New Roman"/>
          <w:b/>
          <w:bCs/>
          <w:color w:val="000000"/>
          <w:sz w:val="28"/>
          <w:szCs w:val="28"/>
          <w:lang w:val="ru-RU" w:eastAsia="ru-RU" w:bidi="ru-RU"/>
        </w:rPr>
        <w:t xml:space="preserve"> услуги «Установление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 на территории</w:t>
      </w:r>
      <w:r w:rsidR="0032140E" w:rsidRPr="003F1887">
        <w:rPr>
          <w:rFonts w:ascii="Times New Roman" w:eastAsia="Times New Roman" w:hAnsi="Times New Roman"/>
          <w:b/>
          <w:bCs/>
          <w:color w:val="000000"/>
          <w:sz w:val="28"/>
          <w:szCs w:val="28"/>
          <w:lang w:val="ru-RU" w:eastAsia="ru-RU" w:bidi="ru-RU"/>
        </w:rPr>
        <w:t xml:space="preserve"> городского округа Похвистнево Самарской области</w:t>
      </w:r>
    </w:p>
    <w:p w:rsidR="00F000ED" w:rsidRDefault="00F000ED" w:rsidP="009217DD">
      <w:pPr>
        <w:pStyle w:val="ConsPlusNormal0"/>
        <w:tabs>
          <w:tab w:val="left" w:pos="9214"/>
        </w:tabs>
        <w:ind w:left="-567"/>
        <w:contextualSpacing/>
        <w:jc w:val="center"/>
        <w:rPr>
          <w:rFonts w:ascii="Times New Roman" w:hAnsi="Times New Roman" w:cs="Times New Roman"/>
          <w:b/>
          <w:sz w:val="28"/>
          <w:szCs w:val="28"/>
          <w:lang w:val="ru-RU"/>
        </w:rPr>
      </w:pPr>
    </w:p>
    <w:sdt>
      <w:sdtPr>
        <w:rPr>
          <w:rFonts w:asciiTheme="minorHAnsi" w:eastAsiaTheme="minorEastAsia" w:hAnsiTheme="minorHAnsi" w:cstheme="minorBidi"/>
          <w:b w:val="0"/>
          <w:bCs w:val="0"/>
          <w:color w:val="auto"/>
          <w:sz w:val="22"/>
          <w:szCs w:val="22"/>
        </w:rPr>
        <w:id w:val="13431816"/>
        <w:docPartObj>
          <w:docPartGallery w:val="Table of Contents"/>
          <w:docPartUnique/>
        </w:docPartObj>
      </w:sdtPr>
      <w:sdtEndPr>
        <w:rPr>
          <w:lang w:val="ru-RU"/>
        </w:rPr>
      </w:sdtEndPr>
      <w:sdtContent>
        <w:p w:rsidR="00807E59" w:rsidRPr="00807E59" w:rsidRDefault="00807E59">
          <w:pPr>
            <w:pStyle w:val="affffd"/>
            <w:rPr>
              <w:rFonts w:ascii="Microsoft Sans Serif" w:hAnsi="Microsoft Sans Serif" w:cs="Microsoft Sans Serif"/>
              <w:sz w:val="24"/>
              <w:szCs w:val="24"/>
            </w:rPr>
          </w:pPr>
          <w:proofErr w:type="spellStart"/>
          <w:r w:rsidRPr="00807E59">
            <w:rPr>
              <w:rFonts w:ascii="Microsoft Sans Serif" w:hAnsi="Microsoft Sans Serif" w:cs="Microsoft Sans Serif"/>
              <w:sz w:val="24"/>
              <w:szCs w:val="24"/>
            </w:rPr>
            <w:t>Оглавление</w:t>
          </w:r>
          <w:proofErr w:type="spellEnd"/>
        </w:p>
        <w:p w:rsidR="00807E59" w:rsidRPr="00807E59" w:rsidRDefault="00C63C86">
          <w:pPr>
            <w:pStyle w:val="1f4"/>
            <w:tabs>
              <w:tab w:val="left" w:pos="440"/>
            </w:tabs>
            <w:rPr>
              <w:rFonts w:ascii="Microsoft Sans Serif" w:hAnsi="Microsoft Sans Serif" w:cs="Microsoft Sans Serif"/>
              <w:b w:val="0"/>
              <w:bCs w:val="0"/>
              <w:sz w:val="24"/>
              <w:szCs w:val="24"/>
              <w:lang w:val="ru-RU" w:eastAsia="ru-RU" w:bidi="ar-SA"/>
            </w:rPr>
          </w:pPr>
          <w:r w:rsidRPr="00C63C86">
            <w:rPr>
              <w:rFonts w:ascii="Microsoft Sans Serif" w:hAnsi="Microsoft Sans Serif" w:cs="Microsoft Sans Serif"/>
              <w:sz w:val="24"/>
              <w:szCs w:val="24"/>
              <w:lang w:val="ru-RU"/>
            </w:rPr>
            <w:fldChar w:fldCharType="begin"/>
          </w:r>
          <w:r w:rsidR="00807E59" w:rsidRPr="00807E59">
            <w:rPr>
              <w:rFonts w:ascii="Microsoft Sans Serif" w:hAnsi="Microsoft Sans Serif" w:cs="Microsoft Sans Serif"/>
              <w:sz w:val="24"/>
              <w:szCs w:val="24"/>
              <w:lang w:val="ru-RU"/>
            </w:rPr>
            <w:instrText xml:space="preserve"> TOC \o "1-3" \h \z \u </w:instrText>
          </w:r>
          <w:r w:rsidRPr="00C63C86">
            <w:rPr>
              <w:rFonts w:ascii="Microsoft Sans Serif" w:hAnsi="Microsoft Sans Serif" w:cs="Microsoft Sans Serif"/>
              <w:sz w:val="24"/>
              <w:szCs w:val="24"/>
              <w:lang w:val="ru-RU"/>
            </w:rPr>
            <w:fldChar w:fldCharType="separate"/>
          </w:r>
          <w:hyperlink w:anchor="_Toc110332962" w:history="1">
            <w:r w:rsidR="00807E59" w:rsidRPr="00807E59">
              <w:rPr>
                <w:rStyle w:val="afffff1"/>
                <w:rFonts w:ascii="Microsoft Sans Serif" w:hAnsi="Microsoft Sans Serif" w:cs="Microsoft Sans Serif"/>
                <w:sz w:val="24"/>
                <w:szCs w:val="24"/>
              </w:rPr>
              <w:t>I.</w:t>
            </w:r>
            <w:r w:rsidR="00807E59" w:rsidRPr="00807E59">
              <w:rPr>
                <w:rFonts w:ascii="Microsoft Sans Serif" w:hAnsi="Microsoft Sans Serif" w:cs="Microsoft Sans Serif"/>
                <w:b w:val="0"/>
                <w:bCs w:val="0"/>
                <w:sz w:val="24"/>
                <w:szCs w:val="24"/>
                <w:lang w:val="ru-RU" w:eastAsia="ru-RU" w:bidi="ar-SA"/>
              </w:rPr>
              <w:tab/>
            </w:r>
            <w:r w:rsidR="00807E59" w:rsidRPr="00807E59">
              <w:rPr>
                <w:rStyle w:val="afffff1"/>
                <w:rFonts w:ascii="Microsoft Sans Serif" w:hAnsi="Microsoft Sans Serif" w:cs="Microsoft Sans Serif"/>
                <w:sz w:val="24"/>
                <w:szCs w:val="24"/>
              </w:rPr>
              <w:t>Общие положения</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_Toc110332962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63" w:history="1">
            <w:r w:rsidR="00807E59" w:rsidRPr="00807E59">
              <w:rPr>
                <w:rStyle w:val="afffff1"/>
                <w:rFonts w:ascii="Microsoft Sans Serif" w:hAnsi="Microsoft Sans Serif" w:cs="Microsoft Sans Serif"/>
                <w:sz w:val="24"/>
                <w:szCs w:val="24"/>
                <w:lang w:val="ru-RU" w:bidi="ru-RU"/>
              </w:rPr>
              <w:t>Круг Заявителей</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_Toc110332963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64" w:history="1">
            <w:r w:rsidR="00807E59" w:rsidRPr="00807E59">
              <w:rPr>
                <w:rStyle w:val="afffff1"/>
                <w:rFonts w:ascii="Microsoft Sans Serif" w:eastAsia="Times New Roman" w:hAnsi="Microsoft Sans Serif" w:cs="Microsoft Sans Serif"/>
                <w:sz w:val="24"/>
                <w:szCs w:val="24"/>
                <w:lang w:val="ru-RU" w:eastAsia="ru-RU"/>
              </w:rPr>
              <w:t>Требования к порядку информирования о предоставлении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_Toc110332964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w:t>
            </w:r>
            <w:r w:rsidRPr="00807E59">
              <w:rPr>
                <w:rFonts w:ascii="Microsoft Sans Serif" w:hAnsi="Microsoft Sans Serif" w:cs="Microsoft Sans Serif"/>
                <w:webHidden/>
                <w:sz w:val="24"/>
                <w:szCs w:val="24"/>
              </w:rPr>
              <w:fldChar w:fldCharType="end"/>
            </w:r>
          </w:hyperlink>
        </w:p>
        <w:p w:rsidR="00807E59" w:rsidRPr="00807E59" w:rsidRDefault="00C63C86">
          <w:pPr>
            <w:pStyle w:val="1f4"/>
            <w:tabs>
              <w:tab w:val="left" w:pos="660"/>
            </w:tabs>
            <w:rPr>
              <w:rFonts w:ascii="Microsoft Sans Serif" w:hAnsi="Microsoft Sans Serif" w:cs="Microsoft Sans Serif"/>
              <w:b w:val="0"/>
              <w:bCs w:val="0"/>
              <w:sz w:val="24"/>
              <w:szCs w:val="24"/>
              <w:lang w:val="ru-RU" w:eastAsia="ru-RU" w:bidi="ar-SA"/>
            </w:rPr>
          </w:pPr>
          <w:hyperlink w:anchor="_Toc110332965" w:history="1">
            <w:r w:rsidR="00807E59" w:rsidRPr="00807E59">
              <w:rPr>
                <w:rStyle w:val="afffff1"/>
                <w:rFonts w:ascii="Microsoft Sans Serif" w:eastAsia="Times New Roman" w:hAnsi="Microsoft Sans Serif" w:cs="Microsoft Sans Serif"/>
                <w:sz w:val="24"/>
                <w:szCs w:val="24"/>
              </w:rPr>
              <w:t>II.</w:t>
            </w:r>
            <w:r w:rsidR="00807E59" w:rsidRPr="00807E59">
              <w:rPr>
                <w:rFonts w:ascii="Microsoft Sans Serif" w:hAnsi="Microsoft Sans Serif" w:cs="Microsoft Sans Serif"/>
                <w:b w:val="0"/>
                <w:bCs w:val="0"/>
                <w:sz w:val="24"/>
                <w:szCs w:val="24"/>
                <w:lang w:val="ru-RU" w:eastAsia="ru-RU" w:bidi="ar-SA"/>
              </w:rPr>
              <w:tab/>
            </w:r>
            <w:r w:rsidR="00807E59" w:rsidRPr="00807E59">
              <w:rPr>
                <w:rStyle w:val="afffff1"/>
                <w:rFonts w:ascii="Microsoft Sans Serif" w:eastAsia="Times New Roman" w:hAnsi="Microsoft Sans Serif" w:cs="Microsoft Sans Serif"/>
                <w:sz w:val="24"/>
                <w:szCs w:val="24"/>
                <w:lang w:eastAsia="ru-RU" w:bidi="ru-RU"/>
              </w:rPr>
              <w:t>Стандарт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_Toc110332965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66" w:history="1">
            <w:r w:rsidR="00807E59" w:rsidRPr="00807E59">
              <w:rPr>
                <w:rStyle w:val="afffff1"/>
                <w:rFonts w:ascii="Microsoft Sans Serif" w:eastAsia="Times New Roman" w:hAnsi="Microsoft Sans Serif" w:cs="Microsoft Sans Serif"/>
                <w:sz w:val="24"/>
                <w:szCs w:val="24"/>
                <w:lang w:eastAsia="ru-RU" w:bidi="ru-RU"/>
              </w:rPr>
              <w:t>Наименование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_Toc110332966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67" w:history="1">
            <w:r w:rsidR="00807E59" w:rsidRPr="00807E59">
              <w:rPr>
                <w:rStyle w:val="afffff1"/>
                <w:rFonts w:ascii="Microsoft Sans Serif" w:eastAsia="Times New Roman" w:hAnsi="Microsoft Sans Serif" w:cs="Microsoft Sans Serif"/>
                <w:sz w:val="24"/>
                <w:szCs w:val="24"/>
                <w:lang w:val="ru-RU" w:eastAsia="ru-RU" w:bidi="ru-RU"/>
              </w:rPr>
              <w:t>Наименование органа местного самоуправления, предоставляющего муниципальную услугу</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_Toc110332967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68" w:history="1">
            <w:r w:rsidR="00807E59" w:rsidRPr="00807E59">
              <w:rPr>
                <w:rStyle w:val="afffff1"/>
                <w:rFonts w:ascii="Microsoft Sans Serif" w:eastAsia="Times New Roman" w:hAnsi="Microsoft Sans Serif" w:cs="Microsoft Sans Serif"/>
                <w:sz w:val="24"/>
                <w:szCs w:val="24"/>
                <w:lang w:eastAsia="ru-RU" w:bidi="ru-RU"/>
              </w:rPr>
              <w:t>Описание результата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_Toc110332968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7</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69" w:history="1">
            <w:r w:rsidR="00807E59" w:rsidRPr="00807E59">
              <w:rPr>
                <w:rStyle w:val="afffff1"/>
                <w:rFonts w:ascii="Microsoft Sans Serif" w:hAnsi="Microsoft Sans Serif" w:cs="Microsoft Sans Serif"/>
                <w:sz w:val="24"/>
                <w:szCs w:val="24"/>
                <w:lang w:val="ru-RU" w:eastAsia="ru-RU"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_Toc110332969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7</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0" w:history="1">
            <w:r w:rsidR="00807E59" w:rsidRPr="00807E59">
              <w:rPr>
                <w:rStyle w:val="afffff1"/>
                <w:rFonts w:ascii="Microsoft Sans Serif" w:eastAsia="Times New Roman" w:hAnsi="Microsoft Sans Serif" w:cs="Microsoft Sans Serif"/>
                <w:sz w:val="24"/>
                <w:szCs w:val="24"/>
                <w:lang w:val="ru-RU" w:eastAsia="ru-RU" w:bidi="ru-RU"/>
              </w:rPr>
              <w:t>Нормативные правовые акты, регулирующие предоставление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_Toc110332970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7</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1" w:history="1">
            <w:r w:rsidR="00807E59" w:rsidRPr="00807E59">
              <w:rPr>
                <w:rStyle w:val="afffff1"/>
                <w:rFonts w:ascii="Microsoft Sans Serif" w:eastAsia="Times New Roman" w:hAnsi="Microsoft Sans Serif" w:cs="Microsoft Sans Serif"/>
                <w:sz w:val="24"/>
                <w:szCs w:val="24"/>
                <w:lang w:val="ru-RU" w:eastAsia="ru-RU" w:bidi="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_Toc110332971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8</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2" w:history="1">
            <w:r w:rsidR="00807E59" w:rsidRPr="00807E59">
              <w:rPr>
                <w:rStyle w:val="afffff1"/>
                <w:rFonts w:ascii="Microsoft Sans Serif" w:eastAsia="Times New Roman" w:hAnsi="Microsoft Sans Serif" w:cs="Microsoft Sans Serif"/>
                <w:sz w:val="24"/>
                <w:szCs w:val="24"/>
                <w:lang w:val="ru-RU" w:eastAsia="ru-RU" w:bidi="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_Toc110332972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9</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3" w:history="1">
            <w:r w:rsidR="00807E59" w:rsidRPr="00807E59">
              <w:rPr>
                <w:rStyle w:val="afffff1"/>
                <w:rFonts w:ascii="Microsoft Sans Serif" w:eastAsia="Times New Roman" w:hAnsi="Microsoft Sans Serif" w:cs="Microsoft Sans Serif"/>
                <w:sz w:val="24"/>
                <w:szCs w:val="24"/>
                <w:lang w:val="ru-RU" w:eastAsia="ru-RU" w:bidi="ru-RU"/>
              </w:rPr>
              <w:t>Исчерпывающий перечень оснований для отказа в приеме документов, необходимых для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_Toc110332973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10</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4" w:history="1">
            <w:r w:rsidR="00807E59" w:rsidRPr="00807E59">
              <w:rPr>
                <w:rStyle w:val="afffff1"/>
                <w:rFonts w:ascii="Microsoft Sans Serif" w:hAnsi="Microsoft Sans Serif" w:cs="Microsoft Sans Serif"/>
                <w:sz w:val="24"/>
                <w:szCs w:val="24"/>
                <w:lang w:val="ru-RU" w:bidi="ru-RU"/>
              </w:rPr>
              <w:t>Исчерпывающий перечень оснований для приостановления или отказа в предоставлении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_Toc110332974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10</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5" w:history="1">
            <w:r w:rsidR="00807E59" w:rsidRPr="00807E59">
              <w:rPr>
                <w:rStyle w:val="afffff1"/>
                <w:rFonts w:ascii="Microsoft Sans Serif" w:eastAsia="Times New Roman" w:hAnsi="Microsoft Sans Serif" w:cs="Microsoft Sans Serif"/>
                <w:sz w:val="24"/>
                <w:szCs w:val="24"/>
                <w:lang w:val="ru-RU" w:eastAsia="ru-RU"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_Toc110332975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11</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6" w:history="1">
            <w:r w:rsidR="00807E59" w:rsidRPr="00807E59">
              <w:rPr>
                <w:rStyle w:val="afffff1"/>
                <w:rFonts w:ascii="Microsoft Sans Serif" w:eastAsia="Times New Roman" w:hAnsi="Microsoft Sans Serif" w:cs="Microsoft Sans Serif"/>
                <w:sz w:val="24"/>
                <w:szCs w:val="24"/>
                <w:lang w:val="ru-RU" w:eastAsia="ru-RU" w:bidi="ru-RU"/>
              </w:rPr>
              <w:t>Порядок, размер и основания взимания государственной пошлины или иной оплаты, взимаемой за предоставление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_Toc110332976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11</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7" w:history="1">
            <w:r w:rsidR="00807E59" w:rsidRPr="00807E59">
              <w:rPr>
                <w:rStyle w:val="afffff1"/>
                <w:rFonts w:ascii="Microsoft Sans Serif" w:eastAsia="Times New Roman" w:hAnsi="Microsoft Sans Serif" w:cs="Microsoft Sans Serif"/>
                <w:sz w:val="24"/>
                <w:szCs w:val="24"/>
                <w:lang w:val="ru-RU" w:eastAsia="ru-RU"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_Toc110332977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11</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8" w:history="1">
            <w:r w:rsidR="00807E59" w:rsidRPr="00807E59">
              <w:rPr>
                <w:rStyle w:val="afffff1"/>
                <w:rFonts w:ascii="Microsoft Sans Serif" w:eastAsia="Times New Roman" w:hAnsi="Microsoft Sans Serif" w:cs="Microsoft Sans Serif"/>
                <w:sz w:val="24"/>
                <w:szCs w:val="24"/>
                <w:lang w:val="ru-RU" w:eastAsia="ru-RU"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_Toc110332978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11</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79" w:history="1">
            <w:r w:rsidR="00807E59" w:rsidRPr="00807E59">
              <w:rPr>
                <w:rStyle w:val="afffff1"/>
                <w:rFonts w:ascii="Microsoft Sans Serif" w:eastAsia="Times New Roman" w:hAnsi="Microsoft Sans Serif" w:cs="Microsoft Sans Serif"/>
                <w:sz w:val="24"/>
                <w:szCs w:val="24"/>
                <w:lang w:val="ru-RU" w:eastAsia="ru-RU" w:bidi="ru-RU"/>
              </w:rPr>
              <w:t>Срок и порядок регистрации запроса заявителя о предоставлении муниципальной услуги, в том числе в электронной форме</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_Toc110332979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11</w:t>
            </w:r>
            <w:r w:rsidRPr="00807E59">
              <w:rPr>
                <w:rFonts w:ascii="Microsoft Sans Serif" w:hAnsi="Microsoft Sans Serif" w:cs="Microsoft Sans Serif"/>
                <w:webHidden/>
                <w:sz w:val="24"/>
                <w:szCs w:val="24"/>
              </w:rPr>
              <w:fldChar w:fldCharType="end"/>
            </w:r>
          </w:hyperlink>
        </w:p>
        <w:p w:rsidR="00807E59" w:rsidRPr="00807E59" w:rsidRDefault="00C63C86" w:rsidP="00807E59">
          <w:pPr>
            <w:pStyle w:val="2f0"/>
            <w:tabs>
              <w:tab w:val="clear" w:pos="10196"/>
              <w:tab w:val="right" w:leader="dot" w:pos="9498"/>
            </w:tabs>
            <w:rPr>
              <w:rFonts w:ascii="Microsoft Sans Serif" w:hAnsi="Microsoft Sans Serif" w:cs="Microsoft Sans Serif"/>
              <w:sz w:val="24"/>
              <w:szCs w:val="24"/>
              <w:lang w:val="ru-RU" w:eastAsia="ru-RU" w:bidi="ar-SA"/>
            </w:rPr>
          </w:pPr>
          <w:hyperlink w:anchor="_Toc110332980" w:history="1">
            <w:r w:rsidR="00807E59" w:rsidRPr="00807E59">
              <w:rPr>
                <w:rStyle w:val="afffff1"/>
                <w:rFonts w:ascii="Microsoft Sans Serif" w:eastAsia="Times New Roman" w:hAnsi="Microsoft Sans Serif" w:cs="Microsoft Sans Serif"/>
                <w:sz w:val="24"/>
                <w:szCs w:val="24"/>
                <w:lang w:val="ru-RU" w:eastAsia="ru-RU" w:bidi="ru-RU"/>
              </w:rPr>
              <w:t>Требования к помещениям, в которых предоставляется  муниципальная услуга</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_Toc110332980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12</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1" w:history="1">
            <w:r w:rsidR="00807E59" w:rsidRPr="00807E59">
              <w:rPr>
                <w:rStyle w:val="afffff1"/>
                <w:rFonts w:ascii="Microsoft Sans Serif" w:eastAsia="Times New Roman" w:hAnsi="Microsoft Sans Serif" w:cs="Microsoft Sans Serif"/>
                <w:sz w:val="24"/>
                <w:szCs w:val="24"/>
                <w:lang w:val="ru-RU" w:eastAsia="ru-RU" w:bidi="ru-RU"/>
              </w:rPr>
              <w:t>Показатели доступности и качества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_Toc110332981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14</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2" w:history="1">
            <w:r w:rsidR="00807E59" w:rsidRPr="00807E59">
              <w:rPr>
                <w:rStyle w:val="afffff1"/>
                <w:rFonts w:ascii="Microsoft Sans Serif" w:eastAsia="Times New Roman" w:hAnsi="Microsoft Sans Serif" w:cs="Microsoft Sans Serif"/>
                <w:sz w:val="24"/>
                <w:szCs w:val="24"/>
                <w:lang w:val="ru-RU" w:eastAsia="ru-RU"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_Toc110332982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14</w:t>
            </w:r>
            <w:r w:rsidRPr="00807E59">
              <w:rPr>
                <w:rFonts w:ascii="Microsoft Sans Serif" w:hAnsi="Microsoft Sans Serif" w:cs="Microsoft Sans Serif"/>
                <w:webHidden/>
                <w:sz w:val="24"/>
                <w:szCs w:val="24"/>
              </w:rPr>
              <w:fldChar w:fldCharType="end"/>
            </w:r>
          </w:hyperlink>
        </w:p>
        <w:p w:rsidR="00807E59" w:rsidRPr="00807E59" w:rsidRDefault="00C63C86">
          <w:pPr>
            <w:pStyle w:val="1f4"/>
            <w:tabs>
              <w:tab w:val="left" w:pos="660"/>
            </w:tabs>
            <w:rPr>
              <w:rFonts w:ascii="Microsoft Sans Serif" w:hAnsi="Microsoft Sans Serif" w:cs="Microsoft Sans Serif"/>
              <w:b w:val="0"/>
              <w:bCs w:val="0"/>
              <w:sz w:val="24"/>
              <w:szCs w:val="24"/>
              <w:lang w:val="ru-RU" w:eastAsia="ru-RU" w:bidi="ar-SA"/>
            </w:rPr>
          </w:pPr>
          <w:hyperlink w:anchor="_Toc110332983" w:history="1">
            <w:r w:rsidR="00807E59" w:rsidRPr="00807E59">
              <w:rPr>
                <w:rStyle w:val="afffff1"/>
                <w:rFonts w:ascii="Microsoft Sans Serif" w:eastAsia="Times New Roman" w:hAnsi="Microsoft Sans Serif" w:cs="Microsoft Sans Serif"/>
                <w:sz w:val="24"/>
                <w:szCs w:val="24"/>
                <w:lang w:val="ru-RU"/>
              </w:rPr>
              <w:t>III.</w:t>
            </w:r>
            <w:r w:rsidR="00807E59" w:rsidRPr="00807E59">
              <w:rPr>
                <w:rFonts w:ascii="Microsoft Sans Serif" w:hAnsi="Microsoft Sans Serif" w:cs="Microsoft Sans Serif"/>
                <w:b w:val="0"/>
                <w:bCs w:val="0"/>
                <w:sz w:val="24"/>
                <w:szCs w:val="24"/>
                <w:lang w:val="ru-RU" w:eastAsia="ru-RU" w:bidi="ar-SA"/>
              </w:rPr>
              <w:tab/>
            </w:r>
            <w:r w:rsidR="00807E59" w:rsidRPr="00807E59">
              <w:rPr>
                <w:rStyle w:val="afffff1"/>
                <w:rFonts w:ascii="Microsoft Sans Serif" w:eastAsia="Times New Roman" w:hAnsi="Microsoft Sans Serif" w:cs="Microsoft Sans Serif"/>
                <w:sz w:val="24"/>
                <w:szCs w:val="24"/>
                <w:lang w:val="ru-RU" w:eastAsia="ru-RU"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_Toc110332983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4" w:history="1">
            <w:r w:rsidR="00807E59" w:rsidRPr="00807E59">
              <w:rPr>
                <w:rStyle w:val="afffff1"/>
                <w:rFonts w:ascii="Microsoft Sans Serif" w:eastAsia="Times New Roman" w:hAnsi="Microsoft Sans Serif" w:cs="Microsoft Sans Serif"/>
                <w:sz w:val="24"/>
                <w:szCs w:val="24"/>
                <w:lang w:eastAsia="ru-RU" w:bidi="ru-RU"/>
              </w:rPr>
              <w:t>Исчерпывающий перечень административных процедур</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_Toc110332984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5" w:history="1">
            <w:r w:rsidR="00807E59" w:rsidRPr="00807E59">
              <w:rPr>
                <w:rStyle w:val="afffff1"/>
                <w:rFonts w:ascii="Microsoft Sans Serif" w:eastAsia="Times New Roman" w:hAnsi="Microsoft Sans Serif" w:cs="Microsoft Sans Serif"/>
                <w:sz w:val="24"/>
                <w:szCs w:val="24"/>
                <w:lang w:val="ru-RU" w:eastAsia="ru-RU" w:bidi="ru-RU"/>
              </w:rPr>
              <w:t>Перечень административных процедур (действий) при предоставлении  муниципальной услуги в электронной форме</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_Toc110332985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6" w:history="1">
            <w:r w:rsidR="00807E59" w:rsidRPr="00807E59">
              <w:rPr>
                <w:rStyle w:val="afffff1"/>
                <w:rFonts w:ascii="Microsoft Sans Serif" w:eastAsia="Times New Roman" w:hAnsi="Microsoft Sans Serif" w:cs="Microsoft Sans Serif"/>
                <w:sz w:val="24"/>
                <w:szCs w:val="24"/>
                <w:lang w:val="ru-RU" w:eastAsia="ru-RU" w:bidi="ru-RU"/>
              </w:rPr>
              <w:t>Порядок осуществления административных процедур (действий) в электронной форме</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_Toc110332986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7" w:history="1">
            <w:r w:rsidR="00807E59" w:rsidRPr="00807E59">
              <w:rPr>
                <w:rStyle w:val="afffff1"/>
                <w:rFonts w:ascii="Microsoft Sans Serif" w:eastAsia="Times New Roman" w:hAnsi="Microsoft Sans Serif" w:cs="Microsoft Sans Serif"/>
                <w:sz w:val="24"/>
                <w:szCs w:val="24"/>
                <w:lang w:val="ru-RU" w:eastAsia="ru-RU" w:bidi="ru-RU"/>
              </w:rPr>
              <w:t>Порядок исправления допущенных опечаток и ошибок в выданных в результате предоставления муниципальной услуги документах</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_Toc110332987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19</w:t>
            </w:r>
            <w:r w:rsidRPr="00807E59">
              <w:rPr>
                <w:rFonts w:ascii="Microsoft Sans Serif" w:hAnsi="Microsoft Sans Serif" w:cs="Microsoft Sans Serif"/>
                <w:webHidden/>
                <w:sz w:val="24"/>
                <w:szCs w:val="24"/>
              </w:rPr>
              <w:fldChar w:fldCharType="end"/>
            </w:r>
          </w:hyperlink>
        </w:p>
        <w:p w:rsidR="00807E59" w:rsidRPr="00807E59" w:rsidRDefault="00C63C86">
          <w:pPr>
            <w:pStyle w:val="1f4"/>
            <w:tabs>
              <w:tab w:val="left" w:pos="660"/>
            </w:tabs>
            <w:rPr>
              <w:rFonts w:ascii="Microsoft Sans Serif" w:hAnsi="Microsoft Sans Serif" w:cs="Microsoft Sans Serif"/>
              <w:b w:val="0"/>
              <w:bCs w:val="0"/>
              <w:sz w:val="24"/>
              <w:szCs w:val="24"/>
              <w:lang w:val="ru-RU" w:eastAsia="ru-RU" w:bidi="ar-SA"/>
            </w:rPr>
          </w:pPr>
          <w:hyperlink w:anchor="_Toc110332988" w:history="1">
            <w:r w:rsidR="00807E59" w:rsidRPr="00807E59">
              <w:rPr>
                <w:rStyle w:val="afffff1"/>
                <w:rFonts w:ascii="Microsoft Sans Serif" w:eastAsia="Times New Roman" w:hAnsi="Microsoft Sans Serif" w:cs="Microsoft Sans Serif"/>
                <w:sz w:val="24"/>
                <w:szCs w:val="24"/>
                <w:lang w:val="ru-RU"/>
              </w:rPr>
              <w:t>IV.</w:t>
            </w:r>
            <w:r w:rsidR="00807E59" w:rsidRPr="00807E59">
              <w:rPr>
                <w:rFonts w:ascii="Microsoft Sans Serif" w:hAnsi="Microsoft Sans Serif" w:cs="Microsoft Sans Serif"/>
                <w:b w:val="0"/>
                <w:bCs w:val="0"/>
                <w:sz w:val="24"/>
                <w:szCs w:val="24"/>
                <w:lang w:val="ru-RU" w:eastAsia="ru-RU" w:bidi="ar-SA"/>
              </w:rPr>
              <w:tab/>
            </w:r>
            <w:r w:rsidR="00807E59" w:rsidRPr="00807E59">
              <w:rPr>
                <w:rStyle w:val="afffff1"/>
                <w:rFonts w:ascii="Microsoft Sans Serif" w:eastAsia="Times New Roman" w:hAnsi="Microsoft Sans Serif" w:cs="Microsoft Sans Serif"/>
                <w:sz w:val="24"/>
                <w:szCs w:val="24"/>
                <w:lang w:val="ru-RU" w:eastAsia="ru-RU" w:bidi="ru-RU"/>
              </w:rPr>
              <w:t>Формы контроля за исполнением административного регламента</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_Toc110332988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20</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89" w:history="1">
            <w:r w:rsidR="00807E59" w:rsidRPr="00807E59">
              <w:rPr>
                <w:rStyle w:val="afffff1"/>
                <w:rFonts w:ascii="Microsoft Sans Serif" w:eastAsia="Times New Roman" w:hAnsi="Microsoft Sans Serif" w:cs="Microsoft Sans Serif"/>
                <w:sz w:val="24"/>
                <w:szCs w:val="24"/>
                <w:lang w:val="ru-RU" w:eastAsia="ru-RU"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_Toc110332989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20</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0" w:history="1">
            <w:r w:rsidR="00807E59" w:rsidRPr="00807E59">
              <w:rPr>
                <w:rStyle w:val="afffff1"/>
                <w:rFonts w:ascii="Microsoft Sans Serif" w:eastAsia="Times New Roman" w:hAnsi="Microsoft Sans Serif" w:cs="Microsoft Sans Serif"/>
                <w:sz w:val="24"/>
                <w:szCs w:val="24"/>
                <w:lang w:val="ru-RU" w:eastAsia="ru-RU"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_Toc110332990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20</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1" w:history="1">
            <w:r w:rsidR="00807E59" w:rsidRPr="00807E59">
              <w:rPr>
                <w:rStyle w:val="afffff1"/>
                <w:rFonts w:ascii="Microsoft Sans Serif" w:eastAsia="Times New Roman" w:hAnsi="Microsoft Sans Serif" w:cs="Microsoft Sans Serif"/>
                <w:sz w:val="24"/>
                <w:szCs w:val="24"/>
                <w:lang w:val="ru-RU" w:eastAsia="ru-RU"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_Toc110332991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21</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2" w:history="1">
            <w:r w:rsidR="00807E59" w:rsidRPr="00807E59">
              <w:rPr>
                <w:rStyle w:val="afffff1"/>
                <w:rFonts w:ascii="Microsoft Sans Serif" w:eastAsia="Times New Roman" w:hAnsi="Microsoft Sans Serif" w:cs="Microsoft Sans Serif"/>
                <w:sz w:val="24"/>
                <w:szCs w:val="24"/>
                <w:lang w:val="ru-RU" w:eastAsia="ru-RU"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_Toc110332992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21</w:t>
            </w:r>
            <w:r w:rsidRPr="00807E59">
              <w:rPr>
                <w:rFonts w:ascii="Microsoft Sans Serif" w:hAnsi="Microsoft Sans Serif" w:cs="Microsoft Sans Serif"/>
                <w:webHidden/>
                <w:sz w:val="24"/>
                <w:szCs w:val="24"/>
              </w:rPr>
              <w:fldChar w:fldCharType="end"/>
            </w:r>
          </w:hyperlink>
        </w:p>
        <w:p w:rsidR="00807E59" w:rsidRPr="00807E59" w:rsidRDefault="00C63C86">
          <w:pPr>
            <w:pStyle w:val="1f4"/>
            <w:rPr>
              <w:rFonts w:ascii="Microsoft Sans Serif" w:hAnsi="Microsoft Sans Serif" w:cs="Microsoft Sans Serif"/>
              <w:b w:val="0"/>
              <w:bCs w:val="0"/>
              <w:sz w:val="24"/>
              <w:szCs w:val="24"/>
              <w:lang w:val="ru-RU" w:eastAsia="ru-RU" w:bidi="ar-SA"/>
            </w:rPr>
          </w:pPr>
          <w:hyperlink w:anchor="_Toc110332993" w:history="1">
            <w:r w:rsidR="00807E59" w:rsidRPr="00807E59">
              <w:rPr>
                <w:rStyle w:val="afffff1"/>
                <w:rFonts w:ascii="Microsoft Sans Serif" w:eastAsia="Times New Roman" w:hAnsi="Microsoft Sans Serif" w:cs="Microsoft Sans Serif"/>
                <w:sz w:val="24"/>
                <w:szCs w:val="24"/>
                <w:lang w:eastAsia="ru-RU" w:bidi="ru-RU"/>
              </w:rPr>
              <w:t>V</w:t>
            </w:r>
            <w:r w:rsidR="00807E59" w:rsidRPr="00807E59">
              <w:rPr>
                <w:rStyle w:val="afffff1"/>
                <w:rFonts w:ascii="Microsoft Sans Serif" w:eastAsia="Times New Roman" w:hAnsi="Microsoft Sans Serif" w:cs="Microsoft Sans Serif"/>
                <w:sz w:val="24"/>
                <w:szCs w:val="24"/>
                <w:lang w:val="ru-RU" w:eastAsia="ru-RU" w:bidi="ru-RU"/>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_Toc110332993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22</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4" w:history="1">
            <w:r w:rsidR="00807E59" w:rsidRPr="00807E59">
              <w:rPr>
                <w:rStyle w:val="afffff1"/>
                <w:rFonts w:ascii="Microsoft Sans Serif" w:eastAsia="Times New Roman" w:hAnsi="Microsoft Sans Serif" w:cs="Microsoft Sans Serif"/>
                <w:sz w:val="24"/>
                <w:szCs w:val="24"/>
                <w:lang w:val="ru-RU" w:eastAsia="ru-RU"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_Toc110332994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22</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5" w:history="1">
            <w:r w:rsidR="00807E59" w:rsidRPr="00807E59">
              <w:rPr>
                <w:rStyle w:val="afffff1"/>
                <w:rFonts w:ascii="Microsoft Sans Serif" w:eastAsia="Times New Roman" w:hAnsi="Microsoft Sans Serif" w:cs="Microsoft Sans Serif"/>
                <w:sz w:val="24"/>
                <w:szCs w:val="24"/>
                <w:lang w:val="ru-RU"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_Toc110332995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22</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6" w:history="1">
            <w:r w:rsidR="00807E59" w:rsidRPr="00807E59">
              <w:rPr>
                <w:rStyle w:val="afffff1"/>
                <w:rFonts w:ascii="Microsoft Sans Serif" w:eastAsia="Times New Roman" w:hAnsi="Microsoft Sans Serif" w:cs="Microsoft Sans Serif"/>
                <w:sz w:val="24"/>
                <w:szCs w:val="24"/>
                <w:lang w:val="ru-RU" w:eastAsia="ru-RU" w:bidi="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_Toc110332996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23</w:t>
            </w:r>
            <w:r w:rsidRPr="00807E59">
              <w:rPr>
                <w:rFonts w:ascii="Microsoft Sans Serif" w:hAnsi="Microsoft Sans Serif" w:cs="Microsoft Sans Serif"/>
                <w:webHidden/>
                <w:sz w:val="24"/>
                <w:szCs w:val="24"/>
              </w:rPr>
              <w:fldChar w:fldCharType="end"/>
            </w:r>
          </w:hyperlink>
        </w:p>
        <w:p w:rsidR="00807E59" w:rsidRPr="00807E59" w:rsidRDefault="00C63C86">
          <w:pPr>
            <w:pStyle w:val="1f4"/>
            <w:tabs>
              <w:tab w:val="left" w:pos="660"/>
            </w:tabs>
            <w:rPr>
              <w:rFonts w:ascii="Microsoft Sans Serif" w:hAnsi="Microsoft Sans Serif" w:cs="Microsoft Sans Serif"/>
              <w:b w:val="0"/>
              <w:bCs w:val="0"/>
              <w:sz w:val="24"/>
              <w:szCs w:val="24"/>
              <w:lang w:val="ru-RU" w:eastAsia="ru-RU" w:bidi="ar-SA"/>
            </w:rPr>
          </w:pPr>
          <w:hyperlink w:anchor="_Toc110332997" w:history="1">
            <w:r w:rsidR="00807E59" w:rsidRPr="00807E59">
              <w:rPr>
                <w:rStyle w:val="afffff1"/>
                <w:rFonts w:ascii="Microsoft Sans Serif" w:eastAsia="Times New Roman" w:hAnsi="Microsoft Sans Serif" w:cs="Microsoft Sans Serif"/>
                <w:sz w:val="24"/>
                <w:szCs w:val="24"/>
                <w:lang w:val="ru-RU"/>
              </w:rPr>
              <w:t>VI.</w:t>
            </w:r>
            <w:r w:rsidR="00807E59" w:rsidRPr="00807E59">
              <w:rPr>
                <w:rFonts w:ascii="Microsoft Sans Serif" w:hAnsi="Microsoft Sans Serif" w:cs="Microsoft Sans Serif"/>
                <w:b w:val="0"/>
                <w:bCs w:val="0"/>
                <w:sz w:val="24"/>
                <w:szCs w:val="24"/>
                <w:lang w:val="ru-RU" w:eastAsia="ru-RU" w:bidi="ar-SA"/>
              </w:rPr>
              <w:tab/>
            </w:r>
            <w:r w:rsidR="00807E59" w:rsidRPr="00807E59">
              <w:rPr>
                <w:rStyle w:val="afffff1"/>
                <w:rFonts w:ascii="Microsoft Sans Serif" w:eastAsia="Times New Roman" w:hAnsi="Microsoft Sans Serif" w:cs="Microsoft Sans Serif"/>
                <w:sz w:val="24"/>
                <w:szCs w:val="24"/>
                <w:lang w:val="ru-RU" w:eastAsia="ru-RU" w:bidi="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_Toc110332997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23</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8" w:history="1">
            <w:r w:rsidR="00807E59" w:rsidRPr="00807E59">
              <w:rPr>
                <w:rStyle w:val="afffff1"/>
                <w:rFonts w:ascii="Microsoft Sans Serif" w:eastAsia="Times New Roman" w:hAnsi="Microsoft Sans Serif" w:cs="Microsoft Sans Serif"/>
                <w:sz w:val="24"/>
                <w:szCs w:val="24"/>
                <w:lang w:val="ru-RU" w:eastAsia="ru-RU" w:bidi="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_Toc110332998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23</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2999" w:history="1">
            <w:r w:rsidR="00807E59" w:rsidRPr="00807E59">
              <w:rPr>
                <w:rStyle w:val="afffff1"/>
                <w:rFonts w:ascii="Microsoft Sans Serif" w:eastAsia="Times New Roman" w:hAnsi="Microsoft Sans Serif" w:cs="Microsoft Sans Serif"/>
                <w:sz w:val="24"/>
                <w:szCs w:val="24"/>
                <w:lang w:eastAsia="ru-RU" w:bidi="ru-RU"/>
              </w:rPr>
              <w:t>Информирование заявителей</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_Toc110332999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23</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0" w:history="1">
            <w:r w:rsidR="00807E59" w:rsidRPr="00807E59">
              <w:rPr>
                <w:rStyle w:val="afffff1"/>
                <w:rFonts w:ascii="Microsoft Sans Serif" w:eastAsia="Times New Roman" w:hAnsi="Microsoft Sans Serif" w:cs="Microsoft Sans Serif"/>
                <w:sz w:val="24"/>
                <w:szCs w:val="24"/>
                <w:lang w:val="ru-RU" w:eastAsia="ru-RU" w:bidi="ru-RU"/>
              </w:rPr>
              <w:t>Выдача заявителю результата предоставления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_Toc110333000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24</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1" w:history="1">
            <w:r w:rsidR="00807E59" w:rsidRPr="00807E59">
              <w:rPr>
                <w:rStyle w:val="afffff1"/>
                <w:rFonts w:ascii="Microsoft Sans Serif" w:hAnsi="Microsoft Sans Serif" w:cs="Microsoft Sans Serif"/>
                <w:sz w:val="24"/>
                <w:szCs w:val="24"/>
                <w:lang w:val="ru-RU"/>
              </w:rPr>
              <w:t>Приложение № 1</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_Toc110333001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2" w:history="1">
            <w:r w:rsidR="00807E59" w:rsidRPr="00807E59">
              <w:rPr>
                <w:rStyle w:val="afffff1"/>
                <w:rFonts w:ascii="Microsoft Sans Serif" w:hAnsi="Microsoft Sans Serif" w:cs="Microsoft Sans Serif"/>
                <w:sz w:val="24"/>
                <w:szCs w:val="24"/>
                <w:lang w:val="ru-RU" w:bidi="ru-RU"/>
              </w:rPr>
              <w:t>Форма уведомления о возможности заключения соглашения об установлении сервитута в предложенных заявителем границах городского округа Похвистнево Самарской области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_Toc110333002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26</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3" w:history="1">
            <w:r w:rsidR="00807E59" w:rsidRPr="00807E59">
              <w:rPr>
                <w:rStyle w:val="afffff1"/>
                <w:rFonts w:ascii="Microsoft Sans Serif" w:hAnsi="Microsoft Sans Serif" w:cs="Microsoft Sans Serif"/>
                <w:sz w:val="24"/>
                <w:szCs w:val="24"/>
                <w:lang w:val="ru-RU"/>
              </w:rPr>
              <w:t>Приложение № 2</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_Toc110333003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27</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4" w:history="1">
            <w:r w:rsidR="00807E59" w:rsidRPr="00807E59">
              <w:rPr>
                <w:rStyle w:val="afffff1"/>
                <w:rFonts w:ascii="Microsoft Sans Serif" w:hAnsi="Microsoft Sans Serif" w:cs="Microsoft Sans Serif"/>
                <w:sz w:val="24"/>
                <w:szCs w:val="24"/>
                <w:lang w:val="ru-RU"/>
              </w:rPr>
              <w:t>Приложение № 3</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_Toc110333004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28</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5" w:history="1">
            <w:r w:rsidR="00807E59" w:rsidRPr="00807E59">
              <w:rPr>
                <w:rStyle w:val="afffff1"/>
                <w:rFonts w:ascii="Microsoft Sans Serif" w:hAnsi="Microsoft Sans Serif" w:cs="Microsoft Sans Serif"/>
                <w:sz w:val="24"/>
                <w:szCs w:val="24"/>
                <w:lang w:val="ru-RU"/>
              </w:rPr>
              <w:t>Приложение № 4</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_Toc110333005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32</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6" w:history="1">
            <w:r w:rsidR="00807E59" w:rsidRPr="00807E59">
              <w:rPr>
                <w:rStyle w:val="afffff1"/>
                <w:rFonts w:ascii="Microsoft Sans Serif" w:eastAsia="Times New Roman" w:hAnsi="Microsoft Sans Serif" w:cs="Microsoft Sans Serif"/>
                <w:b/>
                <w:bCs/>
                <w:sz w:val="24"/>
                <w:szCs w:val="24"/>
                <w:lang w:val="ru-RU" w:eastAsia="ru-RU" w:bidi="ru-RU"/>
              </w:rPr>
              <w:t>Форма решения об отказе в предоставлении муниципальной услуги</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_Toc110333006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32</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7" w:history="1">
            <w:r w:rsidR="00807E59" w:rsidRPr="00807E59">
              <w:rPr>
                <w:rStyle w:val="afffff1"/>
                <w:rFonts w:ascii="Microsoft Sans Serif" w:hAnsi="Microsoft Sans Serif" w:cs="Microsoft Sans Serif"/>
                <w:sz w:val="24"/>
                <w:szCs w:val="24"/>
                <w:lang w:val="ru-RU"/>
              </w:rPr>
              <w:t>Приложение № 5</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_Toc110333007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34</w:t>
            </w:r>
            <w:r w:rsidRPr="00807E59">
              <w:rPr>
                <w:rFonts w:ascii="Microsoft Sans Serif" w:hAnsi="Microsoft Sans Serif" w:cs="Microsoft Sans Serif"/>
                <w:webHidden/>
                <w:sz w:val="24"/>
                <w:szCs w:val="24"/>
              </w:rPr>
              <w:fldChar w:fldCharType="end"/>
            </w:r>
          </w:hyperlink>
        </w:p>
        <w:p w:rsidR="00807E59" w:rsidRPr="00807E59" w:rsidRDefault="00C63C86">
          <w:pPr>
            <w:pStyle w:val="2f0"/>
            <w:rPr>
              <w:rFonts w:ascii="Microsoft Sans Serif" w:hAnsi="Microsoft Sans Serif" w:cs="Microsoft Sans Serif"/>
              <w:sz w:val="24"/>
              <w:szCs w:val="24"/>
              <w:lang w:val="ru-RU" w:eastAsia="ru-RU" w:bidi="ar-SA"/>
            </w:rPr>
          </w:pPr>
          <w:hyperlink w:anchor="_Toc110333008" w:history="1">
            <w:r w:rsidR="00807E59" w:rsidRPr="00807E59">
              <w:rPr>
                <w:rStyle w:val="afffff1"/>
                <w:rFonts w:ascii="Microsoft Sans Serif" w:hAnsi="Microsoft Sans Serif" w:cs="Microsoft Sans Serif"/>
                <w:sz w:val="24"/>
                <w:szCs w:val="24"/>
                <w:lang w:val="ru-RU"/>
              </w:rPr>
              <w:t>Приложение № 6</w:t>
            </w:r>
            <w:r w:rsidR="00807E59" w:rsidRPr="00807E59">
              <w:rPr>
                <w:rFonts w:ascii="Microsoft Sans Serif" w:hAnsi="Microsoft Sans Serif" w:cs="Microsoft Sans Serif"/>
                <w:webHidden/>
                <w:sz w:val="24"/>
                <w:szCs w:val="24"/>
              </w:rPr>
              <w:tab/>
            </w:r>
            <w:r w:rsidRPr="00807E59">
              <w:rPr>
                <w:rFonts w:ascii="Microsoft Sans Serif" w:hAnsi="Microsoft Sans Serif" w:cs="Microsoft Sans Serif"/>
                <w:webHidden/>
                <w:sz w:val="24"/>
                <w:szCs w:val="24"/>
              </w:rPr>
              <w:fldChar w:fldCharType="begin"/>
            </w:r>
            <w:r w:rsidR="00807E59" w:rsidRPr="00807E59">
              <w:rPr>
                <w:rFonts w:ascii="Microsoft Sans Serif" w:hAnsi="Microsoft Sans Serif" w:cs="Microsoft Sans Serif"/>
                <w:webHidden/>
                <w:sz w:val="24"/>
                <w:szCs w:val="24"/>
              </w:rPr>
              <w:instrText xml:space="preserve"> PAGEREF _Toc110333008 \h </w:instrText>
            </w:r>
            <w:r w:rsidRPr="00807E59">
              <w:rPr>
                <w:rFonts w:ascii="Microsoft Sans Serif" w:hAnsi="Microsoft Sans Serif" w:cs="Microsoft Sans Serif"/>
                <w:webHidden/>
                <w:sz w:val="24"/>
                <w:szCs w:val="24"/>
              </w:rPr>
            </w:r>
            <w:r w:rsidRPr="00807E59">
              <w:rPr>
                <w:rFonts w:ascii="Microsoft Sans Serif" w:hAnsi="Microsoft Sans Serif" w:cs="Microsoft Sans Serif"/>
                <w:webHidden/>
                <w:sz w:val="24"/>
                <w:szCs w:val="24"/>
              </w:rPr>
              <w:fldChar w:fldCharType="separate"/>
            </w:r>
            <w:r w:rsidR="00807E59" w:rsidRPr="00807E59">
              <w:rPr>
                <w:rFonts w:ascii="Microsoft Sans Serif" w:hAnsi="Microsoft Sans Serif" w:cs="Microsoft Sans Serif"/>
                <w:webHidden/>
                <w:sz w:val="24"/>
                <w:szCs w:val="24"/>
              </w:rPr>
              <w:t>36</w:t>
            </w:r>
            <w:r w:rsidRPr="00807E59">
              <w:rPr>
                <w:rFonts w:ascii="Microsoft Sans Serif" w:hAnsi="Microsoft Sans Serif" w:cs="Microsoft Sans Serif"/>
                <w:webHidden/>
                <w:sz w:val="24"/>
                <w:szCs w:val="24"/>
              </w:rPr>
              <w:fldChar w:fldCharType="end"/>
            </w:r>
          </w:hyperlink>
        </w:p>
        <w:p w:rsidR="00807E59" w:rsidRDefault="00C63C86">
          <w:pPr>
            <w:rPr>
              <w:lang w:val="ru-RU"/>
            </w:rPr>
          </w:pPr>
          <w:r w:rsidRPr="00807E59">
            <w:rPr>
              <w:rFonts w:ascii="Microsoft Sans Serif" w:hAnsi="Microsoft Sans Serif" w:cs="Microsoft Sans Serif"/>
              <w:sz w:val="24"/>
              <w:szCs w:val="24"/>
              <w:lang w:val="ru-RU"/>
            </w:rPr>
            <w:fldChar w:fldCharType="end"/>
          </w:r>
        </w:p>
      </w:sdtContent>
    </w:sdt>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02E1E" w:rsidRDefault="00302E1E"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D97A8D" w:rsidRDefault="00D97A8D" w:rsidP="009217DD">
      <w:pPr>
        <w:pStyle w:val="ConsPlusNormal0"/>
        <w:tabs>
          <w:tab w:val="left" w:pos="9214"/>
        </w:tabs>
        <w:ind w:left="-567"/>
        <w:contextualSpacing/>
        <w:jc w:val="center"/>
        <w:rPr>
          <w:rFonts w:ascii="Times New Roman" w:hAnsi="Times New Roman" w:cs="Times New Roman"/>
          <w:b/>
          <w:sz w:val="28"/>
          <w:szCs w:val="28"/>
          <w:lang w:val="ru-RU"/>
        </w:rPr>
      </w:pPr>
    </w:p>
    <w:p w:rsidR="00D97A8D" w:rsidRDefault="00D97A8D" w:rsidP="009217DD">
      <w:pPr>
        <w:pStyle w:val="ConsPlusNormal0"/>
        <w:tabs>
          <w:tab w:val="left" w:pos="9214"/>
        </w:tabs>
        <w:ind w:left="-567"/>
        <w:contextualSpacing/>
        <w:jc w:val="center"/>
        <w:rPr>
          <w:rFonts w:ascii="Times New Roman" w:hAnsi="Times New Roman" w:cs="Times New Roman"/>
          <w:b/>
          <w:sz w:val="28"/>
          <w:szCs w:val="28"/>
          <w:lang w:val="ru-RU"/>
        </w:rPr>
      </w:pPr>
    </w:p>
    <w:p w:rsidR="00D97A8D" w:rsidRDefault="00D97A8D" w:rsidP="009217DD">
      <w:pPr>
        <w:pStyle w:val="ConsPlusNormal0"/>
        <w:tabs>
          <w:tab w:val="left" w:pos="9214"/>
        </w:tabs>
        <w:ind w:left="-567"/>
        <w:contextualSpacing/>
        <w:jc w:val="center"/>
        <w:rPr>
          <w:rFonts w:ascii="Times New Roman" w:hAnsi="Times New Roman" w:cs="Times New Roman"/>
          <w:b/>
          <w:sz w:val="28"/>
          <w:szCs w:val="28"/>
          <w:lang w:val="ru-RU"/>
        </w:rPr>
      </w:pPr>
    </w:p>
    <w:p w:rsidR="00D97A8D" w:rsidRDefault="00D97A8D" w:rsidP="009217DD">
      <w:pPr>
        <w:pStyle w:val="ConsPlusNormal0"/>
        <w:tabs>
          <w:tab w:val="left" w:pos="9214"/>
        </w:tabs>
        <w:ind w:left="-567"/>
        <w:contextualSpacing/>
        <w:jc w:val="center"/>
        <w:rPr>
          <w:rFonts w:ascii="Times New Roman" w:hAnsi="Times New Roman" w:cs="Times New Roman"/>
          <w:b/>
          <w:sz w:val="28"/>
          <w:szCs w:val="28"/>
          <w:lang w:val="ru-RU"/>
        </w:rPr>
      </w:pPr>
    </w:p>
    <w:p w:rsidR="003F1887" w:rsidRPr="003F1887" w:rsidRDefault="003F1887" w:rsidP="009217DD">
      <w:pPr>
        <w:pStyle w:val="ConsPlusNormal0"/>
        <w:tabs>
          <w:tab w:val="left" w:pos="9214"/>
        </w:tabs>
        <w:ind w:left="-567"/>
        <w:contextualSpacing/>
        <w:jc w:val="center"/>
        <w:rPr>
          <w:rFonts w:ascii="Times New Roman" w:hAnsi="Times New Roman" w:cs="Times New Roman"/>
          <w:b/>
          <w:sz w:val="28"/>
          <w:szCs w:val="28"/>
          <w:lang w:val="ru-RU"/>
        </w:rPr>
      </w:pPr>
    </w:p>
    <w:p w:rsidR="00D82A48" w:rsidRPr="003F1887" w:rsidRDefault="00F000ED" w:rsidP="003F1887">
      <w:pPr>
        <w:pStyle w:val="1"/>
        <w:numPr>
          <w:ilvl w:val="0"/>
          <w:numId w:val="61"/>
        </w:numPr>
        <w:jc w:val="center"/>
        <w:rPr>
          <w:rFonts w:ascii="Times New Roman" w:hAnsi="Times New Roman" w:cs="Times New Roman"/>
          <w:color w:val="000000" w:themeColor="text1"/>
        </w:rPr>
      </w:pPr>
      <w:bookmarkStart w:id="1" w:name="_Toc80979853"/>
      <w:bookmarkStart w:id="2" w:name="_Toc110332962"/>
      <w:proofErr w:type="spellStart"/>
      <w:r w:rsidRPr="003F1887">
        <w:rPr>
          <w:rFonts w:ascii="Times New Roman" w:hAnsi="Times New Roman" w:cs="Times New Roman"/>
          <w:color w:val="000000" w:themeColor="text1"/>
        </w:rPr>
        <w:lastRenderedPageBreak/>
        <w:t>Общие</w:t>
      </w:r>
      <w:proofErr w:type="spellEnd"/>
      <w:r w:rsidRPr="003F1887">
        <w:rPr>
          <w:rFonts w:ascii="Times New Roman" w:hAnsi="Times New Roman" w:cs="Times New Roman"/>
          <w:color w:val="000000" w:themeColor="text1"/>
        </w:rPr>
        <w:t xml:space="preserve"> </w:t>
      </w:r>
      <w:proofErr w:type="spellStart"/>
      <w:r w:rsidRPr="003F1887">
        <w:rPr>
          <w:rFonts w:ascii="Times New Roman" w:hAnsi="Times New Roman" w:cs="Times New Roman"/>
          <w:color w:val="000000" w:themeColor="text1"/>
        </w:rPr>
        <w:t>положения</w:t>
      </w:r>
      <w:bookmarkEnd w:id="1"/>
      <w:bookmarkEnd w:id="2"/>
      <w:proofErr w:type="spellEnd"/>
    </w:p>
    <w:p w:rsidR="00F000ED" w:rsidRPr="00F000ED" w:rsidRDefault="00F000ED" w:rsidP="00F000ED">
      <w:pPr>
        <w:rPr>
          <w:lang w:eastAsia="ru-RU"/>
        </w:rPr>
      </w:pPr>
    </w:p>
    <w:p w:rsidR="00F000ED" w:rsidRPr="003F1887" w:rsidRDefault="00F000ED" w:rsidP="00130FD4">
      <w:pPr>
        <w:pStyle w:val="ConsPlusNormal0"/>
        <w:autoSpaceDE w:val="0"/>
        <w:autoSpaceDN w:val="0"/>
        <w:ind w:firstLine="540"/>
        <w:contextualSpacing/>
        <w:jc w:val="both"/>
        <w:rPr>
          <w:rFonts w:ascii="Times New Roman" w:eastAsia="Times New Roman" w:hAnsi="Times New Roman" w:cs="Times New Roman"/>
          <w:i/>
          <w:iCs/>
          <w:sz w:val="20"/>
          <w:szCs w:val="28"/>
          <w:lang w:val="ru-RU" w:eastAsia="ru-RU"/>
        </w:rPr>
      </w:pPr>
      <w:r w:rsidRPr="003F1887">
        <w:rPr>
          <w:rFonts w:ascii="Times New Roman" w:eastAsia="Times New Roman" w:hAnsi="Times New Roman" w:cs="Times New Roman"/>
          <w:sz w:val="28"/>
          <w:szCs w:val="28"/>
          <w:lang w:val="ru-RU" w:eastAsia="ru-RU"/>
        </w:rPr>
        <w:t xml:space="preserve">1.1. </w:t>
      </w:r>
      <w:proofErr w:type="gramStart"/>
      <w:r w:rsidRPr="003F1887">
        <w:rPr>
          <w:rFonts w:ascii="Times New Roman" w:eastAsia="Times New Roman" w:hAnsi="Times New Roman" w:cs="Times New Roman"/>
          <w:sz w:val="28"/>
          <w:szCs w:val="28"/>
          <w:lang w:val="ru-RU" w:eastAsia="ru-RU"/>
        </w:rPr>
        <w:t>Административный регламент предоставления муниципальной услуги «Установление сервитута в отношении зем</w:t>
      </w:r>
      <w:r w:rsidR="00FC6B81" w:rsidRPr="003F1887">
        <w:rPr>
          <w:rFonts w:ascii="Times New Roman" w:eastAsia="Times New Roman" w:hAnsi="Times New Roman" w:cs="Times New Roman"/>
          <w:sz w:val="28"/>
          <w:szCs w:val="28"/>
          <w:lang w:val="ru-RU" w:eastAsia="ru-RU"/>
        </w:rPr>
        <w:t>ельного участка, находящегося в</w:t>
      </w:r>
      <w:r w:rsidRPr="003F1887">
        <w:rPr>
          <w:rFonts w:ascii="Times New Roman" w:eastAsia="Times New Roman" w:hAnsi="Times New Roman" w:cs="Times New Roman"/>
          <w:sz w:val="28"/>
          <w:szCs w:val="28"/>
          <w:lang w:val="ru-RU" w:eastAsia="ru-RU"/>
        </w:rPr>
        <w:t xml:space="preserve"> муниципальной собственности или государственная собственность на который не разграничена» разработан в целях повышения качества и доступности предоставления </w:t>
      </w:r>
      <w:r w:rsidR="00FC6B81"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определяет стандарт, сроки и последовательность действий (административных процедур) при осуществлении полномочий </w:t>
      </w:r>
      <w:r w:rsidR="00130FD4" w:rsidRPr="003F1887">
        <w:rPr>
          <w:rFonts w:ascii="Times New Roman" w:eastAsia="Times New Roman" w:hAnsi="Times New Roman" w:cs="Times New Roman"/>
          <w:sz w:val="28"/>
          <w:szCs w:val="28"/>
          <w:lang w:val="ru-RU" w:eastAsia="ru-RU"/>
        </w:rPr>
        <w:t>Администрации городского округа Похвистнево Самарской области.</w:t>
      </w:r>
      <w:proofErr w:type="gramEnd"/>
    </w:p>
    <w:p w:rsidR="00F000ED" w:rsidRPr="003F1887" w:rsidRDefault="00F000ED" w:rsidP="00F000ED">
      <w:pPr>
        <w:rPr>
          <w:lang w:val="ru-RU" w:eastAsia="ru-RU"/>
        </w:rPr>
      </w:pPr>
    </w:p>
    <w:p w:rsidR="00F000ED" w:rsidRPr="003F1887" w:rsidRDefault="00F000ED" w:rsidP="003F1887">
      <w:pPr>
        <w:pStyle w:val="2"/>
        <w:jc w:val="center"/>
        <w:rPr>
          <w:rFonts w:ascii="Times New Roman" w:hAnsi="Times New Roman" w:cs="Times New Roman"/>
          <w:color w:val="000000" w:themeColor="text1"/>
          <w:sz w:val="28"/>
          <w:szCs w:val="28"/>
          <w:lang w:val="ru-RU"/>
        </w:rPr>
      </w:pPr>
      <w:bookmarkStart w:id="3" w:name="bookmark226"/>
      <w:bookmarkStart w:id="4" w:name="bookmark227"/>
      <w:bookmarkStart w:id="5" w:name="_Toc80979854"/>
      <w:bookmarkStart w:id="6" w:name="_Toc110332963"/>
      <w:bookmarkStart w:id="7" w:name="_Ref440651123"/>
      <w:r w:rsidRPr="003F1887">
        <w:rPr>
          <w:rFonts w:ascii="Times New Roman" w:hAnsi="Times New Roman" w:cs="Times New Roman"/>
          <w:color w:val="000000" w:themeColor="text1"/>
          <w:sz w:val="28"/>
          <w:szCs w:val="28"/>
          <w:lang w:val="ru-RU" w:bidi="ru-RU"/>
        </w:rPr>
        <w:t>Круг Заявителей</w:t>
      </w:r>
      <w:bookmarkEnd w:id="3"/>
      <w:bookmarkEnd w:id="4"/>
      <w:bookmarkEnd w:id="5"/>
      <w:bookmarkEnd w:id="6"/>
    </w:p>
    <w:p w:rsidR="00F000ED" w:rsidRPr="003F1887" w:rsidRDefault="00491CCF" w:rsidP="00491CCF">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bookmarkStart w:id="8" w:name="_Toc460929895"/>
      <w:bookmarkStart w:id="9" w:name="_Toc437973279"/>
      <w:bookmarkStart w:id="10" w:name="_Toc438376224"/>
      <w:bookmarkStart w:id="11" w:name="_Toc460401490"/>
      <w:bookmarkStart w:id="12" w:name="_Toc461733971"/>
      <w:bookmarkStart w:id="13" w:name="_Toc438110020"/>
      <w:bookmarkStart w:id="14" w:name="_Toc461608561"/>
      <w:bookmarkStart w:id="15" w:name="_Toc462317086"/>
      <w:bookmarkStart w:id="16" w:name="_Toc464043196"/>
      <w:bookmarkStart w:id="17" w:name="_Toc461443598"/>
      <w:bookmarkStart w:id="18" w:name="_Toc27569899"/>
      <w:bookmarkEnd w:id="7"/>
      <w:r w:rsidRPr="003F1887">
        <w:rPr>
          <w:rFonts w:ascii="Times New Roman" w:eastAsia="Times New Roman" w:hAnsi="Times New Roman" w:cs="Times New Roman"/>
          <w:sz w:val="28"/>
          <w:szCs w:val="28"/>
          <w:lang w:val="ru-RU" w:eastAsia="ru-RU"/>
        </w:rPr>
        <w:t xml:space="preserve">1.2. </w:t>
      </w:r>
      <w:r w:rsidR="00F000ED" w:rsidRPr="003F1887">
        <w:rPr>
          <w:rFonts w:ascii="Times New Roman" w:eastAsia="Times New Roman" w:hAnsi="Times New Roman" w:cs="Times New Roman"/>
          <w:sz w:val="28"/>
          <w:szCs w:val="28"/>
          <w:lang w:val="ru-RU" w:eastAsia="ru-RU"/>
        </w:rPr>
        <w:t xml:space="preserve">Заявителями на получение </w:t>
      </w:r>
      <w:r w:rsidR="00130FD4" w:rsidRPr="003F1887">
        <w:rPr>
          <w:rFonts w:ascii="Times New Roman" w:eastAsia="Times New Roman" w:hAnsi="Times New Roman" w:cs="Times New Roman"/>
          <w:sz w:val="28"/>
          <w:szCs w:val="28"/>
          <w:lang w:val="ru-RU" w:eastAsia="ru-RU"/>
        </w:rPr>
        <w:t xml:space="preserve"> муниципальной</w:t>
      </w:r>
      <w:r w:rsidR="00F000ED" w:rsidRPr="003F1887">
        <w:rPr>
          <w:rFonts w:ascii="Times New Roman" w:eastAsia="Times New Roman" w:hAnsi="Times New Roman" w:cs="Times New Roman"/>
          <w:sz w:val="28"/>
          <w:szCs w:val="28"/>
          <w:lang w:val="ru-RU" w:eastAsia="ru-RU"/>
        </w:rPr>
        <w:t xml:space="preserve"> услуги являются физические лица, юридические лица и индивидуальные предприниматели.</w:t>
      </w:r>
    </w:p>
    <w:p w:rsidR="00491CCF" w:rsidRPr="003F1887" w:rsidRDefault="00491CCF" w:rsidP="00F000ED">
      <w:pPr>
        <w:pStyle w:val="1f9"/>
        <w:shd w:val="clear" w:color="auto" w:fill="auto"/>
        <w:ind w:firstLine="700"/>
        <w:jc w:val="both"/>
        <w:rPr>
          <w:color w:val="000000"/>
          <w:lang w:val="ru-RU" w:eastAsia="ru-RU" w:bidi="ru-RU"/>
        </w:rPr>
      </w:pPr>
    </w:p>
    <w:p w:rsidR="00F000ED" w:rsidRPr="003F1887" w:rsidRDefault="00F000ED" w:rsidP="003F1887">
      <w:pPr>
        <w:pStyle w:val="2"/>
        <w:jc w:val="center"/>
        <w:rPr>
          <w:rFonts w:ascii="Times New Roman" w:eastAsia="Times New Roman" w:hAnsi="Times New Roman" w:cs="Times New Roman"/>
          <w:color w:val="000000" w:themeColor="text1"/>
          <w:sz w:val="28"/>
          <w:szCs w:val="28"/>
          <w:lang w:val="ru-RU" w:eastAsia="ru-RU"/>
        </w:rPr>
      </w:pPr>
      <w:bookmarkStart w:id="19" w:name="_Toc110332964"/>
      <w:r w:rsidRPr="003F1887">
        <w:rPr>
          <w:rFonts w:ascii="Times New Roman" w:eastAsia="Times New Roman" w:hAnsi="Times New Roman" w:cs="Times New Roman"/>
          <w:color w:val="000000" w:themeColor="text1"/>
          <w:sz w:val="28"/>
          <w:szCs w:val="28"/>
          <w:lang w:val="ru-RU" w:eastAsia="ru-RU"/>
        </w:rPr>
        <w:t xml:space="preserve">Требования к порядку информирования о предоставлении </w:t>
      </w:r>
      <w:r w:rsidR="00FC6B81" w:rsidRPr="003F1887">
        <w:rPr>
          <w:rFonts w:ascii="Times New Roman" w:eastAsia="Times New Roman" w:hAnsi="Times New Roman" w:cs="Times New Roman"/>
          <w:color w:val="000000" w:themeColor="text1"/>
          <w:sz w:val="28"/>
          <w:szCs w:val="28"/>
          <w:lang w:val="ru-RU" w:eastAsia="ru-RU"/>
        </w:rPr>
        <w:t>муниципальной</w:t>
      </w:r>
      <w:r w:rsidRPr="003F1887">
        <w:rPr>
          <w:rFonts w:ascii="Times New Roman" w:eastAsia="Times New Roman" w:hAnsi="Times New Roman" w:cs="Times New Roman"/>
          <w:color w:val="000000" w:themeColor="text1"/>
          <w:sz w:val="28"/>
          <w:szCs w:val="28"/>
          <w:lang w:val="ru-RU" w:eastAsia="ru-RU"/>
        </w:rPr>
        <w:t xml:space="preserve"> услуги</w:t>
      </w:r>
      <w:bookmarkEnd w:id="19"/>
    </w:p>
    <w:p w:rsidR="00F000ED" w:rsidRPr="003F1887" w:rsidRDefault="00F000ED" w:rsidP="00F000ED">
      <w:pPr>
        <w:pStyle w:val="ConsPlusNormal0"/>
        <w:autoSpaceDE w:val="0"/>
        <w:autoSpaceDN w:val="0"/>
        <w:ind w:firstLine="540"/>
        <w:contextualSpacing/>
        <w:jc w:val="center"/>
        <w:rPr>
          <w:rFonts w:ascii="Times New Roman" w:eastAsia="Times New Roman" w:hAnsi="Times New Roman" w:cs="Times New Roman"/>
          <w:b/>
          <w:sz w:val="28"/>
          <w:szCs w:val="28"/>
          <w:lang w:val="ru-RU" w:eastAsia="ru-RU"/>
        </w:rPr>
      </w:pP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w:t>
      </w:r>
      <w:r w:rsidR="00491CCF" w:rsidRPr="003F1887">
        <w:rPr>
          <w:rFonts w:ascii="Times New Roman" w:eastAsia="Times New Roman" w:hAnsi="Times New Roman" w:cs="Times New Roman"/>
          <w:sz w:val="28"/>
          <w:szCs w:val="28"/>
          <w:lang w:val="ru-RU" w:eastAsia="ru-RU"/>
        </w:rPr>
        <w:t>3</w:t>
      </w:r>
      <w:r w:rsidRPr="003F1887">
        <w:rPr>
          <w:rFonts w:ascii="Times New Roman" w:eastAsia="Times New Roman" w:hAnsi="Times New Roman" w:cs="Times New Roman"/>
          <w:sz w:val="28"/>
          <w:szCs w:val="28"/>
          <w:lang w:val="ru-RU" w:eastAsia="ru-RU"/>
        </w:rPr>
        <w:t>.</w:t>
      </w:r>
      <w:r w:rsidRPr="003F1887">
        <w:rPr>
          <w:rFonts w:ascii="Times New Roman" w:eastAsia="Times New Roman" w:hAnsi="Times New Roman" w:cs="Times New Roman"/>
          <w:sz w:val="28"/>
          <w:szCs w:val="28"/>
          <w:lang w:val="ru-RU" w:eastAsia="ru-RU"/>
        </w:rPr>
        <w:tab/>
        <w:t>Информиро</w:t>
      </w:r>
      <w:r w:rsidR="00130FD4" w:rsidRPr="003F1887">
        <w:rPr>
          <w:rFonts w:ascii="Times New Roman" w:eastAsia="Times New Roman" w:hAnsi="Times New Roman" w:cs="Times New Roman"/>
          <w:sz w:val="28"/>
          <w:szCs w:val="28"/>
          <w:lang w:val="ru-RU" w:eastAsia="ru-RU"/>
        </w:rPr>
        <w:t xml:space="preserve">вание о порядке предоставления </w:t>
      </w:r>
      <w:r w:rsidRPr="003F1887">
        <w:rPr>
          <w:rFonts w:ascii="Times New Roman" w:eastAsia="Times New Roman" w:hAnsi="Times New Roman" w:cs="Times New Roman"/>
          <w:sz w:val="28"/>
          <w:szCs w:val="28"/>
          <w:lang w:val="ru-RU" w:eastAsia="ru-RU"/>
        </w:rPr>
        <w:t>муниципальной услуги осуществляется:</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w:t>
      </w:r>
      <w:r w:rsidRPr="003F1887">
        <w:rPr>
          <w:rFonts w:ascii="Times New Roman" w:eastAsia="Times New Roman" w:hAnsi="Times New Roman" w:cs="Times New Roman"/>
          <w:sz w:val="28"/>
          <w:szCs w:val="28"/>
          <w:lang w:val="ru-RU" w:eastAsia="ru-RU"/>
        </w:rPr>
        <w:tab/>
        <w:t xml:space="preserve">непосредственно при личном приеме заявителя в </w:t>
      </w:r>
      <w:r w:rsidR="00130FD4" w:rsidRPr="003F1887">
        <w:rPr>
          <w:rFonts w:ascii="Times New Roman" w:eastAsia="Times New Roman" w:hAnsi="Times New Roman" w:cs="Times New Roman"/>
          <w:sz w:val="28"/>
          <w:szCs w:val="28"/>
          <w:lang w:val="ru-RU" w:eastAsia="ru-RU"/>
        </w:rPr>
        <w:t>Администрацию городского округа Похвистнево Самарской области</w:t>
      </w:r>
      <w:r w:rsidRPr="003F1887">
        <w:rPr>
          <w:rFonts w:ascii="Times New Roman" w:eastAsia="Times New Roman" w:hAnsi="Times New Roman" w:cs="Times New Roman"/>
          <w:sz w:val="28"/>
          <w:szCs w:val="28"/>
          <w:lang w:val="ru-RU" w:eastAsia="ru-RU"/>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2)</w:t>
      </w:r>
      <w:r w:rsidRPr="003F1887">
        <w:rPr>
          <w:rFonts w:ascii="Times New Roman" w:eastAsia="Times New Roman" w:hAnsi="Times New Roman" w:cs="Times New Roman"/>
          <w:sz w:val="28"/>
          <w:szCs w:val="28"/>
          <w:lang w:val="ru-RU" w:eastAsia="ru-RU"/>
        </w:rPr>
        <w:tab/>
        <w:t>по телефону Уполномоченным органом или многофункционального центра;</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3)</w:t>
      </w:r>
      <w:r w:rsidRPr="003F1887">
        <w:rPr>
          <w:rFonts w:ascii="Times New Roman" w:eastAsia="Times New Roman" w:hAnsi="Times New Roman" w:cs="Times New Roman"/>
          <w:sz w:val="28"/>
          <w:szCs w:val="28"/>
          <w:lang w:val="ru-RU" w:eastAsia="ru-RU"/>
        </w:rPr>
        <w:tab/>
        <w:t>письменно, в том числе посредством электронной почты, факсимильной связи;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4)</w:t>
      </w:r>
      <w:r w:rsidRPr="003F1887">
        <w:rPr>
          <w:rFonts w:ascii="Times New Roman" w:eastAsia="Times New Roman" w:hAnsi="Times New Roman" w:cs="Times New Roman"/>
          <w:sz w:val="28"/>
          <w:szCs w:val="28"/>
          <w:lang w:val="ru-RU" w:eastAsia="ru-RU"/>
        </w:rPr>
        <w:tab/>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w:t>
      </w:r>
      <w:r w:rsidRPr="00486A29">
        <w:rPr>
          <w:rFonts w:ascii="Times New Roman" w:eastAsia="Times New Roman" w:hAnsi="Times New Roman" w:cs="Times New Roman"/>
          <w:sz w:val="28"/>
          <w:szCs w:val="28"/>
          <w:lang w:eastAsia="ru-RU"/>
        </w:rPr>
        <w:t>https</w:t>
      </w:r>
      <w:r w:rsidRPr="003F1887">
        <w:rPr>
          <w:rFonts w:ascii="Times New Roman" w:eastAsia="Times New Roman" w:hAnsi="Times New Roman" w:cs="Times New Roman"/>
          <w:sz w:val="28"/>
          <w:szCs w:val="28"/>
          <w:lang w:val="ru-RU" w:eastAsia="ru-RU"/>
        </w:rPr>
        <w:t>://</w:t>
      </w:r>
      <w:r w:rsidRPr="00486A29">
        <w:rPr>
          <w:rFonts w:ascii="Times New Roman" w:eastAsia="Times New Roman" w:hAnsi="Times New Roman" w:cs="Times New Roman"/>
          <w:sz w:val="28"/>
          <w:szCs w:val="28"/>
          <w:lang w:eastAsia="ru-RU"/>
        </w:rPr>
        <w:t>www</w:t>
      </w:r>
      <w:r w:rsidRPr="003F1887">
        <w:rPr>
          <w:rFonts w:ascii="Times New Roman" w:eastAsia="Times New Roman" w:hAnsi="Times New Roman" w:cs="Times New Roman"/>
          <w:sz w:val="28"/>
          <w:szCs w:val="28"/>
          <w:lang w:val="ru-RU" w:eastAsia="ru-RU"/>
        </w:rPr>
        <w:t>.</w:t>
      </w:r>
      <w:proofErr w:type="spellStart"/>
      <w:r w:rsidRPr="00486A29">
        <w:rPr>
          <w:rFonts w:ascii="Times New Roman" w:eastAsia="Times New Roman" w:hAnsi="Times New Roman" w:cs="Times New Roman"/>
          <w:sz w:val="28"/>
          <w:szCs w:val="28"/>
          <w:lang w:eastAsia="ru-RU"/>
        </w:rPr>
        <w:t>gosuslugi</w:t>
      </w:r>
      <w:proofErr w:type="spellEnd"/>
      <w:r w:rsidRPr="003F1887">
        <w:rPr>
          <w:rFonts w:ascii="Times New Roman" w:eastAsia="Times New Roman" w:hAnsi="Times New Roman" w:cs="Times New Roman"/>
          <w:sz w:val="28"/>
          <w:szCs w:val="28"/>
          <w:lang w:val="ru-RU" w:eastAsia="ru-RU"/>
        </w:rPr>
        <w:t>.</w:t>
      </w:r>
      <w:proofErr w:type="spellStart"/>
      <w:r w:rsidRPr="00486A29">
        <w:rPr>
          <w:rFonts w:ascii="Times New Roman" w:eastAsia="Times New Roman" w:hAnsi="Times New Roman" w:cs="Times New Roman"/>
          <w:sz w:val="28"/>
          <w:szCs w:val="28"/>
          <w:lang w:eastAsia="ru-RU"/>
        </w:rPr>
        <w:t>ru</w:t>
      </w:r>
      <w:proofErr w:type="spellEnd"/>
      <w:r w:rsidRPr="003F1887">
        <w:rPr>
          <w:rFonts w:ascii="Times New Roman" w:eastAsia="Times New Roman" w:hAnsi="Times New Roman" w:cs="Times New Roman"/>
          <w:sz w:val="28"/>
          <w:szCs w:val="28"/>
          <w:lang w:val="ru-RU" w:eastAsia="ru-RU"/>
        </w:rPr>
        <w:t>/) (далее - ЕПГУ);</w:t>
      </w:r>
    </w:p>
    <w:p w:rsidR="00130FD4" w:rsidRPr="003F1887" w:rsidRDefault="00F000ED" w:rsidP="00F000ED">
      <w:pPr>
        <w:pStyle w:val="ConsPlusNormal0"/>
        <w:autoSpaceDE w:val="0"/>
        <w:autoSpaceDN w:val="0"/>
        <w:ind w:firstLine="540"/>
        <w:contextualSpacing/>
        <w:jc w:val="both"/>
        <w:rPr>
          <w:lang w:val="ru-RU"/>
        </w:rPr>
      </w:pPr>
      <w:r w:rsidRPr="003F1887">
        <w:rPr>
          <w:rFonts w:ascii="Times New Roman" w:eastAsia="Times New Roman" w:hAnsi="Times New Roman" w:cs="Times New Roman"/>
          <w:sz w:val="28"/>
          <w:szCs w:val="28"/>
          <w:lang w:val="ru-RU" w:eastAsia="ru-RU"/>
        </w:rPr>
        <w:t xml:space="preserve">на официальном сайте Уполномоченного органа </w:t>
      </w:r>
      <w:hyperlink r:id="rId9" w:history="1">
        <w:r w:rsidR="00130FD4" w:rsidRPr="008E292F">
          <w:rPr>
            <w:rStyle w:val="afffff1"/>
            <w:rFonts w:ascii="Times New Roman" w:hAnsi="Times New Roman"/>
            <w:sz w:val="28"/>
            <w:szCs w:val="28"/>
          </w:rPr>
          <w:t>http</w:t>
        </w:r>
        <w:r w:rsidR="00130FD4" w:rsidRPr="003F1887">
          <w:rPr>
            <w:rStyle w:val="afffff1"/>
            <w:rFonts w:ascii="Times New Roman" w:hAnsi="Times New Roman"/>
            <w:sz w:val="28"/>
            <w:szCs w:val="28"/>
            <w:lang w:val="ru-RU"/>
          </w:rPr>
          <w:t>://</w:t>
        </w:r>
        <w:r w:rsidR="00130FD4" w:rsidRPr="008E292F">
          <w:rPr>
            <w:rStyle w:val="afffff1"/>
            <w:rFonts w:ascii="Times New Roman" w:hAnsi="Times New Roman"/>
            <w:sz w:val="28"/>
            <w:szCs w:val="28"/>
          </w:rPr>
          <w:t>www</w:t>
        </w:r>
        <w:r w:rsidR="00130FD4" w:rsidRPr="003F1887">
          <w:rPr>
            <w:rStyle w:val="afffff1"/>
            <w:rFonts w:ascii="Times New Roman" w:hAnsi="Times New Roman"/>
            <w:sz w:val="28"/>
            <w:szCs w:val="28"/>
            <w:lang w:val="ru-RU"/>
          </w:rPr>
          <w:t>.</w:t>
        </w:r>
        <w:proofErr w:type="spellStart"/>
        <w:r w:rsidR="00130FD4" w:rsidRPr="008E292F">
          <w:rPr>
            <w:rStyle w:val="afffff1"/>
            <w:rFonts w:ascii="Times New Roman" w:hAnsi="Times New Roman"/>
            <w:sz w:val="28"/>
            <w:szCs w:val="28"/>
          </w:rPr>
          <w:t>pohgor</w:t>
        </w:r>
        <w:proofErr w:type="spellEnd"/>
        <w:r w:rsidR="00130FD4" w:rsidRPr="003F1887">
          <w:rPr>
            <w:rStyle w:val="afffff1"/>
            <w:rFonts w:ascii="Times New Roman" w:hAnsi="Times New Roman"/>
            <w:sz w:val="28"/>
            <w:szCs w:val="28"/>
            <w:lang w:val="ru-RU"/>
          </w:rPr>
          <w:t>.</w:t>
        </w:r>
        <w:proofErr w:type="spellStart"/>
        <w:r w:rsidR="00130FD4" w:rsidRPr="008E292F">
          <w:rPr>
            <w:rStyle w:val="afffff1"/>
            <w:rFonts w:ascii="Times New Roman" w:hAnsi="Times New Roman"/>
            <w:sz w:val="28"/>
            <w:szCs w:val="28"/>
          </w:rPr>
          <w:t>ru</w:t>
        </w:r>
        <w:proofErr w:type="spellEnd"/>
      </w:hyperlink>
      <w:r w:rsidR="00130FD4" w:rsidRPr="003F1887">
        <w:rPr>
          <w:lang w:val="ru-RU"/>
        </w:rPr>
        <w:t>;</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5)</w:t>
      </w:r>
      <w:r w:rsidRPr="003F1887">
        <w:rPr>
          <w:rFonts w:ascii="Times New Roman" w:eastAsia="Times New Roman" w:hAnsi="Times New Roman" w:cs="Times New Roman"/>
          <w:sz w:val="28"/>
          <w:szCs w:val="28"/>
          <w:lang w:val="ru-RU" w:eastAsia="ru-RU"/>
        </w:rPr>
        <w:tab/>
        <w:t>посредством размещения информации на информационных стендах Уполномоченного органа или многофункционального центра.</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w:t>
      </w:r>
      <w:r w:rsidR="00491CCF" w:rsidRPr="003F1887">
        <w:rPr>
          <w:rFonts w:ascii="Times New Roman" w:eastAsia="Times New Roman" w:hAnsi="Times New Roman" w:cs="Times New Roman"/>
          <w:sz w:val="28"/>
          <w:szCs w:val="28"/>
          <w:lang w:val="ru-RU" w:eastAsia="ru-RU"/>
        </w:rPr>
        <w:t>4</w:t>
      </w:r>
      <w:r w:rsidRPr="003F1887">
        <w:rPr>
          <w:rFonts w:ascii="Times New Roman" w:eastAsia="Times New Roman" w:hAnsi="Times New Roman" w:cs="Times New Roman"/>
          <w:sz w:val="28"/>
          <w:szCs w:val="28"/>
          <w:lang w:val="ru-RU" w:eastAsia="ru-RU"/>
        </w:rPr>
        <w:t>.</w:t>
      </w:r>
      <w:r w:rsidRPr="003F1887">
        <w:rPr>
          <w:rFonts w:ascii="Times New Roman" w:eastAsia="Times New Roman" w:hAnsi="Times New Roman" w:cs="Times New Roman"/>
          <w:sz w:val="28"/>
          <w:szCs w:val="28"/>
          <w:lang w:val="ru-RU" w:eastAsia="ru-RU"/>
        </w:rPr>
        <w:tab/>
        <w:t>Информирование осуществляется по вопросам, касающимся:</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способов подачи заявления о предоставлении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lastRenderedPageBreak/>
        <w:t xml:space="preserve">адресов Уполномоченного органа и многофункциональных центров, обращение в которые необходимо для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справочной информации о работе Уполномоченного органа (структурных подразделений Уполномоченного органа);</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документов, необходимых для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и услуг, которые являются необходимыми и обязательными для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w:t>
      </w:r>
    </w:p>
    <w:p w:rsidR="00130FD4"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порядка и сроков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порядка получения сведений о ходе рассмотрения заявления о предоставлении муниципаль</w:t>
      </w:r>
      <w:r w:rsidR="00130FD4" w:rsidRPr="003F1887">
        <w:rPr>
          <w:rFonts w:ascii="Times New Roman" w:eastAsia="Times New Roman" w:hAnsi="Times New Roman" w:cs="Times New Roman"/>
          <w:sz w:val="28"/>
          <w:szCs w:val="28"/>
          <w:lang w:val="ru-RU" w:eastAsia="ru-RU"/>
        </w:rPr>
        <w:t>ной</w:t>
      </w:r>
      <w:r w:rsidRPr="003F1887">
        <w:rPr>
          <w:rFonts w:ascii="Times New Roman" w:eastAsia="Times New Roman" w:hAnsi="Times New Roman" w:cs="Times New Roman"/>
          <w:sz w:val="28"/>
          <w:szCs w:val="28"/>
          <w:lang w:val="ru-RU" w:eastAsia="ru-RU"/>
        </w:rPr>
        <w:t xml:space="preserve"> услуги и о результатах предоставления муниципальной услуги;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по вопросам предоставления услуг, которые являются необходимыми и обязательными для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Получение информации по вопросам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и услуг, которые являются необходимыми и обязательными для предоставления </w:t>
      </w:r>
      <w:r w:rsidR="00130FD4"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осуществляется бесплатно.</w:t>
      </w:r>
    </w:p>
    <w:p w:rsidR="00F000ED" w:rsidRPr="003F1887" w:rsidRDefault="00491CCF"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1.5</w:t>
      </w:r>
      <w:r w:rsidR="00F000ED" w:rsidRPr="003F1887">
        <w:rPr>
          <w:rFonts w:ascii="Times New Roman" w:eastAsia="Times New Roman" w:hAnsi="Times New Roman" w:cs="Times New Roman"/>
          <w:sz w:val="28"/>
          <w:szCs w:val="28"/>
          <w:lang w:val="ru-RU" w:eastAsia="ru-RU"/>
        </w:rPr>
        <w:t>.</w:t>
      </w:r>
      <w:r w:rsidR="00F000ED" w:rsidRPr="003F1887">
        <w:rPr>
          <w:rFonts w:ascii="Times New Roman" w:eastAsia="Times New Roman" w:hAnsi="Times New Roman" w:cs="Times New Roman"/>
          <w:sz w:val="28"/>
          <w:szCs w:val="28"/>
          <w:lang w:val="ru-RU" w:eastAsia="ru-RU"/>
        </w:rPr>
        <w:tab/>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F000ED" w:rsidRPr="003F1887">
        <w:rPr>
          <w:rFonts w:ascii="Times New Roman" w:eastAsia="Times New Roman" w:hAnsi="Times New Roman" w:cs="Times New Roman"/>
          <w:sz w:val="28"/>
          <w:szCs w:val="28"/>
          <w:lang w:val="ru-RU" w:eastAsia="ru-RU"/>
        </w:rPr>
        <w:t>обратившихся</w:t>
      </w:r>
      <w:proofErr w:type="gramEnd"/>
      <w:r w:rsidR="00F000ED" w:rsidRPr="003F1887">
        <w:rPr>
          <w:rFonts w:ascii="Times New Roman" w:eastAsia="Times New Roman" w:hAnsi="Times New Roman" w:cs="Times New Roman"/>
          <w:sz w:val="28"/>
          <w:szCs w:val="28"/>
          <w:lang w:val="ru-RU" w:eastAsia="ru-RU"/>
        </w:rPr>
        <w:t xml:space="preserve"> по интересующим вопросам.</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130FD4" w:rsidRPr="003F1887">
        <w:rPr>
          <w:rFonts w:ascii="Times New Roman" w:eastAsia="Times New Roman" w:hAnsi="Times New Roman" w:cs="Times New Roman"/>
          <w:sz w:val="28"/>
          <w:szCs w:val="28"/>
          <w:lang w:val="ru-RU" w:eastAsia="ru-RU"/>
        </w:rPr>
        <w:t>.</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Если подготовка ответа требует продолжительного времени, он предлагает Заявителю один из следующих вариантов дальнейших действий: </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изложить обращение в письменной форме;</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назначить другое время для консультаций.</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3F1887">
        <w:rPr>
          <w:rFonts w:ascii="Times New Roman" w:eastAsia="Times New Roman" w:hAnsi="Times New Roman" w:cs="Times New Roman"/>
          <w:sz w:val="28"/>
          <w:szCs w:val="28"/>
          <w:lang w:val="ru-RU" w:eastAsia="ru-RU"/>
        </w:rPr>
        <w:lastRenderedPageBreak/>
        <w:t xml:space="preserve">предоставления </w:t>
      </w:r>
      <w:r w:rsidR="00EE2BEE" w:rsidRPr="003F1887">
        <w:rPr>
          <w:rFonts w:ascii="Times New Roman" w:eastAsia="Times New Roman" w:hAnsi="Times New Roman" w:cs="Times New Roman"/>
          <w:sz w:val="28"/>
          <w:szCs w:val="28"/>
          <w:lang w:val="ru-RU" w:eastAsia="ru-RU"/>
        </w:rPr>
        <w:t xml:space="preserve">муниципальной </w:t>
      </w:r>
      <w:r w:rsidRPr="003F1887">
        <w:rPr>
          <w:rFonts w:ascii="Times New Roman" w:eastAsia="Times New Roman" w:hAnsi="Times New Roman" w:cs="Times New Roman"/>
          <w:sz w:val="28"/>
          <w:szCs w:val="28"/>
          <w:lang w:val="ru-RU" w:eastAsia="ru-RU"/>
        </w:rPr>
        <w:t>услуги, и влияющее прямо или косвенно на принимаемое решение.</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Продолжительность информирования по телефону не должна превышать 10 минут.</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Информирование осуществляется в соответствии с графиком приема граждан.</w:t>
      </w:r>
    </w:p>
    <w:p w:rsidR="00F000ED" w:rsidRPr="003F1887" w:rsidRDefault="00491CCF"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1.6</w:t>
      </w:r>
      <w:r w:rsidR="00F000ED" w:rsidRPr="003F1887">
        <w:rPr>
          <w:rFonts w:ascii="Times New Roman" w:eastAsia="Times New Roman" w:hAnsi="Times New Roman" w:cs="Times New Roman"/>
          <w:sz w:val="28"/>
          <w:szCs w:val="28"/>
          <w:lang w:val="ru-RU" w:eastAsia="ru-RU"/>
        </w:rPr>
        <w:t>.</w:t>
      </w:r>
      <w:r w:rsidR="00F000ED" w:rsidRPr="003F1887">
        <w:rPr>
          <w:rFonts w:ascii="Times New Roman" w:eastAsia="Times New Roman" w:hAnsi="Times New Roman" w:cs="Times New Roman"/>
          <w:sz w:val="28"/>
          <w:szCs w:val="28"/>
          <w:lang w:val="ru-RU" w:eastAsia="ru-RU"/>
        </w:rPr>
        <w:tab/>
        <w:t xml:space="preserve">По письменному обращению должностное лицо Уполномоченного органа, ответственный за предоставление </w:t>
      </w:r>
      <w:r w:rsidR="00FC6B81" w:rsidRPr="003F1887">
        <w:rPr>
          <w:rFonts w:ascii="Times New Roman" w:eastAsia="Times New Roman" w:hAnsi="Times New Roman" w:cs="Times New Roman"/>
          <w:sz w:val="28"/>
          <w:szCs w:val="28"/>
          <w:lang w:val="ru-RU" w:eastAsia="ru-RU"/>
        </w:rPr>
        <w:t>муниципальной</w:t>
      </w:r>
      <w:r w:rsidR="00F000ED" w:rsidRPr="003F1887">
        <w:rPr>
          <w:rFonts w:ascii="Times New Roman" w:eastAsia="Times New Roman" w:hAnsi="Times New Roman" w:cs="Times New Roman"/>
          <w:sz w:val="28"/>
          <w:szCs w:val="28"/>
          <w:lang w:val="ru-RU" w:eastAsia="ru-RU"/>
        </w:rPr>
        <w:t xml:space="preserve">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000ED" w:rsidRPr="003F1887" w:rsidRDefault="00491CCF"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1.7</w:t>
      </w:r>
      <w:r w:rsidR="00F000ED" w:rsidRPr="003F1887">
        <w:rPr>
          <w:rFonts w:ascii="Times New Roman" w:eastAsia="Times New Roman" w:hAnsi="Times New Roman" w:cs="Times New Roman"/>
          <w:sz w:val="28"/>
          <w:szCs w:val="28"/>
          <w:lang w:val="ru-RU" w:eastAsia="ru-RU"/>
        </w:rPr>
        <w:t>.</w:t>
      </w:r>
      <w:r w:rsidR="00F000ED" w:rsidRPr="003F1887">
        <w:rPr>
          <w:rFonts w:ascii="Times New Roman" w:eastAsia="Times New Roman" w:hAnsi="Times New Roman" w:cs="Times New Roman"/>
          <w:sz w:val="28"/>
          <w:szCs w:val="28"/>
          <w:lang w:val="ru-RU" w:eastAsia="ru-RU"/>
        </w:rPr>
        <w:tab/>
        <w:t xml:space="preserve">На ЕПГУ размещаются сведения, которые являются необходимыми обязательными для предоставления </w:t>
      </w:r>
      <w:r w:rsidR="00FC6B81" w:rsidRPr="003F1887">
        <w:rPr>
          <w:rFonts w:ascii="Times New Roman" w:eastAsia="Times New Roman" w:hAnsi="Times New Roman" w:cs="Times New Roman"/>
          <w:sz w:val="28"/>
          <w:szCs w:val="28"/>
          <w:lang w:val="ru-RU" w:eastAsia="ru-RU"/>
        </w:rPr>
        <w:t>муниципальной</w:t>
      </w:r>
      <w:r w:rsidR="00F000ED" w:rsidRPr="003F1887">
        <w:rPr>
          <w:rFonts w:ascii="Times New Roman" w:eastAsia="Times New Roman" w:hAnsi="Times New Roman" w:cs="Times New Roman"/>
          <w:sz w:val="28"/>
          <w:szCs w:val="28"/>
          <w:lang w:val="ru-RU" w:eastAsia="ru-RU"/>
        </w:rPr>
        <w:t xml:space="preserve"> услуги,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proofErr w:type="gramStart"/>
      <w:r w:rsidRPr="003F1887">
        <w:rPr>
          <w:rFonts w:ascii="Times New Roman" w:eastAsia="Times New Roman" w:hAnsi="Times New Roman" w:cs="Times New Roman"/>
          <w:sz w:val="28"/>
          <w:szCs w:val="28"/>
          <w:lang w:val="ru-RU" w:eastAsia="ru-RU"/>
        </w:rPr>
        <w:t xml:space="preserve">Доступ к информации о сроках и порядке предоставления </w:t>
      </w:r>
      <w:r w:rsidR="00FC6B81"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w:t>
      </w:r>
      <w:r w:rsidR="00491CCF" w:rsidRPr="003F1887">
        <w:rPr>
          <w:rFonts w:ascii="Times New Roman" w:eastAsia="Times New Roman" w:hAnsi="Times New Roman" w:cs="Times New Roman"/>
          <w:sz w:val="28"/>
          <w:szCs w:val="28"/>
          <w:lang w:val="ru-RU" w:eastAsia="ru-RU"/>
        </w:rPr>
        <w:t>8</w:t>
      </w:r>
      <w:r w:rsidRPr="003F1887">
        <w:rPr>
          <w:rFonts w:ascii="Times New Roman" w:eastAsia="Times New Roman" w:hAnsi="Times New Roman" w:cs="Times New Roman"/>
          <w:sz w:val="28"/>
          <w:szCs w:val="28"/>
          <w:lang w:val="ru-RU" w:eastAsia="ru-RU"/>
        </w:rPr>
        <w:t>.</w:t>
      </w:r>
      <w:r w:rsidRPr="003F1887">
        <w:rPr>
          <w:rFonts w:ascii="Times New Roman" w:eastAsia="Times New Roman" w:hAnsi="Times New Roman" w:cs="Times New Roman"/>
          <w:sz w:val="28"/>
          <w:szCs w:val="28"/>
          <w:lang w:val="ru-RU" w:eastAsia="ru-RU"/>
        </w:rPr>
        <w:tab/>
        <w:t>На официальном сайте Уполномоченного органа, на с</w:t>
      </w:r>
      <w:r w:rsidR="00EE2BEE" w:rsidRPr="003F1887">
        <w:rPr>
          <w:rFonts w:ascii="Times New Roman" w:eastAsia="Times New Roman" w:hAnsi="Times New Roman" w:cs="Times New Roman"/>
          <w:sz w:val="28"/>
          <w:szCs w:val="28"/>
          <w:lang w:val="ru-RU" w:eastAsia="ru-RU"/>
        </w:rPr>
        <w:t xml:space="preserve">тендах в местах предоставления  </w:t>
      </w:r>
      <w:r w:rsidRPr="003F1887">
        <w:rPr>
          <w:rFonts w:ascii="Times New Roman" w:eastAsia="Times New Roman" w:hAnsi="Times New Roman" w:cs="Times New Roman"/>
          <w:sz w:val="28"/>
          <w:szCs w:val="28"/>
          <w:lang w:val="ru-RU" w:eastAsia="ru-RU"/>
        </w:rPr>
        <w:t>муниципальной</w:t>
      </w:r>
      <w:r w:rsidR="00EE2BEE" w:rsidRPr="003F1887">
        <w:rPr>
          <w:rFonts w:ascii="Times New Roman" w:eastAsia="Times New Roman" w:hAnsi="Times New Roman" w:cs="Times New Roman"/>
          <w:sz w:val="28"/>
          <w:szCs w:val="28"/>
          <w:lang w:val="ru-RU" w:eastAsia="ru-RU"/>
        </w:rPr>
        <w:t xml:space="preserve"> </w:t>
      </w:r>
      <w:r w:rsidRPr="003F1887">
        <w:rPr>
          <w:rFonts w:ascii="Times New Roman" w:eastAsia="Times New Roman" w:hAnsi="Times New Roman" w:cs="Times New Roman"/>
          <w:sz w:val="28"/>
          <w:szCs w:val="28"/>
          <w:lang w:val="ru-RU" w:eastAsia="ru-RU"/>
        </w:rPr>
        <w:t>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о месте нахождения и графике работы Уполномоченного органа и их структурных подразделений, ответственных за предоставление </w:t>
      </w:r>
      <w:r w:rsidR="00EE2BEE"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а также многофункциональных центров;</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 xml:space="preserve">справочные телефоны структурных подразделений Уполномоченного органа, ответственных за предоставление </w:t>
      </w:r>
      <w:r w:rsidR="00EE2BEE"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в том числе номер </w:t>
      </w:r>
      <w:proofErr w:type="spellStart"/>
      <w:r w:rsidRPr="003F1887">
        <w:rPr>
          <w:rFonts w:ascii="Times New Roman" w:eastAsia="Times New Roman" w:hAnsi="Times New Roman" w:cs="Times New Roman"/>
          <w:sz w:val="28"/>
          <w:szCs w:val="28"/>
          <w:lang w:val="ru-RU" w:eastAsia="ru-RU"/>
        </w:rPr>
        <w:t>телефона-автоинформатора</w:t>
      </w:r>
      <w:proofErr w:type="spellEnd"/>
      <w:r w:rsidRPr="003F1887">
        <w:rPr>
          <w:rFonts w:ascii="Times New Roman" w:eastAsia="Times New Roman" w:hAnsi="Times New Roman" w:cs="Times New Roman"/>
          <w:sz w:val="28"/>
          <w:szCs w:val="28"/>
          <w:lang w:val="ru-RU" w:eastAsia="ru-RU"/>
        </w:rPr>
        <w:t xml:space="preserve"> (при наличии);</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адрес официального сайта, а также электронной почты и (или) формы обратной связи Уполномоченного органа в сети «Интернет».</w:t>
      </w:r>
    </w:p>
    <w:p w:rsidR="00F000ED" w:rsidRPr="003F1887" w:rsidRDefault="00491CCF"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1.9</w:t>
      </w:r>
      <w:r w:rsidR="00F000ED" w:rsidRPr="003F1887">
        <w:rPr>
          <w:rFonts w:ascii="Times New Roman" w:eastAsia="Times New Roman" w:hAnsi="Times New Roman" w:cs="Times New Roman"/>
          <w:sz w:val="28"/>
          <w:szCs w:val="28"/>
          <w:lang w:val="ru-RU" w:eastAsia="ru-RU"/>
        </w:rPr>
        <w:t>.</w:t>
      </w:r>
      <w:r w:rsidR="00F000ED" w:rsidRPr="003F1887">
        <w:rPr>
          <w:rFonts w:ascii="Times New Roman" w:eastAsia="Times New Roman" w:hAnsi="Times New Roman" w:cs="Times New Roman"/>
          <w:sz w:val="28"/>
          <w:szCs w:val="28"/>
          <w:lang w:val="ru-RU" w:eastAsia="ru-RU"/>
        </w:rPr>
        <w:tab/>
        <w:t xml:space="preserve">В залах ожидания Уполномоченного органа размещаются нормативные правовые акты, регулирующие порядок предоставления </w:t>
      </w:r>
      <w:r w:rsidR="00EE2BEE" w:rsidRPr="003F1887">
        <w:rPr>
          <w:rFonts w:ascii="Times New Roman" w:eastAsia="Times New Roman" w:hAnsi="Times New Roman" w:cs="Times New Roman"/>
          <w:sz w:val="28"/>
          <w:szCs w:val="28"/>
          <w:lang w:val="ru-RU" w:eastAsia="ru-RU"/>
        </w:rPr>
        <w:lastRenderedPageBreak/>
        <w:t>муниципальной</w:t>
      </w:r>
      <w:r w:rsidR="00F000ED" w:rsidRPr="003F1887">
        <w:rPr>
          <w:rFonts w:ascii="Times New Roman" w:eastAsia="Times New Roman" w:hAnsi="Times New Roman" w:cs="Times New Roman"/>
          <w:sz w:val="28"/>
          <w:szCs w:val="28"/>
          <w:lang w:val="ru-RU" w:eastAsia="ru-RU"/>
        </w:rPr>
        <w:t xml:space="preserve"> услуги, в том числе Административный регламент, которые по требованию заявителя предоставляются ему для ознакомления.</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1.1</w:t>
      </w:r>
      <w:r w:rsidR="00491CCF" w:rsidRPr="003F1887">
        <w:rPr>
          <w:rFonts w:ascii="Times New Roman" w:eastAsia="Times New Roman" w:hAnsi="Times New Roman" w:cs="Times New Roman"/>
          <w:sz w:val="28"/>
          <w:szCs w:val="28"/>
          <w:lang w:val="ru-RU" w:eastAsia="ru-RU"/>
        </w:rPr>
        <w:t>0</w:t>
      </w:r>
      <w:r w:rsidRPr="003F1887">
        <w:rPr>
          <w:rFonts w:ascii="Times New Roman" w:eastAsia="Times New Roman" w:hAnsi="Times New Roman" w:cs="Times New Roman"/>
          <w:sz w:val="28"/>
          <w:szCs w:val="28"/>
          <w:lang w:val="ru-RU" w:eastAsia="ru-RU"/>
        </w:rPr>
        <w:t>.</w:t>
      </w:r>
      <w:r w:rsidRPr="003F1887">
        <w:rPr>
          <w:rFonts w:ascii="Times New Roman" w:eastAsia="Times New Roman" w:hAnsi="Times New Roman" w:cs="Times New Roman"/>
          <w:sz w:val="28"/>
          <w:szCs w:val="28"/>
          <w:lang w:val="ru-RU" w:eastAsia="ru-RU"/>
        </w:rPr>
        <w:tab/>
        <w:t xml:space="preserve">Размещение информации о порядке предоставления </w:t>
      </w:r>
      <w:r w:rsidR="00EE2BEE" w:rsidRPr="003F1887">
        <w:rPr>
          <w:rFonts w:ascii="Times New Roman" w:eastAsia="Times New Roman" w:hAnsi="Times New Roman" w:cs="Times New Roman"/>
          <w:sz w:val="28"/>
          <w:szCs w:val="28"/>
          <w:lang w:val="ru-RU" w:eastAsia="ru-RU"/>
        </w:rPr>
        <w:t>муниципальной</w:t>
      </w:r>
      <w:r w:rsidRPr="003F1887">
        <w:rPr>
          <w:rFonts w:ascii="Times New Roman" w:eastAsia="Times New Roman" w:hAnsi="Times New Roman" w:cs="Times New Roman"/>
          <w:sz w:val="28"/>
          <w:szCs w:val="28"/>
          <w:lang w:val="ru-RU" w:eastAsia="ru-RU"/>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F000ED" w:rsidRPr="003F1887" w:rsidRDefault="00491CCF"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r w:rsidRPr="003F1887">
        <w:rPr>
          <w:rFonts w:ascii="Times New Roman" w:eastAsia="Times New Roman" w:hAnsi="Times New Roman" w:cs="Times New Roman"/>
          <w:sz w:val="28"/>
          <w:szCs w:val="28"/>
          <w:lang w:val="ru-RU" w:eastAsia="ru-RU"/>
        </w:rPr>
        <w:t>1.11</w:t>
      </w:r>
      <w:r w:rsidR="00F000ED" w:rsidRPr="003F1887">
        <w:rPr>
          <w:rFonts w:ascii="Times New Roman" w:eastAsia="Times New Roman" w:hAnsi="Times New Roman" w:cs="Times New Roman"/>
          <w:sz w:val="28"/>
          <w:szCs w:val="28"/>
          <w:lang w:val="ru-RU" w:eastAsia="ru-RU"/>
        </w:rPr>
        <w:t>.</w:t>
      </w:r>
      <w:r w:rsidR="00F000ED" w:rsidRPr="003F1887">
        <w:rPr>
          <w:rFonts w:ascii="Times New Roman" w:eastAsia="Times New Roman" w:hAnsi="Times New Roman" w:cs="Times New Roman"/>
          <w:sz w:val="28"/>
          <w:szCs w:val="28"/>
          <w:lang w:val="ru-RU" w:eastAsia="ru-RU"/>
        </w:rPr>
        <w:tab/>
        <w:t xml:space="preserve">Информация о ходе рассмотрения заявления о предоставлении </w:t>
      </w:r>
      <w:r w:rsidR="00EE2BEE" w:rsidRPr="003F1887">
        <w:rPr>
          <w:rFonts w:ascii="Times New Roman" w:eastAsia="Times New Roman" w:hAnsi="Times New Roman" w:cs="Times New Roman"/>
          <w:sz w:val="28"/>
          <w:szCs w:val="28"/>
          <w:lang w:val="ru-RU" w:eastAsia="ru-RU"/>
        </w:rPr>
        <w:t>муниципальной</w:t>
      </w:r>
      <w:r w:rsidR="00F000ED" w:rsidRPr="003F1887">
        <w:rPr>
          <w:rFonts w:ascii="Times New Roman" w:eastAsia="Times New Roman" w:hAnsi="Times New Roman" w:cs="Times New Roman"/>
          <w:sz w:val="28"/>
          <w:szCs w:val="28"/>
          <w:lang w:val="ru-RU" w:eastAsia="ru-RU"/>
        </w:rPr>
        <w:t xml:space="preserve"> услуги и о результатах предоставления</w:t>
      </w:r>
      <w:r w:rsidR="00EE2BEE" w:rsidRPr="003F1887">
        <w:rPr>
          <w:rFonts w:ascii="Times New Roman" w:eastAsia="Times New Roman" w:hAnsi="Times New Roman" w:cs="Times New Roman"/>
          <w:sz w:val="28"/>
          <w:szCs w:val="28"/>
          <w:lang w:val="ru-RU" w:eastAsia="ru-RU"/>
        </w:rPr>
        <w:t xml:space="preserve"> муниципальной</w:t>
      </w:r>
      <w:r w:rsidR="00F000ED" w:rsidRPr="003F1887">
        <w:rPr>
          <w:rFonts w:ascii="Times New Roman" w:eastAsia="Times New Roman" w:hAnsi="Times New Roman" w:cs="Times New Roman"/>
          <w:sz w:val="28"/>
          <w:szCs w:val="28"/>
          <w:lang w:val="ru-RU" w:eastAsia="ru-RU"/>
        </w:rP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p>
    <w:p w:rsidR="00F000ED" w:rsidRPr="003F1887" w:rsidRDefault="00F000ED" w:rsidP="003F1887">
      <w:pPr>
        <w:pStyle w:val="1"/>
        <w:numPr>
          <w:ilvl w:val="0"/>
          <w:numId w:val="61"/>
        </w:numPr>
        <w:jc w:val="center"/>
        <w:rPr>
          <w:rFonts w:ascii="Times New Roman" w:eastAsia="Times New Roman" w:hAnsi="Times New Roman" w:cs="Times New Roman"/>
          <w:color w:val="000000" w:themeColor="text1"/>
        </w:rPr>
      </w:pPr>
      <w:bookmarkStart w:id="20" w:name="_Toc110332965"/>
      <w:proofErr w:type="spellStart"/>
      <w:r w:rsidRPr="003F1887">
        <w:rPr>
          <w:rFonts w:ascii="Times New Roman" w:eastAsia="Times New Roman" w:hAnsi="Times New Roman" w:cs="Times New Roman"/>
          <w:color w:val="000000" w:themeColor="text1"/>
          <w:lang w:eastAsia="ru-RU" w:bidi="ru-RU"/>
        </w:rPr>
        <w:t>Стандарт</w:t>
      </w:r>
      <w:proofErr w:type="spellEnd"/>
      <w:r w:rsidRPr="003F1887">
        <w:rPr>
          <w:rFonts w:ascii="Times New Roman" w:eastAsia="Times New Roman" w:hAnsi="Times New Roman" w:cs="Times New Roman"/>
          <w:color w:val="000000" w:themeColor="text1"/>
          <w:lang w:eastAsia="ru-RU" w:bidi="ru-RU"/>
        </w:rPr>
        <w:t xml:space="preserve"> </w:t>
      </w:r>
      <w:proofErr w:type="spellStart"/>
      <w:r w:rsidRPr="003F1887">
        <w:rPr>
          <w:rFonts w:ascii="Times New Roman" w:eastAsia="Times New Roman" w:hAnsi="Times New Roman" w:cs="Times New Roman"/>
          <w:color w:val="000000" w:themeColor="text1"/>
          <w:lang w:eastAsia="ru-RU" w:bidi="ru-RU"/>
        </w:rPr>
        <w:t>предоставления</w:t>
      </w:r>
      <w:proofErr w:type="spellEnd"/>
      <w:r w:rsidRPr="003F1887">
        <w:rPr>
          <w:rFonts w:ascii="Times New Roman" w:eastAsia="Times New Roman" w:hAnsi="Times New Roman" w:cs="Times New Roman"/>
          <w:color w:val="000000" w:themeColor="text1"/>
          <w:lang w:eastAsia="ru-RU" w:bidi="ru-RU"/>
        </w:rPr>
        <w:t xml:space="preserve"> </w:t>
      </w:r>
      <w:proofErr w:type="spellStart"/>
      <w:r w:rsidR="00DA69B5" w:rsidRPr="003F1887">
        <w:rPr>
          <w:rFonts w:ascii="Times New Roman" w:eastAsia="Times New Roman" w:hAnsi="Times New Roman" w:cs="Times New Roman"/>
          <w:color w:val="000000" w:themeColor="text1"/>
          <w:lang w:eastAsia="ru-RU" w:bidi="ru-RU"/>
        </w:rPr>
        <w:t>муниципальной</w:t>
      </w:r>
      <w:proofErr w:type="spellEnd"/>
      <w:r w:rsidRPr="003F1887">
        <w:rPr>
          <w:rFonts w:ascii="Times New Roman" w:eastAsia="Times New Roman" w:hAnsi="Times New Roman" w:cs="Times New Roman"/>
          <w:color w:val="000000" w:themeColor="text1"/>
          <w:lang w:eastAsia="ru-RU" w:bidi="ru-RU"/>
        </w:rPr>
        <w:t xml:space="preserve"> </w:t>
      </w:r>
      <w:proofErr w:type="spellStart"/>
      <w:r w:rsidRPr="003F1887">
        <w:rPr>
          <w:rFonts w:ascii="Times New Roman" w:eastAsia="Times New Roman" w:hAnsi="Times New Roman" w:cs="Times New Roman"/>
          <w:color w:val="000000" w:themeColor="text1"/>
          <w:lang w:eastAsia="ru-RU" w:bidi="ru-RU"/>
        </w:rPr>
        <w:t>услуги</w:t>
      </w:r>
      <w:bookmarkEnd w:id="20"/>
      <w:proofErr w:type="spellEnd"/>
    </w:p>
    <w:p w:rsidR="00F000ED" w:rsidRPr="003F1887" w:rsidRDefault="00F000ED" w:rsidP="003F1887">
      <w:pPr>
        <w:pStyle w:val="2"/>
        <w:jc w:val="center"/>
        <w:rPr>
          <w:rFonts w:ascii="Times New Roman" w:eastAsia="Times New Roman" w:hAnsi="Times New Roman" w:cs="Times New Roman"/>
          <w:color w:val="000000" w:themeColor="text1"/>
          <w:sz w:val="28"/>
          <w:szCs w:val="28"/>
        </w:rPr>
      </w:pPr>
      <w:bookmarkStart w:id="21" w:name="bookmark230"/>
      <w:bookmarkStart w:id="22" w:name="bookmark231"/>
      <w:bookmarkStart w:id="23" w:name="_Toc80979855"/>
      <w:bookmarkStart w:id="24" w:name="_Toc110332966"/>
      <w:r w:rsidRPr="003F1887">
        <w:rPr>
          <w:rFonts w:ascii="Times New Roman" w:eastAsia="Times New Roman" w:hAnsi="Times New Roman" w:cs="Times New Roman"/>
          <w:color w:val="000000" w:themeColor="text1"/>
          <w:sz w:val="28"/>
          <w:szCs w:val="28"/>
          <w:lang w:eastAsia="ru-RU" w:bidi="ru-RU"/>
        </w:rPr>
        <w:t xml:space="preserve">Наименование </w:t>
      </w:r>
      <w:r w:rsidR="00DA69B5" w:rsidRPr="003F1887">
        <w:rPr>
          <w:rFonts w:ascii="Times New Roman" w:eastAsia="Times New Roman" w:hAnsi="Times New Roman" w:cs="Times New Roman"/>
          <w:color w:val="000000" w:themeColor="text1"/>
          <w:sz w:val="28"/>
          <w:szCs w:val="28"/>
          <w:lang w:eastAsia="ru-RU" w:bidi="ru-RU"/>
        </w:rPr>
        <w:t>муниципальной</w:t>
      </w:r>
      <w:r w:rsidRPr="003F1887">
        <w:rPr>
          <w:rFonts w:ascii="Times New Roman" w:eastAsia="Times New Roman" w:hAnsi="Times New Roman" w:cs="Times New Roman"/>
          <w:color w:val="000000" w:themeColor="text1"/>
          <w:sz w:val="28"/>
          <w:szCs w:val="28"/>
          <w:lang w:eastAsia="ru-RU" w:bidi="ru-RU"/>
        </w:rPr>
        <w:t xml:space="preserve"> услуги</w:t>
      </w:r>
      <w:bookmarkEnd w:id="21"/>
      <w:bookmarkEnd w:id="22"/>
      <w:bookmarkEnd w:id="23"/>
      <w:bookmarkEnd w:id="24"/>
    </w:p>
    <w:p w:rsidR="00F000ED" w:rsidRPr="003F1887" w:rsidRDefault="00491CCF" w:rsidP="00491CCF">
      <w:pPr>
        <w:widowControl w:val="0"/>
        <w:numPr>
          <w:ilvl w:val="0"/>
          <w:numId w:val="22"/>
        </w:numPr>
        <w:tabs>
          <w:tab w:val="left" w:pos="1268"/>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 </w:t>
      </w:r>
      <w:r w:rsidR="00EE2BEE" w:rsidRPr="003F1887">
        <w:rPr>
          <w:rFonts w:ascii="Times New Roman" w:eastAsia="Times New Roman" w:hAnsi="Times New Roman"/>
          <w:color w:val="000000"/>
          <w:sz w:val="28"/>
          <w:szCs w:val="28"/>
          <w:lang w:val="ru-RU" w:eastAsia="ru-RU" w:bidi="ru-RU"/>
        </w:rPr>
        <w:t>Муниципальная</w:t>
      </w:r>
      <w:r w:rsidR="00F000ED" w:rsidRPr="003F1887">
        <w:rPr>
          <w:rFonts w:ascii="Times New Roman" w:eastAsia="Times New Roman" w:hAnsi="Times New Roman"/>
          <w:color w:val="000000"/>
          <w:sz w:val="28"/>
          <w:szCs w:val="28"/>
          <w:lang w:val="ru-RU" w:eastAsia="ru-RU" w:bidi="ru-RU"/>
        </w:rPr>
        <w:t xml:space="preserve"> услуга «Установление сервитута в отношении земельного участка, находящегося в  муниципальной собственности или государственная собственность на который не разграничена». </w:t>
      </w:r>
    </w:p>
    <w:p w:rsidR="00F000ED" w:rsidRPr="003F1887" w:rsidRDefault="00F000ED" w:rsidP="00F000ED">
      <w:pPr>
        <w:pStyle w:val="ConsPlusNormal0"/>
        <w:autoSpaceDE w:val="0"/>
        <w:autoSpaceDN w:val="0"/>
        <w:ind w:firstLine="540"/>
        <w:contextualSpacing/>
        <w:jc w:val="both"/>
        <w:rPr>
          <w:rFonts w:ascii="Times New Roman" w:eastAsia="Times New Roman" w:hAnsi="Times New Roman" w:cs="Times New Roman"/>
          <w:sz w:val="28"/>
          <w:szCs w:val="28"/>
          <w:lang w:val="ru-RU" w:eastAsia="ru-RU"/>
        </w:rPr>
      </w:pPr>
    </w:p>
    <w:p w:rsidR="00F000ED" w:rsidRPr="003F1887" w:rsidRDefault="00F000ED" w:rsidP="003F1887">
      <w:pPr>
        <w:pStyle w:val="2"/>
        <w:jc w:val="center"/>
        <w:rPr>
          <w:rFonts w:ascii="Times New Roman" w:eastAsia="Times New Roman" w:hAnsi="Times New Roman" w:cs="Times New Roman"/>
          <w:color w:val="000000" w:themeColor="text1"/>
          <w:sz w:val="28"/>
          <w:szCs w:val="28"/>
          <w:lang w:val="ru-RU"/>
        </w:rPr>
      </w:pPr>
      <w:bookmarkStart w:id="25" w:name="bookmark232"/>
      <w:bookmarkStart w:id="26" w:name="bookmark233"/>
      <w:bookmarkStart w:id="27" w:name="_Toc80979856"/>
      <w:bookmarkStart w:id="28" w:name="_Toc110332967"/>
      <w:r w:rsidRPr="003F1887">
        <w:rPr>
          <w:rFonts w:ascii="Times New Roman" w:eastAsia="Times New Roman" w:hAnsi="Times New Roman" w:cs="Times New Roman"/>
          <w:color w:val="000000" w:themeColor="text1"/>
          <w:sz w:val="28"/>
          <w:szCs w:val="28"/>
          <w:lang w:val="ru-RU" w:eastAsia="ru-RU" w:bidi="ru-RU"/>
        </w:rPr>
        <w:t>Наименование органа местного</w:t>
      </w:r>
      <w:r w:rsidRPr="003F1887">
        <w:rPr>
          <w:rFonts w:ascii="Times New Roman" w:eastAsia="Times New Roman" w:hAnsi="Times New Roman" w:cs="Times New Roman"/>
          <w:color w:val="000000" w:themeColor="text1"/>
          <w:sz w:val="28"/>
          <w:szCs w:val="28"/>
          <w:lang w:val="ru-RU" w:eastAsia="ru-RU" w:bidi="ru-RU"/>
        </w:rPr>
        <w:br/>
        <w:t xml:space="preserve">самоуправления, предоставляющего </w:t>
      </w:r>
      <w:r w:rsidR="00DA69B5" w:rsidRPr="003F1887">
        <w:rPr>
          <w:rFonts w:ascii="Times New Roman" w:eastAsia="Times New Roman" w:hAnsi="Times New Roman" w:cs="Times New Roman"/>
          <w:color w:val="000000" w:themeColor="text1"/>
          <w:sz w:val="28"/>
          <w:szCs w:val="28"/>
          <w:lang w:val="ru-RU" w:eastAsia="ru-RU" w:bidi="ru-RU"/>
        </w:rPr>
        <w:t>муниципальную услугу</w:t>
      </w:r>
      <w:bookmarkEnd w:id="25"/>
      <w:bookmarkEnd w:id="26"/>
      <w:bookmarkEnd w:id="27"/>
      <w:bookmarkEnd w:id="28"/>
    </w:p>
    <w:p w:rsidR="00F000ED" w:rsidRPr="003F1887" w:rsidRDefault="00FC6B81" w:rsidP="00F000ED">
      <w:pPr>
        <w:widowControl w:val="0"/>
        <w:numPr>
          <w:ilvl w:val="0"/>
          <w:numId w:val="22"/>
        </w:numPr>
        <w:tabs>
          <w:tab w:val="left" w:pos="126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Муниципальная</w:t>
      </w:r>
      <w:r w:rsidR="00F000ED" w:rsidRPr="003F1887">
        <w:rPr>
          <w:rFonts w:ascii="Times New Roman" w:eastAsia="Times New Roman" w:hAnsi="Times New Roman"/>
          <w:color w:val="000000"/>
          <w:sz w:val="28"/>
          <w:szCs w:val="28"/>
          <w:lang w:val="ru-RU" w:eastAsia="ru-RU" w:bidi="ru-RU"/>
        </w:rPr>
        <w:t xml:space="preserve"> услуга предоставляется Уполномоченным органом </w:t>
      </w:r>
      <w:r w:rsidR="00E0178D" w:rsidRPr="003F1887">
        <w:rPr>
          <w:rFonts w:ascii="Times New Roman" w:eastAsia="Times New Roman" w:hAnsi="Times New Roman"/>
          <w:color w:val="000000"/>
          <w:sz w:val="28"/>
          <w:szCs w:val="28"/>
          <w:lang w:val="ru-RU" w:eastAsia="ru-RU" w:bidi="ru-RU"/>
        </w:rPr>
        <w:t>–</w:t>
      </w:r>
      <w:r w:rsidR="00F000ED" w:rsidRPr="003F1887">
        <w:rPr>
          <w:rFonts w:ascii="Times New Roman" w:eastAsia="Times New Roman" w:hAnsi="Times New Roman"/>
          <w:color w:val="000000"/>
          <w:sz w:val="28"/>
          <w:szCs w:val="28"/>
          <w:lang w:val="ru-RU" w:eastAsia="ru-RU" w:bidi="ru-RU"/>
        </w:rPr>
        <w:t xml:space="preserve"> </w:t>
      </w:r>
      <w:r w:rsidR="00E0178D" w:rsidRPr="003F1887">
        <w:rPr>
          <w:rFonts w:ascii="Times New Roman" w:eastAsia="Times New Roman" w:hAnsi="Times New Roman"/>
          <w:iCs/>
          <w:color w:val="000000"/>
          <w:sz w:val="28"/>
          <w:szCs w:val="28"/>
          <w:lang w:val="ru-RU" w:eastAsia="ru-RU" w:bidi="ru-RU"/>
        </w:rPr>
        <w:t>Администрацией городского округа Похвистнево Самарской области</w:t>
      </w:r>
      <w:r w:rsidR="00F000ED" w:rsidRPr="003F1887">
        <w:rPr>
          <w:rFonts w:ascii="Times New Roman" w:eastAsia="Times New Roman" w:hAnsi="Times New Roman"/>
          <w:color w:val="000000"/>
          <w:sz w:val="28"/>
          <w:szCs w:val="28"/>
          <w:lang w:val="ru-RU" w:eastAsia="ru-RU" w:bidi="ru-RU"/>
        </w:rPr>
        <w:t>.</w:t>
      </w:r>
    </w:p>
    <w:p w:rsidR="00F000ED" w:rsidRPr="003F1887" w:rsidRDefault="00F000ED" w:rsidP="00F000ED">
      <w:pPr>
        <w:widowControl w:val="0"/>
        <w:numPr>
          <w:ilvl w:val="0"/>
          <w:numId w:val="22"/>
        </w:numPr>
        <w:tabs>
          <w:tab w:val="left" w:pos="126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F000ED" w:rsidRPr="003F1887" w:rsidRDefault="00F000ED" w:rsidP="00783FE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При предоставлении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Уполномоченный орган взаимодействует </w:t>
      </w:r>
      <w:proofErr w:type="gramStart"/>
      <w:r w:rsidRPr="003F1887">
        <w:rPr>
          <w:rFonts w:ascii="Times New Roman" w:eastAsia="Times New Roman" w:hAnsi="Times New Roman"/>
          <w:color w:val="000000"/>
          <w:sz w:val="28"/>
          <w:szCs w:val="28"/>
          <w:lang w:val="ru-RU" w:eastAsia="ru-RU" w:bidi="ru-RU"/>
        </w:rPr>
        <w:t>с</w:t>
      </w:r>
      <w:proofErr w:type="gramEnd"/>
      <w:r w:rsidRPr="003F1887">
        <w:rPr>
          <w:rFonts w:ascii="Times New Roman" w:eastAsia="Times New Roman" w:hAnsi="Times New Roman"/>
          <w:color w:val="000000"/>
          <w:sz w:val="28"/>
          <w:szCs w:val="28"/>
          <w:lang w:val="ru-RU" w:eastAsia="ru-RU" w:bidi="ru-RU"/>
        </w:rPr>
        <w:t>:</w:t>
      </w:r>
    </w:p>
    <w:p w:rsidR="00F000ED" w:rsidRPr="003F1887" w:rsidRDefault="00F000ED" w:rsidP="00DA69B5">
      <w:pPr>
        <w:widowControl w:val="0"/>
        <w:numPr>
          <w:ilvl w:val="0"/>
          <w:numId w:val="24"/>
        </w:numPr>
        <w:tabs>
          <w:tab w:val="left" w:pos="1102"/>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Федеральной налоговой службой России для подтверждения принадлежности Заявителя к категории юридических лиц или индивидуальных предпринимателей.</w:t>
      </w:r>
    </w:p>
    <w:p w:rsidR="00F000ED" w:rsidRPr="003F1887" w:rsidRDefault="00F000ED" w:rsidP="00F000ED">
      <w:pPr>
        <w:widowControl w:val="0"/>
        <w:numPr>
          <w:ilvl w:val="0"/>
          <w:numId w:val="22"/>
        </w:numPr>
        <w:tabs>
          <w:tab w:val="left" w:pos="1469"/>
        </w:tabs>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При предоставлении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F000ED" w:rsidRPr="003F1887" w:rsidRDefault="00F000ED" w:rsidP="003F1887">
      <w:pPr>
        <w:pStyle w:val="2"/>
        <w:jc w:val="center"/>
        <w:rPr>
          <w:rFonts w:ascii="Times New Roman" w:eastAsia="Times New Roman" w:hAnsi="Times New Roman" w:cs="Times New Roman"/>
          <w:color w:val="000000" w:themeColor="text1"/>
          <w:sz w:val="28"/>
          <w:szCs w:val="28"/>
        </w:rPr>
      </w:pPr>
      <w:bookmarkStart w:id="29" w:name="bookmark234"/>
      <w:bookmarkStart w:id="30" w:name="bookmark235"/>
      <w:bookmarkStart w:id="31" w:name="_Toc80979857"/>
      <w:bookmarkStart w:id="32" w:name="_Toc110332968"/>
      <w:proofErr w:type="spellStart"/>
      <w:r w:rsidRPr="003F1887">
        <w:rPr>
          <w:rFonts w:ascii="Times New Roman" w:eastAsia="Times New Roman" w:hAnsi="Times New Roman" w:cs="Times New Roman"/>
          <w:color w:val="000000" w:themeColor="text1"/>
          <w:sz w:val="28"/>
          <w:szCs w:val="28"/>
          <w:lang w:eastAsia="ru-RU" w:bidi="ru-RU"/>
        </w:rPr>
        <w:lastRenderedPageBreak/>
        <w:t>Описание</w:t>
      </w:r>
      <w:proofErr w:type="spellEnd"/>
      <w:r w:rsidRPr="003F1887">
        <w:rPr>
          <w:rFonts w:ascii="Times New Roman" w:eastAsia="Times New Roman" w:hAnsi="Times New Roman" w:cs="Times New Roman"/>
          <w:color w:val="000000" w:themeColor="text1"/>
          <w:sz w:val="28"/>
          <w:szCs w:val="28"/>
          <w:lang w:eastAsia="ru-RU" w:bidi="ru-RU"/>
        </w:rPr>
        <w:t xml:space="preserve"> </w:t>
      </w:r>
      <w:proofErr w:type="spellStart"/>
      <w:r w:rsidRPr="003F1887">
        <w:rPr>
          <w:rFonts w:ascii="Times New Roman" w:eastAsia="Times New Roman" w:hAnsi="Times New Roman" w:cs="Times New Roman"/>
          <w:color w:val="000000" w:themeColor="text1"/>
          <w:sz w:val="28"/>
          <w:szCs w:val="28"/>
          <w:lang w:eastAsia="ru-RU" w:bidi="ru-RU"/>
        </w:rPr>
        <w:t>результата</w:t>
      </w:r>
      <w:proofErr w:type="spellEnd"/>
      <w:r w:rsidRPr="003F1887">
        <w:rPr>
          <w:rFonts w:ascii="Times New Roman" w:eastAsia="Times New Roman" w:hAnsi="Times New Roman" w:cs="Times New Roman"/>
          <w:color w:val="000000" w:themeColor="text1"/>
          <w:sz w:val="28"/>
          <w:szCs w:val="28"/>
          <w:lang w:eastAsia="ru-RU" w:bidi="ru-RU"/>
        </w:rPr>
        <w:t xml:space="preserve"> </w:t>
      </w:r>
      <w:proofErr w:type="spellStart"/>
      <w:r w:rsidRPr="003F1887">
        <w:rPr>
          <w:rFonts w:ascii="Times New Roman" w:eastAsia="Times New Roman" w:hAnsi="Times New Roman" w:cs="Times New Roman"/>
          <w:color w:val="000000" w:themeColor="text1"/>
          <w:sz w:val="28"/>
          <w:szCs w:val="28"/>
          <w:lang w:eastAsia="ru-RU" w:bidi="ru-RU"/>
        </w:rPr>
        <w:t>предоставления</w:t>
      </w:r>
      <w:proofErr w:type="spellEnd"/>
      <w:r w:rsidRPr="003F1887">
        <w:rPr>
          <w:rFonts w:ascii="Times New Roman" w:eastAsia="Times New Roman" w:hAnsi="Times New Roman" w:cs="Times New Roman"/>
          <w:color w:val="000000" w:themeColor="text1"/>
          <w:sz w:val="28"/>
          <w:szCs w:val="28"/>
          <w:lang w:eastAsia="ru-RU" w:bidi="ru-RU"/>
        </w:rPr>
        <w:t xml:space="preserve"> </w:t>
      </w:r>
      <w:proofErr w:type="spellStart"/>
      <w:r w:rsidR="00E535C4" w:rsidRPr="003F1887">
        <w:rPr>
          <w:rFonts w:ascii="Times New Roman" w:eastAsia="Times New Roman" w:hAnsi="Times New Roman" w:cs="Times New Roman"/>
          <w:color w:val="000000" w:themeColor="text1"/>
          <w:sz w:val="28"/>
          <w:szCs w:val="28"/>
          <w:lang w:eastAsia="ru-RU" w:bidi="ru-RU"/>
        </w:rPr>
        <w:t>муниципальной</w:t>
      </w:r>
      <w:proofErr w:type="spellEnd"/>
      <w:r w:rsidRPr="003F1887">
        <w:rPr>
          <w:rFonts w:ascii="Times New Roman" w:eastAsia="Times New Roman" w:hAnsi="Times New Roman" w:cs="Times New Roman"/>
          <w:color w:val="000000" w:themeColor="text1"/>
          <w:sz w:val="28"/>
          <w:szCs w:val="28"/>
          <w:lang w:eastAsia="ru-RU" w:bidi="ru-RU"/>
        </w:rPr>
        <w:br/>
        <w:t>услуги</w:t>
      </w:r>
      <w:bookmarkEnd w:id="29"/>
      <w:bookmarkEnd w:id="30"/>
      <w:bookmarkEnd w:id="31"/>
      <w:bookmarkEnd w:id="32"/>
    </w:p>
    <w:p w:rsidR="00F000ED" w:rsidRPr="003F1887" w:rsidRDefault="00F000ED" w:rsidP="00F000ED">
      <w:pPr>
        <w:widowControl w:val="0"/>
        <w:numPr>
          <w:ilvl w:val="0"/>
          <w:numId w:val="22"/>
        </w:numPr>
        <w:tabs>
          <w:tab w:val="left" w:pos="1289"/>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Результатом предоставления муниципальной услуги является:</w:t>
      </w:r>
    </w:p>
    <w:p w:rsidR="00F000ED" w:rsidRPr="003F1887" w:rsidRDefault="00F000ED" w:rsidP="003E462B">
      <w:pPr>
        <w:widowControl w:val="0"/>
        <w:numPr>
          <w:ilvl w:val="0"/>
          <w:numId w:val="28"/>
        </w:numPr>
        <w:tabs>
          <w:tab w:val="left" w:pos="1102"/>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 уведомление о возможности заключения соглашения об установлении сервитута в предложенных заявителем границах (форма приведена в Приложении № 1 к настоящему Административному регламенту);</w:t>
      </w:r>
    </w:p>
    <w:p w:rsidR="00F000ED" w:rsidRPr="003F1887" w:rsidRDefault="00F000ED" w:rsidP="003E462B">
      <w:pPr>
        <w:widowControl w:val="0"/>
        <w:numPr>
          <w:ilvl w:val="0"/>
          <w:numId w:val="28"/>
        </w:numPr>
        <w:tabs>
          <w:tab w:val="left" w:pos="1102"/>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предложение </w:t>
      </w:r>
      <w:proofErr w:type="gramStart"/>
      <w:r w:rsidRPr="003F1887">
        <w:rPr>
          <w:rFonts w:ascii="Times New Roman" w:eastAsia="Times New Roman" w:hAnsi="Times New Roman"/>
          <w:color w:val="000000"/>
          <w:sz w:val="28"/>
          <w:szCs w:val="28"/>
          <w:lang w:val="ru-RU" w:eastAsia="ru-RU" w:bidi="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3F1887">
        <w:rPr>
          <w:rFonts w:ascii="Times New Roman" w:eastAsia="Times New Roman" w:hAnsi="Times New Roman"/>
          <w:color w:val="000000"/>
          <w:sz w:val="28"/>
          <w:szCs w:val="28"/>
          <w:lang w:val="ru-RU" w:eastAsia="ru-RU" w:bidi="ru-RU"/>
        </w:rPr>
        <w:t xml:space="preserve"> территории (форма приведена в Приложении № 2 к настоящему Административному регламенту);</w:t>
      </w:r>
    </w:p>
    <w:p w:rsidR="00F000ED" w:rsidRPr="003F1887" w:rsidRDefault="00F000ED" w:rsidP="00F000ED">
      <w:pPr>
        <w:widowControl w:val="0"/>
        <w:numPr>
          <w:ilvl w:val="0"/>
          <w:numId w:val="28"/>
        </w:numPr>
        <w:tabs>
          <w:tab w:val="left" w:pos="1102"/>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проект соглашения об установлении сервитута (форма приведена в Приложении № 3 к настоящему Административному регламенту);</w:t>
      </w:r>
    </w:p>
    <w:p w:rsidR="00F000ED" w:rsidRPr="003F1887" w:rsidRDefault="00F000ED" w:rsidP="00F000ED">
      <w:pPr>
        <w:widowControl w:val="0"/>
        <w:numPr>
          <w:ilvl w:val="0"/>
          <w:numId w:val="28"/>
        </w:numPr>
        <w:tabs>
          <w:tab w:val="left" w:pos="1102"/>
        </w:tabs>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решение об отказе в предоставлении услуги (форма приведена в Приложении № 5 к настоящему Административному регламенту).</w:t>
      </w:r>
    </w:p>
    <w:p w:rsidR="00F000ED" w:rsidRPr="003F1887" w:rsidRDefault="00F000ED" w:rsidP="003F1887">
      <w:pPr>
        <w:pStyle w:val="2"/>
        <w:jc w:val="center"/>
        <w:rPr>
          <w:rFonts w:ascii="Times New Roman" w:hAnsi="Times New Roman" w:cs="Times New Roman"/>
          <w:color w:val="000000" w:themeColor="text1"/>
          <w:sz w:val="28"/>
          <w:szCs w:val="28"/>
          <w:lang w:val="ru-RU"/>
        </w:rPr>
      </w:pPr>
      <w:bookmarkStart w:id="33" w:name="_Toc110332969"/>
      <w:r w:rsidRPr="003F1887">
        <w:rPr>
          <w:rFonts w:ascii="Times New Roman" w:hAnsi="Times New Roman" w:cs="Times New Roman"/>
          <w:color w:val="000000" w:themeColor="text1"/>
          <w:sz w:val="28"/>
          <w:szCs w:val="28"/>
          <w:lang w:val="ru-RU" w:eastAsia="ru-RU" w:bidi="ru-RU"/>
        </w:rPr>
        <w:t xml:space="preserve">Срок предоставления </w:t>
      </w:r>
      <w:r w:rsidR="00E535C4" w:rsidRPr="003F1887">
        <w:rPr>
          <w:rFonts w:ascii="Times New Roman" w:hAnsi="Times New Roman" w:cs="Times New Roman"/>
          <w:color w:val="000000" w:themeColor="text1"/>
          <w:sz w:val="28"/>
          <w:szCs w:val="28"/>
          <w:lang w:val="ru-RU" w:eastAsia="ru-RU" w:bidi="ru-RU"/>
        </w:rPr>
        <w:t>муниципальной</w:t>
      </w:r>
      <w:r w:rsidRPr="003F1887">
        <w:rPr>
          <w:rFonts w:ascii="Times New Roman" w:hAnsi="Times New Roman" w:cs="Times New Roman"/>
          <w:color w:val="000000" w:themeColor="text1"/>
          <w:sz w:val="28"/>
          <w:szCs w:val="28"/>
          <w:lang w:val="ru-RU" w:eastAsia="ru-RU" w:bidi="ru-RU"/>
        </w:rPr>
        <w:t xml:space="preserve"> услуги, в том числе с учетом необходимости обращения в организации, участвующие в</w:t>
      </w:r>
      <w:r w:rsidRPr="003F1887">
        <w:rPr>
          <w:rFonts w:ascii="Times New Roman" w:hAnsi="Times New Roman" w:cs="Times New Roman"/>
          <w:color w:val="000000" w:themeColor="text1"/>
          <w:sz w:val="28"/>
          <w:szCs w:val="28"/>
          <w:lang w:val="ru-RU" w:eastAsia="ru-RU" w:bidi="ru-RU"/>
        </w:rPr>
        <w:br/>
        <w:t xml:space="preserve">предоставлении </w:t>
      </w:r>
      <w:r w:rsidR="00E535C4" w:rsidRPr="003F1887">
        <w:rPr>
          <w:rFonts w:ascii="Times New Roman" w:hAnsi="Times New Roman" w:cs="Times New Roman"/>
          <w:color w:val="000000" w:themeColor="text1"/>
          <w:sz w:val="28"/>
          <w:szCs w:val="28"/>
          <w:lang w:val="ru-RU" w:eastAsia="ru-RU" w:bidi="ru-RU"/>
        </w:rPr>
        <w:t>муниципальной</w:t>
      </w:r>
      <w:r w:rsidRPr="003F1887">
        <w:rPr>
          <w:rFonts w:ascii="Times New Roman" w:hAnsi="Times New Roman" w:cs="Times New Roman"/>
          <w:color w:val="000000" w:themeColor="text1"/>
          <w:sz w:val="28"/>
          <w:szCs w:val="28"/>
          <w:lang w:val="ru-RU" w:eastAsia="ru-RU" w:bidi="ru-RU"/>
        </w:rPr>
        <w:t xml:space="preserve"> услуги, срок</w:t>
      </w:r>
      <w:r w:rsidRPr="003F1887">
        <w:rPr>
          <w:rFonts w:ascii="Times New Roman" w:hAnsi="Times New Roman" w:cs="Times New Roman"/>
          <w:color w:val="000000" w:themeColor="text1"/>
          <w:sz w:val="28"/>
          <w:szCs w:val="28"/>
          <w:lang w:val="ru-RU" w:eastAsia="ru-RU" w:bidi="ru-RU"/>
        </w:rPr>
        <w:br/>
        <w:t xml:space="preserve">приостановления предоставления </w:t>
      </w:r>
      <w:r w:rsidR="00E535C4" w:rsidRPr="003F1887">
        <w:rPr>
          <w:rFonts w:ascii="Times New Roman" w:hAnsi="Times New Roman" w:cs="Times New Roman"/>
          <w:color w:val="000000" w:themeColor="text1"/>
          <w:sz w:val="28"/>
          <w:szCs w:val="28"/>
          <w:lang w:val="ru-RU" w:eastAsia="ru-RU" w:bidi="ru-RU"/>
        </w:rPr>
        <w:t>муниципальной</w:t>
      </w:r>
      <w:r w:rsidRPr="003F1887">
        <w:rPr>
          <w:rFonts w:ascii="Times New Roman" w:hAnsi="Times New Roman" w:cs="Times New Roman"/>
          <w:color w:val="000000" w:themeColor="text1"/>
          <w:sz w:val="28"/>
          <w:szCs w:val="28"/>
          <w:lang w:val="ru-RU" w:eastAsia="ru-RU" w:bidi="ru-RU"/>
        </w:rPr>
        <w:t xml:space="preserve"> услуги,</w:t>
      </w:r>
      <w:r w:rsidRPr="003F1887">
        <w:rPr>
          <w:rFonts w:ascii="Times New Roman" w:hAnsi="Times New Roman" w:cs="Times New Roman"/>
          <w:color w:val="000000" w:themeColor="text1"/>
          <w:sz w:val="28"/>
          <w:szCs w:val="28"/>
          <w:lang w:val="ru-RU" w:eastAsia="ru-RU" w:bidi="ru-RU"/>
        </w:rPr>
        <w:br/>
        <w:t>срок выдачи (направления) документов, являющихся результатом</w:t>
      </w:r>
      <w:r w:rsidRPr="003F1887">
        <w:rPr>
          <w:rFonts w:ascii="Times New Roman" w:hAnsi="Times New Roman" w:cs="Times New Roman"/>
          <w:color w:val="000000" w:themeColor="text1"/>
          <w:sz w:val="28"/>
          <w:szCs w:val="28"/>
          <w:lang w:val="ru-RU" w:eastAsia="ru-RU" w:bidi="ru-RU"/>
        </w:rPr>
        <w:br/>
        <w:t xml:space="preserve">предоставления </w:t>
      </w:r>
      <w:r w:rsidR="00E535C4" w:rsidRPr="003F1887">
        <w:rPr>
          <w:rFonts w:ascii="Times New Roman" w:hAnsi="Times New Roman" w:cs="Times New Roman"/>
          <w:color w:val="000000" w:themeColor="text1"/>
          <w:sz w:val="28"/>
          <w:szCs w:val="28"/>
          <w:lang w:val="ru-RU" w:eastAsia="ru-RU" w:bidi="ru-RU"/>
        </w:rPr>
        <w:t>муниципальной</w:t>
      </w:r>
      <w:r w:rsidRPr="003F1887">
        <w:rPr>
          <w:rFonts w:ascii="Times New Roman" w:hAnsi="Times New Roman" w:cs="Times New Roman"/>
          <w:color w:val="000000" w:themeColor="text1"/>
          <w:sz w:val="28"/>
          <w:szCs w:val="28"/>
          <w:lang w:val="ru-RU" w:eastAsia="ru-RU" w:bidi="ru-RU"/>
        </w:rPr>
        <w:t xml:space="preserve"> услуги</w:t>
      </w:r>
      <w:bookmarkEnd w:id="33"/>
    </w:p>
    <w:p w:rsidR="005D660D" w:rsidRPr="003F1887" w:rsidRDefault="005D660D" w:rsidP="005D660D">
      <w:pPr>
        <w:widowControl w:val="0"/>
        <w:numPr>
          <w:ilvl w:val="0"/>
          <w:numId w:val="22"/>
        </w:numPr>
        <w:tabs>
          <w:tab w:val="left" w:pos="1193"/>
        </w:tabs>
        <w:spacing w:after="0" w:line="240" w:lineRule="auto"/>
        <w:ind w:firstLine="580"/>
        <w:jc w:val="both"/>
        <w:rPr>
          <w:rFonts w:ascii="Times New Roman" w:eastAsia="Times New Roman" w:hAnsi="Times New Roman"/>
          <w:bCs/>
          <w:color w:val="000000"/>
          <w:sz w:val="28"/>
          <w:szCs w:val="28"/>
          <w:lang w:val="ru-RU" w:eastAsia="ru-RU" w:bidi="ru-RU"/>
        </w:rPr>
      </w:pPr>
      <w:r w:rsidRPr="003F1887">
        <w:rPr>
          <w:rFonts w:ascii="Times New Roman" w:eastAsia="Times New Roman" w:hAnsi="Times New Roman"/>
          <w:bCs/>
          <w:color w:val="000000"/>
          <w:sz w:val="28"/>
          <w:szCs w:val="28"/>
          <w:lang w:val="ru-RU" w:eastAsia="ru-RU" w:bidi="ru-RU"/>
        </w:rPr>
        <w:t xml:space="preserve">Срок предоставления </w:t>
      </w:r>
      <w:r w:rsidR="00E535C4" w:rsidRPr="003F1887">
        <w:rPr>
          <w:rFonts w:ascii="Times New Roman" w:eastAsia="Times New Roman" w:hAnsi="Times New Roman"/>
          <w:bCs/>
          <w:color w:val="000000"/>
          <w:sz w:val="28"/>
          <w:szCs w:val="28"/>
          <w:lang w:val="ru-RU" w:eastAsia="ru-RU" w:bidi="ru-RU"/>
        </w:rPr>
        <w:t>муниципальной</w:t>
      </w:r>
      <w:r w:rsidRPr="003F1887">
        <w:rPr>
          <w:rFonts w:ascii="Times New Roman" w:eastAsia="Times New Roman" w:hAnsi="Times New Roman"/>
          <w:bCs/>
          <w:color w:val="000000"/>
          <w:sz w:val="28"/>
          <w:szCs w:val="28"/>
          <w:lang w:val="ru-RU" w:eastAsia="ru-RU" w:bidi="ru-RU"/>
        </w:rPr>
        <w:t xml:space="preserve"> услуги определяется в соответствии с Земельным кодексом Российской Федерации. </w:t>
      </w:r>
    </w:p>
    <w:p w:rsidR="00F000ED" w:rsidRPr="003F1887" w:rsidRDefault="005D660D" w:rsidP="005D660D">
      <w:pPr>
        <w:widowControl w:val="0"/>
        <w:spacing w:after="0" w:line="240" w:lineRule="auto"/>
        <w:ind w:firstLine="58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bCs/>
          <w:color w:val="000000"/>
          <w:sz w:val="28"/>
          <w:szCs w:val="28"/>
          <w:lang w:val="ru-RU" w:eastAsia="ru-RU" w:bidi="ru-RU"/>
        </w:rPr>
        <w:t xml:space="preserve">Органом государственной власти субъекта Российской Федерации, органом местного самоуправления может быть предусмотрено оказание </w:t>
      </w:r>
      <w:r w:rsidR="00E535C4" w:rsidRPr="003F1887">
        <w:rPr>
          <w:rFonts w:ascii="Times New Roman" w:eastAsia="Times New Roman" w:hAnsi="Times New Roman"/>
          <w:bCs/>
          <w:color w:val="000000"/>
          <w:sz w:val="28"/>
          <w:szCs w:val="28"/>
          <w:lang w:val="ru-RU" w:eastAsia="ru-RU" w:bidi="ru-RU"/>
        </w:rPr>
        <w:t>муниципальной</w:t>
      </w:r>
      <w:r w:rsidRPr="003F1887">
        <w:rPr>
          <w:rFonts w:ascii="Times New Roman" w:eastAsia="Times New Roman" w:hAnsi="Times New Roman"/>
          <w:bCs/>
          <w:color w:val="000000"/>
          <w:sz w:val="28"/>
          <w:szCs w:val="28"/>
          <w:lang w:val="ru-RU" w:eastAsia="ru-RU" w:bidi="ru-RU"/>
        </w:rPr>
        <w:t xml:space="preserve"> услуги в иной срок, не превышающий установленный Земельным кодексом Российской Федерации.</w:t>
      </w:r>
    </w:p>
    <w:p w:rsidR="00783FE7" w:rsidRPr="003F1887" w:rsidRDefault="00783FE7" w:rsidP="00783FE7">
      <w:pPr>
        <w:widowControl w:val="0"/>
        <w:tabs>
          <w:tab w:val="left" w:pos="1289"/>
        </w:tabs>
        <w:spacing w:after="0" w:line="240" w:lineRule="auto"/>
        <w:ind w:left="720"/>
        <w:jc w:val="both"/>
        <w:rPr>
          <w:rFonts w:ascii="Times New Roman" w:eastAsia="Times New Roman" w:hAnsi="Times New Roman"/>
          <w:color w:val="000000"/>
          <w:sz w:val="28"/>
          <w:szCs w:val="28"/>
          <w:lang w:val="ru-RU" w:eastAsia="ru-RU" w:bidi="ru-RU"/>
        </w:rPr>
      </w:pPr>
    </w:p>
    <w:p w:rsidR="008B500A" w:rsidRPr="003F1887" w:rsidRDefault="008B500A" w:rsidP="003F1887">
      <w:pPr>
        <w:pStyle w:val="2"/>
        <w:jc w:val="center"/>
        <w:rPr>
          <w:rFonts w:ascii="Times New Roman" w:eastAsia="Times New Roman" w:hAnsi="Times New Roman" w:cs="Times New Roman"/>
          <w:color w:val="000000" w:themeColor="text1"/>
          <w:sz w:val="28"/>
          <w:szCs w:val="28"/>
          <w:lang w:val="ru-RU"/>
        </w:rPr>
      </w:pPr>
      <w:bookmarkStart w:id="34" w:name="bookmark236"/>
      <w:bookmarkStart w:id="35" w:name="bookmark237"/>
      <w:bookmarkStart w:id="36" w:name="_Toc80979858"/>
      <w:bookmarkStart w:id="37" w:name="_Toc110332970"/>
      <w:r w:rsidRPr="003F1887">
        <w:rPr>
          <w:rFonts w:ascii="Times New Roman" w:eastAsia="Times New Roman" w:hAnsi="Times New Roman" w:cs="Times New Roman"/>
          <w:color w:val="000000" w:themeColor="text1"/>
          <w:sz w:val="28"/>
          <w:szCs w:val="28"/>
          <w:lang w:val="ru-RU" w:eastAsia="ru-RU" w:bidi="ru-RU"/>
        </w:rPr>
        <w:t xml:space="preserve">Нормативные правовые акты, регулирующие предоставление </w:t>
      </w:r>
      <w:r w:rsidR="00E535C4"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w:t>
      </w:r>
      <w:bookmarkEnd w:id="34"/>
      <w:bookmarkEnd w:id="35"/>
      <w:bookmarkEnd w:id="36"/>
      <w:bookmarkEnd w:id="37"/>
    </w:p>
    <w:p w:rsidR="008B500A" w:rsidRPr="003F1887" w:rsidRDefault="008B500A" w:rsidP="008B500A">
      <w:pPr>
        <w:widowControl w:val="0"/>
        <w:numPr>
          <w:ilvl w:val="0"/>
          <w:numId w:val="22"/>
        </w:numPr>
        <w:tabs>
          <w:tab w:val="left" w:pos="1193"/>
        </w:tabs>
        <w:spacing w:after="0" w:line="240" w:lineRule="auto"/>
        <w:ind w:firstLine="58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Перечень нормативных правовых актов, регулирующих предоставление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8B500A" w:rsidRPr="003F1887" w:rsidRDefault="008B500A" w:rsidP="008B500A">
      <w:pPr>
        <w:widowControl w:val="0"/>
        <w:numPr>
          <w:ilvl w:val="0"/>
          <w:numId w:val="30"/>
        </w:numPr>
        <w:tabs>
          <w:tab w:val="left" w:pos="755"/>
        </w:tabs>
        <w:spacing w:after="0" w:line="240" w:lineRule="auto"/>
        <w:ind w:firstLine="380"/>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Земельный кодекс Российской Федерации от 25.10.2001 № 136-ФЗ;</w:t>
      </w:r>
    </w:p>
    <w:p w:rsidR="008B500A" w:rsidRPr="003F1887" w:rsidRDefault="008B500A" w:rsidP="008B500A">
      <w:pPr>
        <w:widowControl w:val="0"/>
        <w:numPr>
          <w:ilvl w:val="0"/>
          <w:numId w:val="30"/>
        </w:numPr>
        <w:tabs>
          <w:tab w:val="left" w:pos="755"/>
        </w:tabs>
        <w:spacing w:after="0" w:line="240" w:lineRule="auto"/>
        <w:ind w:left="720" w:hanging="34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Федеральный закон от 25.10.2001. № 137-ФЗ «О введении в действие Земельного кодекса Российской Федерации»;</w:t>
      </w:r>
    </w:p>
    <w:p w:rsidR="008B500A" w:rsidRPr="003F1887" w:rsidRDefault="008B500A" w:rsidP="008B500A">
      <w:pPr>
        <w:widowControl w:val="0"/>
        <w:numPr>
          <w:ilvl w:val="0"/>
          <w:numId w:val="30"/>
        </w:numPr>
        <w:tabs>
          <w:tab w:val="left" w:pos="755"/>
        </w:tabs>
        <w:spacing w:after="0" w:line="240" w:lineRule="auto"/>
        <w:ind w:left="720" w:hanging="34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Гражданский кодекс Российской Федерации (часть первая) от 30.11.1994 № 51-ФЗ;</w:t>
      </w:r>
    </w:p>
    <w:p w:rsidR="008B500A" w:rsidRPr="003F1887" w:rsidRDefault="008B500A" w:rsidP="008B500A">
      <w:pPr>
        <w:widowControl w:val="0"/>
        <w:numPr>
          <w:ilvl w:val="0"/>
          <w:numId w:val="30"/>
        </w:numPr>
        <w:tabs>
          <w:tab w:val="left" w:pos="755"/>
        </w:tabs>
        <w:spacing w:after="0" w:line="240" w:lineRule="auto"/>
        <w:ind w:left="720" w:hanging="34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Федеральный закон от 13.07.2015 № 218-ФЗ «О государственной регистрации недвижимости»;</w:t>
      </w:r>
    </w:p>
    <w:p w:rsidR="008B500A" w:rsidRPr="003F1887" w:rsidRDefault="008B500A" w:rsidP="008B500A">
      <w:pPr>
        <w:widowControl w:val="0"/>
        <w:spacing w:after="0" w:line="240" w:lineRule="auto"/>
        <w:ind w:firstLine="580"/>
        <w:jc w:val="both"/>
        <w:rPr>
          <w:rFonts w:ascii="Times New Roman" w:eastAsia="Times New Roman" w:hAnsi="Times New Roman"/>
          <w:color w:val="FF0000"/>
          <w:sz w:val="28"/>
          <w:szCs w:val="28"/>
          <w:lang w:val="ru-RU"/>
        </w:rPr>
      </w:pPr>
      <w:r w:rsidRPr="003F1887">
        <w:rPr>
          <w:rFonts w:ascii="Times New Roman" w:eastAsia="Times New Roman" w:hAnsi="Times New Roman"/>
          <w:color w:val="000000"/>
          <w:sz w:val="28"/>
          <w:szCs w:val="28"/>
          <w:lang w:val="ru-RU" w:eastAsia="ru-RU" w:bidi="ru-RU"/>
        </w:rPr>
        <w:t xml:space="preserve">Перечень нормативных правовых актов, регулирующих предоставление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 </w:t>
      </w:r>
    </w:p>
    <w:p w:rsidR="008B500A" w:rsidRPr="003F1887" w:rsidRDefault="008B500A" w:rsidP="008B500A">
      <w:pPr>
        <w:widowControl w:val="0"/>
        <w:spacing w:after="640" w:line="240" w:lineRule="auto"/>
        <w:ind w:firstLine="58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lastRenderedPageBreak/>
        <w:t xml:space="preserve">Уполномоченный орган обеспечивает размещение и актуализацию перечня нормативных правовых актов, регулирующих предоставление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на официальном сайте Уполномоченного органа в сети Интернет, а также в соответствующем разделе федерального реестра.</w:t>
      </w:r>
    </w:p>
    <w:p w:rsidR="008B500A" w:rsidRPr="003F1887" w:rsidRDefault="008B500A" w:rsidP="003F1887">
      <w:pPr>
        <w:pStyle w:val="2"/>
        <w:jc w:val="center"/>
        <w:rPr>
          <w:rFonts w:ascii="Times New Roman" w:eastAsia="Times New Roman" w:hAnsi="Times New Roman" w:cs="Times New Roman"/>
          <w:color w:val="000000" w:themeColor="text1"/>
          <w:sz w:val="28"/>
          <w:szCs w:val="28"/>
          <w:lang w:val="ru-RU"/>
        </w:rPr>
      </w:pPr>
      <w:bookmarkStart w:id="38" w:name="_Toc110332971"/>
      <w:r w:rsidRPr="003F1887">
        <w:rPr>
          <w:rFonts w:ascii="Times New Roman" w:eastAsia="Times New Roman" w:hAnsi="Times New Roman" w:cs="Times New Roman"/>
          <w:color w:val="000000" w:themeColor="text1"/>
          <w:sz w:val="28"/>
          <w:szCs w:val="28"/>
          <w:lang w:val="ru-RU" w:eastAsia="ru-RU" w:bidi="ru-RU"/>
        </w:rPr>
        <w:t>Исчерпывающий перечень документов, необходимых в соответствии с</w:t>
      </w:r>
      <w:r w:rsidRPr="003F1887">
        <w:rPr>
          <w:rFonts w:ascii="Times New Roman" w:eastAsia="Times New Roman" w:hAnsi="Times New Roman" w:cs="Times New Roman"/>
          <w:color w:val="000000" w:themeColor="text1"/>
          <w:sz w:val="28"/>
          <w:szCs w:val="28"/>
          <w:lang w:val="ru-RU" w:eastAsia="ru-RU" w:bidi="ru-RU"/>
        </w:rPr>
        <w:br/>
        <w:t xml:space="preserve">нормативными правовыми актами для предоставления </w:t>
      </w:r>
      <w:r w:rsidR="00E535C4"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и услуг, которые являются необходимыми и</w:t>
      </w:r>
      <w:r w:rsidRPr="003F1887">
        <w:rPr>
          <w:rFonts w:ascii="Times New Roman" w:eastAsia="Times New Roman" w:hAnsi="Times New Roman" w:cs="Times New Roman"/>
          <w:color w:val="000000" w:themeColor="text1"/>
          <w:sz w:val="28"/>
          <w:szCs w:val="28"/>
          <w:lang w:val="ru-RU" w:eastAsia="ru-RU" w:bidi="ru-RU"/>
        </w:rPr>
        <w:br/>
        <w:t xml:space="preserve">обязательными для предоставления </w:t>
      </w:r>
      <w:r w:rsidR="00E535C4"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подлежащих представлению заявителем, способы их получения заявителем, в том числе в электронной форме, порядок их представления</w:t>
      </w:r>
      <w:bookmarkEnd w:id="38"/>
    </w:p>
    <w:p w:rsidR="008B500A" w:rsidRPr="003F1887" w:rsidRDefault="008B500A" w:rsidP="00783FE7">
      <w:pPr>
        <w:pStyle w:val="1f9"/>
        <w:numPr>
          <w:ilvl w:val="0"/>
          <w:numId w:val="22"/>
        </w:numPr>
        <w:shd w:val="clear" w:color="auto" w:fill="auto"/>
        <w:tabs>
          <w:tab w:val="left" w:pos="1272"/>
        </w:tabs>
        <w:ind w:firstLine="578"/>
        <w:contextualSpacing/>
        <w:jc w:val="both"/>
        <w:rPr>
          <w:color w:val="000000"/>
          <w:lang w:val="ru-RU" w:eastAsia="ru-RU" w:bidi="ru-RU"/>
        </w:rPr>
      </w:pPr>
      <w:r w:rsidRPr="003F1887">
        <w:rPr>
          <w:color w:val="000000"/>
          <w:lang w:val="ru-RU" w:eastAsia="ru-RU" w:bidi="ru-RU"/>
        </w:rPr>
        <w:t xml:space="preserve">Для получения </w:t>
      </w:r>
      <w:r w:rsidR="00E535C4" w:rsidRPr="003F1887">
        <w:rPr>
          <w:color w:val="000000"/>
          <w:lang w:val="ru-RU" w:eastAsia="ru-RU" w:bidi="ru-RU"/>
        </w:rPr>
        <w:t>муниципальной</w:t>
      </w:r>
      <w:r w:rsidRPr="003F1887">
        <w:rPr>
          <w:color w:val="000000"/>
          <w:lang w:val="ru-RU" w:eastAsia="ru-RU" w:bidi="ru-RU"/>
        </w:rPr>
        <w:t xml:space="preserve"> услуги заявитель представляет:</w:t>
      </w:r>
    </w:p>
    <w:p w:rsidR="008B500A" w:rsidRPr="00F96E4D" w:rsidRDefault="008B500A" w:rsidP="00F96E4D">
      <w:pPr>
        <w:widowControl w:val="0"/>
        <w:numPr>
          <w:ilvl w:val="0"/>
          <w:numId w:val="26"/>
        </w:numPr>
        <w:tabs>
          <w:tab w:val="left" w:pos="999"/>
        </w:tabs>
        <w:spacing w:after="0" w:line="240" w:lineRule="auto"/>
        <w:ind w:firstLine="578"/>
        <w:contextualSpacing/>
        <w:jc w:val="both"/>
        <w:rPr>
          <w:rFonts w:ascii="Times New Roman" w:eastAsia="Times New Roman" w:hAnsi="Times New Roman"/>
          <w:color w:val="000000"/>
          <w:sz w:val="28"/>
          <w:szCs w:val="28"/>
          <w:lang w:eastAsia="ru-RU" w:bidi="ru-RU"/>
        </w:rPr>
      </w:pPr>
      <w:r w:rsidRPr="003F1887">
        <w:rPr>
          <w:rFonts w:ascii="Times New Roman" w:eastAsia="Times New Roman" w:hAnsi="Times New Roman"/>
          <w:color w:val="000000"/>
          <w:sz w:val="28"/>
          <w:szCs w:val="28"/>
          <w:lang w:val="ru-RU" w:eastAsia="ru-RU" w:bidi="ru-RU"/>
        </w:rPr>
        <w:t xml:space="preserve">Заявление о предоставлении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по форме, согласно приложению </w:t>
      </w:r>
      <w:r w:rsidRPr="008B500A">
        <w:rPr>
          <w:rFonts w:ascii="Times New Roman" w:eastAsia="Times New Roman" w:hAnsi="Times New Roman"/>
          <w:color w:val="000000"/>
          <w:sz w:val="28"/>
          <w:szCs w:val="28"/>
          <w:lang w:eastAsia="ru-RU" w:bidi="ru-RU"/>
        </w:rPr>
        <w:t xml:space="preserve">№ </w:t>
      </w:r>
      <w:r w:rsidR="00576CBA">
        <w:rPr>
          <w:rFonts w:ascii="Times New Roman" w:eastAsia="Times New Roman" w:hAnsi="Times New Roman"/>
          <w:color w:val="000000"/>
          <w:sz w:val="28"/>
          <w:szCs w:val="28"/>
          <w:lang w:eastAsia="ru-RU" w:bidi="ru-RU"/>
        </w:rPr>
        <w:t>5</w:t>
      </w:r>
      <w:r w:rsidRPr="008B500A">
        <w:rPr>
          <w:rFonts w:ascii="Times New Roman" w:eastAsia="Times New Roman" w:hAnsi="Times New Roman"/>
          <w:color w:val="000000"/>
          <w:sz w:val="28"/>
          <w:szCs w:val="28"/>
          <w:lang w:eastAsia="ru-RU" w:bidi="ru-RU"/>
        </w:rPr>
        <w:t xml:space="preserve"> к </w:t>
      </w:r>
      <w:proofErr w:type="spellStart"/>
      <w:r w:rsidRPr="008B500A">
        <w:rPr>
          <w:rFonts w:ascii="Times New Roman" w:eastAsia="Times New Roman" w:hAnsi="Times New Roman"/>
          <w:color w:val="000000"/>
          <w:sz w:val="28"/>
          <w:szCs w:val="28"/>
          <w:lang w:eastAsia="ru-RU" w:bidi="ru-RU"/>
        </w:rPr>
        <w:t>настоящему</w:t>
      </w:r>
      <w:proofErr w:type="spellEnd"/>
      <w:r w:rsidRPr="008B500A">
        <w:rPr>
          <w:rFonts w:ascii="Times New Roman" w:eastAsia="Times New Roman" w:hAnsi="Times New Roman"/>
          <w:color w:val="000000"/>
          <w:sz w:val="28"/>
          <w:szCs w:val="28"/>
          <w:lang w:eastAsia="ru-RU" w:bidi="ru-RU"/>
        </w:rPr>
        <w:t xml:space="preserve"> </w:t>
      </w:r>
      <w:proofErr w:type="spellStart"/>
      <w:r w:rsidRPr="008B500A">
        <w:rPr>
          <w:rFonts w:ascii="Times New Roman" w:eastAsia="Times New Roman" w:hAnsi="Times New Roman"/>
          <w:color w:val="000000"/>
          <w:sz w:val="28"/>
          <w:szCs w:val="28"/>
          <w:lang w:eastAsia="ru-RU" w:bidi="ru-RU"/>
        </w:rPr>
        <w:t>Административному</w:t>
      </w:r>
      <w:proofErr w:type="spellEnd"/>
      <w:r w:rsidRPr="008B500A">
        <w:rPr>
          <w:rFonts w:ascii="Times New Roman" w:eastAsia="Times New Roman" w:hAnsi="Times New Roman"/>
          <w:color w:val="000000"/>
          <w:sz w:val="28"/>
          <w:szCs w:val="28"/>
          <w:lang w:eastAsia="ru-RU" w:bidi="ru-RU"/>
        </w:rPr>
        <w:t xml:space="preserve"> </w:t>
      </w:r>
      <w:proofErr w:type="spellStart"/>
      <w:r w:rsidRPr="008B500A">
        <w:rPr>
          <w:rFonts w:ascii="Times New Roman" w:eastAsia="Times New Roman" w:hAnsi="Times New Roman"/>
          <w:color w:val="000000"/>
          <w:sz w:val="28"/>
          <w:szCs w:val="28"/>
          <w:lang w:eastAsia="ru-RU" w:bidi="ru-RU"/>
        </w:rPr>
        <w:t>регламенту</w:t>
      </w:r>
      <w:proofErr w:type="spellEnd"/>
      <w:r w:rsidRPr="008B500A">
        <w:rPr>
          <w:rFonts w:ascii="Times New Roman" w:eastAsia="Times New Roman" w:hAnsi="Times New Roman"/>
          <w:color w:val="000000"/>
          <w:sz w:val="28"/>
          <w:szCs w:val="28"/>
          <w:lang w:eastAsia="ru-RU" w:bidi="ru-RU"/>
        </w:rPr>
        <w:t>.</w:t>
      </w:r>
    </w:p>
    <w:p w:rsidR="008B500A" w:rsidRPr="003F1887" w:rsidRDefault="008B500A" w:rsidP="00F96E4D">
      <w:pPr>
        <w:widowControl w:val="0"/>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8B500A" w:rsidRPr="003F1887" w:rsidRDefault="008B500A" w:rsidP="00F96E4D">
      <w:pPr>
        <w:widowControl w:val="0"/>
        <w:spacing w:after="0" w:line="240" w:lineRule="auto"/>
        <w:ind w:firstLine="578"/>
        <w:contextualSpacing/>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В заявлении также указывается один из следующих способов направления результата предоставления </w:t>
      </w:r>
      <w:r w:rsidR="00E535C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8B500A" w:rsidRPr="003F1887" w:rsidRDefault="008B500A" w:rsidP="00F96E4D">
      <w:pPr>
        <w:widowControl w:val="0"/>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форме электронного документа в личном кабинете на ЕПГУ;</w:t>
      </w:r>
    </w:p>
    <w:p w:rsidR="008B500A" w:rsidRPr="003F1887" w:rsidRDefault="008B500A" w:rsidP="00F96E4D">
      <w:pPr>
        <w:widowControl w:val="0"/>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на бумажном носителе в виде распечатанного экземпляра электронного документа в Уполномоченном органе, многофункциональном центре;</w:t>
      </w:r>
    </w:p>
    <w:p w:rsidR="008B500A" w:rsidRPr="003F1887" w:rsidRDefault="008B500A" w:rsidP="00F96E4D">
      <w:pPr>
        <w:widowControl w:val="0"/>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на бумажном носителе в Уполномоченном органе, многофункциональном центре;</w:t>
      </w:r>
    </w:p>
    <w:p w:rsidR="008B500A" w:rsidRPr="003F1887" w:rsidRDefault="008B500A" w:rsidP="00F96E4D">
      <w:pPr>
        <w:widowControl w:val="0"/>
        <w:numPr>
          <w:ilvl w:val="0"/>
          <w:numId w:val="26"/>
        </w:numPr>
        <w:tabs>
          <w:tab w:val="left" w:pos="999"/>
        </w:tabs>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w:t>
      </w:r>
      <w:r w:rsidR="005D660D" w:rsidRPr="003F1887">
        <w:rPr>
          <w:rFonts w:ascii="Times New Roman" w:eastAsia="Times New Roman" w:hAnsi="Times New Roman"/>
          <w:bCs/>
          <w:color w:val="000000"/>
          <w:sz w:val="28"/>
          <w:szCs w:val="28"/>
          <w:lang w:val="ru-RU" w:eastAsia="ru-RU"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005D660D" w:rsidRPr="003F1887">
        <w:rPr>
          <w:rFonts w:ascii="Times New Roman" w:eastAsia="Times New Roman" w:hAnsi="Times New Roman"/>
          <w:bCs/>
          <w:color w:val="000000"/>
          <w:sz w:val="28"/>
          <w:szCs w:val="28"/>
          <w:lang w:val="ru-RU" w:eastAsia="ru-RU" w:bidi="ru-RU"/>
        </w:rPr>
        <w:t>ии и ау</w:t>
      </w:r>
      <w:proofErr w:type="gramEnd"/>
      <w:r w:rsidR="005D660D" w:rsidRPr="003F1887">
        <w:rPr>
          <w:rFonts w:ascii="Times New Roman" w:eastAsia="Times New Roman" w:hAnsi="Times New Roman"/>
          <w:bCs/>
          <w:color w:val="000000"/>
          <w:sz w:val="28"/>
          <w:szCs w:val="28"/>
          <w:lang w:val="ru-RU" w:eastAsia="ru-RU"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3F1887">
        <w:rPr>
          <w:rFonts w:ascii="Times New Roman" w:eastAsia="Times New Roman" w:hAnsi="Times New Roman"/>
          <w:color w:val="000000"/>
          <w:sz w:val="28"/>
          <w:szCs w:val="28"/>
          <w:lang w:val="ru-RU" w:eastAsia="ru-RU" w:bidi="ru-RU"/>
        </w:rPr>
        <w:t>;</w:t>
      </w:r>
    </w:p>
    <w:p w:rsidR="008B500A" w:rsidRPr="003F1887" w:rsidRDefault="008B500A" w:rsidP="00F96E4D">
      <w:pPr>
        <w:widowControl w:val="0"/>
        <w:numPr>
          <w:ilvl w:val="0"/>
          <w:numId w:val="26"/>
        </w:numPr>
        <w:tabs>
          <w:tab w:val="left" w:pos="999"/>
        </w:tabs>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8B500A">
        <w:rPr>
          <w:rFonts w:ascii="Times New Roman" w:eastAsia="Times New Roman" w:hAnsi="Times New Roman"/>
          <w:color w:val="000000"/>
          <w:sz w:val="28"/>
          <w:szCs w:val="28"/>
        </w:rPr>
        <w:t>sig</w:t>
      </w:r>
      <w:r w:rsidRPr="003F1887">
        <w:rPr>
          <w:rFonts w:ascii="Times New Roman" w:eastAsia="Times New Roman" w:hAnsi="Times New Roman"/>
          <w:color w:val="000000"/>
          <w:sz w:val="28"/>
          <w:szCs w:val="28"/>
          <w:lang w:val="ru-RU"/>
        </w:rPr>
        <w:t>3;</w:t>
      </w:r>
    </w:p>
    <w:p w:rsidR="008B500A" w:rsidRPr="003F1887" w:rsidRDefault="008B500A" w:rsidP="00783FE7">
      <w:pPr>
        <w:widowControl w:val="0"/>
        <w:numPr>
          <w:ilvl w:val="0"/>
          <w:numId w:val="26"/>
        </w:numPr>
        <w:tabs>
          <w:tab w:val="left" w:pos="999"/>
        </w:tabs>
        <w:spacing w:after="0" w:line="240" w:lineRule="auto"/>
        <w:ind w:firstLine="578"/>
        <w:contextualSpacing/>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Схема границ сервитута на кадастровом плане территории.</w:t>
      </w:r>
    </w:p>
    <w:p w:rsidR="008B500A" w:rsidRPr="003F1887" w:rsidRDefault="008B500A" w:rsidP="00F96E4D">
      <w:pPr>
        <w:pStyle w:val="1f9"/>
        <w:numPr>
          <w:ilvl w:val="0"/>
          <w:numId w:val="22"/>
        </w:numPr>
        <w:shd w:val="clear" w:color="auto" w:fill="auto"/>
        <w:tabs>
          <w:tab w:val="left" w:pos="1272"/>
        </w:tabs>
        <w:spacing w:after="320"/>
        <w:ind w:firstLine="578"/>
        <w:contextualSpacing/>
        <w:jc w:val="both"/>
        <w:rPr>
          <w:lang w:val="ru-RU"/>
        </w:rPr>
      </w:pPr>
      <w:r w:rsidRPr="003F1887">
        <w:rPr>
          <w:color w:val="000000"/>
          <w:lang w:val="ru-RU" w:eastAsia="ru-RU" w:bidi="ru-RU"/>
        </w:rPr>
        <w:lastRenderedPageBreak/>
        <w:t>Заявления и прилагаемые документы, указанные в пункте 2.</w:t>
      </w:r>
      <w:r w:rsidR="005D660D" w:rsidRPr="003F1887">
        <w:rPr>
          <w:color w:val="000000"/>
          <w:lang w:val="ru-RU" w:eastAsia="ru-RU" w:bidi="ru-RU"/>
        </w:rPr>
        <w:t>8</w:t>
      </w:r>
      <w:r w:rsidRPr="003F1887">
        <w:rPr>
          <w:color w:val="000000"/>
          <w:lang w:val="ru-RU" w:eastAsia="ru-RU" w:bidi="ru-RU"/>
        </w:rPr>
        <w:t>. Административного регламента</w:t>
      </w:r>
      <w:r w:rsidR="00783FE7" w:rsidRPr="003F1887">
        <w:rPr>
          <w:color w:val="000000"/>
          <w:lang w:val="ru-RU" w:eastAsia="ru-RU" w:bidi="ru-RU"/>
        </w:rPr>
        <w:t>,</w:t>
      </w:r>
      <w:r w:rsidRPr="003F1887">
        <w:rPr>
          <w:color w:val="000000"/>
          <w:lang w:val="ru-RU" w:eastAsia="ru-RU" w:bidi="ru-RU"/>
        </w:rPr>
        <w:t xml:space="preserve"> направляются (подаются) в Уполномоченный орган в электронной форме путем заполнения формы запроса через личный кабинет на ЕПГУ.</w:t>
      </w:r>
    </w:p>
    <w:p w:rsidR="008B500A" w:rsidRPr="003F1887" w:rsidRDefault="008B500A" w:rsidP="003F1887">
      <w:pPr>
        <w:pStyle w:val="2"/>
        <w:jc w:val="center"/>
        <w:rPr>
          <w:rFonts w:ascii="Times New Roman" w:eastAsia="Times New Roman" w:hAnsi="Times New Roman" w:cs="Times New Roman"/>
          <w:color w:val="000000" w:themeColor="text1"/>
          <w:sz w:val="28"/>
          <w:szCs w:val="28"/>
          <w:lang w:val="ru-RU"/>
        </w:rPr>
      </w:pPr>
      <w:bookmarkStart w:id="39" w:name="_Toc110332972"/>
      <w:r w:rsidRPr="003F1887">
        <w:rPr>
          <w:rFonts w:ascii="Times New Roman" w:eastAsia="Times New Roman" w:hAnsi="Times New Roman" w:cs="Times New Roman"/>
          <w:color w:val="000000" w:themeColor="text1"/>
          <w:sz w:val="28"/>
          <w:szCs w:val="28"/>
          <w:lang w:val="ru-RU" w:eastAsia="ru-RU" w:bidi="ru-RU"/>
        </w:rPr>
        <w:t>Исчерпывающий перечень документов, необходимых в соответствии с</w:t>
      </w:r>
      <w:r w:rsidRPr="003F1887">
        <w:rPr>
          <w:rFonts w:ascii="Times New Roman" w:eastAsia="Times New Roman" w:hAnsi="Times New Roman" w:cs="Times New Roman"/>
          <w:color w:val="000000" w:themeColor="text1"/>
          <w:sz w:val="28"/>
          <w:szCs w:val="28"/>
          <w:lang w:val="ru-RU" w:eastAsia="ru-RU" w:bidi="ru-RU"/>
        </w:rPr>
        <w:br/>
        <w:t>нормативными правовыми актами для предоставления м</w:t>
      </w:r>
      <w:r w:rsidR="00E535C4" w:rsidRPr="003F1887">
        <w:rPr>
          <w:rFonts w:ascii="Times New Roman" w:eastAsia="Times New Roman" w:hAnsi="Times New Roman" w:cs="Times New Roman"/>
          <w:color w:val="000000" w:themeColor="text1"/>
          <w:sz w:val="28"/>
          <w:szCs w:val="28"/>
          <w:lang w:val="ru-RU" w:eastAsia="ru-RU" w:bidi="ru-RU"/>
        </w:rPr>
        <w:t>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которые находятся в распоряжении государственных</w:t>
      </w:r>
      <w:r w:rsidRPr="003F1887">
        <w:rPr>
          <w:rFonts w:ascii="Times New Roman" w:eastAsia="Times New Roman" w:hAnsi="Times New Roman" w:cs="Times New Roman"/>
          <w:color w:val="000000" w:themeColor="text1"/>
          <w:sz w:val="28"/>
          <w:szCs w:val="28"/>
          <w:lang w:val="ru-RU" w:eastAsia="ru-RU" w:bidi="ru-RU"/>
        </w:rPr>
        <w:br/>
        <w:t>органов, органов местного самоуправления и иных органов, участвующих в</w:t>
      </w:r>
      <w:r w:rsidR="008877B4" w:rsidRPr="003F1887">
        <w:rPr>
          <w:rFonts w:ascii="Times New Roman" w:eastAsia="Times New Roman" w:hAnsi="Times New Roman" w:cs="Times New Roman"/>
          <w:color w:val="000000" w:themeColor="text1"/>
          <w:sz w:val="28"/>
          <w:szCs w:val="28"/>
          <w:lang w:val="ru-RU" w:eastAsia="ru-RU" w:bidi="ru-RU"/>
        </w:rPr>
        <w:t xml:space="preserve"> </w:t>
      </w:r>
      <w:r w:rsidRPr="003F1887">
        <w:rPr>
          <w:rFonts w:ascii="Times New Roman" w:eastAsia="Times New Roman" w:hAnsi="Times New Roman" w:cs="Times New Roman"/>
          <w:color w:val="000000" w:themeColor="text1"/>
          <w:sz w:val="28"/>
          <w:szCs w:val="28"/>
          <w:lang w:val="ru-RU" w:eastAsia="ru-RU" w:bidi="ru-RU"/>
        </w:rPr>
        <w:t>предоставлении муниципальных услуг</w:t>
      </w:r>
      <w:bookmarkEnd w:id="39"/>
    </w:p>
    <w:p w:rsidR="008B500A" w:rsidRPr="003F1887" w:rsidRDefault="008B500A" w:rsidP="008B500A">
      <w:pPr>
        <w:widowControl w:val="0"/>
        <w:numPr>
          <w:ilvl w:val="0"/>
          <w:numId w:val="22"/>
        </w:numPr>
        <w:tabs>
          <w:tab w:val="left" w:pos="1414"/>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Перечень документов, необходимых в соответствии с нормативными правовыми актами для предоставления </w:t>
      </w:r>
      <w:r w:rsidR="008877B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B500A" w:rsidRPr="003F1887" w:rsidRDefault="008B500A" w:rsidP="008B500A">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1) Сведения из Единого государственного реестра юридических лиц</w:t>
      </w:r>
    </w:p>
    <w:p w:rsidR="008B500A" w:rsidRPr="003F1887" w:rsidRDefault="008B500A" w:rsidP="008B500A">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2) Сведения из Единого государственного реестра индивидуальных предпринимателей, в случае подачи заявления индивидуальным предпринимателем</w:t>
      </w:r>
    </w:p>
    <w:p w:rsidR="008B500A" w:rsidRPr="003F1887" w:rsidRDefault="008B500A" w:rsidP="008B500A">
      <w:pPr>
        <w:widowControl w:val="0"/>
        <w:numPr>
          <w:ilvl w:val="0"/>
          <w:numId w:val="22"/>
        </w:numPr>
        <w:tabs>
          <w:tab w:val="left" w:pos="1589"/>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При предоставлении </w:t>
      </w:r>
      <w:r w:rsidR="008877B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запрещается требовать от заявителя:</w:t>
      </w:r>
    </w:p>
    <w:p w:rsidR="008B500A" w:rsidRPr="003F1887" w:rsidRDefault="008B500A" w:rsidP="008B500A">
      <w:pPr>
        <w:widowControl w:val="0"/>
        <w:numPr>
          <w:ilvl w:val="0"/>
          <w:numId w:val="31"/>
        </w:numPr>
        <w:tabs>
          <w:tab w:val="left" w:pos="1061"/>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877B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8B500A" w:rsidRPr="003F1887" w:rsidRDefault="008B500A" w:rsidP="008B500A">
      <w:pPr>
        <w:widowControl w:val="0"/>
        <w:numPr>
          <w:ilvl w:val="0"/>
          <w:numId w:val="31"/>
        </w:numPr>
        <w:tabs>
          <w:tab w:val="left" w:pos="1061"/>
        </w:tabs>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 xml:space="preserve">Представления документов и информации, которые в соответствии с нормативными правовыми актами Российской Федерации и </w:t>
      </w:r>
      <w:r w:rsidR="00DE60BA" w:rsidRPr="003F1887">
        <w:rPr>
          <w:rFonts w:ascii="Times New Roman" w:eastAsia="Times New Roman" w:hAnsi="Times New Roman"/>
          <w:iCs/>
          <w:color w:val="000000"/>
          <w:sz w:val="28"/>
          <w:szCs w:val="28"/>
          <w:lang w:val="ru-RU" w:eastAsia="ru-RU" w:bidi="ru-RU"/>
        </w:rPr>
        <w:t>Самарской области</w:t>
      </w:r>
      <w:r w:rsidR="00DE60BA" w:rsidRPr="003F1887">
        <w:rPr>
          <w:rFonts w:ascii="Times New Roman" w:eastAsia="Times New Roman" w:hAnsi="Times New Roman"/>
          <w:color w:val="000000"/>
          <w:sz w:val="28"/>
          <w:szCs w:val="28"/>
          <w:lang w:val="ru-RU" w:eastAsia="ru-RU" w:bidi="ru-RU"/>
        </w:rPr>
        <w:t>,</w:t>
      </w:r>
      <w:r w:rsidRPr="003F1887">
        <w:rPr>
          <w:rFonts w:ascii="Times New Roman" w:eastAsia="Times New Roman" w:hAnsi="Times New Roman"/>
          <w:color w:val="000000"/>
          <w:sz w:val="28"/>
          <w:szCs w:val="28"/>
          <w:lang w:val="ru-RU" w:eastAsia="ru-RU" w:bidi="ru-RU"/>
        </w:rPr>
        <w:t xml:space="preserve"> муниципальными правовыми актами </w:t>
      </w:r>
      <w:r w:rsidR="00DE60BA" w:rsidRPr="003F1887">
        <w:rPr>
          <w:rFonts w:ascii="Times New Roman" w:eastAsia="Times New Roman" w:hAnsi="Times New Roman"/>
          <w:iCs/>
          <w:color w:val="000000"/>
          <w:sz w:val="28"/>
          <w:szCs w:val="28"/>
          <w:lang w:val="ru-RU" w:eastAsia="ru-RU" w:bidi="ru-RU"/>
        </w:rPr>
        <w:t>Администрации городского округа Похвистнево Самарской области</w:t>
      </w:r>
      <w:r w:rsidRPr="003F1887">
        <w:rPr>
          <w:rFonts w:ascii="Times New Roman" w:eastAsia="Times New Roman" w:hAnsi="Times New Roman"/>
          <w:color w:val="000000"/>
          <w:sz w:val="28"/>
          <w:szCs w:val="28"/>
          <w:lang w:val="ru-RU" w:eastAsia="ru-RU" w:bidi="ru-RU"/>
        </w:rPr>
        <w:t xml:space="preserve"> 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части 6 статьи</w:t>
      </w:r>
      <w:proofErr w:type="gramEnd"/>
      <w:r w:rsidRPr="003F1887">
        <w:rPr>
          <w:rFonts w:ascii="Times New Roman" w:eastAsia="Times New Roman" w:hAnsi="Times New Roman"/>
          <w:color w:val="000000"/>
          <w:sz w:val="28"/>
          <w:szCs w:val="28"/>
          <w:lang w:val="ru-RU" w:eastAsia="ru-RU" w:bidi="ru-RU"/>
        </w:rPr>
        <w:t xml:space="preserve">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B500A" w:rsidRPr="003F1887" w:rsidRDefault="008B500A" w:rsidP="008B500A">
      <w:pPr>
        <w:widowControl w:val="0"/>
        <w:numPr>
          <w:ilvl w:val="0"/>
          <w:numId w:val="31"/>
        </w:numPr>
        <w:tabs>
          <w:tab w:val="left" w:pos="1217"/>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либо в предоставлении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за исключением следующих случаев:</w:t>
      </w:r>
    </w:p>
    <w:p w:rsidR="008B500A" w:rsidRPr="003F1887" w:rsidRDefault="008B500A" w:rsidP="008B500A">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изменение требований нормативных правовых актов, касающихся предоставления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после первоначальной подачи заявления о предоставлении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8B500A" w:rsidRPr="003F1887" w:rsidRDefault="008B500A" w:rsidP="008B500A">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наличие ошибок в заявлении о предоставлении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и документах, поданных заявителем после первоначального отказа в приеме </w:t>
      </w:r>
      <w:r w:rsidRPr="003F1887">
        <w:rPr>
          <w:rFonts w:ascii="Times New Roman" w:eastAsia="Times New Roman" w:hAnsi="Times New Roman"/>
          <w:color w:val="000000"/>
          <w:sz w:val="28"/>
          <w:szCs w:val="28"/>
          <w:lang w:val="ru-RU" w:eastAsia="ru-RU" w:bidi="ru-RU"/>
        </w:rPr>
        <w:lastRenderedPageBreak/>
        <w:t>документов, необходимых для предоставления муниципал</w:t>
      </w:r>
      <w:r w:rsidR="00DE60BA" w:rsidRPr="003F1887">
        <w:rPr>
          <w:rFonts w:ascii="Times New Roman" w:eastAsia="Times New Roman" w:hAnsi="Times New Roman"/>
          <w:color w:val="000000"/>
          <w:sz w:val="28"/>
          <w:szCs w:val="28"/>
          <w:lang w:val="ru-RU" w:eastAsia="ru-RU" w:bidi="ru-RU"/>
        </w:rPr>
        <w:t>ьной</w:t>
      </w:r>
      <w:r w:rsidRPr="003F1887">
        <w:rPr>
          <w:rFonts w:ascii="Times New Roman" w:eastAsia="Times New Roman" w:hAnsi="Times New Roman"/>
          <w:color w:val="000000"/>
          <w:sz w:val="28"/>
          <w:szCs w:val="28"/>
          <w:lang w:val="ru-RU" w:eastAsia="ru-RU" w:bidi="ru-RU"/>
        </w:rPr>
        <w:t xml:space="preserve"> услуги, либо в предоставлении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и не включенных в представленный ранее комплект документов;</w:t>
      </w:r>
    </w:p>
    <w:p w:rsidR="008B500A" w:rsidRPr="003F1887" w:rsidRDefault="008B500A" w:rsidP="008B500A">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либо в предоставлении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8B500A" w:rsidRPr="003F1887" w:rsidRDefault="008B500A" w:rsidP="008B500A">
      <w:pPr>
        <w:widowControl w:val="0"/>
        <w:spacing w:after="30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 ФЗ, при первоначальном отказе в приеме документов, необходимых для предоставления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либо в предоставлении </w:t>
      </w:r>
      <w:r w:rsidR="00DE60B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3F1887">
        <w:rPr>
          <w:rFonts w:ascii="Times New Roman" w:eastAsia="Times New Roman" w:hAnsi="Times New Roman"/>
          <w:color w:val="000000"/>
          <w:sz w:val="28"/>
          <w:szCs w:val="28"/>
          <w:lang w:val="ru-RU" w:eastAsia="ru-RU" w:bidi="ru-RU"/>
        </w:rPr>
        <w:t xml:space="preserve"> </w:t>
      </w:r>
      <w:proofErr w:type="gramStart"/>
      <w:r w:rsidRPr="003F1887">
        <w:rPr>
          <w:rFonts w:ascii="Times New Roman" w:eastAsia="Times New Roman" w:hAnsi="Times New Roman"/>
          <w:color w:val="000000"/>
          <w:sz w:val="28"/>
          <w:szCs w:val="28"/>
          <w:lang w:val="ru-RU" w:eastAsia="ru-RU" w:bidi="ru-RU"/>
        </w:rPr>
        <w:t>отказе</w:t>
      </w:r>
      <w:proofErr w:type="gramEnd"/>
      <w:r w:rsidRPr="003F1887">
        <w:rPr>
          <w:rFonts w:ascii="Times New Roman" w:eastAsia="Times New Roman" w:hAnsi="Times New Roman"/>
          <w:color w:val="000000"/>
          <w:sz w:val="28"/>
          <w:szCs w:val="28"/>
          <w:lang w:val="ru-RU" w:eastAsia="ru-RU" w:bidi="ru-RU"/>
        </w:rPr>
        <w:t xml:space="preserve"> в приеме документов, необходимых для предоставления </w:t>
      </w:r>
      <w:r w:rsidR="00FC6B81"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8B500A" w:rsidRPr="003F1887" w:rsidRDefault="008B500A" w:rsidP="003F1887">
      <w:pPr>
        <w:pStyle w:val="2"/>
        <w:jc w:val="center"/>
        <w:rPr>
          <w:rFonts w:ascii="Times New Roman" w:eastAsia="Times New Roman" w:hAnsi="Times New Roman" w:cs="Times New Roman"/>
          <w:color w:val="000000" w:themeColor="text1"/>
          <w:sz w:val="28"/>
          <w:szCs w:val="28"/>
          <w:lang w:val="ru-RU"/>
        </w:rPr>
      </w:pPr>
      <w:bookmarkStart w:id="40" w:name="bookmark238"/>
      <w:bookmarkStart w:id="41" w:name="bookmark239"/>
      <w:bookmarkStart w:id="42" w:name="_Toc80979859"/>
      <w:bookmarkStart w:id="43" w:name="_Toc110332973"/>
      <w:r w:rsidRPr="003F1887">
        <w:rPr>
          <w:rFonts w:ascii="Times New Roman" w:eastAsia="Times New Roman" w:hAnsi="Times New Roman" w:cs="Times New Roman"/>
          <w:color w:val="000000" w:themeColor="text1"/>
          <w:sz w:val="28"/>
          <w:szCs w:val="28"/>
          <w:lang w:val="ru-RU" w:eastAsia="ru-RU" w:bidi="ru-RU"/>
        </w:rPr>
        <w:t>Исчерпывающий перечень оснований для отказа в приеме документов,</w:t>
      </w:r>
      <w:r w:rsidRPr="003F1887">
        <w:rPr>
          <w:rFonts w:ascii="Times New Roman" w:eastAsia="Times New Roman" w:hAnsi="Times New Roman" w:cs="Times New Roman"/>
          <w:color w:val="000000" w:themeColor="text1"/>
          <w:sz w:val="28"/>
          <w:szCs w:val="28"/>
          <w:lang w:val="ru-RU" w:eastAsia="ru-RU" w:bidi="ru-RU"/>
        </w:rPr>
        <w:br/>
        <w:t xml:space="preserve">необходимых для предоставления </w:t>
      </w:r>
      <w:r w:rsidR="003C7D4F"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w:t>
      </w:r>
      <w:bookmarkEnd w:id="40"/>
      <w:bookmarkEnd w:id="41"/>
      <w:bookmarkEnd w:id="42"/>
      <w:bookmarkEnd w:id="43"/>
    </w:p>
    <w:p w:rsidR="0024784E" w:rsidRPr="003F1887" w:rsidRDefault="0024784E" w:rsidP="00E113C7">
      <w:pPr>
        <w:widowControl w:val="0"/>
        <w:numPr>
          <w:ilvl w:val="0"/>
          <w:numId w:val="22"/>
        </w:numPr>
        <w:tabs>
          <w:tab w:val="left" w:pos="1589"/>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 Основания для отказа в приеме документов,</w:t>
      </w:r>
      <w:r w:rsidRPr="003F1887">
        <w:rPr>
          <w:rFonts w:ascii="Times New Roman" w:eastAsia="Times New Roman" w:hAnsi="Times New Roman"/>
          <w:color w:val="000000"/>
          <w:sz w:val="28"/>
          <w:szCs w:val="28"/>
          <w:lang w:val="ru-RU" w:eastAsia="ru-RU" w:bidi="ru-RU"/>
        </w:rPr>
        <w:br/>
        <w:t xml:space="preserve">необходимых для предоставления </w:t>
      </w:r>
      <w:r w:rsidR="003C7D4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r w:rsidR="003E462B" w:rsidRPr="003F1887">
        <w:rPr>
          <w:rFonts w:ascii="Times New Roman" w:eastAsia="Times New Roman" w:hAnsi="Times New Roman"/>
          <w:color w:val="000000"/>
          <w:sz w:val="28"/>
          <w:szCs w:val="28"/>
          <w:lang w:val="ru-RU" w:eastAsia="ru-RU" w:bidi="ru-RU"/>
        </w:rPr>
        <w:t>, отсутствуют.</w:t>
      </w:r>
    </w:p>
    <w:p w:rsidR="0024784E" w:rsidRPr="003F1887" w:rsidRDefault="0024784E" w:rsidP="00E113C7">
      <w:pPr>
        <w:pStyle w:val="1f9"/>
        <w:shd w:val="clear" w:color="auto" w:fill="auto"/>
        <w:tabs>
          <w:tab w:val="left" w:pos="1644"/>
        </w:tabs>
        <w:spacing w:line="276" w:lineRule="auto"/>
        <w:ind w:left="580" w:firstLine="0"/>
        <w:jc w:val="both"/>
        <w:rPr>
          <w:lang w:val="ru-RU"/>
        </w:rPr>
      </w:pPr>
    </w:p>
    <w:p w:rsidR="003E462B" w:rsidRPr="003F1887" w:rsidRDefault="003E462B" w:rsidP="003F1887">
      <w:pPr>
        <w:pStyle w:val="2"/>
        <w:jc w:val="center"/>
        <w:rPr>
          <w:rFonts w:ascii="Times New Roman" w:hAnsi="Times New Roman" w:cs="Times New Roman"/>
          <w:color w:val="000000" w:themeColor="text1"/>
          <w:sz w:val="28"/>
          <w:szCs w:val="28"/>
          <w:lang w:val="ru-RU"/>
        </w:rPr>
      </w:pPr>
      <w:bookmarkStart w:id="44" w:name="bookmark240"/>
      <w:bookmarkStart w:id="45" w:name="bookmark241"/>
      <w:bookmarkStart w:id="46" w:name="_Toc80979860"/>
      <w:bookmarkStart w:id="47" w:name="_Toc110332974"/>
      <w:r w:rsidRPr="003F1887">
        <w:rPr>
          <w:rFonts w:ascii="Times New Roman" w:hAnsi="Times New Roman" w:cs="Times New Roman"/>
          <w:color w:val="000000" w:themeColor="text1"/>
          <w:sz w:val="28"/>
          <w:szCs w:val="28"/>
          <w:lang w:val="ru-RU" w:bidi="ru-RU"/>
        </w:rPr>
        <w:t>Исчерпывающий перечень оснований для приостановления или отказа в</w:t>
      </w:r>
      <w:r w:rsidR="003C7D4F" w:rsidRPr="003F1887">
        <w:rPr>
          <w:rFonts w:ascii="Times New Roman" w:hAnsi="Times New Roman" w:cs="Times New Roman"/>
          <w:color w:val="000000" w:themeColor="text1"/>
          <w:sz w:val="28"/>
          <w:szCs w:val="28"/>
          <w:lang w:val="ru-RU" w:bidi="ru-RU"/>
        </w:rPr>
        <w:t xml:space="preserve"> </w:t>
      </w:r>
      <w:r w:rsidRPr="003F1887">
        <w:rPr>
          <w:rFonts w:ascii="Times New Roman" w:hAnsi="Times New Roman" w:cs="Times New Roman"/>
          <w:color w:val="000000" w:themeColor="text1"/>
          <w:sz w:val="28"/>
          <w:szCs w:val="28"/>
          <w:lang w:val="ru-RU" w:bidi="ru-RU"/>
        </w:rPr>
        <w:t xml:space="preserve">предоставлении </w:t>
      </w:r>
      <w:r w:rsidR="003C7D4F" w:rsidRPr="003F1887">
        <w:rPr>
          <w:rFonts w:ascii="Times New Roman" w:hAnsi="Times New Roman" w:cs="Times New Roman"/>
          <w:color w:val="000000" w:themeColor="text1"/>
          <w:sz w:val="28"/>
          <w:szCs w:val="28"/>
          <w:lang w:val="ru-RU" w:bidi="ru-RU"/>
        </w:rPr>
        <w:t>муниципальной</w:t>
      </w:r>
      <w:r w:rsidRPr="003F1887">
        <w:rPr>
          <w:rFonts w:ascii="Times New Roman" w:hAnsi="Times New Roman" w:cs="Times New Roman"/>
          <w:color w:val="000000" w:themeColor="text1"/>
          <w:sz w:val="28"/>
          <w:szCs w:val="28"/>
          <w:lang w:val="ru-RU" w:bidi="ru-RU"/>
        </w:rPr>
        <w:t xml:space="preserve"> услуги</w:t>
      </w:r>
      <w:bookmarkEnd w:id="44"/>
      <w:bookmarkEnd w:id="45"/>
      <w:bookmarkEnd w:id="46"/>
      <w:bookmarkEnd w:id="47"/>
    </w:p>
    <w:p w:rsidR="003E462B" w:rsidRPr="003F1887" w:rsidRDefault="003E462B" w:rsidP="00783FE7">
      <w:pPr>
        <w:widowControl w:val="0"/>
        <w:numPr>
          <w:ilvl w:val="0"/>
          <w:numId w:val="22"/>
        </w:numPr>
        <w:tabs>
          <w:tab w:val="left" w:pos="1589"/>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Оснований для приостановления предоставления </w:t>
      </w:r>
      <w:r w:rsidR="003C7D4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законодательством Российской Федерации не предусмотрено.</w:t>
      </w:r>
    </w:p>
    <w:p w:rsidR="003E462B" w:rsidRPr="003F1887" w:rsidRDefault="003E462B" w:rsidP="00783FE7">
      <w:pPr>
        <w:widowControl w:val="0"/>
        <w:tabs>
          <w:tab w:val="left" w:pos="161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2.1</w:t>
      </w:r>
      <w:r w:rsidR="00491CCF" w:rsidRPr="003F1887">
        <w:rPr>
          <w:rFonts w:ascii="Times New Roman" w:eastAsia="Times New Roman" w:hAnsi="Times New Roman"/>
          <w:color w:val="000000"/>
          <w:sz w:val="28"/>
          <w:szCs w:val="28"/>
          <w:lang w:val="ru-RU" w:eastAsia="ru-RU" w:bidi="ru-RU"/>
        </w:rPr>
        <w:t>3</w:t>
      </w:r>
      <w:r w:rsidRPr="003F1887">
        <w:rPr>
          <w:rFonts w:ascii="Times New Roman" w:eastAsia="Times New Roman" w:hAnsi="Times New Roman"/>
          <w:color w:val="000000"/>
          <w:sz w:val="28"/>
          <w:szCs w:val="28"/>
          <w:lang w:val="ru-RU" w:eastAsia="ru-RU" w:bidi="ru-RU"/>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3E462B" w:rsidRPr="003F1887" w:rsidRDefault="00491CCF" w:rsidP="00783FE7">
      <w:pPr>
        <w:widowControl w:val="0"/>
        <w:tabs>
          <w:tab w:val="left" w:pos="161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2.13</w:t>
      </w:r>
      <w:r w:rsidR="003E462B" w:rsidRPr="003F1887">
        <w:rPr>
          <w:rFonts w:ascii="Times New Roman" w:eastAsia="Times New Roman" w:hAnsi="Times New Roman"/>
          <w:color w:val="000000"/>
          <w:sz w:val="28"/>
          <w:szCs w:val="28"/>
          <w:lang w:val="ru-RU" w:eastAsia="ru-RU" w:bidi="ru-RU"/>
        </w:rPr>
        <w:t>.2 Установлено, что планируемое на условиях сервитута использование земельного участка не допускается в соответствии с федеральными законами.</w:t>
      </w:r>
    </w:p>
    <w:p w:rsidR="003E462B" w:rsidRPr="003F1887" w:rsidRDefault="00491CCF" w:rsidP="00783FE7">
      <w:pPr>
        <w:widowControl w:val="0"/>
        <w:tabs>
          <w:tab w:val="left" w:pos="161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2.13</w:t>
      </w:r>
      <w:r w:rsidR="003E462B" w:rsidRPr="003F1887">
        <w:rPr>
          <w:rFonts w:ascii="Times New Roman" w:eastAsia="Times New Roman" w:hAnsi="Times New Roman"/>
          <w:color w:val="000000"/>
          <w:sz w:val="28"/>
          <w:szCs w:val="28"/>
          <w:lang w:val="ru-RU" w:eastAsia="ru-RU" w:bidi="ru-RU"/>
        </w:rPr>
        <w:t>.3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3E462B" w:rsidRPr="003F1887" w:rsidRDefault="00491CCF" w:rsidP="00783FE7">
      <w:pPr>
        <w:widowControl w:val="0"/>
        <w:tabs>
          <w:tab w:val="left" w:pos="1694"/>
        </w:tabs>
        <w:spacing w:after="26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2.13</w:t>
      </w:r>
      <w:r w:rsidR="003E462B" w:rsidRPr="003F1887">
        <w:rPr>
          <w:rFonts w:ascii="Times New Roman" w:eastAsia="Times New Roman" w:hAnsi="Times New Roman"/>
          <w:color w:val="000000"/>
          <w:sz w:val="28"/>
          <w:szCs w:val="28"/>
          <w:lang w:val="ru-RU" w:eastAsia="ru-RU" w:bidi="ru-RU"/>
        </w:rPr>
        <w:t>.4 Документы (сведения), представленные заявителем, противоречат документам (сведениям), полученным в рамках межведомственного взаимодействия.</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48" w:name="_Toc110332975"/>
      <w:r w:rsidRPr="003F1887">
        <w:rPr>
          <w:rFonts w:ascii="Times New Roman" w:eastAsia="Times New Roman" w:hAnsi="Times New Roman" w:cs="Times New Roman"/>
          <w:color w:val="000000" w:themeColor="text1"/>
          <w:sz w:val="28"/>
          <w:szCs w:val="28"/>
          <w:lang w:val="ru-RU" w:eastAsia="ru-RU" w:bidi="ru-RU"/>
        </w:rPr>
        <w:lastRenderedPageBreak/>
        <w:t>Перечень услуг, которые являются необходимыми и обязательными для</w:t>
      </w:r>
      <w:r w:rsidRPr="003F1887">
        <w:rPr>
          <w:rFonts w:ascii="Times New Roman" w:eastAsia="Times New Roman" w:hAnsi="Times New Roman" w:cs="Times New Roman"/>
          <w:color w:val="000000" w:themeColor="text1"/>
          <w:sz w:val="28"/>
          <w:szCs w:val="28"/>
          <w:lang w:val="ru-RU" w:eastAsia="ru-RU" w:bidi="ru-RU"/>
        </w:rPr>
        <w:br/>
        <w:t xml:space="preserve">предоставления </w:t>
      </w:r>
      <w:r w:rsidR="003C7D4F"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в том числе</w:t>
      </w:r>
      <w:r w:rsidR="003C7D4F" w:rsidRPr="003F1887">
        <w:rPr>
          <w:rFonts w:ascii="Times New Roman" w:eastAsia="Times New Roman" w:hAnsi="Times New Roman" w:cs="Times New Roman"/>
          <w:color w:val="000000" w:themeColor="text1"/>
          <w:sz w:val="28"/>
          <w:szCs w:val="28"/>
          <w:lang w:val="ru-RU" w:eastAsia="ru-RU" w:bidi="ru-RU"/>
        </w:rPr>
        <w:t xml:space="preserve"> </w:t>
      </w:r>
      <w:r w:rsidRPr="003F1887">
        <w:rPr>
          <w:rFonts w:ascii="Times New Roman" w:eastAsia="Times New Roman" w:hAnsi="Times New Roman" w:cs="Times New Roman"/>
          <w:color w:val="000000" w:themeColor="text1"/>
          <w:sz w:val="28"/>
          <w:szCs w:val="28"/>
          <w:lang w:val="ru-RU" w:eastAsia="ru-RU" w:bidi="ru-RU"/>
        </w:rPr>
        <w:t>сведения о документе (документах), выдаваемом (выдаваемых) организациями,</w:t>
      </w:r>
      <w:r w:rsidRPr="003F1887">
        <w:rPr>
          <w:rFonts w:ascii="Times New Roman" w:eastAsia="Times New Roman" w:hAnsi="Times New Roman" w:cs="Times New Roman"/>
          <w:color w:val="000000" w:themeColor="text1"/>
          <w:sz w:val="28"/>
          <w:szCs w:val="28"/>
          <w:lang w:val="ru-RU" w:eastAsia="ru-RU" w:bidi="ru-RU"/>
        </w:rPr>
        <w:br/>
        <w:t xml:space="preserve">участвующими в предоставлении </w:t>
      </w:r>
      <w:r w:rsidR="003C7D4F"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w:t>
      </w:r>
      <w:bookmarkEnd w:id="48"/>
    </w:p>
    <w:p w:rsidR="003E462B" w:rsidRPr="003F1887" w:rsidRDefault="003E462B" w:rsidP="00491CCF">
      <w:pPr>
        <w:widowControl w:val="0"/>
        <w:numPr>
          <w:ilvl w:val="0"/>
          <w:numId w:val="35"/>
        </w:numPr>
        <w:tabs>
          <w:tab w:val="left" w:pos="1694"/>
        </w:tabs>
        <w:spacing w:after="60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Услуги, необходимые и обязательные для предоставления </w:t>
      </w:r>
      <w:r w:rsidR="003C7D4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отсутствуют.</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eastAsia="ru-RU" w:bidi="ru-RU"/>
        </w:rPr>
      </w:pPr>
      <w:bookmarkStart w:id="49" w:name="_Toc110332976"/>
      <w:r w:rsidRPr="003F1887">
        <w:rPr>
          <w:rFonts w:ascii="Times New Roman" w:eastAsia="Times New Roman" w:hAnsi="Times New Roman" w:cs="Times New Roman"/>
          <w:color w:val="000000" w:themeColor="text1"/>
          <w:sz w:val="28"/>
          <w:szCs w:val="28"/>
          <w:lang w:val="ru-RU" w:eastAsia="ru-RU" w:bidi="ru-RU"/>
        </w:rPr>
        <w:t>Порядок, размер и основания взимания государственной пошлины или иной</w:t>
      </w:r>
      <w:r w:rsidR="00EA3184" w:rsidRPr="003F1887">
        <w:rPr>
          <w:rFonts w:ascii="Times New Roman" w:eastAsia="Times New Roman" w:hAnsi="Times New Roman" w:cs="Times New Roman"/>
          <w:color w:val="000000" w:themeColor="text1"/>
          <w:sz w:val="28"/>
          <w:szCs w:val="28"/>
          <w:lang w:val="ru-RU" w:eastAsia="ru-RU" w:bidi="ru-RU"/>
        </w:rPr>
        <w:t xml:space="preserve"> </w:t>
      </w:r>
      <w:r w:rsidRPr="003F1887">
        <w:rPr>
          <w:rFonts w:ascii="Times New Roman" w:eastAsia="Times New Roman" w:hAnsi="Times New Roman" w:cs="Times New Roman"/>
          <w:color w:val="000000" w:themeColor="text1"/>
          <w:sz w:val="28"/>
          <w:szCs w:val="28"/>
          <w:lang w:val="ru-RU" w:eastAsia="ru-RU" w:bidi="ru-RU"/>
        </w:rPr>
        <w:t xml:space="preserve">оплаты, взимаемой за предоставление </w:t>
      </w:r>
      <w:r w:rsidR="00EA3184"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br/>
        <w:t>услуги</w:t>
      </w:r>
      <w:bookmarkEnd w:id="49"/>
    </w:p>
    <w:p w:rsidR="003E462B" w:rsidRPr="003F1887" w:rsidRDefault="003E462B" w:rsidP="003E462B">
      <w:pPr>
        <w:widowControl w:val="0"/>
        <w:numPr>
          <w:ilvl w:val="0"/>
          <w:numId w:val="35"/>
        </w:numPr>
        <w:tabs>
          <w:tab w:val="left" w:pos="1694"/>
        </w:tabs>
        <w:spacing w:after="60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Предоставление </w:t>
      </w:r>
      <w:r w:rsidR="00EA318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осуществляется бесплатно.</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50" w:name="_Toc110332977"/>
      <w:r w:rsidRPr="003F1887">
        <w:rPr>
          <w:rFonts w:ascii="Times New Roman" w:eastAsia="Times New Roman" w:hAnsi="Times New Roman" w:cs="Times New Roman"/>
          <w:color w:val="000000" w:themeColor="text1"/>
          <w:sz w:val="28"/>
          <w:szCs w:val="28"/>
          <w:lang w:val="ru-RU" w:eastAsia="ru-RU" w:bidi="ru-RU"/>
        </w:rPr>
        <w:t>Порядок, размер и основания взимания платы за предоставление услуг,</w:t>
      </w:r>
      <w:r w:rsidRPr="003F1887">
        <w:rPr>
          <w:rFonts w:ascii="Times New Roman" w:eastAsia="Times New Roman" w:hAnsi="Times New Roman" w:cs="Times New Roman"/>
          <w:color w:val="000000" w:themeColor="text1"/>
          <w:sz w:val="28"/>
          <w:szCs w:val="28"/>
          <w:lang w:val="ru-RU" w:eastAsia="ru-RU" w:bidi="ru-RU"/>
        </w:rPr>
        <w:br/>
        <w:t>которые являются необходимыми и обязательными для предоставления</w:t>
      </w:r>
      <w:r w:rsidRPr="003F1887">
        <w:rPr>
          <w:rFonts w:ascii="Times New Roman" w:eastAsia="Times New Roman" w:hAnsi="Times New Roman" w:cs="Times New Roman"/>
          <w:color w:val="000000" w:themeColor="text1"/>
          <w:sz w:val="28"/>
          <w:szCs w:val="28"/>
          <w:lang w:val="ru-RU" w:eastAsia="ru-RU" w:bidi="ru-RU"/>
        </w:rPr>
        <w:br/>
      </w:r>
      <w:r w:rsidR="00EA3184"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включая информацию о методике расчета размера</w:t>
      </w:r>
      <w:r w:rsidR="00EA3184" w:rsidRPr="003F1887">
        <w:rPr>
          <w:rFonts w:ascii="Times New Roman" w:eastAsia="Times New Roman" w:hAnsi="Times New Roman" w:cs="Times New Roman"/>
          <w:color w:val="000000" w:themeColor="text1"/>
          <w:sz w:val="28"/>
          <w:szCs w:val="28"/>
          <w:lang w:val="ru-RU" w:eastAsia="ru-RU" w:bidi="ru-RU"/>
        </w:rPr>
        <w:t xml:space="preserve"> </w:t>
      </w:r>
      <w:r w:rsidRPr="003F1887">
        <w:rPr>
          <w:rFonts w:ascii="Times New Roman" w:eastAsia="Times New Roman" w:hAnsi="Times New Roman" w:cs="Times New Roman"/>
          <w:color w:val="000000" w:themeColor="text1"/>
          <w:sz w:val="28"/>
          <w:szCs w:val="28"/>
          <w:lang w:val="ru-RU" w:eastAsia="ru-RU" w:bidi="ru-RU"/>
        </w:rPr>
        <w:t>такой платы</w:t>
      </w:r>
      <w:bookmarkEnd w:id="50"/>
    </w:p>
    <w:p w:rsidR="003E462B" w:rsidRPr="003F1887" w:rsidRDefault="003E462B" w:rsidP="003E462B">
      <w:pPr>
        <w:widowControl w:val="0"/>
        <w:numPr>
          <w:ilvl w:val="0"/>
          <w:numId w:val="35"/>
        </w:numPr>
        <w:tabs>
          <w:tab w:val="left" w:pos="1694"/>
        </w:tabs>
        <w:spacing w:after="6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Услуги, необходимые и обязательные для предоставления государственной услуги, отсутствуют.</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51" w:name="_Toc110332978"/>
      <w:r w:rsidRPr="003F1887">
        <w:rPr>
          <w:rFonts w:ascii="Times New Roman" w:eastAsia="Times New Roman" w:hAnsi="Times New Roman" w:cs="Times New Roman"/>
          <w:color w:val="000000" w:themeColor="text1"/>
          <w:sz w:val="28"/>
          <w:szCs w:val="28"/>
          <w:lang w:val="ru-RU" w:eastAsia="ru-RU" w:bidi="ru-RU"/>
        </w:rPr>
        <w:t>Максимальный срок ожидания в очереди при подаче запроса о предоставлении</w:t>
      </w:r>
      <w:r w:rsidR="00A87213" w:rsidRPr="003F1887">
        <w:rPr>
          <w:rFonts w:ascii="Times New Roman" w:eastAsia="Times New Roman" w:hAnsi="Times New Roman" w:cs="Times New Roman"/>
          <w:color w:val="000000" w:themeColor="text1"/>
          <w:sz w:val="28"/>
          <w:szCs w:val="28"/>
          <w:lang w:val="ru-RU" w:eastAsia="ru-RU" w:bidi="ru-RU"/>
        </w:rPr>
        <w:t xml:space="preserve"> 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и при получении результата предоставления</w:t>
      </w:r>
      <w:r w:rsidR="00A87213" w:rsidRPr="003F1887">
        <w:rPr>
          <w:rFonts w:ascii="Times New Roman" w:eastAsia="Times New Roman" w:hAnsi="Times New Roman" w:cs="Times New Roman"/>
          <w:color w:val="000000" w:themeColor="text1"/>
          <w:sz w:val="28"/>
          <w:szCs w:val="28"/>
          <w:lang w:val="ru-RU" w:eastAsia="ru-RU" w:bidi="ru-RU"/>
        </w:rPr>
        <w:t xml:space="preserve">  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w:t>
      </w:r>
      <w:bookmarkEnd w:id="51"/>
    </w:p>
    <w:p w:rsidR="003E462B" w:rsidRPr="003F1887" w:rsidRDefault="003E462B" w:rsidP="003E462B">
      <w:pPr>
        <w:widowControl w:val="0"/>
        <w:numPr>
          <w:ilvl w:val="0"/>
          <w:numId w:val="35"/>
        </w:numPr>
        <w:tabs>
          <w:tab w:val="left" w:pos="1507"/>
        </w:tabs>
        <w:spacing w:after="36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Максимальный срок ожидания в очереди при подаче запроса о предоставлении </w:t>
      </w:r>
      <w:r w:rsidR="00A8721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и при получении результата предоставления </w:t>
      </w:r>
      <w:r w:rsidR="00A8721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 Уполномоченном органе или многофункциональном центре составляет не более 15 минут.</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52" w:name="bookmark242"/>
      <w:bookmarkStart w:id="53" w:name="bookmark243"/>
      <w:bookmarkStart w:id="54" w:name="_Toc80979861"/>
      <w:bookmarkStart w:id="55" w:name="_Toc110332979"/>
      <w:r w:rsidRPr="003F1887">
        <w:rPr>
          <w:rFonts w:ascii="Times New Roman" w:eastAsia="Times New Roman" w:hAnsi="Times New Roman" w:cs="Times New Roman"/>
          <w:color w:val="000000" w:themeColor="text1"/>
          <w:sz w:val="28"/>
          <w:szCs w:val="28"/>
          <w:lang w:val="ru-RU" w:eastAsia="ru-RU" w:bidi="ru-RU"/>
        </w:rPr>
        <w:t>Срок и порядок регистрации запроса заявителя о предоставлении</w:t>
      </w:r>
      <w:r w:rsidRPr="003F1887">
        <w:rPr>
          <w:rFonts w:ascii="Times New Roman" w:eastAsia="Times New Roman" w:hAnsi="Times New Roman" w:cs="Times New Roman"/>
          <w:color w:val="000000" w:themeColor="text1"/>
          <w:sz w:val="28"/>
          <w:szCs w:val="28"/>
          <w:lang w:val="ru-RU" w:eastAsia="ru-RU" w:bidi="ru-RU"/>
        </w:rPr>
        <w:br/>
      </w:r>
      <w:r w:rsidR="00A87213"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в том числе в электронной форме</w:t>
      </w:r>
      <w:bookmarkEnd w:id="52"/>
      <w:bookmarkEnd w:id="53"/>
      <w:bookmarkEnd w:id="54"/>
      <w:bookmarkEnd w:id="55"/>
    </w:p>
    <w:p w:rsidR="003E462B" w:rsidRPr="003F1887" w:rsidRDefault="003E462B" w:rsidP="003E462B">
      <w:pPr>
        <w:widowControl w:val="0"/>
        <w:numPr>
          <w:ilvl w:val="0"/>
          <w:numId w:val="35"/>
        </w:numPr>
        <w:tabs>
          <w:tab w:val="left" w:pos="1507"/>
        </w:tabs>
        <w:spacing w:after="32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Срок регистра</w:t>
      </w:r>
      <w:r w:rsidR="00A87213" w:rsidRPr="003F1887">
        <w:rPr>
          <w:rFonts w:ascii="Times New Roman" w:eastAsia="Times New Roman" w:hAnsi="Times New Roman"/>
          <w:color w:val="000000"/>
          <w:sz w:val="28"/>
          <w:szCs w:val="28"/>
          <w:lang w:val="ru-RU" w:eastAsia="ru-RU" w:bidi="ru-RU"/>
        </w:rPr>
        <w:t>ции заявления о предоставлении  муниципальной</w:t>
      </w:r>
      <w:r w:rsidRPr="003F1887">
        <w:rPr>
          <w:rFonts w:ascii="Times New Roman" w:eastAsia="Times New Roman" w:hAnsi="Times New Roman"/>
          <w:color w:val="000000"/>
          <w:sz w:val="28"/>
          <w:szCs w:val="28"/>
          <w:lang w:val="ru-RU" w:eastAsia="ru-RU" w:bidi="ru-RU"/>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A8721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56" w:name="bookmark244"/>
      <w:bookmarkStart w:id="57" w:name="bookmark245"/>
      <w:bookmarkStart w:id="58" w:name="_Toc80979862"/>
      <w:bookmarkStart w:id="59" w:name="_Toc110332980"/>
      <w:r w:rsidRPr="003F1887">
        <w:rPr>
          <w:rFonts w:ascii="Times New Roman" w:eastAsia="Times New Roman" w:hAnsi="Times New Roman" w:cs="Times New Roman"/>
          <w:color w:val="000000" w:themeColor="text1"/>
          <w:sz w:val="28"/>
          <w:szCs w:val="28"/>
          <w:lang w:val="ru-RU" w:eastAsia="ru-RU" w:bidi="ru-RU"/>
        </w:rPr>
        <w:t xml:space="preserve">Требования к помещениям, в которых предоставляется </w:t>
      </w:r>
      <w:r w:rsidR="00A87213" w:rsidRPr="003F1887">
        <w:rPr>
          <w:rFonts w:ascii="Times New Roman" w:eastAsia="Times New Roman" w:hAnsi="Times New Roman" w:cs="Times New Roman"/>
          <w:color w:val="000000" w:themeColor="text1"/>
          <w:sz w:val="28"/>
          <w:szCs w:val="28"/>
          <w:lang w:val="ru-RU" w:eastAsia="ru-RU" w:bidi="ru-RU"/>
        </w:rPr>
        <w:br/>
        <w:t>муниципальная</w:t>
      </w:r>
      <w:r w:rsidRPr="003F1887">
        <w:rPr>
          <w:rFonts w:ascii="Times New Roman" w:eastAsia="Times New Roman" w:hAnsi="Times New Roman" w:cs="Times New Roman"/>
          <w:color w:val="000000" w:themeColor="text1"/>
          <w:sz w:val="28"/>
          <w:szCs w:val="28"/>
          <w:lang w:val="ru-RU" w:eastAsia="ru-RU" w:bidi="ru-RU"/>
        </w:rPr>
        <w:t xml:space="preserve"> услуга</w:t>
      </w:r>
      <w:bookmarkEnd w:id="56"/>
      <w:bookmarkEnd w:id="57"/>
      <w:bookmarkEnd w:id="58"/>
      <w:bookmarkEnd w:id="59"/>
    </w:p>
    <w:p w:rsidR="003E462B" w:rsidRPr="003F1887" w:rsidRDefault="003E462B" w:rsidP="003E462B">
      <w:pPr>
        <w:widowControl w:val="0"/>
        <w:numPr>
          <w:ilvl w:val="0"/>
          <w:numId w:val="35"/>
        </w:numPr>
        <w:tabs>
          <w:tab w:val="left" w:pos="1407"/>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Местоположение административных зданий, в которых осуществляется прием заявлений и документов, необходимых для предоставления </w:t>
      </w:r>
      <w:r w:rsidR="00EC1AE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а также выдача результатов предоставления </w:t>
      </w:r>
      <w:r w:rsidR="00EC1AE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должно обеспечивать удобство для граждан с точки зрения пешеходной доступности от остановок </w:t>
      </w:r>
      <w:r w:rsidRPr="003F1887">
        <w:rPr>
          <w:rFonts w:ascii="Times New Roman" w:eastAsia="Times New Roman" w:hAnsi="Times New Roman"/>
          <w:color w:val="000000"/>
          <w:sz w:val="28"/>
          <w:szCs w:val="28"/>
          <w:lang w:val="ru-RU" w:eastAsia="ru-RU" w:bidi="ru-RU"/>
        </w:rPr>
        <w:lastRenderedPageBreak/>
        <w:t>общественного транспорта.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случае</w:t>
      </w:r>
      <w:proofErr w:type="gramStart"/>
      <w:r w:rsidRPr="003F1887">
        <w:rPr>
          <w:rFonts w:ascii="Times New Roman" w:eastAsia="Times New Roman" w:hAnsi="Times New Roman"/>
          <w:color w:val="000000"/>
          <w:sz w:val="28"/>
          <w:szCs w:val="28"/>
          <w:lang w:val="ru-RU" w:eastAsia="ru-RU" w:bidi="ru-RU"/>
        </w:rPr>
        <w:t>,</w:t>
      </w:r>
      <w:proofErr w:type="gramEnd"/>
      <w:r w:rsidRPr="003F1887">
        <w:rPr>
          <w:rFonts w:ascii="Times New Roman" w:eastAsia="Times New Roman" w:hAnsi="Times New Roman"/>
          <w:color w:val="000000"/>
          <w:sz w:val="28"/>
          <w:szCs w:val="28"/>
          <w:lang w:val="ru-RU" w:eastAsia="ru-RU" w:bidi="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3E462B">
        <w:rPr>
          <w:rFonts w:ascii="Times New Roman" w:eastAsia="Times New Roman" w:hAnsi="Times New Roman"/>
          <w:color w:val="000000"/>
          <w:sz w:val="28"/>
          <w:szCs w:val="28"/>
        </w:rPr>
        <w:t>I</w:t>
      </w:r>
      <w:r w:rsidRPr="003F1887">
        <w:rPr>
          <w:rFonts w:ascii="Times New Roman" w:eastAsia="Times New Roman" w:hAnsi="Times New Roman"/>
          <w:color w:val="000000"/>
          <w:sz w:val="28"/>
          <w:szCs w:val="28"/>
          <w:lang w:val="ru-RU"/>
        </w:rPr>
        <w:t xml:space="preserve">, </w:t>
      </w:r>
      <w:r w:rsidRPr="003E462B">
        <w:rPr>
          <w:rFonts w:ascii="Times New Roman" w:eastAsia="Times New Roman" w:hAnsi="Times New Roman"/>
          <w:color w:val="000000"/>
          <w:sz w:val="28"/>
          <w:szCs w:val="28"/>
        </w:rPr>
        <w:t>II</w:t>
      </w:r>
      <w:r w:rsidRPr="003F1887">
        <w:rPr>
          <w:rFonts w:ascii="Times New Roman" w:eastAsia="Times New Roman" w:hAnsi="Times New Roman"/>
          <w:color w:val="000000"/>
          <w:sz w:val="28"/>
          <w:szCs w:val="28"/>
          <w:lang w:val="ru-RU"/>
        </w:rPr>
        <w:t xml:space="preserve"> </w:t>
      </w:r>
      <w:r w:rsidRPr="003F1887">
        <w:rPr>
          <w:rFonts w:ascii="Times New Roman" w:eastAsia="Times New Roman" w:hAnsi="Times New Roman"/>
          <w:color w:val="000000"/>
          <w:sz w:val="28"/>
          <w:szCs w:val="28"/>
          <w:lang w:val="ru-RU" w:eastAsia="ru-RU" w:bidi="ru-RU"/>
        </w:rPr>
        <w:t xml:space="preserve">групп, а также инвалидами </w:t>
      </w:r>
      <w:r w:rsidRPr="003E462B">
        <w:rPr>
          <w:rFonts w:ascii="Times New Roman" w:eastAsia="Times New Roman" w:hAnsi="Times New Roman"/>
          <w:color w:val="000000"/>
          <w:sz w:val="28"/>
          <w:szCs w:val="28"/>
        </w:rPr>
        <w:t>III</w:t>
      </w:r>
      <w:r w:rsidRPr="003F1887">
        <w:rPr>
          <w:rFonts w:ascii="Times New Roman" w:eastAsia="Times New Roman" w:hAnsi="Times New Roman"/>
          <w:color w:val="000000"/>
          <w:sz w:val="28"/>
          <w:szCs w:val="28"/>
          <w:lang w:val="ru-RU"/>
        </w:rPr>
        <w:t xml:space="preserve"> </w:t>
      </w:r>
      <w:r w:rsidRPr="003F1887">
        <w:rPr>
          <w:rFonts w:ascii="Times New Roman" w:eastAsia="Times New Roman" w:hAnsi="Times New Roman"/>
          <w:color w:val="000000"/>
          <w:sz w:val="28"/>
          <w:szCs w:val="28"/>
          <w:lang w:val="ru-RU" w:eastAsia="ru-RU" w:bidi="ru-RU"/>
        </w:rPr>
        <w:t>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3F1887">
        <w:rPr>
          <w:rFonts w:ascii="Times New Roman" w:eastAsia="Times New Roman" w:hAnsi="Times New Roman"/>
          <w:color w:val="000000"/>
          <w:sz w:val="28"/>
          <w:szCs w:val="28"/>
          <w:lang w:val="ru-RU" w:eastAsia="ru-RU" w:bidi="ru-RU"/>
        </w:rPr>
        <w:t>й-</w:t>
      </w:r>
      <w:proofErr w:type="gramEnd"/>
      <w:r w:rsidRPr="003F1887">
        <w:rPr>
          <w:rFonts w:ascii="Times New Roman" w:eastAsia="Times New Roman" w:hAnsi="Times New Roman"/>
          <w:color w:val="000000"/>
          <w:sz w:val="28"/>
          <w:szCs w:val="28"/>
          <w:lang w:val="ru-RU" w:eastAsia="ru-RU" w:bidi="ru-RU"/>
        </w:rPr>
        <w:t xml:space="preserve"> инвалидов.</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6A3854" w:rsidRPr="003F1887">
        <w:rPr>
          <w:rFonts w:ascii="Times New Roman" w:eastAsia="Times New Roman" w:hAnsi="Times New Roman"/>
          <w:color w:val="000000"/>
          <w:sz w:val="28"/>
          <w:szCs w:val="28"/>
          <w:lang w:val="ru-RU" w:eastAsia="ru-RU" w:bidi="ru-RU"/>
        </w:rPr>
        <w:t>муниципальная</w:t>
      </w:r>
      <w:r w:rsidRPr="003F1887">
        <w:rPr>
          <w:rFonts w:ascii="Times New Roman" w:eastAsia="Times New Roman" w:hAnsi="Times New Roman"/>
          <w:color w:val="000000"/>
          <w:sz w:val="28"/>
          <w:szCs w:val="28"/>
          <w:lang w:val="ru-RU" w:eastAsia="ru-RU" w:bidi="ru-RU"/>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местонахождение и юридический адрес;</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режим работы;</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график приема;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номера телефонов для справок.</w:t>
      </w:r>
    </w:p>
    <w:p w:rsidR="003E462B" w:rsidRPr="003F1887" w:rsidRDefault="003E462B" w:rsidP="00783FE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Помещения, в которых предоставляется </w:t>
      </w:r>
      <w:r w:rsidR="006A3854" w:rsidRPr="003F1887">
        <w:rPr>
          <w:rFonts w:ascii="Times New Roman" w:eastAsia="Times New Roman" w:hAnsi="Times New Roman"/>
          <w:color w:val="000000"/>
          <w:sz w:val="28"/>
          <w:szCs w:val="28"/>
          <w:lang w:val="ru-RU" w:eastAsia="ru-RU" w:bidi="ru-RU"/>
        </w:rPr>
        <w:t>муниципальная</w:t>
      </w:r>
      <w:r w:rsidRPr="003F1887">
        <w:rPr>
          <w:rFonts w:ascii="Times New Roman" w:eastAsia="Times New Roman" w:hAnsi="Times New Roman"/>
          <w:color w:val="000000"/>
          <w:sz w:val="28"/>
          <w:szCs w:val="28"/>
          <w:lang w:val="ru-RU" w:eastAsia="ru-RU" w:bidi="ru-RU"/>
        </w:rPr>
        <w:t xml:space="preserve"> услуга, оснащаются: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противопожарной системой и средствами пожаротушения;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системой оповещения о возникновении чрезвычайной ситуации;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средствами оказания первой медицинской помощи;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туалетными комнатами для посетителей.</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Места для заполнения заявлений оборудуются стульями, столами (стойками), бланками заявлений, письменными принадлежностями.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Места приема Заявителей оборудуются информационными табличками (вывесками) с указанием:</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номера кабинета и наименования отдела;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lastRenderedPageBreak/>
        <w:t>фамилии, имени и отчества (последнее - при наличии), должности ответственного лица за прием документов;</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графика приема Заявителей.</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E462B" w:rsidRPr="003F1887" w:rsidRDefault="006A3854"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При предоставлении  муниципальной</w:t>
      </w:r>
      <w:r w:rsidR="003E462B" w:rsidRPr="003F1887">
        <w:rPr>
          <w:rFonts w:ascii="Times New Roman" w:eastAsia="Times New Roman" w:hAnsi="Times New Roman"/>
          <w:color w:val="000000"/>
          <w:sz w:val="28"/>
          <w:szCs w:val="28"/>
          <w:lang w:val="ru-RU" w:eastAsia="ru-RU" w:bidi="ru-RU"/>
        </w:rPr>
        <w:t xml:space="preserve"> услуги инвалидам обеспечиваются: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возможность беспрепятственного доступа к объекту (зданию, помещению), в котором предоставляется муниципальная</w:t>
      </w:r>
      <w:r w:rsidR="006A3854" w:rsidRPr="003F1887">
        <w:rPr>
          <w:rFonts w:ascii="Times New Roman" w:eastAsia="Times New Roman" w:hAnsi="Times New Roman"/>
          <w:color w:val="000000"/>
          <w:sz w:val="28"/>
          <w:szCs w:val="28"/>
          <w:lang w:val="ru-RU" w:eastAsia="ru-RU" w:bidi="ru-RU"/>
        </w:rPr>
        <w:t xml:space="preserve"> </w:t>
      </w:r>
      <w:r w:rsidRPr="003F1887">
        <w:rPr>
          <w:rFonts w:ascii="Times New Roman" w:eastAsia="Times New Roman" w:hAnsi="Times New Roman"/>
          <w:color w:val="000000"/>
          <w:sz w:val="28"/>
          <w:szCs w:val="28"/>
          <w:lang w:val="ru-RU" w:eastAsia="ru-RU" w:bidi="ru-RU"/>
        </w:rPr>
        <w:t>услуга;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возможность самостоятельного передвижения по территории, на которой расположены здания и помещения, в которых предоставляется </w:t>
      </w:r>
      <w:r w:rsidR="006A3854" w:rsidRPr="003F1887">
        <w:rPr>
          <w:rFonts w:ascii="Times New Roman" w:eastAsia="Times New Roman" w:hAnsi="Times New Roman"/>
          <w:color w:val="000000"/>
          <w:sz w:val="28"/>
          <w:szCs w:val="28"/>
          <w:lang w:val="ru-RU" w:eastAsia="ru-RU" w:bidi="ru-RU"/>
        </w:rPr>
        <w:t>муниципальная</w:t>
      </w:r>
      <w:r w:rsidRPr="003F1887">
        <w:rPr>
          <w:rFonts w:ascii="Times New Roman" w:eastAsia="Times New Roman" w:hAnsi="Times New Roman"/>
          <w:color w:val="000000"/>
          <w:sz w:val="28"/>
          <w:szCs w:val="28"/>
          <w:lang w:val="ru-RU" w:eastAsia="ru-RU" w:bidi="ru-RU"/>
        </w:rPr>
        <w:t xml:space="preserve">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3F1887">
        <w:rPr>
          <w:rFonts w:ascii="Times New Roman" w:eastAsia="Times New Roman" w:hAnsi="Times New Roman"/>
          <w:color w:val="000000"/>
          <w:sz w:val="28"/>
          <w:szCs w:val="28"/>
          <w:lang w:val="ru-RU" w:eastAsia="ru-RU" w:bidi="ru-RU"/>
        </w:rPr>
        <w:t>а-</w:t>
      </w:r>
      <w:proofErr w:type="gramEnd"/>
      <w:r w:rsidRPr="003F1887">
        <w:rPr>
          <w:rFonts w:ascii="Times New Roman" w:eastAsia="Times New Roman" w:hAnsi="Times New Roman"/>
          <w:color w:val="000000"/>
          <w:sz w:val="28"/>
          <w:szCs w:val="28"/>
          <w:lang w:val="ru-RU" w:eastAsia="ru-RU" w:bidi="ru-RU"/>
        </w:rPr>
        <w:t xml:space="preserve"> коляски;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сопровождение инвалидов, имеющих стойкие расстройства функции зрения и самостоятельного передвижения;</w:t>
      </w:r>
    </w:p>
    <w:p w:rsidR="003E462B" w:rsidRPr="003F1887" w:rsidRDefault="003E462B" w:rsidP="003E462B">
      <w:pPr>
        <w:widowControl w:val="0"/>
        <w:spacing w:after="0" w:line="240" w:lineRule="auto"/>
        <w:ind w:firstLine="720"/>
        <w:jc w:val="both"/>
        <w:rPr>
          <w:rFonts w:ascii="Times New Roman" w:eastAsia="Times New Roman" w:hAnsi="Times New Roman"/>
          <w:color w:val="000000" w:themeColor="text1"/>
          <w:sz w:val="28"/>
          <w:szCs w:val="28"/>
          <w:lang w:val="ru-RU"/>
        </w:rPr>
      </w:pPr>
      <w:r w:rsidRPr="003F1887">
        <w:rPr>
          <w:rFonts w:ascii="Times New Roman" w:eastAsia="Times New Roman" w:hAnsi="Times New Roman"/>
          <w:color w:val="000000" w:themeColor="text1"/>
          <w:sz w:val="28"/>
          <w:szCs w:val="28"/>
          <w:lang w:val="ru-RU" w:eastAsia="ru-RU" w:bidi="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6A3854" w:rsidRPr="003F1887">
        <w:rPr>
          <w:rFonts w:ascii="Times New Roman" w:eastAsia="Times New Roman" w:hAnsi="Times New Roman"/>
          <w:color w:val="000000" w:themeColor="text1"/>
          <w:sz w:val="28"/>
          <w:szCs w:val="28"/>
          <w:lang w:val="ru-RU" w:eastAsia="ru-RU" w:bidi="ru-RU"/>
        </w:rPr>
        <w:t>муниципальная</w:t>
      </w:r>
      <w:r w:rsidRPr="003F1887">
        <w:rPr>
          <w:rFonts w:ascii="Times New Roman" w:eastAsia="Times New Roman" w:hAnsi="Times New Roman"/>
          <w:color w:val="000000" w:themeColor="text1"/>
          <w:sz w:val="28"/>
          <w:szCs w:val="28"/>
          <w:lang w:val="ru-RU" w:eastAsia="ru-RU" w:bidi="ru-RU"/>
        </w:rPr>
        <w:t xml:space="preserve"> услуга, и к </w:t>
      </w:r>
      <w:proofErr w:type="spellStart"/>
      <w:r w:rsidR="00544FDD" w:rsidRPr="003F1887">
        <w:rPr>
          <w:rFonts w:ascii="Times New Roman" w:eastAsia="Times New Roman" w:hAnsi="Times New Roman"/>
          <w:color w:val="000000" w:themeColor="text1"/>
          <w:sz w:val="28"/>
          <w:szCs w:val="28"/>
          <w:lang w:val="ru-RU" w:eastAsia="ru-RU" w:bidi="ru-RU"/>
        </w:rPr>
        <w:t>муницапальной</w:t>
      </w:r>
      <w:proofErr w:type="spellEnd"/>
      <w:r w:rsidRPr="003F1887">
        <w:rPr>
          <w:rFonts w:ascii="Times New Roman" w:eastAsia="Times New Roman" w:hAnsi="Times New Roman"/>
          <w:color w:val="000000" w:themeColor="text1"/>
          <w:sz w:val="28"/>
          <w:szCs w:val="28"/>
          <w:lang w:val="ru-RU" w:eastAsia="ru-RU" w:bidi="ru-RU"/>
        </w:rPr>
        <w:t xml:space="preserve"> услуге с учетом ограничений их жизнедеятельности;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допуск </w:t>
      </w:r>
      <w:proofErr w:type="spellStart"/>
      <w:r w:rsidRPr="003F1887">
        <w:rPr>
          <w:rFonts w:ascii="Times New Roman" w:eastAsia="Times New Roman" w:hAnsi="Times New Roman"/>
          <w:color w:val="000000"/>
          <w:sz w:val="28"/>
          <w:szCs w:val="28"/>
          <w:lang w:val="ru-RU" w:eastAsia="ru-RU" w:bidi="ru-RU"/>
        </w:rPr>
        <w:t>сурдопереводчика</w:t>
      </w:r>
      <w:proofErr w:type="spellEnd"/>
      <w:r w:rsidRPr="003F1887">
        <w:rPr>
          <w:rFonts w:ascii="Times New Roman" w:eastAsia="Times New Roman" w:hAnsi="Times New Roman"/>
          <w:color w:val="000000"/>
          <w:sz w:val="28"/>
          <w:szCs w:val="28"/>
          <w:lang w:val="ru-RU" w:eastAsia="ru-RU" w:bidi="ru-RU"/>
        </w:rPr>
        <w:t xml:space="preserve"> и </w:t>
      </w:r>
      <w:proofErr w:type="spellStart"/>
      <w:r w:rsidRPr="003F1887">
        <w:rPr>
          <w:rFonts w:ascii="Times New Roman" w:eastAsia="Times New Roman" w:hAnsi="Times New Roman"/>
          <w:color w:val="000000"/>
          <w:sz w:val="28"/>
          <w:szCs w:val="28"/>
          <w:lang w:val="ru-RU" w:eastAsia="ru-RU" w:bidi="ru-RU"/>
        </w:rPr>
        <w:t>тифлосурдопереводчика</w:t>
      </w:r>
      <w:proofErr w:type="spellEnd"/>
      <w:r w:rsidRPr="003F1887">
        <w:rPr>
          <w:rFonts w:ascii="Times New Roman" w:eastAsia="Times New Roman" w:hAnsi="Times New Roman"/>
          <w:color w:val="000000"/>
          <w:sz w:val="28"/>
          <w:szCs w:val="28"/>
          <w:lang w:val="ru-RU" w:eastAsia="ru-RU" w:bidi="ru-RU"/>
        </w:rPr>
        <w:t>;</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00FC6B81" w:rsidRPr="003F1887">
        <w:rPr>
          <w:rFonts w:ascii="Times New Roman" w:eastAsia="Times New Roman" w:hAnsi="Times New Roman"/>
          <w:color w:val="000000"/>
          <w:sz w:val="28"/>
          <w:szCs w:val="28"/>
          <w:lang w:val="ru-RU" w:eastAsia="ru-RU" w:bidi="ru-RU"/>
        </w:rPr>
        <w:t>муниципальная</w:t>
      </w:r>
      <w:proofErr w:type="gramEnd"/>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3E462B">
      <w:pPr>
        <w:widowControl w:val="0"/>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60" w:name="bookmark246"/>
      <w:bookmarkStart w:id="61" w:name="bookmark247"/>
      <w:bookmarkStart w:id="62" w:name="_Toc80979863"/>
      <w:bookmarkStart w:id="63" w:name="_Toc110332981"/>
      <w:r w:rsidRPr="003F1887">
        <w:rPr>
          <w:rFonts w:ascii="Times New Roman" w:eastAsia="Times New Roman" w:hAnsi="Times New Roman" w:cs="Times New Roman"/>
          <w:color w:val="000000" w:themeColor="text1"/>
          <w:sz w:val="28"/>
          <w:szCs w:val="28"/>
          <w:lang w:val="ru-RU" w:eastAsia="ru-RU" w:bidi="ru-RU"/>
        </w:rPr>
        <w:t xml:space="preserve">Показатели доступности и качества </w:t>
      </w:r>
      <w:r w:rsidR="003346D2"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w:t>
      </w:r>
      <w:bookmarkEnd w:id="60"/>
      <w:bookmarkEnd w:id="61"/>
      <w:bookmarkEnd w:id="62"/>
      <w:bookmarkEnd w:id="63"/>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Основными показателями доступности предоставления </w:t>
      </w:r>
      <w:r w:rsidR="00782DA2"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являются:</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Наличие полной и понятной информации о порядке, сроках и ходе предоставления муниципал</w:t>
      </w:r>
      <w:r w:rsidR="00782DA2" w:rsidRPr="003F1887">
        <w:rPr>
          <w:rFonts w:ascii="Times New Roman" w:eastAsia="Times New Roman" w:hAnsi="Times New Roman"/>
          <w:color w:val="000000"/>
          <w:sz w:val="28"/>
          <w:szCs w:val="28"/>
          <w:lang w:val="ru-RU" w:eastAsia="ru-RU" w:bidi="ru-RU"/>
        </w:rPr>
        <w:t>ьной</w:t>
      </w:r>
      <w:r w:rsidRPr="003F1887">
        <w:rPr>
          <w:rFonts w:ascii="Times New Roman" w:eastAsia="Times New Roman" w:hAnsi="Times New Roman"/>
          <w:color w:val="000000"/>
          <w:sz w:val="28"/>
          <w:szCs w:val="28"/>
          <w:lang w:val="ru-RU" w:eastAsia="ru-RU" w:bidi="ru-RU"/>
        </w:rPr>
        <w:t xml:space="preserve"> услуги в </w:t>
      </w:r>
      <w:proofErr w:type="spellStart"/>
      <w:r w:rsidRPr="003F1887">
        <w:rPr>
          <w:rFonts w:ascii="Times New Roman" w:eastAsia="Times New Roman" w:hAnsi="Times New Roman"/>
          <w:color w:val="000000"/>
          <w:sz w:val="28"/>
          <w:szCs w:val="28"/>
          <w:lang w:val="ru-RU" w:eastAsia="ru-RU" w:bidi="ru-RU"/>
        </w:rPr>
        <w:t>информационно</w:t>
      </w:r>
      <w:r w:rsidRPr="003F1887">
        <w:rPr>
          <w:rFonts w:ascii="Times New Roman" w:eastAsia="Times New Roman" w:hAnsi="Times New Roman"/>
          <w:color w:val="000000"/>
          <w:sz w:val="28"/>
          <w:szCs w:val="28"/>
          <w:lang w:val="ru-RU" w:eastAsia="ru-RU" w:bidi="ru-RU"/>
        </w:rPr>
        <w:softHyphen/>
        <w:t>телекоммуникационных</w:t>
      </w:r>
      <w:proofErr w:type="spellEnd"/>
      <w:r w:rsidRPr="003F1887">
        <w:rPr>
          <w:rFonts w:ascii="Times New Roman" w:eastAsia="Times New Roman" w:hAnsi="Times New Roman"/>
          <w:color w:val="000000"/>
          <w:sz w:val="28"/>
          <w:szCs w:val="28"/>
          <w:lang w:val="ru-RU" w:eastAsia="ru-RU" w:bidi="ru-RU"/>
        </w:rPr>
        <w:t xml:space="preserve"> сетях общего пользования (в том числе в сети «Интернет»), средствах массовой информации.</w:t>
      </w:r>
    </w:p>
    <w:p w:rsidR="003E462B" w:rsidRPr="00491CCF"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eastAsia="ru-RU" w:bidi="ru-RU"/>
        </w:rPr>
      </w:pPr>
      <w:r w:rsidRPr="003F1887">
        <w:rPr>
          <w:rFonts w:ascii="Times New Roman" w:eastAsia="Times New Roman" w:hAnsi="Times New Roman"/>
          <w:color w:val="000000"/>
          <w:sz w:val="28"/>
          <w:szCs w:val="28"/>
          <w:lang w:val="ru-RU" w:eastAsia="ru-RU" w:bidi="ru-RU"/>
        </w:rPr>
        <w:t xml:space="preserve">Возможность получения заявителем уведомлений о предоставлении </w:t>
      </w:r>
      <w:r w:rsidR="00782DA2"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с помощью </w:t>
      </w:r>
      <w:r w:rsidRPr="003E462B">
        <w:rPr>
          <w:rFonts w:ascii="Times New Roman" w:eastAsia="Times New Roman" w:hAnsi="Times New Roman"/>
          <w:color w:val="000000"/>
          <w:sz w:val="28"/>
          <w:szCs w:val="28"/>
          <w:lang w:eastAsia="ru-RU" w:bidi="ru-RU"/>
        </w:rPr>
        <w:t>ЕПГУ;</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Возможность получения информации о ходе предоставления </w:t>
      </w:r>
      <w:r w:rsidR="00782DA2"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 том числе с использованием информационно-</w:t>
      </w:r>
      <w:r w:rsidRPr="003F1887">
        <w:rPr>
          <w:rFonts w:ascii="Times New Roman" w:eastAsia="Times New Roman" w:hAnsi="Times New Roman"/>
          <w:color w:val="000000"/>
          <w:sz w:val="28"/>
          <w:szCs w:val="28"/>
          <w:lang w:val="ru-RU" w:eastAsia="ru-RU" w:bidi="ru-RU"/>
        </w:rPr>
        <w:lastRenderedPageBreak/>
        <w:t>коммуникационных технологий.</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Основными показателями качества предоставления </w:t>
      </w:r>
      <w:r w:rsidR="00782DA2"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являются:</w:t>
      </w:r>
    </w:p>
    <w:p w:rsidR="003E462B" w:rsidRPr="003F1887" w:rsidRDefault="00782DA2"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Своевременность предоставления </w:t>
      </w:r>
      <w:r w:rsidR="003E462B" w:rsidRPr="003F1887">
        <w:rPr>
          <w:rFonts w:ascii="Times New Roman" w:eastAsia="Times New Roman" w:hAnsi="Times New Roman"/>
          <w:color w:val="000000"/>
          <w:sz w:val="28"/>
          <w:szCs w:val="28"/>
          <w:lang w:val="ru-RU" w:eastAsia="ru-RU" w:bidi="ru-RU"/>
        </w:rPr>
        <w:t>муниципальной услуги в соответствии со стандартом ее предоставления, установленным настоящим Административным регламентом.</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Отсутствие нарушений установленных сроков в процессе предоставления </w:t>
      </w:r>
      <w:r w:rsidR="002726C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491CCF">
      <w:pPr>
        <w:widowControl w:val="0"/>
        <w:numPr>
          <w:ilvl w:val="0"/>
          <w:numId w:val="38"/>
        </w:numPr>
        <w:tabs>
          <w:tab w:val="left" w:pos="14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F1887">
        <w:rPr>
          <w:rFonts w:ascii="Times New Roman" w:eastAsia="Times New Roman" w:hAnsi="Times New Roman"/>
          <w:color w:val="000000"/>
          <w:sz w:val="28"/>
          <w:szCs w:val="28"/>
          <w:lang w:val="ru-RU" w:eastAsia="ru-RU" w:bidi="ru-RU"/>
        </w:rPr>
        <w:t>итогам</w:t>
      </w:r>
      <w:proofErr w:type="gramEnd"/>
      <w:r w:rsidRPr="003F1887">
        <w:rPr>
          <w:rFonts w:ascii="Times New Roman" w:eastAsia="Times New Roman" w:hAnsi="Times New Roman"/>
          <w:color w:val="000000"/>
          <w:sz w:val="28"/>
          <w:szCs w:val="28"/>
          <w:lang w:val="ru-RU" w:eastAsia="ru-RU" w:bidi="ru-RU"/>
        </w:rPr>
        <w:t xml:space="preserve"> рассмотрения которых вынесены решения об удовлетворении (частичном удовлетворении) требований заявителей.</w:t>
      </w:r>
    </w:p>
    <w:p w:rsidR="00491CCF" w:rsidRPr="003F1887" w:rsidRDefault="00491CCF" w:rsidP="00491CCF">
      <w:pPr>
        <w:widowControl w:val="0"/>
        <w:tabs>
          <w:tab w:val="left" w:pos="1415"/>
        </w:tabs>
        <w:spacing w:after="0" w:line="240" w:lineRule="auto"/>
        <w:ind w:left="720"/>
        <w:jc w:val="both"/>
        <w:rPr>
          <w:rFonts w:ascii="Times New Roman" w:eastAsia="Times New Roman" w:hAnsi="Times New Roman"/>
          <w:color w:val="000000"/>
          <w:sz w:val="28"/>
          <w:szCs w:val="28"/>
          <w:lang w:val="ru-RU" w:eastAsia="ru-RU" w:bidi="ru-RU"/>
        </w:rPr>
      </w:pP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64" w:name="_Toc110332982"/>
      <w:r w:rsidRPr="003F1887">
        <w:rPr>
          <w:rFonts w:ascii="Times New Roman" w:eastAsia="Times New Roman" w:hAnsi="Times New Roman" w:cs="Times New Roman"/>
          <w:color w:val="000000" w:themeColor="text1"/>
          <w:sz w:val="28"/>
          <w:szCs w:val="28"/>
          <w:lang w:val="ru-RU" w:eastAsia="ru-RU" w:bidi="ru-RU"/>
        </w:rPr>
        <w:t>Иные требования, в том числе учитывающие особенности предоставления</w:t>
      </w:r>
      <w:r w:rsidR="002726C7" w:rsidRPr="003F1887">
        <w:rPr>
          <w:rFonts w:ascii="Times New Roman" w:eastAsia="Times New Roman" w:hAnsi="Times New Roman" w:cs="Times New Roman"/>
          <w:color w:val="000000" w:themeColor="text1"/>
          <w:sz w:val="28"/>
          <w:szCs w:val="28"/>
          <w:lang w:val="ru-RU" w:eastAsia="ru-RU" w:bidi="ru-RU"/>
        </w:rPr>
        <w:t xml:space="preserve"> 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в многофункциональных центрах, особенности</w:t>
      </w:r>
      <w:r w:rsidR="002726C7" w:rsidRPr="003F1887">
        <w:rPr>
          <w:rFonts w:ascii="Times New Roman" w:eastAsia="Times New Roman" w:hAnsi="Times New Roman" w:cs="Times New Roman"/>
          <w:color w:val="000000" w:themeColor="text1"/>
          <w:sz w:val="28"/>
          <w:szCs w:val="28"/>
          <w:lang w:val="ru-RU" w:eastAsia="ru-RU" w:bidi="ru-RU"/>
        </w:rPr>
        <w:t xml:space="preserve"> </w:t>
      </w:r>
      <w:r w:rsidRPr="003F1887">
        <w:rPr>
          <w:rFonts w:ascii="Times New Roman" w:eastAsia="Times New Roman" w:hAnsi="Times New Roman" w:cs="Times New Roman"/>
          <w:color w:val="000000" w:themeColor="text1"/>
          <w:sz w:val="28"/>
          <w:szCs w:val="28"/>
          <w:lang w:val="ru-RU" w:eastAsia="ru-RU" w:bidi="ru-RU"/>
        </w:rPr>
        <w:t xml:space="preserve">предоставления </w:t>
      </w:r>
      <w:r w:rsidR="002726C7"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по</w:t>
      </w:r>
      <w:r w:rsidRPr="003F1887">
        <w:rPr>
          <w:rFonts w:ascii="Times New Roman" w:eastAsia="Times New Roman" w:hAnsi="Times New Roman" w:cs="Times New Roman"/>
          <w:color w:val="000000" w:themeColor="text1"/>
          <w:sz w:val="28"/>
          <w:szCs w:val="28"/>
          <w:lang w:val="ru-RU" w:eastAsia="ru-RU" w:bidi="ru-RU"/>
        </w:rPr>
        <w:br/>
        <w:t>экстерриториальному принципу и особенности предоставления</w:t>
      </w:r>
      <w:r w:rsidRPr="003F1887">
        <w:rPr>
          <w:rFonts w:ascii="Times New Roman" w:eastAsia="Times New Roman" w:hAnsi="Times New Roman" w:cs="Times New Roman"/>
          <w:color w:val="000000" w:themeColor="text1"/>
          <w:sz w:val="28"/>
          <w:szCs w:val="28"/>
          <w:lang w:val="ru-RU" w:eastAsia="ru-RU" w:bidi="ru-RU"/>
        </w:rPr>
        <w:br/>
      </w:r>
      <w:r w:rsidR="002726C7" w:rsidRPr="003F1887">
        <w:rPr>
          <w:rFonts w:ascii="Times New Roman" w:eastAsia="Times New Roman" w:hAnsi="Times New Roman" w:cs="Times New Roman"/>
          <w:color w:val="000000" w:themeColor="text1"/>
          <w:sz w:val="28"/>
          <w:szCs w:val="28"/>
          <w:lang w:val="ru-RU" w:eastAsia="ru-RU" w:bidi="ru-RU"/>
        </w:rPr>
        <w:t>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в электронной форме</w:t>
      </w:r>
      <w:bookmarkEnd w:id="64"/>
    </w:p>
    <w:p w:rsidR="003E462B" w:rsidRPr="003F1887" w:rsidRDefault="003E462B" w:rsidP="00491CCF">
      <w:pPr>
        <w:widowControl w:val="0"/>
        <w:numPr>
          <w:ilvl w:val="0"/>
          <w:numId w:val="41"/>
        </w:numPr>
        <w:tabs>
          <w:tab w:val="left" w:pos="144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Предоставление </w:t>
      </w:r>
      <w:r w:rsidR="003C5AE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по экстерриториальному принципу осуществляется в части обеспечения возможности подачи заявлений посредством ЕПГУ и получения результата </w:t>
      </w:r>
      <w:r w:rsidR="003C5AE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 многофункциональном центре.</w:t>
      </w:r>
    </w:p>
    <w:p w:rsidR="003E462B" w:rsidRPr="003F1887" w:rsidRDefault="003E462B" w:rsidP="003E462B">
      <w:pPr>
        <w:widowControl w:val="0"/>
        <w:numPr>
          <w:ilvl w:val="0"/>
          <w:numId w:val="41"/>
        </w:numPr>
        <w:tabs>
          <w:tab w:val="left" w:pos="1445"/>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3C5AE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с использованием интерактивной формы в электронном виде.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Заполненное заявление о предоставлении </w:t>
      </w:r>
      <w:r w:rsidR="003C5AE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отправляется заявителем вместе с прикрепленными электронными образами документов, н</w:t>
      </w:r>
      <w:r w:rsidR="003C5AE7" w:rsidRPr="003F1887">
        <w:rPr>
          <w:rFonts w:ascii="Times New Roman" w:eastAsia="Times New Roman" w:hAnsi="Times New Roman"/>
          <w:color w:val="000000"/>
          <w:sz w:val="28"/>
          <w:szCs w:val="28"/>
          <w:lang w:val="ru-RU" w:eastAsia="ru-RU" w:bidi="ru-RU"/>
        </w:rPr>
        <w:t xml:space="preserve">еобходимыми для предоставления  </w:t>
      </w:r>
      <w:r w:rsidRPr="003F1887">
        <w:rPr>
          <w:rFonts w:ascii="Times New Roman" w:eastAsia="Times New Roman" w:hAnsi="Times New Roman"/>
          <w:color w:val="000000"/>
          <w:sz w:val="28"/>
          <w:szCs w:val="28"/>
          <w:lang w:val="ru-RU" w:eastAsia="ru-RU" w:bidi="ru-RU"/>
        </w:rPr>
        <w:t>муници</w:t>
      </w:r>
      <w:r w:rsidR="003C5AE7" w:rsidRPr="003F1887">
        <w:rPr>
          <w:rFonts w:ascii="Times New Roman" w:eastAsia="Times New Roman" w:hAnsi="Times New Roman"/>
          <w:color w:val="000000"/>
          <w:sz w:val="28"/>
          <w:szCs w:val="28"/>
          <w:lang w:val="ru-RU" w:eastAsia="ru-RU" w:bidi="ru-RU"/>
        </w:rPr>
        <w:t>пальной</w:t>
      </w:r>
      <w:r w:rsidRPr="003F1887">
        <w:rPr>
          <w:rFonts w:ascii="Times New Roman" w:eastAsia="Times New Roman" w:hAnsi="Times New Roman"/>
          <w:color w:val="000000"/>
          <w:sz w:val="28"/>
          <w:szCs w:val="28"/>
          <w:lang w:val="ru-RU" w:eastAsia="ru-RU" w:bidi="ru-RU"/>
        </w:rPr>
        <w:t xml:space="preserve"> услуги, в Уполномоченный орган. При авторизации в ЕСИА заявление о предоставлении </w:t>
      </w:r>
      <w:r w:rsidR="003C5AE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считается подписанным простой электронной подписью заявителя, представителя, уполномоченного на подписание заявления.</w:t>
      </w:r>
    </w:p>
    <w:p w:rsidR="003E462B" w:rsidRPr="003F1887" w:rsidRDefault="003E462B" w:rsidP="003E462B">
      <w:pPr>
        <w:widowControl w:val="0"/>
        <w:spacing w:after="0" w:line="240" w:lineRule="auto"/>
        <w:ind w:firstLine="80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Результаты предоставления </w:t>
      </w:r>
      <w:r w:rsidR="003C5AE7"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w:t>
      </w:r>
      <w:r w:rsidRPr="003F1887">
        <w:rPr>
          <w:rFonts w:ascii="Times New Roman" w:eastAsia="Times New Roman" w:hAnsi="Times New Roman"/>
          <w:color w:val="000000"/>
          <w:sz w:val="28"/>
          <w:szCs w:val="28"/>
          <w:lang w:val="ru-RU" w:eastAsia="ru-RU" w:bidi="ru-RU"/>
        </w:rPr>
        <w:lastRenderedPageBreak/>
        <w:t>подписью уполномоченного должностного лица Уполномоченного органа в случае направления заявления посредством ЕПГУ.</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 случае направления заявления посредством ЕПГУ результат предоставления </w:t>
      </w:r>
      <w:r w:rsidR="000D43B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3E462B" w:rsidRPr="003F1887" w:rsidRDefault="003E462B" w:rsidP="005D660D">
      <w:pPr>
        <w:widowControl w:val="0"/>
        <w:numPr>
          <w:ilvl w:val="0"/>
          <w:numId w:val="41"/>
        </w:numPr>
        <w:tabs>
          <w:tab w:val="left" w:pos="1282"/>
        </w:tabs>
        <w:spacing w:after="0" w:line="240" w:lineRule="auto"/>
        <w:ind w:firstLine="58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Электронные документы представляются в следующих форматах:</w:t>
      </w:r>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xml</w:t>
      </w:r>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doc</w:t>
      </w:r>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docx</w:t>
      </w:r>
      <w:proofErr w:type="spellEnd"/>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odt</w:t>
      </w:r>
      <w:proofErr w:type="spellEnd"/>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xls</w:t>
      </w:r>
      <w:proofErr w:type="spellEnd"/>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xlsx</w:t>
      </w:r>
      <w:proofErr w:type="spellEnd"/>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ods</w:t>
      </w:r>
      <w:proofErr w:type="spellEnd"/>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pdf</w:t>
      </w:r>
      <w:proofErr w:type="spellEnd"/>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jpg</w:t>
      </w:r>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jpeg</w:t>
      </w:r>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zip</w:t>
      </w:r>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rar</w:t>
      </w:r>
      <w:proofErr w:type="spellEnd"/>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sig</w:t>
      </w:r>
      <w:r w:rsidR="005D660D" w:rsidRPr="003F1887">
        <w:rPr>
          <w:rFonts w:ascii="Times New Roman" w:eastAsia="Times New Roman" w:hAnsi="Times New Roman"/>
          <w:color w:val="000000"/>
          <w:sz w:val="28"/>
          <w:szCs w:val="28"/>
          <w:lang w:val="ru-RU" w:eastAsia="ru-RU" w:bidi="ru-RU"/>
        </w:rPr>
        <w:t xml:space="preserve">, </w:t>
      </w:r>
      <w:proofErr w:type="spellStart"/>
      <w:r w:rsidR="005D660D" w:rsidRPr="005D660D">
        <w:rPr>
          <w:rFonts w:ascii="Times New Roman" w:eastAsia="Times New Roman" w:hAnsi="Times New Roman"/>
          <w:color w:val="000000"/>
          <w:sz w:val="28"/>
          <w:szCs w:val="28"/>
          <w:lang w:eastAsia="ru-RU" w:bidi="ru-RU"/>
        </w:rPr>
        <w:t>png</w:t>
      </w:r>
      <w:proofErr w:type="spellEnd"/>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bmp</w:t>
      </w:r>
      <w:r w:rsidR="005D660D" w:rsidRPr="003F1887">
        <w:rPr>
          <w:rFonts w:ascii="Times New Roman" w:eastAsia="Times New Roman" w:hAnsi="Times New Roman"/>
          <w:color w:val="000000"/>
          <w:sz w:val="28"/>
          <w:szCs w:val="28"/>
          <w:lang w:val="ru-RU" w:eastAsia="ru-RU" w:bidi="ru-RU"/>
        </w:rPr>
        <w:t xml:space="preserve">, </w:t>
      </w:r>
      <w:r w:rsidR="005D660D" w:rsidRPr="005D660D">
        <w:rPr>
          <w:rFonts w:ascii="Times New Roman" w:eastAsia="Times New Roman" w:hAnsi="Times New Roman"/>
          <w:color w:val="000000"/>
          <w:sz w:val="28"/>
          <w:szCs w:val="28"/>
          <w:lang w:eastAsia="ru-RU" w:bidi="ru-RU"/>
        </w:rPr>
        <w:t>tiff</w:t>
      </w:r>
      <w:r w:rsidRPr="003F1887">
        <w:rPr>
          <w:rFonts w:ascii="Times New Roman" w:eastAsia="Times New Roman" w:hAnsi="Times New Roman"/>
          <w:color w:val="000000"/>
          <w:sz w:val="28"/>
          <w:szCs w:val="28"/>
          <w:lang w:val="ru-RU" w:eastAsia="ru-RU" w:bidi="ru-RU"/>
        </w:rPr>
        <w:t>.</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3E462B">
        <w:rPr>
          <w:rFonts w:ascii="Times New Roman" w:eastAsia="Times New Roman" w:hAnsi="Times New Roman"/>
          <w:color w:val="000000"/>
          <w:sz w:val="28"/>
          <w:szCs w:val="28"/>
        </w:rPr>
        <w:t>dpi</w:t>
      </w:r>
      <w:r w:rsidRPr="003F1887">
        <w:rPr>
          <w:rFonts w:ascii="Times New Roman" w:eastAsia="Times New Roman" w:hAnsi="Times New Roman"/>
          <w:color w:val="000000"/>
          <w:sz w:val="28"/>
          <w:szCs w:val="28"/>
          <w:lang w:val="ru-RU"/>
        </w:rPr>
        <w:t xml:space="preserve"> </w:t>
      </w:r>
      <w:r w:rsidRPr="003F1887">
        <w:rPr>
          <w:rFonts w:ascii="Times New Roman" w:eastAsia="Times New Roman" w:hAnsi="Times New Roman"/>
          <w:color w:val="000000"/>
          <w:sz w:val="28"/>
          <w:szCs w:val="28"/>
          <w:lang w:val="ru-RU" w:eastAsia="ru-RU" w:bidi="ru-RU"/>
        </w:rPr>
        <w:t>(масштаб 1:1) с использованием следующих режимов:</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«черно-белый» (при отсутствии в документе графических изображений и (или) цветного текста);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«оттенки серого» (при наличии в документе графических изображений, отличных от цветного графического изображения);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«цветной» или «режим полной цветопередачи» (при наличии в документе цветных графических изображений либо цветного текста);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сохранением всех аутентичных признаков подлинности, а именно: графической подписи лица, печати, углового штампа бланка;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количество файлов должно соответствовать количеству документов, каждый из которых содержит текстовую и (или) графическую информацию.</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Электронные документы должны обеспечивать:</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возможность идентифицировать документ и количество листов в документе;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E462B" w:rsidRPr="003F1887" w:rsidRDefault="003E462B" w:rsidP="003E462B">
      <w:pPr>
        <w:widowControl w:val="0"/>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Документы, подлежащие представлению в форматах </w:t>
      </w:r>
      <w:proofErr w:type="spellStart"/>
      <w:r w:rsidRPr="003E462B">
        <w:rPr>
          <w:rFonts w:ascii="Times New Roman" w:eastAsia="Times New Roman" w:hAnsi="Times New Roman"/>
          <w:color w:val="000000"/>
          <w:sz w:val="28"/>
          <w:szCs w:val="28"/>
        </w:rPr>
        <w:t>xls</w:t>
      </w:r>
      <w:proofErr w:type="spellEnd"/>
      <w:r w:rsidRPr="003F1887">
        <w:rPr>
          <w:rFonts w:ascii="Times New Roman" w:eastAsia="Times New Roman" w:hAnsi="Times New Roman"/>
          <w:color w:val="000000"/>
          <w:sz w:val="28"/>
          <w:szCs w:val="28"/>
          <w:lang w:val="ru-RU"/>
        </w:rPr>
        <w:t xml:space="preserve">, </w:t>
      </w:r>
      <w:proofErr w:type="spellStart"/>
      <w:r w:rsidRPr="003E462B">
        <w:rPr>
          <w:rFonts w:ascii="Times New Roman" w:eastAsia="Times New Roman" w:hAnsi="Times New Roman"/>
          <w:color w:val="000000"/>
          <w:sz w:val="28"/>
          <w:szCs w:val="28"/>
        </w:rPr>
        <w:t>xlsx</w:t>
      </w:r>
      <w:proofErr w:type="spellEnd"/>
      <w:r w:rsidRPr="003F1887">
        <w:rPr>
          <w:rFonts w:ascii="Times New Roman" w:eastAsia="Times New Roman" w:hAnsi="Times New Roman"/>
          <w:color w:val="000000"/>
          <w:sz w:val="28"/>
          <w:szCs w:val="28"/>
          <w:lang w:val="ru-RU"/>
        </w:rPr>
        <w:t xml:space="preserve"> </w:t>
      </w:r>
      <w:r w:rsidRPr="003F1887">
        <w:rPr>
          <w:rFonts w:ascii="Times New Roman" w:eastAsia="Times New Roman" w:hAnsi="Times New Roman"/>
          <w:color w:val="000000"/>
          <w:sz w:val="28"/>
          <w:szCs w:val="28"/>
          <w:lang w:val="ru-RU" w:eastAsia="ru-RU" w:bidi="ru-RU"/>
        </w:rPr>
        <w:t xml:space="preserve">или </w:t>
      </w:r>
      <w:proofErr w:type="spellStart"/>
      <w:r w:rsidRPr="003E462B">
        <w:rPr>
          <w:rFonts w:ascii="Times New Roman" w:eastAsia="Times New Roman" w:hAnsi="Times New Roman"/>
          <w:color w:val="000000"/>
          <w:sz w:val="28"/>
          <w:szCs w:val="28"/>
        </w:rPr>
        <w:t>ods</w:t>
      </w:r>
      <w:proofErr w:type="spellEnd"/>
      <w:r w:rsidRPr="003F1887">
        <w:rPr>
          <w:rFonts w:ascii="Times New Roman" w:eastAsia="Times New Roman" w:hAnsi="Times New Roman"/>
          <w:color w:val="000000"/>
          <w:sz w:val="28"/>
          <w:szCs w:val="28"/>
          <w:lang w:val="ru-RU"/>
        </w:rPr>
        <w:t xml:space="preserve">, </w:t>
      </w:r>
      <w:r w:rsidRPr="003F1887">
        <w:rPr>
          <w:rFonts w:ascii="Times New Roman" w:eastAsia="Times New Roman" w:hAnsi="Times New Roman"/>
          <w:color w:val="000000"/>
          <w:sz w:val="28"/>
          <w:szCs w:val="28"/>
          <w:lang w:val="ru-RU" w:eastAsia="ru-RU" w:bidi="ru-RU"/>
        </w:rPr>
        <w:t>формируются в виде отдельного электронного документа.</w:t>
      </w:r>
    </w:p>
    <w:p w:rsidR="003E462B" w:rsidRPr="003F1887" w:rsidRDefault="003E462B" w:rsidP="003F1887">
      <w:pPr>
        <w:pStyle w:val="1"/>
        <w:numPr>
          <w:ilvl w:val="0"/>
          <w:numId w:val="61"/>
        </w:numPr>
        <w:jc w:val="center"/>
        <w:rPr>
          <w:rFonts w:ascii="Times New Roman" w:eastAsia="Times New Roman" w:hAnsi="Times New Roman" w:cs="Times New Roman"/>
          <w:color w:val="000000" w:themeColor="text1"/>
          <w:lang w:val="ru-RU"/>
        </w:rPr>
      </w:pPr>
      <w:bookmarkStart w:id="65" w:name="_Toc110332983"/>
      <w:r w:rsidRPr="003F1887">
        <w:rPr>
          <w:rFonts w:ascii="Times New Roman" w:eastAsia="Times New Roman" w:hAnsi="Times New Roman" w:cs="Times New Roman"/>
          <w:color w:val="000000" w:themeColor="text1"/>
          <w:lang w:val="ru-RU" w:eastAsia="ru-RU" w:bidi="ru-RU"/>
        </w:rPr>
        <w:t>Состав, последовательность и сроки выполнения административных процедур</w:t>
      </w:r>
      <w:r w:rsidR="00A11DA0" w:rsidRPr="003F1887">
        <w:rPr>
          <w:rFonts w:ascii="Times New Roman" w:eastAsia="Times New Roman" w:hAnsi="Times New Roman" w:cs="Times New Roman"/>
          <w:color w:val="000000" w:themeColor="text1"/>
          <w:lang w:val="ru-RU" w:eastAsia="ru-RU" w:bidi="ru-RU"/>
        </w:rPr>
        <w:t xml:space="preserve"> </w:t>
      </w:r>
      <w:r w:rsidRPr="003F1887">
        <w:rPr>
          <w:rFonts w:ascii="Times New Roman" w:eastAsia="Times New Roman" w:hAnsi="Times New Roman" w:cs="Times New Roman"/>
          <w:color w:val="000000" w:themeColor="text1"/>
          <w:lang w:val="ru-RU" w:eastAsia="ru-RU" w:bidi="ru-RU"/>
        </w:rPr>
        <w:t>(действий), требования к порядку их выполнения, в том числе особенности</w:t>
      </w:r>
      <w:r w:rsidR="00A11DA0" w:rsidRPr="003F1887">
        <w:rPr>
          <w:rFonts w:ascii="Times New Roman" w:eastAsia="Times New Roman" w:hAnsi="Times New Roman" w:cs="Times New Roman"/>
          <w:color w:val="000000" w:themeColor="text1"/>
          <w:lang w:val="ru-RU" w:eastAsia="ru-RU" w:bidi="ru-RU"/>
        </w:rPr>
        <w:t xml:space="preserve"> </w:t>
      </w:r>
      <w:r w:rsidRPr="003F1887">
        <w:rPr>
          <w:rFonts w:ascii="Times New Roman" w:eastAsia="Times New Roman" w:hAnsi="Times New Roman" w:cs="Times New Roman"/>
          <w:color w:val="000000" w:themeColor="text1"/>
          <w:lang w:val="ru-RU" w:eastAsia="ru-RU" w:bidi="ru-RU"/>
        </w:rPr>
        <w:t>выполнения административных процедур в электронной форме</w:t>
      </w:r>
      <w:bookmarkEnd w:id="65"/>
    </w:p>
    <w:p w:rsidR="003E462B" w:rsidRPr="003F1887" w:rsidRDefault="003E462B" w:rsidP="003F1887">
      <w:pPr>
        <w:pStyle w:val="2"/>
        <w:jc w:val="center"/>
        <w:rPr>
          <w:rFonts w:ascii="Times New Roman" w:eastAsia="Times New Roman" w:hAnsi="Times New Roman" w:cs="Times New Roman"/>
          <w:color w:val="000000" w:themeColor="text1"/>
          <w:sz w:val="28"/>
          <w:szCs w:val="28"/>
          <w:lang w:eastAsia="ru-RU" w:bidi="ru-RU"/>
        </w:rPr>
      </w:pPr>
      <w:bookmarkStart w:id="66" w:name="bookmark248"/>
      <w:bookmarkStart w:id="67" w:name="bookmark249"/>
      <w:bookmarkStart w:id="68" w:name="_Toc80979864"/>
      <w:bookmarkStart w:id="69" w:name="_Toc110332984"/>
      <w:proofErr w:type="spellStart"/>
      <w:r w:rsidRPr="003F1887">
        <w:rPr>
          <w:rFonts w:ascii="Times New Roman" w:eastAsia="Times New Roman" w:hAnsi="Times New Roman" w:cs="Times New Roman"/>
          <w:color w:val="000000" w:themeColor="text1"/>
          <w:sz w:val="28"/>
          <w:szCs w:val="28"/>
          <w:lang w:eastAsia="ru-RU" w:bidi="ru-RU"/>
        </w:rPr>
        <w:t>Исчерпывающий</w:t>
      </w:r>
      <w:proofErr w:type="spellEnd"/>
      <w:r w:rsidRPr="003F1887">
        <w:rPr>
          <w:rFonts w:ascii="Times New Roman" w:eastAsia="Times New Roman" w:hAnsi="Times New Roman" w:cs="Times New Roman"/>
          <w:color w:val="000000" w:themeColor="text1"/>
          <w:sz w:val="28"/>
          <w:szCs w:val="28"/>
          <w:lang w:eastAsia="ru-RU" w:bidi="ru-RU"/>
        </w:rPr>
        <w:t xml:space="preserve"> </w:t>
      </w:r>
      <w:proofErr w:type="spellStart"/>
      <w:r w:rsidRPr="003F1887">
        <w:rPr>
          <w:rFonts w:ascii="Times New Roman" w:eastAsia="Times New Roman" w:hAnsi="Times New Roman" w:cs="Times New Roman"/>
          <w:color w:val="000000" w:themeColor="text1"/>
          <w:sz w:val="28"/>
          <w:szCs w:val="28"/>
          <w:lang w:eastAsia="ru-RU" w:bidi="ru-RU"/>
        </w:rPr>
        <w:t>перечень</w:t>
      </w:r>
      <w:proofErr w:type="spellEnd"/>
      <w:r w:rsidRPr="003F1887">
        <w:rPr>
          <w:rFonts w:ascii="Times New Roman" w:eastAsia="Times New Roman" w:hAnsi="Times New Roman" w:cs="Times New Roman"/>
          <w:color w:val="000000" w:themeColor="text1"/>
          <w:sz w:val="28"/>
          <w:szCs w:val="28"/>
          <w:lang w:eastAsia="ru-RU" w:bidi="ru-RU"/>
        </w:rPr>
        <w:t xml:space="preserve"> </w:t>
      </w:r>
      <w:proofErr w:type="spellStart"/>
      <w:r w:rsidRPr="003F1887">
        <w:rPr>
          <w:rFonts w:ascii="Times New Roman" w:eastAsia="Times New Roman" w:hAnsi="Times New Roman" w:cs="Times New Roman"/>
          <w:color w:val="000000" w:themeColor="text1"/>
          <w:sz w:val="28"/>
          <w:szCs w:val="28"/>
          <w:lang w:eastAsia="ru-RU" w:bidi="ru-RU"/>
        </w:rPr>
        <w:t>административных</w:t>
      </w:r>
      <w:proofErr w:type="spellEnd"/>
      <w:r w:rsidRPr="003F1887">
        <w:rPr>
          <w:rFonts w:ascii="Times New Roman" w:eastAsia="Times New Roman" w:hAnsi="Times New Roman" w:cs="Times New Roman"/>
          <w:color w:val="000000" w:themeColor="text1"/>
          <w:sz w:val="28"/>
          <w:szCs w:val="28"/>
          <w:lang w:eastAsia="ru-RU" w:bidi="ru-RU"/>
        </w:rPr>
        <w:t xml:space="preserve"> </w:t>
      </w:r>
      <w:proofErr w:type="spellStart"/>
      <w:r w:rsidRPr="003F1887">
        <w:rPr>
          <w:rFonts w:ascii="Times New Roman" w:eastAsia="Times New Roman" w:hAnsi="Times New Roman" w:cs="Times New Roman"/>
          <w:color w:val="000000" w:themeColor="text1"/>
          <w:sz w:val="28"/>
          <w:szCs w:val="28"/>
          <w:lang w:eastAsia="ru-RU" w:bidi="ru-RU"/>
        </w:rPr>
        <w:t>процедур</w:t>
      </w:r>
      <w:bookmarkEnd w:id="66"/>
      <w:bookmarkEnd w:id="67"/>
      <w:bookmarkEnd w:id="68"/>
      <w:bookmarkEnd w:id="69"/>
      <w:proofErr w:type="spellEnd"/>
    </w:p>
    <w:p w:rsidR="003E462B" w:rsidRPr="003F1887" w:rsidRDefault="003E462B" w:rsidP="00783FE7">
      <w:pPr>
        <w:widowControl w:val="0"/>
        <w:numPr>
          <w:ilvl w:val="0"/>
          <w:numId w:val="43"/>
        </w:numPr>
        <w:tabs>
          <w:tab w:val="left" w:pos="132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Описание административных процедур и административных действий </w:t>
      </w:r>
      <w:proofErr w:type="spellStart"/>
      <w:r w:rsidRPr="003F1887">
        <w:rPr>
          <w:rFonts w:ascii="Times New Roman" w:eastAsia="Times New Roman" w:hAnsi="Times New Roman"/>
          <w:color w:val="000000"/>
          <w:sz w:val="28"/>
          <w:szCs w:val="28"/>
          <w:lang w:val="ru-RU" w:eastAsia="ru-RU" w:bidi="ru-RU"/>
        </w:rPr>
        <w:t>подуслуги</w:t>
      </w:r>
      <w:proofErr w:type="spellEnd"/>
      <w:r w:rsidRPr="003F1887">
        <w:rPr>
          <w:rFonts w:ascii="Times New Roman" w:eastAsia="Times New Roman" w:hAnsi="Times New Roman"/>
          <w:color w:val="000000"/>
          <w:sz w:val="28"/>
          <w:szCs w:val="28"/>
          <w:lang w:val="ru-RU" w:eastAsia="ru-RU" w:bidi="ru-RU"/>
        </w:rPr>
        <w:t xml:space="preserve"> «Установление публичного сервитута в отдельных целях»:</w:t>
      </w:r>
    </w:p>
    <w:p w:rsidR="003E462B" w:rsidRPr="003F1887" w:rsidRDefault="003E462B" w:rsidP="00783FE7">
      <w:pPr>
        <w:widowControl w:val="0"/>
        <w:numPr>
          <w:ilvl w:val="0"/>
          <w:numId w:val="42"/>
        </w:numPr>
        <w:tabs>
          <w:tab w:val="left" w:pos="1155"/>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Проверка документов и регистрация заявления;</w:t>
      </w:r>
    </w:p>
    <w:p w:rsidR="003E462B" w:rsidRPr="003E462B" w:rsidRDefault="003E462B" w:rsidP="00783FE7">
      <w:pPr>
        <w:widowControl w:val="0"/>
        <w:numPr>
          <w:ilvl w:val="0"/>
          <w:numId w:val="42"/>
        </w:numPr>
        <w:tabs>
          <w:tab w:val="left" w:pos="1155"/>
        </w:tabs>
        <w:spacing w:after="0" w:line="240" w:lineRule="auto"/>
        <w:ind w:firstLine="720"/>
        <w:jc w:val="both"/>
        <w:rPr>
          <w:rFonts w:ascii="Times New Roman" w:eastAsia="Times New Roman" w:hAnsi="Times New Roman"/>
          <w:sz w:val="28"/>
          <w:szCs w:val="28"/>
        </w:rPr>
      </w:pPr>
      <w:proofErr w:type="spellStart"/>
      <w:r w:rsidRPr="003E462B">
        <w:rPr>
          <w:rFonts w:ascii="Times New Roman" w:eastAsia="Times New Roman" w:hAnsi="Times New Roman"/>
          <w:color w:val="000000"/>
          <w:sz w:val="28"/>
          <w:szCs w:val="28"/>
          <w:lang w:eastAsia="ru-RU" w:bidi="ru-RU"/>
        </w:rPr>
        <w:t>Получение</w:t>
      </w:r>
      <w:proofErr w:type="spellEnd"/>
      <w:r w:rsidRPr="003E462B">
        <w:rPr>
          <w:rFonts w:ascii="Times New Roman" w:eastAsia="Times New Roman" w:hAnsi="Times New Roman"/>
          <w:color w:val="000000"/>
          <w:sz w:val="28"/>
          <w:szCs w:val="28"/>
          <w:lang w:eastAsia="ru-RU" w:bidi="ru-RU"/>
        </w:rPr>
        <w:t xml:space="preserve"> </w:t>
      </w:r>
      <w:proofErr w:type="spellStart"/>
      <w:r w:rsidRPr="003E462B">
        <w:rPr>
          <w:rFonts w:ascii="Times New Roman" w:eastAsia="Times New Roman" w:hAnsi="Times New Roman"/>
          <w:color w:val="000000"/>
          <w:sz w:val="28"/>
          <w:szCs w:val="28"/>
          <w:lang w:eastAsia="ru-RU" w:bidi="ru-RU"/>
        </w:rPr>
        <w:t>сведений</w:t>
      </w:r>
      <w:proofErr w:type="spellEnd"/>
      <w:r w:rsidRPr="003E462B">
        <w:rPr>
          <w:rFonts w:ascii="Times New Roman" w:eastAsia="Times New Roman" w:hAnsi="Times New Roman"/>
          <w:color w:val="000000"/>
          <w:sz w:val="28"/>
          <w:szCs w:val="28"/>
          <w:lang w:eastAsia="ru-RU" w:bidi="ru-RU"/>
        </w:rPr>
        <w:t xml:space="preserve"> </w:t>
      </w:r>
      <w:proofErr w:type="spellStart"/>
      <w:r w:rsidRPr="003E462B">
        <w:rPr>
          <w:rFonts w:ascii="Times New Roman" w:eastAsia="Times New Roman" w:hAnsi="Times New Roman"/>
          <w:color w:val="000000"/>
          <w:sz w:val="28"/>
          <w:szCs w:val="28"/>
          <w:lang w:eastAsia="ru-RU" w:bidi="ru-RU"/>
        </w:rPr>
        <w:t>посредством</w:t>
      </w:r>
      <w:proofErr w:type="spellEnd"/>
      <w:r w:rsidRPr="003E462B">
        <w:rPr>
          <w:rFonts w:ascii="Times New Roman" w:eastAsia="Times New Roman" w:hAnsi="Times New Roman"/>
          <w:color w:val="000000"/>
          <w:sz w:val="28"/>
          <w:szCs w:val="28"/>
          <w:lang w:eastAsia="ru-RU" w:bidi="ru-RU"/>
        </w:rPr>
        <w:t xml:space="preserve"> СМЭВ;</w:t>
      </w:r>
    </w:p>
    <w:p w:rsidR="003E462B" w:rsidRPr="003E462B" w:rsidRDefault="003E462B" w:rsidP="00783FE7">
      <w:pPr>
        <w:widowControl w:val="0"/>
        <w:numPr>
          <w:ilvl w:val="0"/>
          <w:numId w:val="42"/>
        </w:numPr>
        <w:tabs>
          <w:tab w:val="left" w:pos="1155"/>
        </w:tabs>
        <w:spacing w:after="0" w:line="240" w:lineRule="auto"/>
        <w:ind w:firstLine="720"/>
        <w:jc w:val="both"/>
        <w:rPr>
          <w:rFonts w:ascii="Times New Roman" w:eastAsia="Times New Roman" w:hAnsi="Times New Roman"/>
          <w:sz w:val="28"/>
          <w:szCs w:val="28"/>
        </w:rPr>
      </w:pPr>
      <w:r w:rsidRPr="003E462B">
        <w:rPr>
          <w:rFonts w:ascii="Times New Roman" w:eastAsia="Times New Roman" w:hAnsi="Times New Roman"/>
          <w:color w:val="000000"/>
          <w:sz w:val="28"/>
          <w:szCs w:val="28"/>
          <w:lang w:eastAsia="ru-RU" w:bidi="ru-RU"/>
        </w:rPr>
        <w:t>Рассмотрение документов и сведений;</w:t>
      </w:r>
    </w:p>
    <w:p w:rsidR="003E462B" w:rsidRPr="003E462B" w:rsidRDefault="003E462B" w:rsidP="00783FE7">
      <w:pPr>
        <w:widowControl w:val="0"/>
        <w:numPr>
          <w:ilvl w:val="0"/>
          <w:numId w:val="42"/>
        </w:numPr>
        <w:tabs>
          <w:tab w:val="left" w:pos="1155"/>
        </w:tabs>
        <w:spacing w:after="0" w:line="240" w:lineRule="auto"/>
        <w:ind w:firstLine="720"/>
        <w:jc w:val="both"/>
        <w:rPr>
          <w:rFonts w:ascii="Times New Roman" w:eastAsia="Times New Roman" w:hAnsi="Times New Roman"/>
          <w:sz w:val="28"/>
          <w:szCs w:val="28"/>
        </w:rPr>
      </w:pPr>
      <w:r w:rsidRPr="003E462B">
        <w:rPr>
          <w:rFonts w:ascii="Times New Roman" w:eastAsia="Times New Roman" w:hAnsi="Times New Roman"/>
          <w:color w:val="000000"/>
          <w:sz w:val="28"/>
          <w:szCs w:val="28"/>
          <w:lang w:eastAsia="ru-RU" w:bidi="ru-RU"/>
        </w:rPr>
        <w:t>Принятие решения;</w:t>
      </w:r>
    </w:p>
    <w:p w:rsidR="003E462B" w:rsidRPr="003F1887" w:rsidRDefault="003E462B" w:rsidP="00783FE7">
      <w:pPr>
        <w:widowControl w:val="0"/>
        <w:numPr>
          <w:ilvl w:val="0"/>
          <w:numId w:val="42"/>
        </w:numPr>
        <w:tabs>
          <w:tab w:val="left" w:pos="1155"/>
        </w:tabs>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lastRenderedPageBreak/>
        <w:t>Выдача результата на бумажном носителе (опционально).</w:t>
      </w:r>
    </w:p>
    <w:p w:rsidR="003E462B" w:rsidRPr="003F1887" w:rsidRDefault="003E462B" w:rsidP="003E462B">
      <w:pPr>
        <w:pStyle w:val="1f9"/>
        <w:shd w:val="clear" w:color="auto" w:fill="auto"/>
        <w:spacing w:after="300"/>
        <w:ind w:firstLine="720"/>
        <w:jc w:val="both"/>
        <w:rPr>
          <w:lang w:val="ru-RU"/>
        </w:rPr>
      </w:pPr>
      <w:r w:rsidRPr="003F1887">
        <w:rPr>
          <w:color w:val="000000"/>
          <w:lang w:val="ru-RU" w:eastAsia="ru-RU" w:bidi="ru-RU"/>
        </w:rPr>
        <w:t>Описание административных процедур представлено в Приложении № 13 к настоящему Административному регламенту.</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eastAsia="ru-RU" w:bidi="ru-RU"/>
        </w:rPr>
      </w:pPr>
      <w:bookmarkStart w:id="70" w:name="_Toc110332985"/>
      <w:r w:rsidRPr="003F1887">
        <w:rPr>
          <w:rFonts w:ascii="Times New Roman" w:eastAsia="Times New Roman" w:hAnsi="Times New Roman" w:cs="Times New Roman"/>
          <w:color w:val="000000" w:themeColor="text1"/>
          <w:sz w:val="28"/>
          <w:szCs w:val="28"/>
          <w:lang w:val="ru-RU" w:eastAsia="ru-RU" w:bidi="ru-RU"/>
        </w:rPr>
        <w:t>Перечень административных процедур (действий) при предоставлении</w:t>
      </w:r>
      <w:r w:rsidR="00A11DA0" w:rsidRPr="003F1887">
        <w:rPr>
          <w:rFonts w:ascii="Times New Roman" w:eastAsia="Times New Roman" w:hAnsi="Times New Roman" w:cs="Times New Roman"/>
          <w:color w:val="000000" w:themeColor="text1"/>
          <w:sz w:val="28"/>
          <w:szCs w:val="28"/>
          <w:lang w:val="ru-RU" w:eastAsia="ru-RU" w:bidi="ru-RU"/>
        </w:rPr>
        <w:t xml:space="preserve">  муниципальной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 в электронной форме</w:t>
      </w:r>
      <w:bookmarkEnd w:id="70"/>
    </w:p>
    <w:p w:rsidR="00F8535A" w:rsidRPr="003F1887" w:rsidRDefault="00F8535A" w:rsidP="003E462B">
      <w:pPr>
        <w:widowControl w:val="0"/>
        <w:spacing w:after="300" w:line="240" w:lineRule="auto"/>
        <w:ind w:firstLine="720"/>
        <w:jc w:val="center"/>
        <w:rPr>
          <w:rFonts w:ascii="Times New Roman" w:eastAsia="Times New Roman" w:hAnsi="Times New Roman"/>
          <w:sz w:val="28"/>
          <w:szCs w:val="28"/>
          <w:lang w:val="ru-RU"/>
        </w:rPr>
      </w:pPr>
    </w:p>
    <w:p w:rsidR="003E462B" w:rsidRPr="003F1887" w:rsidRDefault="003E462B" w:rsidP="003E462B">
      <w:pPr>
        <w:widowControl w:val="0"/>
        <w:numPr>
          <w:ilvl w:val="0"/>
          <w:numId w:val="43"/>
        </w:numPr>
        <w:tabs>
          <w:tab w:val="left" w:pos="1328"/>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При </w:t>
      </w:r>
      <w:r w:rsidR="00A11DA0" w:rsidRPr="003F1887">
        <w:rPr>
          <w:rFonts w:ascii="Times New Roman" w:eastAsia="Times New Roman" w:hAnsi="Times New Roman"/>
          <w:color w:val="000000"/>
          <w:sz w:val="28"/>
          <w:szCs w:val="28"/>
          <w:lang w:val="ru-RU" w:eastAsia="ru-RU" w:bidi="ru-RU"/>
        </w:rPr>
        <w:t>предоставлении государственной муниципальной</w:t>
      </w:r>
      <w:r w:rsidRPr="003F1887">
        <w:rPr>
          <w:rFonts w:ascii="Times New Roman" w:eastAsia="Times New Roman" w:hAnsi="Times New Roman"/>
          <w:color w:val="000000"/>
          <w:sz w:val="28"/>
          <w:szCs w:val="28"/>
          <w:lang w:val="ru-RU" w:eastAsia="ru-RU" w:bidi="ru-RU"/>
        </w:rPr>
        <w:t xml:space="preserve"> услуги в электронной форме заявителю обеспечиваются:</w:t>
      </w:r>
    </w:p>
    <w:p w:rsidR="003E462B" w:rsidRPr="003F1887" w:rsidRDefault="003E462B" w:rsidP="00783FE7">
      <w:pPr>
        <w:widowControl w:val="0"/>
        <w:numPr>
          <w:ilvl w:val="0"/>
          <w:numId w:val="44"/>
        </w:numPr>
        <w:tabs>
          <w:tab w:val="left" w:pos="1108"/>
        </w:tabs>
        <w:spacing w:after="0" w:line="240" w:lineRule="auto"/>
        <w:ind w:firstLine="709"/>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получение информации о порядке и сроках предоставления </w:t>
      </w:r>
      <w:r w:rsidR="00A11DA0"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E462B" w:rsidRDefault="003E462B" w:rsidP="00783FE7">
      <w:pPr>
        <w:widowControl w:val="0"/>
        <w:numPr>
          <w:ilvl w:val="0"/>
          <w:numId w:val="44"/>
        </w:numPr>
        <w:tabs>
          <w:tab w:val="left" w:pos="1108"/>
        </w:tabs>
        <w:spacing w:after="0" w:line="262" w:lineRule="auto"/>
        <w:ind w:firstLine="709"/>
        <w:jc w:val="both"/>
        <w:rPr>
          <w:rFonts w:ascii="Times New Roman" w:eastAsia="Times New Roman" w:hAnsi="Times New Roman"/>
          <w:sz w:val="28"/>
          <w:szCs w:val="28"/>
        </w:rPr>
      </w:pPr>
      <w:proofErr w:type="spellStart"/>
      <w:r w:rsidRPr="003E462B">
        <w:rPr>
          <w:rFonts w:ascii="Times New Roman" w:eastAsia="Times New Roman" w:hAnsi="Times New Roman"/>
          <w:color w:val="000000"/>
          <w:sz w:val="28"/>
          <w:szCs w:val="28"/>
          <w:lang w:eastAsia="ru-RU" w:bidi="ru-RU"/>
        </w:rPr>
        <w:t>формирование</w:t>
      </w:r>
      <w:proofErr w:type="spellEnd"/>
      <w:r w:rsidRPr="003E462B">
        <w:rPr>
          <w:rFonts w:ascii="Times New Roman" w:eastAsia="Times New Roman" w:hAnsi="Times New Roman"/>
          <w:color w:val="000000"/>
          <w:sz w:val="28"/>
          <w:szCs w:val="28"/>
          <w:lang w:eastAsia="ru-RU" w:bidi="ru-RU"/>
        </w:rPr>
        <w:t xml:space="preserve"> </w:t>
      </w:r>
      <w:proofErr w:type="spellStart"/>
      <w:r w:rsidRPr="003E462B">
        <w:rPr>
          <w:rFonts w:ascii="Times New Roman" w:eastAsia="Times New Roman" w:hAnsi="Times New Roman"/>
          <w:color w:val="000000"/>
          <w:sz w:val="28"/>
          <w:szCs w:val="28"/>
          <w:lang w:eastAsia="ru-RU" w:bidi="ru-RU"/>
        </w:rPr>
        <w:t>заявления</w:t>
      </w:r>
      <w:proofErr w:type="spellEnd"/>
      <w:r w:rsidRPr="003E462B">
        <w:rPr>
          <w:rFonts w:ascii="Times New Roman" w:eastAsia="Times New Roman" w:hAnsi="Times New Roman"/>
          <w:color w:val="000000"/>
          <w:sz w:val="28"/>
          <w:szCs w:val="28"/>
          <w:lang w:eastAsia="ru-RU" w:bidi="ru-RU"/>
        </w:rPr>
        <w:t>;</w:t>
      </w:r>
    </w:p>
    <w:p w:rsidR="003E462B" w:rsidRPr="003F1887" w:rsidRDefault="003E462B" w:rsidP="00783FE7">
      <w:pPr>
        <w:widowControl w:val="0"/>
        <w:numPr>
          <w:ilvl w:val="0"/>
          <w:numId w:val="44"/>
        </w:numPr>
        <w:tabs>
          <w:tab w:val="left" w:pos="1108"/>
        </w:tabs>
        <w:spacing w:after="0" w:line="240" w:lineRule="auto"/>
        <w:ind w:firstLine="709"/>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прием и регистрация Уполномоченным органом заявления и иных документов, необходимых для предоставления </w:t>
      </w:r>
      <w:r w:rsidR="00A11DA0"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783FE7">
      <w:pPr>
        <w:widowControl w:val="0"/>
        <w:numPr>
          <w:ilvl w:val="0"/>
          <w:numId w:val="44"/>
        </w:numPr>
        <w:tabs>
          <w:tab w:val="left" w:pos="1108"/>
        </w:tabs>
        <w:spacing w:after="0" w:line="252" w:lineRule="auto"/>
        <w:ind w:firstLine="709"/>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получение результата предоставления</w:t>
      </w:r>
      <w:r w:rsidR="00A11DA0" w:rsidRPr="003F1887">
        <w:rPr>
          <w:rFonts w:ascii="Times New Roman" w:eastAsia="Times New Roman" w:hAnsi="Times New Roman"/>
          <w:color w:val="000000"/>
          <w:sz w:val="28"/>
          <w:szCs w:val="28"/>
          <w:lang w:val="ru-RU" w:eastAsia="ru-RU" w:bidi="ru-RU"/>
        </w:rPr>
        <w:t xml:space="preserve"> 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783FE7">
      <w:pPr>
        <w:widowControl w:val="0"/>
        <w:numPr>
          <w:ilvl w:val="0"/>
          <w:numId w:val="44"/>
        </w:numPr>
        <w:tabs>
          <w:tab w:val="left" w:pos="1108"/>
        </w:tabs>
        <w:spacing w:after="0" w:line="262" w:lineRule="auto"/>
        <w:ind w:firstLine="709"/>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получение сведений о ходе рассмотрения заявления;</w:t>
      </w:r>
    </w:p>
    <w:p w:rsidR="003E462B" w:rsidRPr="003F1887" w:rsidRDefault="003E462B" w:rsidP="00783FE7">
      <w:pPr>
        <w:widowControl w:val="0"/>
        <w:numPr>
          <w:ilvl w:val="0"/>
          <w:numId w:val="44"/>
        </w:numPr>
        <w:tabs>
          <w:tab w:val="left" w:pos="1108"/>
        </w:tabs>
        <w:spacing w:after="0" w:line="240" w:lineRule="auto"/>
        <w:ind w:firstLine="709"/>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осуществление оценки качества предоставления </w:t>
      </w:r>
      <w:r w:rsidR="00A11DA0"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783FE7">
      <w:pPr>
        <w:widowControl w:val="0"/>
        <w:numPr>
          <w:ilvl w:val="0"/>
          <w:numId w:val="44"/>
        </w:numPr>
        <w:tabs>
          <w:tab w:val="left" w:pos="1108"/>
        </w:tabs>
        <w:spacing w:after="320" w:line="240" w:lineRule="auto"/>
        <w:ind w:firstLine="709"/>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A11DA0" w:rsidRPr="003F1887">
        <w:rPr>
          <w:rFonts w:ascii="Times New Roman" w:eastAsia="Times New Roman" w:hAnsi="Times New Roman"/>
          <w:color w:val="000000"/>
          <w:sz w:val="28"/>
          <w:szCs w:val="28"/>
          <w:lang w:val="ru-RU" w:eastAsia="ru-RU" w:bidi="ru-RU"/>
        </w:rPr>
        <w:t>муниципальную</w:t>
      </w:r>
      <w:r w:rsidRPr="003F1887">
        <w:rPr>
          <w:rFonts w:ascii="Times New Roman" w:eastAsia="Times New Roman" w:hAnsi="Times New Roman"/>
          <w:color w:val="000000"/>
          <w:sz w:val="28"/>
          <w:szCs w:val="28"/>
          <w:lang w:val="ru-RU" w:eastAsia="ru-RU" w:bidi="ru-RU"/>
        </w:rPr>
        <w:t xml:space="preserve"> услугу, либо </w:t>
      </w:r>
      <w:r w:rsidR="00A11DA0" w:rsidRPr="003F1887">
        <w:rPr>
          <w:rFonts w:ascii="Times New Roman" w:eastAsia="Times New Roman" w:hAnsi="Times New Roman"/>
          <w:color w:val="000000"/>
          <w:sz w:val="28"/>
          <w:szCs w:val="28"/>
          <w:lang w:val="ru-RU" w:eastAsia="ru-RU" w:bidi="ru-RU"/>
        </w:rPr>
        <w:t>муниципального</w:t>
      </w:r>
      <w:r w:rsidRPr="003F1887">
        <w:rPr>
          <w:rFonts w:ascii="Times New Roman" w:eastAsia="Times New Roman" w:hAnsi="Times New Roman"/>
          <w:color w:val="000000"/>
          <w:sz w:val="28"/>
          <w:szCs w:val="28"/>
          <w:lang w:val="ru-RU" w:eastAsia="ru-RU" w:bidi="ru-RU"/>
        </w:rPr>
        <w:t xml:space="preserve"> служащего.</w:t>
      </w: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71" w:name="bookmark250"/>
      <w:bookmarkStart w:id="72" w:name="bookmark251"/>
      <w:bookmarkStart w:id="73" w:name="_Toc80979865"/>
      <w:bookmarkStart w:id="74" w:name="_Toc110332986"/>
      <w:r w:rsidRPr="003F1887">
        <w:rPr>
          <w:rFonts w:ascii="Times New Roman" w:eastAsia="Times New Roman" w:hAnsi="Times New Roman" w:cs="Times New Roman"/>
          <w:color w:val="000000" w:themeColor="text1"/>
          <w:sz w:val="28"/>
          <w:szCs w:val="28"/>
          <w:lang w:val="ru-RU" w:eastAsia="ru-RU" w:bidi="ru-RU"/>
        </w:rPr>
        <w:t>Порядок осуществления административных процедур (действий) в</w:t>
      </w:r>
      <w:r w:rsidRPr="003F1887">
        <w:rPr>
          <w:rFonts w:ascii="Times New Roman" w:eastAsia="Times New Roman" w:hAnsi="Times New Roman" w:cs="Times New Roman"/>
          <w:color w:val="000000" w:themeColor="text1"/>
          <w:sz w:val="28"/>
          <w:szCs w:val="28"/>
          <w:lang w:val="ru-RU" w:eastAsia="ru-RU" w:bidi="ru-RU"/>
        </w:rPr>
        <w:br/>
        <w:t>электронной форме</w:t>
      </w:r>
      <w:bookmarkEnd w:id="71"/>
      <w:bookmarkEnd w:id="72"/>
      <w:bookmarkEnd w:id="73"/>
      <w:bookmarkEnd w:id="74"/>
    </w:p>
    <w:p w:rsidR="003E462B" w:rsidRPr="003E462B" w:rsidRDefault="003E462B" w:rsidP="003E462B">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eastAsia="ru-RU" w:bidi="ru-RU"/>
        </w:rPr>
      </w:pPr>
      <w:proofErr w:type="spellStart"/>
      <w:proofErr w:type="gramStart"/>
      <w:r w:rsidRPr="003E462B">
        <w:rPr>
          <w:rFonts w:ascii="Times New Roman" w:eastAsia="Times New Roman" w:hAnsi="Times New Roman"/>
          <w:color w:val="000000"/>
          <w:sz w:val="28"/>
          <w:szCs w:val="28"/>
          <w:lang w:eastAsia="ru-RU" w:bidi="ru-RU"/>
        </w:rPr>
        <w:t>Формирование</w:t>
      </w:r>
      <w:proofErr w:type="spellEnd"/>
      <w:r w:rsidRPr="003E462B">
        <w:rPr>
          <w:rFonts w:ascii="Times New Roman" w:eastAsia="Times New Roman" w:hAnsi="Times New Roman"/>
          <w:color w:val="000000"/>
          <w:sz w:val="28"/>
          <w:szCs w:val="28"/>
          <w:lang w:eastAsia="ru-RU" w:bidi="ru-RU"/>
        </w:rPr>
        <w:t xml:space="preserve"> </w:t>
      </w:r>
      <w:proofErr w:type="spellStart"/>
      <w:r w:rsidRPr="003E462B">
        <w:rPr>
          <w:rFonts w:ascii="Times New Roman" w:eastAsia="Times New Roman" w:hAnsi="Times New Roman"/>
          <w:color w:val="000000"/>
          <w:sz w:val="28"/>
          <w:szCs w:val="28"/>
          <w:lang w:eastAsia="ru-RU" w:bidi="ru-RU"/>
        </w:rPr>
        <w:t>заявления</w:t>
      </w:r>
      <w:proofErr w:type="spellEnd"/>
      <w:r w:rsidRPr="003E462B">
        <w:rPr>
          <w:rFonts w:ascii="Times New Roman" w:eastAsia="Times New Roman" w:hAnsi="Times New Roman"/>
          <w:color w:val="000000"/>
          <w:sz w:val="28"/>
          <w:szCs w:val="28"/>
          <w:lang w:eastAsia="ru-RU" w:bidi="ru-RU"/>
        </w:rPr>
        <w:t>.</w:t>
      </w:r>
      <w:proofErr w:type="gramEnd"/>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При формировании заявления заявителю обеспечивается:</w:t>
      </w:r>
    </w:p>
    <w:p w:rsidR="003E462B" w:rsidRPr="003F1887" w:rsidRDefault="003E462B" w:rsidP="003E462B">
      <w:pPr>
        <w:widowControl w:val="0"/>
        <w:tabs>
          <w:tab w:val="left" w:pos="110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а)</w:t>
      </w:r>
      <w:r w:rsidRPr="003F1887">
        <w:rPr>
          <w:rFonts w:ascii="Times New Roman" w:eastAsia="Times New Roman" w:hAnsi="Times New Roman"/>
          <w:color w:val="000000"/>
          <w:sz w:val="28"/>
          <w:szCs w:val="28"/>
          <w:lang w:val="ru-RU" w:eastAsia="ru-RU" w:bidi="ru-RU"/>
        </w:rPr>
        <w:tab/>
        <w:t>возможность копирования и сохранения заявления и иных документов, указанных в пункте 2.</w:t>
      </w:r>
      <w:r w:rsidR="003C4062" w:rsidRPr="003F1887">
        <w:rPr>
          <w:rFonts w:ascii="Times New Roman" w:eastAsia="Times New Roman" w:hAnsi="Times New Roman"/>
          <w:color w:val="000000"/>
          <w:sz w:val="28"/>
          <w:szCs w:val="28"/>
          <w:lang w:val="ru-RU" w:eastAsia="ru-RU" w:bidi="ru-RU"/>
        </w:rPr>
        <w:t>7</w:t>
      </w:r>
      <w:r w:rsidRPr="003F1887">
        <w:rPr>
          <w:rFonts w:ascii="Times New Roman" w:eastAsia="Times New Roman" w:hAnsi="Times New Roman"/>
          <w:color w:val="000000"/>
          <w:sz w:val="28"/>
          <w:szCs w:val="28"/>
          <w:lang w:val="ru-RU" w:eastAsia="ru-RU" w:bidi="ru-RU"/>
        </w:rPr>
        <w:t xml:space="preserve"> настоящего Административного регламента, необходимых для предоставления </w:t>
      </w:r>
      <w:r w:rsidR="00726196"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3E462B">
      <w:pPr>
        <w:widowControl w:val="0"/>
        <w:tabs>
          <w:tab w:val="left" w:pos="111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б)</w:t>
      </w:r>
      <w:r w:rsidRPr="003F1887">
        <w:rPr>
          <w:rFonts w:ascii="Times New Roman" w:eastAsia="Times New Roman" w:hAnsi="Times New Roman"/>
          <w:color w:val="000000"/>
          <w:sz w:val="28"/>
          <w:szCs w:val="28"/>
          <w:lang w:val="ru-RU" w:eastAsia="ru-RU" w:bidi="ru-RU"/>
        </w:rPr>
        <w:tab/>
        <w:t>возможность печати на бумажном носителе копии электронной формы заявления;</w:t>
      </w:r>
    </w:p>
    <w:p w:rsidR="003E462B" w:rsidRPr="003F1887" w:rsidRDefault="003E462B" w:rsidP="003E462B">
      <w:pPr>
        <w:widowControl w:val="0"/>
        <w:tabs>
          <w:tab w:val="left" w:pos="1123"/>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w:t>
      </w:r>
      <w:r w:rsidRPr="003F1887">
        <w:rPr>
          <w:rFonts w:ascii="Times New Roman" w:eastAsia="Times New Roman" w:hAnsi="Times New Roman"/>
          <w:color w:val="000000"/>
          <w:sz w:val="28"/>
          <w:szCs w:val="28"/>
          <w:lang w:val="ru-RU" w:eastAsia="ru-RU"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E462B" w:rsidRPr="003F1887" w:rsidRDefault="003E462B" w:rsidP="003E462B">
      <w:pPr>
        <w:widowControl w:val="0"/>
        <w:tabs>
          <w:tab w:val="left" w:pos="111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lastRenderedPageBreak/>
        <w:t>г)</w:t>
      </w:r>
      <w:r w:rsidRPr="003F1887">
        <w:rPr>
          <w:rFonts w:ascii="Times New Roman" w:eastAsia="Times New Roman" w:hAnsi="Times New Roman"/>
          <w:color w:val="000000"/>
          <w:sz w:val="28"/>
          <w:szCs w:val="28"/>
          <w:lang w:val="ru-RU" w:eastAsia="ru-RU"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E462B" w:rsidRPr="003F1887" w:rsidRDefault="003E462B" w:rsidP="003E462B">
      <w:pPr>
        <w:widowControl w:val="0"/>
        <w:tabs>
          <w:tab w:val="left" w:pos="1123"/>
        </w:tabs>
        <w:spacing w:after="0" w:line="240" w:lineRule="auto"/>
        <w:ind w:firstLine="720"/>
        <w:jc w:val="both"/>
        <w:rPr>
          <w:rFonts w:ascii="Times New Roman" w:eastAsia="Times New Roman" w:hAnsi="Times New Roman"/>
          <w:sz w:val="28"/>
          <w:szCs w:val="28"/>
          <w:lang w:val="ru-RU"/>
        </w:rPr>
      </w:pPr>
      <w:proofErr w:type="spellStart"/>
      <w:r w:rsidRPr="003F1887">
        <w:rPr>
          <w:rFonts w:ascii="Times New Roman" w:eastAsia="Times New Roman" w:hAnsi="Times New Roman"/>
          <w:color w:val="000000"/>
          <w:sz w:val="28"/>
          <w:szCs w:val="28"/>
          <w:lang w:val="ru-RU" w:eastAsia="ru-RU" w:bidi="ru-RU"/>
        </w:rPr>
        <w:t>д</w:t>
      </w:r>
      <w:proofErr w:type="spellEnd"/>
      <w:r w:rsidRPr="003F1887">
        <w:rPr>
          <w:rFonts w:ascii="Times New Roman" w:eastAsia="Times New Roman" w:hAnsi="Times New Roman"/>
          <w:color w:val="000000"/>
          <w:sz w:val="28"/>
          <w:szCs w:val="28"/>
          <w:lang w:val="ru-RU" w:eastAsia="ru-RU" w:bidi="ru-RU"/>
        </w:rPr>
        <w:t>)</w:t>
      </w:r>
      <w:r w:rsidRPr="003F1887">
        <w:rPr>
          <w:rFonts w:ascii="Times New Roman" w:eastAsia="Times New Roman" w:hAnsi="Times New Roman"/>
          <w:color w:val="000000"/>
          <w:sz w:val="28"/>
          <w:szCs w:val="28"/>
          <w:lang w:val="ru-RU" w:eastAsia="ru-RU" w:bidi="ru-RU"/>
        </w:rPr>
        <w:tab/>
        <w:t xml:space="preserve">возможность вернуться на любой из этапов заполнения электронной формы заявления без </w:t>
      </w:r>
      <w:proofErr w:type="gramStart"/>
      <w:r w:rsidRPr="003F1887">
        <w:rPr>
          <w:rFonts w:ascii="Times New Roman" w:eastAsia="Times New Roman" w:hAnsi="Times New Roman"/>
          <w:color w:val="000000"/>
          <w:sz w:val="28"/>
          <w:szCs w:val="28"/>
          <w:lang w:val="ru-RU" w:eastAsia="ru-RU" w:bidi="ru-RU"/>
        </w:rPr>
        <w:t>потери</w:t>
      </w:r>
      <w:proofErr w:type="gramEnd"/>
      <w:r w:rsidRPr="003F1887">
        <w:rPr>
          <w:rFonts w:ascii="Times New Roman" w:eastAsia="Times New Roman" w:hAnsi="Times New Roman"/>
          <w:color w:val="000000"/>
          <w:sz w:val="28"/>
          <w:szCs w:val="28"/>
          <w:lang w:val="ru-RU" w:eastAsia="ru-RU" w:bidi="ru-RU"/>
        </w:rPr>
        <w:t xml:space="preserve"> ранее введенной информации;</w:t>
      </w:r>
    </w:p>
    <w:p w:rsidR="003E462B" w:rsidRPr="003F1887" w:rsidRDefault="003E462B" w:rsidP="003E462B">
      <w:pPr>
        <w:widowControl w:val="0"/>
        <w:tabs>
          <w:tab w:val="left" w:pos="413"/>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е)</w:t>
      </w:r>
      <w:r w:rsidRPr="003F1887">
        <w:rPr>
          <w:rFonts w:ascii="Times New Roman" w:eastAsia="Times New Roman" w:hAnsi="Times New Roman"/>
          <w:color w:val="000000"/>
          <w:sz w:val="28"/>
          <w:szCs w:val="28"/>
          <w:lang w:val="ru-RU" w:eastAsia="ru-RU"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Сформированное и подписанное </w:t>
      </w:r>
      <w:proofErr w:type="gramStart"/>
      <w:r w:rsidRPr="003F1887">
        <w:rPr>
          <w:rFonts w:ascii="Times New Roman" w:eastAsia="Times New Roman" w:hAnsi="Times New Roman"/>
          <w:color w:val="000000"/>
          <w:sz w:val="28"/>
          <w:szCs w:val="28"/>
          <w:lang w:val="ru-RU" w:eastAsia="ru-RU" w:bidi="ru-RU"/>
        </w:rPr>
        <w:t>заявление</w:t>
      </w:r>
      <w:proofErr w:type="gramEnd"/>
      <w:r w:rsidRPr="003F1887">
        <w:rPr>
          <w:rFonts w:ascii="Times New Roman" w:eastAsia="Times New Roman" w:hAnsi="Times New Roman"/>
          <w:color w:val="000000"/>
          <w:sz w:val="28"/>
          <w:szCs w:val="28"/>
          <w:lang w:val="ru-RU" w:eastAsia="ru-RU" w:bidi="ru-RU"/>
        </w:rPr>
        <w:t xml:space="preserve"> и иные документы, необходимые для предоставления </w:t>
      </w:r>
      <w:r w:rsidR="00FC6B81"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направляются в Уполномоченный орган посредством ЕПГУ.</w:t>
      </w:r>
    </w:p>
    <w:p w:rsidR="003E462B" w:rsidRPr="003F1887" w:rsidRDefault="003E462B" w:rsidP="003C4062">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E462B" w:rsidRPr="003F1887" w:rsidRDefault="003E462B" w:rsidP="003E462B">
      <w:pPr>
        <w:widowControl w:val="0"/>
        <w:tabs>
          <w:tab w:val="left" w:pos="1216"/>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а)</w:t>
      </w:r>
      <w:r w:rsidRPr="003F1887">
        <w:rPr>
          <w:rFonts w:ascii="Times New Roman" w:eastAsia="Times New Roman" w:hAnsi="Times New Roman"/>
          <w:color w:val="000000"/>
          <w:sz w:val="28"/>
          <w:szCs w:val="28"/>
          <w:lang w:val="ru-RU" w:eastAsia="ru-RU" w:bidi="ru-RU"/>
        </w:rPr>
        <w:tab/>
        <w:t xml:space="preserve">прием документов, необходимых для предоставления </w:t>
      </w:r>
      <w:r w:rsidR="00726196"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и направление заявителю электронного сообщения о поступлении заявления;</w:t>
      </w:r>
    </w:p>
    <w:p w:rsidR="003E462B" w:rsidRPr="003F1887" w:rsidRDefault="003E462B" w:rsidP="003E462B">
      <w:pPr>
        <w:widowControl w:val="0"/>
        <w:tabs>
          <w:tab w:val="left" w:pos="1216"/>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б)</w:t>
      </w:r>
      <w:r w:rsidRPr="003F1887">
        <w:rPr>
          <w:rFonts w:ascii="Times New Roman" w:eastAsia="Times New Roman" w:hAnsi="Times New Roman"/>
          <w:color w:val="000000"/>
          <w:sz w:val="28"/>
          <w:szCs w:val="28"/>
          <w:lang w:val="ru-RU" w:eastAsia="ru-RU" w:bidi="ru-RU"/>
        </w:rPr>
        <w:tab/>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726196"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3C4062">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726196"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(далее - ГИС).</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Ответственное должностное лицо:</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проверяет наличие электронных заявлений, поступивших с ЕПГУ, с периодом не реже 2 раз в день;</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рассматривает поступившие заявления и приложенные образы документов (документы);</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производит действия в соответствии с пунктом 3.4 настоящего Административного регламента.</w:t>
      </w:r>
    </w:p>
    <w:p w:rsidR="003E462B" w:rsidRPr="003F1887" w:rsidRDefault="003E462B" w:rsidP="003C4062">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Заявителю в качестве результата предоставления </w:t>
      </w:r>
      <w:r w:rsidR="00FC6B81"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обеспечивается возможность получения документа: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E462B" w:rsidRPr="003F1887" w:rsidRDefault="003E462B" w:rsidP="003C4062">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Получение информации о ходе рассмотрения заявления и о результате предоставления </w:t>
      </w:r>
      <w:r w:rsidR="00FC6B81"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w:t>
      </w:r>
      <w:r w:rsidRPr="003F1887">
        <w:rPr>
          <w:rFonts w:ascii="Times New Roman" w:eastAsia="Times New Roman" w:hAnsi="Times New Roman"/>
          <w:color w:val="000000"/>
          <w:sz w:val="28"/>
          <w:szCs w:val="28"/>
          <w:lang w:val="ru-RU" w:eastAsia="ru-RU" w:bidi="ru-RU"/>
        </w:rPr>
        <w:lastRenderedPageBreak/>
        <w:t>дальнейших действиях в личном кабинете по собственной инициативе, в любое время.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При предоставлении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 электронной форме заявителю направляется:</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 xml:space="preserve">а) уведомление о приеме и регистрации заявления и иных документов, необходимых для предоставления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содержащее сведения о факте приема заявления и документов, необходимых для предоставления </w:t>
      </w:r>
      <w:r w:rsidR="00F6659F" w:rsidRPr="003F1887">
        <w:rPr>
          <w:rFonts w:ascii="Times New Roman" w:eastAsia="Times New Roman" w:hAnsi="Times New Roman"/>
          <w:color w:val="000000"/>
          <w:sz w:val="28"/>
          <w:szCs w:val="28"/>
          <w:lang w:val="ru-RU" w:eastAsia="ru-RU" w:bidi="ru-RU"/>
        </w:rPr>
        <w:t xml:space="preserve">муниципальной </w:t>
      </w:r>
      <w:r w:rsidRPr="003F1887">
        <w:rPr>
          <w:rFonts w:ascii="Times New Roman" w:eastAsia="Times New Roman" w:hAnsi="Times New Roman"/>
          <w:color w:val="000000"/>
          <w:sz w:val="28"/>
          <w:szCs w:val="28"/>
          <w:lang w:val="ru-RU" w:eastAsia="ru-RU" w:bidi="ru-RU"/>
        </w:rPr>
        <w:t xml:space="preserve">услуги, и начале процедуры предоставления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а также сведения о дате и времени окончания предоставления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либо мотивированный отказ в приеме документов, необходимых для предоставления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roofErr w:type="gramEnd"/>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б) уведомление о результатах рассмотрения документов, необходимых для предоставления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содержащее сведения о принятии положительного решения о </w:t>
      </w:r>
      <w:r w:rsidR="00F6659F" w:rsidRPr="003F1887">
        <w:rPr>
          <w:rFonts w:ascii="Times New Roman" w:eastAsia="Times New Roman" w:hAnsi="Times New Roman"/>
          <w:color w:val="000000"/>
          <w:sz w:val="28"/>
          <w:szCs w:val="28"/>
          <w:lang w:val="ru-RU" w:eastAsia="ru-RU" w:bidi="ru-RU"/>
        </w:rPr>
        <w:t>предоставлении  муниципальной</w:t>
      </w:r>
      <w:r w:rsidRPr="003F1887">
        <w:rPr>
          <w:rFonts w:ascii="Times New Roman" w:eastAsia="Times New Roman" w:hAnsi="Times New Roman"/>
          <w:color w:val="000000"/>
          <w:sz w:val="28"/>
          <w:szCs w:val="28"/>
          <w:lang w:val="ru-RU" w:eastAsia="ru-RU" w:bidi="ru-RU"/>
        </w:rPr>
        <w:t xml:space="preserve"> услуги и возможности пол</w:t>
      </w:r>
      <w:r w:rsidR="00F6659F" w:rsidRPr="003F1887">
        <w:rPr>
          <w:rFonts w:ascii="Times New Roman" w:eastAsia="Times New Roman" w:hAnsi="Times New Roman"/>
          <w:color w:val="000000"/>
          <w:sz w:val="28"/>
          <w:szCs w:val="28"/>
          <w:lang w:val="ru-RU" w:eastAsia="ru-RU" w:bidi="ru-RU"/>
        </w:rPr>
        <w:t xml:space="preserve">учить результат предоставления  </w:t>
      </w:r>
      <w:r w:rsidRPr="003F1887">
        <w:rPr>
          <w:rFonts w:ascii="Times New Roman" w:eastAsia="Times New Roman" w:hAnsi="Times New Roman"/>
          <w:color w:val="000000"/>
          <w:sz w:val="28"/>
          <w:szCs w:val="28"/>
          <w:lang w:val="ru-RU" w:eastAsia="ru-RU" w:bidi="ru-RU"/>
        </w:rPr>
        <w:t>му</w:t>
      </w:r>
      <w:r w:rsidR="00F6659F" w:rsidRPr="003F1887">
        <w:rPr>
          <w:rFonts w:ascii="Times New Roman" w:eastAsia="Times New Roman" w:hAnsi="Times New Roman"/>
          <w:color w:val="000000"/>
          <w:sz w:val="28"/>
          <w:szCs w:val="28"/>
          <w:lang w:val="ru-RU" w:eastAsia="ru-RU" w:bidi="ru-RU"/>
        </w:rPr>
        <w:t>ниципальной</w:t>
      </w:r>
      <w:r w:rsidRPr="003F1887">
        <w:rPr>
          <w:rFonts w:ascii="Times New Roman" w:eastAsia="Times New Roman" w:hAnsi="Times New Roman"/>
          <w:color w:val="000000"/>
          <w:sz w:val="28"/>
          <w:szCs w:val="28"/>
          <w:lang w:val="ru-RU" w:eastAsia="ru-RU" w:bidi="ru-RU"/>
        </w:rPr>
        <w:t xml:space="preserve"> услуги либо мотивированный отказ в предоставлении </w:t>
      </w:r>
      <w:r w:rsidR="00F6659F"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3C4062">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Оценка качества предоставления муниципальной услуги.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 xml:space="preserve">Оценка качества предоставления </w:t>
      </w:r>
      <w:r w:rsidR="00B36734"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F1887">
        <w:rPr>
          <w:rFonts w:ascii="Times New Roman" w:eastAsia="Times New Roman" w:hAnsi="Times New Roman"/>
          <w:color w:val="000000"/>
          <w:sz w:val="28"/>
          <w:szCs w:val="28"/>
          <w:lang w:val="ru-RU" w:eastAsia="ru-RU" w:bidi="ru-RU"/>
        </w:rPr>
        <w:t xml:space="preserve"> </w:t>
      </w:r>
      <w:proofErr w:type="gramStart"/>
      <w:r w:rsidRPr="003F1887">
        <w:rPr>
          <w:rFonts w:ascii="Times New Roman" w:eastAsia="Times New Roman" w:hAnsi="Times New Roman"/>
          <w:color w:val="000000"/>
          <w:sz w:val="28"/>
          <w:szCs w:val="28"/>
          <w:lang w:val="ru-RU" w:eastAsia="ru-RU" w:bidi="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3F1887">
        <w:rPr>
          <w:rFonts w:ascii="Times New Roman" w:eastAsia="Times New Roman" w:hAnsi="Times New Roman"/>
          <w:color w:val="000000"/>
          <w:sz w:val="28"/>
          <w:szCs w:val="28"/>
          <w:lang w:val="ru-RU" w:eastAsia="ru-RU" w:bidi="ru-RU"/>
        </w:rPr>
        <w:t xml:space="preserve"> решений о досрочном прекращении исполнения соответствующими руководителями своих должностных обязанностей».</w:t>
      </w:r>
    </w:p>
    <w:p w:rsidR="003E462B" w:rsidRPr="003F1887" w:rsidRDefault="003E462B" w:rsidP="003C4062">
      <w:pPr>
        <w:widowControl w:val="0"/>
        <w:numPr>
          <w:ilvl w:val="0"/>
          <w:numId w:val="43"/>
        </w:numPr>
        <w:tabs>
          <w:tab w:val="left" w:pos="1315"/>
        </w:tabs>
        <w:spacing w:after="0" w:line="240" w:lineRule="auto"/>
        <w:ind w:firstLine="720"/>
        <w:jc w:val="both"/>
        <w:rPr>
          <w:rFonts w:ascii="Times New Roman" w:eastAsia="Times New Roman" w:hAnsi="Times New Roman"/>
          <w:color w:val="000000"/>
          <w:sz w:val="28"/>
          <w:szCs w:val="28"/>
          <w:lang w:val="ru-RU" w:eastAsia="ru-RU" w:bidi="ru-RU"/>
        </w:rPr>
      </w:pPr>
      <w:proofErr w:type="gramStart"/>
      <w:r w:rsidRPr="003F1887">
        <w:rPr>
          <w:rFonts w:ascii="Times New Roman" w:eastAsia="Times New Roman" w:hAnsi="Times New Roman"/>
          <w:color w:val="000000"/>
          <w:sz w:val="28"/>
          <w:szCs w:val="28"/>
          <w:lang w:val="ru-RU" w:eastAsia="ru-RU" w:bidi="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w:t>
      </w:r>
      <w:r w:rsidRPr="003F1887">
        <w:rPr>
          <w:rFonts w:ascii="Times New Roman" w:eastAsia="Times New Roman" w:hAnsi="Times New Roman"/>
          <w:color w:val="000000"/>
          <w:sz w:val="28"/>
          <w:szCs w:val="28"/>
          <w:lang w:val="ru-RU" w:eastAsia="ru-RU" w:bidi="ru-RU"/>
        </w:rPr>
        <w:lastRenderedPageBreak/>
        <w:t>государственных и</w:t>
      </w:r>
      <w:proofErr w:type="gramEnd"/>
      <w:r w:rsidRPr="003F1887">
        <w:rPr>
          <w:rFonts w:ascii="Times New Roman" w:eastAsia="Times New Roman" w:hAnsi="Times New Roman"/>
          <w:color w:val="000000"/>
          <w:sz w:val="28"/>
          <w:szCs w:val="28"/>
          <w:lang w:val="ru-RU" w:eastAsia="ru-RU" w:bidi="ru-RU"/>
        </w:rPr>
        <w:t xml:space="preserve"> муниципальных услуг»</w:t>
      </w:r>
      <w:r w:rsidRPr="003C4062">
        <w:rPr>
          <w:rFonts w:ascii="Times New Roman" w:eastAsia="Times New Roman" w:hAnsi="Times New Roman"/>
          <w:color w:val="000000"/>
          <w:sz w:val="28"/>
          <w:szCs w:val="28"/>
          <w:vertAlign w:val="superscript"/>
          <w:lang w:eastAsia="ru-RU" w:bidi="ru-RU"/>
        </w:rPr>
        <w:footnoteReference w:id="1"/>
      </w:r>
      <w:r w:rsidRPr="003F1887">
        <w:rPr>
          <w:rFonts w:ascii="Times New Roman" w:eastAsia="Times New Roman" w:hAnsi="Times New Roman"/>
          <w:color w:val="000000"/>
          <w:sz w:val="28"/>
          <w:szCs w:val="28"/>
          <w:lang w:val="ru-RU" w:eastAsia="ru-RU" w:bidi="ru-RU"/>
        </w:rPr>
        <w:t>.</w:t>
      </w:r>
    </w:p>
    <w:p w:rsidR="003C4062" w:rsidRPr="003F1887" w:rsidRDefault="003C4062" w:rsidP="004E7657">
      <w:pPr>
        <w:widowControl w:val="0"/>
        <w:tabs>
          <w:tab w:val="left" w:pos="1315"/>
        </w:tabs>
        <w:spacing w:after="0" w:line="240" w:lineRule="auto"/>
        <w:ind w:left="720"/>
        <w:jc w:val="both"/>
        <w:rPr>
          <w:rFonts w:ascii="Times New Roman" w:eastAsia="Times New Roman" w:hAnsi="Times New Roman"/>
          <w:color w:val="000000"/>
          <w:sz w:val="28"/>
          <w:szCs w:val="28"/>
          <w:lang w:val="ru-RU" w:eastAsia="ru-RU" w:bidi="ru-RU"/>
        </w:rPr>
      </w:pPr>
    </w:p>
    <w:p w:rsidR="003E462B" w:rsidRPr="003F1887" w:rsidRDefault="003E462B" w:rsidP="003F1887">
      <w:pPr>
        <w:pStyle w:val="2"/>
        <w:jc w:val="center"/>
        <w:rPr>
          <w:rFonts w:ascii="Times New Roman" w:eastAsia="Times New Roman" w:hAnsi="Times New Roman" w:cs="Times New Roman"/>
          <w:color w:val="000000" w:themeColor="text1"/>
          <w:sz w:val="28"/>
          <w:szCs w:val="28"/>
          <w:lang w:val="ru-RU"/>
        </w:rPr>
      </w:pPr>
      <w:bookmarkStart w:id="75" w:name="_Toc110332987"/>
      <w:r w:rsidRPr="003F1887">
        <w:rPr>
          <w:rFonts w:ascii="Times New Roman" w:eastAsia="Times New Roman" w:hAnsi="Times New Roman" w:cs="Times New Roman"/>
          <w:color w:val="000000" w:themeColor="text1"/>
          <w:sz w:val="28"/>
          <w:szCs w:val="28"/>
          <w:lang w:val="ru-RU" w:eastAsia="ru-RU" w:bidi="ru-RU"/>
        </w:rPr>
        <w:t>Порядок исправления допущенных опечаток и ошибок в выданных в результате предоставления м</w:t>
      </w:r>
      <w:r w:rsidR="00B36734" w:rsidRPr="003F1887">
        <w:rPr>
          <w:rFonts w:ascii="Times New Roman" w:eastAsia="Times New Roman" w:hAnsi="Times New Roman" w:cs="Times New Roman"/>
          <w:color w:val="000000" w:themeColor="text1"/>
          <w:sz w:val="28"/>
          <w:szCs w:val="28"/>
          <w:lang w:val="ru-RU" w:eastAsia="ru-RU" w:bidi="ru-RU"/>
        </w:rPr>
        <w:t>униципальной</w:t>
      </w:r>
      <w:r w:rsidRPr="003F1887">
        <w:rPr>
          <w:rFonts w:ascii="Times New Roman" w:eastAsia="Times New Roman" w:hAnsi="Times New Roman" w:cs="Times New Roman"/>
          <w:color w:val="000000" w:themeColor="text1"/>
          <w:sz w:val="28"/>
          <w:szCs w:val="28"/>
          <w:lang w:val="ru-RU" w:eastAsia="ru-RU" w:bidi="ru-RU"/>
        </w:rPr>
        <w:t xml:space="preserve"> услуги</w:t>
      </w:r>
      <w:r w:rsidRPr="003F1887">
        <w:rPr>
          <w:rFonts w:ascii="Times New Roman" w:eastAsia="Times New Roman" w:hAnsi="Times New Roman" w:cs="Times New Roman"/>
          <w:color w:val="000000" w:themeColor="text1"/>
          <w:sz w:val="28"/>
          <w:szCs w:val="28"/>
          <w:lang w:val="ru-RU" w:eastAsia="ru-RU" w:bidi="ru-RU"/>
        </w:rPr>
        <w:br/>
        <w:t>документах</w:t>
      </w:r>
      <w:bookmarkEnd w:id="75"/>
    </w:p>
    <w:p w:rsidR="003E462B" w:rsidRPr="003F1887" w:rsidRDefault="003E462B" w:rsidP="004E7657">
      <w:pPr>
        <w:widowControl w:val="0"/>
        <w:numPr>
          <w:ilvl w:val="0"/>
          <w:numId w:val="43"/>
        </w:numPr>
        <w:tabs>
          <w:tab w:val="left" w:pos="702"/>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случае выявления опечаток и ошибок заявитель вправе обратиться в Уполномоченный орган с заявлением с приложением документов, указанных в пункте 2.</w:t>
      </w:r>
      <w:r w:rsidR="004E7657" w:rsidRPr="003F1887">
        <w:rPr>
          <w:rFonts w:ascii="Times New Roman" w:eastAsia="Times New Roman" w:hAnsi="Times New Roman"/>
          <w:color w:val="000000"/>
          <w:sz w:val="28"/>
          <w:szCs w:val="28"/>
          <w:lang w:val="ru-RU" w:eastAsia="ru-RU" w:bidi="ru-RU"/>
        </w:rPr>
        <w:t>7</w:t>
      </w:r>
      <w:r w:rsidRPr="003F1887">
        <w:rPr>
          <w:rFonts w:ascii="Times New Roman" w:eastAsia="Times New Roman" w:hAnsi="Times New Roman"/>
          <w:color w:val="000000"/>
          <w:sz w:val="28"/>
          <w:szCs w:val="28"/>
          <w:lang w:val="ru-RU" w:eastAsia="ru-RU" w:bidi="ru-RU"/>
        </w:rPr>
        <w:t>. настоящего Административного регламента.</w:t>
      </w:r>
    </w:p>
    <w:p w:rsidR="003E462B" w:rsidRPr="003F1887" w:rsidRDefault="003E462B" w:rsidP="004E7657">
      <w:pPr>
        <w:widowControl w:val="0"/>
        <w:numPr>
          <w:ilvl w:val="0"/>
          <w:numId w:val="43"/>
        </w:numPr>
        <w:tabs>
          <w:tab w:val="left" w:pos="1424"/>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Основания отказа в приеме заявления об исправлении опечаток и ошибок указаны в пункте 2.12 настоящего Административного регламента.</w:t>
      </w:r>
    </w:p>
    <w:p w:rsidR="003E462B" w:rsidRPr="003F1887" w:rsidRDefault="003E462B" w:rsidP="004E7657">
      <w:pPr>
        <w:widowControl w:val="0"/>
        <w:numPr>
          <w:ilvl w:val="0"/>
          <w:numId w:val="43"/>
        </w:numPr>
        <w:tabs>
          <w:tab w:val="left" w:pos="1424"/>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E462B" w:rsidRPr="003F1887" w:rsidRDefault="003E462B" w:rsidP="00491CCF">
      <w:pPr>
        <w:pStyle w:val="affff4"/>
        <w:widowControl w:val="0"/>
        <w:numPr>
          <w:ilvl w:val="2"/>
          <w:numId w:val="59"/>
        </w:numPr>
        <w:tabs>
          <w:tab w:val="left" w:pos="1424"/>
        </w:tabs>
        <w:spacing w:after="0" w:line="240" w:lineRule="auto"/>
        <w:ind w:left="0"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Заявитель при обнаружении опечаток и ошибок в документах, выданных в результате предоставления</w:t>
      </w:r>
      <w:r w:rsidR="00FC6B81" w:rsidRPr="003F1887">
        <w:rPr>
          <w:rFonts w:ascii="Times New Roman" w:eastAsia="Times New Roman" w:hAnsi="Times New Roman"/>
          <w:color w:val="000000"/>
          <w:sz w:val="28"/>
          <w:szCs w:val="28"/>
          <w:lang w:val="ru-RU" w:eastAsia="ru-RU" w:bidi="ru-RU"/>
        </w:rPr>
        <w:t xml:space="preserve"> </w:t>
      </w:r>
      <w:r w:rsidR="00B36734" w:rsidRPr="003F1887">
        <w:rPr>
          <w:rFonts w:ascii="Times New Roman" w:eastAsia="Times New Roman" w:hAnsi="Times New Roman"/>
          <w:color w:val="000000"/>
          <w:sz w:val="28"/>
          <w:szCs w:val="28"/>
          <w:lang w:val="ru-RU" w:eastAsia="ru-RU" w:bidi="ru-RU"/>
        </w:rPr>
        <w:t xml:space="preserve"> муниципальной</w:t>
      </w:r>
      <w:r w:rsidRPr="003F1887">
        <w:rPr>
          <w:rFonts w:ascii="Times New Roman" w:eastAsia="Times New Roman" w:hAnsi="Times New Roman"/>
          <w:color w:val="000000"/>
          <w:sz w:val="28"/>
          <w:szCs w:val="28"/>
          <w:lang w:val="ru-RU" w:eastAsia="ru-RU" w:bidi="ru-RU"/>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E462B" w:rsidRPr="003F1887" w:rsidRDefault="003E462B" w:rsidP="00491CCF">
      <w:pPr>
        <w:pStyle w:val="affff4"/>
        <w:widowControl w:val="0"/>
        <w:numPr>
          <w:ilvl w:val="2"/>
          <w:numId w:val="59"/>
        </w:numPr>
        <w:tabs>
          <w:tab w:val="left" w:pos="1424"/>
        </w:tabs>
        <w:spacing w:after="0" w:line="240" w:lineRule="auto"/>
        <w:ind w:left="0"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w:t>
      </w:r>
      <w:r w:rsidR="00A639A8"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491CCF">
      <w:pPr>
        <w:pStyle w:val="affff4"/>
        <w:widowControl w:val="0"/>
        <w:numPr>
          <w:ilvl w:val="2"/>
          <w:numId w:val="59"/>
        </w:numPr>
        <w:tabs>
          <w:tab w:val="left" w:pos="1424"/>
        </w:tabs>
        <w:spacing w:after="0" w:line="240" w:lineRule="auto"/>
        <w:ind w:left="0"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Уполномоченный орган обеспечивает устранение опечаток и ошибок в документах, являющихся результатом предоставления </w:t>
      </w:r>
      <w:r w:rsidR="00A639A8"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491CCF">
      <w:pPr>
        <w:widowControl w:val="0"/>
        <w:numPr>
          <w:ilvl w:val="0"/>
          <w:numId w:val="46"/>
        </w:numPr>
        <w:tabs>
          <w:tab w:val="left" w:pos="1636"/>
        </w:tabs>
        <w:spacing w:after="64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Срок устранения опечаток и ошибок не должен превышать 3 (трех) рабочих дней </w:t>
      </w:r>
      <w:proofErr w:type="gramStart"/>
      <w:r w:rsidRPr="003F1887">
        <w:rPr>
          <w:rFonts w:ascii="Times New Roman" w:eastAsia="Times New Roman" w:hAnsi="Times New Roman"/>
          <w:color w:val="000000"/>
          <w:sz w:val="28"/>
          <w:szCs w:val="28"/>
          <w:lang w:val="ru-RU" w:eastAsia="ru-RU" w:bidi="ru-RU"/>
        </w:rPr>
        <w:t>с даты регистрации</w:t>
      </w:r>
      <w:proofErr w:type="gramEnd"/>
      <w:r w:rsidRPr="003F1887">
        <w:rPr>
          <w:rFonts w:ascii="Times New Roman" w:eastAsia="Times New Roman" w:hAnsi="Times New Roman"/>
          <w:color w:val="000000"/>
          <w:sz w:val="28"/>
          <w:szCs w:val="28"/>
          <w:lang w:val="ru-RU" w:eastAsia="ru-RU" w:bidi="ru-RU"/>
        </w:rPr>
        <w:t xml:space="preserve"> заявления, указанного в подпункте 3.13.1 пункта</w:t>
      </w:r>
      <w:r w:rsidR="004E7657" w:rsidRPr="003F1887">
        <w:rPr>
          <w:rFonts w:ascii="Times New Roman" w:eastAsia="Times New Roman" w:hAnsi="Times New Roman"/>
          <w:color w:val="000000"/>
          <w:sz w:val="28"/>
          <w:szCs w:val="28"/>
          <w:lang w:val="ru-RU" w:eastAsia="ru-RU" w:bidi="ru-RU"/>
        </w:rPr>
        <w:t xml:space="preserve"> </w:t>
      </w:r>
      <w:r w:rsidRPr="003F1887">
        <w:rPr>
          <w:rFonts w:ascii="Times New Roman" w:eastAsia="Times New Roman" w:hAnsi="Times New Roman"/>
          <w:color w:val="000000"/>
          <w:sz w:val="28"/>
          <w:szCs w:val="28"/>
          <w:lang w:val="ru-RU" w:eastAsia="ru-RU" w:bidi="ru-RU"/>
        </w:rPr>
        <w:t>настоящего подраздела.</w:t>
      </w:r>
    </w:p>
    <w:p w:rsidR="003E462B" w:rsidRPr="00302E1E" w:rsidRDefault="003E462B" w:rsidP="00302E1E">
      <w:pPr>
        <w:pStyle w:val="1"/>
        <w:numPr>
          <w:ilvl w:val="0"/>
          <w:numId w:val="61"/>
        </w:numPr>
        <w:jc w:val="center"/>
        <w:rPr>
          <w:rFonts w:ascii="Times New Roman" w:eastAsia="Times New Roman" w:hAnsi="Times New Roman" w:cs="Times New Roman"/>
          <w:color w:val="000000" w:themeColor="text1"/>
          <w:lang w:val="ru-RU"/>
        </w:rPr>
      </w:pPr>
      <w:bookmarkStart w:id="76" w:name="_Toc110332988"/>
      <w:r w:rsidRPr="00302E1E">
        <w:rPr>
          <w:rFonts w:ascii="Times New Roman" w:eastAsia="Times New Roman" w:hAnsi="Times New Roman" w:cs="Times New Roman"/>
          <w:color w:val="000000" w:themeColor="text1"/>
          <w:lang w:val="ru-RU" w:eastAsia="ru-RU" w:bidi="ru-RU"/>
        </w:rPr>
        <w:t xml:space="preserve">Формы </w:t>
      </w:r>
      <w:proofErr w:type="gramStart"/>
      <w:r w:rsidRPr="00302E1E">
        <w:rPr>
          <w:rFonts w:ascii="Times New Roman" w:eastAsia="Times New Roman" w:hAnsi="Times New Roman" w:cs="Times New Roman"/>
          <w:color w:val="000000" w:themeColor="text1"/>
          <w:lang w:val="ru-RU" w:eastAsia="ru-RU" w:bidi="ru-RU"/>
        </w:rPr>
        <w:t>контроля за</w:t>
      </w:r>
      <w:proofErr w:type="gramEnd"/>
      <w:r w:rsidRPr="00302E1E">
        <w:rPr>
          <w:rFonts w:ascii="Times New Roman" w:eastAsia="Times New Roman" w:hAnsi="Times New Roman" w:cs="Times New Roman"/>
          <w:color w:val="000000" w:themeColor="text1"/>
          <w:lang w:val="ru-RU" w:eastAsia="ru-RU" w:bidi="ru-RU"/>
        </w:rPr>
        <w:t xml:space="preserve"> исполнением административного регламента</w:t>
      </w:r>
      <w:bookmarkEnd w:id="76"/>
    </w:p>
    <w:p w:rsidR="003E462B" w:rsidRPr="00302E1E" w:rsidRDefault="003E462B" w:rsidP="00302E1E">
      <w:pPr>
        <w:pStyle w:val="2"/>
        <w:jc w:val="center"/>
        <w:rPr>
          <w:rFonts w:ascii="Times New Roman" w:eastAsia="Times New Roman" w:hAnsi="Times New Roman" w:cs="Times New Roman"/>
          <w:color w:val="000000" w:themeColor="text1"/>
          <w:sz w:val="28"/>
          <w:szCs w:val="28"/>
          <w:lang w:val="ru-RU"/>
        </w:rPr>
      </w:pPr>
      <w:bookmarkStart w:id="77" w:name="_Toc110332989"/>
      <w:r w:rsidRPr="00302E1E">
        <w:rPr>
          <w:rFonts w:ascii="Times New Roman" w:eastAsia="Times New Roman" w:hAnsi="Times New Roman" w:cs="Times New Roman"/>
          <w:color w:val="000000" w:themeColor="text1"/>
          <w:sz w:val="28"/>
          <w:szCs w:val="28"/>
          <w:lang w:val="ru-RU" w:eastAsia="ru-RU" w:bidi="ru-RU"/>
        </w:rPr>
        <w:t xml:space="preserve">Порядок осуществления текущего </w:t>
      </w:r>
      <w:proofErr w:type="gramStart"/>
      <w:r w:rsidRPr="00302E1E">
        <w:rPr>
          <w:rFonts w:ascii="Times New Roman" w:eastAsia="Times New Roman" w:hAnsi="Times New Roman" w:cs="Times New Roman"/>
          <w:color w:val="000000" w:themeColor="text1"/>
          <w:sz w:val="28"/>
          <w:szCs w:val="28"/>
          <w:lang w:val="ru-RU" w:eastAsia="ru-RU" w:bidi="ru-RU"/>
        </w:rPr>
        <w:t>контроля за</w:t>
      </w:r>
      <w:proofErr w:type="gramEnd"/>
      <w:r w:rsidRPr="00302E1E">
        <w:rPr>
          <w:rFonts w:ascii="Times New Roman" w:eastAsia="Times New Roman" w:hAnsi="Times New Roman" w:cs="Times New Roman"/>
          <w:color w:val="000000" w:themeColor="text1"/>
          <w:sz w:val="28"/>
          <w:szCs w:val="28"/>
          <w:lang w:val="ru-RU" w:eastAsia="ru-RU" w:bidi="ru-RU"/>
        </w:rPr>
        <w:t xml:space="preserve"> соблюдением</w:t>
      </w:r>
      <w:r w:rsidRPr="00302E1E">
        <w:rPr>
          <w:rFonts w:ascii="Times New Roman" w:eastAsia="Times New Roman" w:hAnsi="Times New Roman" w:cs="Times New Roman"/>
          <w:color w:val="000000" w:themeColor="text1"/>
          <w:sz w:val="28"/>
          <w:szCs w:val="28"/>
          <w:lang w:val="ru-RU" w:eastAsia="ru-RU" w:bidi="ru-RU"/>
        </w:rPr>
        <w:br/>
        <w:t>и исполнением ответственными должностными лицами положений</w:t>
      </w:r>
      <w:r w:rsidRPr="00302E1E">
        <w:rPr>
          <w:rFonts w:ascii="Times New Roman" w:eastAsia="Times New Roman" w:hAnsi="Times New Roman" w:cs="Times New Roman"/>
          <w:color w:val="000000" w:themeColor="text1"/>
          <w:sz w:val="28"/>
          <w:szCs w:val="28"/>
          <w:lang w:val="ru-RU" w:eastAsia="ru-RU" w:bidi="ru-RU"/>
        </w:rPr>
        <w:br/>
        <w:t>регламента и иных нормативных правовых актов,</w:t>
      </w:r>
      <w:r w:rsidRPr="00302E1E">
        <w:rPr>
          <w:rFonts w:ascii="Times New Roman" w:eastAsia="Times New Roman" w:hAnsi="Times New Roman" w:cs="Times New Roman"/>
          <w:color w:val="000000" w:themeColor="text1"/>
          <w:sz w:val="28"/>
          <w:szCs w:val="28"/>
          <w:lang w:val="ru-RU" w:eastAsia="ru-RU" w:bidi="ru-RU"/>
        </w:rPr>
        <w:br/>
        <w:t xml:space="preserve">устанавливающих требования к предоставлению </w:t>
      </w:r>
      <w:r w:rsidR="00A639A8" w:rsidRPr="00302E1E">
        <w:rPr>
          <w:rFonts w:ascii="Times New Roman" w:eastAsia="Times New Roman" w:hAnsi="Times New Roman" w:cs="Times New Roman"/>
          <w:color w:val="000000" w:themeColor="text1"/>
          <w:sz w:val="28"/>
          <w:szCs w:val="28"/>
          <w:lang w:val="ru-RU" w:eastAsia="ru-RU" w:bidi="ru-RU"/>
        </w:rPr>
        <w:t>муниципальной</w:t>
      </w:r>
      <w:r w:rsidRPr="00302E1E">
        <w:rPr>
          <w:rFonts w:ascii="Times New Roman" w:eastAsia="Times New Roman" w:hAnsi="Times New Roman" w:cs="Times New Roman"/>
          <w:color w:val="000000" w:themeColor="text1"/>
          <w:sz w:val="28"/>
          <w:szCs w:val="28"/>
          <w:lang w:val="ru-RU" w:eastAsia="ru-RU" w:bidi="ru-RU"/>
        </w:rPr>
        <w:t xml:space="preserve"> услуги, а также принятием ими решений</w:t>
      </w:r>
      <w:bookmarkEnd w:id="77"/>
    </w:p>
    <w:p w:rsidR="003E462B" w:rsidRPr="003F1887" w:rsidRDefault="003E462B" w:rsidP="004E7657">
      <w:pPr>
        <w:widowControl w:val="0"/>
        <w:numPr>
          <w:ilvl w:val="0"/>
          <w:numId w:val="47"/>
        </w:numPr>
        <w:tabs>
          <w:tab w:val="left" w:pos="1322"/>
          <w:tab w:val="left" w:pos="4704"/>
          <w:tab w:val="left" w:pos="9274"/>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Текущий </w:t>
      </w:r>
      <w:proofErr w:type="gramStart"/>
      <w:r w:rsidRPr="003F1887">
        <w:rPr>
          <w:rFonts w:ascii="Times New Roman" w:eastAsia="Times New Roman" w:hAnsi="Times New Roman"/>
          <w:color w:val="000000"/>
          <w:sz w:val="28"/>
          <w:szCs w:val="28"/>
          <w:lang w:val="ru-RU" w:eastAsia="ru-RU" w:bidi="ru-RU"/>
        </w:rPr>
        <w:t>контроль за</w:t>
      </w:r>
      <w:proofErr w:type="gramEnd"/>
      <w:r w:rsidRPr="003F1887">
        <w:rPr>
          <w:rFonts w:ascii="Times New Roman" w:eastAsia="Times New Roman" w:hAnsi="Times New Roman"/>
          <w:color w:val="000000"/>
          <w:sz w:val="28"/>
          <w:szCs w:val="28"/>
          <w:lang w:val="ru-RU" w:eastAsia="ru-RU" w:bidi="ru-RU"/>
        </w:rPr>
        <w:t xml:space="preserve"> соблюдением и исполнением настоящего Административного реглам</w:t>
      </w:r>
      <w:r w:rsidR="00C17612" w:rsidRPr="003F1887">
        <w:rPr>
          <w:rFonts w:ascii="Times New Roman" w:eastAsia="Times New Roman" w:hAnsi="Times New Roman"/>
          <w:color w:val="000000"/>
          <w:sz w:val="28"/>
          <w:szCs w:val="28"/>
          <w:lang w:val="ru-RU" w:eastAsia="ru-RU" w:bidi="ru-RU"/>
        </w:rPr>
        <w:t>ента,</w:t>
      </w:r>
      <w:r w:rsidR="00C17612" w:rsidRPr="003F1887">
        <w:rPr>
          <w:rFonts w:ascii="Times New Roman" w:eastAsia="Times New Roman" w:hAnsi="Times New Roman"/>
          <w:color w:val="000000"/>
          <w:sz w:val="28"/>
          <w:szCs w:val="28"/>
          <w:lang w:val="ru-RU" w:eastAsia="ru-RU" w:bidi="ru-RU"/>
        </w:rPr>
        <w:tab/>
        <w:t xml:space="preserve">иных нормативных правовых </w:t>
      </w:r>
      <w:r w:rsidRPr="003F1887">
        <w:rPr>
          <w:rFonts w:ascii="Times New Roman" w:eastAsia="Times New Roman" w:hAnsi="Times New Roman"/>
          <w:color w:val="000000"/>
          <w:sz w:val="28"/>
          <w:szCs w:val="28"/>
          <w:lang w:val="ru-RU" w:eastAsia="ru-RU" w:bidi="ru-RU"/>
        </w:rPr>
        <w:t>актов,</w:t>
      </w:r>
      <w:r w:rsidR="00C17612" w:rsidRPr="003F1887">
        <w:rPr>
          <w:rFonts w:ascii="Times New Roman" w:eastAsia="Times New Roman" w:hAnsi="Times New Roman"/>
          <w:color w:val="000000"/>
          <w:sz w:val="28"/>
          <w:szCs w:val="28"/>
          <w:lang w:val="ru-RU" w:eastAsia="ru-RU" w:bidi="ru-RU"/>
        </w:rPr>
        <w:t xml:space="preserve"> </w:t>
      </w:r>
      <w:r w:rsidRPr="003F1887">
        <w:rPr>
          <w:rFonts w:ascii="Times New Roman" w:eastAsia="Times New Roman" w:hAnsi="Times New Roman"/>
          <w:color w:val="000000"/>
          <w:sz w:val="28"/>
          <w:szCs w:val="28"/>
          <w:lang w:val="ru-RU" w:eastAsia="ru-RU" w:bidi="ru-RU"/>
        </w:rPr>
        <w:t xml:space="preserve">устанавливающих требования к предоставлению муниципальной услуги, </w:t>
      </w:r>
      <w:r w:rsidRPr="003F1887">
        <w:rPr>
          <w:rFonts w:ascii="Times New Roman" w:eastAsia="Times New Roman" w:hAnsi="Times New Roman"/>
          <w:color w:val="000000"/>
          <w:sz w:val="28"/>
          <w:szCs w:val="28"/>
          <w:lang w:val="ru-RU" w:eastAsia="ru-RU" w:bidi="ru-RU"/>
        </w:rPr>
        <w:lastRenderedPageBreak/>
        <w:t>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E462B" w:rsidRPr="003F1887" w:rsidRDefault="003E462B" w:rsidP="004E7657">
      <w:pPr>
        <w:widowControl w:val="0"/>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Текущий контроль осуществляется путем проведения проверок:</w:t>
      </w:r>
    </w:p>
    <w:p w:rsidR="00F8535A" w:rsidRPr="003F1887" w:rsidRDefault="00F8535A" w:rsidP="004E7657">
      <w:pPr>
        <w:widowControl w:val="0"/>
        <w:spacing w:after="0" w:line="240" w:lineRule="auto"/>
        <w:ind w:firstLine="720"/>
        <w:jc w:val="both"/>
        <w:rPr>
          <w:rFonts w:ascii="Times New Roman" w:eastAsia="Times New Roman" w:hAnsi="Times New Roman"/>
          <w:color w:val="000000"/>
          <w:sz w:val="28"/>
          <w:szCs w:val="28"/>
          <w:lang w:val="ru-RU" w:eastAsia="ru-RU" w:bidi="ru-RU"/>
        </w:rPr>
      </w:pPr>
    </w:p>
    <w:p w:rsidR="00F8535A" w:rsidRPr="003F1887" w:rsidRDefault="00F8535A" w:rsidP="004E7657">
      <w:pPr>
        <w:widowControl w:val="0"/>
        <w:spacing w:after="0" w:line="240" w:lineRule="auto"/>
        <w:ind w:firstLine="720"/>
        <w:jc w:val="both"/>
        <w:rPr>
          <w:rFonts w:ascii="Times New Roman" w:eastAsia="Times New Roman" w:hAnsi="Times New Roman"/>
          <w:sz w:val="28"/>
          <w:szCs w:val="28"/>
          <w:lang w:val="ru-RU"/>
        </w:rPr>
      </w:pP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решений о предоставлении (об отказе в предоставлении) </w:t>
      </w:r>
      <w:r w:rsidR="00C17612"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выявления и устранения нарушений прав граждан;</w:t>
      </w:r>
    </w:p>
    <w:p w:rsidR="003E462B" w:rsidRPr="003F1887" w:rsidRDefault="003E462B" w:rsidP="004E7657">
      <w:pPr>
        <w:widowControl w:val="0"/>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E462B" w:rsidRPr="00302E1E" w:rsidRDefault="003E462B" w:rsidP="00302E1E">
      <w:pPr>
        <w:pStyle w:val="2"/>
        <w:jc w:val="center"/>
        <w:rPr>
          <w:rFonts w:ascii="Times New Roman" w:eastAsia="Times New Roman" w:hAnsi="Times New Roman" w:cs="Times New Roman"/>
          <w:color w:val="000000" w:themeColor="text1"/>
          <w:sz w:val="28"/>
          <w:szCs w:val="28"/>
          <w:lang w:val="ru-RU" w:eastAsia="ru-RU" w:bidi="ru-RU"/>
        </w:rPr>
      </w:pPr>
      <w:bookmarkStart w:id="78" w:name="_Toc110332990"/>
      <w:r w:rsidRPr="00302E1E">
        <w:rPr>
          <w:rFonts w:ascii="Times New Roman" w:eastAsia="Times New Roman" w:hAnsi="Times New Roman" w:cs="Times New Roman"/>
          <w:color w:val="000000" w:themeColor="text1"/>
          <w:sz w:val="28"/>
          <w:szCs w:val="28"/>
          <w:lang w:val="ru-RU" w:eastAsia="ru-RU" w:bidi="ru-RU"/>
        </w:rPr>
        <w:t>Порядок и периодичность осуществления плановых и внеплановых</w:t>
      </w:r>
      <w:r w:rsidR="00C17612" w:rsidRPr="00302E1E">
        <w:rPr>
          <w:rFonts w:ascii="Times New Roman" w:eastAsia="Times New Roman" w:hAnsi="Times New Roman" w:cs="Times New Roman"/>
          <w:color w:val="000000" w:themeColor="text1"/>
          <w:sz w:val="28"/>
          <w:szCs w:val="28"/>
          <w:lang w:val="ru-RU" w:eastAsia="ru-RU" w:bidi="ru-RU"/>
        </w:rPr>
        <w:t xml:space="preserve"> </w:t>
      </w:r>
      <w:r w:rsidRPr="00302E1E">
        <w:rPr>
          <w:rFonts w:ascii="Times New Roman" w:eastAsia="Times New Roman" w:hAnsi="Times New Roman" w:cs="Times New Roman"/>
          <w:color w:val="000000" w:themeColor="text1"/>
          <w:sz w:val="28"/>
          <w:szCs w:val="28"/>
          <w:lang w:val="ru-RU" w:eastAsia="ru-RU" w:bidi="ru-RU"/>
        </w:rPr>
        <w:t xml:space="preserve">проверок полноты и качества предоставления </w:t>
      </w:r>
      <w:r w:rsidR="00C17612" w:rsidRPr="00302E1E">
        <w:rPr>
          <w:rFonts w:ascii="Times New Roman" w:eastAsia="Times New Roman" w:hAnsi="Times New Roman" w:cs="Times New Roman"/>
          <w:color w:val="000000" w:themeColor="text1"/>
          <w:sz w:val="28"/>
          <w:szCs w:val="28"/>
          <w:lang w:val="ru-RU" w:eastAsia="ru-RU" w:bidi="ru-RU"/>
        </w:rPr>
        <w:t>муниципальной</w:t>
      </w:r>
      <w:r w:rsidRPr="00302E1E">
        <w:rPr>
          <w:rFonts w:ascii="Times New Roman" w:eastAsia="Times New Roman" w:hAnsi="Times New Roman" w:cs="Times New Roman"/>
          <w:color w:val="000000" w:themeColor="text1"/>
          <w:sz w:val="28"/>
          <w:szCs w:val="28"/>
          <w:lang w:val="ru-RU" w:eastAsia="ru-RU" w:bidi="ru-RU"/>
        </w:rPr>
        <w:t xml:space="preserve"> услуги, в том числе порядок и формы </w:t>
      </w:r>
      <w:proofErr w:type="gramStart"/>
      <w:r w:rsidRPr="00302E1E">
        <w:rPr>
          <w:rFonts w:ascii="Times New Roman" w:eastAsia="Times New Roman" w:hAnsi="Times New Roman" w:cs="Times New Roman"/>
          <w:color w:val="000000" w:themeColor="text1"/>
          <w:sz w:val="28"/>
          <w:szCs w:val="28"/>
          <w:lang w:val="ru-RU" w:eastAsia="ru-RU" w:bidi="ru-RU"/>
        </w:rPr>
        <w:t>контроля за</w:t>
      </w:r>
      <w:proofErr w:type="gramEnd"/>
      <w:r w:rsidRPr="00302E1E">
        <w:rPr>
          <w:rFonts w:ascii="Times New Roman" w:eastAsia="Times New Roman" w:hAnsi="Times New Roman" w:cs="Times New Roman"/>
          <w:color w:val="000000" w:themeColor="text1"/>
          <w:sz w:val="28"/>
          <w:szCs w:val="28"/>
          <w:lang w:val="ru-RU" w:eastAsia="ru-RU" w:bidi="ru-RU"/>
        </w:rPr>
        <w:t xml:space="preserve"> полнотой и качеством предоставления </w:t>
      </w:r>
      <w:r w:rsidR="000C32C8" w:rsidRPr="00302E1E">
        <w:rPr>
          <w:rFonts w:ascii="Times New Roman" w:eastAsia="Times New Roman" w:hAnsi="Times New Roman" w:cs="Times New Roman"/>
          <w:color w:val="000000" w:themeColor="text1"/>
          <w:sz w:val="28"/>
          <w:szCs w:val="28"/>
          <w:lang w:val="ru-RU" w:eastAsia="ru-RU" w:bidi="ru-RU"/>
        </w:rPr>
        <w:t>муниципальной</w:t>
      </w:r>
      <w:r w:rsidRPr="00302E1E">
        <w:rPr>
          <w:rFonts w:ascii="Times New Roman" w:eastAsia="Times New Roman" w:hAnsi="Times New Roman" w:cs="Times New Roman"/>
          <w:color w:val="000000" w:themeColor="text1"/>
          <w:sz w:val="28"/>
          <w:szCs w:val="28"/>
          <w:lang w:val="ru-RU" w:eastAsia="ru-RU" w:bidi="ru-RU"/>
        </w:rPr>
        <w:t xml:space="preserve"> услуги</w:t>
      </w:r>
      <w:bookmarkEnd w:id="78"/>
    </w:p>
    <w:p w:rsidR="003E462B" w:rsidRPr="003F1887" w:rsidRDefault="003E462B" w:rsidP="004E7657">
      <w:pPr>
        <w:widowControl w:val="0"/>
        <w:numPr>
          <w:ilvl w:val="0"/>
          <w:numId w:val="47"/>
        </w:numPr>
        <w:tabs>
          <w:tab w:val="left" w:pos="1110"/>
        </w:tabs>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Контроль за</w:t>
      </w:r>
      <w:proofErr w:type="gramEnd"/>
      <w:r w:rsidRPr="003F1887">
        <w:rPr>
          <w:rFonts w:ascii="Times New Roman" w:eastAsia="Times New Roman" w:hAnsi="Times New Roman"/>
          <w:color w:val="000000"/>
          <w:sz w:val="28"/>
          <w:szCs w:val="28"/>
          <w:lang w:val="ru-RU" w:eastAsia="ru-RU" w:bidi="ru-RU"/>
        </w:rPr>
        <w:t xml:space="preserve"> полнотой и качеством предоставления </w:t>
      </w:r>
      <w:r w:rsidR="001D6150"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включает в себя проведение плановых и внеплановых проверок.</w:t>
      </w:r>
    </w:p>
    <w:p w:rsidR="003E462B" w:rsidRPr="003F1887" w:rsidRDefault="003E462B" w:rsidP="004E7657">
      <w:pPr>
        <w:widowControl w:val="0"/>
        <w:numPr>
          <w:ilvl w:val="0"/>
          <w:numId w:val="47"/>
        </w:numPr>
        <w:tabs>
          <w:tab w:val="left" w:pos="1110"/>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соблюдение сроков предоставления муниципаль</w:t>
      </w:r>
      <w:r w:rsidR="001D6150" w:rsidRPr="003F1887">
        <w:rPr>
          <w:rFonts w:ascii="Times New Roman" w:eastAsia="Times New Roman" w:hAnsi="Times New Roman"/>
          <w:color w:val="000000"/>
          <w:sz w:val="28"/>
          <w:szCs w:val="28"/>
          <w:lang w:val="ru-RU" w:eastAsia="ru-RU" w:bidi="ru-RU"/>
        </w:rPr>
        <w:t>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соблюдение положений настоящего Административного регламента;</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правильность и обоснованность принятого решения об отказе в предоставлении муниципальной услуги.</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Основанием для проведения внеплановых проверок являются:</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6E462A" w:rsidRPr="003F1887">
        <w:rPr>
          <w:rFonts w:ascii="Times New Roman" w:eastAsia="Times New Roman" w:hAnsi="Times New Roman"/>
          <w:iCs/>
          <w:color w:val="000000"/>
          <w:sz w:val="28"/>
          <w:szCs w:val="28"/>
          <w:lang w:val="ru-RU" w:eastAsia="ru-RU" w:bidi="ru-RU"/>
        </w:rPr>
        <w:t>Самарской области</w:t>
      </w:r>
      <w:r w:rsidR="006E462A" w:rsidRPr="003F1887">
        <w:rPr>
          <w:rFonts w:ascii="Times New Roman" w:eastAsia="Times New Roman" w:hAnsi="Times New Roman"/>
          <w:i/>
          <w:iCs/>
          <w:color w:val="000000"/>
          <w:sz w:val="28"/>
          <w:szCs w:val="28"/>
          <w:lang w:val="ru-RU" w:eastAsia="ru-RU" w:bidi="ru-RU"/>
        </w:rPr>
        <w:t xml:space="preserve"> </w:t>
      </w:r>
      <w:r w:rsidRPr="003F1887">
        <w:rPr>
          <w:rFonts w:ascii="Times New Roman" w:eastAsia="Times New Roman" w:hAnsi="Times New Roman"/>
          <w:color w:val="000000"/>
          <w:sz w:val="28"/>
          <w:szCs w:val="28"/>
          <w:lang w:val="ru-RU" w:eastAsia="ru-RU" w:bidi="ru-RU"/>
        </w:rPr>
        <w:t xml:space="preserve">и нормативных правовых актов органов местного самоуправления </w:t>
      </w:r>
      <w:r w:rsidR="006E462A" w:rsidRPr="003F1887">
        <w:rPr>
          <w:rFonts w:ascii="Times New Roman" w:eastAsia="Times New Roman" w:hAnsi="Times New Roman"/>
          <w:iCs/>
          <w:color w:val="000000"/>
          <w:sz w:val="28"/>
          <w:szCs w:val="28"/>
          <w:lang w:val="ru-RU" w:eastAsia="ru-RU" w:bidi="ru-RU"/>
        </w:rPr>
        <w:t>Администрации городского округа Похвистнево Самарской области</w:t>
      </w:r>
      <w:r w:rsidRPr="003F1887">
        <w:rPr>
          <w:rFonts w:ascii="Times New Roman" w:eastAsia="Times New Roman" w:hAnsi="Times New Roman"/>
          <w:iCs/>
          <w:color w:val="000000"/>
          <w:sz w:val="28"/>
          <w:szCs w:val="28"/>
          <w:lang w:val="ru-RU" w:eastAsia="ru-RU" w:bidi="ru-RU"/>
        </w:rPr>
        <w:t>;</w:t>
      </w:r>
    </w:p>
    <w:p w:rsidR="003E462B" w:rsidRPr="003F1887" w:rsidRDefault="003E462B" w:rsidP="004E7657">
      <w:pPr>
        <w:widowControl w:val="0"/>
        <w:spacing w:after="32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обращения граждан и юридических лиц на нарушения законодательства, в том числе на качество предоставления </w:t>
      </w:r>
      <w:r w:rsidR="006E462A"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02E1E" w:rsidRDefault="003E462B" w:rsidP="00302E1E">
      <w:pPr>
        <w:pStyle w:val="2"/>
        <w:jc w:val="center"/>
        <w:rPr>
          <w:rFonts w:ascii="Times New Roman" w:eastAsia="Times New Roman" w:hAnsi="Times New Roman" w:cs="Times New Roman"/>
          <w:color w:val="000000" w:themeColor="text1"/>
          <w:sz w:val="28"/>
          <w:szCs w:val="28"/>
          <w:lang w:val="ru-RU"/>
        </w:rPr>
      </w:pPr>
      <w:bookmarkStart w:id="79" w:name="_Toc110332991"/>
      <w:r w:rsidRPr="00302E1E">
        <w:rPr>
          <w:rFonts w:ascii="Times New Roman" w:eastAsia="Times New Roman" w:hAnsi="Times New Roman" w:cs="Times New Roman"/>
          <w:color w:val="000000" w:themeColor="text1"/>
          <w:sz w:val="28"/>
          <w:szCs w:val="28"/>
          <w:lang w:val="ru-RU" w:eastAsia="ru-RU" w:bidi="ru-RU"/>
        </w:rPr>
        <w:t>Ответственность должностных лиц за решения и действия</w:t>
      </w:r>
      <w:r w:rsidRPr="00302E1E">
        <w:rPr>
          <w:rFonts w:ascii="Times New Roman" w:eastAsia="Times New Roman" w:hAnsi="Times New Roman" w:cs="Times New Roman"/>
          <w:color w:val="000000" w:themeColor="text1"/>
          <w:sz w:val="28"/>
          <w:szCs w:val="28"/>
          <w:lang w:val="ru-RU" w:eastAsia="ru-RU" w:bidi="ru-RU"/>
        </w:rPr>
        <w:br/>
        <w:t>(бездействие), принимаемые (осуществляемые) ими в ходе</w:t>
      </w:r>
      <w:r w:rsidRPr="00302E1E">
        <w:rPr>
          <w:rFonts w:ascii="Times New Roman" w:eastAsia="Times New Roman" w:hAnsi="Times New Roman" w:cs="Times New Roman"/>
          <w:color w:val="000000" w:themeColor="text1"/>
          <w:sz w:val="28"/>
          <w:szCs w:val="28"/>
          <w:lang w:val="ru-RU" w:eastAsia="ru-RU" w:bidi="ru-RU"/>
        </w:rPr>
        <w:br/>
        <w:t xml:space="preserve">предоставления </w:t>
      </w:r>
      <w:r w:rsidR="00B919B2" w:rsidRPr="00302E1E">
        <w:rPr>
          <w:rFonts w:ascii="Times New Roman" w:eastAsia="Times New Roman" w:hAnsi="Times New Roman" w:cs="Times New Roman"/>
          <w:color w:val="000000" w:themeColor="text1"/>
          <w:sz w:val="28"/>
          <w:szCs w:val="28"/>
          <w:lang w:val="ru-RU" w:eastAsia="ru-RU" w:bidi="ru-RU"/>
        </w:rPr>
        <w:t>муниципальной услуги</w:t>
      </w:r>
      <w:bookmarkEnd w:id="79"/>
    </w:p>
    <w:p w:rsidR="00C83093" w:rsidRPr="003F1887" w:rsidRDefault="003E462B" w:rsidP="00C83093">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По результатам проведенных проверок в случае выявления нарушений </w:t>
      </w:r>
      <w:r w:rsidRPr="003F1887">
        <w:rPr>
          <w:rFonts w:ascii="Times New Roman" w:eastAsia="Times New Roman" w:hAnsi="Times New Roman"/>
          <w:color w:val="000000"/>
          <w:sz w:val="28"/>
          <w:szCs w:val="28"/>
          <w:lang w:val="ru-RU" w:eastAsia="ru-RU" w:bidi="ru-RU"/>
        </w:rPr>
        <w:lastRenderedPageBreak/>
        <w:t xml:space="preserve">положений настоящего Административного регламента, нормативных правовых актов </w:t>
      </w:r>
      <w:r w:rsidR="00C83093" w:rsidRPr="003F1887">
        <w:rPr>
          <w:rFonts w:ascii="Times New Roman" w:eastAsia="Times New Roman" w:hAnsi="Times New Roman"/>
          <w:iCs/>
          <w:color w:val="000000"/>
          <w:sz w:val="28"/>
          <w:szCs w:val="28"/>
          <w:lang w:val="ru-RU" w:eastAsia="ru-RU" w:bidi="ru-RU"/>
        </w:rPr>
        <w:t>Самарской области</w:t>
      </w:r>
      <w:r w:rsidRPr="003F1887">
        <w:rPr>
          <w:rFonts w:ascii="Times New Roman" w:eastAsia="Times New Roman" w:hAnsi="Times New Roman"/>
          <w:color w:val="000000"/>
          <w:sz w:val="28"/>
          <w:szCs w:val="28"/>
          <w:lang w:val="ru-RU" w:eastAsia="ru-RU" w:bidi="ru-RU"/>
        </w:rPr>
        <w:t xml:space="preserve"> и нормативных правовых актов органов местного самоуправления </w:t>
      </w:r>
      <w:r w:rsidR="00C83093" w:rsidRPr="003F1887">
        <w:rPr>
          <w:rFonts w:ascii="Times New Roman" w:eastAsia="Times New Roman" w:hAnsi="Times New Roman"/>
          <w:iCs/>
          <w:color w:val="000000"/>
          <w:sz w:val="28"/>
          <w:szCs w:val="28"/>
          <w:lang w:val="ru-RU" w:eastAsia="ru-RU" w:bidi="ru-RU"/>
        </w:rPr>
        <w:t>Администрации городского округа Похвистнево Самарской области;</w:t>
      </w:r>
    </w:p>
    <w:p w:rsidR="003E462B" w:rsidRPr="003F1887" w:rsidRDefault="003E462B" w:rsidP="004E7657">
      <w:pPr>
        <w:widowControl w:val="0"/>
        <w:numPr>
          <w:ilvl w:val="0"/>
          <w:numId w:val="47"/>
        </w:numPr>
        <w:tabs>
          <w:tab w:val="left" w:pos="1110"/>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осуществляется привлечение виновных лиц к ответственности в соответствии с законодательством Российской Федерации.</w:t>
      </w:r>
    </w:p>
    <w:p w:rsidR="003E462B" w:rsidRPr="003F1887" w:rsidRDefault="003E462B" w:rsidP="004E7657">
      <w:pPr>
        <w:widowControl w:val="0"/>
        <w:spacing w:after="32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закрепляется в их должностных </w:t>
      </w:r>
      <w:r w:rsidR="00ED512A">
        <w:rPr>
          <w:rFonts w:ascii="Times New Roman" w:eastAsia="Times New Roman" w:hAnsi="Times New Roman"/>
          <w:color w:val="000000"/>
          <w:sz w:val="28"/>
          <w:szCs w:val="28"/>
          <w:lang w:val="ru-RU" w:eastAsia="ru-RU" w:bidi="ru-RU"/>
        </w:rPr>
        <w:t>инструкциях</w:t>
      </w:r>
      <w:r w:rsidRPr="003F1887">
        <w:rPr>
          <w:rFonts w:ascii="Times New Roman" w:eastAsia="Times New Roman" w:hAnsi="Times New Roman"/>
          <w:color w:val="000000"/>
          <w:sz w:val="28"/>
          <w:szCs w:val="28"/>
          <w:lang w:val="ru-RU" w:eastAsia="ru-RU" w:bidi="ru-RU"/>
        </w:rPr>
        <w:t xml:space="preserve"> в соответствии с требованиями законодательства.</w:t>
      </w:r>
    </w:p>
    <w:p w:rsidR="003E462B" w:rsidRPr="00302E1E" w:rsidRDefault="003E462B" w:rsidP="00302E1E">
      <w:pPr>
        <w:pStyle w:val="2"/>
        <w:jc w:val="center"/>
        <w:rPr>
          <w:rFonts w:ascii="Times New Roman" w:eastAsia="Times New Roman" w:hAnsi="Times New Roman" w:cs="Times New Roman"/>
          <w:color w:val="000000" w:themeColor="text1"/>
          <w:sz w:val="28"/>
          <w:szCs w:val="28"/>
          <w:lang w:val="ru-RU"/>
        </w:rPr>
      </w:pPr>
      <w:bookmarkStart w:id="80" w:name="_Toc110332992"/>
      <w:r w:rsidRPr="00302E1E">
        <w:rPr>
          <w:rFonts w:ascii="Times New Roman" w:eastAsia="Times New Roman" w:hAnsi="Times New Roman" w:cs="Times New Roman"/>
          <w:color w:val="000000" w:themeColor="text1"/>
          <w:sz w:val="28"/>
          <w:szCs w:val="28"/>
          <w:lang w:val="ru-RU" w:eastAsia="ru-RU" w:bidi="ru-RU"/>
        </w:rPr>
        <w:t xml:space="preserve">Требования к порядку и формам </w:t>
      </w:r>
      <w:proofErr w:type="gramStart"/>
      <w:r w:rsidRPr="00302E1E">
        <w:rPr>
          <w:rFonts w:ascii="Times New Roman" w:eastAsia="Times New Roman" w:hAnsi="Times New Roman" w:cs="Times New Roman"/>
          <w:color w:val="000000" w:themeColor="text1"/>
          <w:sz w:val="28"/>
          <w:szCs w:val="28"/>
          <w:lang w:val="ru-RU" w:eastAsia="ru-RU" w:bidi="ru-RU"/>
        </w:rPr>
        <w:t>контроля за</w:t>
      </w:r>
      <w:proofErr w:type="gramEnd"/>
      <w:r w:rsidRPr="00302E1E">
        <w:rPr>
          <w:rFonts w:ascii="Times New Roman" w:eastAsia="Times New Roman" w:hAnsi="Times New Roman" w:cs="Times New Roman"/>
          <w:color w:val="000000" w:themeColor="text1"/>
          <w:sz w:val="28"/>
          <w:szCs w:val="28"/>
          <w:lang w:val="ru-RU" w:eastAsia="ru-RU" w:bidi="ru-RU"/>
        </w:rPr>
        <w:t xml:space="preserve"> предоставлением</w:t>
      </w:r>
      <w:r w:rsidRPr="00302E1E">
        <w:rPr>
          <w:rFonts w:ascii="Times New Roman" w:eastAsia="Times New Roman" w:hAnsi="Times New Roman" w:cs="Times New Roman"/>
          <w:color w:val="000000" w:themeColor="text1"/>
          <w:sz w:val="28"/>
          <w:szCs w:val="28"/>
          <w:lang w:val="ru-RU" w:eastAsia="ru-RU" w:bidi="ru-RU"/>
        </w:rPr>
        <w:br/>
      </w:r>
      <w:r w:rsidR="00C83093" w:rsidRPr="00302E1E">
        <w:rPr>
          <w:rFonts w:ascii="Times New Roman" w:eastAsia="Times New Roman" w:hAnsi="Times New Roman" w:cs="Times New Roman"/>
          <w:color w:val="000000" w:themeColor="text1"/>
          <w:sz w:val="28"/>
          <w:szCs w:val="28"/>
          <w:lang w:val="ru-RU" w:eastAsia="ru-RU" w:bidi="ru-RU"/>
        </w:rPr>
        <w:t>муниципальной</w:t>
      </w:r>
      <w:r w:rsidRPr="00302E1E">
        <w:rPr>
          <w:rFonts w:ascii="Times New Roman" w:eastAsia="Times New Roman" w:hAnsi="Times New Roman" w:cs="Times New Roman"/>
          <w:color w:val="000000" w:themeColor="text1"/>
          <w:sz w:val="28"/>
          <w:szCs w:val="28"/>
          <w:lang w:val="ru-RU" w:eastAsia="ru-RU" w:bidi="ru-RU"/>
        </w:rPr>
        <w:t xml:space="preserve"> услуги, в том числе со стороны граждан,</w:t>
      </w:r>
      <w:r w:rsidRPr="00302E1E">
        <w:rPr>
          <w:rFonts w:ascii="Times New Roman" w:eastAsia="Times New Roman" w:hAnsi="Times New Roman" w:cs="Times New Roman"/>
          <w:color w:val="000000" w:themeColor="text1"/>
          <w:sz w:val="28"/>
          <w:szCs w:val="28"/>
          <w:lang w:val="ru-RU" w:eastAsia="ru-RU" w:bidi="ru-RU"/>
        </w:rPr>
        <w:br/>
        <w:t>их объединений и организаций</w:t>
      </w:r>
      <w:bookmarkEnd w:id="80"/>
    </w:p>
    <w:p w:rsidR="003E462B" w:rsidRPr="003F1887" w:rsidRDefault="003E462B" w:rsidP="004E7657">
      <w:pPr>
        <w:widowControl w:val="0"/>
        <w:numPr>
          <w:ilvl w:val="0"/>
          <w:numId w:val="47"/>
        </w:numPr>
        <w:tabs>
          <w:tab w:val="left" w:pos="1205"/>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Граждане, их объединения и организации имеют право осуществлять </w:t>
      </w:r>
      <w:proofErr w:type="gramStart"/>
      <w:r w:rsidRPr="003F1887">
        <w:rPr>
          <w:rFonts w:ascii="Times New Roman" w:eastAsia="Times New Roman" w:hAnsi="Times New Roman"/>
          <w:color w:val="000000"/>
          <w:sz w:val="28"/>
          <w:szCs w:val="28"/>
          <w:lang w:val="ru-RU" w:eastAsia="ru-RU" w:bidi="ru-RU"/>
        </w:rPr>
        <w:t>контроль за</w:t>
      </w:r>
      <w:proofErr w:type="gramEnd"/>
      <w:r w:rsidRPr="003F1887">
        <w:rPr>
          <w:rFonts w:ascii="Times New Roman" w:eastAsia="Times New Roman" w:hAnsi="Times New Roman"/>
          <w:color w:val="000000"/>
          <w:sz w:val="28"/>
          <w:szCs w:val="28"/>
          <w:lang w:val="ru-RU" w:eastAsia="ru-RU" w:bidi="ru-RU"/>
        </w:rPr>
        <w:t xml:space="preserve"> предоставлением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путем получения информации о ходе предоставления</w:t>
      </w:r>
      <w:r w:rsidR="00C83093" w:rsidRPr="003F1887">
        <w:rPr>
          <w:rFonts w:ascii="Times New Roman" w:eastAsia="Times New Roman" w:hAnsi="Times New Roman"/>
          <w:color w:val="000000"/>
          <w:sz w:val="28"/>
          <w:szCs w:val="28"/>
          <w:lang w:val="ru-RU" w:eastAsia="ru-RU" w:bidi="ru-RU"/>
        </w:rPr>
        <w:t xml:space="preserve"> муниципальной</w:t>
      </w:r>
      <w:r w:rsidRPr="003F1887">
        <w:rPr>
          <w:rFonts w:ascii="Times New Roman" w:eastAsia="Times New Roman" w:hAnsi="Times New Roman"/>
          <w:color w:val="000000"/>
          <w:sz w:val="28"/>
          <w:szCs w:val="28"/>
          <w:lang w:val="ru-RU" w:eastAsia="ru-RU" w:bidi="ru-RU"/>
        </w:rPr>
        <w:t xml:space="preserve"> услуги, в том числе о сроках завершения административных процедур (действий).</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Граждане, их объединения и организации также имеют право:</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направлять замечания и предложения по улучшению доступности и качества предоставления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вносить предложения о мерах по устранению нарушений настоящего Административного регламента.</w:t>
      </w:r>
    </w:p>
    <w:p w:rsidR="003E462B" w:rsidRPr="003F1887" w:rsidRDefault="003E462B" w:rsidP="004E7657">
      <w:pPr>
        <w:widowControl w:val="0"/>
        <w:numPr>
          <w:ilvl w:val="0"/>
          <w:numId w:val="47"/>
        </w:numPr>
        <w:tabs>
          <w:tab w:val="left" w:pos="1205"/>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E462B" w:rsidRPr="003F1887" w:rsidRDefault="003E462B" w:rsidP="004E7657">
      <w:pPr>
        <w:widowControl w:val="0"/>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E462B" w:rsidRPr="00554398" w:rsidRDefault="00F8535A" w:rsidP="00554398">
      <w:pPr>
        <w:pStyle w:val="1"/>
        <w:jc w:val="center"/>
        <w:rPr>
          <w:rFonts w:ascii="Times New Roman" w:eastAsia="Times New Roman" w:hAnsi="Times New Roman" w:cs="Times New Roman"/>
          <w:color w:val="000000" w:themeColor="text1"/>
          <w:lang w:val="ru-RU"/>
        </w:rPr>
      </w:pPr>
      <w:bookmarkStart w:id="81" w:name="_Toc110332993"/>
      <w:proofErr w:type="gramStart"/>
      <w:r w:rsidRPr="00554398">
        <w:rPr>
          <w:rFonts w:ascii="Times New Roman" w:eastAsia="Times New Roman" w:hAnsi="Times New Roman" w:cs="Times New Roman"/>
          <w:color w:val="000000" w:themeColor="text1"/>
          <w:lang w:eastAsia="ru-RU" w:bidi="ru-RU"/>
        </w:rPr>
        <w:t>V</w:t>
      </w:r>
      <w:r w:rsidRPr="00554398">
        <w:rPr>
          <w:rFonts w:ascii="Times New Roman" w:eastAsia="Times New Roman" w:hAnsi="Times New Roman" w:cs="Times New Roman"/>
          <w:color w:val="000000" w:themeColor="text1"/>
          <w:lang w:val="ru-RU" w:eastAsia="ru-RU" w:bidi="ru-RU"/>
        </w:rPr>
        <w:t xml:space="preserve">.  </w:t>
      </w:r>
      <w:r w:rsidR="003E462B" w:rsidRPr="00554398">
        <w:rPr>
          <w:rFonts w:ascii="Times New Roman" w:eastAsia="Times New Roman" w:hAnsi="Times New Roman" w:cs="Times New Roman"/>
          <w:color w:val="000000" w:themeColor="text1"/>
          <w:lang w:val="ru-RU" w:eastAsia="ru-RU" w:bidi="ru-RU"/>
        </w:rPr>
        <w:t>Досудебный</w:t>
      </w:r>
      <w:proofErr w:type="gramEnd"/>
      <w:r w:rsidR="003E462B" w:rsidRPr="00554398">
        <w:rPr>
          <w:rFonts w:ascii="Times New Roman" w:eastAsia="Times New Roman" w:hAnsi="Times New Roman" w:cs="Times New Roman"/>
          <w:color w:val="000000" w:themeColor="text1"/>
          <w:lang w:val="ru-RU" w:eastAsia="ru-RU" w:bidi="ru-RU"/>
        </w:rPr>
        <w:t xml:space="preserve"> (внесудебный) порядок обжалования решений и действий</w:t>
      </w:r>
      <w:r w:rsidRPr="00554398">
        <w:rPr>
          <w:rFonts w:ascii="Times New Roman" w:eastAsia="Times New Roman" w:hAnsi="Times New Roman" w:cs="Times New Roman"/>
          <w:color w:val="000000" w:themeColor="text1"/>
          <w:lang w:val="ru-RU" w:eastAsia="ru-RU" w:bidi="ru-RU"/>
        </w:rPr>
        <w:t xml:space="preserve"> </w:t>
      </w:r>
      <w:r w:rsidR="003E462B" w:rsidRPr="00554398">
        <w:rPr>
          <w:rFonts w:ascii="Times New Roman" w:eastAsia="Times New Roman" w:hAnsi="Times New Roman" w:cs="Times New Roman"/>
          <w:color w:val="000000" w:themeColor="text1"/>
          <w:lang w:val="ru-RU" w:eastAsia="ru-RU" w:bidi="ru-RU"/>
        </w:rPr>
        <w:t>(бездейс</w:t>
      </w:r>
      <w:r w:rsidR="00C83093" w:rsidRPr="00554398">
        <w:rPr>
          <w:rFonts w:ascii="Times New Roman" w:eastAsia="Times New Roman" w:hAnsi="Times New Roman" w:cs="Times New Roman"/>
          <w:color w:val="000000" w:themeColor="text1"/>
          <w:lang w:val="ru-RU" w:eastAsia="ru-RU" w:bidi="ru-RU"/>
        </w:rPr>
        <w:t>твия) органа, предоставляющего  муниципальную</w:t>
      </w:r>
      <w:r w:rsidR="003E462B" w:rsidRPr="00554398">
        <w:rPr>
          <w:rFonts w:ascii="Times New Roman" w:eastAsia="Times New Roman" w:hAnsi="Times New Roman" w:cs="Times New Roman"/>
          <w:color w:val="000000" w:themeColor="text1"/>
          <w:lang w:val="ru-RU" w:eastAsia="ru-RU" w:bidi="ru-RU"/>
        </w:rPr>
        <w:br/>
        <w:t>услуг</w:t>
      </w:r>
      <w:r w:rsidR="00C83093" w:rsidRPr="00554398">
        <w:rPr>
          <w:rFonts w:ascii="Times New Roman" w:eastAsia="Times New Roman" w:hAnsi="Times New Roman" w:cs="Times New Roman"/>
          <w:color w:val="000000" w:themeColor="text1"/>
          <w:lang w:val="ru-RU" w:eastAsia="ru-RU" w:bidi="ru-RU"/>
        </w:rPr>
        <w:t xml:space="preserve">у, а также их должностных лиц, </w:t>
      </w:r>
      <w:r w:rsidR="003E462B" w:rsidRPr="00554398">
        <w:rPr>
          <w:rFonts w:ascii="Times New Roman" w:eastAsia="Times New Roman" w:hAnsi="Times New Roman" w:cs="Times New Roman"/>
          <w:color w:val="000000" w:themeColor="text1"/>
          <w:lang w:val="ru-RU" w:eastAsia="ru-RU" w:bidi="ru-RU"/>
        </w:rPr>
        <w:t xml:space="preserve"> муниципальных</w:t>
      </w:r>
      <w:r w:rsidR="003E462B" w:rsidRPr="00554398">
        <w:rPr>
          <w:rFonts w:ascii="Times New Roman" w:eastAsia="Times New Roman" w:hAnsi="Times New Roman" w:cs="Times New Roman"/>
          <w:color w:val="000000" w:themeColor="text1"/>
          <w:lang w:val="ru-RU" w:eastAsia="ru-RU" w:bidi="ru-RU"/>
        </w:rPr>
        <w:br/>
        <w:t>служащих</w:t>
      </w:r>
      <w:bookmarkEnd w:id="81"/>
    </w:p>
    <w:p w:rsidR="003E462B" w:rsidRPr="003F1887" w:rsidRDefault="003E462B" w:rsidP="003E462B">
      <w:pPr>
        <w:widowControl w:val="0"/>
        <w:spacing w:after="30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5.1. </w:t>
      </w:r>
      <w:proofErr w:type="gramStart"/>
      <w:r w:rsidRPr="003F1887">
        <w:rPr>
          <w:rFonts w:ascii="Times New Roman" w:eastAsia="Times New Roman" w:hAnsi="Times New Roman"/>
          <w:color w:val="000000"/>
          <w:sz w:val="28"/>
          <w:szCs w:val="28"/>
          <w:lang w:val="ru-RU" w:eastAsia="ru-RU" w:bidi="ru-RU"/>
        </w:rPr>
        <w:t xml:space="preserve">Заявитель имеет право на обжалование решения и (или) действий (бездействия) Уполномоченного органа, должностных лиц Уполномоченного органа, </w:t>
      </w:r>
      <w:r w:rsidR="00C83093" w:rsidRPr="003F1887">
        <w:rPr>
          <w:rFonts w:ascii="Times New Roman" w:eastAsia="Times New Roman" w:hAnsi="Times New Roman"/>
          <w:color w:val="000000"/>
          <w:sz w:val="28"/>
          <w:szCs w:val="28"/>
          <w:lang w:val="ru-RU" w:eastAsia="ru-RU" w:bidi="ru-RU"/>
        </w:rPr>
        <w:t xml:space="preserve">муниципальных </w:t>
      </w:r>
      <w:r w:rsidRPr="003F1887">
        <w:rPr>
          <w:rFonts w:ascii="Times New Roman" w:eastAsia="Times New Roman" w:hAnsi="Times New Roman"/>
          <w:color w:val="000000"/>
          <w:sz w:val="28"/>
          <w:szCs w:val="28"/>
          <w:lang w:val="ru-RU" w:eastAsia="ru-RU" w:bidi="ru-RU"/>
        </w:rPr>
        <w:t xml:space="preserve">служащих, многофункционального центра, а также работника многофункционального центра при предоставлении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 досудебном (внесудебном) порядке (далее - жалоба).</w:t>
      </w:r>
      <w:proofErr w:type="gramEnd"/>
    </w:p>
    <w:p w:rsidR="003E462B" w:rsidRPr="00554398" w:rsidRDefault="003E462B" w:rsidP="00554398">
      <w:pPr>
        <w:pStyle w:val="2"/>
        <w:jc w:val="center"/>
        <w:rPr>
          <w:rFonts w:ascii="Times New Roman" w:eastAsia="Times New Roman" w:hAnsi="Times New Roman" w:cs="Times New Roman"/>
          <w:color w:val="000000" w:themeColor="text1"/>
          <w:sz w:val="28"/>
          <w:szCs w:val="28"/>
          <w:lang w:val="ru-RU"/>
        </w:rPr>
      </w:pPr>
      <w:bookmarkStart w:id="82" w:name="_Toc110332994"/>
      <w:r w:rsidRPr="00554398">
        <w:rPr>
          <w:rFonts w:ascii="Times New Roman" w:eastAsia="Times New Roman" w:hAnsi="Times New Roman" w:cs="Times New Roman"/>
          <w:color w:val="000000" w:themeColor="text1"/>
          <w:sz w:val="28"/>
          <w:szCs w:val="28"/>
          <w:lang w:val="ru-RU" w:eastAsia="ru-RU" w:bidi="ru-RU"/>
        </w:rPr>
        <w:t>Органы местного самоуправления, организации и уполномоченные на</w:t>
      </w:r>
      <w:r w:rsidRPr="00554398">
        <w:rPr>
          <w:rFonts w:ascii="Times New Roman" w:eastAsia="Times New Roman" w:hAnsi="Times New Roman" w:cs="Times New Roman"/>
          <w:color w:val="000000" w:themeColor="text1"/>
          <w:sz w:val="28"/>
          <w:szCs w:val="28"/>
          <w:lang w:val="ru-RU" w:eastAsia="ru-RU" w:bidi="ru-RU"/>
        </w:rPr>
        <w:br/>
        <w:t>рассмотрение жалобы лица, которым может быть направлена жалоба</w:t>
      </w:r>
      <w:r w:rsidRPr="00554398">
        <w:rPr>
          <w:rFonts w:ascii="Times New Roman" w:eastAsia="Times New Roman" w:hAnsi="Times New Roman" w:cs="Times New Roman"/>
          <w:color w:val="000000" w:themeColor="text1"/>
          <w:sz w:val="28"/>
          <w:szCs w:val="28"/>
          <w:lang w:val="ru-RU" w:eastAsia="ru-RU" w:bidi="ru-RU"/>
        </w:rPr>
        <w:br/>
        <w:t>заявителя в досудебном (внесудебном) порядке</w:t>
      </w:r>
      <w:bookmarkEnd w:id="82"/>
    </w:p>
    <w:p w:rsidR="003E462B" w:rsidRPr="003F1887" w:rsidRDefault="003E462B" w:rsidP="003E462B">
      <w:pPr>
        <w:widowControl w:val="0"/>
        <w:numPr>
          <w:ilvl w:val="0"/>
          <w:numId w:val="48"/>
        </w:numPr>
        <w:tabs>
          <w:tab w:val="left" w:pos="1239"/>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 досудебном (внесудебном) порядке заявитель (представитель) </w:t>
      </w:r>
      <w:r w:rsidRPr="003F1887">
        <w:rPr>
          <w:rFonts w:ascii="Times New Roman" w:eastAsia="Times New Roman" w:hAnsi="Times New Roman"/>
          <w:color w:val="000000"/>
          <w:sz w:val="28"/>
          <w:szCs w:val="28"/>
          <w:lang w:val="ru-RU" w:eastAsia="ru-RU" w:bidi="ru-RU"/>
        </w:rPr>
        <w:lastRenderedPageBreak/>
        <w:t>вправе обратиться с жалобой в письменной форме на бумажном носителе или в электронной форме: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3E462B" w:rsidRPr="003F1887" w:rsidRDefault="003E462B" w:rsidP="005D660D">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к руководителю многофункционального центра - на решения и действия (бездействие) работника многофункционального центра;</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к учредителю многофункционального центра - на решение и действия (бездействие) многофункционального центра.</w:t>
      </w:r>
    </w:p>
    <w:p w:rsidR="003E462B" w:rsidRPr="003F1887" w:rsidRDefault="003E462B" w:rsidP="003E462B">
      <w:pPr>
        <w:widowControl w:val="0"/>
        <w:spacing w:after="32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E462B" w:rsidRPr="00554398" w:rsidRDefault="003E462B" w:rsidP="00554398">
      <w:pPr>
        <w:pStyle w:val="2"/>
        <w:jc w:val="center"/>
        <w:rPr>
          <w:rFonts w:ascii="Times New Roman" w:eastAsia="Times New Roman" w:hAnsi="Times New Roman" w:cs="Times New Roman"/>
          <w:color w:val="000000" w:themeColor="text1"/>
          <w:sz w:val="28"/>
          <w:szCs w:val="28"/>
          <w:lang w:val="ru-RU"/>
        </w:rPr>
      </w:pPr>
      <w:bookmarkStart w:id="83" w:name="_Toc110332995"/>
      <w:r w:rsidRPr="00554398">
        <w:rPr>
          <w:rFonts w:ascii="Times New Roman" w:eastAsia="Times New Roman" w:hAnsi="Times New Roman" w:cs="Times New Roman"/>
          <w:color w:val="000000" w:themeColor="text1"/>
          <w:sz w:val="28"/>
          <w:szCs w:val="28"/>
          <w:lang w:val="ru-RU"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bookmarkEnd w:id="83"/>
    </w:p>
    <w:p w:rsidR="003E462B" w:rsidRPr="003F1887" w:rsidRDefault="003E462B" w:rsidP="003E462B">
      <w:pPr>
        <w:widowControl w:val="0"/>
        <w:numPr>
          <w:ilvl w:val="0"/>
          <w:numId w:val="48"/>
        </w:numPr>
        <w:tabs>
          <w:tab w:val="left" w:pos="1268"/>
        </w:tabs>
        <w:spacing w:after="32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Информация о порядке подачи и рассмотрения жалобы размещается на информационных стендах в местах предоставления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E462B" w:rsidRPr="00554398" w:rsidRDefault="003E462B" w:rsidP="00554398">
      <w:pPr>
        <w:pStyle w:val="2"/>
        <w:jc w:val="center"/>
        <w:rPr>
          <w:rFonts w:ascii="Times New Roman" w:eastAsia="Times New Roman" w:hAnsi="Times New Roman" w:cs="Times New Roman"/>
          <w:color w:val="000000" w:themeColor="text1"/>
          <w:sz w:val="28"/>
          <w:szCs w:val="28"/>
          <w:lang w:val="ru-RU"/>
        </w:rPr>
      </w:pPr>
      <w:bookmarkStart w:id="84" w:name="_Toc110332996"/>
      <w:proofErr w:type="gramStart"/>
      <w:r w:rsidRPr="00554398">
        <w:rPr>
          <w:rFonts w:ascii="Times New Roman" w:eastAsia="Times New Roman" w:hAnsi="Times New Roman" w:cs="Times New Roman"/>
          <w:color w:val="000000" w:themeColor="text1"/>
          <w:sz w:val="28"/>
          <w:szCs w:val="28"/>
          <w:lang w:val="ru-RU" w:eastAsia="ru-RU"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C83093" w:rsidRPr="00554398">
        <w:rPr>
          <w:rFonts w:ascii="Times New Roman" w:eastAsia="Times New Roman" w:hAnsi="Times New Roman" w:cs="Times New Roman"/>
          <w:color w:val="000000" w:themeColor="text1"/>
          <w:sz w:val="28"/>
          <w:szCs w:val="28"/>
          <w:lang w:val="ru-RU" w:eastAsia="ru-RU" w:bidi="ru-RU"/>
        </w:rPr>
        <w:t>муниципальной</w:t>
      </w:r>
      <w:r w:rsidRPr="00554398">
        <w:rPr>
          <w:rFonts w:ascii="Times New Roman" w:eastAsia="Times New Roman" w:hAnsi="Times New Roman" w:cs="Times New Roman"/>
          <w:color w:val="000000" w:themeColor="text1"/>
          <w:sz w:val="28"/>
          <w:szCs w:val="28"/>
          <w:lang w:val="ru-RU" w:eastAsia="ru-RU" w:bidi="ru-RU"/>
        </w:rPr>
        <w:t xml:space="preserve"> услуги</w:t>
      </w:r>
      <w:bookmarkEnd w:id="84"/>
      <w:proofErr w:type="gramEnd"/>
    </w:p>
    <w:p w:rsidR="003E462B" w:rsidRPr="003F1887" w:rsidRDefault="003E462B" w:rsidP="004E7657">
      <w:pPr>
        <w:widowControl w:val="0"/>
        <w:numPr>
          <w:ilvl w:val="0"/>
          <w:numId w:val="48"/>
        </w:numPr>
        <w:tabs>
          <w:tab w:val="left" w:pos="1268"/>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3E462B" w:rsidRPr="003F1887" w:rsidRDefault="003E462B" w:rsidP="004E765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Федеральным законом «Об организации предоставления государственных и муниципальных услуг»;</w:t>
      </w:r>
    </w:p>
    <w:p w:rsidR="003E462B" w:rsidRPr="003F1887" w:rsidRDefault="003E462B" w:rsidP="004E7657">
      <w:pPr>
        <w:widowControl w:val="0"/>
        <w:tabs>
          <w:tab w:val="left" w:pos="653"/>
        </w:tabs>
        <w:spacing w:after="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E462B" w:rsidRPr="003F1887" w:rsidRDefault="003E462B" w:rsidP="003E462B">
      <w:pPr>
        <w:widowControl w:val="0"/>
        <w:tabs>
          <w:tab w:val="left" w:pos="653"/>
        </w:tabs>
        <w:spacing w:after="0" w:line="240" w:lineRule="auto"/>
        <w:ind w:firstLine="720"/>
        <w:jc w:val="both"/>
        <w:rPr>
          <w:rFonts w:ascii="Times New Roman" w:eastAsia="Times New Roman" w:hAnsi="Times New Roman"/>
          <w:sz w:val="28"/>
          <w:szCs w:val="28"/>
          <w:lang w:val="ru-RU"/>
        </w:rPr>
      </w:pPr>
    </w:p>
    <w:p w:rsidR="003E462B" w:rsidRPr="00554398" w:rsidRDefault="003E462B" w:rsidP="00554398">
      <w:pPr>
        <w:pStyle w:val="1"/>
        <w:numPr>
          <w:ilvl w:val="0"/>
          <w:numId w:val="62"/>
        </w:numPr>
        <w:jc w:val="center"/>
        <w:rPr>
          <w:rFonts w:ascii="Times New Roman" w:eastAsia="Times New Roman" w:hAnsi="Times New Roman" w:cs="Times New Roman"/>
          <w:color w:val="000000" w:themeColor="text1"/>
          <w:lang w:val="ru-RU"/>
        </w:rPr>
      </w:pPr>
      <w:bookmarkStart w:id="85" w:name="_Toc110332997"/>
      <w:r w:rsidRPr="00554398">
        <w:rPr>
          <w:rFonts w:ascii="Times New Roman" w:eastAsia="Times New Roman" w:hAnsi="Times New Roman" w:cs="Times New Roman"/>
          <w:color w:val="000000" w:themeColor="text1"/>
          <w:lang w:val="ru-RU" w:eastAsia="ru-RU" w:bidi="ru-RU"/>
        </w:rPr>
        <w:lastRenderedPageBreak/>
        <w:t>Особенности выполнения административных процедур (действий) в</w:t>
      </w:r>
      <w:r w:rsidR="00F8535A" w:rsidRPr="00554398">
        <w:rPr>
          <w:rFonts w:ascii="Times New Roman" w:eastAsia="Times New Roman" w:hAnsi="Times New Roman" w:cs="Times New Roman"/>
          <w:color w:val="000000" w:themeColor="text1"/>
          <w:lang w:val="ru-RU" w:eastAsia="ru-RU" w:bidi="ru-RU"/>
        </w:rPr>
        <w:t xml:space="preserve"> </w:t>
      </w:r>
      <w:r w:rsidRPr="00554398">
        <w:rPr>
          <w:rFonts w:ascii="Times New Roman" w:eastAsia="Times New Roman" w:hAnsi="Times New Roman" w:cs="Times New Roman"/>
          <w:color w:val="000000" w:themeColor="text1"/>
          <w:lang w:val="ru-RU" w:eastAsia="ru-RU" w:bidi="ru-RU"/>
        </w:rPr>
        <w:t>многофункциональных центрах предоставления государственных и</w:t>
      </w:r>
      <w:r w:rsidR="00F8535A" w:rsidRPr="00554398">
        <w:rPr>
          <w:rFonts w:ascii="Times New Roman" w:eastAsia="Times New Roman" w:hAnsi="Times New Roman" w:cs="Times New Roman"/>
          <w:color w:val="000000" w:themeColor="text1"/>
          <w:lang w:val="ru-RU" w:eastAsia="ru-RU" w:bidi="ru-RU"/>
        </w:rPr>
        <w:t xml:space="preserve"> </w:t>
      </w:r>
      <w:r w:rsidRPr="00554398">
        <w:rPr>
          <w:rFonts w:ascii="Times New Roman" w:eastAsia="Times New Roman" w:hAnsi="Times New Roman" w:cs="Times New Roman"/>
          <w:color w:val="000000" w:themeColor="text1"/>
          <w:lang w:val="ru-RU" w:eastAsia="ru-RU" w:bidi="ru-RU"/>
        </w:rPr>
        <w:t>муниципальных услуг</w:t>
      </w:r>
      <w:bookmarkEnd w:id="85"/>
    </w:p>
    <w:p w:rsidR="003E462B" w:rsidRPr="00554398" w:rsidRDefault="003E462B" w:rsidP="00554398">
      <w:pPr>
        <w:pStyle w:val="2"/>
        <w:jc w:val="center"/>
        <w:rPr>
          <w:rFonts w:ascii="Times New Roman" w:eastAsia="Times New Roman" w:hAnsi="Times New Roman" w:cs="Times New Roman"/>
          <w:color w:val="000000" w:themeColor="text1"/>
          <w:sz w:val="28"/>
          <w:szCs w:val="28"/>
          <w:lang w:val="ru-RU"/>
        </w:rPr>
      </w:pPr>
      <w:bookmarkStart w:id="86" w:name="_Toc110332998"/>
      <w:r w:rsidRPr="00554398">
        <w:rPr>
          <w:rFonts w:ascii="Times New Roman" w:eastAsia="Times New Roman" w:hAnsi="Times New Roman" w:cs="Times New Roman"/>
          <w:color w:val="000000" w:themeColor="text1"/>
          <w:sz w:val="28"/>
          <w:szCs w:val="28"/>
          <w:lang w:val="ru-RU" w:eastAsia="ru-RU" w:bidi="ru-RU"/>
        </w:rPr>
        <w:t>Исчерпывающий перечень административных процедур (действий) при</w:t>
      </w:r>
      <w:r w:rsidRPr="00554398">
        <w:rPr>
          <w:rFonts w:ascii="Times New Roman" w:eastAsia="Times New Roman" w:hAnsi="Times New Roman" w:cs="Times New Roman"/>
          <w:color w:val="000000" w:themeColor="text1"/>
          <w:sz w:val="28"/>
          <w:szCs w:val="28"/>
          <w:lang w:val="ru-RU" w:eastAsia="ru-RU" w:bidi="ru-RU"/>
        </w:rPr>
        <w:br/>
        <w:t xml:space="preserve">предоставлении </w:t>
      </w:r>
      <w:r w:rsidR="00C83093" w:rsidRPr="00554398">
        <w:rPr>
          <w:rFonts w:ascii="Times New Roman" w:eastAsia="Times New Roman" w:hAnsi="Times New Roman" w:cs="Times New Roman"/>
          <w:color w:val="000000" w:themeColor="text1"/>
          <w:sz w:val="28"/>
          <w:szCs w:val="28"/>
          <w:lang w:val="ru-RU" w:eastAsia="ru-RU" w:bidi="ru-RU"/>
        </w:rPr>
        <w:t>муниципальной</w:t>
      </w:r>
      <w:r w:rsidRPr="00554398">
        <w:rPr>
          <w:rFonts w:ascii="Times New Roman" w:eastAsia="Times New Roman" w:hAnsi="Times New Roman" w:cs="Times New Roman"/>
          <w:color w:val="000000" w:themeColor="text1"/>
          <w:sz w:val="28"/>
          <w:szCs w:val="28"/>
          <w:lang w:val="ru-RU" w:eastAsia="ru-RU" w:bidi="ru-RU"/>
        </w:rPr>
        <w:t xml:space="preserve"> услуги, выполняемых</w:t>
      </w:r>
      <w:r w:rsidRPr="00554398">
        <w:rPr>
          <w:rFonts w:ascii="Times New Roman" w:eastAsia="Times New Roman" w:hAnsi="Times New Roman" w:cs="Times New Roman"/>
          <w:color w:val="000000" w:themeColor="text1"/>
          <w:sz w:val="28"/>
          <w:szCs w:val="28"/>
          <w:lang w:val="ru-RU" w:eastAsia="ru-RU" w:bidi="ru-RU"/>
        </w:rPr>
        <w:br/>
        <w:t>многофункциональными центрами</w:t>
      </w:r>
      <w:bookmarkEnd w:id="86"/>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6.1 Многофункциональный центр осуществляет:</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информирование заявителей о порядке предоставления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в многофункциональном центре, по иным вопросам, связанным с предоставлением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а также консультирование заявителей о порядке предоставления муниципальной услуги в многофункциональном центре;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C83093"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 а также выдача документов, включая составление на бумажном носителе и </w:t>
      </w:r>
      <w:proofErr w:type="gramStart"/>
      <w:r w:rsidRPr="003F1887">
        <w:rPr>
          <w:rFonts w:ascii="Times New Roman" w:eastAsia="Times New Roman" w:hAnsi="Times New Roman"/>
          <w:color w:val="000000"/>
          <w:sz w:val="28"/>
          <w:szCs w:val="28"/>
          <w:lang w:val="ru-RU" w:eastAsia="ru-RU" w:bidi="ru-RU"/>
        </w:rPr>
        <w:t>заверение выписок</w:t>
      </w:r>
      <w:proofErr w:type="gramEnd"/>
      <w:r w:rsidRPr="003F1887">
        <w:rPr>
          <w:rFonts w:ascii="Times New Roman" w:eastAsia="Times New Roman" w:hAnsi="Times New Roman"/>
          <w:color w:val="000000"/>
          <w:sz w:val="28"/>
          <w:szCs w:val="28"/>
          <w:lang w:val="ru-RU" w:eastAsia="ru-RU" w:bidi="ru-RU"/>
        </w:rPr>
        <w:t xml:space="preserve"> из информационных систем органов, предоставляющих муниципальных услуг;</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иные процедуры и действия, предусмотренные Федеральным законом </w:t>
      </w:r>
      <w:r w:rsidR="00783FE7" w:rsidRPr="003F1887">
        <w:rPr>
          <w:rFonts w:ascii="Times New Roman" w:eastAsia="Times New Roman" w:hAnsi="Times New Roman"/>
          <w:color w:val="000000"/>
          <w:sz w:val="28"/>
          <w:szCs w:val="28"/>
          <w:lang w:val="ru-RU" w:eastAsia="ru-RU" w:bidi="ru-RU"/>
        </w:rPr>
        <w:br/>
      </w:r>
      <w:r w:rsidRPr="003F1887">
        <w:rPr>
          <w:rFonts w:ascii="Times New Roman" w:eastAsia="Times New Roman" w:hAnsi="Times New Roman"/>
          <w:color w:val="000000"/>
          <w:sz w:val="28"/>
          <w:szCs w:val="28"/>
          <w:lang w:val="ru-RU" w:eastAsia="ru-RU" w:bidi="ru-RU"/>
        </w:rPr>
        <w:t>№ 210-ФЗ.</w:t>
      </w:r>
    </w:p>
    <w:p w:rsidR="003E462B" w:rsidRPr="003F1887" w:rsidRDefault="003E462B" w:rsidP="003E462B">
      <w:pPr>
        <w:widowControl w:val="0"/>
        <w:spacing w:after="32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E462B" w:rsidRPr="00554398" w:rsidRDefault="003E462B" w:rsidP="00554398">
      <w:pPr>
        <w:pStyle w:val="2"/>
        <w:jc w:val="center"/>
        <w:rPr>
          <w:rFonts w:ascii="Times New Roman" w:eastAsia="Times New Roman" w:hAnsi="Times New Roman" w:cs="Times New Roman"/>
          <w:color w:val="000000" w:themeColor="text1"/>
          <w:sz w:val="28"/>
          <w:szCs w:val="28"/>
        </w:rPr>
      </w:pPr>
      <w:bookmarkStart w:id="87" w:name="bookmark252"/>
      <w:bookmarkStart w:id="88" w:name="bookmark253"/>
      <w:bookmarkStart w:id="89" w:name="_Toc80979866"/>
      <w:bookmarkStart w:id="90" w:name="_Toc110332999"/>
      <w:proofErr w:type="spellStart"/>
      <w:r w:rsidRPr="00554398">
        <w:rPr>
          <w:rFonts w:ascii="Times New Roman" w:eastAsia="Times New Roman" w:hAnsi="Times New Roman" w:cs="Times New Roman"/>
          <w:color w:val="000000" w:themeColor="text1"/>
          <w:sz w:val="28"/>
          <w:szCs w:val="28"/>
          <w:lang w:eastAsia="ru-RU" w:bidi="ru-RU"/>
        </w:rPr>
        <w:t>Информирование</w:t>
      </w:r>
      <w:proofErr w:type="spellEnd"/>
      <w:r w:rsidRPr="00554398">
        <w:rPr>
          <w:rFonts w:ascii="Times New Roman" w:eastAsia="Times New Roman" w:hAnsi="Times New Roman" w:cs="Times New Roman"/>
          <w:color w:val="000000" w:themeColor="text1"/>
          <w:sz w:val="28"/>
          <w:szCs w:val="28"/>
          <w:lang w:eastAsia="ru-RU" w:bidi="ru-RU"/>
        </w:rPr>
        <w:t xml:space="preserve"> </w:t>
      </w:r>
      <w:proofErr w:type="spellStart"/>
      <w:r w:rsidRPr="00554398">
        <w:rPr>
          <w:rFonts w:ascii="Times New Roman" w:eastAsia="Times New Roman" w:hAnsi="Times New Roman" w:cs="Times New Roman"/>
          <w:color w:val="000000" w:themeColor="text1"/>
          <w:sz w:val="28"/>
          <w:szCs w:val="28"/>
          <w:lang w:eastAsia="ru-RU" w:bidi="ru-RU"/>
        </w:rPr>
        <w:t>заявителей</w:t>
      </w:r>
      <w:bookmarkEnd w:id="87"/>
      <w:bookmarkEnd w:id="88"/>
      <w:bookmarkEnd w:id="89"/>
      <w:bookmarkEnd w:id="90"/>
      <w:proofErr w:type="spellEnd"/>
    </w:p>
    <w:p w:rsidR="003E462B" w:rsidRPr="003F1887" w:rsidRDefault="003E462B" w:rsidP="003E462B">
      <w:pPr>
        <w:widowControl w:val="0"/>
        <w:numPr>
          <w:ilvl w:val="0"/>
          <w:numId w:val="49"/>
        </w:numPr>
        <w:tabs>
          <w:tab w:val="left" w:pos="1550"/>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Информирование заявителя многофункциональными центрами осуществляется следующими способами:</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б) при обращении заявителя в многофункциональный центр лично, по телефону, посредством почтовых отправлений, либо по электронной почте.</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 xml:space="preserve">В случае если для подготовки ответа требуется более продолжительное </w:t>
      </w:r>
      <w:r w:rsidRPr="003F1887">
        <w:rPr>
          <w:rFonts w:ascii="Times New Roman" w:eastAsia="Times New Roman" w:hAnsi="Times New Roman"/>
          <w:color w:val="000000"/>
          <w:sz w:val="28"/>
          <w:szCs w:val="28"/>
          <w:lang w:val="ru-RU" w:eastAsia="ru-RU" w:bidi="ru-RU"/>
        </w:rPr>
        <w:lastRenderedPageBreak/>
        <w:t>время, работник многофункционального центра, осуществляющий индивидуальное устное консультирование по телефону, может предложить заявителю:</w:t>
      </w:r>
    </w:p>
    <w:p w:rsidR="003E462B" w:rsidRPr="003F1887" w:rsidRDefault="003E462B" w:rsidP="003E462B">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изложить обращение в письменной форме (ответ направляется Заявителю в соответствии со способом, указанным в обращении);</w:t>
      </w:r>
    </w:p>
    <w:p w:rsidR="003E462B" w:rsidRPr="003F1887" w:rsidRDefault="003E462B" w:rsidP="00783FE7">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назначить другое время для консультаций.</w:t>
      </w:r>
    </w:p>
    <w:p w:rsidR="003E462B" w:rsidRPr="003F1887" w:rsidRDefault="003E462B" w:rsidP="003E462B">
      <w:pPr>
        <w:widowControl w:val="0"/>
        <w:spacing w:after="30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3E462B" w:rsidRPr="00554398" w:rsidRDefault="003E462B" w:rsidP="00554398">
      <w:pPr>
        <w:pStyle w:val="2"/>
        <w:jc w:val="center"/>
        <w:rPr>
          <w:rFonts w:ascii="Times New Roman" w:eastAsia="Times New Roman" w:hAnsi="Times New Roman" w:cs="Times New Roman"/>
          <w:color w:val="000000" w:themeColor="text1"/>
          <w:sz w:val="28"/>
          <w:szCs w:val="28"/>
          <w:lang w:val="ru-RU" w:eastAsia="ru-RU"/>
        </w:rPr>
      </w:pPr>
      <w:bookmarkStart w:id="91" w:name="bookmark254"/>
      <w:bookmarkStart w:id="92" w:name="bookmark255"/>
      <w:bookmarkStart w:id="93" w:name="_Toc80979867"/>
      <w:bookmarkStart w:id="94" w:name="_Toc110333000"/>
      <w:r w:rsidRPr="00554398">
        <w:rPr>
          <w:rFonts w:ascii="Times New Roman" w:eastAsia="Times New Roman" w:hAnsi="Times New Roman" w:cs="Times New Roman"/>
          <w:color w:val="000000" w:themeColor="text1"/>
          <w:sz w:val="28"/>
          <w:szCs w:val="28"/>
          <w:lang w:val="ru-RU" w:eastAsia="ru-RU" w:bidi="ru-RU"/>
        </w:rPr>
        <w:t>Выдача заявителю результата предоставления муниципальной услуги</w:t>
      </w:r>
      <w:bookmarkEnd w:id="91"/>
      <w:bookmarkEnd w:id="92"/>
      <w:bookmarkEnd w:id="93"/>
      <w:bookmarkEnd w:id="94"/>
    </w:p>
    <w:p w:rsidR="003E462B" w:rsidRPr="003F1887" w:rsidRDefault="003E462B" w:rsidP="00491CCF">
      <w:pPr>
        <w:widowControl w:val="0"/>
        <w:numPr>
          <w:ilvl w:val="0"/>
          <w:numId w:val="49"/>
        </w:numPr>
        <w:tabs>
          <w:tab w:val="left" w:pos="1370"/>
        </w:tabs>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3F1887">
        <w:rPr>
          <w:rFonts w:ascii="Times New Roman" w:eastAsia="Times New Roman" w:hAnsi="Times New Roman"/>
          <w:color w:val="000000"/>
          <w:sz w:val="28"/>
          <w:szCs w:val="28"/>
          <w:lang w:val="ru-RU" w:eastAsia="ru-RU" w:bidi="ru-RU"/>
        </w:rPr>
        <w:t>,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3E462B" w:rsidRPr="003F1887" w:rsidRDefault="003E462B" w:rsidP="00491CCF">
      <w:pPr>
        <w:widowControl w:val="0"/>
        <w:numPr>
          <w:ilvl w:val="0"/>
          <w:numId w:val="49"/>
        </w:numPr>
        <w:tabs>
          <w:tab w:val="left" w:pos="1370"/>
        </w:tabs>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проверяет полномочия представителя заявителя (в случае обращения представителя заявителя);</w:t>
      </w:r>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определяет статус исполнения заявления заявителя в ГИС;</w:t>
      </w:r>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proofErr w:type="gramStart"/>
      <w:r w:rsidRPr="003F1887">
        <w:rPr>
          <w:rFonts w:ascii="Times New Roman" w:eastAsia="Times New Roman" w:hAnsi="Times New Roman"/>
          <w:color w:val="000000"/>
          <w:sz w:val="28"/>
          <w:szCs w:val="28"/>
          <w:lang w:val="ru-RU" w:eastAsia="ru-RU"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E462B" w:rsidRPr="003F1887" w:rsidRDefault="003E462B" w:rsidP="00491CCF">
      <w:pPr>
        <w:widowControl w:val="0"/>
        <w:spacing w:after="0" w:line="240" w:lineRule="auto"/>
        <w:ind w:firstLine="720"/>
        <w:jc w:val="both"/>
        <w:rPr>
          <w:rFonts w:ascii="Times New Roman" w:eastAsia="Times New Roman" w:hAnsi="Times New Roman"/>
          <w:sz w:val="28"/>
          <w:szCs w:val="28"/>
          <w:lang w:val="ru-RU"/>
        </w:rPr>
      </w:pPr>
      <w:r w:rsidRPr="003F1887">
        <w:rPr>
          <w:rFonts w:ascii="Times New Roman" w:eastAsia="Times New Roman" w:hAnsi="Times New Roman"/>
          <w:color w:val="000000"/>
          <w:sz w:val="28"/>
          <w:szCs w:val="28"/>
          <w:lang w:val="ru-RU" w:eastAsia="ru-RU" w:bidi="ru-RU"/>
        </w:rPr>
        <w:lastRenderedPageBreak/>
        <w:t>выдает документы заявителю, при необходимости запрашивает у заявителя подписи за каждый выданный документ;</w:t>
      </w:r>
    </w:p>
    <w:p w:rsidR="003E462B" w:rsidRPr="003F1887" w:rsidRDefault="003E462B" w:rsidP="00491CCF">
      <w:pPr>
        <w:widowControl w:val="0"/>
        <w:spacing w:after="300" w:line="240" w:lineRule="auto"/>
        <w:ind w:firstLine="720"/>
        <w:jc w:val="both"/>
        <w:rPr>
          <w:rFonts w:ascii="Times New Roman" w:eastAsia="Times New Roman" w:hAnsi="Times New Roman"/>
          <w:color w:val="000000"/>
          <w:sz w:val="28"/>
          <w:szCs w:val="28"/>
          <w:lang w:val="ru-RU" w:eastAsia="ru-RU" w:bidi="ru-RU"/>
        </w:rPr>
      </w:pPr>
      <w:r w:rsidRPr="003F1887">
        <w:rPr>
          <w:rFonts w:ascii="Times New Roman" w:eastAsia="Times New Roman" w:hAnsi="Times New Roman"/>
          <w:color w:val="000000"/>
          <w:sz w:val="28"/>
          <w:szCs w:val="28"/>
          <w:lang w:val="ru-RU" w:eastAsia="ru-RU" w:bidi="ru-RU"/>
        </w:rPr>
        <w:t xml:space="preserve">запрашивает согласие заявителя на участие в </w:t>
      </w:r>
      <w:proofErr w:type="spellStart"/>
      <w:r w:rsidRPr="003F1887">
        <w:rPr>
          <w:rFonts w:ascii="Times New Roman" w:eastAsia="Times New Roman" w:hAnsi="Times New Roman"/>
          <w:color w:val="000000"/>
          <w:sz w:val="28"/>
          <w:szCs w:val="28"/>
          <w:lang w:val="ru-RU" w:eastAsia="ru-RU" w:bidi="ru-RU"/>
        </w:rPr>
        <w:t>смс-опросе</w:t>
      </w:r>
      <w:proofErr w:type="spellEnd"/>
      <w:r w:rsidRPr="003F1887">
        <w:rPr>
          <w:rFonts w:ascii="Times New Roman" w:eastAsia="Times New Roman" w:hAnsi="Times New Roman"/>
          <w:color w:val="000000"/>
          <w:sz w:val="28"/>
          <w:szCs w:val="28"/>
          <w:lang w:val="ru-RU" w:eastAsia="ru-RU" w:bidi="ru-RU"/>
        </w:rPr>
        <w:t xml:space="preserve"> для оценки качества предоставленных услуг многофункциональным центром.</w:t>
      </w:r>
    </w:p>
    <w:p w:rsidR="008E30EE" w:rsidRPr="003F1887" w:rsidRDefault="004E7657" w:rsidP="00E113C7">
      <w:pPr>
        <w:spacing w:after="0" w:line="240" w:lineRule="auto"/>
        <w:rPr>
          <w:lang w:val="ru-RU"/>
        </w:rPr>
      </w:pPr>
      <w:bookmarkStart w:id="95" w:name="_Toc468470756"/>
      <w:bookmarkStart w:id="96" w:name="_Toc475791620"/>
      <w:bookmarkStart w:id="97" w:name="_Toc461608608"/>
      <w:bookmarkStart w:id="98" w:name="_Toc461734018"/>
      <w:bookmarkStart w:id="99" w:name="_Toc461443644"/>
      <w:bookmarkStart w:id="100" w:name="_Toc460929937"/>
      <w:bookmarkStart w:id="101" w:name="_Toc460401527"/>
      <w:bookmarkStart w:id="102" w:name="_Toc462317119"/>
      <w:bookmarkStart w:id="103" w:name="_Toc464043229"/>
      <w:bookmarkStart w:id="104" w:name="_Toc464043233"/>
      <w:bookmarkStart w:id="105" w:name="_Toc460929989"/>
      <w:bookmarkStart w:id="106" w:name="_Toc462317123"/>
      <w:bookmarkStart w:id="107" w:name="_Toc461734022"/>
      <w:bookmarkStart w:id="108" w:name="_Toc461608612"/>
      <w:bookmarkStart w:id="109" w:name="_Toc461443707"/>
      <w:bookmarkStart w:id="110" w:name="_Toc460401544"/>
      <w:bookmarkStart w:id="111" w:name="_Toc460929996"/>
      <w:bookmarkStart w:id="112" w:name="_Toc461734029"/>
      <w:bookmarkStart w:id="113" w:name="_Toc461608619"/>
      <w:bookmarkStart w:id="114" w:name="_Toc461443714"/>
      <w:bookmarkStart w:id="115" w:name="_Toc462317130"/>
      <w:bookmarkStart w:id="116" w:name="_Toc464043240"/>
      <w:bookmarkStart w:id="117" w:name="_Toc532227042"/>
      <w:bookmarkStart w:id="118" w:name="_Toc462317133"/>
      <w:bookmarkStart w:id="119" w:name="_Toc461443718"/>
      <w:bookmarkStart w:id="120" w:name="_Toc464043243"/>
      <w:bookmarkStart w:id="121" w:name="_Toc460930006"/>
      <w:bookmarkStart w:id="122" w:name="_Toc460401557"/>
      <w:bookmarkStart w:id="123" w:name="_Toc461608623"/>
      <w:bookmarkStart w:id="124" w:name="_Toc461734033"/>
      <w:bookmarkStart w:id="125" w:name="_Toc461443713"/>
      <w:bookmarkStart w:id="126" w:name="_Toc464043239"/>
      <w:bookmarkStart w:id="127" w:name="_Toc460929995"/>
      <w:bookmarkStart w:id="128" w:name="_Toc462317129"/>
      <w:bookmarkStart w:id="129" w:name="_Toc461734028"/>
      <w:bookmarkStart w:id="130" w:name="_Toc461608618"/>
      <w:bookmarkStart w:id="131" w:name="_Ref437728892"/>
      <w:bookmarkStart w:id="132" w:name="_Ref437729738"/>
      <w:bookmarkStart w:id="133" w:name="_Toc438110065"/>
      <w:bookmarkStart w:id="134" w:name="_Ref437728891"/>
      <w:bookmarkStart w:id="135" w:name="_Ref437561208"/>
      <w:bookmarkStart w:id="136" w:name="_Ref437728900"/>
      <w:bookmarkStart w:id="137" w:name="_Toc437973306"/>
      <w:bookmarkStart w:id="138" w:name="_Toc438110048"/>
      <w:bookmarkStart w:id="139" w:name="_Ref437728886"/>
      <w:bookmarkStart w:id="140" w:name="_Toc438376260"/>
      <w:bookmarkStart w:id="141" w:name="_Ref437729729"/>
      <w:bookmarkStart w:id="142" w:name="_Ref437728907"/>
      <w:bookmarkStart w:id="143" w:name="_Ref437728890"/>
      <w:bookmarkStart w:id="144" w:name="_Ref437966912"/>
      <w:bookmarkStart w:id="145" w:name="_Toc437973323"/>
      <w:bookmarkStart w:id="146" w:name="_Toc438376277"/>
      <w:bookmarkStart w:id="147" w:name="_Ref437561441"/>
      <w:bookmarkStart w:id="148" w:name="_Ref437561184"/>
      <w:bookmarkStart w:id="149" w:name="_%25D0%259F%25D1%2580%25D0%25B8%25D0%25B"/>
      <w:bookmarkStart w:id="150" w:name="%25D0%259F%25D1%2580%25D0%25B8%25D0%25BB"/>
      <w:bookmarkStart w:id="151" w:name="_Toc461608613"/>
      <w:bookmarkStart w:id="152" w:name="_Toc462317124"/>
      <w:bookmarkStart w:id="153" w:name="_Toc464043234"/>
      <w:bookmarkStart w:id="154" w:name="_Toc461443708"/>
      <w:bookmarkStart w:id="155" w:name="_Toc460401545"/>
      <w:bookmarkStart w:id="156" w:name="_Toc438110066"/>
      <w:bookmarkStart w:id="157" w:name="_Toc437973324"/>
      <w:bookmarkStart w:id="158" w:name="_Ref437966607"/>
      <w:bookmarkStart w:id="159" w:name="_Toc460929990"/>
      <w:bookmarkStart w:id="160" w:name="_Toc461734023"/>
      <w:bookmarkStart w:id="161" w:name="_Toc438376261"/>
      <w:bookmarkStart w:id="162" w:name="_Toc438376278"/>
      <w:bookmarkStart w:id="163" w:name="_Ref437728895"/>
      <w:bookmarkStart w:id="164" w:name="_Toc437973307"/>
      <w:bookmarkStart w:id="165" w:name="_Toc438110049"/>
      <w:bookmarkEnd w:id="8"/>
      <w:bookmarkEnd w:id="9"/>
      <w:bookmarkEnd w:id="10"/>
      <w:bookmarkEnd w:id="11"/>
      <w:bookmarkEnd w:id="12"/>
      <w:bookmarkEnd w:id="13"/>
      <w:bookmarkEnd w:id="14"/>
      <w:bookmarkEnd w:id="15"/>
      <w:bookmarkEnd w:id="16"/>
      <w:bookmarkEnd w:id="17"/>
      <w:bookmarkEnd w:id="18"/>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3F1887">
        <w:rPr>
          <w:rFonts w:ascii="Times New Roman" w:eastAsia="Times New Roman" w:hAnsi="Times New Roman"/>
          <w:sz w:val="28"/>
          <w:szCs w:val="28"/>
          <w:lang w:val="ru-RU" w:eastAsia="ru-RU"/>
        </w:rPr>
        <w:br w:type="page"/>
      </w:r>
      <w:bookmarkStart w:id="166" w:name="bookmark258"/>
      <w:bookmarkStart w:id="167" w:name="bookmark259"/>
    </w:p>
    <w:p w:rsidR="008E30EE" w:rsidRPr="003F1887" w:rsidRDefault="008E30EE" w:rsidP="008E30EE">
      <w:pPr>
        <w:widowControl w:val="0"/>
        <w:spacing w:after="660" w:line="240" w:lineRule="auto"/>
        <w:ind w:left="5780"/>
        <w:jc w:val="right"/>
        <w:rPr>
          <w:rFonts w:ascii="Times New Roman" w:eastAsia="Times New Roman" w:hAnsi="Times New Roman"/>
          <w:sz w:val="28"/>
          <w:szCs w:val="28"/>
          <w:lang w:val="ru-RU"/>
        </w:rPr>
      </w:pPr>
      <w:bookmarkStart w:id="168" w:name="_Toc110333001"/>
      <w:r w:rsidRPr="00554398">
        <w:rPr>
          <w:rStyle w:val="20"/>
          <w:rFonts w:ascii="Times New Roman" w:hAnsi="Times New Roman" w:cs="Times New Roman"/>
          <w:b w:val="0"/>
          <w:color w:val="000000" w:themeColor="text1"/>
          <w:sz w:val="28"/>
          <w:szCs w:val="28"/>
          <w:lang w:val="ru-RU"/>
        </w:rPr>
        <w:lastRenderedPageBreak/>
        <w:t>Приложение № 1</w:t>
      </w:r>
      <w:bookmarkEnd w:id="168"/>
      <w:r w:rsidRPr="00554398">
        <w:rPr>
          <w:rFonts w:ascii="Times New Roman" w:eastAsia="Times New Roman" w:hAnsi="Times New Roman"/>
          <w:b/>
          <w:color w:val="000000"/>
          <w:sz w:val="28"/>
          <w:szCs w:val="28"/>
          <w:lang w:val="ru-RU" w:eastAsia="ru-RU" w:bidi="ru-RU"/>
        </w:rPr>
        <w:t xml:space="preserve"> </w:t>
      </w:r>
      <w:r w:rsidRPr="00554398">
        <w:rPr>
          <w:rFonts w:ascii="Times New Roman" w:eastAsia="Times New Roman" w:hAnsi="Times New Roman"/>
          <w:color w:val="000000"/>
          <w:sz w:val="28"/>
          <w:szCs w:val="28"/>
          <w:lang w:val="ru-RU" w:eastAsia="ru-RU" w:bidi="ru-RU"/>
        </w:rPr>
        <w:t>к</w:t>
      </w:r>
      <w:r w:rsidRPr="003F1887">
        <w:rPr>
          <w:rFonts w:ascii="Times New Roman" w:eastAsia="Times New Roman" w:hAnsi="Times New Roman"/>
          <w:color w:val="000000"/>
          <w:sz w:val="28"/>
          <w:szCs w:val="28"/>
          <w:lang w:val="ru-RU" w:eastAsia="ru-RU" w:bidi="ru-RU"/>
        </w:rPr>
        <w:t xml:space="preserve"> Административному регламенту по предоставлению </w:t>
      </w:r>
      <w:r w:rsidR="007C6F3C" w:rsidRPr="003F1887">
        <w:rPr>
          <w:rFonts w:ascii="Times New Roman" w:eastAsia="Times New Roman" w:hAnsi="Times New Roman"/>
          <w:color w:val="000000"/>
          <w:sz w:val="28"/>
          <w:szCs w:val="28"/>
          <w:lang w:val="ru-RU" w:eastAsia="ru-RU" w:bidi="ru-RU"/>
        </w:rPr>
        <w:t>муниципальной</w:t>
      </w:r>
      <w:r w:rsidRPr="003F1887">
        <w:rPr>
          <w:rFonts w:ascii="Times New Roman" w:eastAsia="Times New Roman" w:hAnsi="Times New Roman"/>
          <w:color w:val="000000"/>
          <w:sz w:val="28"/>
          <w:szCs w:val="28"/>
          <w:lang w:val="ru-RU" w:eastAsia="ru-RU" w:bidi="ru-RU"/>
        </w:rPr>
        <w:t xml:space="preserve"> услуги</w:t>
      </w:r>
    </w:p>
    <w:p w:rsidR="007C6F3C" w:rsidRPr="003F1887" w:rsidRDefault="008E30EE" w:rsidP="008E30EE">
      <w:pPr>
        <w:pStyle w:val="2f5"/>
        <w:keepNext/>
        <w:keepLines/>
        <w:shd w:val="clear" w:color="auto" w:fill="auto"/>
        <w:spacing w:after="440"/>
        <w:rPr>
          <w:lang w:val="ru-RU"/>
        </w:rPr>
      </w:pPr>
      <w:bookmarkStart w:id="169" w:name="_Toc80979868"/>
      <w:bookmarkStart w:id="170" w:name="_Toc110333002"/>
      <w:r w:rsidRPr="003F1887">
        <w:rPr>
          <w:color w:val="000000"/>
          <w:lang w:val="ru-RU" w:bidi="ru-RU"/>
        </w:rPr>
        <w:t>Форма уведомления о возможности заключения соглашения об установлении</w:t>
      </w:r>
      <w:r w:rsidR="007C6F3C" w:rsidRPr="003F1887">
        <w:rPr>
          <w:color w:val="000000"/>
          <w:lang w:val="ru-RU" w:bidi="ru-RU"/>
        </w:rPr>
        <w:t xml:space="preserve"> </w:t>
      </w:r>
      <w:r w:rsidRPr="003F1887">
        <w:rPr>
          <w:color w:val="000000"/>
          <w:lang w:val="ru-RU" w:bidi="ru-RU"/>
        </w:rPr>
        <w:t>сервитута в предложенных заявителем границах</w:t>
      </w:r>
      <w:bookmarkEnd w:id="166"/>
      <w:bookmarkEnd w:id="167"/>
      <w:bookmarkEnd w:id="169"/>
      <w:r w:rsidR="007C6F3C" w:rsidRPr="003F1887">
        <w:rPr>
          <w:color w:val="000000"/>
          <w:lang w:val="ru-RU" w:bidi="ru-RU"/>
        </w:rPr>
        <w:t xml:space="preserve"> городского округа Похвистнево Самарской области</w:t>
      </w:r>
      <w:bookmarkEnd w:id="170"/>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Кому: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ИНН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Представитель: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pBdr>
          <w:bottom w:val="single" w:sz="4" w:space="0" w:color="auto"/>
        </w:pBdr>
        <w:spacing w:after="26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Контактные данные заявителя (представителя):</w:t>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Тел.: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tabs>
          <w:tab w:val="left" w:leader="underscore" w:pos="9994"/>
        </w:tabs>
        <w:spacing w:after="62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Эл</w:t>
      </w:r>
      <w:proofErr w:type="gramStart"/>
      <w:r w:rsidRPr="003F1887">
        <w:rPr>
          <w:rFonts w:ascii="Times New Roman" w:eastAsia="Times New Roman" w:hAnsi="Times New Roman"/>
          <w:color w:val="000000"/>
          <w:sz w:val="24"/>
          <w:szCs w:val="24"/>
          <w:lang w:val="ru-RU" w:eastAsia="ru-RU" w:bidi="ru-RU"/>
        </w:rPr>
        <w:t>.</w:t>
      </w:r>
      <w:proofErr w:type="gramEnd"/>
      <w:r w:rsidRPr="003F1887">
        <w:rPr>
          <w:rFonts w:ascii="Times New Roman" w:eastAsia="Times New Roman" w:hAnsi="Times New Roman"/>
          <w:color w:val="000000"/>
          <w:sz w:val="24"/>
          <w:szCs w:val="24"/>
          <w:lang w:val="ru-RU" w:eastAsia="ru-RU" w:bidi="ru-RU"/>
        </w:rPr>
        <w:t xml:space="preserve"> </w:t>
      </w:r>
      <w:proofErr w:type="gramStart"/>
      <w:r w:rsidRPr="003F1887">
        <w:rPr>
          <w:rFonts w:ascii="Times New Roman" w:eastAsia="Times New Roman" w:hAnsi="Times New Roman"/>
          <w:color w:val="000000"/>
          <w:sz w:val="24"/>
          <w:szCs w:val="24"/>
          <w:lang w:val="ru-RU" w:eastAsia="ru-RU" w:bidi="ru-RU"/>
        </w:rPr>
        <w:t>п</w:t>
      </w:r>
      <w:proofErr w:type="gramEnd"/>
      <w:r w:rsidRPr="003F1887">
        <w:rPr>
          <w:rFonts w:ascii="Times New Roman" w:eastAsia="Times New Roman" w:hAnsi="Times New Roman"/>
          <w:color w:val="000000"/>
          <w:sz w:val="24"/>
          <w:szCs w:val="24"/>
          <w:lang w:val="ru-RU" w:eastAsia="ru-RU" w:bidi="ru-RU"/>
        </w:rPr>
        <w:t xml:space="preserve">очта: </w:t>
      </w:r>
      <w:r w:rsidRPr="003F1887">
        <w:rPr>
          <w:rFonts w:ascii="Times New Roman" w:eastAsia="Times New Roman" w:hAnsi="Times New Roman"/>
          <w:color w:val="000000"/>
          <w:sz w:val="24"/>
          <w:szCs w:val="24"/>
          <w:lang w:val="ru-RU" w:eastAsia="ru-RU" w:bidi="ru-RU"/>
        </w:rPr>
        <w:tab/>
      </w:r>
    </w:p>
    <w:p w:rsidR="008E30EE" w:rsidRPr="003F1887" w:rsidRDefault="00C63C86" w:rsidP="008E30EE">
      <w:pPr>
        <w:widowControl w:val="0"/>
        <w:spacing w:after="0" w:line="240" w:lineRule="auto"/>
        <w:jc w:val="center"/>
        <w:rPr>
          <w:rFonts w:ascii="Times New Roman" w:eastAsia="Times New Roman" w:hAnsi="Times New Roman"/>
          <w:b/>
          <w:bCs/>
          <w:color w:val="002060"/>
          <w:sz w:val="26"/>
          <w:szCs w:val="26"/>
          <w:lang w:val="ru-RU"/>
        </w:rPr>
      </w:pPr>
      <w:r w:rsidRPr="00C63C86">
        <w:rPr>
          <w:rFonts w:ascii="Microsoft Sans Serif" w:eastAsia="Microsoft Sans Serif" w:hAnsi="Microsoft Sans Serif" w:cs="Microsoft Sans Serif"/>
          <w:noProof/>
          <w:color w:val="000000"/>
          <w:sz w:val="24"/>
          <w:szCs w:val="24"/>
          <w:lang w:eastAsia="ru-RU"/>
        </w:rPr>
        <w:pict>
          <v:shapetype id="_x0000_t202" coordsize="21600,21600" o:spt="202" path="m,l,21600r21600,l21600,xe">
            <v:stroke joinstyle="miter"/>
            <v:path gradientshapeok="t" o:connecttype="rect"/>
          </v:shapetype>
          <v:shape id="Shape 223" o:spid="_x0000_s1026" type="#_x0000_t202" style="position:absolute;left:0;text-align:left;margin-left:67.85pt;margin-top:65.85pt;width:153.4pt;height:35.2pt;z-index:251659264;visibility:visible;mso-wrap-distance-left:0;mso-wrap-distance-top:21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" filled="f" stroked="f">
            <v:textbox style="mso-next-textbox:#Shape 223" inset="0,0,0,0">
              <w:txbxContent>
                <w:p w:rsidR="007C6F3C" w:rsidRPr="003F1887" w:rsidRDefault="007C6F3C" w:rsidP="008E30EE">
                  <w:pPr>
                    <w:pStyle w:val="54"/>
                    <w:pBdr>
                      <w:top w:val="single" w:sz="4" w:space="0" w:color="auto"/>
                    </w:pBdr>
                    <w:shd w:val="clear" w:color="auto" w:fill="auto"/>
                    <w:spacing w:after="0"/>
                    <w:ind w:firstLine="0"/>
                    <w:rPr>
                      <w:lang w:val="ru-RU"/>
                    </w:rPr>
                  </w:pPr>
                  <w:r w:rsidRPr="003F1887">
                    <w:rPr>
                      <w:color w:val="000000"/>
                      <w:lang w:val="ru-RU" w:bidi="ru-RU"/>
                    </w:rPr>
                    <w:t>дата решения уполномоченного органа местного самоуправления</w:t>
                  </w:r>
                </w:p>
              </w:txbxContent>
            </v:textbox>
            <w10:wrap type="topAndBottom" anchorx="page"/>
          </v:shape>
        </w:pict>
      </w:r>
      <w:r w:rsidR="008E30EE" w:rsidRPr="003F1887">
        <w:rPr>
          <w:rFonts w:ascii="Times New Roman" w:eastAsia="Times New Roman" w:hAnsi="Times New Roman"/>
          <w:b/>
          <w:bCs/>
          <w:color w:val="000000"/>
          <w:sz w:val="26"/>
          <w:szCs w:val="26"/>
          <w:lang w:val="ru-RU" w:eastAsia="ru-RU" w:bidi="ru-RU"/>
        </w:rPr>
        <w:t>Уведомление о возможности заключения соглашения об установлении сервитута</w:t>
      </w:r>
      <w:r w:rsidR="008E30EE" w:rsidRPr="003F1887">
        <w:rPr>
          <w:rFonts w:ascii="Times New Roman" w:eastAsia="Times New Roman" w:hAnsi="Times New Roman"/>
          <w:b/>
          <w:bCs/>
          <w:color w:val="000000"/>
          <w:sz w:val="26"/>
          <w:szCs w:val="26"/>
          <w:lang w:val="ru-RU" w:eastAsia="ru-RU" w:bidi="ru-RU"/>
        </w:rPr>
        <w:br/>
        <w:t>в предложенных заявителем границах</w:t>
      </w:r>
    </w:p>
    <w:p w:rsidR="008E30EE" w:rsidRPr="003F1887" w:rsidRDefault="00C63C86" w:rsidP="008E30EE">
      <w:pPr>
        <w:widowControl w:val="0"/>
        <w:spacing w:after="0" w:line="1" w:lineRule="exact"/>
        <w:rPr>
          <w:rFonts w:ascii="Microsoft Sans Serif" w:eastAsia="Microsoft Sans Serif" w:hAnsi="Microsoft Sans Serif" w:cs="Microsoft Sans Serif"/>
          <w:color w:val="000000"/>
          <w:sz w:val="24"/>
          <w:szCs w:val="24"/>
          <w:lang w:val="ru-RU" w:eastAsia="ru-RU" w:bidi="ru-RU"/>
        </w:rPr>
      </w:pPr>
      <w:r w:rsidRPr="00C63C86">
        <w:rPr>
          <w:rFonts w:ascii="Microsoft Sans Serif" w:eastAsia="Microsoft Sans Serif" w:hAnsi="Microsoft Sans Serif" w:cs="Microsoft Sans Serif"/>
          <w:noProof/>
          <w:color w:val="000000"/>
          <w:sz w:val="24"/>
          <w:szCs w:val="24"/>
          <w:lang w:eastAsia="ru-RU"/>
        </w:rPr>
        <w:pict>
          <v:shape id="Shape 225" o:spid="_x0000_s1027" type="#_x0000_t202" style="position:absolute;margin-left:406.35pt;margin-top:21pt;width:143.3pt;height:25.45pt;z-index:251660288;visibility:visible;mso-wrap-distance-left:0;mso-wrap-distance-top:21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" filled="f" stroked="f">
            <v:textbox inset="0,0,0,0">
              <w:txbxContent>
                <w:p w:rsidR="007C6F3C" w:rsidRPr="003F1887" w:rsidRDefault="007C6F3C" w:rsidP="008E30EE">
                  <w:pPr>
                    <w:pStyle w:val="54"/>
                    <w:pBdr>
                      <w:top w:val="single" w:sz="4" w:space="0" w:color="auto"/>
                    </w:pBdr>
                    <w:shd w:val="clear" w:color="auto" w:fill="auto"/>
                    <w:spacing w:after="0"/>
                    <w:ind w:firstLine="0"/>
                    <w:rPr>
                      <w:lang w:val="ru-RU"/>
                    </w:rPr>
                  </w:pPr>
                  <w:r w:rsidRPr="003F1887">
                    <w:rPr>
                      <w:color w:val="000000"/>
                      <w:lang w:val="ru-RU" w:bidi="ru-RU"/>
                    </w:rPr>
                    <w:t>номер решения уполномоченного органа местного самоуправления</w:t>
                  </w:r>
                </w:p>
              </w:txbxContent>
            </v:textbox>
            <w10:wrap type="topAndBottom" anchorx="page"/>
          </v:shape>
        </w:pict>
      </w:r>
    </w:p>
    <w:p w:rsidR="008E30EE" w:rsidRPr="003F1887" w:rsidRDefault="008E30EE" w:rsidP="008E30EE">
      <w:pPr>
        <w:widowControl w:val="0"/>
        <w:tabs>
          <w:tab w:val="left" w:leader="underscore" w:pos="7474"/>
          <w:tab w:val="left" w:leader="underscore" w:pos="9745"/>
        </w:tabs>
        <w:spacing w:after="0" w:line="240" w:lineRule="auto"/>
        <w:ind w:firstLine="74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По результатам рассмотрения запроса № </w:t>
      </w:r>
      <w:r w:rsidRPr="003F1887">
        <w:rPr>
          <w:rFonts w:ascii="Times New Roman" w:eastAsia="Times New Roman" w:hAnsi="Times New Roman"/>
          <w:color w:val="000000"/>
          <w:sz w:val="24"/>
          <w:szCs w:val="24"/>
          <w:lang w:val="ru-RU" w:eastAsia="ru-RU" w:bidi="ru-RU"/>
        </w:rPr>
        <w:tab/>
        <w:t xml:space="preserve"> </w:t>
      </w:r>
      <w:proofErr w:type="gramStart"/>
      <w:r w:rsidRPr="003F1887">
        <w:rPr>
          <w:rFonts w:ascii="Times New Roman" w:eastAsia="Times New Roman" w:hAnsi="Times New Roman"/>
          <w:color w:val="000000"/>
          <w:sz w:val="24"/>
          <w:szCs w:val="24"/>
          <w:lang w:val="ru-RU" w:eastAsia="ru-RU" w:bidi="ru-RU"/>
        </w:rPr>
        <w:t>от</w:t>
      </w:r>
      <w:proofErr w:type="gramEnd"/>
      <w:r w:rsidRPr="003F1887">
        <w:rPr>
          <w:rFonts w:ascii="Times New Roman" w:eastAsia="Times New Roman" w:hAnsi="Times New Roman"/>
          <w:color w:val="000000"/>
          <w:sz w:val="24"/>
          <w:szCs w:val="24"/>
          <w:lang w:val="ru-RU" w:eastAsia="ru-RU" w:bidi="ru-RU"/>
        </w:rPr>
        <w:t xml:space="preserve"> </w:t>
      </w:r>
      <w:r w:rsidRPr="003F1887">
        <w:rPr>
          <w:rFonts w:ascii="Times New Roman" w:eastAsia="Times New Roman" w:hAnsi="Times New Roman"/>
          <w:color w:val="000000"/>
          <w:sz w:val="24"/>
          <w:szCs w:val="24"/>
          <w:lang w:val="ru-RU" w:eastAsia="ru-RU" w:bidi="ru-RU"/>
        </w:rPr>
        <w:tab/>
        <w:t xml:space="preserve"> об</w:t>
      </w:r>
    </w:p>
    <w:p w:rsidR="008E30EE" w:rsidRPr="003F1887" w:rsidRDefault="008E30EE" w:rsidP="008E30EE">
      <w:pPr>
        <w:widowControl w:val="0"/>
        <w:tabs>
          <w:tab w:val="left" w:leader="underscore" w:pos="5643"/>
        </w:tabs>
        <w:spacing w:after="0" w:line="240" w:lineRule="auto"/>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установлении сервитута с целью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размещение линейных объектов и иных</w:t>
      </w:r>
      <w:proofErr w:type="gramEnd"/>
    </w:p>
    <w:p w:rsidR="008E30EE" w:rsidRPr="003F1887" w:rsidRDefault="008E30EE" w:rsidP="008E30EE">
      <w:pPr>
        <w:widowControl w:val="0"/>
        <w:spacing w:after="0" w:line="240" w:lineRule="auto"/>
        <w:jc w:val="both"/>
        <w:rPr>
          <w:rFonts w:ascii="Times New Roman" w:eastAsia="Times New Roman" w:hAnsi="Times New Roman"/>
          <w:b/>
          <w:bCs/>
          <w:color w:val="002060"/>
          <w:lang w:val="ru-RU"/>
        </w:rPr>
      </w:pPr>
      <w:proofErr w:type="gramStart"/>
      <w:r w:rsidRPr="003F1887">
        <w:rPr>
          <w:rFonts w:ascii="Times New Roman" w:eastAsia="Times New Roman" w:hAnsi="Times New Roman"/>
          <w:i/>
          <w:iCs/>
          <w:color w:val="000000"/>
          <w:sz w:val="24"/>
          <w:szCs w:val="24"/>
          <w:lang w:val="ru-RU" w:eastAsia="ru-RU" w:bidi="ru-RU"/>
        </w:rPr>
        <w:t xml:space="preserve">сооружений; проведение изыскательских работ; </w:t>
      </w:r>
      <w:proofErr w:type="spellStart"/>
      <w:r w:rsidRPr="003F1887">
        <w:rPr>
          <w:rFonts w:ascii="Times New Roman" w:eastAsia="Times New Roman" w:hAnsi="Times New Roman"/>
          <w:i/>
          <w:iCs/>
          <w:color w:val="000000"/>
          <w:sz w:val="24"/>
          <w:szCs w:val="24"/>
          <w:lang w:val="ru-RU" w:eastAsia="ru-RU" w:bidi="ru-RU"/>
        </w:rPr>
        <w:t>недропользование</w:t>
      </w:r>
      <w:proofErr w:type="spellEnd"/>
      <w:r w:rsidRPr="003F1887">
        <w:rPr>
          <w:rFonts w:ascii="Times New Roman" w:eastAsia="Times New Roman" w:hAnsi="Times New Roman"/>
          <w:i/>
          <w:iCs/>
          <w:color w:val="000000"/>
          <w:sz w:val="24"/>
          <w:szCs w:val="24"/>
          <w:lang w:val="ru-RU" w:eastAsia="ru-RU" w:bidi="ru-RU"/>
        </w:rPr>
        <w:t>; проход (проезд) через соседний участок, строительство, реконструкция, эксплуатация линейных объектов</w:t>
      </w:r>
      <w:r w:rsidRPr="003F1887">
        <w:rPr>
          <w:rFonts w:ascii="Times New Roman" w:eastAsia="Times New Roman" w:hAnsi="Times New Roman"/>
          <w:color w:val="000000"/>
          <w:sz w:val="24"/>
          <w:szCs w:val="24"/>
          <w:lang w:val="ru-RU" w:eastAsia="ru-RU" w:bidi="ru-RU"/>
        </w:rPr>
        <w:t>)</w:t>
      </w:r>
      <w:r w:rsidRPr="003F1887">
        <w:rPr>
          <w:rFonts w:ascii="Times New Roman" w:eastAsia="Times New Roman" w:hAnsi="Times New Roman"/>
          <w:i/>
          <w:iCs/>
          <w:color w:val="000000"/>
          <w:sz w:val="24"/>
          <w:szCs w:val="24"/>
          <w:lang w:val="ru-RU" w:eastAsia="ru-RU" w:bidi="ru-RU"/>
        </w:rPr>
        <w:t>;</w:t>
      </w:r>
      <w:proofErr w:type="gramEnd"/>
    </w:p>
    <w:p w:rsidR="008E30EE" w:rsidRPr="003F1887" w:rsidRDefault="008E30EE" w:rsidP="008E30EE">
      <w:pPr>
        <w:widowControl w:val="0"/>
        <w:tabs>
          <w:tab w:val="left" w:leader="underscore" w:pos="4613"/>
        </w:tabs>
        <w:spacing w:after="0" w:line="240" w:lineRule="auto"/>
        <w:ind w:firstLine="600"/>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на земельном участке: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кадастровые номера (при их наличии) земельных</w:t>
      </w:r>
      <w:proofErr w:type="gramEnd"/>
    </w:p>
    <w:p w:rsidR="008E30EE" w:rsidRPr="003F1887" w:rsidRDefault="008E30EE" w:rsidP="008E30EE">
      <w:pPr>
        <w:widowControl w:val="0"/>
        <w:tabs>
          <w:tab w:val="left" w:leader="underscore" w:pos="1325"/>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участков, в отношении которых устанавливается публичный сервитут</w:t>
      </w:r>
      <w:r w:rsidRPr="003F1887">
        <w:rPr>
          <w:rFonts w:ascii="Times New Roman" w:eastAsia="Times New Roman" w:hAnsi="Times New Roman"/>
          <w:color w:val="000000"/>
          <w:sz w:val="24"/>
          <w:szCs w:val="24"/>
          <w:lang w:val="ru-RU" w:eastAsia="ru-RU" w:bidi="ru-RU"/>
        </w:rPr>
        <w:t xml:space="preserve">), расположенных </w:t>
      </w:r>
      <w:r w:rsidRPr="003F1887">
        <w:rPr>
          <w:rFonts w:ascii="Times New Roman" w:eastAsia="Times New Roman" w:hAnsi="Times New Roman"/>
          <w:i/>
          <w:iCs/>
          <w:color w:val="000000"/>
          <w:sz w:val="24"/>
          <w:szCs w:val="24"/>
          <w:lang w:val="ru-RU" w:eastAsia="ru-RU" w:bidi="ru-RU"/>
        </w:rPr>
        <w:tab/>
        <w:t>(адреса или описание местоположения земельных участков или земель);</w:t>
      </w:r>
    </w:p>
    <w:p w:rsidR="008E30EE" w:rsidRPr="003F1887" w:rsidRDefault="008E30EE" w:rsidP="008E30EE">
      <w:pPr>
        <w:widowControl w:val="0"/>
        <w:tabs>
          <w:tab w:val="left" w:leader="underscore" w:pos="5643"/>
        </w:tabs>
        <w:spacing w:after="0" w:line="240" w:lineRule="auto"/>
        <w:ind w:firstLine="740"/>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на части земельного участка: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кадастровые номера (при их наличии)</w:t>
      </w:r>
      <w:proofErr w:type="gramEnd"/>
    </w:p>
    <w:p w:rsidR="008E30EE" w:rsidRPr="003F1887" w:rsidRDefault="008E30EE" w:rsidP="008E30EE">
      <w:pPr>
        <w:widowControl w:val="0"/>
        <w:tabs>
          <w:tab w:val="left" w:leader="underscore" w:pos="3091"/>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 xml:space="preserve">земельных участков, в отношении которых устанавливается публичный сервитут), </w:t>
      </w:r>
      <w:r w:rsidRPr="003F1887">
        <w:rPr>
          <w:rFonts w:ascii="Times New Roman" w:eastAsia="Times New Roman" w:hAnsi="Times New Roman"/>
          <w:color w:val="000000"/>
          <w:sz w:val="24"/>
          <w:szCs w:val="24"/>
          <w:lang w:val="ru-RU" w:eastAsia="ru-RU" w:bidi="ru-RU"/>
        </w:rPr>
        <w:t xml:space="preserve">расположенных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(адреса или описание местоположения земельных участков или</w:t>
      </w:r>
    </w:p>
    <w:p w:rsidR="008E30EE" w:rsidRPr="003F1887" w:rsidRDefault="008E30EE" w:rsidP="008E30EE">
      <w:pPr>
        <w:widowControl w:val="0"/>
        <w:tabs>
          <w:tab w:val="left" w:leader="underscore" w:pos="3979"/>
        </w:tabs>
        <w:spacing w:after="0" w:line="240" w:lineRule="auto"/>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земель);</w:t>
      </w:r>
      <w:r w:rsidRPr="003F1887">
        <w:rPr>
          <w:rFonts w:ascii="Times New Roman" w:eastAsia="Times New Roman" w:hAnsi="Times New Roman"/>
          <w:color w:val="000000"/>
          <w:sz w:val="24"/>
          <w:szCs w:val="24"/>
          <w:lang w:val="ru-RU" w:eastAsia="ru-RU" w:bidi="ru-RU"/>
        </w:rPr>
        <w:t xml:space="preserve"> площадью </w:t>
      </w:r>
      <w:r w:rsidRPr="003F1887">
        <w:rPr>
          <w:rFonts w:ascii="Times New Roman" w:eastAsia="Times New Roman" w:hAnsi="Times New Roman"/>
          <w:color w:val="000000"/>
          <w:sz w:val="24"/>
          <w:szCs w:val="24"/>
          <w:lang w:val="ru-RU" w:eastAsia="ru-RU" w:bidi="ru-RU"/>
        </w:rPr>
        <w:tab/>
        <w:t>;</w:t>
      </w:r>
    </w:p>
    <w:p w:rsidR="008E30EE" w:rsidRPr="003F1887" w:rsidRDefault="008E30EE" w:rsidP="008E30EE">
      <w:pPr>
        <w:widowControl w:val="0"/>
        <w:tabs>
          <w:tab w:val="left" w:leader="underscore" w:pos="1920"/>
        </w:tabs>
        <w:spacing w:after="580" w:line="240" w:lineRule="auto"/>
        <w:ind w:firstLine="74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уведомляем об установлении сервитута в предложенных заявителем границах </w:t>
      </w:r>
      <w:r w:rsidRPr="003F1887">
        <w:rPr>
          <w:rFonts w:ascii="Times New Roman" w:eastAsia="Times New Roman" w:hAnsi="Times New Roman"/>
          <w:i/>
          <w:iCs/>
          <w:color w:val="000000"/>
          <w:sz w:val="24"/>
          <w:szCs w:val="24"/>
          <w:lang w:val="ru-RU" w:eastAsia="ru-RU" w:bidi="ru-RU"/>
        </w:rPr>
        <w:tab/>
        <w:t>(границы территории, в отношении которой устанавливается сервитут).</w:t>
      </w:r>
    </w:p>
    <w:tbl>
      <w:tblPr>
        <w:tblOverlap w:val="never"/>
        <w:tblW w:w="0" w:type="auto"/>
        <w:jc w:val="center"/>
        <w:tblLayout w:type="fixed"/>
        <w:tblCellMar>
          <w:left w:w="10" w:type="dxa"/>
          <w:right w:w="10" w:type="dxa"/>
        </w:tblCellMar>
        <w:tblLook w:val="04A0"/>
      </w:tblPr>
      <w:tblGrid>
        <w:gridCol w:w="5405"/>
        <w:gridCol w:w="4555"/>
      </w:tblGrid>
      <w:tr w:rsidR="008E30EE" w:rsidRPr="008E30EE" w:rsidTr="00273289">
        <w:trPr>
          <w:trHeight w:hRule="exact" w:val="442"/>
          <w:jc w:val="center"/>
        </w:trPr>
        <w:tc>
          <w:tcPr>
            <w:tcW w:w="5405" w:type="dxa"/>
            <w:shd w:val="clear" w:color="auto" w:fill="FFFFFF"/>
          </w:tcPr>
          <w:p w:rsidR="008E30EE" w:rsidRPr="008E30EE" w:rsidRDefault="008E30EE" w:rsidP="008E30EE">
            <w:pPr>
              <w:widowControl w:val="0"/>
              <w:tabs>
                <w:tab w:val="left" w:leader="underscore" w:pos="4262"/>
              </w:tabs>
              <w:spacing w:after="0" w:line="240" w:lineRule="auto"/>
              <w:rPr>
                <w:rFonts w:ascii="Times New Roman" w:eastAsia="Times New Roman" w:hAnsi="Times New Roman"/>
                <w:sz w:val="24"/>
                <w:szCs w:val="28"/>
              </w:rPr>
            </w:pPr>
            <w:proofErr w:type="gramStart"/>
            <w:r w:rsidRPr="008E30EE">
              <w:rPr>
                <w:rFonts w:ascii="Times New Roman" w:eastAsia="Times New Roman" w:hAnsi="Times New Roman"/>
                <w:color w:val="000000"/>
                <w:sz w:val="24"/>
                <w:szCs w:val="28"/>
                <w:lang w:eastAsia="ru-RU" w:bidi="ru-RU"/>
              </w:rPr>
              <w:t>Ф.И.О.</w:t>
            </w:r>
            <w:proofErr w:type="gramEnd"/>
            <w:r w:rsidRPr="008E30EE">
              <w:rPr>
                <w:rFonts w:ascii="Times New Roman" w:eastAsia="Times New Roman" w:hAnsi="Times New Roman"/>
                <w:color w:val="000000"/>
                <w:sz w:val="24"/>
                <w:szCs w:val="28"/>
                <w:lang w:eastAsia="ru-RU" w:bidi="ru-RU"/>
              </w:rPr>
              <w:t xml:space="preserve"> </w:t>
            </w:r>
            <w:r w:rsidRPr="008E30EE">
              <w:rPr>
                <w:rFonts w:ascii="Times New Roman" w:eastAsia="Times New Roman" w:hAnsi="Times New Roman"/>
                <w:color w:val="000000"/>
                <w:sz w:val="24"/>
                <w:szCs w:val="28"/>
                <w:lang w:eastAsia="ru-RU" w:bidi="ru-RU"/>
              </w:rPr>
              <w:tab/>
              <w:t>,</w:t>
            </w:r>
          </w:p>
        </w:tc>
        <w:tc>
          <w:tcPr>
            <w:tcW w:w="4555" w:type="dxa"/>
            <w:shd w:val="clear" w:color="auto" w:fill="FFFFFF"/>
          </w:tcPr>
          <w:p w:rsidR="008E30EE" w:rsidRPr="008E30EE" w:rsidRDefault="008E30EE" w:rsidP="008E30EE">
            <w:pPr>
              <w:widowControl w:val="0"/>
              <w:tabs>
                <w:tab w:val="left" w:leader="underscore" w:pos="4114"/>
              </w:tabs>
              <w:spacing w:after="0" w:line="240" w:lineRule="auto"/>
              <w:jc w:val="right"/>
              <w:rPr>
                <w:rFonts w:ascii="Times New Roman" w:eastAsia="Times New Roman" w:hAnsi="Times New Roman"/>
                <w:sz w:val="24"/>
                <w:szCs w:val="28"/>
              </w:rPr>
            </w:pPr>
            <w:r w:rsidRPr="008E30EE">
              <w:rPr>
                <w:rFonts w:ascii="Times New Roman" w:eastAsia="Times New Roman" w:hAnsi="Times New Roman"/>
                <w:color w:val="000000"/>
                <w:sz w:val="24"/>
                <w:szCs w:val="28"/>
                <w:lang w:eastAsia="ru-RU" w:bidi="ru-RU"/>
              </w:rPr>
              <w:t>Подпись</w:t>
            </w:r>
            <w:r w:rsidRPr="008E30EE">
              <w:rPr>
                <w:rFonts w:ascii="Times New Roman" w:eastAsia="Times New Roman" w:hAnsi="Times New Roman"/>
                <w:color w:val="000000"/>
                <w:sz w:val="24"/>
                <w:szCs w:val="28"/>
                <w:lang w:eastAsia="ru-RU" w:bidi="ru-RU"/>
              </w:rPr>
              <w:tab/>
            </w:r>
          </w:p>
        </w:tc>
      </w:tr>
    </w:tbl>
    <w:p w:rsidR="008E30EE" w:rsidRPr="008E30EE" w:rsidRDefault="008E30EE" w:rsidP="008E30EE">
      <w:pPr>
        <w:widowControl w:val="0"/>
        <w:spacing w:after="300" w:line="240" w:lineRule="auto"/>
        <w:rPr>
          <w:rFonts w:ascii="Times New Roman" w:eastAsia="Times New Roman" w:hAnsi="Times New Roman"/>
          <w:sz w:val="24"/>
          <w:szCs w:val="28"/>
        </w:rPr>
      </w:pPr>
      <w:r w:rsidRPr="008E30EE">
        <w:rPr>
          <w:rFonts w:ascii="Times New Roman" w:eastAsia="Times New Roman" w:hAnsi="Times New Roman"/>
          <w:color w:val="000000"/>
          <w:sz w:val="24"/>
          <w:szCs w:val="28"/>
          <w:lang w:eastAsia="ru-RU" w:bidi="ru-RU"/>
        </w:rPr>
        <w:t>Должность уполномоченного сотрудника</w:t>
      </w:r>
      <w:r w:rsidRPr="008E30EE">
        <w:rPr>
          <w:rFonts w:ascii="Times New Roman" w:eastAsia="Times New Roman" w:hAnsi="Times New Roman"/>
          <w:sz w:val="24"/>
          <w:szCs w:val="28"/>
        </w:rPr>
        <w:br w:type="page"/>
      </w:r>
    </w:p>
    <w:p w:rsidR="008E30EE" w:rsidRPr="003F1887" w:rsidRDefault="008E30EE" w:rsidP="007C6F3C">
      <w:pPr>
        <w:widowControl w:val="0"/>
        <w:spacing w:after="0" w:line="240" w:lineRule="auto"/>
        <w:ind w:left="5780"/>
        <w:jc w:val="right"/>
        <w:rPr>
          <w:rFonts w:ascii="Times New Roman" w:eastAsia="Times New Roman" w:hAnsi="Times New Roman"/>
          <w:sz w:val="28"/>
          <w:szCs w:val="28"/>
          <w:lang w:val="ru-RU"/>
        </w:rPr>
      </w:pPr>
      <w:bookmarkStart w:id="171" w:name="_Toc110333003"/>
      <w:r w:rsidRPr="00554398">
        <w:rPr>
          <w:rStyle w:val="20"/>
          <w:rFonts w:ascii="Times New Roman" w:hAnsi="Times New Roman" w:cs="Times New Roman"/>
          <w:b w:val="0"/>
          <w:color w:val="000000" w:themeColor="text1"/>
          <w:sz w:val="28"/>
          <w:szCs w:val="28"/>
          <w:lang w:val="ru-RU"/>
        </w:rPr>
        <w:lastRenderedPageBreak/>
        <w:t>Приложение № 2</w:t>
      </w:r>
      <w:bookmarkEnd w:id="171"/>
      <w:r w:rsidRPr="003F1887">
        <w:rPr>
          <w:rFonts w:ascii="Times New Roman" w:eastAsia="Times New Roman" w:hAnsi="Times New Roman"/>
          <w:color w:val="000000"/>
          <w:sz w:val="28"/>
          <w:szCs w:val="28"/>
          <w:lang w:val="ru-RU" w:eastAsia="ru-RU" w:bidi="ru-RU"/>
        </w:rPr>
        <w:t xml:space="preserve"> к Административному регламенту по предоставлению муниципальной услуги</w:t>
      </w:r>
    </w:p>
    <w:p w:rsidR="007C6F3C" w:rsidRPr="003F1887" w:rsidRDefault="007C6F3C" w:rsidP="007C6F3C">
      <w:pPr>
        <w:widowControl w:val="0"/>
        <w:spacing w:after="0" w:line="240" w:lineRule="auto"/>
        <w:jc w:val="center"/>
        <w:rPr>
          <w:rFonts w:ascii="Times New Roman" w:eastAsia="Times New Roman" w:hAnsi="Times New Roman"/>
          <w:b/>
          <w:bCs/>
          <w:color w:val="000000"/>
          <w:sz w:val="28"/>
          <w:szCs w:val="28"/>
          <w:lang w:val="ru-RU" w:eastAsia="ru-RU" w:bidi="ru-RU"/>
        </w:rPr>
      </w:pPr>
    </w:p>
    <w:p w:rsidR="008E30EE" w:rsidRPr="003F1887" w:rsidRDefault="008E30EE" w:rsidP="007C6F3C">
      <w:pPr>
        <w:widowControl w:val="0"/>
        <w:spacing w:after="0" w:line="240" w:lineRule="auto"/>
        <w:jc w:val="center"/>
        <w:rPr>
          <w:rFonts w:ascii="Times New Roman" w:eastAsia="Times New Roman" w:hAnsi="Times New Roman"/>
          <w:sz w:val="28"/>
          <w:szCs w:val="28"/>
          <w:lang w:val="ru-RU"/>
        </w:rPr>
      </w:pPr>
      <w:r w:rsidRPr="003F1887">
        <w:rPr>
          <w:rFonts w:ascii="Times New Roman" w:eastAsia="Times New Roman" w:hAnsi="Times New Roman"/>
          <w:b/>
          <w:bCs/>
          <w:color w:val="000000"/>
          <w:sz w:val="28"/>
          <w:szCs w:val="28"/>
          <w:lang w:val="ru-RU" w:eastAsia="ru-RU" w:bidi="ru-RU"/>
        </w:rPr>
        <w:t xml:space="preserve">Форма предложения </w:t>
      </w:r>
      <w:proofErr w:type="gramStart"/>
      <w:r w:rsidRPr="003F1887">
        <w:rPr>
          <w:rFonts w:ascii="Times New Roman" w:eastAsia="Times New Roman" w:hAnsi="Times New Roman"/>
          <w:b/>
          <w:bCs/>
          <w:color w:val="000000"/>
          <w:sz w:val="28"/>
          <w:szCs w:val="28"/>
          <w:lang w:val="ru-RU" w:eastAsia="ru-RU" w:bidi="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007C6F3C" w:rsidRPr="003F1887">
        <w:rPr>
          <w:rFonts w:ascii="Times New Roman" w:eastAsia="Times New Roman" w:hAnsi="Times New Roman"/>
          <w:b/>
          <w:bCs/>
          <w:color w:val="000000"/>
          <w:sz w:val="28"/>
          <w:szCs w:val="28"/>
          <w:lang w:val="ru-RU" w:eastAsia="ru-RU" w:bidi="ru-RU"/>
        </w:rPr>
        <w:t xml:space="preserve"> </w:t>
      </w:r>
      <w:r w:rsidRPr="003F1887">
        <w:rPr>
          <w:rFonts w:ascii="Times New Roman" w:eastAsia="Times New Roman" w:hAnsi="Times New Roman"/>
          <w:b/>
          <w:bCs/>
          <w:color w:val="000000"/>
          <w:sz w:val="28"/>
          <w:szCs w:val="28"/>
          <w:lang w:val="ru-RU" w:eastAsia="ru-RU" w:bidi="ru-RU"/>
        </w:rPr>
        <w:t>территории</w:t>
      </w:r>
      <w:r w:rsidR="007C6F3C" w:rsidRPr="003F1887">
        <w:rPr>
          <w:rFonts w:ascii="Times New Roman" w:eastAsia="Times New Roman" w:hAnsi="Times New Roman"/>
          <w:b/>
          <w:bCs/>
          <w:color w:val="000000"/>
          <w:sz w:val="28"/>
          <w:szCs w:val="28"/>
          <w:lang w:val="ru-RU" w:eastAsia="ru-RU" w:bidi="ru-RU"/>
        </w:rPr>
        <w:t xml:space="preserve"> городского округа Похвистнево Самарской области</w:t>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Кому: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ИНН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Представитель: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pBdr>
          <w:bottom w:val="single" w:sz="4" w:space="0" w:color="auto"/>
        </w:pBdr>
        <w:spacing w:after="26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Контактные данные заявителя (представителя):</w:t>
      </w:r>
    </w:p>
    <w:p w:rsidR="008E30EE" w:rsidRPr="003F1887" w:rsidRDefault="008E30EE" w:rsidP="008E30EE">
      <w:pPr>
        <w:widowControl w:val="0"/>
        <w:tabs>
          <w:tab w:val="left" w:leader="underscore" w:pos="9994"/>
        </w:tabs>
        <w:spacing w:after="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Тел.: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tabs>
          <w:tab w:val="left" w:leader="underscore" w:pos="9994"/>
        </w:tabs>
        <w:spacing w:after="400" w:line="240" w:lineRule="auto"/>
        <w:ind w:left="680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Эл</w:t>
      </w:r>
      <w:proofErr w:type="gramStart"/>
      <w:r w:rsidRPr="003F1887">
        <w:rPr>
          <w:rFonts w:ascii="Times New Roman" w:eastAsia="Times New Roman" w:hAnsi="Times New Roman"/>
          <w:color w:val="000000"/>
          <w:sz w:val="24"/>
          <w:szCs w:val="24"/>
          <w:lang w:val="ru-RU" w:eastAsia="ru-RU" w:bidi="ru-RU"/>
        </w:rPr>
        <w:t>.</w:t>
      </w:r>
      <w:proofErr w:type="gramEnd"/>
      <w:r w:rsidRPr="003F1887">
        <w:rPr>
          <w:rFonts w:ascii="Times New Roman" w:eastAsia="Times New Roman" w:hAnsi="Times New Roman"/>
          <w:color w:val="000000"/>
          <w:sz w:val="24"/>
          <w:szCs w:val="24"/>
          <w:lang w:val="ru-RU" w:eastAsia="ru-RU" w:bidi="ru-RU"/>
        </w:rPr>
        <w:t xml:space="preserve"> </w:t>
      </w:r>
      <w:proofErr w:type="gramStart"/>
      <w:r w:rsidRPr="003F1887">
        <w:rPr>
          <w:rFonts w:ascii="Times New Roman" w:eastAsia="Times New Roman" w:hAnsi="Times New Roman"/>
          <w:color w:val="000000"/>
          <w:sz w:val="24"/>
          <w:szCs w:val="24"/>
          <w:lang w:val="ru-RU" w:eastAsia="ru-RU" w:bidi="ru-RU"/>
        </w:rPr>
        <w:t>п</w:t>
      </w:r>
      <w:proofErr w:type="gramEnd"/>
      <w:r w:rsidRPr="003F1887">
        <w:rPr>
          <w:rFonts w:ascii="Times New Roman" w:eastAsia="Times New Roman" w:hAnsi="Times New Roman"/>
          <w:color w:val="000000"/>
          <w:sz w:val="24"/>
          <w:szCs w:val="24"/>
          <w:lang w:val="ru-RU" w:eastAsia="ru-RU" w:bidi="ru-RU"/>
        </w:rPr>
        <w:t xml:space="preserve">очта: </w:t>
      </w:r>
      <w:r w:rsidRPr="003F1887">
        <w:rPr>
          <w:rFonts w:ascii="Times New Roman" w:eastAsia="Times New Roman" w:hAnsi="Times New Roman"/>
          <w:color w:val="000000"/>
          <w:sz w:val="24"/>
          <w:szCs w:val="24"/>
          <w:lang w:val="ru-RU" w:eastAsia="ru-RU" w:bidi="ru-RU"/>
        </w:rPr>
        <w:tab/>
      </w:r>
    </w:p>
    <w:p w:rsidR="008E30EE" w:rsidRPr="003F1887" w:rsidRDefault="00C63C86" w:rsidP="007C6F3C">
      <w:pPr>
        <w:widowControl w:val="0"/>
        <w:spacing w:after="0" w:line="240" w:lineRule="auto"/>
        <w:jc w:val="center"/>
        <w:rPr>
          <w:rFonts w:ascii="Microsoft Sans Serif" w:eastAsia="Microsoft Sans Serif" w:hAnsi="Microsoft Sans Serif" w:cs="Microsoft Sans Serif"/>
          <w:color w:val="000000"/>
          <w:sz w:val="24"/>
          <w:szCs w:val="24"/>
          <w:lang w:val="ru-RU" w:eastAsia="ru-RU" w:bidi="ru-RU"/>
        </w:rPr>
      </w:pPr>
      <w:r w:rsidRPr="00C63C86">
        <w:rPr>
          <w:rFonts w:ascii="Microsoft Sans Serif" w:eastAsia="Microsoft Sans Serif" w:hAnsi="Microsoft Sans Serif" w:cs="Microsoft Sans Serif"/>
          <w:noProof/>
          <w:color w:val="000000"/>
          <w:sz w:val="24"/>
          <w:szCs w:val="24"/>
          <w:lang w:eastAsia="ru-RU"/>
        </w:rPr>
        <w:pict>
          <v:shape id="Shape 229" o:spid="_x0000_s1029" type="#_x0000_t202" style="position:absolute;left:0;text-align:left;margin-left:388.5pt;margin-top:35.95pt;width:170.25pt;height:25.45pt;z-index:251662336;visibility:visible;mso-wrap-distance-left:0;mso-wrap-distance-top:21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" filled="f" stroked="f">
            <v:textbox style="mso-next-textbox:#Shape 229" inset="0,0,0,0">
              <w:txbxContent>
                <w:p w:rsidR="007C6F3C" w:rsidRPr="003F1887" w:rsidRDefault="007C6F3C" w:rsidP="008E30EE">
                  <w:pPr>
                    <w:pStyle w:val="54"/>
                    <w:pBdr>
                      <w:top w:val="single" w:sz="4" w:space="0" w:color="auto"/>
                    </w:pBdr>
                    <w:shd w:val="clear" w:color="auto" w:fill="auto"/>
                    <w:spacing w:after="0"/>
                    <w:ind w:firstLine="0"/>
                    <w:rPr>
                      <w:lang w:val="ru-RU"/>
                    </w:rPr>
                  </w:pPr>
                  <w:r w:rsidRPr="003F1887">
                    <w:rPr>
                      <w:color w:val="000000"/>
                      <w:lang w:val="ru-RU" w:bidi="ru-RU"/>
                    </w:rPr>
                    <w:t>номер решения уполномоченного органа местного самоуправления</w:t>
                  </w:r>
                </w:p>
              </w:txbxContent>
            </v:textbox>
            <w10:wrap type="topAndBottom" anchorx="page"/>
          </v:shape>
        </w:pict>
      </w:r>
      <w:r w:rsidRPr="00C63C86">
        <w:rPr>
          <w:rFonts w:ascii="Microsoft Sans Serif" w:eastAsia="Microsoft Sans Serif" w:hAnsi="Microsoft Sans Serif" w:cs="Microsoft Sans Serif"/>
          <w:noProof/>
          <w:color w:val="000000"/>
          <w:sz w:val="24"/>
          <w:szCs w:val="24"/>
          <w:lang w:eastAsia="ru-RU"/>
        </w:rPr>
        <w:pict>
          <v:shape id="Shape 227" o:spid="_x0000_s1028" type="#_x0000_t202" style="position:absolute;left:0;text-align:left;margin-left:59pt;margin-top:35.95pt;width:157pt;height:25.45pt;z-index:251661312;visibility:visible;mso-wrap-distance-left:0;mso-wrap-distance-top:21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" filled="f" stroked="f">
            <v:textbox style="mso-next-textbox:#Shape 227" inset="0,0,0,0">
              <w:txbxContent>
                <w:p w:rsidR="007C6F3C" w:rsidRPr="003F1887" w:rsidRDefault="007C6F3C" w:rsidP="008E30EE">
                  <w:pPr>
                    <w:pStyle w:val="54"/>
                    <w:pBdr>
                      <w:top w:val="single" w:sz="4" w:space="0" w:color="auto"/>
                    </w:pBdr>
                    <w:shd w:val="clear" w:color="auto" w:fill="auto"/>
                    <w:spacing w:after="0"/>
                    <w:ind w:firstLine="0"/>
                    <w:rPr>
                      <w:lang w:val="ru-RU"/>
                    </w:rPr>
                  </w:pPr>
                  <w:r w:rsidRPr="003F1887">
                    <w:rPr>
                      <w:color w:val="000000"/>
                      <w:lang w:val="ru-RU" w:bidi="ru-RU"/>
                    </w:rPr>
                    <w:t>дата решения уполномоченного органа местного самоуправления</w:t>
                  </w:r>
                </w:p>
              </w:txbxContent>
            </v:textbox>
            <w10:wrap type="topAndBottom" anchorx="page"/>
          </v:shape>
        </w:pict>
      </w:r>
      <w:r w:rsidR="008E30EE" w:rsidRPr="003F1887">
        <w:rPr>
          <w:rFonts w:ascii="Times New Roman" w:eastAsia="Times New Roman" w:hAnsi="Times New Roman"/>
          <w:b/>
          <w:bCs/>
          <w:color w:val="000000"/>
          <w:sz w:val="26"/>
          <w:szCs w:val="26"/>
          <w:lang w:val="ru-RU" w:eastAsia="ru-RU" w:bidi="ru-RU"/>
        </w:rPr>
        <w:t>Предложение о заключении соглашения об установлении сервитута</w:t>
      </w:r>
    </w:p>
    <w:p w:rsidR="008E30EE" w:rsidRPr="003F1887" w:rsidRDefault="008E30EE" w:rsidP="008E30EE">
      <w:pPr>
        <w:widowControl w:val="0"/>
        <w:tabs>
          <w:tab w:val="left" w:leader="underscore" w:pos="7446"/>
          <w:tab w:val="left" w:leader="underscore" w:pos="9833"/>
        </w:tabs>
        <w:spacing w:after="0" w:line="240" w:lineRule="auto"/>
        <w:ind w:firstLine="74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По результат</w:t>
      </w:r>
      <w:r w:rsidR="007C6F3C" w:rsidRPr="003F1887">
        <w:rPr>
          <w:rFonts w:ascii="Times New Roman" w:eastAsia="Times New Roman" w:hAnsi="Times New Roman"/>
          <w:color w:val="000000"/>
          <w:sz w:val="24"/>
          <w:szCs w:val="24"/>
          <w:lang w:val="ru-RU" w:eastAsia="ru-RU" w:bidi="ru-RU"/>
        </w:rPr>
        <w:t xml:space="preserve">ам рассмотрения запроса № </w:t>
      </w:r>
      <w:r w:rsidR="007C6F3C" w:rsidRPr="003F1887">
        <w:rPr>
          <w:rFonts w:ascii="Times New Roman" w:eastAsia="Times New Roman" w:hAnsi="Times New Roman"/>
          <w:color w:val="000000"/>
          <w:sz w:val="24"/>
          <w:szCs w:val="24"/>
          <w:lang w:val="ru-RU" w:eastAsia="ru-RU" w:bidi="ru-RU"/>
        </w:rPr>
        <w:tab/>
        <w:t xml:space="preserve"> </w:t>
      </w:r>
      <w:proofErr w:type="gramStart"/>
      <w:r w:rsidR="007C6F3C" w:rsidRPr="003F1887">
        <w:rPr>
          <w:rFonts w:ascii="Times New Roman" w:eastAsia="Times New Roman" w:hAnsi="Times New Roman"/>
          <w:color w:val="000000"/>
          <w:sz w:val="24"/>
          <w:szCs w:val="24"/>
          <w:lang w:val="ru-RU" w:eastAsia="ru-RU" w:bidi="ru-RU"/>
        </w:rPr>
        <w:t>от</w:t>
      </w:r>
      <w:proofErr w:type="gramEnd"/>
      <w:r w:rsidR="007C6F3C" w:rsidRPr="003F1887">
        <w:rPr>
          <w:rFonts w:ascii="Times New Roman" w:eastAsia="Times New Roman" w:hAnsi="Times New Roman"/>
          <w:color w:val="000000"/>
          <w:sz w:val="24"/>
          <w:szCs w:val="24"/>
          <w:lang w:val="ru-RU" w:eastAsia="ru-RU" w:bidi="ru-RU"/>
        </w:rPr>
        <w:t xml:space="preserve"> ___              </w:t>
      </w:r>
      <w:r w:rsidRPr="003F1887">
        <w:rPr>
          <w:rFonts w:ascii="Times New Roman" w:eastAsia="Times New Roman" w:hAnsi="Times New Roman"/>
          <w:color w:val="000000"/>
          <w:sz w:val="24"/>
          <w:szCs w:val="24"/>
          <w:lang w:val="ru-RU" w:eastAsia="ru-RU" w:bidi="ru-RU"/>
        </w:rPr>
        <w:t xml:space="preserve"> об</w:t>
      </w:r>
    </w:p>
    <w:p w:rsidR="008E30EE" w:rsidRPr="003F1887" w:rsidRDefault="008E30EE" w:rsidP="00F96E4D">
      <w:pPr>
        <w:widowControl w:val="0"/>
        <w:tabs>
          <w:tab w:val="left" w:leader="underscore" w:pos="5688"/>
        </w:tabs>
        <w:spacing w:after="0" w:line="240" w:lineRule="auto"/>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установлении сервитута с целью </w:t>
      </w:r>
      <w:r w:rsidRPr="003F1887">
        <w:rPr>
          <w:rFonts w:ascii="Times New Roman" w:eastAsia="Times New Roman" w:hAnsi="Times New Roman"/>
          <w:color w:val="000000"/>
          <w:sz w:val="24"/>
          <w:szCs w:val="24"/>
          <w:lang w:val="ru-RU" w:eastAsia="ru-RU" w:bidi="ru-RU"/>
        </w:rPr>
        <w:tab/>
        <w:t xml:space="preserve"> (</w:t>
      </w:r>
      <w:r w:rsidR="00F96E4D" w:rsidRPr="003F1887">
        <w:rPr>
          <w:rFonts w:ascii="Times New Roman" w:eastAsia="Times New Roman" w:hAnsi="Times New Roman"/>
          <w:i/>
          <w:iCs/>
          <w:color w:val="000000"/>
          <w:sz w:val="24"/>
          <w:szCs w:val="24"/>
          <w:lang w:val="ru-RU" w:eastAsia="ru-RU" w:bidi="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r w:rsidRPr="003F1887">
        <w:rPr>
          <w:rFonts w:ascii="Times New Roman" w:eastAsia="Times New Roman" w:hAnsi="Times New Roman"/>
          <w:color w:val="000000"/>
          <w:sz w:val="24"/>
          <w:szCs w:val="24"/>
          <w:lang w:val="ru-RU" w:eastAsia="ru-RU" w:bidi="ru-RU"/>
        </w:rPr>
        <w:t>)</w:t>
      </w:r>
      <w:r w:rsidRPr="003F1887">
        <w:rPr>
          <w:rFonts w:ascii="Times New Roman" w:eastAsia="Times New Roman" w:hAnsi="Times New Roman"/>
          <w:i/>
          <w:iCs/>
          <w:color w:val="000000"/>
          <w:sz w:val="24"/>
          <w:szCs w:val="24"/>
          <w:lang w:val="ru-RU" w:eastAsia="ru-RU" w:bidi="ru-RU"/>
        </w:rPr>
        <w:t>;</w:t>
      </w:r>
      <w:proofErr w:type="gramEnd"/>
    </w:p>
    <w:p w:rsidR="008E30EE" w:rsidRPr="003F1887" w:rsidRDefault="008E30EE" w:rsidP="008E30EE">
      <w:pPr>
        <w:widowControl w:val="0"/>
        <w:tabs>
          <w:tab w:val="left" w:leader="underscore" w:pos="4618"/>
        </w:tabs>
        <w:spacing w:after="0" w:line="240" w:lineRule="auto"/>
        <w:ind w:firstLine="600"/>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на земельном участке: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кадастровые номера (при их наличии) земельных</w:t>
      </w:r>
      <w:proofErr w:type="gramEnd"/>
    </w:p>
    <w:p w:rsidR="008E30EE" w:rsidRPr="003F1887" w:rsidRDefault="008E30EE" w:rsidP="008E30EE">
      <w:pPr>
        <w:widowControl w:val="0"/>
        <w:tabs>
          <w:tab w:val="left" w:leader="underscore" w:pos="1325"/>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участков, в отношении которых устанавливается публичный сервитут</w:t>
      </w:r>
      <w:r w:rsidRPr="003F1887">
        <w:rPr>
          <w:rFonts w:ascii="Times New Roman" w:eastAsia="Times New Roman" w:hAnsi="Times New Roman"/>
          <w:color w:val="000000"/>
          <w:sz w:val="24"/>
          <w:szCs w:val="24"/>
          <w:lang w:val="ru-RU" w:eastAsia="ru-RU" w:bidi="ru-RU"/>
        </w:rPr>
        <w:t xml:space="preserve">), расположенных </w:t>
      </w:r>
      <w:r w:rsidRPr="003F1887">
        <w:rPr>
          <w:rFonts w:ascii="Times New Roman" w:eastAsia="Times New Roman" w:hAnsi="Times New Roman"/>
          <w:i/>
          <w:iCs/>
          <w:color w:val="000000"/>
          <w:sz w:val="24"/>
          <w:szCs w:val="24"/>
          <w:lang w:val="ru-RU" w:eastAsia="ru-RU" w:bidi="ru-RU"/>
        </w:rPr>
        <w:tab/>
        <w:t>(адреса или описание местоположения земельных участков или земель);</w:t>
      </w:r>
    </w:p>
    <w:p w:rsidR="008E30EE" w:rsidRPr="003F1887" w:rsidRDefault="008E30EE" w:rsidP="008E30EE">
      <w:pPr>
        <w:widowControl w:val="0"/>
        <w:tabs>
          <w:tab w:val="left" w:leader="underscore" w:pos="5688"/>
        </w:tabs>
        <w:spacing w:after="0" w:line="240" w:lineRule="auto"/>
        <w:ind w:firstLine="740"/>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на части земельного участка: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(кадастровые номера (при их наличии)</w:t>
      </w:r>
      <w:proofErr w:type="gramEnd"/>
    </w:p>
    <w:p w:rsidR="008E30EE" w:rsidRPr="003F1887" w:rsidRDefault="008E30EE" w:rsidP="008E30EE">
      <w:pPr>
        <w:widowControl w:val="0"/>
        <w:tabs>
          <w:tab w:val="left" w:leader="underscore" w:pos="3091"/>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 xml:space="preserve">земельных участков, в отношении которых устанавливается публичный сервитут), </w:t>
      </w:r>
      <w:r w:rsidRPr="003F1887">
        <w:rPr>
          <w:rFonts w:ascii="Times New Roman" w:eastAsia="Times New Roman" w:hAnsi="Times New Roman"/>
          <w:color w:val="000000"/>
          <w:sz w:val="24"/>
          <w:szCs w:val="24"/>
          <w:lang w:val="ru-RU" w:eastAsia="ru-RU" w:bidi="ru-RU"/>
        </w:rPr>
        <w:t xml:space="preserve">расположенных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(адреса или описание местоположения земельных участков или</w:t>
      </w:r>
    </w:p>
    <w:p w:rsidR="008E30EE" w:rsidRPr="003F1887" w:rsidRDefault="008E30EE" w:rsidP="008E30EE">
      <w:pPr>
        <w:widowControl w:val="0"/>
        <w:tabs>
          <w:tab w:val="left" w:leader="underscore" w:pos="3996"/>
        </w:tabs>
        <w:spacing w:after="0" w:line="240" w:lineRule="auto"/>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земель);</w:t>
      </w:r>
      <w:r w:rsidRPr="003F1887">
        <w:rPr>
          <w:rFonts w:ascii="Times New Roman" w:eastAsia="Times New Roman" w:hAnsi="Times New Roman"/>
          <w:color w:val="000000"/>
          <w:sz w:val="24"/>
          <w:szCs w:val="24"/>
          <w:lang w:val="ru-RU" w:eastAsia="ru-RU" w:bidi="ru-RU"/>
        </w:rPr>
        <w:t xml:space="preserve"> площадью </w:t>
      </w:r>
      <w:r w:rsidRPr="003F1887">
        <w:rPr>
          <w:rFonts w:ascii="Times New Roman" w:eastAsia="Times New Roman" w:hAnsi="Times New Roman"/>
          <w:color w:val="000000"/>
          <w:sz w:val="24"/>
          <w:szCs w:val="24"/>
          <w:lang w:val="ru-RU" w:eastAsia="ru-RU" w:bidi="ru-RU"/>
        </w:rPr>
        <w:tab/>
        <w:t>;</w:t>
      </w:r>
    </w:p>
    <w:p w:rsidR="008E30EE" w:rsidRPr="003F1887" w:rsidRDefault="008E30EE" w:rsidP="008E30EE">
      <w:pPr>
        <w:widowControl w:val="0"/>
        <w:tabs>
          <w:tab w:val="left" w:leader="underscore" w:pos="3996"/>
        </w:tabs>
        <w:spacing w:after="0" w:line="240" w:lineRule="auto"/>
        <w:ind w:firstLine="800"/>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предлагаем </w:t>
      </w:r>
      <w:r w:rsidRPr="003F1887">
        <w:rPr>
          <w:rFonts w:ascii="Times New Roman" w:eastAsia="Times New Roman" w:hAnsi="Times New Roman"/>
          <w:i/>
          <w:iCs/>
          <w:color w:val="000000"/>
          <w:sz w:val="24"/>
          <w:szCs w:val="24"/>
          <w:lang w:val="ru-RU" w:eastAsia="ru-RU" w:bidi="ru-RU"/>
        </w:rPr>
        <w:tab/>
        <w:t xml:space="preserve"> (предложение о заключении соглашения об установлении</w:t>
      </w:r>
      <w:proofErr w:type="gramEnd"/>
    </w:p>
    <w:p w:rsidR="008E30EE" w:rsidRPr="003F1887" w:rsidRDefault="008E30EE" w:rsidP="008E30EE">
      <w:pPr>
        <w:widowControl w:val="0"/>
        <w:spacing w:after="0" w:line="240" w:lineRule="auto"/>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сервитута в иных границах).</w:t>
      </w:r>
    </w:p>
    <w:p w:rsidR="008E30EE" w:rsidRPr="003F1887" w:rsidRDefault="008E30EE" w:rsidP="008E30EE">
      <w:pPr>
        <w:widowControl w:val="0"/>
        <w:tabs>
          <w:tab w:val="left" w:leader="underscore" w:pos="3996"/>
        </w:tabs>
        <w:spacing w:after="0" w:line="240" w:lineRule="auto"/>
        <w:ind w:firstLine="800"/>
        <w:jc w:val="both"/>
        <w:rPr>
          <w:rFonts w:ascii="Times New Roman" w:eastAsia="Times New Roman" w:hAnsi="Times New Roman"/>
          <w:b/>
          <w:bCs/>
          <w:color w:val="002060"/>
          <w:lang w:val="ru-RU"/>
        </w:rPr>
      </w:pPr>
      <w:proofErr w:type="gramStart"/>
      <w:r w:rsidRPr="003F1887">
        <w:rPr>
          <w:rFonts w:ascii="Times New Roman" w:eastAsia="Times New Roman" w:hAnsi="Times New Roman"/>
          <w:color w:val="000000"/>
          <w:sz w:val="24"/>
          <w:szCs w:val="24"/>
          <w:lang w:val="ru-RU" w:eastAsia="ru-RU" w:bidi="ru-RU"/>
        </w:rPr>
        <w:t xml:space="preserve">Границы </w:t>
      </w:r>
      <w:r w:rsidRPr="003F1887">
        <w:rPr>
          <w:rFonts w:ascii="Times New Roman" w:eastAsia="Times New Roman" w:hAnsi="Times New Roman"/>
          <w:color w:val="000000"/>
          <w:sz w:val="24"/>
          <w:szCs w:val="24"/>
          <w:lang w:val="ru-RU" w:eastAsia="ru-RU" w:bidi="ru-RU"/>
        </w:rPr>
        <w:tab/>
        <w:t xml:space="preserve"> (п</w:t>
      </w:r>
      <w:r w:rsidRPr="003F1887">
        <w:rPr>
          <w:rFonts w:ascii="Times New Roman" w:eastAsia="Times New Roman" w:hAnsi="Times New Roman"/>
          <w:i/>
          <w:iCs/>
          <w:color w:val="000000"/>
          <w:sz w:val="24"/>
          <w:szCs w:val="24"/>
          <w:lang w:val="ru-RU" w:eastAsia="ru-RU" w:bidi="ru-RU"/>
        </w:rPr>
        <w:t>редлагаемые границы территории, в отношении которой</w:t>
      </w:r>
      <w:proofErr w:type="gramEnd"/>
    </w:p>
    <w:p w:rsidR="008E30EE" w:rsidRPr="003F1887" w:rsidRDefault="008E30EE" w:rsidP="008E30EE">
      <w:pPr>
        <w:widowControl w:val="0"/>
        <w:spacing w:after="260" w:line="240" w:lineRule="auto"/>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устанавливается сервитут).</w:t>
      </w:r>
    </w:p>
    <w:p w:rsidR="008E30EE" w:rsidRPr="003F1887" w:rsidRDefault="007C6F3C" w:rsidP="007C6F3C">
      <w:pPr>
        <w:widowControl w:val="0"/>
        <w:spacing w:after="260" w:line="240" w:lineRule="auto"/>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П</w:t>
      </w:r>
      <w:r w:rsidR="008E30EE" w:rsidRPr="003F1887">
        <w:rPr>
          <w:rFonts w:ascii="Times New Roman" w:eastAsia="Times New Roman" w:hAnsi="Times New Roman"/>
          <w:color w:val="000000"/>
          <w:sz w:val="24"/>
          <w:szCs w:val="24"/>
          <w:lang w:val="ru-RU" w:eastAsia="ru-RU" w:bidi="ru-RU"/>
        </w:rPr>
        <w:t>риложение: схема границ сервитута на кадастровом плане территории.</w:t>
      </w:r>
    </w:p>
    <w:p w:rsidR="008E30EE" w:rsidRPr="003F1887" w:rsidRDefault="008E30EE" w:rsidP="008E30EE">
      <w:pPr>
        <w:widowControl w:val="0"/>
        <w:tabs>
          <w:tab w:val="left" w:leader="underscore" w:pos="4262"/>
          <w:tab w:val="left" w:pos="5688"/>
          <w:tab w:val="left" w:leader="underscore" w:pos="9833"/>
        </w:tabs>
        <w:spacing w:after="180" w:line="240" w:lineRule="auto"/>
        <w:contextualSpacing/>
        <w:rPr>
          <w:rFonts w:ascii="Times New Roman" w:eastAsia="Times New Roman" w:hAnsi="Times New Roman"/>
          <w:sz w:val="24"/>
          <w:szCs w:val="28"/>
          <w:lang w:val="ru-RU"/>
        </w:rPr>
      </w:pPr>
      <w:r w:rsidRPr="003F1887">
        <w:rPr>
          <w:rFonts w:ascii="Times New Roman" w:eastAsia="Times New Roman" w:hAnsi="Times New Roman"/>
          <w:color w:val="000000"/>
          <w:sz w:val="24"/>
          <w:szCs w:val="28"/>
          <w:lang w:val="ru-RU" w:eastAsia="ru-RU" w:bidi="ru-RU"/>
        </w:rPr>
        <w:t xml:space="preserve">Ф.И.О. </w:t>
      </w:r>
      <w:r w:rsidRPr="003F1887">
        <w:rPr>
          <w:rFonts w:ascii="Times New Roman" w:eastAsia="Times New Roman" w:hAnsi="Times New Roman"/>
          <w:color w:val="000000"/>
          <w:sz w:val="24"/>
          <w:szCs w:val="28"/>
          <w:lang w:val="ru-RU" w:eastAsia="ru-RU" w:bidi="ru-RU"/>
        </w:rPr>
        <w:tab/>
        <w:t>,</w:t>
      </w:r>
      <w:r w:rsidRPr="003F1887">
        <w:rPr>
          <w:rFonts w:ascii="Times New Roman" w:eastAsia="Times New Roman" w:hAnsi="Times New Roman"/>
          <w:color w:val="000000"/>
          <w:sz w:val="24"/>
          <w:szCs w:val="28"/>
          <w:lang w:val="ru-RU" w:eastAsia="ru-RU" w:bidi="ru-RU"/>
        </w:rPr>
        <w:tab/>
        <w:t>Подпись</w:t>
      </w:r>
      <w:r w:rsidRPr="003F1887">
        <w:rPr>
          <w:rFonts w:ascii="Times New Roman" w:eastAsia="Times New Roman" w:hAnsi="Times New Roman"/>
          <w:color w:val="000000"/>
          <w:sz w:val="24"/>
          <w:szCs w:val="28"/>
          <w:lang w:val="ru-RU" w:eastAsia="ru-RU" w:bidi="ru-RU"/>
        </w:rPr>
        <w:tab/>
      </w:r>
    </w:p>
    <w:p w:rsidR="008E30EE" w:rsidRPr="003F1887" w:rsidRDefault="008E30EE" w:rsidP="008E30EE">
      <w:pPr>
        <w:widowControl w:val="0"/>
        <w:spacing w:after="260" w:line="240" w:lineRule="auto"/>
        <w:contextualSpacing/>
        <w:rPr>
          <w:rFonts w:ascii="Times New Roman" w:eastAsia="Times New Roman" w:hAnsi="Times New Roman"/>
          <w:sz w:val="24"/>
          <w:szCs w:val="28"/>
          <w:lang w:val="ru-RU"/>
        </w:rPr>
      </w:pPr>
      <w:r w:rsidRPr="003F1887">
        <w:rPr>
          <w:rFonts w:ascii="Times New Roman" w:eastAsia="Times New Roman" w:hAnsi="Times New Roman"/>
          <w:color w:val="000000"/>
          <w:sz w:val="24"/>
          <w:szCs w:val="28"/>
          <w:lang w:val="ru-RU" w:eastAsia="ru-RU" w:bidi="ru-RU"/>
        </w:rPr>
        <w:t>Должность уполномоченного сотрудника</w:t>
      </w:r>
    </w:p>
    <w:p w:rsidR="003F1887" w:rsidRDefault="003F1887" w:rsidP="008E30EE">
      <w:pPr>
        <w:widowControl w:val="0"/>
        <w:spacing w:after="660" w:line="240" w:lineRule="auto"/>
        <w:ind w:left="5780"/>
        <w:jc w:val="right"/>
        <w:rPr>
          <w:rFonts w:ascii="Times New Roman" w:eastAsia="Times New Roman" w:hAnsi="Times New Roman"/>
          <w:color w:val="000000"/>
          <w:sz w:val="28"/>
          <w:szCs w:val="28"/>
          <w:lang w:val="ru-RU" w:eastAsia="ru-RU" w:bidi="ru-RU"/>
        </w:rPr>
      </w:pPr>
    </w:p>
    <w:p w:rsidR="008E30EE" w:rsidRPr="003F1887" w:rsidRDefault="008E30EE" w:rsidP="008E30EE">
      <w:pPr>
        <w:widowControl w:val="0"/>
        <w:spacing w:after="660" w:line="240" w:lineRule="auto"/>
        <w:ind w:left="5780"/>
        <w:jc w:val="right"/>
        <w:rPr>
          <w:rFonts w:ascii="Times New Roman" w:eastAsia="Times New Roman" w:hAnsi="Times New Roman"/>
          <w:sz w:val="28"/>
          <w:szCs w:val="28"/>
          <w:lang w:val="ru-RU"/>
        </w:rPr>
      </w:pPr>
      <w:bookmarkStart w:id="172" w:name="_Toc110333004"/>
      <w:r w:rsidRPr="00554398">
        <w:rPr>
          <w:rStyle w:val="20"/>
          <w:rFonts w:ascii="Times New Roman" w:hAnsi="Times New Roman" w:cs="Times New Roman"/>
          <w:b w:val="0"/>
          <w:color w:val="000000" w:themeColor="text1"/>
          <w:sz w:val="28"/>
          <w:szCs w:val="28"/>
          <w:lang w:val="ru-RU"/>
        </w:rPr>
        <w:lastRenderedPageBreak/>
        <w:t>Приложение № 3</w:t>
      </w:r>
      <w:bookmarkEnd w:id="172"/>
      <w:r w:rsidRPr="003F1887">
        <w:rPr>
          <w:rFonts w:ascii="Times New Roman" w:eastAsia="Times New Roman" w:hAnsi="Times New Roman"/>
          <w:color w:val="000000"/>
          <w:sz w:val="28"/>
          <w:szCs w:val="28"/>
          <w:lang w:val="ru-RU" w:eastAsia="ru-RU" w:bidi="ru-RU"/>
        </w:rPr>
        <w:t xml:space="preserve"> к Административному регламенту по предоставлению муниципальной услуги</w:t>
      </w:r>
    </w:p>
    <w:p w:rsidR="008E30EE" w:rsidRPr="003F1887" w:rsidRDefault="008E30EE" w:rsidP="008E30EE">
      <w:pPr>
        <w:widowControl w:val="0"/>
        <w:spacing w:after="440" w:line="240" w:lineRule="auto"/>
        <w:jc w:val="center"/>
        <w:rPr>
          <w:rFonts w:ascii="Times New Roman" w:eastAsia="Times New Roman" w:hAnsi="Times New Roman"/>
          <w:sz w:val="28"/>
          <w:szCs w:val="28"/>
          <w:lang w:val="ru-RU"/>
        </w:rPr>
      </w:pPr>
      <w:r w:rsidRPr="003F1887">
        <w:rPr>
          <w:rFonts w:ascii="Times New Roman" w:eastAsia="Times New Roman" w:hAnsi="Times New Roman"/>
          <w:b/>
          <w:bCs/>
          <w:color w:val="000000"/>
          <w:sz w:val="28"/>
          <w:szCs w:val="28"/>
          <w:lang w:val="ru-RU" w:eastAsia="ru-RU" w:bidi="ru-RU"/>
        </w:rPr>
        <w:t>Форма проекта соглашения об установлении сервитута</w:t>
      </w:r>
    </w:p>
    <w:p w:rsidR="008E30EE" w:rsidRPr="003F1887" w:rsidRDefault="008E30EE" w:rsidP="008E30EE">
      <w:pPr>
        <w:widowControl w:val="0"/>
        <w:tabs>
          <w:tab w:val="left" w:leader="underscore" w:pos="2592"/>
        </w:tabs>
        <w:spacing w:after="40" w:line="240" w:lineRule="auto"/>
        <w:jc w:val="center"/>
        <w:rPr>
          <w:rFonts w:ascii="Times New Roman" w:eastAsia="Times New Roman" w:hAnsi="Times New Roman"/>
          <w:b/>
          <w:bCs/>
          <w:color w:val="002060"/>
          <w:lang w:val="ru-RU"/>
        </w:rPr>
      </w:pPr>
      <w:r w:rsidRPr="003F1887">
        <w:rPr>
          <w:rFonts w:ascii="Times New Roman" w:eastAsia="Times New Roman" w:hAnsi="Times New Roman"/>
          <w:b/>
          <w:bCs/>
          <w:color w:val="000000"/>
          <w:sz w:val="24"/>
          <w:szCs w:val="24"/>
          <w:lang w:val="ru-RU" w:eastAsia="ru-RU" w:bidi="ru-RU"/>
        </w:rPr>
        <w:t xml:space="preserve">СОГЛАШЕНИЕ № </w:t>
      </w:r>
      <w:r w:rsidRPr="003F1887">
        <w:rPr>
          <w:rFonts w:ascii="Times New Roman" w:eastAsia="Times New Roman" w:hAnsi="Times New Roman"/>
          <w:b/>
          <w:bCs/>
          <w:color w:val="000000"/>
          <w:sz w:val="24"/>
          <w:szCs w:val="24"/>
          <w:lang w:val="ru-RU" w:eastAsia="ru-RU" w:bidi="ru-RU"/>
        </w:rPr>
        <w:tab/>
      </w:r>
    </w:p>
    <w:p w:rsidR="008E30EE" w:rsidRPr="003F1887" w:rsidRDefault="008E30EE" w:rsidP="008E30EE">
      <w:pPr>
        <w:widowControl w:val="0"/>
        <w:spacing w:after="280" w:line="240" w:lineRule="auto"/>
        <w:jc w:val="center"/>
        <w:rPr>
          <w:rFonts w:ascii="Times New Roman" w:eastAsia="Times New Roman" w:hAnsi="Times New Roman"/>
          <w:b/>
          <w:bCs/>
          <w:color w:val="002060"/>
          <w:lang w:val="ru-RU"/>
        </w:rPr>
      </w:pPr>
      <w:r w:rsidRPr="003F1887">
        <w:rPr>
          <w:rFonts w:ascii="Times New Roman" w:eastAsia="Times New Roman" w:hAnsi="Times New Roman"/>
          <w:b/>
          <w:bCs/>
          <w:color w:val="000000"/>
          <w:sz w:val="24"/>
          <w:szCs w:val="24"/>
          <w:lang w:val="ru-RU" w:eastAsia="ru-RU" w:bidi="ru-RU"/>
        </w:rPr>
        <w:t>об установлении сервитута</w:t>
      </w:r>
    </w:p>
    <w:p w:rsidR="008E30EE" w:rsidRPr="003F1887" w:rsidRDefault="008E30EE" w:rsidP="008E30EE">
      <w:pPr>
        <w:widowControl w:val="0"/>
        <w:tabs>
          <w:tab w:val="left" w:pos="9026"/>
        </w:tabs>
        <w:spacing w:after="28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&lt;&lt;</w:t>
      </w:r>
      <w:r w:rsidRPr="003F1887">
        <w:rPr>
          <w:rFonts w:ascii="Times New Roman" w:eastAsia="Times New Roman" w:hAnsi="Times New Roman"/>
          <w:i/>
          <w:iCs/>
          <w:color w:val="000000"/>
          <w:sz w:val="24"/>
          <w:szCs w:val="24"/>
          <w:lang w:val="ru-RU" w:eastAsia="ru-RU" w:bidi="ru-RU"/>
        </w:rPr>
        <w:t>Место заключения соглашения</w:t>
      </w:r>
      <w:r w:rsidRPr="003F1887">
        <w:rPr>
          <w:rFonts w:ascii="Times New Roman" w:eastAsia="Times New Roman" w:hAnsi="Times New Roman"/>
          <w:color w:val="000000"/>
          <w:sz w:val="24"/>
          <w:szCs w:val="24"/>
          <w:lang w:val="ru-RU" w:eastAsia="ru-RU" w:bidi="ru-RU"/>
        </w:rPr>
        <w:t>&gt;&gt;</w:t>
      </w:r>
      <w:r w:rsidRPr="003F1887">
        <w:rPr>
          <w:rFonts w:ascii="Times New Roman" w:eastAsia="Times New Roman" w:hAnsi="Times New Roman"/>
          <w:color w:val="000000"/>
          <w:sz w:val="24"/>
          <w:szCs w:val="24"/>
          <w:lang w:val="ru-RU" w:eastAsia="ru-RU" w:bidi="ru-RU"/>
        </w:rPr>
        <w:tab/>
        <w:t>&lt;&lt;</w:t>
      </w:r>
      <w:r w:rsidRPr="003F1887">
        <w:rPr>
          <w:rFonts w:ascii="Times New Roman" w:eastAsia="Times New Roman" w:hAnsi="Times New Roman"/>
          <w:i/>
          <w:iCs/>
          <w:color w:val="000000"/>
          <w:sz w:val="24"/>
          <w:szCs w:val="24"/>
          <w:lang w:val="ru-RU" w:eastAsia="ru-RU" w:bidi="ru-RU"/>
        </w:rPr>
        <w:t>Дата</w:t>
      </w:r>
      <w:r w:rsidRPr="003F1887">
        <w:rPr>
          <w:rFonts w:ascii="Times New Roman" w:eastAsia="Times New Roman" w:hAnsi="Times New Roman"/>
          <w:color w:val="000000"/>
          <w:sz w:val="24"/>
          <w:szCs w:val="24"/>
          <w:lang w:val="ru-RU" w:eastAsia="ru-RU" w:bidi="ru-RU"/>
        </w:rPr>
        <w:t>&gt;&gt;</w:t>
      </w:r>
    </w:p>
    <w:p w:rsidR="009C5FBD" w:rsidRPr="003F1887" w:rsidRDefault="009C5FBD">
      <w:pPr>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наименование</w:t>
      </w:r>
      <w:r w:rsidRPr="003F1887">
        <w:rPr>
          <w:rFonts w:ascii="Times New Roman" w:eastAsia="Times New Roman" w:hAnsi="Times New Roman"/>
          <w:i/>
          <w:iCs/>
          <w:color w:val="000000"/>
          <w:sz w:val="24"/>
          <w:szCs w:val="24"/>
          <w:lang w:val="ru-RU" w:eastAsia="ru-RU" w:bidi="ru-RU"/>
        </w:rPr>
        <w:tab/>
        <w:t>уполномоченного</w:t>
      </w:r>
      <w:r w:rsidRPr="003F1887">
        <w:rPr>
          <w:rFonts w:ascii="Times New Roman" w:eastAsia="Times New Roman" w:hAnsi="Times New Roman"/>
          <w:i/>
          <w:iCs/>
          <w:color w:val="000000"/>
          <w:sz w:val="24"/>
          <w:szCs w:val="24"/>
          <w:lang w:val="ru-RU" w:eastAsia="ru-RU" w:bidi="ru-RU"/>
        </w:rPr>
        <w:tab/>
        <w:t>органа</w:t>
      </w:r>
      <w:r w:rsidRPr="003F1887">
        <w:rPr>
          <w:rFonts w:ascii="Times New Roman" w:eastAsia="Times New Roman" w:hAnsi="Times New Roman"/>
          <w:color w:val="000000"/>
          <w:sz w:val="24"/>
          <w:szCs w:val="24"/>
          <w:lang w:val="ru-RU" w:eastAsia="ru-RU" w:bidi="ru-RU"/>
        </w:rPr>
        <w:t>)</w:t>
      </w:r>
      <w:r w:rsidRPr="003F1887">
        <w:rPr>
          <w:rFonts w:ascii="Times New Roman" w:eastAsia="Times New Roman" w:hAnsi="Times New Roman"/>
          <w:color w:val="000000"/>
          <w:sz w:val="24"/>
          <w:szCs w:val="24"/>
          <w:lang w:val="ru-RU" w:eastAsia="ru-RU" w:bidi="ru-RU"/>
        </w:rPr>
        <w:tab/>
        <w:t xml:space="preserve">в лице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ФИО и должность уполномоченного сотрудника, подписавшего проект соглашения</w:t>
      </w:r>
      <w:r w:rsidRPr="003F1887">
        <w:rPr>
          <w:rFonts w:ascii="Times New Roman" w:eastAsia="Times New Roman" w:hAnsi="Times New Roman"/>
          <w:color w:val="000000"/>
          <w:sz w:val="24"/>
          <w:szCs w:val="24"/>
          <w:lang w:val="ru-RU" w:eastAsia="ru-RU" w:bidi="ru-RU"/>
        </w:rPr>
        <w:t>), действующег</w:t>
      </w:r>
      <w:proofErr w:type="gramStart"/>
      <w:r w:rsidRPr="003F1887">
        <w:rPr>
          <w:rFonts w:ascii="Times New Roman" w:eastAsia="Times New Roman" w:hAnsi="Times New Roman"/>
          <w:color w:val="000000"/>
          <w:sz w:val="24"/>
          <w:szCs w:val="24"/>
          <w:lang w:val="ru-RU" w:eastAsia="ru-RU" w:bidi="ru-RU"/>
        </w:rPr>
        <w:t>о(</w:t>
      </w:r>
      <w:proofErr w:type="gramEnd"/>
      <w:r w:rsidRPr="003F1887">
        <w:rPr>
          <w:rFonts w:ascii="Times New Roman" w:eastAsia="Times New Roman" w:hAnsi="Times New Roman"/>
          <w:color w:val="000000"/>
          <w:sz w:val="24"/>
          <w:szCs w:val="24"/>
          <w:lang w:val="ru-RU" w:eastAsia="ru-RU" w:bidi="ru-RU"/>
        </w:rPr>
        <w:t xml:space="preserve">ей) на основании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наименование НПА, на основании</w:t>
      </w:r>
    </w:p>
    <w:p w:rsidR="008E30EE" w:rsidRPr="003F1887" w:rsidRDefault="008E30EE" w:rsidP="008E30EE">
      <w:pPr>
        <w:widowControl w:val="0"/>
        <w:tabs>
          <w:tab w:val="left" w:leader="underscore" w:pos="3283"/>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которого действует орган, предоставляющий услугу</w:t>
      </w:r>
      <w:r w:rsidRPr="003F1887">
        <w:rPr>
          <w:rFonts w:ascii="Times New Roman" w:eastAsia="Times New Roman" w:hAnsi="Times New Roman"/>
          <w:color w:val="000000"/>
          <w:sz w:val="24"/>
          <w:szCs w:val="24"/>
          <w:lang w:val="ru-RU" w:eastAsia="ru-RU" w:bidi="ru-RU"/>
        </w:rPr>
        <w:t xml:space="preserve">), именуемая в дальнейшем «Сторона 1», с одной стороны, и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Фамилия Заявителя (для ФЛ, ИП) или полное наименование</w:t>
      </w:r>
    </w:p>
    <w:p w:rsidR="008E30EE" w:rsidRPr="003F1887" w:rsidRDefault="008E30EE" w:rsidP="008E30EE">
      <w:pPr>
        <w:widowControl w:val="0"/>
        <w:tabs>
          <w:tab w:val="left" w:leader="underscore" w:pos="5170"/>
        </w:tabs>
        <w:spacing w:after="0" w:line="240" w:lineRule="auto"/>
        <w:jc w:val="both"/>
        <w:rPr>
          <w:rFonts w:ascii="Times New Roman" w:eastAsia="Times New Roman" w:hAnsi="Times New Roman"/>
          <w:b/>
          <w:bCs/>
          <w:color w:val="002060"/>
          <w:lang w:val="ru-RU"/>
        </w:rPr>
      </w:pPr>
      <w:proofErr w:type="gramStart"/>
      <w:r w:rsidRPr="003F1887">
        <w:rPr>
          <w:rFonts w:ascii="Times New Roman" w:eastAsia="Times New Roman" w:hAnsi="Times New Roman"/>
          <w:i/>
          <w:iCs/>
          <w:color w:val="000000"/>
          <w:sz w:val="24"/>
          <w:szCs w:val="24"/>
          <w:lang w:val="ru-RU" w:eastAsia="ru-RU" w:bidi="ru-RU"/>
        </w:rPr>
        <w:t>организации (для ЮЛ</w:t>
      </w:r>
      <w:r w:rsidRPr="003F1887">
        <w:rPr>
          <w:rFonts w:ascii="Times New Roman" w:eastAsia="Times New Roman" w:hAnsi="Times New Roman"/>
          <w:color w:val="000000"/>
          <w:sz w:val="24"/>
          <w:szCs w:val="24"/>
          <w:lang w:val="ru-RU" w:eastAsia="ru-RU" w:bidi="ru-RU"/>
        </w:rPr>
        <w:t xml:space="preserve">) в лице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ФИО уполномоченного лица организации -</w:t>
      </w:r>
      <w:proofErr w:type="gramEnd"/>
    </w:p>
    <w:p w:rsidR="008E30EE" w:rsidRPr="003F1887" w:rsidRDefault="008E30EE" w:rsidP="008E30EE">
      <w:pPr>
        <w:widowControl w:val="0"/>
        <w:tabs>
          <w:tab w:val="left" w:leader="underscore" w:pos="5377"/>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Заявителя, подписавшего соглашение</w:t>
      </w:r>
      <w:r w:rsidRPr="003F1887">
        <w:rPr>
          <w:rFonts w:ascii="Times New Roman" w:eastAsia="Times New Roman" w:hAnsi="Times New Roman"/>
          <w:color w:val="000000"/>
          <w:sz w:val="24"/>
          <w:szCs w:val="24"/>
          <w:lang w:val="ru-RU" w:eastAsia="ru-RU" w:bidi="ru-RU"/>
        </w:rPr>
        <w:t xml:space="preserve">), </w:t>
      </w:r>
      <w:r w:rsidRPr="003F1887">
        <w:rPr>
          <w:rFonts w:ascii="Times New Roman" w:eastAsia="Times New Roman" w:hAnsi="Times New Roman"/>
          <w:color w:val="000000"/>
          <w:sz w:val="24"/>
          <w:szCs w:val="24"/>
          <w:lang w:val="ru-RU" w:eastAsia="ru-RU" w:bidi="ru-RU"/>
        </w:rPr>
        <w:tab/>
        <w:t xml:space="preserve">(в </w:t>
      </w:r>
      <w:r w:rsidRPr="003F1887">
        <w:rPr>
          <w:rFonts w:ascii="Times New Roman" w:eastAsia="Times New Roman" w:hAnsi="Times New Roman"/>
          <w:i/>
          <w:iCs/>
          <w:color w:val="000000"/>
          <w:sz w:val="24"/>
          <w:szCs w:val="24"/>
          <w:lang w:val="ru-RU" w:eastAsia="ru-RU" w:bidi="ru-RU"/>
        </w:rPr>
        <w:t>случае если Стороной 2 по договору</w:t>
      </w:r>
    </w:p>
    <w:p w:rsidR="008E30EE" w:rsidRPr="003F1887" w:rsidRDefault="008E30EE" w:rsidP="008E30EE">
      <w:pPr>
        <w:widowControl w:val="0"/>
        <w:spacing w:after="54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w:t>
      </w:r>
      <w:r w:rsidRPr="003F1887">
        <w:rPr>
          <w:rFonts w:ascii="Times New Roman" w:eastAsia="Times New Roman" w:hAnsi="Times New Roman"/>
          <w:color w:val="000000"/>
          <w:sz w:val="24"/>
          <w:szCs w:val="24"/>
          <w:lang w:val="ru-RU" w:eastAsia="ru-RU" w:bidi="ru-RU"/>
        </w:rPr>
        <w:t xml:space="preserve"> именуемое в дальнейшем "Сторона 2", с другой стороны, совместно именуемые в дальнейшем "Стороны", заключили настоящее Соглашение о нижеследующем:</w:t>
      </w:r>
    </w:p>
    <w:p w:rsidR="008E30EE" w:rsidRPr="008E30EE" w:rsidRDefault="008E30EE" w:rsidP="008E30EE">
      <w:pPr>
        <w:widowControl w:val="0"/>
        <w:numPr>
          <w:ilvl w:val="0"/>
          <w:numId w:val="51"/>
        </w:numPr>
        <w:tabs>
          <w:tab w:val="left" w:pos="354"/>
        </w:tabs>
        <w:spacing w:after="280" w:line="240" w:lineRule="auto"/>
        <w:jc w:val="center"/>
        <w:rPr>
          <w:rFonts w:ascii="Times New Roman" w:eastAsia="Times New Roman" w:hAnsi="Times New Roman"/>
          <w:b/>
          <w:bCs/>
          <w:color w:val="002060"/>
        </w:rPr>
      </w:pPr>
      <w:proofErr w:type="spellStart"/>
      <w:r w:rsidRPr="008E30EE">
        <w:rPr>
          <w:rFonts w:ascii="Times New Roman" w:eastAsia="Times New Roman" w:hAnsi="Times New Roman"/>
          <w:color w:val="000000"/>
          <w:sz w:val="24"/>
          <w:szCs w:val="24"/>
          <w:lang w:eastAsia="ru-RU" w:bidi="ru-RU"/>
        </w:rPr>
        <w:t>Предмет</w:t>
      </w:r>
      <w:proofErr w:type="spellEnd"/>
      <w:r w:rsidRPr="008E30EE">
        <w:rPr>
          <w:rFonts w:ascii="Times New Roman" w:eastAsia="Times New Roman" w:hAnsi="Times New Roman"/>
          <w:color w:val="000000"/>
          <w:sz w:val="24"/>
          <w:szCs w:val="24"/>
          <w:lang w:eastAsia="ru-RU" w:bidi="ru-RU"/>
        </w:rPr>
        <w:t xml:space="preserve"> </w:t>
      </w:r>
      <w:proofErr w:type="spellStart"/>
      <w:r w:rsidRPr="008E30EE">
        <w:rPr>
          <w:rFonts w:ascii="Times New Roman" w:eastAsia="Times New Roman" w:hAnsi="Times New Roman"/>
          <w:color w:val="000000"/>
          <w:sz w:val="24"/>
          <w:szCs w:val="24"/>
          <w:lang w:eastAsia="ru-RU" w:bidi="ru-RU"/>
        </w:rPr>
        <w:t>Соглашения</w:t>
      </w:r>
      <w:proofErr w:type="spellEnd"/>
    </w:p>
    <w:p w:rsidR="008E30EE" w:rsidRPr="003F1887" w:rsidRDefault="008E30EE" w:rsidP="008E30EE">
      <w:pPr>
        <w:widowControl w:val="0"/>
        <w:numPr>
          <w:ilvl w:val="1"/>
          <w:numId w:val="51"/>
        </w:numPr>
        <w:tabs>
          <w:tab w:val="left" w:pos="537"/>
          <w:tab w:val="left" w:leader="underscore" w:pos="1680"/>
          <w:tab w:val="left" w:leader="underscore" w:pos="8102"/>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w:t>
      </w: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кадастровый номер земельного участка (части земельного участка) в отношении которого устанавливается сервитут</w:t>
      </w:r>
      <w:r w:rsidRPr="003F1887">
        <w:rPr>
          <w:rFonts w:ascii="Times New Roman" w:eastAsia="Times New Roman" w:hAnsi="Times New Roman"/>
          <w:color w:val="000000"/>
          <w:sz w:val="24"/>
          <w:szCs w:val="24"/>
          <w:lang w:val="ru-RU" w:eastAsia="ru-RU" w:bidi="ru-RU"/>
        </w:rPr>
        <w:t xml:space="preserve">), площадью: </w:t>
      </w:r>
      <w:r w:rsidRPr="003F1887">
        <w:rPr>
          <w:rFonts w:ascii="Times New Roman" w:eastAsia="Times New Roman" w:hAnsi="Times New Roman"/>
          <w:color w:val="000000"/>
          <w:sz w:val="24"/>
          <w:szCs w:val="24"/>
          <w:lang w:val="ru-RU" w:eastAsia="ru-RU" w:bidi="ru-RU"/>
        </w:rPr>
        <w:tab/>
        <w:t>, местоположением:</w:t>
      </w:r>
    </w:p>
    <w:p w:rsidR="008E30EE" w:rsidRPr="003F1887" w:rsidRDefault="008E30EE" w:rsidP="008E30EE">
      <w:pPr>
        <w:widowControl w:val="0"/>
        <w:tabs>
          <w:tab w:val="left" w:leader="underscore" w:pos="2160"/>
          <w:tab w:val="left" w:leader="underscore" w:pos="9586"/>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ab/>
        <w:t xml:space="preserve"> (</w:t>
      </w:r>
      <w:r w:rsidRPr="003F1887">
        <w:rPr>
          <w:rFonts w:ascii="Times New Roman" w:eastAsia="Times New Roman" w:hAnsi="Times New Roman"/>
          <w:i/>
          <w:iCs/>
          <w:color w:val="000000"/>
          <w:sz w:val="24"/>
          <w:szCs w:val="24"/>
          <w:lang w:val="ru-RU" w:eastAsia="ru-RU" w:bidi="ru-RU"/>
        </w:rPr>
        <w:t>адрес (местоположение) земельного участка (части земельного участка) в отношении которого устанавливается сервитут</w:t>
      </w:r>
      <w:r w:rsidRPr="003F1887">
        <w:rPr>
          <w:rFonts w:ascii="Times New Roman" w:eastAsia="Times New Roman" w:hAnsi="Times New Roman"/>
          <w:color w:val="000000"/>
          <w:sz w:val="24"/>
          <w:szCs w:val="24"/>
          <w:lang w:val="ru-RU" w:eastAsia="ru-RU" w:bidi="ru-RU"/>
        </w:rPr>
        <w:t xml:space="preserve">), категория земель: </w:t>
      </w:r>
      <w:r w:rsidRPr="003F1887">
        <w:rPr>
          <w:rFonts w:ascii="Times New Roman" w:eastAsia="Times New Roman" w:hAnsi="Times New Roman"/>
          <w:color w:val="000000"/>
          <w:sz w:val="24"/>
          <w:szCs w:val="24"/>
          <w:lang w:val="ru-RU" w:eastAsia="ru-RU" w:bidi="ru-RU"/>
        </w:rPr>
        <w:tab/>
        <w:t>, вид</w:t>
      </w:r>
    </w:p>
    <w:p w:rsidR="008E30EE" w:rsidRPr="003F1887" w:rsidRDefault="008E30EE" w:rsidP="008E30EE">
      <w:pPr>
        <w:widowControl w:val="0"/>
        <w:tabs>
          <w:tab w:val="left" w:leader="underscore" w:pos="5377"/>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разрешенного использования: </w:t>
      </w:r>
      <w:r w:rsidRPr="003F1887">
        <w:rPr>
          <w:rFonts w:ascii="Times New Roman" w:eastAsia="Times New Roman" w:hAnsi="Times New Roman"/>
          <w:color w:val="000000"/>
          <w:sz w:val="24"/>
          <w:szCs w:val="24"/>
          <w:lang w:val="ru-RU" w:eastAsia="ru-RU" w:bidi="ru-RU"/>
        </w:rPr>
        <w:tab/>
        <w:t xml:space="preserve"> (далее - Земельный участок).</w:t>
      </w:r>
    </w:p>
    <w:p w:rsidR="008E30EE" w:rsidRPr="003F1887" w:rsidRDefault="008E30EE" w:rsidP="008E30EE">
      <w:pPr>
        <w:widowControl w:val="0"/>
        <w:numPr>
          <w:ilvl w:val="1"/>
          <w:numId w:val="51"/>
        </w:numPr>
        <w:tabs>
          <w:tab w:val="left" w:pos="536"/>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8E30EE" w:rsidRPr="008E30EE" w:rsidRDefault="008E30EE" w:rsidP="008E30EE">
      <w:pPr>
        <w:widowControl w:val="0"/>
        <w:numPr>
          <w:ilvl w:val="1"/>
          <w:numId w:val="51"/>
        </w:numPr>
        <w:tabs>
          <w:tab w:val="left" w:pos="536"/>
          <w:tab w:val="left" w:leader="underscore" w:pos="5377"/>
        </w:tabs>
        <w:spacing w:after="0" w:line="240" w:lineRule="auto"/>
        <w:jc w:val="both"/>
        <w:rPr>
          <w:rFonts w:ascii="Times New Roman" w:eastAsia="Times New Roman" w:hAnsi="Times New Roman"/>
          <w:b/>
          <w:bCs/>
          <w:color w:val="002060"/>
        </w:rPr>
      </w:pPr>
      <w:proofErr w:type="spellStart"/>
      <w:r w:rsidRPr="008E30EE">
        <w:rPr>
          <w:rFonts w:ascii="Times New Roman" w:eastAsia="Times New Roman" w:hAnsi="Times New Roman"/>
          <w:color w:val="000000"/>
          <w:sz w:val="24"/>
          <w:szCs w:val="24"/>
          <w:lang w:eastAsia="ru-RU" w:bidi="ru-RU"/>
        </w:rPr>
        <w:t>Срок</w:t>
      </w:r>
      <w:proofErr w:type="spellEnd"/>
      <w:r w:rsidRPr="008E30EE">
        <w:rPr>
          <w:rFonts w:ascii="Times New Roman" w:eastAsia="Times New Roman" w:hAnsi="Times New Roman"/>
          <w:color w:val="000000"/>
          <w:sz w:val="24"/>
          <w:szCs w:val="24"/>
          <w:lang w:eastAsia="ru-RU" w:bidi="ru-RU"/>
        </w:rPr>
        <w:t xml:space="preserve"> </w:t>
      </w:r>
      <w:proofErr w:type="spellStart"/>
      <w:r w:rsidRPr="008E30EE">
        <w:rPr>
          <w:rFonts w:ascii="Times New Roman" w:eastAsia="Times New Roman" w:hAnsi="Times New Roman"/>
          <w:color w:val="000000"/>
          <w:sz w:val="24"/>
          <w:szCs w:val="24"/>
          <w:lang w:eastAsia="ru-RU" w:bidi="ru-RU"/>
        </w:rPr>
        <w:t>действия</w:t>
      </w:r>
      <w:proofErr w:type="spellEnd"/>
      <w:r w:rsidRPr="008E30EE">
        <w:rPr>
          <w:rFonts w:ascii="Times New Roman" w:eastAsia="Times New Roman" w:hAnsi="Times New Roman"/>
          <w:color w:val="000000"/>
          <w:sz w:val="24"/>
          <w:szCs w:val="24"/>
          <w:lang w:eastAsia="ru-RU" w:bidi="ru-RU"/>
        </w:rPr>
        <w:t xml:space="preserve"> </w:t>
      </w:r>
      <w:proofErr w:type="spellStart"/>
      <w:r w:rsidRPr="008E30EE">
        <w:rPr>
          <w:rFonts w:ascii="Times New Roman" w:eastAsia="Times New Roman" w:hAnsi="Times New Roman"/>
          <w:color w:val="000000"/>
          <w:sz w:val="24"/>
          <w:szCs w:val="24"/>
          <w:lang w:eastAsia="ru-RU" w:bidi="ru-RU"/>
        </w:rPr>
        <w:t>сервитута</w:t>
      </w:r>
      <w:proofErr w:type="spellEnd"/>
      <w:proofErr w:type="gramStart"/>
      <w:r w:rsidRPr="008E30EE">
        <w:rPr>
          <w:rFonts w:ascii="Times New Roman" w:eastAsia="Times New Roman" w:hAnsi="Times New Roman"/>
          <w:color w:val="000000"/>
          <w:sz w:val="24"/>
          <w:szCs w:val="24"/>
          <w:lang w:eastAsia="ru-RU" w:bidi="ru-RU"/>
        </w:rPr>
        <w:t xml:space="preserve">: </w:t>
      </w:r>
      <w:r w:rsidRPr="008E30EE">
        <w:rPr>
          <w:rFonts w:ascii="Times New Roman" w:eastAsia="Times New Roman" w:hAnsi="Times New Roman"/>
          <w:color w:val="000000"/>
          <w:sz w:val="24"/>
          <w:szCs w:val="24"/>
          <w:lang w:eastAsia="ru-RU" w:bidi="ru-RU"/>
        </w:rPr>
        <w:tab/>
        <w:t>.</w:t>
      </w:r>
      <w:proofErr w:type="gramEnd"/>
    </w:p>
    <w:p w:rsidR="008E30EE" w:rsidRPr="003F1887" w:rsidRDefault="008E30EE" w:rsidP="00F96E4D">
      <w:pPr>
        <w:widowControl w:val="0"/>
        <w:numPr>
          <w:ilvl w:val="1"/>
          <w:numId w:val="51"/>
        </w:numPr>
        <w:tabs>
          <w:tab w:val="left" w:pos="536"/>
          <w:tab w:val="left" w:leader="underscore" w:pos="8746"/>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Земельный участок предоставляется Стороне 2 для цели: </w:t>
      </w:r>
      <w:r w:rsidRPr="003F1887">
        <w:rPr>
          <w:rFonts w:ascii="Times New Roman" w:eastAsia="Times New Roman" w:hAnsi="Times New Roman"/>
          <w:color w:val="000000"/>
          <w:sz w:val="24"/>
          <w:szCs w:val="24"/>
          <w:lang w:val="ru-RU" w:eastAsia="ru-RU" w:bidi="ru-RU"/>
        </w:rPr>
        <w:tab/>
        <w:t xml:space="preserve"> (</w:t>
      </w:r>
      <w:r w:rsidR="00F96E4D" w:rsidRPr="003F1887">
        <w:rPr>
          <w:rFonts w:ascii="Times New Roman" w:eastAsia="Times New Roman" w:hAnsi="Times New Roman"/>
          <w:i/>
          <w:iCs/>
          <w:color w:val="000000"/>
          <w:sz w:val="24"/>
          <w:szCs w:val="24"/>
          <w:lang w:val="ru-RU" w:eastAsia="ru-RU" w:bidi="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r w:rsidRPr="003F1887">
        <w:rPr>
          <w:rFonts w:ascii="Times New Roman" w:eastAsia="Times New Roman" w:hAnsi="Times New Roman"/>
          <w:color w:val="000000"/>
          <w:sz w:val="24"/>
          <w:szCs w:val="24"/>
          <w:lang w:val="ru-RU" w:eastAsia="ru-RU" w:bidi="ru-RU"/>
        </w:rPr>
        <w:t>).</w:t>
      </w:r>
    </w:p>
    <w:p w:rsidR="008E30EE" w:rsidRPr="003F1887" w:rsidRDefault="008E30EE" w:rsidP="008E30EE">
      <w:pPr>
        <w:widowControl w:val="0"/>
        <w:numPr>
          <w:ilvl w:val="1"/>
          <w:numId w:val="51"/>
        </w:numPr>
        <w:tabs>
          <w:tab w:val="left" w:pos="536"/>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Сервитут вступает в силу после его регистрации в Едином государственном реестре </w:t>
      </w:r>
      <w:r w:rsidRPr="003F1887">
        <w:rPr>
          <w:rFonts w:ascii="Times New Roman" w:eastAsia="Times New Roman" w:hAnsi="Times New Roman"/>
          <w:color w:val="000000"/>
          <w:sz w:val="24"/>
          <w:szCs w:val="24"/>
          <w:lang w:val="ru-RU" w:eastAsia="ru-RU" w:bidi="ru-RU"/>
        </w:rPr>
        <w:lastRenderedPageBreak/>
        <w:t>недвижимости.</w:t>
      </w:r>
    </w:p>
    <w:p w:rsidR="008E30EE" w:rsidRPr="003F1887" w:rsidRDefault="008E30EE" w:rsidP="008E30EE">
      <w:pPr>
        <w:widowControl w:val="0"/>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i/>
          <w:iCs/>
          <w:color w:val="000000"/>
          <w:sz w:val="24"/>
          <w:szCs w:val="24"/>
          <w:lang w:val="ru-RU" w:eastAsia="ru-RU" w:bidi="ru-RU"/>
        </w:rPr>
        <w:t>(п. 1.5 Соглашения применяется в случае, если сервитут устанавливается на срок более трех лет).</w:t>
      </w:r>
    </w:p>
    <w:p w:rsidR="008E30EE" w:rsidRPr="008E30EE" w:rsidRDefault="008E30EE" w:rsidP="008E30EE">
      <w:pPr>
        <w:widowControl w:val="0"/>
        <w:numPr>
          <w:ilvl w:val="1"/>
          <w:numId w:val="51"/>
        </w:numPr>
        <w:tabs>
          <w:tab w:val="left" w:pos="536"/>
        </w:tabs>
        <w:spacing w:after="280" w:line="240" w:lineRule="auto"/>
        <w:jc w:val="both"/>
        <w:rPr>
          <w:rFonts w:ascii="Times New Roman" w:eastAsia="Times New Roman" w:hAnsi="Times New Roman"/>
          <w:b/>
          <w:bCs/>
          <w:color w:val="002060"/>
        </w:rPr>
        <w:sectPr w:rsidR="008E30EE" w:rsidRPr="008E30EE" w:rsidSect="007C6F3C">
          <w:headerReference w:type="default" r:id="rId10"/>
          <w:headerReference w:type="first" r:id="rId11"/>
          <w:pgSz w:w="11900" w:h="16840"/>
          <w:pgMar w:top="1134" w:right="850" w:bottom="284" w:left="1701" w:header="397" w:footer="6" w:gutter="0"/>
          <w:cols w:space="720"/>
          <w:noEndnote/>
          <w:titlePg/>
          <w:docGrid w:linePitch="360"/>
        </w:sectPr>
      </w:pPr>
      <w:r w:rsidRPr="003F1887">
        <w:rPr>
          <w:rFonts w:ascii="Times New Roman" w:eastAsia="Times New Roman" w:hAnsi="Times New Roman"/>
          <w:color w:val="000000"/>
          <w:sz w:val="24"/>
          <w:szCs w:val="24"/>
          <w:lang w:val="ru-RU" w:eastAsia="ru-RU" w:bidi="ru-RU"/>
        </w:rPr>
        <w:t xml:space="preserve">Обязанность по подаче (получению) документов для государственной регистрации сервитута лежит на Стороне 2. </w:t>
      </w:r>
      <w:proofErr w:type="spellStart"/>
      <w:r w:rsidRPr="008E30EE">
        <w:rPr>
          <w:rFonts w:ascii="Times New Roman" w:eastAsia="Times New Roman" w:hAnsi="Times New Roman"/>
          <w:color w:val="000000"/>
          <w:sz w:val="24"/>
          <w:szCs w:val="24"/>
          <w:lang w:eastAsia="ru-RU" w:bidi="ru-RU"/>
        </w:rPr>
        <w:t>Расходы</w:t>
      </w:r>
      <w:proofErr w:type="spellEnd"/>
      <w:r w:rsidRPr="008E30EE">
        <w:rPr>
          <w:rFonts w:ascii="Times New Roman" w:eastAsia="Times New Roman" w:hAnsi="Times New Roman"/>
          <w:color w:val="000000"/>
          <w:sz w:val="24"/>
          <w:szCs w:val="24"/>
          <w:lang w:eastAsia="ru-RU" w:bidi="ru-RU"/>
        </w:rPr>
        <w:t xml:space="preserve">, </w:t>
      </w:r>
      <w:proofErr w:type="spellStart"/>
      <w:r w:rsidRPr="008E30EE">
        <w:rPr>
          <w:rFonts w:ascii="Times New Roman" w:eastAsia="Times New Roman" w:hAnsi="Times New Roman"/>
          <w:color w:val="000000"/>
          <w:sz w:val="24"/>
          <w:szCs w:val="24"/>
          <w:lang w:eastAsia="ru-RU" w:bidi="ru-RU"/>
        </w:rPr>
        <w:t>связанные</w:t>
      </w:r>
      <w:proofErr w:type="spellEnd"/>
      <w:r w:rsidRPr="008E30EE">
        <w:rPr>
          <w:rFonts w:ascii="Times New Roman" w:eastAsia="Times New Roman" w:hAnsi="Times New Roman"/>
          <w:color w:val="000000"/>
          <w:sz w:val="24"/>
          <w:szCs w:val="24"/>
          <w:lang w:eastAsia="ru-RU" w:bidi="ru-RU"/>
        </w:rPr>
        <w:t xml:space="preserve"> с </w:t>
      </w:r>
      <w:proofErr w:type="spellStart"/>
      <w:r w:rsidRPr="008E30EE">
        <w:rPr>
          <w:rFonts w:ascii="Times New Roman" w:eastAsia="Times New Roman" w:hAnsi="Times New Roman"/>
          <w:color w:val="000000"/>
          <w:sz w:val="24"/>
          <w:szCs w:val="24"/>
          <w:lang w:eastAsia="ru-RU" w:bidi="ru-RU"/>
        </w:rPr>
        <w:t>государственной</w:t>
      </w:r>
      <w:proofErr w:type="spellEnd"/>
      <w:r w:rsidRPr="008E30EE">
        <w:rPr>
          <w:rFonts w:ascii="Times New Roman" w:eastAsia="Times New Roman" w:hAnsi="Times New Roman"/>
          <w:color w:val="000000"/>
          <w:sz w:val="24"/>
          <w:szCs w:val="24"/>
          <w:lang w:eastAsia="ru-RU" w:bidi="ru-RU"/>
        </w:rPr>
        <w:t xml:space="preserve"> регистрацией сервитута, несет Сторона.</w:t>
      </w:r>
    </w:p>
    <w:p w:rsidR="008E30EE" w:rsidRPr="008E30EE" w:rsidRDefault="008E30EE" w:rsidP="008E30EE">
      <w:pPr>
        <w:widowControl w:val="0"/>
        <w:tabs>
          <w:tab w:val="left" w:pos="411"/>
        </w:tabs>
        <w:spacing w:after="260" w:line="240" w:lineRule="auto"/>
        <w:rPr>
          <w:rFonts w:ascii="Times New Roman" w:eastAsia="Times New Roman" w:hAnsi="Times New Roman"/>
          <w:b/>
          <w:bCs/>
          <w:color w:val="002060"/>
        </w:rPr>
      </w:pPr>
    </w:p>
    <w:p w:rsidR="008E30EE" w:rsidRPr="008E30EE" w:rsidRDefault="008E30EE" w:rsidP="008E30EE">
      <w:pPr>
        <w:widowControl w:val="0"/>
        <w:numPr>
          <w:ilvl w:val="0"/>
          <w:numId w:val="51"/>
        </w:numPr>
        <w:tabs>
          <w:tab w:val="left" w:pos="411"/>
        </w:tabs>
        <w:spacing w:after="260" w:line="240" w:lineRule="auto"/>
        <w:jc w:val="center"/>
        <w:rPr>
          <w:rFonts w:ascii="Times New Roman" w:eastAsia="Times New Roman" w:hAnsi="Times New Roman"/>
          <w:b/>
          <w:bCs/>
          <w:color w:val="002060"/>
        </w:rPr>
      </w:pPr>
      <w:r w:rsidRPr="008E30EE">
        <w:rPr>
          <w:rFonts w:ascii="Times New Roman" w:eastAsia="Times New Roman" w:hAnsi="Times New Roman"/>
          <w:color w:val="000000"/>
          <w:sz w:val="24"/>
          <w:szCs w:val="24"/>
          <w:lang w:eastAsia="ru-RU" w:bidi="ru-RU"/>
        </w:rPr>
        <w:t>Права и обязанности Сторон</w:t>
      </w:r>
    </w:p>
    <w:p w:rsidR="008E30EE" w:rsidRPr="008E30EE" w:rsidRDefault="00C63C86" w:rsidP="008E30EE">
      <w:pPr>
        <w:widowControl w:val="0"/>
        <w:numPr>
          <w:ilvl w:val="1"/>
          <w:numId w:val="51"/>
        </w:numPr>
        <w:tabs>
          <w:tab w:val="left" w:pos="560"/>
          <w:tab w:val="left" w:leader="underscore" w:pos="5878"/>
        </w:tabs>
        <w:spacing w:after="0" w:line="240" w:lineRule="auto"/>
        <w:jc w:val="both"/>
        <w:rPr>
          <w:rFonts w:ascii="Times New Roman" w:eastAsia="Times New Roman" w:hAnsi="Times New Roman"/>
          <w:sz w:val="24"/>
          <w:szCs w:val="24"/>
        </w:rPr>
      </w:pPr>
      <w:r w:rsidRPr="008E30EE">
        <w:rPr>
          <w:rFonts w:ascii="Times New Roman" w:eastAsia="Times New Roman" w:hAnsi="Times New Roman"/>
          <w:sz w:val="26"/>
          <w:szCs w:val="26"/>
        </w:rPr>
        <w:fldChar w:fldCharType="begin"/>
      </w:r>
      <w:r w:rsidR="008E30EE" w:rsidRPr="008E30EE">
        <w:rPr>
          <w:rFonts w:ascii="Times New Roman" w:eastAsia="Times New Roman" w:hAnsi="Times New Roman"/>
          <w:sz w:val="26"/>
          <w:szCs w:val="26"/>
        </w:rPr>
        <w:instrText xml:space="preserve"> TOC \o "1-5" \h \z </w:instrText>
      </w:r>
      <w:r w:rsidRPr="008E30EE">
        <w:rPr>
          <w:rFonts w:ascii="Times New Roman" w:eastAsia="Times New Roman" w:hAnsi="Times New Roman"/>
          <w:sz w:val="26"/>
          <w:szCs w:val="26"/>
        </w:rPr>
        <w:fldChar w:fldCharType="separate"/>
      </w:r>
      <w:r w:rsidR="008E30EE" w:rsidRPr="008E30EE">
        <w:rPr>
          <w:rFonts w:ascii="Times New Roman" w:eastAsia="Times New Roman" w:hAnsi="Times New Roman"/>
          <w:color w:val="000000"/>
          <w:sz w:val="24"/>
          <w:szCs w:val="24"/>
          <w:lang w:eastAsia="ru-RU" w:bidi="ru-RU"/>
        </w:rPr>
        <w:t xml:space="preserve">Сторона 1 обязана: </w:t>
      </w:r>
      <w:r w:rsidR="008E30EE" w:rsidRPr="008E30EE">
        <w:rPr>
          <w:rFonts w:ascii="Times New Roman" w:eastAsia="Times New Roman" w:hAnsi="Times New Roman"/>
          <w:color w:val="000000"/>
          <w:sz w:val="24"/>
          <w:szCs w:val="24"/>
          <w:lang w:eastAsia="ru-RU" w:bidi="ru-RU"/>
        </w:rPr>
        <w:tab/>
        <w:t>.</w:t>
      </w:r>
    </w:p>
    <w:p w:rsidR="008E30EE" w:rsidRPr="008E30EE" w:rsidRDefault="008E30EE" w:rsidP="008E30EE">
      <w:pPr>
        <w:widowControl w:val="0"/>
        <w:numPr>
          <w:ilvl w:val="1"/>
          <w:numId w:val="51"/>
        </w:numPr>
        <w:tabs>
          <w:tab w:val="left" w:pos="560"/>
          <w:tab w:val="left" w:leader="underscore" w:pos="5878"/>
        </w:tabs>
        <w:spacing w:after="0" w:line="240" w:lineRule="auto"/>
        <w:jc w:val="both"/>
        <w:rPr>
          <w:rFonts w:ascii="Times New Roman" w:eastAsia="Times New Roman" w:hAnsi="Times New Roman"/>
          <w:sz w:val="24"/>
          <w:szCs w:val="24"/>
        </w:rPr>
      </w:pPr>
      <w:r w:rsidRPr="008E30EE">
        <w:rPr>
          <w:rFonts w:ascii="Times New Roman" w:eastAsia="Times New Roman" w:hAnsi="Times New Roman"/>
          <w:color w:val="000000"/>
          <w:sz w:val="24"/>
          <w:szCs w:val="24"/>
          <w:lang w:eastAsia="ru-RU" w:bidi="ru-RU"/>
        </w:rPr>
        <w:t xml:space="preserve">Сторона 1 имеет право: </w:t>
      </w:r>
      <w:r w:rsidRPr="008E30EE">
        <w:rPr>
          <w:rFonts w:ascii="Times New Roman" w:eastAsia="Times New Roman" w:hAnsi="Times New Roman"/>
          <w:color w:val="000000"/>
          <w:sz w:val="24"/>
          <w:szCs w:val="24"/>
          <w:lang w:eastAsia="ru-RU" w:bidi="ru-RU"/>
        </w:rPr>
        <w:tab/>
        <w:t>.</w:t>
      </w:r>
    </w:p>
    <w:p w:rsidR="008E30EE" w:rsidRPr="008E30EE" w:rsidRDefault="008E30EE" w:rsidP="008E30EE">
      <w:pPr>
        <w:widowControl w:val="0"/>
        <w:numPr>
          <w:ilvl w:val="1"/>
          <w:numId w:val="51"/>
        </w:numPr>
        <w:tabs>
          <w:tab w:val="left" w:pos="560"/>
          <w:tab w:val="left" w:leader="underscore" w:pos="5878"/>
        </w:tabs>
        <w:spacing w:after="0" w:line="240" w:lineRule="auto"/>
        <w:jc w:val="both"/>
        <w:rPr>
          <w:rFonts w:ascii="Times New Roman" w:eastAsia="Times New Roman" w:hAnsi="Times New Roman"/>
          <w:sz w:val="24"/>
          <w:szCs w:val="24"/>
        </w:rPr>
      </w:pPr>
      <w:r w:rsidRPr="008E30EE">
        <w:rPr>
          <w:rFonts w:ascii="Times New Roman" w:eastAsia="Times New Roman" w:hAnsi="Times New Roman"/>
          <w:color w:val="000000"/>
          <w:sz w:val="24"/>
          <w:szCs w:val="24"/>
          <w:lang w:eastAsia="ru-RU" w:bidi="ru-RU"/>
        </w:rPr>
        <w:t xml:space="preserve">Сторона 2 обязана: </w:t>
      </w:r>
      <w:r w:rsidRPr="008E30EE">
        <w:rPr>
          <w:rFonts w:ascii="Times New Roman" w:eastAsia="Times New Roman" w:hAnsi="Times New Roman"/>
          <w:color w:val="000000"/>
          <w:sz w:val="24"/>
          <w:szCs w:val="24"/>
          <w:lang w:eastAsia="ru-RU" w:bidi="ru-RU"/>
        </w:rPr>
        <w:tab/>
        <w:t>.</w:t>
      </w:r>
    </w:p>
    <w:p w:rsidR="008E30EE" w:rsidRPr="008E30EE" w:rsidRDefault="008E30EE" w:rsidP="008E30EE">
      <w:pPr>
        <w:widowControl w:val="0"/>
        <w:numPr>
          <w:ilvl w:val="1"/>
          <w:numId w:val="51"/>
        </w:numPr>
        <w:tabs>
          <w:tab w:val="left" w:pos="560"/>
          <w:tab w:val="left" w:leader="underscore" w:pos="5878"/>
        </w:tabs>
        <w:spacing w:after="260" w:line="240" w:lineRule="auto"/>
        <w:jc w:val="both"/>
        <w:rPr>
          <w:rFonts w:ascii="Times New Roman" w:eastAsia="Times New Roman" w:hAnsi="Times New Roman"/>
          <w:sz w:val="24"/>
          <w:szCs w:val="24"/>
        </w:rPr>
      </w:pPr>
      <w:r w:rsidRPr="008E30EE">
        <w:rPr>
          <w:rFonts w:ascii="Times New Roman" w:eastAsia="Times New Roman" w:hAnsi="Times New Roman"/>
          <w:color w:val="000000"/>
          <w:sz w:val="24"/>
          <w:szCs w:val="24"/>
          <w:lang w:eastAsia="ru-RU" w:bidi="ru-RU"/>
        </w:rPr>
        <w:t xml:space="preserve">Сторона 2 имеет право: </w:t>
      </w:r>
      <w:r w:rsidRPr="008E30EE">
        <w:rPr>
          <w:rFonts w:ascii="Times New Roman" w:eastAsia="Times New Roman" w:hAnsi="Times New Roman"/>
          <w:color w:val="000000"/>
          <w:sz w:val="24"/>
          <w:szCs w:val="24"/>
          <w:lang w:eastAsia="ru-RU" w:bidi="ru-RU"/>
        </w:rPr>
        <w:tab/>
        <w:t>,</w:t>
      </w:r>
    </w:p>
    <w:p w:rsidR="008E30EE" w:rsidRPr="008E30EE" w:rsidRDefault="008E30EE" w:rsidP="008E30EE">
      <w:pPr>
        <w:widowControl w:val="0"/>
        <w:numPr>
          <w:ilvl w:val="0"/>
          <w:numId w:val="51"/>
        </w:numPr>
        <w:tabs>
          <w:tab w:val="left" w:pos="411"/>
        </w:tabs>
        <w:spacing w:after="260" w:line="240" w:lineRule="auto"/>
        <w:jc w:val="center"/>
        <w:rPr>
          <w:rFonts w:ascii="Times New Roman" w:eastAsia="Times New Roman" w:hAnsi="Times New Roman"/>
          <w:sz w:val="24"/>
          <w:szCs w:val="24"/>
        </w:rPr>
      </w:pPr>
      <w:r w:rsidRPr="008E30EE">
        <w:rPr>
          <w:rFonts w:ascii="Times New Roman" w:eastAsia="Times New Roman" w:hAnsi="Times New Roman"/>
          <w:color w:val="000000"/>
          <w:sz w:val="24"/>
          <w:szCs w:val="24"/>
          <w:lang w:eastAsia="ru-RU" w:bidi="ru-RU"/>
        </w:rPr>
        <w:t>Плата за установление сервитута</w:t>
      </w:r>
    </w:p>
    <w:p w:rsidR="008E30EE" w:rsidRPr="003F1887" w:rsidRDefault="008E30EE" w:rsidP="008E30EE">
      <w:pPr>
        <w:widowControl w:val="0"/>
        <w:numPr>
          <w:ilvl w:val="1"/>
          <w:numId w:val="51"/>
        </w:numPr>
        <w:tabs>
          <w:tab w:val="left" w:pos="560"/>
          <w:tab w:val="left" w:leader="underscore" w:pos="10098"/>
        </w:tabs>
        <w:spacing w:after="0" w:line="240" w:lineRule="auto"/>
        <w:jc w:val="both"/>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Размер платы за установление сервитута определяется в соответствии с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spacing w:after="0" w:line="240" w:lineRule="auto"/>
        <w:jc w:val="both"/>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w:t>
      </w:r>
      <w:r w:rsidRPr="003F1887">
        <w:rPr>
          <w:rFonts w:ascii="Times New Roman" w:eastAsia="Times New Roman" w:hAnsi="Times New Roman"/>
          <w:i/>
          <w:iCs/>
          <w:color w:val="000000"/>
          <w:sz w:val="24"/>
          <w:szCs w:val="24"/>
          <w:lang w:val="ru-RU" w:eastAsia="ru-RU" w:bidi="ru-RU"/>
        </w:rPr>
        <w:t>реквизиты НПА, устанавливающего Порядок установления платы за установление сервитута</w:t>
      </w:r>
      <w:r w:rsidRPr="003F1887">
        <w:rPr>
          <w:rFonts w:ascii="Times New Roman" w:eastAsia="Times New Roman" w:hAnsi="Times New Roman"/>
          <w:color w:val="000000"/>
          <w:sz w:val="24"/>
          <w:szCs w:val="24"/>
          <w:lang w:val="ru-RU" w:eastAsia="ru-RU" w:bidi="ru-RU"/>
        </w:rPr>
        <w:t>).</w:t>
      </w:r>
    </w:p>
    <w:p w:rsidR="008E30EE" w:rsidRPr="003F1887" w:rsidRDefault="008E30EE" w:rsidP="008E30EE">
      <w:pPr>
        <w:widowControl w:val="0"/>
        <w:numPr>
          <w:ilvl w:val="1"/>
          <w:numId w:val="51"/>
        </w:numPr>
        <w:tabs>
          <w:tab w:val="left" w:pos="560"/>
          <w:tab w:val="left" w:leader="underscore" w:pos="10098"/>
        </w:tabs>
        <w:spacing w:after="0" w:line="240" w:lineRule="auto"/>
        <w:jc w:val="both"/>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Размер платы за установление сервитута на Земельный участок составляет </w:t>
      </w:r>
      <w:r w:rsidRPr="003F1887">
        <w:rPr>
          <w:rFonts w:ascii="Times New Roman" w:eastAsia="Times New Roman" w:hAnsi="Times New Roman"/>
          <w:color w:val="000000"/>
          <w:sz w:val="24"/>
          <w:szCs w:val="24"/>
          <w:lang w:val="ru-RU" w:eastAsia="ru-RU" w:bidi="ru-RU"/>
        </w:rPr>
        <w:tab/>
        <w:t>.</w:t>
      </w:r>
    </w:p>
    <w:p w:rsidR="008E30EE" w:rsidRPr="003F1887" w:rsidRDefault="008E30EE" w:rsidP="008E30EE">
      <w:pPr>
        <w:widowControl w:val="0"/>
        <w:spacing w:after="0" w:line="240" w:lineRule="auto"/>
        <w:jc w:val="both"/>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Расчет платы за установление сервитута является неотъемлемой часть настоящего Соглашения.</w:t>
      </w:r>
    </w:p>
    <w:p w:rsidR="008E30EE" w:rsidRPr="003F1887" w:rsidRDefault="008E30EE" w:rsidP="008E30EE">
      <w:pPr>
        <w:widowControl w:val="0"/>
        <w:numPr>
          <w:ilvl w:val="1"/>
          <w:numId w:val="51"/>
        </w:numPr>
        <w:tabs>
          <w:tab w:val="left" w:pos="560"/>
          <w:tab w:val="left" w:leader="underscore" w:pos="10098"/>
        </w:tabs>
        <w:spacing w:after="260" w:line="240" w:lineRule="auto"/>
        <w:jc w:val="both"/>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Плата за установление сервитута на Земельный участок вносится Стороной 2 путем перечисления денежных средств по следующим реквизитам: </w:t>
      </w:r>
      <w:r w:rsidRPr="003F1887">
        <w:rPr>
          <w:rFonts w:ascii="Times New Roman" w:eastAsia="Times New Roman" w:hAnsi="Times New Roman"/>
          <w:color w:val="000000"/>
          <w:sz w:val="24"/>
          <w:szCs w:val="24"/>
          <w:lang w:val="ru-RU" w:eastAsia="ru-RU" w:bidi="ru-RU"/>
        </w:rPr>
        <w:tab/>
        <w:t>.</w:t>
      </w:r>
      <w:r w:rsidR="00C63C86" w:rsidRPr="008E30EE">
        <w:rPr>
          <w:rFonts w:ascii="Times New Roman" w:eastAsia="Times New Roman" w:hAnsi="Times New Roman"/>
          <w:sz w:val="26"/>
          <w:szCs w:val="26"/>
        </w:rPr>
        <w:fldChar w:fldCharType="end"/>
      </w:r>
    </w:p>
    <w:p w:rsidR="008E30EE" w:rsidRPr="008E30EE" w:rsidRDefault="008E30EE" w:rsidP="008E30EE">
      <w:pPr>
        <w:widowControl w:val="0"/>
        <w:numPr>
          <w:ilvl w:val="0"/>
          <w:numId w:val="51"/>
        </w:numPr>
        <w:tabs>
          <w:tab w:val="left" w:pos="411"/>
        </w:tabs>
        <w:spacing w:after="260" w:line="240" w:lineRule="auto"/>
        <w:jc w:val="center"/>
        <w:rPr>
          <w:rFonts w:ascii="Times New Roman" w:eastAsia="Times New Roman" w:hAnsi="Times New Roman"/>
          <w:b/>
          <w:bCs/>
          <w:color w:val="002060"/>
        </w:rPr>
      </w:pPr>
      <w:r w:rsidRPr="008E30EE">
        <w:rPr>
          <w:rFonts w:ascii="Times New Roman" w:eastAsia="Times New Roman" w:hAnsi="Times New Roman"/>
          <w:color w:val="000000"/>
          <w:sz w:val="24"/>
          <w:szCs w:val="24"/>
          <w:lang w:eastAsia="ru-RU" w:bidi="ru-RU"/>
        </w:rPr>
        <w:t>Ответственность Сторон</w:t>
      </w:r>
    </w:p>
    <w:p w:rsidR="008E30EE" w:rsidRPr="003F1887" w:rsidRDefault="008E30EE" w:rsidP="008E30EE">
      <w:pPr>
        <w:widowControl w:val="0"/>
        <w:numPr>
          <w:ilvl w:val="1"/>
          <w:numId w:val="51"/>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8E30EE" w:rsidRPr="003F1887" w:rsidRDefault="008E30EE" w:rsidP="008E30EE">
      <w:pPr>
        <w:widowControl w:val="0"/>
        <w:numPr>
          <w:ilvl w:val="1"/>
          <w:numId w:val="51"/>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8E30EE" w:rsidRPr="003F1887" w:rsidRDefault="008E30EE" w:rsidP="008E30EE">
      <w:pPr>
        <w:widowControl w:val="0"/>
        <w:numPr>
          <w:ilvl w:val="1"/>
          <w:numId w:val="51"/>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8E30EE" w:rsidRPr="003F1887" w:rsidRDefault="008E30EE" w:rsidP="008E30EE">
      <w:pPr>
        <w:widowControl w:val="0"/>
        <w:numPr>
          <w:ilvl w:val="1"/>
          <w:numId w:val="51"/>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Споры и разногласия, возникающие из настоящего Соглашения или в связи с ним, будут решаться сторонами, по возможности, путем переговоров.</w:t>
      </w:r>
    </w:p>
    <w:p w:rsidR="008E30EE" w:rsidRPr="003F1887" w:rsidRDefault="008E30EE" w:rsidP="008E30EE">
      <w:pPr>
        <w:widowControl w:val="0"/>
        <w:numPr>
          <w:ilvl w:val="1"/>
          <w:numId w:val="51"/>
        </w:numPr>
        <w:tabs>
          <w:tab w:val="left" w:pos="560"/>
        </w:tabs>
        <w:spacing w:after="26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8E30EE" w:rsidRPr="008E30EE" w:rsidRDefault="008E30EE" w:rsidP="008E30EE">
      <w:pPr>
        <w:widowControl w:val="0"/>
        <w:numPr>
          <w:ilvl w:val="0"/>
          <w:numId w:val="51"/>
        </w:numPr>
        <w:tabs>
          <w:tab w:val="left" w:pos="411"/>
        </w:tabs>
        <w:spacing w:after="260" w:line="240" w:lineRule="auto"/>
        <w:jc w:val="center"/>
        <w:rPr>
          <w:rFonts w:ascii="Times New Roman" w:eastAsia="Times New Roman" w:hAnsi="Times New Roman"/>
          <w:b/>
          <w:bCs/>
          <w:color w:val="002060"/>
        </w:rPr>
      </w:pPr>
      <w:proofErr w:type="spellStart"/>
      <w:r w:rsidRPr="008E30EE">
        <w:rPr>
          <w:rFonts w:ascii="Times New Roman" w:eastAsia="Times New Roman" w:hAnsi="Times New Roman"/>
          <w:color w:val="000000"/>
          <w:sz w:val="24"/>
          <w:szCs w:val="24"/>
          <w:lang w:eastAsia="ru-RU" w:bidi="ru-RU"/>
        </w:rPr>
        <w:t>Иные</w:t>
      </w:r>
      <w:proofErr w:type="spellEnd"/>
      <w:r w:rsidRPr="008E30EE">
        <w:rPr>
          <w:rFonts w:ascii="Times New Roman" w:eastAsia="Times New Roman" w:hAnsi="Times New Roman"/>
          <w:color w:val="000000"/>
          <w:sz w:val="24"/>
          <w:szCs w:val="24"/>
          <w:lang w:eastAsia="ru-RU" w:bidi="ru-RU"/>
        </w:rPr>
        <w:t xml:space="preserve"> </w:t>
      </w:r>
      <w:proofErr w:type="spellStart"/>
      <w:r w:rsidRPr="008E30EE">
        <w:rPr>
          <w:rFonts w:ascii="Times New Roman" w:eastAsia="Times New Roman" w:hAnsi="Times New Roman"/>
          <w:color w:val="000000"/>
          <w:sz w:val="24"/>
          <w:szCs w:val="24"/>
          <w:lang w:eastAsia="ru-RU" w:bidi="ru-RU"/>
        </w:rPr>
        <w:t>положения</w:t>
      </w:r>
      <w:proofErr w:type="spellEnd"/>
    </w:p>
    <w:p w:rsidR="008E30EE" w:rsidRPr="003F1887" w:rsidRDefault="008E30EE" w:rsidP="008E30EE">
      <w:pPr>
        <w:widowControl w:val="0"/>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8E30EE" w:rsidRPr="003F1887" w:rsidRDefault="008E30EE" w:rsidP="008E30EE">
      <w:pPr>
        <w:widowControl w:val="0"/>
        <w:numPr>
          <w:ilvl w:val="0"/>
          <w:numId w:val="52"/>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8E30EE" w:rsidRPr="003F1887" w:rsidRDefault="008E30EE" w:rsidP="008E30EE">
      <w:pPr>
        <w:widowControl w:val="0"/>
        <w:numPr>
          <w:ilvl w:val="0"/>
          <w:numId w:val="52"/>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Настоящее Соглашение составлено в 3 экземплярах, имеющих одинаковую юридическую силу.</w:t>
      </w:r>
    </w:p>
    <w:p w:rsidR="008E30EE" w:rsidRPr="003F1887" w:rsidRDefault="008E30EE" w:rsidP="008E30EE">
      <w:pPr>
        <w:widowControl w:val="0"/>
        <w:numPr>
          <w:ilvl w:val="0"/>
          <w:numId w:val="52"/>
        </w:numPr>
        <w:tabs>
          <w:tab w:val="left" w:pos="560"/>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Неотъемлемыми частями настоящего Соглашения являются:</w:t>
      </w:r>
    </w:p>
    <w:p w:rsidR="007C6F3C" w:rsidRPr="003F1887" w:rsidRDefault="007C6F3C" w:rsidP="008E30EE">
      <w:pPr>
        <w:widowControl w:val="0"/>
        <w:spacing w:after="0" w:line="240" w:lineRule="auto"/>
        <w:jc w:val="both"/>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0" w:line="240" w:lineRule="auto"/>
        <w:jc w:val="both"/>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0" w:line="240" w:lineRule="auto"/>
        <w:jc w:val="both"/>
        <w:rPr>
          <w:rFonts w:ascii="Times New Roman" w:eastAsia="Times New Roman" w:hAnsi="Times New Roman"/>
          <w:color w:val="000000"/>
          <w:sz w:val="24"/>
          <w:szCs w:val="24"/>
          <w:lang w:val="ru-RU" w:eastAsia="ru-RU" w:bidi="ru-RU"/>
        </w:rPr>
      </w:pPr>
    </w:p>
    <w:p w:rsidR="00F8535A" w:rsidRPr="003F1887" w:rsidRDefault="00F8535A" w:rsidP="008E30EE">
      <w:pPr>
        <w:widowControl w:val="0"/>
        <w:spacing w:after="0" w:line="240" w:lineRule="auto"/>
        <w:jc w:val="both"/>
        <w:rPr>
          <w:rFonts w:ascii="Times New Roman" w:eastAsia="Times New Roman" w:hAnsi="Times New Roman"/>
          <w:color w:val="000000"/>
          <w:sz w:val="24"/>
          <w:szCs w:val="24"/>
          <w:lang w:val="ru-RU" w:eastAsia="ru-RU" w:bidi="ru-RU"/>
        </w:rPr>
      </w:pPr>
    </w:p>
    <w:p w:rsidR="008E30EE" w:rsidRPr="003F1887" w:rsidRDefault="008E30EE" w:rsidP="008E30EE">
      <w:pPr>
        <w:widowControl w:val="0"/>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1) Схема границ сервитута на кадастровом плане территории (на часть земельного участка);</w:t>
      </w:r>
    </w:p>
    <w:p w:rsidR="008E30EE" w:rsidRPr="003F1887" w:rsidRDefault="008E30EE" w:rsidP="008E30EE">
      <w:pPr>
        <w:widowControl w:val="0"/>
        <w:spacing w:after="26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2) Расчет размера платы за установление сервитута.</w:t>
      </w:r>
    </w:p>
    <w:p w:rsidR="008E30EE" w:rsidRPr="003F1887" w:rsidRDefault="008E30EE" w:rsidP="008E30EE">
      <w:pPr>
        <w:widowControl w:val="0"/>
        <w:spacing w:after="260" w:line="240" w:lineRule="auto"/>
        <w:jc w:val="center"/>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6. Адреса, реквизиты и подписи Сторон</w:t>
      </w:r>
    </w:p>
    <w:p w:rsidR="008E30EE" w:rsidRPr="003F1887" w:rsidRDefault="008E30EE" w:rsidP="008E30EE">
      <w:pPr>
        <w:widowControl w:val="0"/>
        <w:tabs>
          <w:tab w:val="left" w:leader="underscore" w:pos="3178"/>
          <w:tab w:val="left" w:leader="underscore" w:pos="8626"/>
        </w:tabs>
        <w:spacing w:after="260" w:line="240" w:lineRule="auto"/>
        <w:jc w:val="both"/>
        <w:rPr>
          <w:rFonts w:ascii="Times New Roman" w:eastAsia="Times New Roman" w:hAnsi="Times New Roman"/>
          <w:sz w:val="24"/>
          <w:szCs w:val="28"/>
          <w:lang w:val="ru-RU"/>
        </w:rPr>
      </w:pPr>
      <w:r w:rsidRPr="003F1887">
        <w:rPr>
          <w:rFonts w:ascii="Times New Roman" w:eastAsia="Times New Roman" w:hAnsi="Times New Roman"/>
          <w:color w:val="000000"/>
          <w:sz w:val="24"/>
          <w:szCs w:val="28"/>
          <w:lang w:val="ru-RU" w:eastAsia="ru-RU" w:bidi="ru-RU"/>
        </w:rPr>
        <w:t xml:space="preserve">Сторона 1: </w:t>
      </w:r>
      <w:r w:rsidRPr="003F1887">
        <w:rPr>
          <w:rFonts w:ascii="Times New Roman" w:eastAsia="Times New Roman" w:hAnsi="Times New Roman"/>
          <w:color w:val="000000"/>
          <w:sz w:val="24"/>
          <w:szCs w:val="28"/>
          <w:lang w:val="ru-RU" w:eastAsia="ru-RU" w:bidi="ru-RU"/>
        </w:rPr>
        <w:tab/>
        <w:t xml:space="preserve">                                   Сторона 2:                   _________________</w:t>
      </w:r>
    </w:p>
    <w:p w:rsidR="008E30EE" w:rsidRPr="003F1887" w:rsidRDefault="008E30EE"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8E30EE" w:rsidRPr="003F1887" w:rsidRDefault="008E30EE"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7C6F3C" w:rsidRPr="003F1887" w:rsidRDefault="007C6F3C" w:rsidP="008E30EE">
      <w:pPr>
        <w:widowControl w:val="0"/>
        <w:spacing w:after="260" w:line="240" w:lineRule="auto"/>
        <w:ind w:left="5860"/>
        <w:jc w:val="right"/>
        <w:rPr>
          <w:rFonts w:ascii="Times New Roman" w:eastAsia="Times New Roman" w:hAnsi="Times New Roman"/>
          <w:color w:val="000000"/>
          <w:sz w:val="24"/>
          <w:szCs w:val="24"/>
          <w:lang w:val="ru-RU" w:eastAsia="ru-RU" w:bidi="ru-RU"/>
        </w:rPr>
      </w:pPr>
    </w:p>
    <w:p w:rsidR="008E30EE" w:rsidRPr="003F1887" w:rsidRDefault="008E30EE" w:rsidP="008E30EE">
      <w:pPr>
        <w:widowControl w:val="0"/>
        <w:spacing w:after="260" w:line="240" w:lineRule="auto"/>
        <w:ind w:left="5860"/>
        <w:jc w:val="right"/>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Приложение к Соглашению об установлении сервитута</w:t>
      </w:r>
    </w:p>
    <w:p w:rsidR="008E30EE" w:rsidRPr="003F1887" w:rsidRDefault="008E30EE" w:rsidP="008E30EE">
      <w:pPr>
        <w:widowControl w:val="0"/>
        <w:spacing w:after="260" w:line="240" w:lineRule="auto"/>
        <w:jc w:val="center"/>
        <w:rPr>
          <w:rFonts w:ascii="Times New Roman" w:eastAsia="Times New Roman" w:hAnsi="Times New Roman"/>
          <w:b/>
          <w:bCs/>
          <w:color w:val="002060"/>
          <w:lang w:val="ru-RU"/>
        </w:rPr>
      </w:pPr>
      <w:r w:rsidRPr="003F1887">
        <w:rPr>
          <w:rFonts w:ascii="Times New Roman" w:eastAsia="Times New Roman" w:hAnsi="Times New Roman"/>
          <w:b/>
          <w:bCs/>
          <w:color w:val="000000"/>
          <w:sz w:val="24"/>
          <w:szCs w:val="24"/>
          <w:lang w:val="ru-RU" w:eastAsia="ru-RU" w:bidi="ru-RU"/>
        </w:rPr>
        <w:t>Расчет размера платы за установление сервитута</w:t>
      </w:r>
    </w:p>
    <w:p w:rsidR="008E30EE" w:rsidRPr="003F1887" w:rsidRDefault="008E30EE" w:rsidP="008E30EE">
      <w:pPr>
        <w:widowControl w:val="0"/>
        <w:spacing w:after="0" w:line="240" w:lineRule="auto"/>
        <w:ind w:firstLine="76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Расчет размера платы за установление сервитута произведен в порядке:</w:t>
      </w:r>
    </w:p>
    <w:p w:rsidR="008E30EE" w:rsidRPr="003F1887" w:rsidRDefault="008E30EE" w:rsidP="008E30EE">
      <w:pPr>
        <w:widowControl w:val="0"/>
        <w:spacing w:after="0" w:line="240" w:lineRule="auto"/>
        <w:ind w:firstLine="76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8E30EE" w:rsidRPr="003F1887" w:rsidRDefault="008E30EE" w:rsidP="008E30EE">
      <w:pPr>
        <w:widowControl w:val="0"/>
        <w:spacing w:after="0" w:line="240" w:lineRule="auto"/>
        <w:ind w:firstLine="76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2) в порядке, установленном органом местного самоуправления, в отношении земельных участков, находящихся в муниципальной собственности.</w:t>
      </w:r>
    </w:p>
    <w:p w:rsidR="008E30EE" w:rsidRPr="003F1887" w:rsidRDefault="008E30EE" w:rsidP="008E30EE">
      <w:pPr>
        <w:widowControl w:val="0"/>
        <w:tabs>
          <w:tab w:val="left" w:leader="underscore" w:pos="10205"/>
        </w:tabs>
        <w:spacing w:after="0" w:line="240" w:lineRule="auto"/>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Расчет размера платы за установление сервитута произведен на основании </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spacing w:after="260" w:line="240" w:lineRule="auto"/>
        <w:rPr>
          <w:rFonts w:ascii="Times New Roman" w:eastAsia="Times New Roman" w:hAnsi="Times New Roman"/>
          <w:color w:val="000000"/>
          <w:sz w:val="24"/>
          <w:szCs w:val="24"/>
          <w:lang w:val="ru-RU" w:eastAsia="ru-RU" w:bidi="ru-RU"/>
        </w:rPr>
      </w:pPr>
      <w:r w:rsidRPr="003F1887">
        <w:rPr>
          <w:rFonts w:ascii="Times New Roman" w:eastAsia="Times New Roman" w:hAnsi="Times New Roman"/>
          <w:color w:val="000000"/>
          <w:sz w:val="24"/>
          <w:szCs w:val="24"/>
          <w:lang w:val="ru-RU" w:eastAsia="ru-RU" w:bidi="ru-RU"/>
        </w:rPr>
        <w:t>(</w:t>
      </w:r>
      <w:r w:rsidRPr="003F1887">
        <w:rPr>
          <w:rFonts w:ascii="Times New Roman" w:eastAsia="Times New Roman" w:hAnsi="Times New Roman"/>
          <w:i/>
          <w:iCs/>
          <w:color w:val="000000"/>
          <w:sz w:val="24"/>
          <w:szCs w:val="24"/>
          <w:lang w:val="ru-RU" w:eastAsia="ru-RU" w:bidi="ru-RU"/>
        </w:rPr>
        <w:t>реквизиты НПА, устанавливающего Порядок установления платы за установление сервитута</w:t>
      </w:r>
      <w:r w:rsidRPr="003F1887">
        <w:rPr>
          <w:rFonts w:ascii="Times New Roman" w:eastAsia="Times New Roman" w:hAnsi="Times New Roman"/>
          <w:color w:val="000000"/>
          <w:sz w:val="24"/>
          <w:szCs w:val="24"/>
          <w:lang w:val="ru-RU" w:eastAsia="ru-RU" w:bidi="ru-RU"/>
        </w:rPr>
        <w:t>)</w:t>
      </w:r>
    </w:p>
    <w:p w:rsidR="008E30EE" w:rsidRPr="003F1887" w:rsidRDefault="008E30EE" w:rsidP="008E30EE">
      <w:pPr>
        <w:widowControl w:val="0"/>
        <w:spacing w:after="260" w:line="240" w:lineRule="auto"/>
        <w:rPr>
          <w:rFonts w:ascii="Times New Roman" w:eastAsia="Times New Roman" w:hAnsi="Times New Roman"/>
          <w:b/>
          <w:bCs/>
          <w:color w:val="002060"/>
          <w:lang w:val="ru-RU"/>
        </w:rPr>
        <w:sectPr w:rsidR="008E30EE" w:rsidRPr="003F1887" w:rsidSect="007C6F3C">
          <w:headerReference w:type="even" r:id="rId12"/>
          <w:headerReference w:type="default" r:id="rId13"/>
          <w:footerReference w:type="even" r:id="rId14"/>
          <w:footerReference w:type="default" r:id="rId15"/>
          <w:type w:val="continuous"/>
          <w:pgSz w:w="11900" w:h="16840"/>
          <w:pgMar w:top="1418" w:right="561" w:bottom="239" w:left="1024" w:header="0" w:footer="3" w:gutter="0"/>
          <w:cols w:space="720"/>
          <w:noEndnote/>
          <w:docGrid w:linePitch="360"/>
        </w:sectPr>
      </w:pPr>
    </w:p>
    <w:p w:rsidR="004E7657" w:rsidRPr="003F1887" w:rsidRDefault="004E7657" w:rsidP="004E7657">
      <w:pPr>
        <w:widowControl w:val="0"/>
        <w:spacing w:after="660" w:line="240" w:lineRule="auto"/>
        <w:ind w:left="5780"/>
        <w:jc w:val="right"/>
        <w:rPr>
          <w:rFonts w:ascii="Times New Roman" w:eastAsia="Times New Roman" w:hAnsi="Times New Roman"/>
          <w:sz w:val="28"/>
          <w:szCs w:val="28"/>
          <w:lang w:val="ru-RU"/>
        </w:rPr>
      </w:pPr>
      <w:bookmarkStart w:id="173" w:name="_Toc110333005"/>
      <w:r w:rsidRPr="00554398">
        <w:rPr>
          <w:rStyle w:val="20"/>
          <w:rFonts w:ascii="Times New Roman" w:hAnsi="Times New Roman" w:cs="Times New Roman"/>
          <w:b w:val="0"/>
          <w:color w:val="000000" w:themeColor="text1"/>
          <w:sz w:val="28"/>
          <w:szCs w:val="28"/>
          <w:lang w:val="ru-RU"/>
        </w:rPr>
        <w:lastRenderedPageBreak/>
        <w:t xml:space="preserve">Приложение № </w:t>
      </w:r>
      <w:r w:rsidR="008E30EE" w:rsidRPr="00554398">
        <w:rPr>
          <w:rStyle w:val="20"/>
          <w:rFonts w:ascii="Times New Roman" w:hAnsi="Times New Roman" w:cs="Times New Roman"/>
          <w:b w:val="0"/>
          <w:color w:val="000000" w:themeColor="text1"/>
          <w:sz w:val="28"/>
          <w:szCs w:val="28"/>
          <w:lang w:val="ru-RU"/>
        </w:rPr>
        <w:t>4</w:t>
      </w:r>
      <w:bookmarkEnd w:id="173"/>
      <w:r w:rsidRPr="003F1887">
        <w:rPr>
          <w:rFonts w:ascii="Times New Roman" w:eastAsia="Times New Roman" w:hAnsi="Times New Roman"/>
          <w:color w:val="000000"/>
          <w:sz w:val="28"/>
          <w:szCs w:val="28"/>
          <w:lang w:val="ru-RU" w:eastAsia="ru-RU" w:bidi="ru-RU"/>
        </w:rPr>
        <w:t xml:space="preserve"> к Административному регламенту по предоставлению муниципальной услуги</w:t>
      </w:r>
    </w:p>
    <w:p w:rsidR="004E7657" w:rsidRPr="003F1887" w:rsidRDefault="004E7657" w:rsidP="004E7657">
      <w:pPr>
        <w:keepNext/>
        <w:keepLines/>
        <w:widowControl w:val="0"/>
        <w:spacing w:after="240" w:line="240" w:lineRule="auto"/>
        <w:jc w:val="center"/>
        <w:outlineLvl w:val="1"/>
        <w:rPr>
          <w:rFonts w:ascii="Times New Roman" w:eastAsia="Times New Roman" w:hAnsi="Times New Roman"/>
          <w:b/>
          <w:bCs/>
          <w:sz w:val="28"/>
          <w:szCs w:val="28"/>
          <w:lang w:val="ru-RU"/>
        </w:rPr>
      </w:pPr>
      <w:bookmarkStart w:id="174" w:name="bookmark256"/>
      <w:bookmarkStart w:id="175" w:name="bookmark257"/>
      <w:bookmarkStart w:id="176" w:name="_Toc80979869"/>
      <w:bookmarkStart w:id="177" w:name="_Toc110333006"/>
      <w:r w:rsidRPr="003F1887">
        <w:rPr>
          <w:rFonts w:ascii="Times New Roman" w:eastAsia="Times New Roman" w:hAnsi="Times New Roman"/>
          <w:b/>
          <w:bCs/>
          <w:color w:val="000000"/>
          <w:sz w:val="28"/>
          <w:szCs w:val="28"/>
          <w:lang w:val="ru-RU" w:eastAsia="ru-RU" w:bidi="ru-RU"/>
        </w:rPr>
        <w:t>Форма решения об отказе в предоставлении муниципальной</w:t>
      </w:r>
      <w:r w:rsidR="00D5168D" w:rsidRPr="003F1887">
        <w:rPr>
          <w:rFonts w:ascii="Times New Roman" w:eastAsia="Times New Roman" w:hAnsi="Times New Roman"/>
          <w:b/>
          <w:bCs/>
          <w:color w:val="000000"/>
          <w:sz w:val="28"/>
          <w:szCs w:val="28"/>
          <w:lang w:val="ru-RU" w:eastAsia="ru-RU" w:bidi="ru-RU"/>
        </w:rPr>
        <w:t xml:space="preserve"> </w:t>
      </w:r>
      <w:r w:rsidRPr="003F1887">
        <w:rPr>
          <w:rFonts w:ascii="Times New Roman" w:eastAsia="Times New Roman" w:hAnsi="Times New Roman"/>
          <w:b/>
          <w:bCs/>
          <w:color w:val="000000"/>
          <w:sz w:val="28"/>
          <w:szCs w:val="28"/>
          <w:lang w:val="ru-RU" w:eastAsia="ru-RU" w:bidi="ru-RU"/>
        </w:rPr>
        <w:t>услуги</w:t>
      </w:r>
      <w:bookmarkEnd w:id="174"/>
      <w:bookmarkEnd w:id="175"/>
      <w:bookmarkEnd w:id="176"/>
      <w:bookmarkEnd w:id="177"/>
    </w:p>
    <w:p w:rsidR="004E7657" w:rsidRPr="003F1887" w:rsidRDefault="004E7657" w:rsidP="004E7657">
      <w:pPr>
        <w:widowControl w:val="0"/>
        <w:tabs>
          <w:tab w:val="left" w:leader="underscore" w:pos="10014"/>
        </w:tabs>
        <w:spacing w:after="0" w:line="240" w:lineRule="auto"/>
        <w:ind w:left="682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Кому: </w:t>
      </w:r>
      <w:r w:rsidRPr="003F1887">
        <w:rPr>
          <w:rFonts w:ascii="Times New Roman" w:eastAsia="Times New Roman" w:hAnsi="Times New Roman"/>
          <w:color w:val="000000"/>
          <w:sz w:val="24"/>
          <w:szCs w:val="24"/>
          <w:lang w:val="ru-RU" w:eastAsia="ru-RU" w:bidi="ru-RU"/>
        </w:rPr>
        <w:tab/>
      </w:r>
    </w:p>
    <w:p w:rsidR="004E7657" w:rsidRPr="003F1887" w:rsidRDefault="004E7657" w:rsidP="004E7657">
      <w:pPr>
        <w:widowControl w:val="0"/>
        <w:tabs>
          <w:tab w:val="left" w:leader="underscore" w:pos="10014"/>
        </w:tabs>
        <w:spacing w:after="0" w:line="240" w:lineRule="auto"/>
        <w:ind w:left="682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ИНН </w:t>
      </w:r>
      <w:r w:rsidRPr="003F1887">
        <w:rPr>
          <w:rFonts w:ascii="Times New Roman" w:eastAsia="Times New Roman" w:hAnsi="Times New Roman"/>
          <w:color w:val="000000"/>
          <w:sz w:val="24"/>
          <w:szCs w:val="24"/>
          <w:lang w:val="ru-RU" w:eastAsia="ru-RU" w:bidi="ru-RU"/>
        </w:rPr>
        <w:tab/>
      </w:r>
    </w:p>
    <w:p w:rsidR="004E7657" w:rsidRPr="003F1887" w:rsidRDefault="004E7657" w:rsidP="004E7657">
      <w:pPr>
        <w:widowControl w:val="0"/>
        <w:tabs>
          <w:tab w:val="left" w:leader="underscore" w:pos="10014"/>
        </w:tabs>
        <w:spacing w:after="0" w:line="240" w:lineRule="auto"/>
        <w:ind w:left="682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Представитель: </w:t>
      </w:r>
      <w:r w:rsidRPr="003F1887">
        <w:rPr>
          <w:rFonts w:ascii="Times New Roman" w:eastAsia="Times New Roman" w:hAnsi="Times New Roman"/>
          <w:color w:val="000000"/>
          <w:sz w:val="24"/>
          <w:szCs w:val="24"/>
          <w:lang w:val="ru-RU" w:eastAsia="ru-RU" w:bidi="ru-RU"/>
        </w:rPr>
        <w:tab/>
      </w:r>
    </w:p>
    <w:p w:rsidR="004E7657" w:rsidRPr="003F1887" w:rsidRDefault="004E7657" w:rsidP="004E7657">
      <w:pPr>
        <w:widowControl w:val="0"/>
        <w:pBdr>
          <w:bottom w:val="single" w:sz="4" w:space="0" w:color="auto"/>
        </w:pBdr>
        <w:spacing w:after="240" w:line="240" w:lineRule="auto"/>
        <w:ind w:left="682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Контактные данные заявителя (представителя):</w:t>
      </w:r>
    </w:p>
    <w:p w:rsidR="004E7657" w:rsidRPr="003F1887" w:rsidRDefault="004E7657" w:rsidP="004E7657">
      <w:pPr>
        <w:widowControl w:val="0"/>
        <w:tabs>
          <w:tab w:val="left" w:leader="underscore" w:pos="10014"/>
        </w:tabs>
        <w:spacing w:after="0" w:line="240" w:lineRule="auto"/>
        <w:ind w:left="682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Тел.: </w:t>
      </w:r>
      <w:r w:rsidRPr="003F1887">
        <w:rPr>
          <w:rFonts w:ascii="Times New Roman" w:eastAsia="Times New Roman" w:hAnsi="Times New Roman"/>
          <w:color w:val="000000"/>
          <w:sz w:val="24"/>
          <w:szCs w:val="24"/>
          <w:lang w:val="ru-RU" w:eastAsia="ru-RU" w:bidi="ru-RU"/>
        </w:rPr>
        <w:tab/>
      </w:r>
    </w:p>
    <w:p w:rsidR="004E7657" w:rsidRPr="003F1887" w:rsidRDefault="004E7657" w:rsidP="004E7657">
      <w:pPr>
        <w:widowControl w:val="0"/>
        <w:tabs>
          <w:tab w:val="left" w:leader="underscore" w:pos="10014"/>
        </w:tabs>
        <w:spacing w:after="660" w:line="240" w:lineRule="auto"/>
        <w:ind w:left="6820"/>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Эл</w:t>
      </w:r>
      <w:proofErr w:type="gramStart"/>
      <w:r w:rsidRPr="003F1887">
        <w:rPr>
          <w:rFonts w:ascii="Times New Roman" w:eastAsia="Times New Roman" w:hAnsi="Times New Roman"/>
          <w:color w:val="000000"/>
          <w:sz w:val="24"/>
          <w:szCs w:val="24"/>
          <w:lang w:val="ru-RU" w:eastAsia="ru-RU" w:bidi="ru-RU"/>
        </w:rPr>
        <w:t>.</w:t>
      </w:r>
      <w:proofErr w:type="gramEnd"/>
      <w:r w:rsidRPr="003F1887">
        <w:rPr>
          <w:rFonts w:ascii="Times New Roman" w:eastAsia="Times New Roman" w:hAnsi="Times New Roman"/>
          <w:color w:val="000000"/>
          <w:sz w:val="24"/>
          <w:szCs w:val="24"/>
          <w:lang w:val="ru-RU" w:eastAsia="ru-RU" w:bidi="ru-RU"/>
        </w:rPr>
        <w:t xml:space="preserve"> </w:t>
      </w:r>
      <w:proofErr w:type="gramStart"/>
      <w:r w:rsidRPr="003F1887">
        <w:rPr>
          <w:rFonts w:ascii="Times New Roman" w:eastAsia="Times New Roman" w:hAnsi="Times New Roman"/>
          <w:color w:val="000000"/>
          <w:sz w:val="24"/>
          <w:szCs w:val="24"/>
          <w:lang w:val="ru-RU" w:eastAsia="ru-RU" w:bidi="ru-RU"/>
        </w:rPr>
        <w:t>п</w:t>
      </w:r>
      <w:proofErr w:type="gramEnd"/>
      <w:r w:rsidRPr="003F1887">
        <w:rPr>
          <w:rFonts w:ascii="Times New Roman" w:eastAsia="Times New Roman" w:hAnsi="Times New Roman"/>
          <w:color w:val="000000"/>
          <w:sz w:val="24"/>
          <w:szCs w:val="24"/>
          <w:lang w:val="ru-RU" w:eastAsia="ru-RU" w:bidi="ru-RU"/>
        </w:rPr>
        <w:t xml:space="preserve">очта: </w:t>
      </w:r>
      <w:r w:rsidRPr="003F1887">
        <w:rPr>
          <w:rFonts w:ascii="Times New Roman" w:eastAsia="Times New Roman" w:hAnsi="Times New Roman"/>
          <w:color w:val="000000"/>
          <w:sz w:val="24"/>
          <w:szCs w:val="24"/>
          <w:lang w:val="ru-RU" w:eastAsia="ru-RU" w:bidi="ru-RU"/>
        </w:rPr>
        <w:tab/>
      </w:r>
    </w:p>
    <w:p w:rsidR="004E7657" w:rsidRPr="003F1887" w:rsidRDefault="004E7657" w:rsidP="004E7657">
      <w:pPr>
        <w:widowControl w:val="0"/>
        <w:tabs>
          <w:tab w:val="left" w:leader="underscore" w:pos="4061"/>
          <w:tab w:val="left" w:leader="underscore" w:pos="6206"/>
        </w:tabs>
        <w:spacing w:after="0" w:line="240" w:lineRule="auto"/>
        <w:jc w:val="center"/>
        <w:rPr>
          <w:rFonts w:ascii="Times New Roman" w:eastAsia="Times New Roman" w:hAnsi="Times New Roman"/>
          <w:color w:val="000000"/>
          <w:sz w:val="24"/>
          <w:szCs w:val="24"/>
          <w:lang w:val="ru-RU" w:eastAsia="ru-RU" w:bidi="ru-RU"/>
        </w:rPr>
      </w:pPr>
      <w:r w:rsidRPr="003F1887">
        <w:rPr>
          <w:rFonts w:ascii="Times New Roman" w:eastAsia="Times New Roman" w:hAnsi="Times New Roman"/>
          <w:color w:val="000000"/>
          <w:sz w:val="28"/>
          <w:szCs w:val="28"/>
          <w:lang w:val="ru-RU" w:eastAsia="ru-RU" w:bidi="ru-RU"/>
        </w:rPr>
        <w:t>РЕШЕНИЕ</w:t>
      </w:r>
      <w:r w:rsidRPr="003F1887">
        <w:rPr>
          <w:rFonts w:ascii="Times New Roman" w:eastAsia="Times New Roman" w:hAnsi="Times New Roman"/>
          <w:color w:val="000000"/>
          <w:sz w:val="28"/>
          <w:szCs w:val="28"/>
          <w:lang w:val="ru-RU" w:eastAsia="ru-RU" w:bidi="ru-RU"/>
        </w:rPr>
        <w:br/>
        <w:t>об отказе в предоставлении муниципальной услуги</w:t>
      </w:r>
      <w:r w:rsidRPr="003F1887">
        <w:rPr>
          <w:rFonts w:ascii="Times New Roman" w:eastAsia="Times New Roman" w:hAnsi="Times New Roman"/>
          <w:color w:val="000000"/>
          <w:sz w:val="28"/>
          <w:szCs w:val="28"/>
          <w:lang w:val="ru-RU" w:eastAsia="ru-RU" w:bidi="ru-RU"/>
        </w:rPr>
        <w:br/>
      </w:r>
      <w:r w:rsidRPr="003F1887">
        <w:rPr>
          <w:rFonts w:ascii="Times New Roman" w:eastAsia="Times New Roman" w:hAnsi="Times New Roman"/>
          <w:color w:val="000000"/>
          <w:sz w:val="24"/>
          <w:szCs w:val="24"/>
          <w:lang w:val="ru-RU" w:eastAsia="ru-RU" w:bidi="ru-RU"/>
        </w:rPr>
        <w:t xml:space="preserve">№ </w:t>
      </w:r>
      <w:r w:rsidRPr="003F1887">
        <w:rPr>
          <w:rFonts w:ascii="Times New Roman" w:eastAsia="Times New Roman" w:hAnsi="Times New Roman"/>
          <w:color w:val="000000"/>
          <w:sz w:val="24"/>
          <w:szCs w:val="24"/>
          <w:lang w:val="ru-RU" w:eastAsia="ru-RU" w:bidi="ru-RU"/>
        </w:rPr>
        <w:tab/>
        <w:t xml:space="preserve"> </w:t>
      </w:r>
      <w:proofErr w:type="gramStart"/>
      <w:r w:rsidRPr="003F1887">
        <w:rPr>
          <w:rFonts w:ascii="Times New Roman" w:eastAsia="Times New Roman" w:hAnsi="Times New Roman"/>
          <w:color w:val="000000"/>
          <w:sz w:val="24"/>
          <w:szCs w:val="24"/>
          <w:lang w:val="ru-RU" w:eastAsia="ru-RU" w:bidi="ru-RU"/>
        </w:rPr>
        <w:t>от</w:t>
      </w:r>
      <w:proofErr w:type="gramEnd"/>
      <w:r w:rsidRPr="003F1887">
        <w:rPr>
          <w:rFonts w:ascii="Times New Roman" w:eastAsia="Times New Roman" w:hAnsi="Times New Roman"/>
          <w:color w:val="000000"/>
          <w:sz w:val="24"/>
          <w:szCs w:val="24"/>
          <w:lang w:val="ru-RU" w:eastAsia="ru-RU" w:bidi="ru-RU"/>
        </w:rPr>
        <w:t xml:space="preserve"> </w:t>
      </w:r>
      <w:r w:rsidRPr="003F1887">
        <w:rPr>
          <w:rFonts w:ascii="Times New Roman" w:eastAsia="Times New Roman" w:hAnsi="Times New Roman"/>
          <w:color w:val="000000"/>
          <w:sz w:val="24"/>
          <w:szCs w:val="24"/>
          <w:lang w:val="ru-RU" w:eastAsia="ru-RU" w:bidi="ru-RU"/>
        </w:rPr>
        <w:tab/>
      </w:r>
    </w:p>
    <w:p w:rsidR="004E7657" w:rsidRPr="003F1887" w:rsidRDefault="004E7657" w:rsidP="004E7657">
      <w:pPr>
        <w:widowControl w:val="0"/>
        <w:spacing w:after="240" w:line="240" w:lineRule="auto"/>
        <w:jc w:val="center"/>
        <w:rPr>
          <w:rFonts w:ascii="Times New Roman" w:eastAsia="Times New Roman" w:hAnsi="Times New Roman"/>
          <w:i/>
          <w:iCs/>
          <w:sz w:val="16"/>
          <w:szCs w:val="16"/>
          <w:lang w:val="ru-RU"/>
        </w:rPr>
      </w:pPr>
      <w:r w:rsidRPr="003F1887">
        <w:rPr>
          <w:rFonts w:ascii="Times New Roman" w:eastAsia="Times New Roman" w:hAnsi="Times New Roman"/>
          <w:i/>
          <w:iCs/>
          <w:color w:val="000000"/>
          <w:sz w:val="16"/>
          <w:szCs w:val="16"/>
          <w:lang w:val="ru-RU" w:eastAsia="ru-RU" w:bidi="ru-RU"/>
        </w:rPr>
        <w:t>(номер и дата решения)</w:t>
      </w:r>
    </w:p>
    <w:p w:rsidR="004E7657" w:rsidRPr="003F1887" w:rsidRDefault="004E7657" w:rsidP="004E7657">
      <w:pPr>
        <w:widowControl w:val="0"/>
        <w:tabs>
          <w:tab w:val="left" w:leader="underscore" w:pos="7483"/>
        </w:tabs>
        <w:spacing w:after="0" w:line="240" w:lineRule="auto"/>
        <w:jc w:val="both"/>
        <w:rPr>
          <w:rFonts w:ascii="Times New Roman" w:eastAsia="Times New Roman" w:hAnsi="Times New Roman"/>
          <w:b/>
          <w:bCs/>
          <w:lang w:val="ru-RU"/>
        </w:rPr>
      </w:pPr>
      <w:r w:rsidRPr="003F1887">
        <w:rPr>
          <w:rFonts w:ascii="Times New Roman" w:eastAsia="Times New Roman" w:hAnsi="Times New Roman"/>
          <w:color w:val="000000"/>
          <w:sz w:val="24"/>
          <w:szCs w:val="24"/>
          <w:lang w:val="ru-RU" w:eastAsia="ru-RU" w:bidi="ru-RU"/>
        </w:rPr>
        <w:t xml:space="preserve">По результатам рассмотрения заявления по услуге </w:t>
      </w:r>
      <w:r w:rsidRPr="003F1887">
        <w:rPr>
          <w:rFonts w:ascii="Times New Roman" w:eastAsia="Times New Roman" w:hAnsi="Times New Roman"/>
          <w:color w:val="000000"/>
          <w:sz w:val="24"/>
          <w:szCs w:val="24"/>
          <w:lang w:val="ru-RU" w:eastAsia="ru-RU" w:bidi="ru-RU"/>
        </w:rPr>
        <w:tab/>
        <w:t>(</w:t>
      </w:r>
      <w:r w:rsidRPr="003F1887">
        <w:rPr>
          <w:rFonts w:ascii="Times New Roman" w:eastAsia="Times New Roman" w:hAnsi="Times New Roman"/>
          <w:i/>
          <w:iCs/>
          <w:color w:val="000000"/>
          <w:sz w:val="24"/>
          <w:szCs w:val="24"/>
          <w:lang w:val="ru-RU" w:eastAsia="ru-RU" w:bidi="ru-RU"/>
        </w:rPr>
        <w:t xml:space="preserve">наименование </w:t>
      </w:r>
      <w:proofErr w:type="spellStart"/>
      <w:r w:rsidRPr="003F1887">
        <w:rPr>
          <w:rFonts w:ascii="Times New Roman" w:eastAsia="Times New Roman" w:hAnsi="Times New Roman"/>
          <w:i/>
          <w:iCs/>
          <w:color w:val="000000"/>
          <w:sz w:val="24"/>
          <w:szCs w:val="24"/>
          <w:lang w:val="ru-RU" w:eastAsia="ru-RU" w:bidi="ru-RU"/>
        </w:rPr>
        <w:t>подуслуги</w:t>
      </w:r>
      <w:proofErr w:type="spellEnd"/>
      <w:r w:rsidRPr="003F1887">
        <w:rPr>
          <w:rFonts w:ascii="Times New Roman" w:eastAsia="Times New Roman" w:hAnsi="Times New Roman"/>
          <w:color w:val="000000"/>
          <w:sz w:val="24"/>
          <w:szCs w:val="24"/>
          <w:lang w:val="ru-RU" w:eastAsia="ru-RU" w:bidi="ru-RU"/>
        </w:rPr>
        <w:t>)</w:t>
      </w:r>
    </w:p>
    <w:p w:rsidR="004E7657" w:rsidRPr="003F1887" w:rsidRDefault="004E7657" w:rsidP="004E7657">
      <w:pPr>
        <w:widowControl w:val="0"/>
        <w:tabs>
          <w:tab w:val="left" w:leader="underscore" w:pos="1771"/>
          <w:tab w:val="left" w:leader="underscore" w:pos="3696"/>
        </w:tabs>
        <w:spacing w:after="0" w:line="240" w:lineRule="auto"/>
        <w:ind w:left="34"/>
        <w:rPr>
          <w:rFonts w:ascii="Times New Roman" w:eastAsia="Times New Roman" w:hAnsi="Times New Roman"/>
          <w:b/>
          <w:bCs/>
          <w:lang w:val="ru-RU"/>
        </w:rPr>
      </w:pPr>
      <w:r w:rsidRPr="003F1887">
        <w:rPr>
          <w:rFonts w:ascii="Times New Roman" w:eastAsia="Times New Roman" w:hAnsi="Times New Roman"/>
          <w:color w:val="000000"/>
          <w:sz w:val="24"/>
          <w:szCs w:val="24"/>
          <w:lang w:val="ru-RU" w:eastAsia="ru-RU" w:bidi="ru-RU"/>
        </w:rPr>
        <w:t xml:space="preserve">№ </w:t>
      </w:r>
      <w:r w:rsidRPr="003F1887">
        <w:rPr>
          <w:rFonts w:ascii="Times New Roman" w:eastAsia="Times New Roman" w:hAnsi="Times New Roman"/>
          <w:color w:val="000000"/>
          <w:sz w:val="24"/>
          <w:szCs w:val="24"/>
          <w:lang w:val="ru-RU" w:eastAsia="ru-RU" w:bidi="ru-RU"/>
        </w:rPr>
        <w:tab/>
        <w:t xml:space="preserve"> от </w:t>
      </w:r>
      <w:r w:rsidRPr="003F1887">
        <w:rPr>
          <w:rFonts w:ascii="Times New Roman" w:eastAsia="Times New Roman" w:hAnsi="Times New Roman"/>
          <w:color w:val="000000"/>
          <w:sz w:val="24"/>
          <w:szCs w:val="24"/>
          <w:lang w:val="ru-RU" w:eastAsia="ru-RU" w:bidi="ru-RU"/>
        </w:rPr>
        <w:tab/>
        <w:t xml:space="preserve"> и приложенных к нему документов принято решение отказать</w:t>
      </w:r>
    </w:p>
    <w:p w:rsidR="009D3BA0" w:rsidRPr="003F1887" w:rsidRDefault="004E7657" w:rsidP="004E7657">
      <w:pPr>
        <w:spacing w:after="0" w:line="23" w:lineRule="atLeast"/>
        <w:ind w:left="-567" w:right="425" w:firstLine="709"/>
        <w:jc w:val="both"/>
        <w:rPr>
          <w:rFonts w:ascii="Times New Roman" w:eastAsia="Times New Roman" w:hAnsi="Times New Roman"/>
          <w:color w:val="000000"/>
          <w:sz w:val="24"/>
          <w:szCs w:val="24"/>
          <w:lang w:val="ru-RU" w:eastAsia="ru-RU" w:bidi="ru-RU"/>
        </w:rPr>
      </w:pPr>
      <w:r w:rsidRPr="003F1887">
        <w:rPr>
          <w:rFonts w:ascii="Times New Roman" w:eastAsia="Times New Roman" w:hAnsi="Times New Roman"/>
          <w:color w:val="000000"/>
          <w:sz w:val="24"/>
          <w:szCs w:val="24"/>
          <w:lang w:val="ru-RU" w:eastAsia="ru-RU" w:bidi="ru-RU"/>
        </w:rPr>
        <w:t>в предоставлении услуги, по следующим основаниям:</w:t>
      </w:r>
    </w:p>
    <w:p w:rsidR="004E7657" w:rsidRPr="003F1887" w:rsidRDefault="004E7657" w:rsidP="004E7657">
      <w:pPr>
        <w:spacing w:after="0" w:line="23" w:lineRule="atLeast"/>
        <w:ind w:left="-567" w:right="425" w:firstLine="709"/>
        <w:jc w:val="both"/>
        <w:rPr>
          <w:rFonts w:ascii="Times New Roman" w:eastAsia="Times New Roman" w:hAnsi="Times New Roman"/>
          <w:color w:val="000000"/>
          <w:sz w:val="24"/>
          <w:szCs w:val="24"/>
          <w:lang w:val="ru-RU" w:eastAsia="ru-RU" w:bidi="ru-RU"/>
        </w:rPr>
      </w:pPr>
    </w:p>
    <w:tbl>
      <w:tblPr>
        <w:tblOverlap w:val="never"/>
        <w:tblW w:w="0" w:type="auto"/>
        <w:jc w:val="center"/>
        <w:tblLayout w:type="fixed"/>
        <w:tblCellMar>
          <w:left w:w="10" w:type="dxa"/>
          <w:right w:w="10" w:type="dxa"/>
        </w:tblCellMar>
        <w:tblLook w:val="04A0"/>
      </w:tblPr>
      <w:tblGrid>
        <w:gridCol w:w="1085"/>
        <w:gridCol w:w="4195"/>
        <w:gridCol w:w="4862"/>
      </w:tblGrid>
      <w:tr w:rsidR="004E7657" w:rsidRPr="00ED512A" w:rsidTr="008E30EE">
        <w:trPr>
          <w:trHeight w:hRule="exact" w:val="1908"/>
          <w:jc w:val="center"/>
        </w:trPr>
        <w:tc>
          <w:tcPr>
            <w:tcW w:w="1085" w:type="dxa"/>
            <w:tcBorders>
              <w:top w:val="single" w:sz="4" w:space="0" w:color="auto"/>
              <w:left w:val="single" w:sz="4" w:space="0" w:color="auto"/>
              <w:bottom w:val="single" w:sz="4" w:space="0" w:color="auto"/>
              <w:right w:val="single" w:sz="4" w:space="0" w:color="auto"/>
            </w:tcBorders>
            <w:shd w:val="clear" w:color="auto" w:fill="FFFFFF"/>
            <w:vAlign w:val="bottom"/>
          </w:tcPr>
          <w:p w:rsidR="004E7657" w:rsidRPr="003F1887" w:rsidRDefault="004E7657" w:rsidP="004E7657">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w:t>
            </w:r>
          </w:p>
          <w:p w:rsidR="004E7657" w:rsidRPr="003F1887" w:rsidRDefault="004E7657" w:rsidP="004E7657">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пункта </w:t>
            </w:r>
            <w:proofErr w:type="spellStart"/>
            <w:proofErr w:type="gramStart"/>
            <w:r w:rsidRPr="003F1887">
              <w:rPr>
                <w:rFonts w:ascii="Times New Roman" w:eastAsia="Times New Roman" w:hAnsi="Times New Roman"/>
                <w:color w:val="000000"/>
                <w:sz w:val="24"/>
                <w:szCs w:val="24"/>
                <w:lang w:val="ru-RU" w:eastAsia="ru-RU" w:bidi="ru-RU"/>
              </w:rPr>
              <w:t>админис</w:t>
            </w:r>
            <w:proofErr w:type="spellEnd"/>
            <w:r w:rsidRPr="003F1887">
              <w:rPr>
                <w:rFonts w:ascii="Times New Roman" w:eastAsia="Times New Roman" w:hAnsi="Times New Roman"/>
                <w:color w:val="000000"/>
                <w:sz w:val="24"/>
                <w:szCs w:val="24"/>
                <w:lang w:val="ru-RU" w:eastAsia="ru-RU" w:bidi="ru-RU"/>
              </w:rPr>
              <w:t xml:space="preserve"> </w:t>
            </w:r>
            <w:proofErr w:type="spellStart"/>
            <w:r w:rsidRPr="003F1887">
              <w:rPr>
                <w:rFonts w:ascii="Times New Roman" w:eastAsia="Times New Roman" w:hAnsi="Times New Roman"/>
                <w:color w:val="000000"/>
                <w:sz w:val="24"/>
                <w:szCs w:val="24"/>
                <w:lang w:val="ru-RU" w:eastAsia="ru-RU" w:bidi="ru-RU"/>
              </w:rPr>
              <w:t>тративно</w:t>
            </w:r>
            <w:proofErr w:type="spellEnd"/>
            <w:proofErr w:type="gramEnd"/>
            <w:r w:rsidRPr="003F1887">
              <w:rPr>
                <w:rFonts w:ascii="Times New Roman" w:eastAsia="Times New Roman" w:hAnsi="Times New Roman"/>
                <w:color w:val="000000"/>
                <w:sz w:val="24"/>
                <w:szCs w:val="24"/>
                <w:lang w:val="ru-RU" w:eastAsia="ru-RU" w:bidi="ru-RU"/>
              </w:rPr>
              <w:t xml:space="preserve"> го </w:t>
            </w:r>
            <w:proofErr w:type="spellStart"/>
            <w:r w:rsidRPr="003F1887">
              <w:rPr>
                <w:rFonts w:ascii="Times New Roman" w:eastAsia="Times New Roman" w:hAnsi="Times New Roman"/>
                <w:color w:val="000000"/>
                <w:sz w:val="24"/>
                <w:szCs w:val="24"/>
                <w:lang w:val="ru-RU" w:eastAsia="ru-RU" w:bidi="ru-RU"/>
              </w:rPr>
              <w:t>регламен</w:t>
            </w:r>
            <w:proofErr w:type="spellEnd"/>
            <w:r w:rsidRPr="003F1887">
              <w:rPr>
                <w:rFonts w:ascii="Times New Roman" w:eastAsia="Times New Roman" w:hAnsi="Times New Roman"/>
                <w:color w:val="000000"/>
                <w:sz w:val="24"/>
                <w:szCs w:val="24"/>
                <w:lang w:val="ru-RU" w:eastAsia="ru-RU" w:bidi="ru-RU"/>
              </w:rPr>
              <w:t xml:space="preserve"> та</w:t>
            </w: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4E7657" w:rsidRPr="003F1887" w:rsidRDefault="004E7657" w:rsidP="004E7657">
            <w:pPr>
              <w:widowControl w:val="0"/>
              <w:spacing w:before="100"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Наименование основания для отказа в соответствии с единым стандартом</w:t>
            </w:r>
          </w:p>
        </w:tc>
        <w:tc>
          <w:tcPr>
            <w:tcW w:w="4862" w:type="dxa"/>
            <w:tcBorders>
              <w:top w:val="single" w:sz="4" w:space="0" w:color="auto"/>
              <w:left w:val="single" w:sz="4" w:space="0" w:color="auto"/>
              <w:bottom w:val="single" w:sz="4" w:space="0" w:color="auto"/>
              <w:right w:val="single" w:sz="4" w:space="0" w:color="auto"/>
            </w:tcBorders>
            <w:shd w:val="clear" w:color="auto" w:fill="FFFFFF"/>
          </w:tcPr>
          <w:p w:rsidR="004E7657" w:rsidRPr="003F1887" w:rsidRDefault="004E7657" w:rsidP="004E7657">
            <w:pPr>
              <w:widowControl w:val="0"/>
              <w:spacing w:before="100"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Разъяснение причин отказа в предоставлении услуги</w:t>
            </w:r>
          </w:p>
        </w:tc>
      </w:tr>
      <w:tr w:rsidR="004E7657" w:rsidRPr="004E7657" w:rsidTr="008E30EE">
        <w:trPr>
          <w:trHeight w:hRule="exact" w:val="2420"/>
          <w:jc w:val="center"/>
        </w:trPr>
        <w:tc>
          <w:tcPr>
            <w:tcW w:w="1085" w:type="dxa"/>
            <w:tcBorders>
              <w:top w:val="single" w:sz="4" w:space="0" w:color="auto"/>
              <w:left w:val="single" w:sz="4" w:space="0" w:color="auto"/>
              <w:bottom w:val="single" w:sz="4" w:space="0" w:color="auto"/>
              <w:right w:val="single" w:sz="4" w:space="0" w:color="auto"/>
            </w:tcBorders>
            <w:shd w:val="clear" w:color="auto" w:fill="FFFFFF"/>
          </w:tcPr>
          <w:p w:rsidR="004E7657" w:rsidRDefault="008E30EE" w:rsidP="008E30EE">
            <w:pPr>
              <w:pStyle w:val="afffff7"/>
              <w:shd w:val="clear" w:color="auto" w:fill="auto"/>
              <w:spacing w:before="100"/>
              <w:ind w:firstLine="0"/>
              <w:jc w:val="both"/>
              <w:rPr>
                <w:sz w:val="24"/>
                <w:szCs w:val="24"/>
              </w:rPr>
            </w:pPr>
            <w:r>
              <w:rPr>
                <w:color w:val="000000"/>
                <w:sz w:val="24"/>
                <w:szCs w:val="24"/>
                <w:lang w:bidi="ru-RU"/>
              </w:rPr>
              <w:t>2.12.1</w:t>
            </w:r>
            <w:r w:rsidR="004E7657">
              <w:rPr>
                <w:color w:val="000000"/>
                <w:sz w:val="24"/>
                <w:szCs w:val="24"/>
                <w:lang w:bidi="ru-RU"/>
              </w:rPr>
              <w:t>.</w:t>
            </w: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4E7657" w:rsidRPr="003F1887" w:rsidRDefault="004E7657" w:rsidP="008E30EE">
            <w:pPr>
              <w:pStyle w:val="afffff7"/>
              <w:shd w:val="clear" w:color="auto" w:fill="auto"/>
              <w:ind w:firstLine="0"/>
              <w:jc w:val="both"/>
              <w:rPr>
                <w:sz w:val="24"/>
                <w:szCs w:val="24"/>
                <w:lang w:val="ru-RU"/>
              </w:rPr>
            </w:pPr>
            <w:r w:rsidRPr="003F1887">
              <w:rPr>
                <w:color w:val="000000"/>
                <w:sz w:val="24"/>
                <w:szCs w:val="24"/>
                <w:lang w:val="ru-RU" w:bidi="ru-RU"/>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4862" w:type="dxa"/>
            <w:tcBorders>
              <w:top w:val="single" w:sz="4" w:space="0" w:color="auto"/>
              <w:left w:val="single" w:sz="4" w:space="0" w:color="auto"/>
              <w:bottom w:val="single" w:sz="4" w:space="0" w:color="auto"/>
              <w:right w:val="single" w:sz="4" w:space="0" w:color="auto"/>
            </w:tcBorders>
            <w:shd w:val="clear" w:color="auto" w:fill="FFFFFF"/>
          </w:tcPr>
          <w:p w:rsidR="004E7657" w:rsidRDefault="004E7657" w:rsidP="004E7657">
            <w:pPr>
              <w:pStyle w:val="afffff7"/>
              <w:shd w:val="clear" w:color="auto" w:fill="auto"/>
              <w:spacing w:before="100"/>
              <w:ind w:firstLine="0"/>
              <w:rPr>
                <w:sz w:val="24"/>
                <w:szCs w:val="24"/>
              </w:rPr>
            </w:pPr>
            <w:proofErr w:type="spellStart"/>
            <w:r>
              <w:rPr>
                <w:color w:val="000000"/>
                <w:sz w:val="24"/>
                <w:szCs w:val="24"/>
                <w:lang w:bidi="ru-RU"/>
              </w:rPr>
              <w:t>Указываются</w:t>
            </w:r>
            <w:proofErr w:type="spellEnd"/>
            <w:r>
              <w:rPr>
                <w:color w:val="000000"/>
                <w:sz w:val="24"/>
                <w:szCs w:val="24"/>
                <w:lang w:bidi="ru-RU"/>
              </w:rPr>
              <w:t xml:space="preserve"> </w:t>
            </w:r>
            <w:proofErr w:type="spellStart"/>
            <w:r>
              <w:rPr>
                <w:color w:val="000000"/>
                <w:sz w:val="24"/>
                <w:szCs w:val="24"/>
                <w:lang w:bidi="ru-RU"/>
              </w:rPr>
              <w:t>основания</w:t>
            </w:r>
            <w:proofErr w:type="spellEnd"/>
            <w:r>
              <w:rPr>
                <w:color w:val="000000"/>
                <w:sz w:val="24"/>
                <w:szCs w:val="24"/>
                <w:lang w:bidi="ru-RU"/>
              </w:rPr>
              <w:t xml:space="preserve"> </w:t>
            </w:r>
            <w:proofErr w:type="spellStart"/>
            <w:r>
              <w:rPr>
                <w:color w:val="000000"/>
                <w:sz w:val="24"/>
                <w:szCs w:val="24"/>
                <w:lang w:bidi="ru-RU"/>
              </w:rPr>
              <w:t>такого</w:t>
            </w:r>
            <w:proofErr w:type="spellEnd"/>
            <w:r>
              <w:rPr>
                <w:color w:val="000000"/>
                <w:sz w:val="24"/>
                <w:szCs w:val="24"/>
                <w:lang w:bidi="ru-RU"/>
              </w:rPr>
              <w:t xml:space="preserve"> </w:t>
            </w:r>
            <w:proofErr w:type="spellStart"/>
            <w:r>
              <w:rPr>
                <w:color w:val="000000"/>
                <w:sz w:val="24"/>
                <w:szCs w:val="24"/>
                <w:lang w:bidi="ru-RU"/>
              </w:rPr>
              <w:t>вывода</w:t>
            </w:r>
            <w:proofErr w:type="spellEnd"/>
          </w:p>
        </w:tc>
      </w:tr>
      <w:tr w:rsidR="004E7657" w:rsidRPr="004E7657" w:rsidTr="008E30EE">
        <w:trPr>
          <w:trHeight w:hRule="exact" w:val="1286"/>
          <w:jc w:val="center"/>
        </w:trPr>
        <w:tc>
          <w:tcPr>
            <w:tcW w:w="1085" w:type="dxa"/>
            <w:tcBorders>
              <w:top w:val="single" w:sz="4" w:space="0" w:color="auto"/>
              <w:left w:val="single" w:sz="4" w:space="0" w:color="auto"/>
            </w:tcBorders>
            <w:shd w:val="clear" w:color="auto" w:fill="FFFFFF"/>
          </w:tcPr>
          <w:p w:rsidR="004E7657" w:rsidRDefault="008E30EE" w:rsidP="008E30EE">
            <w:pPr>
              <w:pStyle w:val="afffff7"/>
              <w:shd w:val="clear" w:color="auto" w:fill="auto"/>
              <w:spacing w:before="100"/>
              <w:ind w:firstLine="0"/>
              <w:rPr>
                <w:sz w:val="24"/>
                <w:szCs w:val="24"/>
              </w:rPr>
            </w:pPr>
            <w:r>
              <w:rPr>
                <w:color w:val="000000"/>
                <w:sz w:val="24"/>
                <w:szCs w:val="24"/>
                <w:lang w:bidi="ru-RU"/>
              </w:rPr>
              <w:t>2.12.2</w:t>
            </w:r>
            <w:r w:rsidR="004E7657">
              <w:rPr>
                <w:color w:val="000000"/>
                <w:sz w:val="24"/>
                <w:szCs w:val="24"/>
                <w:lang w:bidi="ru-RU"/>
              </w:rPr>
              <w:t>.</w:t>
            </w:r>
          </w:p>
        </w:tc>
        <w:tc>
          <w:tcPr>
            <w:tcW w:w="4195" w:type="dxa"/>
            <w:tcBorders>
              <w:top w:val="single" w:sz="4" w:space="0" w:color="auto"/>
              <w:left w:val="single" w:sz="4" w:space="0" w:color="auto"/>
            </w:tcBorders>
            <w:shd w:val="clear" w:color="auto" w:fill="FFFFFF"/>
            <w:vAlign w:val="center"/>
          </w:tcPr>
          <w:p w:rsidR="004E7657" w:rsidRPr="003F1887" w:rsidRDefault="004E7657" w:rsidP="004E7657">
            <w:pPr>
              <w:pStyle w:val="afffff7"/>
              <w:shd w:val="clear" w:color="auto" w:fill="auto"/>
              <w:ind w:firstLine="0"/>
              <w:jc w:val="both"/>
              <w:rPr>
                <w:sz w:val="24"/>
                <w:szCs w:val="24"/>
                <w:lang w:val="ru-RU"/>
              </w:rPr>
            </w:pPr>
            <w:r w:rsidRPr="003F1887">
              <w:rPr>
                <w:color w:val="000000"/>
                <w:sz w:val="24"/>
                <w:szCs w:val="24"/>
                <w:lang w:val="ru-RU" w:bidi="ru-RU"/>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4862" w:type="dxa"/>
            <w:tcBorders>
              <w:top w:val="single" w:sz="4" w:space="0" w:color="auto"/>
              <w:left w:val="single" w:sz="4" w:space="0" w:color="auto"/>
              <w:right w:val="single" w:sz="4" w:space="0" w:color="auto"/>
            </w:tcBorders>
            <w:shd w:val="clear" w:color="auto" w:fill="FFFFFF"/>
          </w:tcPr>
          <w:p w:rsidR="004E7657" w:rsidRDefault="004E7657" w:rsidP="004E7657">
            <w:pPr>
              <w:pStyle w:val="afffff7"/>
              <w:shd w:val="clear" w:color="auto" w:fill="auto"/>
              <w:spacing w:before="100"/>
              <w:ind w:firstLine="0"/>
              <w:rPr>
                <w:sz w:val="24"/>
                <w:szCs w:val="24"/>
              </w:rPr>
            </w:pPr>
            <w:proofErr w:type="spellStart"/>
            <w:r>
              <w:rPr>
                <w:color w:val="000000"/>
                <w:sz w:val="24"/>
                <w:szCs w:val="24"/>
                <w:lang w:bidi="ru-RU"/>
              </w:rPr>
              <w:t>Указываются</w:t>
            </w:r>
            <w:proofErr w:type="spellEnd"/>
            <w:r>
              <w:rPr>
                <w:color w:val="000000"/>
                <w:sz w:val="24"/>
                <w:szCs w:val="24"/>
                <w:lang w:bidi="ru-RU"/>
              </w:rPr>
              <w:t xml:space="preserve"> </w:t>
            </w:r>
            <w:proofErr w:type="spellStart"/>
            <w:r>
              <w:rPr>
                <w:color w:val="000000"/>
                <w:sz w:val="24"/>
                <w:szCs w:val="24"/>
                <w:lang w:bidi="ru-RU"/>
              </w:rPr>
              <w:t>основания</w:t>
            </w:r>
            <w:proofErr w:type="spellEnd"/>
            <w:r>
              <w:rPr>
                <w:color w:val="000000"/>
                <w:sz w:val="24"/>
                <w:szCs w:val="24"/>
                <w:lang w:bidi="ru-RU"/>
              </w:rPr>
              <w:t xml:space="preserve"> </w:t>
            </w:r>
            <w:proofErr w:type="spellStart"/>
            <w:r>
              <w:rPr>
                <w:color w:val="000000"/>
                <w:sz w:val="24"/>
                <w:szCs w:val="24"/>
                <w:lang w:bidi="ru-RU"/>
              </w:rPr>
              <w:t>такого</w:t>
            </w:r>
            <w:proofErr w:type="spellEnd"/>
            <w:r>
              <w:rPr>
                <w:color w:val="000000"/>
                <w:sz w:val="24"/>
                <w:szCs w:val="24"/>
                <w:lang w:bidi="ru-RU"/>
              </w:rPr>
              <w:t xml:space="preserve"> </w:t>
            </w:r>
            <w:proofErr w:type="spellStart"/>
            <w:r>
              <w:rPr>
                <w:color w:val="000000"/>
                <w:sz w:val="24"/>
                <w:szCs w:val="24"/>
                <w:lang w:bidi="ru-RU"/>
              </w:rPr>
              <w:t>вывода</w:t>
            </w:r>
            <w:proofErr w:type="spellEnd"/>
          </w:p>
        </w:tc>
      </w:tr>
      <w:tr w:rsidR="004E7657" w:rsidRPr="004E7657" w:rsidTr="004E7657">
        <w:trPr>
          <w:trHeight w:hRule="exact" w:val="1985"/>
          <w:jc w:val="center"/>
        </w:trPr>
        <w:tc>
          <w:tcPr>
            <w:tcW w:w="1085" w:type="dxa"/>
            <w:tcBorders>
              <w:top w:val="single" w:sz="4" w:space="0" w:color="auto"/>
              <w:left w:val="single" w:sz="4" w:space="0" w:color="auto"/>
            </w:tcBorders>
            <w:shd w:val="clear" w:color="auto" w:fill="FFFFFF"/>
          </w:tcPr>
          <w:p w:rsidR="004E7657" w:rsidRDefault="008E30EE" w:rsidP="008E30EE">
            <w:pPr>
              <w:pStyle w:val="afffff7"/>
              <w:shd w:val="clear" w:color="auto" w:fill="auto"/>
              <w:spacing w:before="100"/>
              <w:ind w:firstLine="0"/>
              <w:rPr>
                <w:sz w:val="24"/>
                <w:szCs w:val="24"/>
              </w:rPr>
            </w:pPr>
            <w:r>
              <w:rPr>
                <w:color w:val="000000"/>
                <w:sz w:val="24"/>
                <w:szCs w:val="24"/>
                <w:lang w:bidi="ru-RU"/>
              </w:rPr>
              <w:lastRenderedPageBreak/>
              <w:t>2.12.3</w:t>
            </w:r>
          </w:p>
        </w:tc>
        <w:tc>
          <w:tcPr>
            <w:tcW w:w="4195" w:type="dxa"/>
            <w:tcBorders>
              <w:top w:val="single" w:sz="4" w:space="0" w:color="auto"/>
              <w:left w:val="single" w:sz="4" w:space="0" w:color="auto"/>
            </w:tcBorders>
            <w:shd w:val="clear" w:color="auto" w:fill="FFFFFF"/>
            <w:vAlign w:val="bottom"/>
          </w:tcPr>
          <w:p w:rsidR="004E7657" w:rsidRPr="003F1887" w:rsidRDefault="004E7657" w:rsidP="004E7657">
            <w:pPr>
              <w:pStyle w:val="afffff7"/>
              <w:shd w:val="clear" w:color="auto" w:fill="auto"/>
              <w:ind w:firstLine="0"/>
              <w:jc w:val="both"/>
              <w:rPr>
                <w:sz w:val="24"/>
                <w:szCs w:val="24"/>
                <w:lang w:val="ru-RU"/>
              </w:rPr>
            </w:pPr>
            <w:r w:rsidRPr="003F1887">
              <w:rPr>
                <w:color w:val="000000"/>
                <w:sz w:val="24"/>
                <w:szCs w:val="24"/>
                <w:lang w:val="ru-RU" w:bidi="ru-RU"/>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c>
          <w:tcPr>
            <w:tcW w:w="4862" w:type="dxa"/>
            <w:tcBorders>
              <w:top w:val="single" w:sz="4" w:space="0" w:color="auto"/>
              <w:left w:val="single" w:sz="4" w:space="0" w:color="auto"/>
              <w:right w:val="single" w:sz="4" w:space="0" w:color="auto"/>
            </w:tcBorders>
            <w:shd w:val="clear" w:color="auto" w:fill="FFFFFF"/>
          </w:tcPr>
          <w:p w:rsidR="004E7657" w:rsidRDefault="004E7657" w:rsidP="004E7657">
            <w:pPr>
              <w:pStyle w:val="afffff7"/>
              <w:shd w:val="clear" w:color="auto" w:fill="auto"/>
              <w:spacing w:before="100"/>
              <w:ind w:firstLine="0"/>
              <w:rPr>
                <w:sz w:val="24"/>
                <w:szCs w:val="24"/>
              </w:rPr>
            </w:pPr>
            <w:proofErr w:type="spellStart"/>
            <w:r>
              <w:rPr>
                <w:color w:val="000000"/>
                <w:sz w:val="24"/>
                <w:szCs w:val="24"/>
                <w:lang w:bidi="ru-RU"/>
              </w:rPr>
              <w:t>Указываются</w:t>
            </w:r>
            <w:proofErr w:type="spellEnd"/>
            <w:r>
              <w:rPr>
                <w:color w:val="000000"/>
                <w:sz w:val="24"/>
                <w:szCs w:val="24"/>
                <w:lang w:bidi="ru-RU"/>
              </w:rPr>
              <w:t xml:space="preserve"> </w:t>
            </w:r>
            <w:proofErr w:type="spellStart"/>
            <w:r>
              <w:rPr>
                <w:color w:val="000000"/>
                <w:sz w:val="24"/>
                <w:szCs w:val="24"/>
                <w:lang w:bidi="ru-RU"/>
              </w:rPr>
              <w:t>основания</w:t>
            </w:r>
            <w:proofErr w:type="spellEnd"/>
            <w:r>
              <w:rPr>
                <w:color w:val="000000"/>
                <w:sz w:val="24"/>
                <w:szCs w:val="24"/>
                <w:lang w:bidi="ru-RU"/>
              </w:rPr>
              <w:t xml:space="preserve"> </w:t>
            </w:r>
            <w:proofErr w:type="spellStart"/>
            <w:r>
              <w:rPr>
                <w:color w:val="000000"/>
                <w:sz w:val="24"/>
                <w:szCs w:val="24"/>
                <w:lang w:bidi="ru-RU"/>
              </w:rPr>
              <w:t>такого</w:t>
            </w:r>
            <w:proofErr w:type="spellEnd"/>
            <w:r>
              <w:rPr>
                <w:color w:val="000000"/>
                <w:sz w:val="24"/>
                <w:szCs w:val="24"/>
                <w:lang w:bidi="ru-RU"/>
              </w:rPr>
              <w:t xml:space="preserve"> </w:t>
            </w:r>
            <w:proofErr w:type="spellStart"/>
            <w:r>
              <w:rPr>
                <w:color w:val="000000"/>
                <w:sz w:val="24"/>
                <w:szCs w:val="24"/>
                <w:lang w:bidi="ru-RU"/>
              </w:rPr>
              <w:t>вывода</w:t>
            </w:r>
            <w:proofErr w:type="spellEnd"/>
          </w:p>
        </w:tc>
      </w:tr>
      <w:tr w:rsidR="004E7657" w:rsidRPr="004E7657" w:rsidTr="008E30EE">
        <w:trPr>
          <w:trHeight w:hRule="exact" w:val="1275"/>
          <w:jc w:val="center"/>
        </w:trPr>
        <w:tc>
          <w:tcPr>
            <w:tcW w:w="1085" w:type="dxa"/>
            <w:tcBorders>
              <w:top w:val="single" w:sz="4" w:space="0" w:color="auto"/>
              <w:left w:val="single" w:sz="4" w:space="0" w:color="auto"/>
              <w:bottom w:val="single" w:sz="4" w:space="0" w:color="auto"/>
            </w:tcBorders>
            <w:shd w:val="clear" w:color="auto" w:fill="FFFFFF"/>
          </w:tcPr>
          <w:p w:rsidR="004E7657" w:rsidRDefault="008E30EE" w:rsidP="008E30EE">
            <w:pPr>
              <w:pStyle w:val="afffff7"/>
              <w:shd w:val="clear" w:color="auto" w:fill="auto"/>
              <w:spacing w:before="100"/>
              <w:ind w:firstLine="0"/>
              <w:rPr>
                <w:sz w:val="24"/>
                <w:szCs w:val="24"/>
              </w:rPr>
            </w:pPr>
            <w:r>
              <w:rPr>
                <w:color w:val="000000"/>
                <w:sz w:val="24"/>
                <w:szCs w:val="24"/>
                <w:lang w:bidi="ru-RU"/>
              </w:rPr>
              <w:t>2.12</w:t>
            </w:r>
            <w:r w:rsidR="004E7657">
              <w:rPr>
                <w:color w:val="000000"/>
                <w:sz w:val="24"/>
                <w:szCs w:val="24"/>
                <w:lang w:bidi="ru-RU"/>
              </w:rPr>
              <w:t>.1</w:t>
            </w:r>
            <w:r>
              <w:rPr>
                <w:color w:val="000000"/>
                <w:sz w:val="24"/>
                <w:szCs w:val="24"/>
                <w:lang w:bidi="ru-RU"/>
              </w:rPr>
              <w:t>4</w:t>
            </w:r>
            <w:r w:rsidR="004E7657">
              <w:rPr>
                <w:color w:val="000000"/>
                <w:sz w:val="24"/>
                <w:szCs w:val="24"/>
                <w:lang w:bidi="ru-RU"/>
              </w:rPr>
              <w:t>.</w:t>
            </w:r>
          </w:p>
        </w:tc>
        <w:tc>
          <w:tcPr>
            <w:tcW w:w="4195" w:type="dxa"/>
            <w:tcBorders>
              <w:top w:val="single" w:sz="4" w:space="0" w:color="auto"/>
              <w:left w:val="single" w:sz="4" w:space="0" w:color="auto"/>
              <w:bottom w:val="single" w:sz="4" w:space="0" w:color="auto"/>
            </w:tcBorders>
            <w:shd w:val="clear" w:color="auto" w:fill="FFFFFF"/>
            <w:vAlign w:val="bottom"/>
          </w:tcPr>
          <w:p w:rsidR="004E7657" w:rsidRPr="003F1887" w:rsidRDefault="004E7657" w:rsidP="004E7657">
            <w:pPr>
              <w:pStyle w:val="afffff7"/>
              <w:shd w:val="clear" w:color="auto" w:fill="auto"/>
              <w:tabs>
                <w:tab w:val="right" w:pos="4022"/>
              </w:tabs>
              <w:ind w:firstLine="0"/>
              <w:jc w:val="both"/>
              <w:rPr>
                <w:sz w:val="24"/>
                <w:szCs w:val="24"/>
                <w:lang w:val="ru-RU"/>
              </w:rPr>
            </w:pPr>
            <w:r w:rsidRPr="003F1887">
              <w:rPr>
                <w:color w:val="000000"/>
                <w:sz w:val="24"/>
                <w:szCs w:val="24"/>
                <w:lang w:val="ru-RU" w:bidi="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62" w:type="dxa"/>
            <w:tcBorders>
              <w:top w:val="single" w:sz="4" w:space="0" w:color="auto"/>
              <w:left w:val="single" w:sz="4" w:space="0" w:color="auto"/>
              <w:bottom w:val="single" w:sz="4" w:space="0" w:color="auto"/>
              <w:right w:val="single" w:sz="4" w:space="0" w:color="auto"/>
            </w:tcBorders>
            <w:shd w:val="clear" w:color="auto" w:fill="FFFFFF"/>
          </w:tcPr>
          <w:p w:rsidR="004E7657" w:rsidRDefault="004E7657" w:rsidP="004E7657">
            <w:pPr>
              <w:pStyle w:val="afffff7"/>
              <w:shd w:val="clear" w:color="auto" w:fill="auto"/>
              <w:spacing w:before="100"/>
              <w:ind w:firstLine="0"/>
              <w:rPr>
                <w:sz w:val="24"/>
                <w:szCs w:val="24"/>
              </w:rPr>
            </w:pPr>
            <w:proofErr w:type="spellStart"/>
            <w:r>
              <w:rPr>
                <w:color w:val="000000"/>
                <w:sz w:val="24"/>
                <w:szCs w:val="24"/>
                <w:lang w:bidi="ru-RU"/>
              </w:rPr>
              <w:t>Указываются</w:t>
            </w:r>
            <w:proofErr w:type="spellEnd"/>
            <w:r>
              <w:rPr>
                <w:color w:val="000000"/>
                <w:sz w:val="24"/>
                <w:szCs w:val="24"/>
                <w:lang w:bidi="ru-RU"/>
              </w:rPr>
              <w:t xml:space="preserve"> </w:t>
            </w:r>
            <w:proofErr w:type="spellStart"/>
            <w:r>
              <w:rPr>
                <w:color w:val="000000"/>
                <w:sz w:val="24"/>
                <w:szCs w:val="24"/>
                <w:lang w:bidi="ru-RU"/>
              </w:rPr>
              <w:t>основания</w:t>
            </w:r>
            <w:proofErr w:type="spellEnd"/>
            <w:r>
              <w:rPr>
                <w:color w:val="000000"/>
                <w:sz w:val="24"/>
                <w:szCs w:val="24"/>
                <w:lang w:bidi="ru-RU"/>
              </w:rPr>
              <w:t xml:space="preserve"> </w:t>
            </w:r>
            <w:proofErr w:type="spellStart"/>
            <w:r>
              <w:rPr>
                <w:color w:val="000000"/>
                <w:sz w:val="24"/>
                <w:szCs w:val="24"/>
                <w:lang w:bidi="ru-RU"/>
              </w:rPr>
              <w:t>такого</w:t>
            </w:r>
            <w:proofErr w:type="spellEnd"/>
            <w:r>
              <w:rPr>
                <w:color w:val="000000"/>
                <w:sz w:val="24"/>
                <w:szCs w:val="24"/>
                <w:lang w:bidi="ru-RU"/>
              </w:rPr>
              <w:t xml:space="preserve"> </w:t>
            </w:r>
            <w:proofErr w:type="spellStart"/>
            <w:r>
              <w:rPr>
                <w:color w:val="000000"/>
                <w:sz w:val="24"/>
                <w:szCs w:val="24"/>
                <w:lang w:bidi="ru-RU"/>
              </w:rPr>
              <w:t>вывода</w:t>
            </w:r>
            <w:proofErr w:type="spellEnd"/>
          </w:p>
        </w:tc>
      </w:tr>
    </w:tbl>
    <w:p w:rsidR="008E30EE" w:rsidRPr="008E30EE" w:rsidRDefault="008E30EE" w:rsidP="008E30EE">
      <w:pPr>
        <w:widowControl w:val="0"/>
        <w:spacing w:after="0" w:line="240" w:lineRule="auto"/>
        <w:ind w:firstLine="760"/>
        <w:jc w:val="both"/>
        <w:rPr>
          <w:rFonts w:ascii="Times New Roman" w:eastAsia="Times New Roman" w:hAnsi="Times New Roman"/>
          <w:color w:val="000000"/>
          <w:sz w:val="24"/>
          <w:szCs w:val="24"/>
          <w:lang w:eastAsia="ru-RU" w:bidi="ru-RU"/>
        </w:rPr>
      </w:pPr>
    </w:p>
    <w:p w:rsidR="008E30EE" w:rsidRPr="003F1887" w:rsidRDefault="008E30EE" w:rsidP="008E30EE">
      <w:pPr>
        <w:widowControl w:val="0"/>
        <w:spacing w:after="0" w:line="240" w:lineRule="auto"/>
        <w:ind w:firstLine="76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8E30EE" w:rsidRPr="003F1887" w:rsidRDefault="008E30EE" w:rsidP="008E30EE">
      <w:pPr>
        <w:widowControl w:val="0"/>
        <w:spacing w:after="260" w:line="240" w:lineRule="auto"/>
        <w:ind w:firstLine="760"/>
        <w:jc w:val="both"/>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8E30EE" w:rsidRPr="003F1887" w:rsidRDefault="008E30EE" w:rsidP="008E30EE">
      <w:pPr>
        <w:widowControl w:val="0"/>
        <w:tabs>
          <w:tab w:val="left" w:leader="underscore" w:pos="3653"/>
          <w:tab w:val="left" w:leader="underscore" w:pos="9062"/>
        </w:tabs>
        <w:spacing w:after="180" w:line="240" w:lineRule="auto"/>
        <w:rPr>
          <w:rFonts w:ascii="Times New Roman" w:eastAsia="Times New Roman" w:hAnsi="Times New Roman"/>
          <w:b/>
          <w:bCs/>
          <w:color w:val="002060"/>
          <w:lang w:val="ru-RU"/>
        </w:rPr>
      </w:pPr>
      <w:r w:rsidRPr="003F1887">
        <w:rPr>
          <w:rFonts w:ascii="Times New Roman" w:eastAsia="Times New Roman" w:hAnsi="Times New Roman"/>
          <w:color w:val="000000"/>
          <w:sz w:val="24"/>
          <w:szCs w:val="24"/>
          <w:lang w:val="ru-RU" w:eastAsia="ru-RU" w:bidi="ru-RU"/>
        </w:rPr>
        <w:t xml:space="preserve">Ф.И.О. </w:t>
      </w:r>
      <w:r w:rsidRPr="003F1887">
        <w:rPr>
          <w:rFonts w:ascii="Times New Roman" w:eastAsia="Times New Roman" w:hAnsi="Times New Roman"/>
          <w:color w:val="000000"/>
          <w:sz w:val="24"/>
          <w:szCs w:val="24"/>
          <w:lang w:val="ru-RU" w:eastAsia="ru-RU" w:bidi="ru-RU"/>
        </w:rPr>
        <w:tab/>
        <w:t>, Подпись</w:t>
      </w:r>
      <w:r w:rsidRPr="003F1887">
        <w:rPr>
          <w:rFonts w:ascii="Times New Roman" w:eastAsia="Times New Roman" w:hAnsi="Times New Roman"/>
          <w:color w:val="000000"/>
          <w:sz w:val="24"/>
          <w:szCs w:val="24"/>
          <w:lang w:val="ru-RU" w:eastAsia="ru-RU" w:bidi="ru-RU"/>
        </w:rPr>
        <w:tab/>
      </w:r>
    </w:p>
    <w:p w:rsidR="008E30EE" w:rsidRPr="003F1887" w:rsidRDefault="008E30EE" w:rsidP="008E30EE">
      <w:pPr>
        <w:widowControl w:val="0"/>
        <w:spacing w:after="260" w:line="240" w:lineRule="auto"/>
        <w:rPr>
          <w:rFonts w:ascii="Times New Roman" w:eastAsia="Times New Roman" w:hAnsi="Times New Roman"/>
          <w:color w:val="000000"/>
          <w:sz w:val="24"/>
          <w:szCs w:val="24"/>
          <w:lang w:val="ru-RU" w:eastAsia="ru-RU" w:bidi="ru-RU"/>
        </w:rPr>
      </w:pPr>
      <w:r w:rsidRPr="003F1887">
        <w:rPr>
          <w:rFonts w:ascii="Times New Roman" w:eastAsia="Times New Roman" w:hAnsi="Times New Roman"/>
          <w:color w:val="000000"/>
          <w:sz w:val="24"/>
          <w:szCs w:val="24"/>
          <w:lang w:val="ru-RU" w:eastAsia="ru-RU" w:bidi="ru-RU"/>
        </w:rPr>
        <w:t>Должность уполномоченного сотрудника</w:t>
      </w:r>
    </w:p>
    <w:p w:rsidR="008E30EE" w:rsidRPr="003F1887" w:rsidRDefault="008E30EE" w:rsidP="008E30EE">
      <w:pPr>
        <w:spacing w:after="0" w:line="240" w:lineRule="auto"/>
        <w:rPr>
          <w:rFonts w:ascii="Times New Roman" w:eastAsia="Times New Roman" w:hAnsi="Times New Roman"/>
          <w:color w:val="000000"/>
          <w:sz w:val="24"/>
          <w:szCs w:val="24"/>
          <w:lang w:val="ru-RU" w:eastAsia="ru-RU" w:bidi="ru-RU"/>
        </w:rPr>
      </w:pPr>
      <w:r w:rsidRPr="003F1887">
        <w:rPr>
          <w:rFonts w:ascii="Times New Roman" w:eastAsia="Times New Roman" w:hAnsi="Times New Roman"/>
          <w:color w:val="000000"/>
          <w:sz w:val="24"/>
          <w:szCs w:val="24"/>
          <w:lang w:val="ru-RU" w:eastAsia="ru-RU" w:bidi="ru-RU"/>
        </w:rPr>
        <w:br w:type="page"/>
      </w:r>
    </w:p>
    <w:p w:rsidR="00576CBA" w:rsidRPr="003F1887" w:rsidRDefault="00576CBA" w:rsidP="00576CBA">
      <w:pPr>
        <w:widowControl w:val="0"/>
        <w:spacing w:after="660" w:line="240" w:lineRule="auto"/>
        <w:ind w:left="5780"/>
        <w:contextualSpacing/>
        <w:jc w:val="right"/>
        <w:rPr>
          <w:rFonts w:ascii="Times New Roman" w:eastAsia="Times New Roman" w:hAnsi="Times New Roman"/>
          <w:color w:val="000000"/>
          <w:sz w:val="28"/>
          <w:szCs w:val="28"/>
          <w:lang w:val="ru-RU" w:eastAsia="ru-RU" w:bidi="ru-RU"/>
        </w:rPr>
      </w:pPr>
      <w:bookmarkStart w:id="178" w:name="_Toc110333007"/>
      <w:r w:rsidRPr="00554398">
        <w:rPr>
          <w:rStyle w:val="20"/>
          <w:rFonts w:ascii="Times New Roman" w:hAnsi="Times New Roman" w:cs="Times New Roman"/>
          <w:b w:val="0"/>
          <w:color w:val="000000" w:themeColor="text1"/>
          <w:sz w:val="28"/>
          <w:szCs w:val="28"/>
          <w:lang w:val="ru-RU"/>
        </w:rPr>
        <w:lastRenderedPageBreak/>
        <w:t>Приложение № 5</w:t>
      </w:r>
      <w:bookmarkEnd w:id="178"/>
      <w:r w:rsidRPr="003F1887">
        <w:rPr>
          <w:rFonts w:ascii="Times New Roman" w:eastAsia="Times New Roman" w:hAnsi="Times New Roman"/>
          <w:color w:val="000000"/>
          <w:sz w:val="28"/>
          <w:szCs w:val="28"/>
          <w:lang w:val="ru-RU" w:eastAsia="ru-RU" w:bidi="ru-RU"/>
        </w:rPr>
        <w:t xml:space="preserve"> к Административному регламенту по предоставлению муниципальной услуги</w:t>
      </w:r>
    </w:p>
    <w:p w:rsidR="00576CBA" w:rsidRPr="003F1887" w:rsidRDefault="00576CBA" w:rsidP="00576CBA">
      <w:pPr>
        <w:widowControl w:val="0"/>
        <w:spacing w:after="660" w:line="240" w:lineRule="auto"/>
        <w:ind w:left="5780"/>
        <w:contextualSpacing/>
        <w:jc w:val="right"/>
        <w:rPr>
          <w:rFonts w:ascii="Times New Roman" w:eastAsia="Times New Roman" w:hAnsi="Times New Roman"/>
          <w:sz w:val="28"/>
          <w:szCs w:val="28"/>
          <w:lang w:val="ru-RU"/>
        </w:rPr>
      </w:pPr>
    </w:p>
    <w:p w:rsidR="00576CBA" w:rsidRPr="003F1887" w:rsidRDefault="00576CBA" w:rsidP="00576CBA">
      <w:pPr>
        <w:widowControl w:val="0"/>
        <w:spacing w:after="260" w:line="240" w:lineRule="auto"/>
        <w:contextualSpacing/>
        <w:jc w:val="center"/>
        <w:rPr>
          <w:rFonts w:ascii="Times New Roman" w:eastAsia="Times New Roman" w:hAnsi="Times New Roman"/>
          <w:sz w:val="28"/>
          <w:szCs w:val="28"/>
          <w:lang w:val="ru-RU"/>
        </w:rPr>
      </w:pPr>
      <w:r w:rsidRPr="003F1887">
        <w:rPr>
          <w:rFonts w:ascii="Times New Roman" w:eastAsia="Times New Roman" w:hAnsi="Times New Roman"/>
          <w:b/>
          <w:bCs/>
          <w:color w:val="000000"/>
          <w:sz w:val="28"/>
          <w:szCs w:val="28"/>
          <w:lang w:val="ru-RU" w:eastAsia="ru-RU" w:bidi="ru-RU"/>
        </w:rPr>
        <w:t xml:space="preserve">Форма заявления о </w:t>
      </w:r>
      <w:r w:rsidR="00D5168D" w:rsidRPr="003F1887">
        <w:rPr>
          <w:rFonts w:ascii="Times New Roman" w:eastAsia="Times New Roman" w:hAnsi="Times New Roman"/>
          <w:b/>
          <w:bCs/>
          <w:color w:val="000000"/>
          <w:sz w:val="28"/>
          <w:szCs w:val="28"/>
          <w:lang w:val="ru-RU" w:eastAsia="ru-RU" w:bidi="ru-RU"/>
        </w:rPr>
        <w:t xml:space="preserve">предоставлении </w:t>
      </w:r>
      <w:r w:rsidRPr="003F1887">
        <w:rPr>
          <w:rFonts w:ascii="Times New Roman" w:eastAsia="Times New Roman" w:hAnsi="Times New Roman"/>
          <w:b/>
          <w:bCs/>
          <w:color w:val="000000"/>
          <w:sz w:val="28"/>
          <w:szCs w:val="28"/>
          <w:lang w:val="ru-RU" w:eastAsia="ru-RU" w:bidi="ru-RU"/>
        </w:rPr>
        <w:t>муниципальной услуги</w:t>
      </w:r>
      <w:r w:rsidRPr="003F1887">
        <w:rPr>
          <w:rFonts w:ascii="Times New Roman" w:eastAsia="Times New Roman" w:hAnsi="Times New Roman"/>
          <w:b/>
          <w:bCs/>
          <w:color w:val="000000"/>
          <w:sz w:val="28"/>
          <w:szCs w:val="28"/>
          <w:lang w:val="ru-RU" w:eastAsia="ru-RU" w:bidi="ru-RU"/>
        </w:rPr>
        <w:br/>
        <w:t>«Установление сервитута в отношении земельного участка, находящегося в</w:t>
      </w:r>
      <w:r w:rsidRPr="003F1887">
        <w:rPr>
          <w:rFonts w:ascii="Times New Roman" w:eastAsia="Times New Roman" w:hAnsi="Times New Roman"/>
          <w:b/>
          <w:bCs/>
          <w:color w:val="000000"/>
          <w:sz w:val="28"/>
          <w:szCs w:val="28"/>
          <w:lang w:val="ru-RU" w:eastAsia="ru-RU" w:bidi="ru-RU"/>
        </w:rPr>
        <w:br/>
        <w:t>муниципальной</w:t>
      </w:r>
      <w:r w:rsidR="00797F5A" w:rsidRPr="003F1887">
        <w:rPr>
          <w:rFonts w:ascii="Times New Roman" w:eastAsia="Times New Roman" w:hAnsi="Times New Roman"/>
          <w:b/>
          <w:bCs/>
          <w:color w:val="000000"/>
          <w:sz w:val="28"/>
          <w:szCs w:val="28"/>
          <w:lang w:val="ru-RU" w:eastAsia="ru-RU" w:bidi="ru-RU"/>
        </w:rPr>
        <w:t xml:space="preserve"> собственности или государственная собственность на который не разграничена</w:t>
      </w:r>
      <w:r w:rsidRPr="003F1887">
        <w:rPr>
          <w:rFonts w:ascii="Times New Roman" w:eastAsia="Times New Roman" w:hAnsi="Times New Roman"/>
          <w:b/>
          <w:bCs/>
          <w:color w:val="000000"/>
          <w:sz w:val="28"/>
          <w:szCs w:val="28"/>
          <w:lang w:val="ru-RU" w:eastAsia="ru-RU" w:bidi="ru-RU"/>
        </w:rPr>
        <w:t>»</w:t>
      </w:r>
    </w:p>
    <w:tbl>
      <w:tblPr>
        <w:tblOverlap w:val="never"/>
        <w:tblW w:w="0" w:type="auto"/>
        <w:jc w:val="center"/>
        <w:tblLayout w:type="fixed"/>
        <w:tblCellMar>
          <w:left w:w="10" w:type="dxa"/>
          <w:right w:w="10" w:type="dxa"/>
        </w:tblCellMar>
        <w:tblLook w:val="04A0"/>
      </w:tblPr>
      <w:tblGrid>
        <w:gridCol w:w="4267"/>
        <w:gridCol w:w="5827"/>
      </w:tblGrid>
      <w:tr w:rsidR="00576CBA" w:rsidRPr="00ED512A" w:rsidTr="00273289">
        <w:trPr>
          <w:trHeight w:hRule="exact" w:val="384"/>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jc w:val="center"/>
              <w:rPr>
                <w:rFonts w:ascii="Times New Roman" w:eastAsia="Times New Roman" w:hAnsi="Times New Roman"/>
                <w:sz w:val="16"/>
                <w:szCs w:val="16"/>
                <w:lang w:val="ru-RU"/>
              </w:rPr>
            </w:pPr>
            <w:r w:rsidRPr="003F1887">
              <w:rPr>
                <w:rFonts w:ascii="Times New Roman" w:eastAsia="Times New Roman" w:hAnsi="Times New Roman"/>
                <w:color w:val="000000"/>
                <w:sz w:val="16"/>
                <w:szCs w:val="16"/>
                <w:lang w:val="ru-RU" w:eastAsia="ru-RU" w:bidi="ru-RU"/>
              </w:rPr>
              <w:t>(наименование органа, принимающего решение об установлении публичного сервитута)</w:t>
            </w:r>
          </w:p>
        </w:tc>
      </w:tr>
      <w:tr w:rsidR="00576CBA" w:rsidRPr="00576CBA" w:rsidTr="00273289">
        <w:trPr>
          <w:trHeight w:hRule="exact" w:val="264"/>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rPr>
            </w:pPr>
            <w:proofErr w:type="spellStart"/>
            <w:r w:rsidRPr="00576CBA">
              <w:rPr>
                <w:rFonts w:ascii="Times New Roman" w:eastAsia="Times New Roman" w:hAnsi="Times New Roman"/>
                <w:b/>
                <w:bCs/>
                <w:color w:val="000000"/>
                <w:lang w:eastAsia="ru-RU" w:bidi="ru-RU"/>
              </w:rPr>
              <w:t>Сведения</w:t>
            </w:r>
            <w:proofErr w:type="spellEnd"/>
            <w:r w:rsidRPr="00576CBA">
              <w:rPr>
                <w:rFonts w:ascii="Times New Roman" w:eastAsia="Times New Roman" w:hAnsi="Times New Roman"/>
                <w:b/>
                <w:bCs/>
                <w:color w:val="000000"/>
                <w:lang w:eastAsia="ru-RU" w:bidi="ru-RU"/>
              </w:rPr>
              <w:t xml:space="preserve"> о </w:t>
            </w:r>
            <w:proofErr w:type="spellStart"/>
            <w:r w:rsidRPr="00576CBA">
              <w:rPr>
                <w:rFonts w:ascii="Times New Roman" w:eastAsia="Times New Roman" w:hAnsi="Times New Roman"/>
                <w:b/>
                <w:bCs/>
                <w:color w:val="000000"/>
                <w:lang w:eastAsia="ru-RU" w:bidi="ru-RU"/>
              </w:rPr>
              <w:t>заявителе</w:t>
            </w:r>
            <w:proofErr w:type="spellEnd"/>
          </w:p>
        </w:tc>
      </w:tr>
      <w:tr w:rsidR="00576CBA" w:rsidRPr="00576CBA" w:rsidTr="00273289">
        <w:trPr>
          <w:trHeight w:hRule="exact" w:val="499"/>
          <w:jc w:val="center"/>
        </w:trPr>
        <w:tc>
          <w:tcPr>
            <w:tcW w:w="4267" w:type="dxa"/>
            <w:tcBorders>
              <w:top w:val="single" w:sz="4" w:space="0" w:color="auto"/>
              <w:lef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Заявитель обратился лично?</w:t>
            </w:r>
          </w:p>
        </w:tc>
        <w:tc>
          <w:tcPr>
            <w:tcW w:w="5827" w:type="dxa"/>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numPr>
                <w:ilvl w:val="0"/>
                <w:numId w:val="53"/>
              </w:numPr>
              <w:tabs>
                <w:tab w:val="left" w:pos="168"/>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Заявитель обратился лично</w:t>
            </w:r>
          </w:p>
          <w:p w:rsidR="00576CBA" w:rsidRPr="00576CBA" w:rsidRDefault="00576CBA" w:rsidP="00576CBA">
            <w:pPr>
              <w:widowControl w:val="0"/>
              <w:numPr>
                <w:ilvl w:val="0"/>
                <w:numId w:val="53"/>
              </w:numPr>
              <w:tabs>
                <w:tab w:val="left" w:pos="168"/>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Обратился представитель заявителя</w:t>
            </w:r>
          </w:p>
        </w:tc>
      </w:tr>
      <w:tr w:rsidR="00576CBA" w:rsidRPr="00576CBA" w:rsidTr="00273289">
        <w:trPr>
          <w:trHeight w:hRule="exact" w:val="259"/>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rPr>
            </w:pPr>
            <w:r w:rsidRPr="00576CBA">
              <w:rPr>
                <w:rFonts w:ascii="Times New Roman" w:eastAsia="Times New Roman" w:hAnsi="Times New Roman"/>
                <w:b/>
                <w:bCs/>
                <w:color w:val="000000"/>
                <w:lang w:eastAsia="ru-RU" w:bidi="ru-RU"/>
              </w:rPr>
              <w:t>Данные заявителя Юридического лица</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Полное наименование организации</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Сокращенное наименование организации</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Организационно-правовая форма организации</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ОГРН</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ИНН</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Электронная почта</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Почтовый адрес</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Фактический адрес</w:t>
            </w:r>
          </w:p>
        </w:tc>
      </w:tr>
      <w:tr w:rsidR="00576CBA" w:rsidRPr="00ED512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Фамилия Имя Отчество руководителя ЮЛ</w:t>
            </w:r>
          </w:p>
        </w:tc>
      </w:tr>
      <w:tr w:rsidR="00576CBA" w:rsidRPr="00ED512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Наименование документа, удостоверяющего личность руководителя ЮЛ</w:t>
            </w:r>
          </w:p>
        </w:tc>
      </w:tr>
      <w:tr w:rsidR="00576CBA" w:rsidRPr="00ED512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Серия и номер документа, удостоверяющего личность руководителя ЮЛ</w:t>
            </w:r>
          </w:p>
        </w:tc>
      </w:tr>
      <w:tr w:rsidR="00576CBA" w:rsidRPr="00ED512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Дата выдачи документа, удостоверяющего личность руководителя ЮЛ</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proofErr w:type="spellStart"/>
            <w:r w:rsidRPr="00576CBA">
              <w:rPr>
                <w:rFonts w:ascii="Times New Roman" w:eastAsia="Times New Roman" w:hAnsi="Times New Roman"/>
                <w:color w:val="000000"/>
                <w:sz w:val="20"/>
                <w:szCs w:val="20"/>
                <w:lang w:eastAsia="ru-RU" w:bidi="ru-RU"/>
              </w:rPr>
              <w:t>Телефон</w:t>
            </w:r>
            <w:proofErr w:type="spellEnd"/>
            <w:r w:rsidRPr="00576CBA">
              <w:rPr>
                <w:rFonts w:ascii="Times New Roman" w:eastAsia="Times New Roman" w:hAnsi="Times New Roman"/>
                <w:color w:val="000000"/>
                <w:sz w:val="20"/>
                <w:szCs w:val="20"/>
                <w:lang w:eastAsia="ru-RU" w:bidi="ru-RU"/>
              </w:rPr>
              <w:t xml:space="preserve"> </w:t>
            </w:r>
            <w:proofErr w:type="spellStart"/>
            <w:r w:rsidRPr="00576CBA">
              <w:rPr>
                <w:rFonts w:ascii="Times New Roman" w:eastAsia="Times New Roman" w:hAnsi="Times New Roman"/>
                <w:color w:val="000000"/>
                <w:sz w:val="20"/>
                <w:szCs w:val="20"/>
                <w:lang w:eastAsia="ru-RU" w:bidi="ru-RU"/>
              </w:rPr>
              <w:t>руководителя</w:t>
            </w:r>
            <w:proofErr w:type="spellEnd"/>
            <w:r w:rsidRPr="00576CBA">
              <w:rPr>
                <w:rFonts w:ascii="Times New Roman" w:eastAsia="Times New Roman" w:hAnsi="Times New Roman"/>
                <w:color w:val="000000"/>
                <w:sz w:val="20"/>
                <w:szCs w:val="20"/>
                <w:lang w:eastAsia="ru-RU" w:bidi="ru-RU"/>
              </w:rPr>
              <w:t xml:space="preserve"> ЮЛ</w:t>
            </w:r>
          </w:p>
        </w:tc>
      </w:tr>
      <w:tr w:rsidR="00576CBA" w:rsidRPr="00576CBA" w:rsidTr="00273289">
        <w:trPr>
          <w:trHeight w:hRule="exact" w:val="264"/>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rPr>
            </w:pPr>
            <w:r w:rsidRPr="00576CBA">
              <w:rPr>
                <w:rFonts w:ascii="Times New Roman" w:eastAsia="Times New Roman" w:hAnsi="Times New Roman"/>
                <w:b/>
                <w:bCs/>
                <w:color w:val="000000"/>
                <w:lang w:eastAsia="ru-RU" w:bidi="ru-RU"/>
              </w:rPr>
              <w:t>Данные заявителя Физического лица</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Фамилия Имя Отчество</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Наименование документа, удостоверяющего личность</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Серия</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Номер</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Дата выдачи</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Телефон</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Электронная почта</w:t>
            </w:r>
          </w:p>
        </w:tc>
      </w:tr>
      <w:tr w:rsidR="00576CBA" w:rsidRPr="00576CBA" w:rsidTr="00273289">
        <w:trPr>
          <w:trHeight w:hRule="exact" w:val="264"/>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rPr>
            </w:pPr>
            <w:r w:rsidRPr="00576CBA">
              <w:rPr>
                <w:rFonts w:ascii="Times New Roman" w:eastAsia="Times New Roman" w:hAnsi="Times New Roman"/>
                <w:b/>
                <w:bCs/>
                <w:color w:val="000000"/>
                <w:lang w:eastAsia="ru-RU" w:bidi="ru-RU"/>
              </w:rPr>
              <w:t>Данные заявителя Индивидуального предпринимателя</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Фамилия Имя Отчество</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ОГРНИП</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ИНН</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Наименование документа, удостоверяющего личность</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Серия</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Номер</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Дата выдачи</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Телефон</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Электронная почта</w:t>
            </w:r>
          </w:p>
        </w:tc>
      </w:tr>
      <w:tr w:rsidR="00576CBA" w:rsidRPr="00576CBA" w:rsidTr="00273289">
        <w:trPr>
          <w:trHeight w:hRule="exact" w:val="264"/>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rPr>
            </w:pPr>
            <w:r w:rsidRPr="00576CBA">
              <w:rPr>
                <w:rFonts w:ascii="Times New Roman" w:eastAsia="Times New Roman" w:hAnsi="Times New Roman"/>
                <w:b/>
                <w:bCs/>
                <w:color w:val="000000"/>
                <w:lang w:eastAsia="ru-RU" w:bidi="ru-RU"/>
              </w:rPr>
              <w:t>Сведения о представителе</w:t>
            </w:r>
          </w:p>
        </w:tc>
      </w:tr>
      <w:tr w:rsidR="00576CBA" w:rsidRPr="00576CBA" w:rsidTr="00273289">
        <w:trPr>
          <w:trHeight w:hRule="exact" w:val="739"/>
          <w:jc w:val="center"/>
        </w:trPr>
        <w:tc>
          <w:tcPr>
            <w:tcW w:w="4267" w:type="dxa"/>
            <w:tcBorders>
              <w:top w:val="single" w:sz="4" w:space="0" w:color="auto"/>
              <w:left w:val="single" w:sz="4" w:space="0" w:color="auto"/>
            </w:tcBorders>
            <w:shd w:val="clear" w:color="auto" w:fill="FFFFFF"/>
            <w:vAlign w:val="center"/>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Кто представляет интересы заявителя?</w:t>
            </w:r>
          </w:p>
        </w:tc>
        <w:tc>
          <w:tcPr>
            <w:tcW w:w="5827" w:type="dxa"/>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numPr>
                <w:ilvl w:val="0"/>
                <w:numId w:val="54"/>
              </w:numPr>
              <w:tabs>
                <w:tab w:val="left" w:pos="168"/>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Физическое лицо</w:t>
            </w:r>
          </w:p>
          <w:p w:rsidR="00576CBA" w:rsidRPr="00576CBA" w:rsidRDefault="00576CBA" w:rsidP="00576CBA">
            <w:pPr>
              <w:widowControl w:val="0"/>
              <w:numPr>
                <w:ilvl w:val="0"/>
                <w:numId w:val="54"/>
              </w:numPr>
              <w:tabs>
                <w:tab w:val="left" w:pos="163"/>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Индивидуальный предприниматель</w:t>
            </w:r>
          </w:p>
          <w:p w:rsidR="00576CBA" w:rsidRPr="00576CBA" w:rsidRDefault="00576CBA" w:rsidP="00576CBA">
            <w:pPr>
              <w:widowControl w:val="0"/>
              <w:numPr>
                <w:ilvl w:val="0"/>
                <w:numId w:val="54"/>
              </w:numPr>
              <w:tabs>
                <w:tab w:val="left" w:pos="163"/>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Юридическое лицо</w:t>
            </w:r>
          </w:p>
        </w:tc>
      </w:tr>
      <w:tr w:rsidR="00576CBA" w:rsidRPr="00576CBA" w:rsidTr="00273289">
        <w:trPr>
          <w:trHeight w:hRule="exact" w:val="499"/>
          <w:jc w:val="center"/>
        </w:trPr>
        <w:tc>
          <w:tcPr>
            <w:tcW w:w="4267" w:type="dxa"/>
            <w:tcBorders>
              <w:top w:val="single" w:sz="4" w:space="0" w:color="auto"/>
              <w:left w:val="single" w:sz="4" w:space="0" w:color="auto"/>
            </w:tcBorders>
            <w:shd w:val="clear" w:color="auto" w:fill="FFFFFF"/>
            <w:vAlign w:val="center"/>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Обратился руководитель юридического лица?</w:t>
            </w:r>
          </w:p>
        </w:tc>
        <w:tc>
          <w:tcPr>
            <w:tcW w:w="5827" w:type="dxa"/>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numPr>
                <w:ilvl w:val="0"/>
                <w:numId w:val="55"/>
              </w:numPr>
              <w:tabs>
                <w:tab w:val="left" w:pos="168"/>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Обратился руководитель</w:t>
            </w:r>
          </w:p>
          <w:p w:rsidR="00576CBA" w:rsidRPr="00576CBA" w:rsidRDefault="00576CBA" w:rsidP="00576CBA">
            <w:pPr>
              <w:widowControl w:val="0"/>
              <w:numPr>
                <w:ilvl w:val="0"/>
                <w:numId w:val="55"/>
              </w:numPr>
              <w:tabs>
                <w:tab w:val="left" w:pos="168"/>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Обратилось иное уполномоченное лицо</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sz w:val="20"/>
                <w:szCs w:val="20"/>
              </w:rPr>
            </w:pPr>
            <w:r w:rsidRPr="00576CBA">
              <w:rPr>
                <w:rFonts w:ascii="Times New Roman" w:eastAsia="Times New Roman" w:hAnsi="Times New Roman"/>
                <w:b/>
                <w:bCs/>
                <w:i/>
                <w:iCs/>
                <w:color w:val="000000"/>
                <w:sz w:val="20"/>
                <w:szCs w:val="20"/>
                <w:lang w:eastAsia="ru-RU" w:bidi="ru-RU"/>
              </w:rPr>
              <w:t>Представитель Юри</w:t>
            </w:r>
            <w:r>
              <w:rPr>
                <w:rFonts w:ascii="Times New Roman" w:eastAsia="Times New Roman" w:hAnsi="Times New Roman"/>
                <w:b/>
                <w:bCs/>
                <w:i/>
                <w:iCs/>
                <w:color w:val="000000"/>
                <w:sz w:val="20"/>
                <w:szCs w:val="20"/>
                <w:lang w:eastAsia="ru-RU" w:bidi="ru-RU"/>
              </w:rPr>
              <w:t>д</w:t>
            </w:r>
            <w:r w:rsidRPr="00576CBA">
              <w:rPr>
                <w:rFonts w:ascii="Times New Roman" w:eastAsia="Times New Roman" w:hAnsi="Times New Roman"/>
                <w:b/>
                <w:bCs/>
                <w:i/>
                <w:iCs/>
                <w:color w:val="000000"/>
                <w:sz w:val="20"/>
                <w:szCs w:val="20"/>
                <w:lang w:eastAsia="ru-RU" w:bidi="ru-RU"/>
              </w:rPr>
              <w:t>ическое лицо</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Полное наименование</w:t>
            </w:r>
          </w:p>
        </w:tc>
      </w:tr>
      <w:tr w:rsidR="00576CBA" w:rsidRPr="00576CBA" w:rsidTr="00273289">
        <w:trPr>
          <w:trHeight w:hRule="exact" w:val="240"/>
          <w:jc w:val="center"/>
        </w:trPr>
        <w:tc>
          <w:tcPr>
            <w:tcW w:w="10094" w:type="dxa"/>
            <w:gridSpan w:val="2"/>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ОГРН</w:t>
            </w:r>
          </w:p>
        </w:tc>
      </w:tr>
      <w:tr w:rsidR="00576CBA" w:rsidRPr="00576CBA" w:rsidTr="00273289">
        <w:trPr>
          <w:trHeight w:hRule="exact" w:val="250"/>
          <w:jc w:val="center"/>
        </w:trPr>
        <w:tc>
          <w:tcPr>
            <w:tcW w:w="10094" w:type="dxa"/>
            <w:gridSpan w:val="2"/>
            <w:tcBorders>
              <w:top w:val="single" w:sz="4" w:space="0" w:color="auto"/>
              <w:left w:val="single" w:sz="4" w:space="0" w:color="auto"/>
              <w:bottom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ИНН</w:t>
            </w:r>
          </w:p>
        </w:tc>
      </w:tr>
    </w:tbl>
    <w:p w:rsidR="00576CBA" w:rsidRPr="00576CBA" w:rsidRDefault="00576CBA" w:rsidP="00576CBA">
      <w:pPr>
        <w:widowControl w:val="0"/>
        <w:spacing w:after="0" w:line="1" w:lineRule="exact"/>
        <w:rPr>
          <w:rFonts w:ascii="Microsoft Sans Serif" w:eastAsia="Microsoft Sans Serif" w:hAnsi="Microsoft Sans Serif" w:cs="Microsoft Sans Serif"/>
          <w:color w:val="000000"/>
          <w:sz w:val="24"/>
          <w:szCs w:val="24"/>
          <w:lang w:eastAsia="ru-RU" w:bidi="ru-RU"/>
        </w:rPr>
        <w:sectPr w:rsidR="00576CBA" w:rsidRPr="00576CBA" w:rsidSect="00D5168D">
          <w:headerReference w:type="even" r:id="rId16"/>
          <w:headerReference w:type="default" r:id="rId17"/>
          <w:footerReference w:type="even" r:id="rId18"/>
          <w:footerReference w:type="default" r:id="rId19"/>
          <w:pgSz w:w="11900" w:h="16840"/>
          <w:pgMar w:top="1276" w:right="561" w:bottom="239" w:left="1024" w:header="426" w:footer="3" w:gutter="0"/>
          <w:cols w:space="720"/>
          <w:noEndnote/>
          <w:docGrid w:linePitch="360"/>
        </w:sectPr>
      </w:pPr>
    </w:p>
    <w:tbl>
      <w:tblPr>
        <w:tblOverlap w:val="never"/>
        <w:tblW w:w="0" w:type="auto"/>
        <w:jc w:val="center"/>
        <w:tblLayout w:type="fixed"/>
        <w:tblCellMar>
          <w:left w:w="10" w:type="dxa"/>
          <w:right w:w="10" w:type="dxa"/>
        </w:tblCellMar>
        <w:tblLook w:val="04A0"/>
      </w:tblPr>
      <w:tblGrid>
        <w:gridCol w:w="4267"/>
        <w:gridCol w:w="3970"/>
        <w:gridCol w:w="1858"/>
      </w:tblGrid>
      <w:tr w:rsidR="00576CBA" w:rsidRPr="00576CBA" w:rsidTr="00273289">
        <w:trPr>
          <w:trHeight w:hRule="exact" w:val="245"/>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lastRenderedPageBreak/>
              <w:t>Телефон</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Электронная почта</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Фамилия Имя Отчество</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Наименование документа, удостоверяющего личность</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Серия</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Номер</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Дата выдачи</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sz w:val="20"/>
                <w:szCs w:val="20"/>
              </w:rPr>
            </w:pPr>
            <w:r w:rsidRPr="00576CBA">
              <w:rPr>
                <w:rFonts w:ascii="Times New Roman" w:eastAsia="Times New Roman" w:hAnsi="Times New Roman"/>
                <w:b/>
                <w:bCs/>
                <w:i/>
                <w:iCs/>
                <w:color w:val="000000"/>
                <w:sz w:val="20"/>
                <w:szCs w:val="20"/>
                <w:lang w:eastAsia="ru-RU" w:bidi="ru-RU"/>
              </w:rPr>
              <w:t>Представитель Физическое лицо</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Фамилия Имя Отчество</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Наименование документа, удостоверяющего личность</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Серия</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Номер</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Дата выдачи</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Телефон</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Электронная почта</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sz w:val="20"/>
                <w:szCs w:val="20"/>
              </w:rPr>
            </w:pPr>
            <w:r w:rsidRPr="00576CBA">
              <w:rPr>
                <w:rFonts w:ascii="Times New Roman" w:eastAsia="Times New Roman" w:hAnsi="Times New Roman"/>
                <w:b/>
                <w:bCs/>
                <w:i/>
                <w:iCs/>
                <w:color w:val="000000"/>
                <w:sz w:val="20"/>
                <w:szCs w:val="20"/>
                <w:lang w:eastAsia="ru-RU" w:bidi="ru-RU"/>
              </w:rPr>
              <w:t>Представитель Индивидуальный предприниматель</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Фамилия Имя Отчество</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ОГРНИП</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ИНН</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Наименование документа, удостоверяющего личность</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Серия</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Номер</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Дата выдачи</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Телефон</w:t>
            </w:r>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Электронная почта</w:t>
            </w:r>
          </w:p>
        </w:tc>
      </w:tr>
      <w:tr w:rsidR="00576CBA" w:rsidRPr="00576CBA" w:rsidTr="00273289">
        <w:trPr>
          <w:trHeight w:hRule="exact" w:val="264"/>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jc w:val="center"/>
              <w:rPr>
                <w:rFonts w:ascii="Times New Roman" w:eastAsia="Times New Roman" w:hAnsi="Times New Roman"/>
              </w:rPr>
            </w:pPr>
            <w:r w:rsidRPr="00576CBA">
              <w:rPr>
                <w:rFonts w:ascii="Times New Roman" w:eastAsia="Times New Roman" w:hAnsi="Times New Roman"/>
                <w:b/>
                <w:bCs/>
                <w:color w:val="000000"/>
                <w:lang w:eastAsia="ru-RU" w:bidi="ru-RU"/>
              </w:rPr>
              <w:t>Вариант предоставления услуги</w:t>
            </w:r>
          </w:p>
        </w:tc>
      </w:tr>
      <w:tr w:rsidR="00576CBA" w:rsidRPr="00576CBA" w:rsidTr="00576CBA">
        <w:trPr>
          <w:trHeight w:hRule="exact" w:val="1596"/>
          <w:jc w:val="center"/>
        </w:trPr>
        <w:tc>
          <w:tcPr>
            <w:tcW w:w="4267" w:type="dxa"/>
            <w:tcBorders>
              <w:top w:val="single" w:sz="4" w:space="0" w:color="auto"/>
              <w:left w:val="single" w:sz="4" w:space="0" w:color="auto"/>
            </w:tcBorders>
            <w:shd w:val="clear" w:color="auto" w:fill="FFFFFF"/>
            <w:vAlign w:val="center"/>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Выберите цель публичного сервитута</w:t>
            </w:r>
          </w:p>
        </w:tc>
        <w:tc>
          <w:tcPr>
            <w:tcW w:w="5828"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numPr>
                <w:ilvl w:val="0"/>
                <w:numId w:val="56"/>
              </w:numPr>
              <w:tabs>
                <w:tab w:val="left" w:pos="274"/>
              </w:tabs>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Размещение линейных объектов и иных сооружений</w:t>
            </w:r>
          </w:p>
          <w:p w:rsidR="00576CBA" w:rsidRPr="00576CBA" w:rsidRDefault="00576CBA" w:rsidP="00576CBA">
            <w:pPr>
              <w:widowControl w:val="0"/>
              <w:numPr>
                <w:ilvl w:val="0"/>
                <w:numId w:val="56"/>
              </w:numPr>
              <w:tabs>
                <w:tab w:val="left" w:pos="274"/>
              </w:tabs>
              <w:spacing w:after="0" w:line="240" w:lineRule="auto"/>
              <w:rPr>
                <w:rFonts w:ascii="Times New Roman" w:eastAsia="Times New Roman" w:hAnsi="Times New Roman"/>
                <w:sz w:val="20"/>
                <w:szCs w:val="20"/>
              </w:rPr>
            </w:pPr>
            <w:proofErr w:type="spellStart"/>
            <w:r w:rsidRPr="00576CBA">
              <w:rPr>
                <w:rFonts w:ascii="Times New Roman" w:eastAsia="Times New Roman" w:hAnsi="Times New Roman"/>
                <w:color w:val="000000"/>
                <w:sz w:val="20"/>
                <w:szCs w:val="20"/>
                <w:lang w:eastAsia="ru-RU" w:bidi="ru-RU"/>
              </w:rPr>
              <w:t>Проведение</w:t>
            </w:r>
            <w:proofErr w:type="spellEnd"/>
            <w:r w:rsidRPr="00576CBA">
              <w:rPr>
                <w:rFonts w:ascii="Times New Roman" w:eastAsia="Times New Roman" w:hAnsi="Times New Roman"/>
                <w:color w:val="000000"/>
                <w:sz w:val="20"/>
                <w:szCs w:val="20"/>
                <w:lang w:eastAsia="ru-RU" w:bidi="ru-RU"/>
              </w:rPr>
              <w:t xml:space="preserve"> </w:t>
            </w:r>
            <w:proofErr w:type="spellStart"/>
            <w:r w:rsidRPr="00576CBA">
              <w:rPr>
                <w:rFonts w:ascii="Times New Roman" w:eastAsia="Times New Roman" w:hAnsi="Times New Roman"/>
                <w:color w:val="000000"/>
                <w:sz w:val="20"/>
                <w:szCs w:val="20"/>
                <w:lang w:eastAsia="ru-RU" w:bidi="ru-RU"/>
              </w:rPr>
              <w:t>изыскательских</w:t>
            </w:r>
            <w:proofErr w:type="spellEnd"/>
            <w:r w:rsidRPr="00576CBA">
              <w:rPr>
                <w:rFonts w:ascii="Times New Roman" w:eastAsia="Times New Roman" w:hAnsi="Times New Roman"/>
                <w:color w:val="000000"/>
                <w:sz w:val="20"/>
                <w:szCs w:val="20"/>
                <w:lang w:eastAsia="ru-RU" w:bidi="ru-RU"/>
              </w:rPr>
              <w:t xml:space="preserve"> </w:t>
            </w:r>
            <w:proofErr w:type="spellStart"/>
            <w:r w:rsidRPr="00576CBA">
              <w:rPr>
                <w:rFonts w:ascii="Times New Roman" w:eastAsia="Times New Roman" w:hAnsi="Times New Roman"/>
                <w:color w:val="000000"/>
                <w:sz w:val="20"/>
                <w:szCs w:val="20"/>
                <w:lang w:eastAsia="ru-RU" w:bidi="ru-RU"/>
              </w:rPr>
              <w:t>работ</w:t>
            </w:r>
            <w:proofErr w:type="spellEnd"/>
          </w:p>
          <w:p w:rsidR="00576CBA" w:rsidRPr="00576CBA" w:rsidRDefault="00576CBA" w:rsidP="00576CBA">
            <w:pPr>
              <w:widowControl w:val="0"/>
              <w:numPr>
                <w:ilvl w:val="0"/>
                <w:numId w:val="56"/>
              </w:numPr>
              <w:tabs>
                <w:tab w:val="left" w:pos="274"/>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Недропользование</w:t>
            </w:r>
          </w:p>
          <w:p w:rsidR="00576CBA" w:rsidRPr="003F1887" w:rsidRDefault="00576CBA" w:rsidP="00576CBA">
            <w:pPr>
              <w:widowControl w:val="0"/>
              <w:numPr>
                <w:ilvl w:val="0"/>
                <w:numId w:val="56"/>
              </w:numPr>
              <w:tabs>
                <w:tab w:val="left" w:pos="274"/>
              </w:tabs>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Проход (проезд) через соседний участок, строительство, реконструкция, эксплуатация линейных объектов</w:t>
            </w:r>
          </w:p>
          <w:p w:rsidR="00576CBA" w:rsidRPr="00576CBA" w:rsidRDefault="00576CBA" w:rsidP="00576CBA">
            <w:pPr>
              <w:widowControl w:val="0"/>
              <w:numPr>
                <w:ilvl w:val="0"/>
                <w:numId w:val="56"/>
              </w:numPr>
              <w:tabs>
                <w:tab w:val="left" w:pos="274"/>
              </w:tabs>
              <w:spacing w:after="0" w:line="240" w:lineRule="auto"/>
              <w:rPr>
                <w:rFonts w:ascii="Times New Roman" w:eastAsia="Times New Roman" w:hAnsi="Times New Roman"/>
                <w:sz w:val="20"/>
                <w:szCs w:val="20"/>
              </w:rPr>
            </w:pPr>
            <w:proofErr w:type="spellStart"/>
            <w:r>
              <w:rPr>
                <w:rFonts w:ascii="Times New Roman" w:eastAsia="Times New Roman" w:hAnsi="Times New Roman"/>
                <w:sz w:val="20"/>
                <w:szCs w:val="20"/>
              </w:rPr>
              <w:t>Иные</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цели</w:t>
            </w:r>
            <w:proofErr w:type="spellEnd"/>
          </w:p>
        </w:tc>
      </w:tr>
      <w:tr w:rsidR="00576CBA" w:rsidRPr="00576CBA" w:rsidTr="00273289">
        <w:trPr>
          <w:trHeight w:hRule="exact" w:val="499"/>
          <w:jc w:val="center"/>
        </w:trPr>
        <w:tc>
          <w:tcPr>
            <w:tcW w:w="4267" w:type="dxa"/>
            <w:tcBorders>
              <w:top w:val="single" w:sz="4" w:space="0" w:color="auto"/>
              <w:left w:val="single" w:sz="4" w:space="0" w:color="auto"/>
            </w:tcBorders>
            <w:shd w:val="clear" w:color="auto" w:fill="FFFFFF"/>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Сервитут устанавливается</w:t>
            </w:r>
          </w:p>
        </w:tc>
        <w:tc>
          <w:tcPr>
            <w:tcW w:w="5828" w:type="dxa"/>
            <w:gridSpan w:val="2"/>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numPr>
                <w:ilvl w:val="0"/>
                <w:numId w:val="57"/>
              </w:numPr>
              <w:tabs>
                <w:tab w:val="left" w:pos="274"/>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 земельный участок</w:t>
            </w:r>
          </w:p>
          <w:p w:rsidR="00576CBA" w:rsidRPr="00576CBA" w:rsidRDefault="00576CBA" w:rsidP="00576CBA">
            <w:pPr>
              <w:widowControl w:val="0"/>
              <w:numPr>
                <w:ilvl w:val="0"/>
                <w:numId w:val="57"/>
              </w:numPr>
              <w:tabs>
                <w:tab w:val="left" w:pos="274"/>
              </w:tabs>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На часть земельного участка</w:t>
            </w:r>
          </w:p>
        </w:tc>
      </w:tr>
      <w:tr w:rsidR="00576CBA" w:rsidRPr="00ED512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jc w:val="center"/>
              <w:rPr>
                <w:rFonts w:ascii="Times New Roman" w:eastAsia="Times New Roman" w:hAnsi="Times New Roman"/>
                <w:sz w:val="20"/>
                <w:szCs w:val="20"/>
                <w:lang w:val="ru-RU"/>
              </w:rPr>
            </w:pPr>
            <w:r w:rsidRPr="003F1887">
              <w:rPr>
                <w:rFonts w:ascii="Times New Roman" w:eastAsia="Times New Roman" w:hAnsi="Times New Roman"/>
                <w:i/>
                <w:iCs/>
                <w:color w:val="000000"/>
                <w:sz w:val="20"/>
                <w:szCs w:val="20"/>
                <w:lang w:val="ru-RU" w:eastAsia="ru-RU" w:bidi="ru-RU"/>
              </w:rPr>
              <w:t>Для установления сервитута на ЗУ</w:t>
            </w:r>
          </w:p>
        </w:tc>
      </w:tr>
      <w:tr w:rsidR="00576CBA" w:rsidRPr="00ED512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Предоставить сведения о ЗУ: кадастровый (условный) номер; адрес или описание местоположения ЗУ</w:t>
            </w:r>
          </w:p>
        </w:tc>
      </w:tr>
      <w:tr w:rsidR="00576CBA" w:rsidRPr="00ED512A" w:rsidTr="00273289">
        <w:trPr>
          <w:trHeight w:hRule="exact" w:val="23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jc w:val="center"/>
              <w:rPr>
                <w:rFonts w:ascii="Times New Roman" w:eastAsia="Times New Roman" w:hAnsi="Times New Roman"/>
                <w:sz w:val="20"/>
                <w:szCs w:val="20"/>
                <w:lang w:val="ru-RU"/>
              </w:rPr>
            </w:pPr>
            <w:r w:rsidRPr="003F1887">
              <w:rPr>
                <w:rFonts w:ascii="Times New Roman" w:eastAsia="Times New Roman" w:hAnsi="Times New Roman"/>
                <w:i/>
                <w:iCs/>
                <w:color w:val="000000"/>
                <w:sz w:val="20"/>
                <w:szCs w:val="20"/>
                <w:lang w:val="ru-RU" w:eastAsia="ru-RU" w:bidi="ru-RU"/>
              </w:rPr>
              <w:t>Для установления сервитута на часть ЗУ</w:t>
            </w:r>
          </w:p>
        </w:tc>
      </w:tr>
      <w:tr w:rsidR="00576CBA" w:rsidRPr="00ED512A" w:rsidTr="00273289">
        <w:trPr>
          <w:trHeight w:hRule="exact" w:val="509"/>
          <w:jc w:val="center"/>
        </w:trPr>
        <w:tc>
          <w:tcPr>
            <w:tcW w:w="4267" w:type="dxa"/>
            <w:tcBorders>
              <w:top w:val="single" w:sz="4" w:space="0" w:color="auto"/>
              <w:lef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Часть земельного участка поставлена на кадастровый учет?</w:t>
            </w:r>
          </w:p>
        </w:tc>
        <w:tc>
          <w:tcPr>
            <w:tcW w:w="5828" w:type="dxa"/>
            <w:gridSpan w:val="2"/>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numPr>
                <w:ilvl w:val="0"/>
                <w:numId w:val="58"/>
              </w:numPr>
              <w:tabs>
                <w:tab w:val="left" w:pos="274"/>
              </w:tabs>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Часть земельного участка поставлена на кадастровый учет</w:t>
            </w:r>
          </w:p>
          <w:p w:rsidR="00576CBA" w:rsidRPr="003F1887" w:rsidRDefault="00576CBA" w:rsidP="00576CBA">
            <w:pPr>
              <w:widowControl w:val="0"/>
              <w:numPr>
                <w:ilvl w:val="0"/>
                <w:numId w:val="58"/>
              </w:numPr>
              <w:tabs>
                <w:tab w:val="left" w:pos="274"/>
              </w:tabs>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Часть земельного участка не поставлена на кадастровый учет</w:t>
            </w:r>
          </w:p>
        </w:tc>
      </w:tr>
      <w:tr w:rsidR="00576CBA" w:rsidRPr="00ED512A" w:rsidTr="00273289">
        <w:trPr>
          <w:trHeight w:hRule="exact" w:val="47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 xml:space="preserve">Предоставить сведения о части ЗУ: кадастровый номер ЗУ; адрес или описание местоположения ЗУ, площадь </w:t>
            </w:r>
            <w:r w:rsidRPr="003F1887">
              <w:rPr>
                <w:rFonts w:ascii="Times New Roman" w:eastAsia="Times New Roman" w:hAnsi="Times New Roman"/>
                <w:i/>
                <w:iCs/>
                <w:color w:val="000000"/>
                <w:sz w:val="20"/>
                <w:szCs w:val="20"/>
                <w:lang w:val="ru-RU" w:eastAsia="ru-RU" w:bidi="ru-RU"/>
              </w:rPr>
              <w:t>(в случае, если часть ЗУ поставлена на кадастровый учет)</w:t>
            </w:r>
          </w:p>
        </w:tc>
      </w:tr>
      <w:tr w:rsidR="00576CBA" w:rsidRPr="00ED512A" w:rsidTr="00273289">
        <w:trPr>
          <w:trHeight w:hRule="exact" w:val="47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 xml:space="preserve">Предоставить сведения о части ЗУ: кадастровый номер ЗУ; адрес или описание местоположения ЗУ, площадь </w:t>
            </w:r>
            <w:r w:rsidRPr="003F1887">
              <w:rPr>
                <w:rFonts w:ascii="Times New Roman" w:eastAsia="Times New Roman" w:hAnsi="Times New Roman"/>
                <w:i/>
                <w:iCs/>
                <w:color w:val="000000"/>
                <w:sz w:val="20"/>
                <w:szCs w:val="20"/>
                <w:lang w:val="ru-RU" w:eastAsia="ru-RU" w:bidi="ru-RU"/>
              </w:rPr>
              <w:t>(в случае, если часть ЗУ не поставлена на кадастровый учет)</w:t>
            </w:r>
          </w:p>
        </w:tc>
      </w:tr>
      <w:tr w:rsidR="00576CBA" w:rsidRPr="00576CBA" w:rsidTr="00273289">
        <w:trPr>
          <w:trHeight w:hRule="exact" w:val="470"/>
          <w:jc w:val="center"/>
        </w:trPr>
        <w:tc>
          <w:tcPr>
            <w:tcW w:w="4267" w:type="dxa"/>
            <w:tcBorders>
              <w:top w:val="single" w:sz="4" w:space="0" w:color="auto"/>
              <w:left w:val="single" w:sz="4" w:space="0" w:color="auto"/>
            </w:tcBorders>
            <w:shd w:val="clear" w:color="auto" w:fill="FFFFFF"/>
            <w:vAlign w:val="bottom"/>
          </w:tcPr>
          <w:p w:rsidR="00576CBA" w:rsidRPr="003F1887" w:rsidRDefault="00576CBA" w:rsidP="00576CBA">
            <w:pPr>
              <w:widowControl w:val="0"/>
              <w:spacing w:after="0" w:line="240" w:lineRule="auto"/>
              <w:rPr>
                <w:rFonts w:ascii="Times New Roman" w:eastAsia="Times New Roman" w:hAnsi="Times New Roman"/>
                <w:sz w:val="20"/>
                <w:szCs w:val="20"/>
                <w:lang w:val="ru-RU"/>
              </w:rPr>
            </w:pPr>
            <w:r w:rsidRPr="003F1887">
              <w:rPr>
                <w:rFonts w:ascii="Times New Roman" w:eastAsia="Times New Roman" w:hAnsi="Times New Roman"/>
                <w:color w:val="000000"/>
                <w:sz w:val="20"/>
                <w:szCs w:val="20"/>
                <w:lang w:val="ru-RU" w:eastAsia="ru-RU" w:bidi="ru-RU"/>
              </w:rPr>
              <w:t>Схема границ сервитута на кадастровом плане территории</w:t>
            </w:r>
          </w:p>
        </w:tc>
        <w:tc>
          <w:tcPr>
            <w:tcW w:w="5828" w:type="dxa"/>
            <w:gridSpan w:val="2"/>
            <w:tcBorders>
              <w:top w:val="single" w:sz="4" w:space="0" w:color="auto"/>
              <w:left w:val="single" w:sz="4" w:space="0" w:color="auto"/>
              <w:right w:val="single" w:sz="4" w:space="0" w:color="auto"/>
            </w:tcBorders>
            <w:shd w:val="clear" w:color="auto" w:fill="FFFFFF"/>
            <w:vAlign w:val="center"/>
          </w:tcPr>
          <w:p w:rsidR="00576CBA" w:rsidRPr="00576CBA" w:rsidRDefault="00576CBA" w:rsidP="00576CBA">
            <w:pPr>
              <w:widowControl w:val="0"/>
              <w:spacing w:after="0" w:line="240" w:lineRule="auto"/>
              <w:rPr>
                <w:rFonts w:ascii="Times New Roman" w:eastAsia="Times New Roman" w:hAnsi="Times New Roman"/>
                <w:sz w:val="20"/>
                <w:szCs w:val="20"/>
              </w:rPr>
            </w:pPr>
            <w:proofErr w:type="spellStart"/>
            <w:r w:rsidRPr="00576CBA">
              <w:rPr>
                <w:rFonts w:ascii="Times New Roman" w:eastAsia="Times New Roman" w:hAnsi="Times New Roman"/>
                <w:color w:val="000000"/>
                <w:sz w:val="20"/>
                <w:szCs w:val="20"/>
                <w:lang w:eastAsia="ru-RU" w:bidi="ru-RU"/>
              </w:rPr>
              <w:t>Приложить</w:t>
            </w:r>
            <w:proofErr w:type="spellEnd"/>
            <w:r w:rsidRPr="00576CBA">
              <w:rPr>
                <w:rFonts w:ascii="Times New Roman" w:eastAsia="Times New Roman" w:hAnsi="Times New Roman"/>
                <w:color w:val="000000"/>
                <w:sz w:val="20"/>
                <w:szCs w:val="20"/>
                <w:lang w:eastAsia="ru-RU" w:bidi="ru-RU"/>
              </w:rPr>
              <w:t xml:space="preserve"> </w:t>
            </w:r>
            <w:proofErr w:type="spellStart"/>
            <w:r w:rsidRPr="00576CBA">
              <w:rPr>
                <w:rFonts w:ascii="Times New Roman" w:eastAsia="Times New Roman" w:hAnsi="Times New Roman"/>
                <w:color w:val="000000"/>
                <w:sz w:val="20"/>
                <w:szCs w:val="20"/>
                <w:lang w:eastAsia="ru-RU" w:bidi="ru-RU"/>
              </w:rPr>
              <w:t>документ</w:t>
            </w:r>
            <w:proofErr w:type="spellEnd"/>
          </w:p>
        </w:tc>
      </w:tr>
      <w:tr w:rsidR="00576CBA" w:rsidRPr="00576CBA" w:rsidTr="00273289">
        <w:trPr>
          <w:trHeight w:hRule="exact" w:val="240"/>
          <w:jc w:val="center"/>
        </w:trPr>
        <w:tc>
          <w:tcPr>
            <w:tcW w:w="10095" w:type="dxa"/>
            <w:gridSpan w:val="3"/>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rPr>
                <w:rFonts w:ascii="Times New Roman" w:eastAsia="Times New Roman" w:hAnsi="Times New Roman"/>
                <w:sz w:val="20"/>
                <w:szCs w:val="20"/>
              </w:rPr>
            </w:pPr>
            <w:r w:rsidRPr="00576CBA">
              <w:rPr>
                <w:rFonts w:ascii="Times New Roman" w:eastAsia="Times New Roman" w:hAnsi="Times New Roman"/>
                <w:color w:val="000000"/>
                <w:sz w:val="20"/>
                <w:szCs w:val="20"/>
                <w:lang w:eastAsia="ru-RU" w:bidi="ru-RU"/>
              </w:rPr>
              <w:t>Срок установления сервитута</w:t>
            </w:r>
          </w:p>
        </w:tc>
      </w:tr>
      <w:tr w:rsidR="00576CBA" w:rsidRPr="00576CBA" w:rsidTr="00273289">
        <w:trPr>
          <w:trHeight w:hRule="exact" w:val="264"/>
          <w:jc w:val="center"/>
        </w:trPr>
        <w:tc>
          <w:tcPr>
            <w:tcW w:w="8237" w:type="dxa"/>
            <w:gridSpan w:val="2"/>
            <w:tcBorders>
              <w:top w:val="single" w:sz="4" w:space="0" w:color="auto"/>
              <w:left w:val="single" w:sz="4" w:space="0" w:color="auto"/>
            </w:tcBorders>
            <w:shd w:val="clear" w:color="auto" w:fill="FFFFFF"/>
            <w:vAlign w:val="bottom"/>
          </w:tcPr>
          <w:p w:rsidR="00576CBA" w:rsidRPr="00576CBA" w:rsidRDefault="00576CBA" w:rsidP="00576CBA">
            <w:pPr>
              <w:widowControl w:val="0"/>
              <w:spacing w:after="0" w:line="240" w:lineRule="auto"/>
              <w:ind w:firstLine="140"/>
              <w:rPr>
                <w:rFonts w:ascii="Times New Roman" w:eastAsia="Times New Roman" w:hAnsi="Times New Roman"/>
              </w:rPr>
            </w:pPr>
            <w:r w:rsidRPr="00576CBA">
              <w:rPr>
                <w:rFonts w:ascii="Times New Roman" w:eastAsia="Times New Roman" w:hAnsi="Times New Roman"/>
                <w:color w:val="000000"/>
                <w:lang w:eastAsia="ru-RU" w:bidi="ru-RU"/>
              </w:rPr>
              <w:t>Подпись:</w:t>
            </w:r>
          </w:p>
        </w:tc>
        <w:tc>
          <w:tcPr>
            <w:tcW w:w="1858" w:type="dxa"/>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spacing w:after="0" w:line="240" w:lineRule="auto"/>
              <w:ind w:firstLine="140"/>
              <w:rPr>
                <w:rFonts w:ascii="Times New Roman" w:eastAsia="Times New Roman" w:hAnsi="Times New Roman"/>
              </w:rPr>
            </w:pPr>
            <w:r w:rsidRPr="00576CBA">
              <w:rPr>
                <w:rFonts w:ascii="Times New Roman" w:eastAsia="Times New Roman" w:hAnsi="Times New Roman"/>
                <w:color w:val="000000"/>
                <w:lang w:eastAsia="ru-RU" w:bidi="ru-RU"/>
              </w:rPr>
              <w:t>Дата:</w:t>
            </w:r>
          </w:p>
        </w:tc>
      </w:tr>
      <w:tr w:rsidR="00576CBA" w:rsidRPr="00576CBA" w:rsidTr="00273289">
        <w:trPr>
          <w:trHeight w:hRule="exact" w:val="250"/>
          <w:jc w:val="center"/>
        </w:trPr>
        <w:tc>
          <w:tcPr>
            <w:tcW w:w="8237" w:type="dxa"/>
            <w:gridSpan w:val="2"/>
            <w:tcBorders>
              <w:top w:val="single" w:sz="4" w:space="0" w:color="auto"/>
              <w:left w:val="single" w:sz="4" w:space="0" w:color="auto"/>
            </w:tcBorders>
            <w:shd w:val="clear" w:color="auto" w:fill="FFFFFF"/>
          </w:tcPr>
          <w:p w:rsidR="00576CBA" w:rsidRPr="00576CBA" w:rsidRDefault="00576CBA" w:rsidP="00576CBA">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858" w:type="dxa"/>
            <w:tcBorders>
              <w:top w:val="single" w:sz="4" w:space="0" w:color="auto"/>
              <w:left w:val="single" w:sz="4" w:space="0" w:color="auto"/>
              <w:right w:val="single" w:sz="4" w:space="0" w:color="auto"/>
            </w:tcBorders>
            <w:shd w:val="clear" w:color="auto" w:fill="FFFFFF"/>
            <w:vAlign w:val="bottom"/>
          </w:tcPr>
          <w:p w:rsidR="00576CBA" w:rsidRPr="00576CBA" w:rsidRDefault="00576CBA" w:rsidP="00576CBA">
            <w:pPr>
              <w:widowControl w:val="0"/>
              <w:tabs>
                <w:tab w:val="left" w:pos="447"/>
                <w:tab w:val="left" w:pos="1570"/>
              </w:tabs>
              <w:spacing w:after="0" w:line="240" w:lineRule="auto"/>
              <w:ind w:firstLine="140"/>
              <w:rPr>
                <w:rFonts w:ascii="Times New Roman" w:eastAsia="Times New Roman" w:hAnsi="Times New Roman"/>
              </w:rPr>
            </w:pPr>
            <w:r w:rsidRPr="00576CBA">
              <w:rPr>
                <w:rFonts w:ascii="Times New Roman" w:eastAsia="Times New Roman" w:hAnsi="Times New Roman"/>
                <w:color w:val="000000"/>
                <w:lang w:eastAsia="ru-RU" w:bidi="ru-RU"/>
              </w:rPr>
              <w:t>"</w:t>
            </w:r>
            <w:r w:rsidRPr="00576CBA">
              <w:rPr>
                <w:rFonts w:ascii="Times New Roman" w:eastAsia="Times New Roman" w:hAnsi="Times New Roman"/>
                <w:color w:val="000000"/>
                <w:lang w:eastAsia="ru-RU" w:bidi="ru-RU"/>
              </w:rPr>
              <w:tab/>
              <w:t>"</w:t>
            </w:r>
            <w:r w:rsidRPr="00576CBA">
              <w:rPr>
                <w:rFonts w:ascii="Times New Roman" w:eastAsia="Times New Roman" w:hAnsi="Times New Roman"/>
                <w:color w:val="000000"/>
                <w:lang w:eastAsia="ru-RU" w:bidi="ru-RU"/>
              </w:rPr>
              <w:tab/>
              <w:t>г.</w:t>
            </w:r>
          </w:p>
        </w:tc>
      </w:tr>
      <w:tr w:rsidR="00576CBA" w:rsidRPr="00576CBA" w:rsidTr="00273289">
        <w:trPr>
          <w:trHeight w:hRule="exact" w:val="274"/>
          <w:jc w:val="center"/>
        </w:trPr>
        <w:tc>
          <w:tcPr>
            <w:tcW w:w="8237" w:type="dxa"/>
            <w:gridSpan w:val="2"/>
            <w:tcBorders>
              <w:top w:val="single" w:sz="4" w:space="0" w:color="auto"/>
              <w:left w:val="single" w:sz="4" w:space="0" w:color="auto"/>
              <w:bottom w:val="single" w:sz="4" w:space="0" w:color="auto"/>
            </w:tcBorders>
            <w:shd w:val="clear" w:color="auto" w:fill="FFFFFF"/>
            <w:vAlign w:val="bottom"/>
          </w:tcPr>
          <w:p w:rsidR="00576CBA" w:rsidRPr="00576CBA" w:rsidRDefault="00576CBA" w:rsidP="00576CBA">
            <w:pPr>
              <w:widowControl w:val="0"/>
              <w:tabs>
                <w:tab w:val="left" w:pos="5372"/>
              </w:tabs>
              <w:spacing w:after="0" w:line="240" w:lineRule="auto"/>
              <w:ind w:firstLine="140"/>
              <w:rPr>
                <w:rFonts w:ascii="Times New Roman" w:eastAsia="Times New Roman" w:hAnsi="Times New Roman"/>
              </w:rPr>
            </w:pPr>
            <w:r w:rsidRPr="00576CBA">
              <w:rPr>
                <w:rFonts w:ascii="Times New Roman" w:eastAsia="Times New Roman" w:hAnsi="Times New Roman"/>
                <w:color w:val="000000"/>
                <w:lang w:eastAsia="ru-RU" w:bidi="ru-RU"/>
              </w:rPr>
              <w:t>(подпись)</w:t>
            </w:r>
            <w:r w:rsidRPr="00576CBA">
              <w:rPr>
                <w:rFonts w:ascii="Times New Roman" w:eastAsia="Times New Roman" w:hAnsi="Times New Roman"/>
                <w:color w:val="000000"/>
                <w:lang w:eastAsia="ru-RU" w:bidi="ru-RU"/>
              </w:rPr>
              <w:tab/>
              <w:t>(инициалы, фамилия)</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576CBA" w:rsidRPr="00576CBA" w:rsidRDefault="00576CBA" w:rsidP="00576CB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576CBA" w:rsidRPr="00576CBA" w:rsidRDefault="00576CBA" w:rsidP="00576CBA">
      <w:pPr>
        <w:widowControl w:val="0"/>
        <w:spacing w:after="0" w:line="240" w:lineRule="auto"/>
        <w:rPr>
          <w:rFonts w:ascii="Microsoft Sans Serif" w:eastAsia="Microsoft Sans Serif" w:hAnsi="Microsoft Sans Serif" w:cs="Microsoft Sans Serif"/>
          <w:color w:val="000000"/>
          <w:sz w:val="24"/>
          <w:szCs w:val="24"/>
          <w:lang w:eastAsia="ru-RU" w:bidi="ru-RU"/>
        </w:rPr>
        <w:sectPr w:rsidR="00576CBA" w:rsidRPr="00576CBA" w:rsidSect="00783FE7">
          <w:headerReference w:type="even" r:id="rId20"/>
          <w:headerReference w:type="default" r:id="rId21"/>
          <w:footerReference w:type="even" r:id="rId22"/>
          <w:footerReference w:type="default" r:id="rId23"/>
          <w:pgSz w:w="11900" w:h="16840"/>
          <w:pgMar w:top="2005" w:right="561" w:bottom="239" w:left="1024" w:header="851" w:footer="3" w:gutter="0"/>
          <w:cols w:space="720"/>
          <w:noEndnote/>
          <w:docGrid w:linePitch="360"/>
        </w:sectPr>
      </w:pPr>
    </w:p>
    <w:p w:rsidR="00273289" w:rsidRPr="003F1887" w:rsidRDefault="00273289" w:rsidP="00273289">
      <w:pPr>
        <w:widowControl w:val="0"/>
        <w:spacing w:after="740" w:line="240" w:lineRule="auto"/>
        <w:ind w:left="11080" w:right="600"/>
        <w:jc w:val="right"/>
        <w:rPr>
          <w:rFonts w:ascii="Times New Roman" w:eastAsia="Times New Roman" w:hAnsi="Times New Roman"/>
          <w:sz w:val="28"/>
          <w:szCs w:val="28"/>
          <w:lang w:val="ru-RU"/>
        </w:rPr>
      </w:pPr>
      <w:bookmarkStart w:id="179" w:name="_Toc110333008"/>
      <w:r w:rsidRPr="00554398">
        <w:rPr>
          <w:rStyle w:val="20"/>
          <w:rFonts w:ascii="Times New Roman" w:hAnsi="Times New Roman" w:cs="Times New Roman"/>
          <w:b w:val="0"/>
          <w:color w:val="000000" w:themeColor="text1"/>
          <w:sz w:val="28"/>
          <w:szCs w:val="28"/>
          <w:lang w:val="ru-RU"/>
        </w:rPr>
        <w:lastRenderedPageBreak/>
        <w:t>Приложение № 6</w:t>
      </w:r>
      <w:bookmarkEnd w:id="179"/>
      <w:r w:rsidRPr="003F1887">
        <w:rPr>
          <w:rFonts w:ascii="Times New Roman" w:eastAsia="Times New Roman" w:hAnsi="Times New Roman"/>
          <w:color w:val="000000"/>
          <w:sz w:val="28"/>
          <w:szCs w:val="28"/>
          <w:lang w:val="ru-RU" w:eastAsia="ru-RU" w:bidi="ru-RU"/>
        </w:rPr>
        <w:t xml:space="preserve"> к Административном</w:t>
      </w:r>
      <w:r w:rsidR="00E470D0" w:rsidRPr="003F1887">
        <w:rPr>
          <w:rFonts w:ascii="Times New Roman" w:eastAsia="Times New Roman" w:hAnsi="Times New Roman"/>
          <w:color w:val="000000"/>
          <w:sz w:val="28"/>
          <w:szCs w:val="28"/>
          <w:lang w:val="ru-RU" w:eastAsia="ru-RU" w:bidi="ru-RU"/>
        </w:rPr>
        <w:t xml:space="preserve">у регламенту по предоставлению  </w:t>
      </w:r>
      <w:r w:rsidRPr="003F1887">
        <w:rPr>
          <w:rFonts w:ascii="Times New Roman" w:eastAsia="Times New Roman" w:hAnsi="Times New Roman"/>
          <w:color w:val="000000"/>
          <w:sz w:val="28"/>
          <w:szCs w:val="28"/>
          <w:lang w:val="ru-RU" w:eastAsia="ru-RU" w:bidi="ru-RU"/>
        </w:rPr>
        <w:t>муниципальной услуги</w:t>
      </w:r>
    </w:p>
    <w:p w:rsidR="00273289" w:rsidRPr="003F1887" w:rsidRDefault="00273289" w:rsidP="00273289">
      <w:pPr>
        <w:widowControl w:val="0"/>
        <w:spacing w:after="620" w:line="240" w:lineRule="auto"/>
        <w:jc w:val="center"/>
        <w:rPr>
          <w:rFonts w:ascii="Times New Roman" w:eastAsia="Times New Roman" w:hAnsi="Times New Roman"/>
          <w:b/>
          <w:bCs/>
          <w:color w:val="002060"/>
          <w:lang w:val="ru-RU"/>
        </w:rPr>
      </w:pPr>
      <w:r w:rsidRPr="003F1887">
        <w:rPr>
          <w:rFonts w:ascii="Times New Roman" w:eastAsia="Times New Roman" w:hAnsi="Times New Roman"/>
          <w:b/>
          <w:bCs/>
          <w:color w:val="000000"/>
          <w:sz w:val="24"/>
          <w:szCs w:val="24"/>
          <w:lang w:val="ru-RU" w:eastAsia="ru-RU" w:bidi="ru-RU"/>
        </w:rPr>
        <w:t>Описание административных процедур и административных действий по предоставлению муниципальной услуги</w:t>
      </w:r>
    </w:p>
    <w:tbl>
      <w:tblPr>
        <w:tblOverlap w:val="never"/>
        <w:tblW w:w="16203" w:type="dxa"/>
        <w:tblInd w:w="279" w:type="dxa"/>
        <w:tblLayout w:type="fixed"/>
        <w:tblCellMar>
          <w:left w:w="10" w:type="dxa"/>
          <w:right w:w="10" w:type="dxa"/>
        </w:tblCellMar>
        <w:tblLook w:val="04A0"/>
      </w:tblPr>
      <w:tblGrid>
        <w:gridCol w:w="2366"/>
        <w:gridCol w:w="3677"/>
        <w:gridCol w:w="1622"/>
        <w:gridCol w:w="1694"/>
        <w:gridCol w:w="2275"/>
        <w:gridCol w:w="1915"/>
        <w:gridCol w:w="2654"/>
      </w:tblGrid>
      <w:tr w:rsidR="00273289" w:rsidRPr="00ED512A" w:rsidTr="00E113C7">
        <w:trPr>
          <w:trHeight w:hRule="exact" w:val="2222"/>
        </w:trPr>
        <w:tc>
          <w:tcPr>
            <w:tcW w:w="2366" w:type="dxa"/>
            <w:tcBorders>
              <w:top w:val="single" w:sz="4" w:space="0" w:color="auto"/>
              <w:left w:val="single" w:sz="4" w:space="0" w:color="auto"/>
            </w:tcBorders>
            <w:shd w:val="clear" w:color="auto" w:fill="FFFFFF"/>
            <w:vAlign w:val="center"/>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Основание для начала административной процедуры</w:t>
            </w:r>
          </w:p>
        </w:tc>
        <w:tc>
          <w:tcPr>
            <w:tcW w:w="3677" w:type="dxa"/>
            <w:tcBorders>
              <w:top w:val="single" w:sz="4" w:space="0" w:color="auto"/>
              <w:left w:val="single" w:sz="4" w:space="0" w:color="auto"/>
            </w:tcBorders>
            <w:shd w:val="clear" w:color="auto" w:fill="FFFFFF"/>
            <w:vAlign w:val="center"/>
          </w:tcPr>
          <w:p w:rsidR="00273289" w:rsidRPr="00273289" w:rsidRDefault="00273289" w:rsidP="00273289">
            <w:pPr>
              <w:widowControl w:val="0"/>
              <w:spacing w:after="0" w:line="240" w:lineRule="auto"/>
              <w:jc w:val="center"/>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Содержание</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административных</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действий</w:t>
            </w:r>
            <w:proofErr w:type="spellEnd"/>
          </w:p>
        </w:tc>
        <w:tc>
          <w:tcPr>
            <w:tcW w:w="1622" w:type="dxa"/>
            <w:tcBorders>
              <w:top w:val="single" w:sz="4" w:space="0" w:color="auto"/>
              <w:left w:val="single" w:sz="4" w:space="0" w:color="auto"/>
            </w:tcBorders>
            <w:shd w:val="clear" w:color="auto" w:fill="FFFFFF"/>
            <w:vAlign w:val="center"/>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Срок выполнения </w:t>
            </w:r>
            <w:proofErr w:type="spellStart"/>
            <w:proofErr w:type="gramStart"/>
            <w:r w:rsidRPr="003F1887">
              <w:rPr>
                <w:rFonts w:ascii="Times New Roman" w:eastAsia="Times New Roman" w:hAnsi="Times New Roman"/>
                <w:color w:val="000000"/>
                <w:sz w:val="24"/>
                <w:szCs w:val="24"/>
                <w:lang w:val="ru-RU" w:eastAsia="ru-RU" w:bidi="ru-RU"/>
              </w:rPr>
              <w:t>администрат</w:t>
            </w:r>
            <w:proofErr w:type="spellEnd"/>
            <w:r w:rsidRPr="003F1887">
              <w:rPr>
                <w:rFonts w:ascii="Times New Roman" w:eastAsia="Times New Roman" w:hAnsi="Times New Roman"/>
                <w:color w:val="000000"/>
                <w:sz w:val="24"/>
                <w:szCs w:val="24"/>
                <w:lang w:val="ru-RU" w:eastAsia="ru-RU" w:bidi="ru-RU"/>
              </w:rPr>
              <w:t xml:space="preserve"> </w:t>
            </w:r>
            <w:proofErr w:type="spellStart"/>
            <w:r w:rsidRPr="003F1887">
              <w:rPr>
                <w:rFonts w:ascii="Times New Roman" w:eastAsia="Times New Roman" w:hAnsi="Times New Roman"/>
                <w:color w:val="000000"/>
                <w:sz w:val="24"/>
                <w:szCs w:val="24"/>
                <w:lang w:val="ru-RU" w:eastAsia="ru-RU" w:bidi="ru-RU"/>
              </w:rPr>
              <w:t>ивных</w:t>
            </w:r>
            <w:proofErr w:type="spellEnd"/>
            <w:proofErr w:type="gramEnd"/>
            <w:r w:rsidRPr="003F1887">
              <w:rPr>
                <w:rFonts w:ascii="Times New Roman" w:eastAsia="Times New Roman" w:hAnsi="Times New Roman"/>
                <w:color w:val="000000"/>
                <w:sz w:val="24"/>
                <w:szCs w:val="24"/>
                <w:lang w:val="ru-RU" w:eastAsia="ru-RU" w:bidi="ru-RU"/>
              </w:rPr>
              <w:t xml:space="preserve"> действий</w:t>
            </w:r>
          </w:p>
        </w:tc>
        <w:tc>
          <w:tcPr>
            <w:tcW w:w="1694" w:type="dxa"/>
            <w:tcBorders>
              <w:top w:val="single" w:sz="4" w:space="0" w:color="auto"/>
              <w:left w:val="single" w:sz="4" w:space="0" w:color="auto"/>
            </w:tcBorders>
            <w:shd w:val="clear" w:color="auto" w:fill="FFFFFF"/>
            <w:vAlign w:val="bottom"/>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Должностное лицо, ответственное за выполнение </w:t>
            </w:r>
            <w:proofErr w:type="spellStart"/>
            <w:proofErr w:type="gramStart"/>
            <w:r w:rsidRPr="003F1887">
              <w:rPr>
                <w:rFonts w:ascii="Times New Roman" w:eastAsia="Times New Roman" w:hAnsi="Times New Roman"/>
                <w:color w:val="000000"/>
                <w:sz w:val="24"/>
                <w:szCs w:val="24"/>
                <w:lang w:val="ru-RU" w:eastAsia="ru-RU" w:bidi="ru-RU"/>
              </w:rPr>
              <w:t>администрати</w:t>
            </w:r>
            <w:proofErr w:type="spellEnd"/>
            <w:r w:rsidRPr="003F1887">
              <w:rPr>
                <w:rFonts w:ascii="Times New Roman" w:eastAsia="Times New Roman" w:hAnsi="Times New Roman"/>
                <w:color w:val="000000"/>
                <w:sz w:val="24"/>
                <w:szCs w:val="24"/>
                <w:lang w:val="ru-RU" w:eastAsia="ru-RU" w:bidi="ru-RU"/>
              </w:rPr>
              <w:t xml:space="preserve"> </w:t>
            </w:r>
            <w:proofErr w:type="spellStart"/>
            <w:r w:rsidRPr="003F1887">
              <w:rPr>
                <w:rFonts w:ascii="Times New Roman" w:eastAsia="Times New Roman" w:hAnsi="Times New Roman"/>
                <w:color w:val="000000"/>
                <w:sz w:val="24"/>
                <w:szCs w:val="24"/>
                <w:lang w:val="ru-RU" w:eastAsia="ru-RU" w:bidi="ru-RU"/>
              </w:rPr>
              <w:t>вного</w:t>
            </w:r>
            <w:proofErr w:type="spellEnd"/>
            <w:proofErr w:type="gramEnd"/>
            <w:r w:rsidRPr="003F1887">
              <w:rPr>
                <w:rFonts w:ascii="Times New Roman" w:eastAsia="Times New Roman" w:hAnsi="Times New Roman"/>
                <w:color w:val="000000"/>
                <w:sz w:val="24"/>
                <w:szCs w:val="24"/>
                <w:lang w:val="ru-RU" w:eastAsia="ru-RU" w:bidi="ru-RU"/>
              </w:rPr>
              <w:t xml:space="preserve"> действия</w:t>
            </w:r>
          </w:p>
        </w:tc>
        <w:tc>
          <w:tcPr>
            <w:tcW w:w="2275" w:type="dxa"/>
            <w:tcBorders>
              <w:top w:val="single" w:sz="4" w:space="0" w:color="auto"/>
              <w:left w:val="single" w:sz="4" w:space="0" w:color="auto"/>
            </w:tcBorders>
            <w:shd w:val="clear" w:color="auto" w:fill="FFFFFF"/>
            <w:vAlign w:val="center"/>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Место выполнения административного действия/ используемая информационная система</w:t>
            </w:r>
          </w:p>
        </w:tc>
        <w:tc>
          <w:tcPr>
            <w:tcW w:w="1915" w:type="dxa"/>
            <w:tcBorders>
              <w:top w:val="single" w:sz="4" w:space="0" w:color="auto"/>
              <w:left w:val="single" w:sz="4" w:space="0" w:color="auto"/>
            </w:tcBorders>
            <w:shd w:val="clear" w:color="auto" w:fill="FFFFFF"/>
            <w:vAlign w:val="center"/>
          </w:tcPr>
          <w:p w:rsidR="00273289" w:rsidRPr="00273289" w:rsidRDefault="00273289" w:rsidP="00273289">
            <w:pPr>
              <w:widowControl w:val="0"/>
              <w:spacing w:after="0" w:line="240" w:lineRule="auto"/>
              <w:jc w:val="center"/>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Критерии</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принятия</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решения</w:t>
            </w:r>
            <w:proofErr w:type="spellEnd"/>
          </w:p>
        </w:tc>
        <w:tc>
          <w:tcPr>
            <w:tcW w:w="2654" w:type="dxa"/>
            <w:tcBorders>
              <w:top w:val="single" w:sz="4" w:space="0" w:color="auto"/>
              <w:left w:val="single" w:sz="4" w:space="0" w:color="auto"/>
              <w:right w:val="single" w:sz="4" w:space="0" w:color="auto"/>
            </w:tcBorders>
            <w:shd w:val="clear" w:color="auto" w:fill="FFFFFF"/>
            <w:vAlign w:val="center"/>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Результат административного действия, способ фиксации</w:t>
            </w:r>
          </w:p>
        </w:tc>
      </w:tr>
      <w:tr w:rsidR="00273289" w:rsidRPr="00273289" w:rsidTr="00E113C7">
        <w:trPr>
          <w:trHeight w:hRule="exact" w:val="288"/>
        </w:trPr>
        <w:tc>
          <w:tcPr>
            <w:tcW w:w="2366" w:type="dxa"/>
            <w:tcBorders>
              <w:top w:val="single" w:sz="4" w:space="0" w:color="auto"/>
              <w:left w:val="single" w:sz="4" w:space="0" w:color="auto"/>
            </w:tcBorders>
            <w:shd w:val="clear" w:color="auto" w:fill="FFFFFF"/>
            <w:vAlign w:val="bottom"/>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1</w:t>
            </w:r>
          </w:p>
        </w:tc>
        <w:tc>
          <w:tcPr>
            <w:tcW w:w="3677" w:type="dxa"/>
            <w:tcBorders>
              <w:top w:val="single" w:sz="4" w:space="0" w:color="auto"/>
              <w:left w:val="single" w:sz="4" w:space="0" w:color="auto"/>
            </w:tcBorders>
            <w:shd w:val="clear" w:color="auto" w:fill="FFFFFF"/>
            <w:vAlign w:val="bottom"/>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2</w:t>
            </w:r>
          </w:p>
        </w:tc>
        <w:tc>
          <w:tcPr>
            <w:tcW w:w="1622" w:type="dxa"/>
            <w:tcBorders>
              <w:top w:val="single" w:sz="4" w:space="0" w:color="auto"/>
              <w:left w:val="single" w:sz="4" w:space="0" w:color="auto"/>
            </w:tcBorders>
            <w:shd w:val="clear" w:color="auto" w:fill="FFFFFF"/>
            <w:vAlign w:val="center"/>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3</w:t>
            </w:r>
          </w:p>
        </w:tc>
        <w:tc>
          <w:tcPr>
            <w:tcW w:w="1694" w:type="dxa"/>
            <w:tcBorders>
              <w:top w:val="single" w:sz="4" w:space="0" w:color="auto"/>
              <w:left w:val="single" w:sz="4" w:space="0" w:color="auto"/>
            </w:tcBorders>
            <w:shd w:val="clear" w:color="auto" w:fill="FFFFFF"/>
            <w:vAlign w:val="center"/>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4</w:t>
            </w:r>
          </w:p>
        </w:tc>
        <w:tc>
          <w:tcPr>
            <w:tcW w:w="2275" w:type="dxa"/>
            <w:tcBorders>
              <w:top w:val="single" w:sz="4" w:space="0" w:color="auto"/>
              <w:left w:val="single" w:sz="4" w:space="0" w:color="auto"/>
            </w:tcBorders>
            <w:shd w:val="clear" w:color="auto" w:fill="FFFFFF"/>
            <w:vAlign w:val="bottom"/>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5</w:t>
            </w:r>
          </w:p>
        </w:tc>
        <w:tc>
          <w:tcPr>
            <w:tcW w:w="1915" w:type="dxa"/>
            <w:tcBorders>
              <w:top w:val="single" w:sz="4" w:space="0" w:color="auto"/>
              <w:left w:val="single" w:sz="4" w:space="0" w:color="auto"/>
            </w:tcBorders>
            <w:shd w:val="clear" w:color="auto" w:fill="FFFFFF"/>
            <w:vAlign w:val="bottom"/>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6</w:t>
            </w:r>
          </w:p>
        </w:tc>
        <w:tc>
          <w:tcPr>
            <w:tcW w:w="2654" w:type="dxa"/>
            <w:tcBorders>
              <w:top w:val="single" w:sz="4" w:space="0" w:color="auto"/>
              <w:left w:val="single" w:sz="4" w:space="0" w:color="auto"/>
              <w:right w:val="single" w:sz="4" w:space="0" w:color="auto"/>
            </w:tcBorders>
            <w:shd w:val="clear" w:color="auto" w:fill="FFFFFF"/>
            <w:vAlign w:val="center"/>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7</w:t>
            </w:r>
          </w:p>
        </w:tc>
      </w:tr>
      <w:tr w:rsidR="00273289" w:rsidRPr="00ED512A" w:rsidTr="00E113C7">
        <w:trPr>
          <w:trHeight w:hRule="exact" w:val="307"/>
        </w:trPr>
        <w:tc>
          <w:tcPr>
            <w:tcW w:w="16203" w:type="dxa"/>
            <w:gridSpan w:val="7"/>
            <w:tcBorders>
              <w:top w:val="single" w:sz="4" w:space="0" w:color="auto"/>
              <w:left w:val="single" w:sz="4" w:space="0" w:color="auto"/>
              <w:right w:val="single" w:sz="4" w:space="0" w:color="auto"/>
            </w:tcBorders>
            <w:shd w:val="clear" w:color="auto" w:fill="FFFFFF"/>
            <w:vAlign w:val="bottom"/>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1. Проверка документов и регистрация заявления</w:t>
            </w:r>
          </w:p>
        </w:tc>
      </w:tr>
      <w:tr w:rsidR="00273289" w:rsidRPr="00ED512A" w:rsidTr="00E113C7">
        <w:trPr>
          <w:trHeight w:hRule="exact" w:val="2275"/>
        </w:trPr>
        <w:tc>
          <w:tcPr>
            <w:tcW w:w="2366" w:type="dxa"/>
            <w:vMerge w:val="restart"/>
            <w:tcBorders>
              <w:top w:val="single" w:sz="4" w:space="0" w:color="auto"/>
              <w:left w:val="single" w:sz="4" w:space="0" w:color="auto"/>
            </w:tcBorders>
            <w:shd w:val="clear" w:color="auto" w:fill="FFFFFF"/>
          </w:tcPr>
          <w:p w:rsidR="00273289" w:rsidRPr="003F1887" w:rsidRDefault="00273289" w:rsidP="00797F5A">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Поступление заявления и документов для предоставления </w:t>
            </w:r>
            <w:r w:rsidR="00797F5A"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в Уполномоченный орган</w:t>
            </w:r>
          </w:p>
        </w:tc>
        <w:tc>
          <w:tcPr>
            <w:tcW w:w="3677"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Прием и регистрация заявления в электронной базе данных по учету документов</w:t>
            </w:r>
            <w:r w:rsidRPr="003F1887" w:rsidDel="00273289">
              <w:rPr>
                <w:rFonts w:ascii="Times New Roman" w:eastAsia="Times New Roman" w:hAnsi="Times New Roman"/>
                <w:color w:val="000000"/>
                <w:sz w:val="24"/>
                <w:szCs w:val="24"/>
                <w:lang w:val="ru-RU" w:eastAsia="ru-RU" w:bidi="ru-RU"/>
              </w:rPr>
              <w:t xml:space="preserve"> </w:t>
            </w:r>
          </w:p>
        </w:tc>
        <w:tc>
          <w:tcPr>
            <w:tcW w:w="1622"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p>
        </w:tc>
        <w:tc>
          <w:tcPr>
            <w:tcW w:w="1694" w:type="dxa"/>
            <w:vMerge w:val="restart"/>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Должностное лицо </w:t>
            </w:r>
            <w:proofErr w:type="gramStart"/>
            <w:r w:rsidRPr="003F1887">
              <w:rPr>
                <w:rFonts w:ascii="Times New Roman" w:eastAsia="Times New Roman" w:hAnsi="Times New Roman"/>
                <w:color w:val="000000"/>
                <w:sz w:val="24"/>
                <w:szCs w:val="24"/>
                <w:lang w:val="ru-RU" w:eastAsia="ru-RU" w:bidi="ru-RU"/>
              </w:rPr>
              <w:t xml:space="preserve">Уполномочен </w:t>
            </w:r>
            <w:proofErr w:type="spellStart"/>
            <w:r w:rsidRPr="003F1887">
              <w:rPr>
                <w:rFonts w:ascii="Times New Roman" w:eastAsia="Times New Roman" w:hAnsi="Times New Roman"/>
                <w:color w:val="000000"/>
                <w:sz w:val="24"/>
                <w:szCs w:val="24"/>
                <w:lang w:val="ru-RU" w:eastAsia="ru-RU" w:bidi="ru-RU"/>
              </w:rPr>
              <w:t>ного</w:t>
            </w:r>
            <w:proofErr w:type="spellEnd"/>
            <w:proofErr w:type="gramEnd"/>
            <w:r w:rsidRPr="003F1887">
              <w:rPr>
                <w:rFonts w:ascii="Times New Roman" w:eastAsia="Times New Roman" w:hAnsi="Times New Roman"/>
                <w:color w:val="000000"/>
                <w:sz w:val="24"/>
                <w:szCs w:val="24"/>
                <w:lang w:val="ru-RU" w:eastAsia="ru-RU" w:bidi="ru-RU"/>
              </w:rPr>
              <w:t xml:space="preserve"> органа, ответственно е за регистрацию </w:t>
            </w:r>
            <w:proofErr w:type="spellStart"/>
            <w:r w:rsidRPr="003F1887">
              <w:rPr>
                <w:rFonts w:ascii="Times New Roman" w:eastAsia="Times New Roman" w:hAnsi="Times New Roman"/>
                <w:color w:val="000000"/>
                <w:sz w:val="24"/>
                <w:szCs w:val="24"/>
                <w:lang w:val="ru-RU" w:eastAsia="ru-RU" w:bidi="ru-RU"/>
              </w:rPr>
              <w:t>корреспонден</w:t>
            </w:r>
            <w:proofErr w:type="spellEnd"/>
            <w:r w:rsidRPr="003F1887">
              <w:rPr>
                <w:rFonts w:ascii="Times New Roman" w:eastAsia="Times New Roman" w:hAnsi="Times New Roman"/>
                <w:color w:val="000000"/>
                <w:sz w:val="24"/>
                <w:szCs w:val="24"/>
                <w:lang w:val="ru-RU" w:eastAsia="ru-RU" w:bidi="ru-RU"/>
              </w:rPr>
              <w:t xml:space="preserve"> </w:t>
            </w:r>
            <w:proofErr w:type="spellStart"/>
            <w:r w:rsidRPr="003F1887">
              <w:rPr>
                <w:rFonts w:ascii="Times New Roman" w:eastAsia="Times New Roman" w:hAnsi="Times New Roman"/>
                <w:color w:val="000000"/>
                <w:sz w:val="24"/>
                <w:szCs w:val="24"/>
                <w:lang w:val="ru-RU" w:eastAsia="ru-RU" w:bidi="ru-RU"/>
              </w:rPr>
              <w:t>ции</w:t>
            </w:r>
            <w:proofErr w:type="spellEnd"/>
          </w:p>
        </w:tc>
        <w:tc>
          <w:tcPr>
            <w:tcW w:w="2275"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 xml:space="preserve"> / ГИС</w:t>
            </w:r>
          </w:p>
        </w:tc>
        <w:tc>
          <w:tcPr>
            <w:tcW w:w="1915"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4" w:type="dxa"/>
            <w:vMerge w:val="restart"/>
            <w:tcBorders>
              <w:top w:val="single" w:sz="4" w:space="0" w:color="auto"/>
              <w:left w:val="single" w:sz="4" w:space="0" w:color="auto"/>
              <w:righ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73289" w:rsidRPr="00ED512A" w:rsidTr="00E113C7">
        <w:trPr>
          <w:trHeight w:hRule="exact" w:val="1402"/>
        </w:trPr>
        <w:tc>
          <w:tcPr>
            <w:tcW w:w="2366" w:type="dxa"/>
            <w:vMerge/>
            <w:tcBorders>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3677" w:type="dxa"/>
            <w:tcBorders>
              <w:top w:val="single" w:sz="4" w:space="0" w:color="auto"/>
              <w:left w:val="single" w:sz="4" w:space="0" w:color="auto"/>
              <w:bottom w:val="single" w:sz="4" w:space="0" w:color="auto"/>
            </w:tcBorders>
            <w:shd w:val="clear" w:color="auto" w:fill="FFFFFF"/>
            <w:vAlign w:val="bottom"/>
          </w:tcPr>
          <w:p w:rsidR="00273289" w:rsidRPr="003F1887" w:rsidRDefault="00273289" w:rsidP="00273289">
            <w:pPr>
              <w:widowControl w:val="0"/>
              <w:spacing w:after="0" w:line="240" w:lineRule="auto"/>
              <w:rPr>
                <w:rFonts w:ascii="Times New Roman" w:eastAsia="Times New Roman" w:hAnsi="Times New Roman"/>
                <w:sz w:val="24"/>
                <w:szCs w:val="24"/>
                <w:lang w:val="ru-RU"/>
              </w:rPr>
            </w:pPr>
          </w:p>
        </w:tc>
        <w:tc>
          <w:tcPr>
            <w:tcW w:w="1622" w:type="dxa"/>
            <w:tcBorders>
              <w:top w:val="single" w:sz="4" w:space="0" w:color="auto"/>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p>
        </w:tc>
        <w:tc>
          <w:tcPr>
            <w:tcW w:w="1694" w:type="dxa"/>
            <w:vMerge/>
            <w:tcBorders>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2275" w:type="dxa"/>
            <w:tcBorders>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1915" w:type="dxa"/>
            <w:tcBorders>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2654" w:type="dxa"/>
            <w:vMerge/>
            <w:tcBorders>
              <w:left w:val="single" w:sz="4" w:space="0" w:color="auto"/>
              <w:bottom w:val="single" w:sz="4" w:space="0" w:color="auto"/>
              <w:righ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r>
    </w:tbl>
    <w:p w:rsidR="00273289" w:rsidRPr="003F1887" w:rsidRDefault="00273289" w:rsidP="00273289">
      <w:pPr>
        <w:widowControl w:val="0"/>
        <w:spacing w:after="0" w:line="1" w:lineRule="exact"/>
        <w:rPr>
          <w:rFonts w:ascii="Microsoft Sans Serif" w:eastAsia="Microsoft Sans Serif" w:hAnsi="Microsoft Sans Serif" w:cs="Microsoft Sans Serif"/>
          <w:color w:val="000000"/>
          <w:sz w:val="2"/>
          <w:szCs w:val="2"/>
          <w:lang w:val="ru-RU" w:eastAsia="ru-RU" w:bidi="ru-RU"/>
        </w:rPr>
      </w:pPr>
      <w:r w:rsidRPr="003F1887">
        <w:rPr>
          <w:rFonts w:ascii="Microsoft Sans Serif" w:eastAsia="Microsoft Sans Serif" w:hAnsi="Microsoft Sans Serif" w:cs="Microsoft Sans Serif"/>
          <w:color w:val="000000"/>
          <w:sz w:val="24"/>
          <w:szCs w:val="24"/>
          <w:lang w:val="ru-RU" w:eastAsia="ru-RU" w:bidi="ru-RU"/>
        </w:rPr>
        <w:br w:type="page"/>
      </w:r>
    </w:p>
    <w:p w:rsidR="00273289" w:rsidRPr="003F1887" w:rsidRDefault="00273289" w:rsidP="00273289">
      <w:pPr>
        <w:widowControl w:val="0"/>
        <w:spacing w:after="0" w:line="1" w:lineRule="exact"/>
        <w:rPr>
          <w:rFonts w:ascii="Microsoft Sans Serif" w:eastAsia="Microsoft Sans Serif" w:hAnsi="Microsoft Sans Serif" w:cs="Microsoft Sans Serif"/>
          <w:color w:val="000000"/>
          <w:sz w:val="2"/>
          <w:szCs w:val="2"/>
          <w:lang w:val="ru-RU" w:eastAsia="ru-RU" w:bidi="ru-RU"/>
        </w:rPr>
      </w:pPr>
    </w:p>
    <w:tbl>
      <w:tblPr>
        <w:tblOverlap w:val="never"/>
        <w:tblW w:w="16205" w:type="dxa"/>
        <w:tblInd w:w="172" w:type="dxa"/>
        <w:tblLayout w:type="fixed"/>
        <w:tblCellMar>
          <w:left w:w="10" w:type="dxa"/>
          <w:right w:w="10" w:type="dxa"/>
        </w:tblCellMar>
        <w:tblLook w:val="04A0"/>
      </w:tblPr>
      <w:tblGrid>
        <w:gridCol w:w="2314"/>
        <w:gridCol w:w="3730"/>
        <w:gridCol w:w="1622"/>
        <w:gridCol w:w="1694"/>
        <w:gridCol w:w="2275"/>
        <w:gridCol w:w="1920"/>
        <w:gridCol w:w="2650"/>
      </w:tblGrid>
      <w:tr w:rsidR="00273289" w:rsidRPr="00ED512A" w:rsidTr="00E113C7">
        <w:trPr>
          <w:trHeight w:hRule="exact" w:val="1219"/>
        </w:trPr>
        <w:tc>
          <w:tcPr>
            <w:tcW w:w="2314" w:type="dxa"/>
            <w:vMerge w:val="restart"/>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3730" w:type="dxa"/>
            <w:tcBorders>
              <w:top w:val="single" w:sz="4" w:space="0" w:color="auto"/>
              <w:left w:val="single" w:sz="4" w:space="0" w:color="auto"/>
            </w:tcBorders>
            <w:shd w:val="clear" w:color="auto" w:fill="FFFFFF"/>
          </w:tcPr>
          <w:p w:rsidR="00273289" w:rsidRPr="003F1887" w:rsidRDefault="00273289" w:rsidP="00797F5A">
            <w:pPr>
              <w:widowControl w:val="0"/>
              <w:spacing w:after="0" w:line="240" w:lineRule="auto"/>
              <w:ind w:left="140"/>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Проверка заявления и документов, представленных для получения </w:t>
            </w:r>
            <w:r w:rsidR="00797F5A"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
        </w:tc>
        <w:tc>
          <w:tcPr>
            <w:tcW w:w="1622" w:type="dxa"/>
            <w:vMerge w:val="restart"/>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1694" w:type="dxa"/>
            <w:vMerge w:val="restart"/>
            <w:tcBorders>
              <w:top w:val="single" w:sz="4" w:space="0" w:color="auto"/>
              <w:left w:val="single" w:sz="4" w:space="0" w:color="auto"/>
            </w:tcBorders>
            <w:shd w:val="clear" w:color="auto" w:fill="FFFFFF"/>
          </w:tcPr>
          <w:p w:rsidR="00273289" w:rsidRPr="003F1887" w:rsidRDefault="00722330" w:rsidP="00797F5A">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Должностное лицо Уполномочен</w:t>
            </w:r>
            <w:r w:rsidR="00273289" w:rsidRPr="003F1887">
              <w:rPr>
                <w:rFonts w:ascii="Times New Roman" w:eastAsia="Times New Roman" w:hAnsi="Times New Roman"/>
                <w:color w:val="000000"/>
                <w:sz w:val="24"/>
                <w:szCs w:val="24"/>
                <w:lang w:val="ru-RU" w:eastAsia="ru-RU" w:bidi="ru-RU"/>
              </w:rPr>
              <w:t>ного органа, ответственное за п</w:t>
            </w:r>
            <w:r w:rsidR="00797F5A" w:rsidRPr="003F1887">
              <w:rPr>
                <w:rFonts w:ascii="Times New Roman" w:eastAsia="Times New Roman" w:hAnsi="Times New Roman"/>
                <w:color w:val="000000"/>
                <w:sz w:val="24"/>
                <w:szCs w:val="24"/>
                <w:lang w:val="ru-RU" w:eastAsia="ru-RU" w:bidi="ru-RU"/>
              </w:rPr>
              <w:t xml:space="preserve">редоставление  </w:t>
            </w:r>
            <w:proofErr w:type="spellStart"/>
            <w:r w:rsidR="00797F5A" w:rsidRPr="003F1887">
              <w:rPr>
                <w:rFonts w:ascii="Times New Roman" w:eastAsia="Times New Roman" w:hAnsi="Times New Roman"/>
                <w:color w:val="000000"/>
                <w:sz w:val="24"/>
                <w:szCs w:val="24"/>
                <w:lang w:val="ru-RU" w:eastAsia="ru-RU" w:bidi="ru-RU"/>
              </w:rPr>
              <w:t>муниципальной</w:t>
            </w:r>
            <w:r w:rsidR="00273289" w:rsidRPr="003F1887">
              <w:rPr>
                <w:rFonts w:ascii="Times New Roman" w:eastAsia="Times New Roman" w:hAnsi="Times New Roman"/>
                <w:color w:val="000000"/>
                <w:sz w:val="24"/>
                <w:szCs w:val="24"/>
                <w:lang w:val="ru-RU" w:eastAsia="ru-RU" w:bidi="ru-RU"/>
              </w:rPr>
              <w:t>услуги</w:t>
            </w:r>
            <w:proofErr w:type="spellEnd"/>
          </w:p>
        </w:tc>
        <w:tc>
          <w:tcPr>
            <w:tcW w:w="2275" w:type="dxa"/>
            <w:vMerge w:val="restart"/>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/ГИС</w:t>
            </w:r>
          </w:p>
        </w:tc>
        <w:tc>
          <w:tcPr>
            <w:tcW w:w="1920"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0" w:type="dxa"/>
            <w:vMerge w:val="restart"/>
            <w:tcBorders>
              <w:top w:val="single" w:sz="4" w:space="0" w:color="auto"/>
              <w:left w:val="single" w:sz="4" w:space="0" w:color="auto"/>
              <w:righ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Направленное заявителю электронное сообщение о приеме заявления к рассмотрению либо отказа в приеме заявления к рассмотрению</w:t>
            </w:r>
          </w:p>
        </w:tc>
      </w:tr>
      <w:tr w:rsidR="00273289" w:rsidRPr="00273289" w:rsidTr="00E113C7">
        <w:trPr>
          <w:trHeight w:hRule="exact" w:val="2491"/>
        </w:trPr>
        <w:tc>
          <w:tcPr>
            <w:tcW w:w="2314" w:type="dxa"/>
            <w:vMerge/>
            <w:tcBorders>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3730"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ind w:left="140"/>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622" w:type="dxa"/>
            <w:vMerge/>
            <w:tcBorders>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1694" w:type="dxa"/>
            <w:vMerge/>
            <w:tcBorders>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2275" w:type="dxa"/>
            <w:vMerge/>
            <w:tcBorders>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1920" w:type="dxa"/>
            <w:tcBorders>
              <w:top w:val="single" w:sz="4" w:space="0" w:color="auto"/>
              <w:left w:val="single" w:sz="4" w:space="0" w:color="auto"/>
            </w:tcBorders>
            <w:shd w:val="clear" w:color="auto" w:fill="FFFFFF"/>
            <w:vAlign w:val="bottom"/>
          </w:tcPr>
          <w:p w:rsidR="00273289" w:rsidRPr="00273289" w:rsidRDefault="00722330" w:rsidP="00722330">
            <w:pPr>
              <w:widowControl w:val="0"/>
              <w:spacing w:after="0" w:line="240" w:lineRule="auto"/>
              <w:rPr>
                <w:rFonts w:ascii="Times New Roman" w:eastAsia="Times New Roman" w:hAnsi="Times New Roman"/>
                <w:sz w:val="24"/>
                <w:szCs w:val="24"/>
              </w:rPr>
            </w:pPr>
            <w:proofErr w:type="spellStart"/>
            <w:r>
              <w:rPr>
                <w:rFonts w:ascii="Times New Roman" w:eastAsia="Times New Roman" w:hAnsi="Times New Roman"/>
                <w:color w:val="000000"/>
                <w:sz w:val="24"/>
                <w:szCs w:val="24"/>
                <w:lang w:eastAsia="ru-RU" w:bidi="ru-RU"/>
              </w:rPr>
              <w:t>Отсутствуют</w:t>
            </w:r>
            <w:proofErr w:type="spellEnd"/>
          </w:p>
        </w:tc>
        <w:tc>
          <w:tcPr>
            <w:tcW w:w="2650" w:type="dxa"/>
            <w:vMerge/>
            <w:tcBorders>
              <w:left w:val="single" w:sz="4" w:space="0" w:color="auto"/>
              <w:righ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24"/>
                <w:szCs w:val="24"/>
                <w:lang w:eastAsia="ru-RU" w:bidi="ru-RU"/>
              </w:rPr>
            </w:pPr>
          </w:p>
        </w:tc>
      </w:tr>
      <w:tr w:rsidR="00273289" w:rsidRPr="00273289" w:rsidTr="00E113C7">
        <w:trPr>
          <w:trHeight w:hRule="exact" w:val="312"/>
        </w:trPr>
        <w:tc>
          <w:tcPr>
            <w:tcW w:w="16205" w:type="dxa"/>
            <w:gridSpan w:val="7"/>
            <w:tcBorders>
              <w:top w:val="single" w:sz="4" w:space="0" w:color="auto"/>
              <w:left w:val="single" w:sz="4" w:space="0" w:color="auto"/>
              <w:right w:val="single" w:sz="4" w:space="0" w:color="auto"/>
            </w:tcBorders>
            <w:shd w:val="clear" w:color="auto" w:fill="FFFFFF"/>
            <w:vAlign w:val="bottom"/>
          </w:tcPr>
          <w:p w:rsidR="00273289" w:rsidRPr="00273289" w:rsidRDefault="00273289" w:rsidP="00273289">
            <w:pPr>
              <w:widowControl w:val="0"/>
              <w:spacing w:after="0" w:line="240" w:lineRule="auto"/>
              <w:ind w:left="6600"/>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2. Получение сведений посредством СМЭВ</w:t>
            </w:r>
          </w:p>
        </w:tc>
      </w:tr>
      <w:tr w:rsidR="00273289" w:rsidRPr="00273289" w:rsidTr="00E113C7">
        <w:trPr>
          <w:trHeight w:hRule="exact" w:val="3322"/>
        </w:trPr>
        <w:tc>
          <w:tcPr>
            <w:tcW w:w="2314" w:type="dxa"/>
            <w:vMerge w:val="restart"/>
            <w:tcBorders>
              <w:top w:val="single" w:sz="4" w:space="0" w:color="auto"/>
              <w:left w:val="single" w:sz="4" w:space="0" w:color="auto"/>
            </w:tcBorders>
            <w:shd w:val="clear" w:color="auto" w:fill="FFFFFF"/>
          </w:tcPr>
          <w:p w:rsidR="00273289" w:rsidRPr="003F1887" w:rsidRDefault="00273289" w:rsidP="00853CF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Пакет зарегистрированных документов, поступивших должностному лицу, ответственному за предоставление муниципальной услуги</w:t>
            </w:r>
          </w:p>
        </w:tc>
        <w:tc>
          <w:tcPr>
            <w:tcW w:w="3730"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Направление межведомственных запросов в органы и организации, указанные в пункте 2.3 Административного регламента</w:t>
            </w:r>
          </w:p>
        </w:tc>
        <w:tc>
          <w:tcPr>
            <w:tcW w:w="1622"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 xml:space="preserve">1 </w:t>
            </w:r>
            <w:proofErr w:type="spellStart"/>
            <w:r w:rsidRPr="00273289">
              <w:rPr>
                <w:rFonts w:ascii="Times New Roman" w:eastAsia="Times New Roman" w:hAnsi="Times New Roman"/>
                <w:color w:val="000000"/>
                <w:sz w:val="24"/>
                <w:szCs w:val="24"/>
                <w:lang w:eastAsia="ru-RU" w:bidi="ru-RU"/>
              </w:rPr>
              <w:t>рабочий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день</w:t>
            </w:r>
            <w:proofErr w:type="spellEnd"/>
          </w:p>
        </w:tc>
        <w:tc>
          <w:tcPr>
            <w:tcW w:w="1694" w:type="dxa"/>
            <w:tcBorders>
              <w:top w:val="single" w:sz="4" w:space="0" w:color="auto"/>
              <w:left w:val="single" w:sz="4" w:space="0" w:color="auto"/>
            </w:tcBorders>
            <w:shd w:val="clear" w:color="auto" w:fill="FFFFFF"/>
            <w:vAlign w:val="bottom"/>
          </w:tcPr>
          <w:p w:rsidR="00273289" w:rsidRPr="003F1887" w:rsidRDefault="00273289" w:rsidP="00797F5A">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Должностное лицо Уполномоченного органа, ответственное за предоставление </w:t>
            </w:r>
            <w:proofErr w:type="spellStart"/>
            <w:r w:rsidR="00797F5A"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услуги</w:t>
            </w:r>
            <w:proofErr w:type="spellEnd"/>
          </w:p>
        </w:tc>
        <w:tc>
          <w:tcPr>
            <w:tcW w:w="2275"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/ГИС/ СМЭВ</w:t>
            </w:r>
          </w:p>
        </w:tc>
        <w:tc>
          <w:tcPr>
            <w:tcW w:w="1920" w:type="dxa"/>
            <w:tcBorders>
              <w:top w:val="single" w:sz="4" w:space="0" w:color="auto"/>
              <w:left w:val="single" w:sz="4" w:space="0" w:color="auto"/>
            </w:tcBorders>
            <w:shd w:val="clear" w:color="auto" w:fill="FFFFFF"/>
            <w:vAlign w:val="bottom"/>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Наличие документов, необходимых для предоставления государственно услуги, находящихся в распоряжении государственных органов (организаций)</w:t>
            </w:r>
          </w:p>
        </w:tc>
        <w:tc>
          <w:tcPr>
            <w:tcW w:w="2650" w:type="dxa"/>
            <w:tcBorders>
              <w:top w:val="single" w:sz="4" w:space="0" w:color="auto"/>
              <w:left w:val="single" w:sz="4" w:space="0" w:color="auto"/>
              <w:right w:val="single" w:sz="4" w:space="0" w:color="auto"/>
            </w:tcBorders>
            <w:shd w:val="clear" w:color="auto" w:fill="FFFFFF"/>
            <w:vAlign w:val="bottom"/>
          </w:tcPr>
          <w:p w:rsidR="00273289" w:rsidRPr="00273289" w:rsidRDefault="00273289" w:rsidP="00273289">
            <w:pPr>
              <w:widowControl w:val="0"/>
              <w:spacing w:after="0" w:line="240" w:lineRule="auto"/>
              <w:rPr>
                <w:rFonts w:ascii="Times New Roman" w:eastAsia="Times New Roman" w:hAnsi="Times New Roman"/>
                <w:sz w:val="24"/>
                <w:szCs w:val="24"/>
              </w:rPr>
            </w:pPr>
            <w:r w:rsidRPr="003F1887">
              <w:rPr>
                <w:rFonts w:ascii="Times New Roman" w:eastAsia="Times New Roman" w:hAnsi="Times New Roman"/>
                <w:color w:val="000000"/>
                <w:sz w:val="24"/>
                <w:szCs w:val="24"/>
                <w:lang w:val="ru-RU" w:eastAsia="ru-RU" w:bidi="ru-RU"/>
              </w:rPr>
              <w:t>Направление межведомственного запроса в органы (организации), предоставляющие документы (сведения</w:t>
            </w:r>
            <w:r w:rsidR="00722330" w:rsidRPr="003F1887">
              <w:rPr>
                <w:rFonts w:ascii="Times New Roman" w:eastAsia="Times New Roman" w:hAnsi="Times New Roman"/>
                <w:color w:val="000000"/>
                <w:sz w:val="24"/>
                <w:szCs w:val="24"/>
                <w:lang w:val="ru-RU" w:eastAsia="ru-RU" w:bidi="ru-RU"/>
              </w:rPr>
              <w:t>), предусмотренные пунктами 2.9</w:t>
            </w:r>
            <w:r w:rsidRPr="003F1887">
              <w:rPr>
                <w:rFonts w:ascii="Times New Roman" w:eastAsia="Times New Roman" w:hAnsi="Times New Roman"/>
                <w:color w:val="000000"/>
                <w:sz w:val="24"/>
                <w:szCs w:val="24"/>
                <w:lang w:val="ru-RU" w:eastAsia="ru-RU" w:bidi="ru-RU"/>
              </w:rPr>
              <w:t xml:space="preserve">. </w:t>
            </w:r>
            <w:proofErr w:type="spellStart"/>
            <w:r w:rsidRPr="00273289">
              <w:rPr>
                <w:rFonts w:ascii="Times New Roman" w:eastAsia="Times New Roman" w:hAnsi="Times New Roman"/>
                <w:color w:val="000000"/>
                <w:sz w:val="24"/>
                <w:szCs w:val="24"/>
                <w:lang w:eastAsia="ru-RU" w:bidi="ru-RU"/>
              </w:rPr>
              <w:t>Административного</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регламента</w:t>
            </w:r>
            <w:proofErr w:type="spellEnd"/>
            <w:r w:rsidRPr="00273289">
              <w:rPr>
                <w:rFonts w:ascii="Times New Roman" w:eastAsia="Times New Roman" w:hAnsi="Times New Roman"/>
                <w:color w:val="000000"/>
                <w:sz w:val="24"/>
                <w:szCs w:val="24"/>
                <w:lang w:eastAsia="ru-RU" w:bidi="ru-RU"/>
              </w:rPr>
              <w:t xml:space="preserve">, в </w:t>
            </w:r>
            <w:proofErr w:type="spellStart"/>
            <w:r w:rsidRPr="00273289">
              <w:rPr>
                <w:rFonts w:ascii="Times New Roman" w:eastAsia="Times New Roman" w:hAnsi="Times New Roman"/>
                <w:color w:val="000000"/>
                <w:sz w:val="24"/>
                <w:szCs w:val="24"/>
                <w:lang w:eastAsia="ru-RU" w:bidi="ru-RU"/>
              </w:rPr>
              <w:t>том</w:t>
            </w:r>
            <w:proofErr w:type="spellEnd"/>
            <w:r w:rsidRPr="00273289">
              <w:rPr>
                <w:rFonts w:ascii="Times New Roman" w:eastAsia="Times New Roman" w:hAnsi="Times New Roman"/>
                <w:color w:val="000000"/>
                <w:sz w:val="24"/>
                <w:szCs w:val="24"/>
                <w:lang w:eastAsia="ru-RU" w:bidi="ru-RU"/>
              </w:rPr>
              <w:t xml:space="preserve"> числе с использованием СМЭВ</w:t>
            </w:r>
          </w:p>
        </w:tc>
      </w:tr>
      <w:tr w:rsidR="00273289" w:rsidRPr="00ED512A" w:rsidTr="00E113C7">
        <w:trPr>
          <w:trHeight w:hRule="exact" w:val="2501"/>
        </w:trPr>
        <w:tc>
          <w:tcPr>
            <w:tcW w:w="2314" w:type="dxa"/>
            <w:vMerge/>
            <w:tcBorders>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730" w:type="dxa"/>
            <w:tcBorders>
              <w:top w:val="single" w:sz="4" w:space="0" w:color="auto"/>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Получение ответов на межведомственные запросы, формирование полного комплекта документов</w:t>
            </w:r>
          </w:p>
        </w:tc>
        <w:tc>
          <w:tcPr>
            <w:tcW w:w="1622"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 xml:space="preserve">5 </w:t>
            </w:r>
            <w:proofErr w:type="spellStart"/>
            <w:r w:rsidRPr="00273289">
              <w:rPr>
                <w:rFonts w:ascii="Times New Roman" w:eastAsia="Times New Roman" w:hAnsi="Times New Roman"/>
                <w:color w:val="000000"/>
                <w:sz w:val="24"/>
                <w:szCs w:val="24"/>
                <w:lang w:eastAsia="ru-RU" w:bidi="ru-RU"/>
              </w:rPr>
              <w:t>рабочих</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дней</w:t>
            </w:r>
            <w:proofErr w:type="spellEnd"/>
          </w:p>
        </w:tc>
        <w:tc>
          <w:tcPr>
            <w:tcW w:w="1694" w:type="dxa"/>
            <w:tcBorders>
              <w:top w:val="single" w:sz="4" w:space="0" w:color="auto"/>
              <w:left w:val="single" w:sz="4" w:space="0" w:color="auto"/>
              <w:bottom w:val="single" w:sz="4" w:space="0" w:color="auto"/>
            </w:tcBorders>
            <w:shd w:val="clear" w:color="auto" w:fill="FFFFFF"/>
            <w:vAlign w:val="bottom"/>
          </w:tcPr>
          <w:p w:rsidR="00273289" w:rsidRPr="003F1887" w:rsidRDefault="00273289" w:rsidP="00853CF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Должностное лицо </w:t>
            </w:r>
            <w:proofErr w:type="gramStart"/>
            <w:r w:rsidRPr="003F1887">
              <w:rPr>
                <w:rFonts w:ascii="Times New Roman" w:eastAsia="Times New Roman" w:hAnsi="Times New Roman"/>
                <w:color w:val="000000"/>
                <w:sz w:val="24"/>
                <w:szCs w:val="24"/>
                <w:lang w:val="ru-RU" w:eastAsia="ru-RU" w:bidi="ru-RU"/>
              </w:rPr>
              <w:t xml:space="preserve">Уполномочен </w:t>
            </w:r>
            <w:proofErr w:type="spellStart"/>
            <w:r w:rsidRPr="003F1887">
              <w:rPr>
                <w:rFonts w:ascii="Times New Roman" w:eastAsia="Times New Roman" w:hAnsi="Times New Roman"/>
                <w:color w:val="000000"/>
                <w:sz w:val="24"/>
                <w:szCs w:val="24"/>
                <w:lang w:val="ru-RU" w:eastAsia="ru-RU" w:bidi="ru-RU"/>
              </w:rPr>
              <w:t>ного</w:t>
            </w:r>
            <w:proofErr w:type="spellEnd"/>
            <w:proofErr w:type="gramEnd"/>
            <w:r w:rsidRPr="003F1887">
              <w:rPr>
                <w:rFonts w:ascii="Times New Roman" w:eastAsia="Times New Roman" w:hAnsi="Times New Roman"/>
                <w:color w:val="000000"/>
                <w:sz w:val="24"/>
                <w:szCs w:val="24"/>
                <w:lang w:val="ru-RU" w:eastAsia="ru-RU" w:bidi="ru-RU"/>
              </w:rPr>
              <w:t xml:space="preserve"> органа, ответственное за предоставлен </w:t>
            </w:r>
            <w:proofErr w:type="spellStart"/>
            <w:r w:rsidRPr="003F1887">
              <w:rPr>
                <w:rFonts w:ascii="Times New Roman" w:eastAsia="Times New Roman" w:hAnsi="Times New Roman"/>
                <w:color w:val="000000"/>
                <w:sz w:val="24"/>
                <w:szCs w:val="24"/>
                <w:lang w:val="ru-RU" w:eastAsia="ru-RU" w:bidi="ru-RU"/>
              </w:rPr>
              <w:t>ие</w:t>
            </w:r>
            <w:proofErr w:type="spellEnd"/>
            <w:r w:rsidRPr="003F1887">
              <w:rPr>
                <w:rFonts w:ascii="Times New Roman" w:eastAsia="Times New Roman" w:hAnsi="Times New Roman"/>
                <w:color w:val="000000"/>
                <w:sz w:val="24"/>
                <w:szCs w:val="24"/>
                <w:lang w:val="ru-RU" w:eastAsia="ru-RU" w:bidi="ru-RU"/>
              </w:rPr>
              <w:t xml:space="preserve"> </w:t>
            </w:r>
          </w:p>
        </w:tc>
        <w:tc>
          <w:tcPr>
            <w:tcW w:w="2275"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 /ГИС/ СМЭВ</w:t>
            </w:r>
          </w:p>
        </w:tc>
        <w:tc>
          <w:tcPr>
            <w:tcW w:w="1920"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0" w:type="dxa"/>
            <w:tcBorders>
              <w:top w:val="single" w:sz="4" w:space="0" w:color="auto"/>
              <w:left w:val="single" w:sz="4" w:space="0" w:color="auto"/>
              <w:bottom w:val="single" w:sz="4" w:space="0" w:color="auto"/>
              <w:right w:val="single" w:sz="4" w:space="0" w:color="auto"/>
            </w:tcBorders>
            <w:shd w:val="clear" w:color="auto" w:fill="FFFFFF"/>
          </w:tcPr>
          <w:p w:rsidR="00273289" w:rsidRPr="003F1887" w:rsidRDefault="00273289" w:rsidP="00853CF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Получение документов (сведений), необходимых для предоставления </w:t>
            </w:r>
            <w:r w:rsidR="00853CFC"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
        </w:tc>
      </w:tr>
    </w:tbl>
    <w:p w:rsidR="00273289" w:rsidRPr="003F1887" w:rsidRDefault="00273289" w:rsidP="00273289">
      <w:pPr>
        <w:widowControl w:val="0"/>
        <w:spacing w:after="0" w:line="1" w:lineRule="exact"/>
        <w:rPr>
          <w:rFonts w:ascii="Microsoft Sans Serif" w:eastAsia="Microsoft Sans Serif" w:hAnsi="Microsoft Sans Serif" w:cs="Microsoft Sans Serif"/>
          <w:color w:val="000000"/>
          <w:sz w:val="2"/>
          <w:szCs w:val="2"/>
          <w:lang w:val="ru-RU" w:eastAsia="ru-RU" w:bidi="ru-RU"/>
        </w:rPr>
      </w:pPr>
      <w:r w:rsidRPr="003F1887">
        <w:rPr>
          <w:rFonts w:ascii="Microsoft Sans Serif" w:eastAsia="Microsoft Sans Serif" w:hAnsi="Microsoft Sans Serif" w:cs="Microsoft Sans Serif"/>
          <w:color w:val="000000"/>
          <w:sz w:val="24"/>
          <w:szCs w:val="24"/>
          <w:lang w:val="ru-RU" w:eastAsia="ru-RU" w:bidi="ru-RU"/>
        </w:rPr>
        <w:br w:type="page"/>
      </w:r>
    </w:p>
    <w:tbl>
      <w:tblPr>
        <w:tblOverlap w:val="never"/>
        <w:tblW w:w="16205" w:type="dxa"/>
        <w:tblInd w:w="172" w:type="dxa"/>
        <w:tblLayout w:type="fixed"/>
        <w:tblCellMar>
          <w:left w:w="10" w:type="dxa"/>
          <w:right w:w="10" w:type="dxa"/>
        </w:tblCellMar>
        <w:tblLook w:val="04A0"/>
      </w:tblPr>
      <w:tblGrid>
        <w:gridCol w:w="2357"/>
        <w:gridCol w:w="3686"/>
        <w:gridCol w:w="1469"/>
        <w:gridCol w:w="154"/>
        <w:gridCol w:w="1704"/>
        <w:gridCol w:w="941"/>
        <w:gridCol w:w="1171"/>
        <w:gridCol w:w="154"/>
        <w:gridCol w:w="1910"/>
        <w:gridCol w:w="2659"/>
      </w:tblGrid>
      <w:tr w:rsidR="00273289" w:rsidRPr="00273289" w:rsidTr="00E113C7">
        <w:trPr>
          <w:trHeight w:hRule="exact" w:val="845"/>
        </w:trPr>
        <w:tc>
          <w:tcPr>
            <w:tcW w:w="2357"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3686"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1623" w:type="dxa"/>
            <w:gridSpan w:val="2"/>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1704" w:type="dxa"/>
            <w:tcBorders>
              <w:top w:val="single" w:sz="4" w:space="0" w:color="auto"/>
              <w:left w:val="single" w:sz="4" w:space="0" w:color="auto"/>
            </w:tcBorders>
            <w:shd w:val="clear" w:color="auto" w:fill="FFFFFF"/>
            <w:vAlign w:val="bottom"/>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мун</w:t>
            </w:r>
            <w:r w:rsidR="00853CFC">
              <w:rPr>
                <w:rFonts w:ascii="Times New Roman" w:eastAsia="Times New Roman" w:hAnsi="Times New Roman"/>
                <w:color w:val="000000"/>
                <w:sz w:val="24"/>
                <w:szCs w:val="24"/>
                <w:lang w:eastAsia="ru-RU" w:bidi="ru-RU"/>
              </w:rPr>
              <w:t>иципальной</w:t>
            </w:r>
            <w:proofErr w:type="spellEnd"/>
            <w:r w:rsidR="00853CFC">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услуги</w:t>
            </w:r>
            <w:proofErr w:type="spellEnd"/>
          </w:p>
        </w:tc>
        <w:tc>
          <w:tcPr>
            <w:tcW w:w="2266" w:type="dxa"/>
            <w:gridSpan w:val="3"/>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910"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9" w:type="dxa"/>
            <w:tcBorders>
              <w:top w:val="single" w:sz="4" w:space="0" w:color="auto"/>
              <w:left w:val="single" w:sz="4" w:space="0" w:color="auto"/>
              <w:righ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273289" w:rsidRPr="00273289" w:rsidTr="00E113C7">
        <w:trPr>
          <w:trHeight w:hRule="exact" w:val="283"/>
        </w:trPr>
        <w:tc>
          <w:tcPr>
            <w:tcW w:w="16205" w:type="dxa"/>
            <w:gridSpan w:val="10"/>
            <w:tcBorders>
              <w:top w:val="single" w:sz="4" w:space="0" w:color="auto"/>
              <w:left w:val="single" w:sz="4" w:space="0" w:color="auto"/>
              <w:right w:val="single" w:sz="4" w:space="0" w:color="auto"/>
            </w:tcBorders>
            <w:shd w:val="clear" w:color="auto" w:fill="FFFFFF"/>
            <w:vAlign w:val="bottom"/>
          </w:tcPr>
          <w:p w:rsidR="00273289" w:rsidRPr="00273289" w:rsidRDefault="00273289" w:rsidP="00273289">
            <w:pPr>
              <w:widowControl w:val="0"/>
              <w:spacing w:after="0" w:line="240" w:lineRule="auto"/>
              <w:jc w:val="center"/>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3. Рассмотрение документов и сведений</w:t>
            </w:r>
          </w:p>
        </w:tc>
      </w:tr>
      <w:tr w:rsidR="00273289" w:rsidRPr="00ED512A" w:rsidTr="00E113C7">
        <w:trPr>
          <w:trHeight w:hRule="exact" w:val="2770"/>
        </w:trPr>
        <w:tc>
          <w:tcPr>
            <w:tcW w:w="2357" w:type="dxa"/>
            <w:tcBorders>
              <w:top w:val="single" w:sz="4" w:space="0" w:color="auto"/>
              <w:left w:val="single" w:sz="4" w:space="0" w:color="auto"/>
            </w:tcBorders>
            <w:shd w:val="clear" w:color="auto" w:fill="FFFFFF"/>
            <w:vAlign w:val="bottom"/>
          </w:tcPr>
          <w:p w:rsidR="00273289" w:rsidRPr="003F1887" w:rsidRDefault="00273289" w:rsidP="00853CF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Пакет зарегистрированных документов, поступивших должностному лицу, ответственному за предоставление муниципальной услуги</w:t>
            </w:r>
          </w:p>
        </w:tc>
        <w:tc>
          <w:tcPr>
            <w:tcW w:w="3686" w:type="dxa"/>
            <w:tcBorders>
              <w:top w:val="single" w:sz="4" w:space="0" w:color="auto"/>
              <w:left w:val="single" w:sz="4" w:space="0" w:color="auto"/>
            </w:tcBorders>
            <w:shd w:val="clear" w:color="auto" w:fill="FFFFFF"/>
          </w:tcPr>
          <w:p w:rsidR="00273289" w:rsidRPr="003F1887" w:rsidRDefault="00273289" w:rsidP="00853CF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Проверка соответствия документов и сведений требованиям нормативных правовых актов предоставления муниципальной услуги</w:t>
            </w:r>
          </w:p>
        </w:tc>
        <w:tc>
          <w:tcPr>
            <w:tcW w:w="1469"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До</w:t>
            </w:r>
            <w:proofErr w:type="spellEnd"/>
            <w:r w:rsidRPr="00273289">
              <w:rPr>
                <w:rFonts w:ascii="Times New Roman" w:eastAsia="Times New Roman" w:hAnsi="Times New Roman"/>
                <w:color w:val="000000"/>
                <w:sz w:val="24"/>
                <w:szCs w:val="24"/>
                <w:lang w:eastAsia="ru-RU" w:bidi="ru-RU"/>
              </w:rPr>
              <w:t xml:space="preserve"> 9 </w:t>
            </w:r>
            <w:proofErr w:type="spellStart"/>
            <w:r w:rsidRPr="00273289">
              <w:rPr>
                <w:rFonts w:ascii="Times New Roman" w:eastAsia="Times New Roman" w:hAnsi="Times New Roman"/>
                <w:color w:val="000000"/>
                <w:sz w:val="24"/>
                <w:szCs w:val="24"/>
                <w:lang w:eastAsia="ru-RU" w:bidi="ru-RU"/>
              </w:rPr>
              <w:t>рабочих</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дней</w:t>
            </w:r>
            <w:proofErr w:type="spellEnd"/>
          </w:p>
        </w:tc>
        <w:tc>
          <w:tcPr>
            <w:tcW w:w="2799" w:type="dxa"/>
            <w:gridSpan w:val="3"/>
            <w:tcBorders>
              <w:top w:val="single" w:sz="4" w:space="0" w:color="auto"/>
              <w:left w:val="single" w:sz="4" w:space="0" w:color="auto"/>
            </w:tcBorders>
            <w:shd w:val="clear" w:color="auto" w:fill="FFFFFF"/>
          </w:tcPr>
          <w:p w:rsidR="00273289" w:rsidRPr="003F1887" w:rsidRDefault="00273289" w:rsidP="00853CF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Должностное лицо Уполномоченного органа, ответственное за предоставление муниципальной услуги</w:t>
            </w:r>
          </w:p>
        </w:tc>
        <w:tc>
          <w:tcPr>
            <w:tcW w:w="1171"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 /</w:t>
            </w:r>
          </w:p>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ГИС</w:t>
            </w:r>
          </w:p>
        </w:tc>
        <w:tc>
          <w:tcPr>
            <w:tcW w:w="2064" w:type="dxa"/>
            <w:gridSpan w:val="2"/>
            <w:tcBorders>
              <w:top w:val="single" w:sz="4" w:space="0" w:color="auto"/>
              <w:left w:val="single" w:sz="4" w:space="0" w:color="auto"/>
            </w:tcBorders>
            <w:shd w:val="clear" w:color="auto" w:fill="FFFFFF"/>
          </w:tcPr>
          <w:p w:rsidR="00273289" w:rsidRPr="003F1887" w:rsidRDefault="00273289" w:rsidP="001A789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Наличие или отсутствие оснований для предоставления муниципальной услуги</w:t>
            </w:r>
          </w:p>
        </w:tc>
        <w:tc>
          <w:tcPr>
            <w:tcW w:w="2659" w:type="dxa"/>
            <w:tcBorders>
              <w:top w:val="single" w:sz="4" w:space="0" w:color="auto"/>
              <w:left w:val="single" w:sz="4" w:space="0" w:color="auto"/>
              <w:right w:val="single" w:sz="4" w:space="0" w:color="auto"/>
            </w:tcBorders>
            <w:shd w:val="clear" w:color="auto" w:fill="FFFFFF"/>
          </w:tcPr>
          <w:p w:rsidR="00273289" w:rsidRPr="003F1887" w:rsidRDefault="00273289" w:rsidP="001A789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Подготовка проекта результата предоставления муниципальной услуги</w:t>
            </w:r>
          </w:p>
        </w:tc>
      </w:tr>
      <w:tr w:rsidR="00273289" w:rsidRPr="00ED512A" w:rsidTr="00E113C7">
        <w:trPr>
          <w:trHeight w:hRule="exact" w:val="288"/>
        </w:trPr>
        <w:tc>
          <w:tcPr>
            <w:tcW w:w="16205" w:type="dxa"/>
            <w:gridSpan w:val="10"/>
            <w:tcBorders>
              <w:top w:val="single" w:sz="4" w:space="0" w:color="auto"/>
              <w:left w:val="single" w:sz="4" w:space="0" w:color="auto"/>
              <w:right w:val="single" w:sz="4" w:space="0" w:color="auto"/>
            </w:tcBorders>
            <w:shd w:val="clear" w:color="auto" w:fill="FFFFFF"/>
            <w:vAlign w:val="bottom"/>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4. Принятие решения о предоставлении услуги</w:t>
            </w:r>
          </w:p>
        </w:tc>
      </w:tr>
      <w:tr w:rsidR="00273289" w:rsidRPr="00ED512A" w:rsidTr="00E113C7">
        <w:trPr>
          <w:trHeight w:hRule="exact" w:val="4684"/>
        </w:trPr>
        <w:tc>
          <w:tcPr>
            <w:tcW w:w="2357" w:type="dxa"/>
            <w:tcBorders>
              <w:top w:val="single" w:sz="4" w:space="0" w:color="auto"/>
              <w:left w:val="single" w:sz="4" w:space="0" w:color="auto"/>
              <w:bottom w:val="single" w:sz="4" w:space="0" w:color="auto"/>
            </w:tcBorders>
            <w:shd w:val="clear" w:color="auto" w:fill="FFFFFF"/>
          </w:tcPr>
          <w:p w:rsidR="00273289" w:rsidRPr="003F1887" w:rsidRDefault="00273289" w:rsidP="001A789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Проект результата предоставления муниципальной услуги</w:t>
            </w:r>
          </w:p>
        </w:tc>
        <w:tc>
          <w:tcPr>
            <w:tcW w:w="3686" w:type="dxa"/>
            <w:tcBorders>
              <w:top w:val="single" w:sz="4" w:space="0" w:color="auto"/>
              <w:left w:val="single" w:sz="4" w:space="0" w:color="auto"/>
              <w:bottom w:val="single" w:sz="4" w:space="0" w:color="auto"/>
            </w:tcBorders>
            <w:shd w:val="clear" w:color="auto" w:fill="FFFFFF"/>
          </w:tcPr>
          <w:p w:rsidR="00273289" w:rsidRPr="003F1887" w:rsidRDefault="00273289" w:rsidP="001A789C">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Принятие решения о </w:t>
            </w:r>
            <w:r w:rsidR="001A789C" w:rsidRPr="003F1887">
              <w:rPr>
                <w:rFonts w:ascii="Times New Roman" w:eastAsia="Times New Roman" w:hAnsi="Times New Roman"/>
                <w:color w:val="000000"/>
                <w:sz w:val="24"/>
                <w:szCs w:val="24"/>
                <w:lang w:val="ru-RU" w:eastAsia="ru-RU" w:bidi="ru-RU"/>
              </w:rPr>
              <w:t xml:space="preserve">предоставления </w:t>
            </w:r>
            <w:r w:rsidRPr="003F1887">
              <w:rPr>
                <w:rFonts w:ascii="Times New Roman" w:eastAsia="Times New Roman" w:hAnsi="Times New Roman"/>
                <w:color w:val="000000"/>
                <w:sz w:val="24"/>
                <w:szCs w:val="24"/>
                <w:lang w:val="ru-RU" w:eastAsia="ru-RU" w:bidi="ru-RU"/>
              </w:rPr>
              <w:t>муниципальной услуги или об отказе в предоставлении услуги</w:t>
            </w:r>
          </w:p>
        </w:tc>
        <w:tc>
          <w:tcPr>
            <w:tcW w:w="1469" w:type="dxa"/>
            <w:tcBorders>
              <w:top w:val="single" w:sz="4" w:space="0" w:color="auto"/>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В день рассмотрения документов и сведений</w:t>
            </w:r>
          </w:p>
        </w:tc>
        <w:tc>
          <w:tcPr>
            <w:tcW w:w="2799" w:type="dxa"/>
            <w:gridSpan w:val="3"/>
            <w:tcBorders>
              <w:top w:val="single" w:sz="4" w:space="0" w:color="auto"/>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Должностное лицо Уполномоченного органа, ответственное за предоставление государственной услуги;</w:t>
            </w:r>
          </w:p>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Руководитель Уполномоченного органа</w:t>
            </w:r>
            <w:proofErr w:type="gramStart"/>
            <w:r w:rsidRPr="003F1887">
              <w:rPr>
                <w:rFonts w:ascii="Times New Roman" w:eastAsia="Times New Roman" w:hAnsi="Times New Roman"/>
                <w:color w:val="000000"/>
                <w:sz w:val="24"/>
                <w:szCs w:val="24"/>
                <w:lang w:val="ru-RU" w:eastAsia="ru-RU" w:bidi="ru-RU"/>
              </w:rPr>
              <w:t>)и</w:t>
            </w:r>
            <w:proofErr w:type="gramEnd"/>
            <w:r w:rsidRPr="003F1887">
              <w:rPr>
                <w:rFonts w:ascii="Times New Roman" w:eastAsia="Times New Roman" w:hAnsi="Times New Roman"/>
                <w:color w:val="000000"/>
                <w:sz w:val="24"/>
                <w:szCs w:val="24"/>
                <w:lang w:val="ru-RU" w:eastAsia="ru-RU" w:bidi="ru-RU"/>
              </w:rPr>
              <w:t>ли иное уполномоченное им лицо</w:t>
            </w:r>
          </w:p>
        </w:tc>
        <w:tc>
          <w:tcPr>
            <w:tcW w:w="1171"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w:t>
            </w:r>
          </w:p>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 ГИС</w:t>
            </w:r>
          </w:p>
        </w:tc>
        <w:tc>
          <w:tcPr>
            <w:tcW w:w="2064" w:type="dxa"/>
            <w:gridSpan w:val="2"/>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9" w:type="dxa"/>
            <w:tcBorders>
              <w:top w:val="single" w:sz="4" w:space="0" w:color="auto"/>
              <w:left w:val="single" w:sz="4" w:space="0" w:color="auto"/>
              <w:bottom w:val="single" w:sz="4" w:space="0" w:color="auto"/>
              <w:right w:val="single" w:sz="4" w:space="0" w:color="auto"/>
            </w:tcBorders>
            <w:shd w:val="clear" w:color="auto" w:fill="FFFFFF"/>
            <w:vAlign w:val="bottom"/>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Результат предоставления </w:t>
            </w:r>
            <w:r w:rsidR="00797F5A"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по форме, приведенной в Приложении № </w:t>
            </w:r>
            <w:r w:rsidR="00722330" w:rsidRPr="003F1887">
              <w:rPr>
                <w:rFonts w:ascii="Times New Roman" w:eastAsia="Times New Roman" w:hAnsi="Times New Roman"/>
                <w:color w:val="000000"/>
                <w:sz w:val="24"/>
                <w:szCs w:val="24"/>
                <w:lang w:val="ru-RU" w:eastAsia="ru-RU" w:bidi="ru-RU"/>
              </w:rPr>
              <w:t>1</w:t>
            </w:r>
            <w:r w:rsidRPr="003F1887">
              <w:rPr>
                <w:rFonts w:ascii="Times New Roman" w:eastAsia="Times New Roman" w:hAnsi="Times New Roman"/>
                <w:color w:val="000000"/>
                <w:sz w:val="24"/>
                <w:szCs w:val="24"/>
                <w:lang w:val="ru-RU" w:eastAsia="ru-RU" w:bidi="ru-RU"/>
              </w:rPr>
              <w:t>-</w:t>
            </w:r>
            <w:r w:rsidR="00722330" w:rsidRPr="003F1887">
              <w:rPr>
                <w:rFonts w:ascii="Times New Roman" w:eastAsia="Times New Roman" w:hAnsi="Times New Roman"/>
                <w:color w:val="000000"/>
                <w:sz w:val="24"/>
                <w:szCs w:val="24"/>
                <w:lang w:val="ru-RU" w:eastAsia="ru-RU" w:bidi="ru-RU"/>
              </w:rPr>
              <w:t>4</w:t>
            </w:r>
            <w:r w:rsidRPr="003F1887">
              <w:rPr>
                <w:rFonts w:ascii="Times New Roman" w:eastAsia="Times New Roman" w:hAnsi="Times New Roman"/>
                <w:color w:val="000000"/>
                <w:sz w:val="24"/>
                <w:szCs w:val="24"/>
                <w:lang w:val="ru-RU" w:eastAsia="ru-RU" w:bidi="ru-RU"/>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Уведомление об отказе в предоставлении</w:t>
            </w:r>
          </w:p>
        </w:tc>
      </w:tr>
    </w:tbl>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sectPr w:rsidR="00273289" w:rsidRPr="003F1887" w:rsidSect="00273289">
          <w:pgSz w:w="16840" w:h="11900" w:orient="landscape"/>
          <w:pgMar w:top="749" w:right="500" w:bottom="751" w:left="135" w:header="321" w:footer="3" w:gutter="0"/>
          <w:cols w:space="720"/>
          <w:noEndnote/>
          <w:docGrid w:linePitch="360"/>
        </w:sectPr>
      </w:pPr>
    </w:p>
    <w:tbl>
      <w:tblPr>
        <w:tblOverlap w:val="never"/>
        <w:tblW w:w="0" w:type="auto"/>
        <w:jc w:val="center"/>
        <w:tblLayout w:type="fixed"/>
        <w:tblCellMar>
          <w:left w:w="10" w:type="dxa"/>
          <w:right w:w="10" w:type="dxa"/>
        </w:tblCellMar>
        <w:tblLook w:val="04A0"/>
      </w:tblPr>
      <w:tblGrid>
        <w:gridCol w:w="3682"/>
        <w:gridCol w:w="1469"/>
        <w:gridCol w:w="2798"/>
        <w:gridCol w:w="1171"/>
        <w:gridCol w:w="2064"/>
        <w:gridCol w:w="2645"/>
      </w:tblGrid>
      <w:tr w:rsidR="00273289" w:rsidRPr="00ED512A" w:rsidTr="00273289">
        <w:trPr>
          <w:trHeight w:hRule="exact" w:val="4421"/>
          <w:jc w:val="center"/>
        </w:trPr>
        <w:tc>
          <w:tcPr>
            <w:tcW w:w="3682"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1469"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2798"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1171"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2064"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2645" w:type="dxa"/>
            <w:tcBorders>
              <w:top w:val="single" w:sz="4" w:space="0" w:color="auto"/>
              <w:left w:val="single" w:sz="4" w:space="0" w:color="auto"/>
              <w:right w:val="single" w:sz="4" w:space="0" w:color="auto"/>
            </w:tcBorders>
            <w:shd w:val="clear" w:color="auto" w:fill="FFFFFF"/>
          </w:tcPr>
          <w:p w:rsidR="00273289" w:rsidRPr="003F1887" w:rsidRDefault="00456C56"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муниципальной</w:t>
            </w:r>
            <w:r w:rsidR="00273289" w:rsidRPr="003F1887">
              <w:rPr>
                <w:rFonts w:ascii="Times New Roman" w:eastAsia="Times New Roman" w:hAnsi="Times New Roman"/>
                <w:color w:val="000000"/>
                <w:sz w:val="24"/>
                <w:szCs w:val="24"/>
                <w:lang w:val="ru-RU" w:eastAsia="ru-RU" w:bidi="ru-RU"/>
              </w:rPr>
              <w:t xml:space="preserve"> услуги, </w:t>
            </w:r>
            <w:proofErr w:type="gramStart"/>
            <w:r w:rsidR="00273289" w:rsidRPr="003F1887">
              <w:rPr>
                <w:rFonts w:ascii="Times New Roman" w:eastAsia="Times New Roman" w:hAnsi="Times New Roman"/>
                <w:color w:val="000000"/>
                <w:sz w:val="24"/>
                <w:szCs w:val="24"/>
                <w:lang w:val="ru-RU" w:eastAsia="ru-RU" w:bidi="ru-RU"/>
              </w:rPr>
              <w:t>приведенное</w:t>
            </w:r>
            <w:proofErr w:type="gramEnd"/>
            <w:r w:rsidR="00273289" w:rsidRPr="003F1887">
              <w:rPr>
                <w:rFonts w:ascii="Times New Roman" w:eastAsia="Times New Roman" w:hAnsi="Times New Roman"/>
                <w:color w:val="000000"/>
                <w:sz w:val="24"/>
                <w:szCs w:val="24"/>
                <w:lang w:val="ru-RU" w:eastAsia="ru-RU" w:bidi="ru-RU"/>
              </w:rPr>
              <w:t xml:space="preserve"> в Приложении № 2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273289" w:rsidRPr="00ED512A" w:rsidTr="00722330">
        <w:trPr>
          <w:trHeight w:hRule="exact" w:val="4151"/>
          <w:jc w:val="center"/>
        </w:trPr>
        <w:tc>
          <w:tcPr>
            <w:tcW w:w="3682" w:type="dxa"/>
            <w:tcBorders>
              <w:top w:val="single" w:sz="4" w:space="0" w:color="auto"/>
              <w:left w:val="single" w:sz="4" w:space="0" w:color="auto"/>
              <w:bottom w:val="single" w:sz="4" w:space="0" w:color="auto"/>
            </w:tcBorders>
            <w:shd w:val="clear" w:color="auto" w:fill="FFFFFF"/>
          </w:tcPr>
          <w:p w:rsidR="00273289" w:rsidRPr="003F1887" w:rsidRDefault="00273289" w:rsidP="00456C56">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Направление в многофункциональный це</w:t>
            </w:r>
            <w:r w:rsidR="001A789C" w:rsidRPr="003F1887">
              <w:rPr>
                <w:rFonts w:ascii="Times New Roman" w:eastAsia="Times New Roman" w:hAnsi="Times New Roman"/>
                <w:color w:val="000000"/>
                <w:sz w:val="24"/>
                <w:szCs w:val="24"/>
                <w:lang w:val="ru-RU" w:eastAsia="ru-RU" w:bidi="ru-RU"/>
              </w:rPr>
              <w:t xml:space="preserve">нтр результата </w:t>
            </w:r>
            <w:r w:rsidRPr="003F1887">
              <w:rPr>
                <w:rFonts w:ascii="Times New Roman" w:eastAsia="Times New Roman" w:hAnsi="Times New Roman"/>
                <w:color w:val="000000"/>
                <w:sz w:val="24"/>
                <w:szCs w:val="24"/>
                <w:lang w:val="ru-RU" w:eastAsia="ru-RU" w:bidi="ru-RU"/>
              </w:rPr>
              <w:t>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r w:rsidRPr="003F1887">
              <w:rPr>
                <w:rFonts w:ascii="Times New Roman" w:eastAsia="Times New Roman" w:hAnsi="Times New Roman"/>
                <w:i/>
                <w:iCs/>
                <w:color w:val="000000"/>
                <w:sz w:val="24"/>
                <w:szCs w:val="24"/>
                <w:lang w:val="ru-RU" w:eastAsia="ru-RU" w:bidi="ru-RU"/>
              </w:rPr>
              <w:t>в случае, если предусмотрено региональными соглашениями</w:t>
            </w:r>
            <w:r w:rsidRPr="003F1887">
              <w:rPr>
                <w:rFonts w:ascii="Times New Roman" w:eastAsia="Times New Roman" w:hAnsi="Times New Roman"/>
                <w:color w:val="000000"/>
                <w:sz w:val="24"/>
                <w:szCs w:val="24"/>
                <w:lang w:val="ru-RU" w:eastAsia="ru-RU" w:bidi="ru-RU"/>
              </w:rPr>
              <w:t>)</w:t>
            </w:r>
          </w:p>
        </w:tc>
        <w:tc>
          <w:tcPr>
            <w:tcW w:w="1469" w:type="dxa"/>
            <w:tcBorders>
              <w:top w:val="single" w:sz="4" w:space="0" w:color="auto"/>
              <w:left w:val="single" w:sz="4" w:space="0" w:color="auto"/>
              <w:bottom w:val="single" w:sz="4" w:space="0" w:color="auto"/>
            </w:tcBorders>
            <w:shd w:val="clear" w:color="auto" w:fill="FFFFFF"/>
          </w:tcPr>
          <w:p w:rsidR="00273289" w:rsidRPr="003F1887" w:rsidRDefault="00273289" w:rsidP="00722330">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В сроки, установлен</w:t>
            </w:r>
            <w:r w:rsidR="00722330" w:rsidRPr="003F1887">
              <w:rPr>
                <w:rFonts w:ascii="Times New Roman" w:eastAsia="Times New Roman" w:hAnsi="Times New Roman"/>
                <w:color w:val="000000"/>
                <w:sz w:val="24"/>
                <w:szCs w:val="24"/>
                <w:lang w:val="ru-RU" w:eastAsia="ru-RU" w:bidi="ru-RU"/>
              </w:rPr>
              <w:t>ные соглашение м о взаимодействии между Уполномоч</w:t>
            </w:r>
            <w:r w:rsidRPr="003F1887">
              <w:rPr>
                <w:rFonts w:ascii="Times New Roman" w:eastAsia="Times New Roman" w:hAnsi="Times New Roman"/>
                <w:color w:val="000000"/>
                <w:sz w:val="24"/>
                <w:szCs w:val="24"/>
                <w:lang w:val="ru-RU" w:eastAsia="ru-RU" w:bidi="ru-RU"/>
              </w:rPr>
              <w:t xml:space="preserve">енным органом и многофункциональны </w:t>
            </w:r>
            <w:proofErr w:type="gramStart"/>
            <w:r w:rsidRPr="003F1887">
              <w:rPr>
                <w:rFonts w:ascii="Times New Roman" w:eastAsia="Times New Roman" w:hAnsi="Times New Roman"/>
                <w:color w:val="000000"/>
                <w:sz w:val="24"/>
                <w:szCs w:val="24"/>
                <w:lang w:val="ru-RU" w:eastAsia="ru-RU" w:bidi="ru-RU"/>
              </w:rPr>
              <w:t>м</w:t>
            </w:r>
            <w:proofErr w:type="gramEnd"/>
            <w:r w:rsidRPr="003F1887">
              <w:rPr>
                <w:rFonts w:ascii="Times New Roman" w:eastAsia="Times New Roman" w:hAnsi="Times New Roman"/>
                <w:color w:val="000000"/>
                <w:sz w:val="24"/>
                <w:szCs w:val="24"/>
                <w:lang w:val="ru-RU" w:eastAsia="ru-RU" w:bidi="ru-RU"/>
              </w:rPr>
              <w:t xml:space="preserve"> центром</w:t>
            </w:r>
          </w:p>
        </w:tc>
        <w:tc>
          <w:tcPr>
            <w:tcW w:w="2798" w:type="dxa"/>
            <w:tcBorders>
              <w:top w:val="single" w:sz="4" w:space="0" w:color="auto"/>
              <w:left w:val="single" w:sz="4" w:space="0" w:color="auto"/>
              <w:bottom w:val="single" w:sz="4" w:space="0" w:color="auto"/>
            </w:tcBorders>
            <w:shd w:val="clear" w:color="auto" w:fill="FFFFFF"/>
          </w:tcPr>
          <w:p w:rsidR="00273289" w:rsidRPr="003F1887" w:rsidRDefault="00273289" w:rsidP="00456C56">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Должностное лицо Уполномоченного органа, ответственное за предоставление </w:t>
            </w:r>
            <w:r w:rsidR="00456C56"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
        </w:tc>
        <w:tc>
          <w:tcPr>
            <w:tcW w:w="1171" w:type="dxa"/>
            <w:tcBorders>
              <w:top w:val="single" w:sz="4" w:space="0" w:color="auto"/>
              <w:left w:val="single" w:sz="4" w:space="0" w:color="auto"/>
              <w:bottom w:val="single" w:sz="4" w:space="0" w:color="auto"/>
            </w:tcBorders>
            <w:shd w:val="clear" w:color="auto" w:fill="FFFFFF"/>
          </w:tcPr>
          <w:p w:rsidR="00273289" w:rsidRPr="00273289" w:rsidRDefault="00273289" w:rsidP="00722330">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 / АИС МФЦ</w:t>
            </w:r>
          </w:p>
        </w:tc>
        <w:tc>
          <w:tcPr>
            <w:tcW w:w="2064" w:type="dxa"/>
            <w:tcBorders>
              <w:top w:val="single" w:sz="4" w:space="0" w:color="auto"/>
              <w:left w:val="single" w:sz="4" w:space="0" w:color="auto"/>
              <w:bottom w:val="single" w:sz="4" w:space="0" w:color="auto"/>
            </w:tcBorders>
            <w:shd w:val="clear" w:color="auto" w:fill="FFFFFF"/>
          </w:tcPr>
          <w:p w:rsidR="00273289" w:rsidRPr="003F1887" w:rsidRDefault="00273289" w:rsidP="00456C56">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Указание заявителем в Запросе способа выдачи результата </w:t>
            </w:r>
            <w:r w:rsidR="00456C56" w:rsidRPr="003F1887">
              <w:rPr>
                <w:rFonts w:ascii="Times New Roman" w:eastAsia="Times New Roman" w:hAnsi="Times New Roman"/>
                <w:color w:val="000000"/>
                <w:sz w:val="24"/>
                <w:szCs w:val="24"/>
                <w:lang w:val="ru-RU" w:eastAsia="ru-RU" w:bidi="ru-RU"/>
              </w:rPr>
              <w:t>м</w:t>
            </w:r>
            <w:r w:rsidRPr="003F1887">
              <w:rPr>
                <w:rFonts w:ascii="Times New Roman" w:eastAsia="Times New Roman" w:hAnsi="Times New Roman"/>
                <w:color w:val="000000"/>
                <w:sz w:val="24"/>
                <w:szCs w:val="24"/>
                <w:lang w:val="ru-RU" w:eastAsia="ru-RU" w:bidi="ru-RU"/>
              </w:rPr>
              <w:t>уницип</w:t>
            </w:r>
            <w:r w:rsidR="00722330" w:rsidRPr="003F1887">
              <w:rPr>
                <w:rFonts w:ascii="Times New Roman" w:eastAsia="Times New Roman" w:hAnsi="Times New Roman"/>
                <w:color w:val="000000"/>
                <w:sz w:val="24"/>
                <w:szCs w:val="24"/>
                <w:lang w:val="ru-RU" w:eastAsia="ru-RU" w:bidi="ru-RU"/>
              </w:rPr>
              <w:t>альной услуги в многофункциона</w:t>
            </w:r>
            <w:r w:rsidRPr="003F1887">
              <w:rPr>
                <w:rFonts w:ascii="Times New Roman" w:eastAsia="Times New Roman" w:hAnsi="Times New Roman"/>
                <w:color w:val="000000"/>
                <w:sz w:val="24"/>
                <w:szCs w:val="24"/>
                <w:lang w:val="ru-RU" w:eastAsia="ru-RU" w:bidi="ru-RU"/>
              </w:rPr>
              <w:t>льном центре, а также пода</w:t>
            </w:r>
            <w:r w:rsidR="00722330" w:rsidRPr="003F1887">
              <w:rPr>
                <w:rFonts w:ascii="Times New Roman" w:eastAsia="Times New Roman" w:hAnsi="Times New Roman"/>
                <w:color w:val="000000"/>
                <w:sz w:val="24"/>
                <w:szCs w:val="24"/>
                <w:lang w:val="ru-RU" w:eastAsia="ru-RU" w:bidi="ru-RU"/>
              </w:rPr>
              <w:t>ча Запроса через многофункциона</w:t>
            </w:r>
            <w:r w:rsidRPr="003F1887">
              <w:rPr>
                <w:rFonts w:ascii="Times New Roman" w:eastAsia="Times New Roman" w:hAnsi="Times New Roman"/>
                <w:color w:val="000000"/>
                <w:sz w:val="24"/>
                <w:szCs w:val="24"/>
                <w:lang w:val="ru-RU" w:eastAsia="ru-RU" w:bidi="ru-RU"/>
              </w:rPr>
              <w:t>льный центр</w:t>
            </w:r>
          </w:p>
        </w:tc>
        <w:tc>
          <w:tcPr>
            <w:tcW w:w="2645" w:type="dxa"/>
            <w:tcBorders>
              <w:top w:val="single" w:sz="4" w:space="0" w:color="auto"/>
              <w:left w:val="single" w:sz="4" w:space="0" w:color="auto"/>
              <w:bottom w:val="single" w:sz="4" w:space="0" w:color="auto"/>
              <w:right w:val="single" w:sz="4" w:space="0" w:color="auto"/>
            </w:tcBorders>
            <w:shd w:val="clear" w:color="auto" w:fill="FFFFFF"/>
            <w:vAlign w:val="bottom"/>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Выдача результата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внесение сведений в ГИС о выдаче результата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
        </w:tc>
      </w:tr>
    </w:tbl>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sectPr w:rsidR="00273289" w:rsidRPr="003F1887" w:rsidSect="00273289">
          <w:pgSz w:w="16840" w:h="11900" w:orient="landscape"/>
          <w:pgMar w:top="1137" w:right="515" w:bottom="890" w:left="2497" w:header="709" w:footer="3" w:gutter="0"/>
          <w:cols w:space="720"/>
          <w:noEndnote/>
          <w:docGrid w:linePitch="360"/>
        </w:sectPr>
      </w:pPr>
    </w:p>
    <w:tbl>
      <w:tblPr>
        <w:tblOverlap w:val="never"/>
        <w:tblW w:w="0" w:type="auto"/>
        <w:jc w:val="center"/>
        <w:tblLayout w:type="fixed"/>
        <w:tblCellMar>
          <w:left w:w="10" w:type="dxa"/>
          <w:right w:w="10" w:type="dxa"/>
        </w:tblCellMar>
        <w:tblLook w:val="04A0"/>
      </w:tblPr>
      <w:tblGrid>
        <w:gridCol w:w="2366"/>
        <w:gridCol w:w="3677"/>
        <w:gridCol w:w="1469"/>
        <w:gridCol w:w="2798"/>
        <w:gridCol w:w="1171"/>
        <w:gridCol w:w="2064"/>
        <w:gridCol w:w="2659"/>
      </w:tblGrid>
      <w:tr w:rsidR="00273289" w:rsidRPr="00ED512A" w:rsidTr="00722330">
        <w:trPr>
          <w:trHeight w:hRule="exact" w:val="2561"/>
          <w:jc w:val="center"/>
        </w:trPr>
        <w:tc>
          <w:tcPr>
            <w:tcW w:w="2366"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3677" w:type="dxa"/>
            <w:tcBorders>
              <w:top w:val="single" w:sz="4" w:space="0" w:color="auto"/>
              <w:left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Направление заявителю результата предоставления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в личный кабинет на ЕПГУ</w:t>
            </w:r>
          </w:p>
        </w:tc>
        <w:tc>
          <w:tcPr>
            <w:tcW w:w="1469" w:type="dxa"/>
            <w:tcBorders>
              <w:top w:val="single" w:sz="4" w:space="0" w:color="auto"/>
              <w:left w:val="single" w:sz="4" w:space="0" w:color="auto"/>
            </w:tcBorders>
            <w:shd w:val="clear" w:color="auto" w:fill="FFFFFF"/>
            <w:vAlign w:val="bottom"/>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В день регистрации результата предоставл</w:t>
            </w:r>
            <w:r w:rsidR="00722330" w:rsidRPr="003F1887">
              <w:rPr>
                <w:rFonts w:ascii="Times New Roman" w:eastAsia="Times New Roman" w:hAnsi="Times New Roman"/>
                <w:color w:val="000000"/>
                <w:sz w:val="24"/>
                <w:szCs w:val="24"/>
                <w:lang w:val="ru-RU" w:eastAsia="ru-RU" w:bidi="ru-RU"/>
              </w:rPr>
              <w:t xml:space="preserve">ения </w:t>
            </w:r>
            <w:r w:rsidRPr="003F1887">
              <w:rPr>
                <w:rFonts w:ascii="Times New Roman" w:eastAsia="Times New Roman" w:hAnsi="Times New Roman"/>
                <w:color w:val="000000"/>
                <w:sz w:val="24"/>
                <w:szCs w:val="24"/>
                <w:lang w:val="ru-RU" w:eastAsia="ru-RU" w:bidi="ru-RU"/>
              </w:rPr>
              <w:t>муниципальной услуги</w:t>
            </w:r>
          </w:p>
        </w:tc>
        <w:tc>
          <w:tcPr>
            <w:tcW w:w="2798"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Должностное лицо</w:t>
            </w:r>
          </w:p>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Уполномоченного органа, ответственное за предоставление </w:t>
            </w:r>
            <w:proofErr w:type="gramStart"/>
            <w:r w:rsidR="001513AD" w:rsidRPr="003F1887">
              <w:rPr>
                <w:rFonts w:ascii="Times New Roman" w:eastAsia="Times New Roman" w:hAnsi="Times New Roman"/>
                <w:color w:val="000000"/>
                <w:sz w:val="24"/>
                <w:szCs w:val="24"/>
                <w:lang w:val="ru-RU" w:eastAsia="ru-RU" w:bidi="ru-RU"/>
              </w:rPr>
              <w:t>муниципальной</w:t>
            </w:r>
            <w:proofErr w:type="gramEnd"/>
            <w:r w:rsidR="001513AD" w:rsidRPr="003F1887">
              <w:rPr>
                <w:rFonts w:ascii="Times New Roman" w:eastAsia="Times New Roman" w:hAnsi="Times New Roman"/>
                <w:color w:val="000000"/>
                <w:sz w:val="24"/>
                <w:szCs w:val="24"/>
                <w:lang w:val="ru-RU" w:eastAsia="ru-RU" w:bidi="ru-RU"/>
              </w:rPr>
              <w:t xml:space="preserve"> </w:t>
            </w:r>
          </w:p>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услуги</w:t>
            </w:r>
            <w:proofErr w:type="spellEnd"/>
          </w:p>
        </w:tc>
        <w:tc>
          <w:tcPr>
            <w:tcW w:w="1171"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ГИС</w:t>
            </w:r>
          </w:p>
        </w:tc>
        <w:tc>
          <w:tcPr>
            <w:tcW w:w="2064"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9" w:type="dxa"/>
            <w:tcBorders>
              <w:top w:val="single" w:sz="4" w:space="0" w:color="auto"/>
              <w:left w:val="single" w:sz="4" w:space="0" w:color="auto"/>
              <w:right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Результат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направленный заявителю на личный кабинет на ЕПГУ</w:t>
            </w:r>
          </w:p>
        </w:tc>
      </w:tr>
      <w:tr w:rsidR="00273289" w:rsidRPr="00ED512A" w:rsidTr="00273289">
        <w:trPr>
          <w:trHeight w:hRule="exact" w:val="283"/>
          <w:jc w:val="center"/>
        </w:trPr>
        <w:tc>
          <w:tcPr>
            <w:tcW w:w="16204" w:type="dxa"/>
            <w:gridSpan w:val="7"/>
            <w:tcBorders>
              <w:top w:val="single" w:sz="4" w:space="0" w:color="auto"/>
              <w:left w:val="single" w:sz="4" w:space="0" w:color="auto"/>
              <w:right w:val="single" w:sz="4" w:space="0" w:color="auto"/>
            </w:tcBorders>
            <w:shd w:val="clear" w:color="auto" w:fill="FFFFFF"/>
            <w:vAlign w:val="bottom"/>
          </w:tcPr>
          <w:p w:rsidR="00273289" w:rsidRPr="003F1887" w:rsidRDefault="00273289" w:rsidP="00273289">
            <w:pPr>
              <w:widowControl w:val="0"/>
              <w:spacing w:after="0" w:line="240" w:lineRule="auto"/>
              <w:jc w:val="center"/>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5. Выдача результата (независимо от выбора заявителя)</w:t>
            </w:r>
          </w:p>
        </w:tc>
      </w:tr>
      <w:tr w:rsidR="00273289" w:rsidRPr="00ED512A" w:rsidTr="00273289">
        <w:trPr>
          <w:trHeight w:hRule="exact" w:val="4152"/>
          <w:jc w:val="center"/>
        </w:trPr>
        <w:tc>
          <w:tcPr>
            <w:tcW w:w="2366" w:type="dxa"/>
            <w:vMerge w:val="restart"/>
            <w:tcBorders>
              <w:top w:val="single" w:sz="4" w:space="0" w:color="auto"/>
              <w:left w:val="single" w:sz="4" w:space="0" w:color="auto"/>
            </w:tcBorders>
            <w:shd w:val="clear" w:color="auto" w:fill="FFFFFF"/>
          </w:tcPr>
          <w:p w:rsidR="00273289" w:rsidRPr="003F1887" w:rsidRDefault="00273289" w:rsidP="00456C56">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3677" w:type="dxa"/>
            <w:tcBorders>
              <w:top w:val="single" w:sz="4" w:space="0" w:color="auto"/>
              <w:left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Регистрация результата предоставления</w:t>
            </w:r>
            <w:r w:rsidR="001513AD" w:rsidRPr="003F1887">
              <w:rPr>
                <w:rFonts w:ascii="Times New Roman" w:eastAsia="Times New Roman" w:hAnsi="Times New Roman"/>
                <w:color w:val="000000"/>
                <w:sz w:val="24"/>
                <w:szCs w:val="24"/>
                <w:lang w:val="ru-RU" w:eastAsia="ru-RU" w:bidi="ru-RU"/>
              </w:rPr>
              <w:t xml:space="preserve"> муниципальной</w:t>
            </w:r>
            <w:r w:rsidRPr="003F1887">
              <w:rPr>
                <w:rFonts w:ascii="Times New Roman" w:eastAsia="Times New Roman" w:hAnsi="Times New Roman"/>
                <w:color w:val="000000"/>
                <w:sz w:val="24"/>
                <w:szCs w:val="24"/>
                <w:lang w:val="ru-RU" w:eastAsia="ru-RU" w:bidi="ru-RU"/>
              </w:rPr>
              <w:t xml:space="preserve"> услуги</w:t>
            </w:r>
          </w:p>
        </w:tc>
        <w:tc>
          <w:tcPr>
            <w:tcW w:w="1469" w:type="dxa"/>
            <w:tcBorders>
              <w:top w:val="single" w:sz="4" w:space="0" w:color="auto"/>
              <w:left w:val="single" w:sz="4" w:space="0" w:color="auto"/>
            </w:tcBorders>
            <w:shd w:val="clear" w:color="auto" w:fill="FFFFFF"/>
            <w:vAlign w:val="bottom"/>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После окончания процедуры принятия решения (в общий срок предоставл</w:t>
            </w:r>
            <w:r w:rsidR="00722330" w:rsidRPr="003F1887">
              <w:rPr>
                <w:rFonts w:ascii="Times New Roman" w:eastAsia="Times New Roman" w:hAnsi="Times New Roman"/>
                <w:color w:val="000000"/>
                <w:sz w:val="24"/>
                <w:szCs w:val="24"/>
                <w:lang w:val="ru-RU" w:eastAsia="ru-RU" w:bidi="ru-RU"/>
              </w:rPr>
              <w:t xml:space="preserve">ения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не включается</w:t>
            </w:r>
            <w:proofErr w:type="gramStart"/>
            <w:r w:rsidRPr="003F1887">
              <w:rPr>
                <w:rFonts w:ascii="Times New Roman" w:eastAsia="Times New Roman" w:hAnsi="Times New Roman"/>
                <w:color w:val="000000"/>
                <w:sz w:val="24"/>
                <w:szCs w:val="24"/>
                <w:lang w:val="ru-RU" w:eastAsia="ru-RU" w:bidi="ru-RU"/>
              </w:rPr>
              <w:t xml:space="preserve"> )</w:t>
            </w:r>
            <w:proofErr w:type="gramEnd"/>
          </w:p>
        </w:tc>
        <w:tc>
          <w:tcPr>
            <w:tcW w:w="2798"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Должностное лицо</w:t>
            </w:r>
          </w:p>
          <w:p w:rsidR="00273289" w:rsidRPr="003F1887" w:rsidRDefault="00273289" w:rsidP="001513AD">
            <w:pPr>
              <w:widowControl w:val="0"/>
              <w:spacing w:after="0" w:line="240" w:lineRule="auto"/>
              <w:rPr>
                <w:rFonts w:ascii="Times New Roman" w:eastAsia="Times New Roman" w:hAnsi="Times New Roman"/>
                <w:sz w:val="24"/>
                <w:szCs w:val="24"/>
                <w:lang w:val="ru-RU"/>
              </w:rPr>
            </w:pPr>
            <w:proofErr w:type="gramStart"/>
            <w:r w:rsidRPr="003F1887">
              <w:rPr>
                <w:rFonts w:ascii="Times New Roman" w:eastAsia="Times New Roman" w:hAnsi="Times New Roman"/>
                <w:color w:val="000000"/>
                <w:sz w:val="24"/>
                <w:szCs w:val="24"/>
                <w:lang w:val="ru-RU" w:eastAsia="ru-RU" w:bidi="ru-RU"/>
              </w:rPr>
              <w:t xml:space="preserve">Уполномоченного органа, ответственное за предоставление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roofErr w:type="gramEnd"/>
          </w:p>
        </w:tc>
        <w:tc>
          <w:tcPr>
            <w:tcW w:w="1171" w:type="dxa"/>
            <w:tcBorders>
              <w:top w:val="single" w:sz="4" w:space="0" w:color="auto"/>
              <w:left w:val="single" w:sz="4" w:space="0" w:color="auto"/>
            </w:tcBorders>
            <w:shd w:val="clear" w:color="auto" w:fill="FFFFFF"/>
          </w:tcPr>
          <w:p w:rsidR="00273289" w:rsidRPr="00273289" w:rsidRDefault="00273289" w:rsidP="00722330">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Уполномоченный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 / ГИС</w:t>
            </w:r>
          </w:p>
        </w:tc>
        <w:tc>
          <w:tcPr>
            <w:tcW w:w="2064"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9" w:type="dxa"/>
            <w:tcBorders>
              <w:top w:val="single" w:sz="4" w:space="0" w:color="auto"/>
              <w:left w:val="single" w:sz="4" w:space="0" w:color="auto"/>
              <w:right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Внесение сведений о конечном результате предоставления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
        </w:tc>
      </w:tr>
      <w:tr w:rsidR="00273289" w:rsidRPr="00ED512A" w:rsidTr="00722330">
        <w:trPr>
          <w:trHeight w:hRule="exact" w:val="2093"/>
          <w:jc w:val="center"/>
        </w:trPr>
        <w:tc>
          <w:tcPr>
            <w:tcW w:w="2366" w:type="dxa"/>
            <w:vMerge/>
            <w:tcBorders>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tc>
        <w:tc>
          <w:tcPr>
            <w:tcW w:w="3677" w:type="dxa"/>
            <w:tcBorders>
              <w:top w:val="single" w:sz="4" w:space="0" w:color="auto"/>
              <w:left w:val="single" w:sz="4" w:space="0" w:color="auto"/>
              <w:bottom w:val="single" w:sz="4" w:space="0" w:color="auto"/>
            </w:tcBorders>
            <w:shd w:val="clear" w:color="auto" w:fill="FFFFFF"/>
            <w:vAlign w:val="bottom"/>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Направление в многофункциональный центр результата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указанного в пункте 2.5 Административного регламента, в форме электронного документа, подписанного</w:t>
            </w:r>
          </w:p>
        </w:tc>
        <w:tc>
          <w:tcPr>
            <w:tcW w:w="1469" w:type="dxa"/>
            <w:tcBorders>
              <w:top w:val="single" w:sz="4" w:space="0" w:color="auto"/>
              <w:left w:val="single" w:sz="4" w:space="0" w:color="auto"/>
              <w:bottom w:val="single" w:sz="4" w:space="0" w:color="auto"/>
            </w:tcBorders>
            <w:shd w:val="clear" w:color="auto" w:fill="FFFFFF"/>
            <w:vAlign w:val="bottom"/>
          </w:tcPr>
          <w:p w:rsidR="00273289" w:rsidRPr="003F1887" w:rsidRDefault="00273289" w:rsidP="00722330">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В сроки, установлен</w:t>
            </w:r>
            <w:r w:rsidR="00722330" w:rsidRPr="003F1887">
              <w:rPr>
                <w:rFonts w:ascii="Times New Roman" w:eastAsia="Times New Roman" w:hAnsi="Times New Roman"/>
                <w:color w:val="000000"/>
                <w:sz w:val="24"/>
                <w:szCs w:val="24"/>
                <w:lang w:val="ru-RU" w:eastAsia="ru-RU" w:bidi="ru-RU"/>
              </w:rPr>
              <w:t xml:space="preserve">ные соглашение </w:t>
            </w:r>
            <w:proofErr w:type="gramStart"/>
            <w:r w:rsidR="00722330" w:rsidRPr="003F1887">
              <w:rPr>
                <w:rFonts w:ascii="Times New Roman" w:eastAsia="Times New Roman" w:hAnsi="Times New Roman"/>
                <w:color w:val="000000"/>
                <w:sz w:val="24"/>
                <w:szCs w:val="24"/>
                <w:lang w:val="ru-RU" w:eastAsia="ru-RU" w:bidi="ru-RU"/>
              </w:rPr>
              <w:t>м</w:t>
            </w:r>
            <w:proofErr w:type="gramEnd"/>
            <w:r w:rsidR="00722330" w:rsidRPr="003F1887">
              <w:rPr>
                <w:rFonts w:ascii="Times New Roman" w:eastAsia="Times New Roman" w:hAnsi="Times New Roman"/>
                <w:color w:val="000000"/>
                <w:sz w:val="24"/>
                <w:szCs w:val="24"/>
                <w:lang w:val="ru-RU" w:eastAsia="ru-RU" w:bidi="ru-RU"/>
              </w:rPr>
              <w:t xml:space="preserve"> о взаимодействии между Уполномоченным</w:t>
            </w:r>
          </w:p>
        </w:tc>
        <w:tc>
          <w:tcPr>
            <w:tcW w:w="2798" w:type="dxa"/>
            <w:tcBorders>
              <w:top w:val="single" w:sz="4" w:space="0" w:color="auto"/>
              <w:left w:val="single" w:sz="4" w:space="0" w:color="auto"/>
              <w:bottom w:val="single" w:sz="4" w:space="0" w:color="auto"/>
            </w:tcBorders>
            <w:shd w:val="clear" w:color="auto" w:fill="FFFFFF"/>
          </w:tcPr>
          <w:p w:rsidR="00273289" w:rsidRPr="003F1887" w:rsidRDefault="00722330"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Д</w:t>
            </w:r>
            <w:r w:rsidR="00273289" w:rsidRPr="003F1887">
              <w:rPr>
                <w:rFonts w:ascii="Times New Roman" w:eastAsia="Times New Roman" w:hAnsi="Times New Roman"/>
                <w:color w:val="000000"/>
                <w:sz w:val="24"/>
                <w:szCs w:val="24"/>
                <w:lang w:val="ru-RU" w:eastAsia="ru-RU" w:bidi="ru-RU"/>
              </w:rPr>
              <w:t xml:space="preserve">олжностное лицо Уполномоченного органа, ответственное за предоставление </w:t>
            </w:r>
            <w:r w:rsidR="001513AD" w:rsidRPr="003F1887">
              <w:rPr>
                <w:rFonts w:ascii="Times New Roman" w:eastAsia="Times New Roman" w:hAnsi="Times New Roman"/>
                <w:color w:val="000000"/>
                <w:sz w:val="24"/>
                <w:szCs w:val="24"/>
                <w:lang w:val="ru-RU" w:eastAsia="ru-RU" w:bidi="ru-RU"/>
              </w:rPr>
              <w:t xml:space="preserve">муниципальной </w:t>
            </w:r>
            <w:r w:rsidR="00273289" w:rsidRPr="003F1887">
              <w:rPr>
                <w:rFonts w:ascii="Times New Roman" w:eastAsia="Times New Roman" w:hAnsi="Times New Roman"/>
                <w:color w:val="000000"/>
                <w:sz w:val="24"/>
                <w:szCs w:val="24"/>
                <w:lang w:val="ru-RU" w:eastAsia="ru-RU" w:bidi="ru-RU"/>
              </w:rPr>
              <w:t>услуги</w:t>
            </w:r>
          </w:p>
        </w:tc>
        <w:tc>
          <w:tcPr>
            <w:tcW w:w="1171"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Уполно</w:t>
            </w:r>
            <w:r w:rsidR="00722330">
              <w:rPr>
                <w:rFonts w:ascii="Times New Roman" w:eastAsia="Times New Roman" w:hAnsi="Times New Roman"/>
                <w:color w:val="000000"/>
                <w:sz w:val="24"/>
                <w:szCs w:val="24"/>
                <w:lang w:eastAsia="ru-RU" w:bidi="ru-RU"/>
              </w:rPr>
              <w:t>моченны</w:t>
            </w:r>
            <w:r w:rsidRPr="00273289">
              <w:rPr>
                <w:rFonts w:ascii="Times New Roman" w:eastAsia="Times New Roman" w:hAnsi="Times New Roman"/>
                <w:color w:val="000000"/>
                <w:sz w:val="24"/>
                <w:szCs w:val="24"/>
                <w:lang w:eastAsia="ru-RU" w:bidi="ru-RU"/>
              </w:rPr>
              <w:t>й</w:t>
            </w:r>
            <w:proofErr w:type="spellEnd"/>
            <w:r w:rsidRPr="00273289">
              <w:rPr>
                <w:rFonts w:ascii="Times New Roman" w:eastAsia="Times New Roman" w:hAnsi="Times New Roman"/>
                <w:color w:val="000000"/>
                <w:sz w:val="24"/>
                <w:szCs w:val="24"/>
                <w:lang w:eastAsia="ru-RU" w:bidi="ru-RU"/>
              </w:rPr>
              <w:t xml:space="preserve"> </w:t>
            </w:r>
            <w:proofErr w:type="spellStart"/>
            <w:r w:rsidRPr="00273289">
              <w:rPr>
                <w:rFonts w:ascii="Times New Roman" w:eastAsia="Times New Roman" w:hAnsi="Times New Roman"/>
                <w:color w:val="000000"/>
                <w:sz w:val="24"/>
                <w:szCs w:val="24"/>
                <w:lang w:eastAsia="ru-RU" w:bidi="ru-RU"/>
              </w:rPr>
              <w:t>орган</w:t>
            </w:r>
            <w:proofErr w:type="spellEnd"/>
            <w:r w:rsidRPr="00273289">
              <w:rPr>
                <w:rFonts w:ascii="Times New Roman" w:eastAsia="Times New Roman" w:hAnsi="Times New Roman"/>
                <w:color w:val="000000"/>
                <w:sz w:val="24"/>
                <w:szCs w:val="24"/>
                <w:lang w:eastAsia="ru-RU" w:bidi="ru-RU"/>
              </w:rPr>
              <w:t>) / АИС</w:t>
            </w:r>
          </w:p>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МФЦ</w:t>
            </w:r>
          </w:p>
        </w:tc>
        <w:tc>
          <w:tcPr>
            <w:tcW w:w="2064" w:type="dxa"/>
            <w:tcBorders>
              <w:top w:val="single" w:sz="4" w:space="0" w:color="auto"/>
              <w:left w:val="single" w:sz="4" w:space="0" w:color="auto"/>
              <w:bottom w:val="single" w:sz="4" w:space="0" w:color="auto"/>
            </w:tcBorders>
            <w:shd w:val="clear" w:color="auto" w:fill="FFFFFF"/>
            <w:vAlign w:val="bottom"/>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Указание заявителем в Запросе способа выдачи результата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w:t>
            </w:r>
            <w:proofErr w:type="gramStart"/>
            <w:r w:rsidRPr="003F1887">
              <w:rPr>
                <w:rFonts w:ascii="Times New Roman" w:eastAsia="Times New Roman" w:hAnsi="Times New Roman"/>
                <w:color w:val="000000"/>
                <w:sz w:val="24"/>
                <w:szCs w:val="24"/>
                <w:lang w:val="ru-RU" w:eastAsia="ru-RU" w:bidi="ru-RU"/>
              </w:rPr>
              <w:t>в</w:t>
            </w:r>
            <w:proofErr w:type="gramEnd"/>
          </w:p>
        </w:tc>
        <w:tc>
          <w:tcPr>
            <w:tcW w:w="2659" w:type="dxa"/>
            <w:tcBorders>
              <w:top w:val="single" w:sz="4" w:space="0" w:color="auto"/>
              <w:left w:val="single" w:sz="4" w:space="0" w:color="auto"/>
              <w:bottom w:val="single" w:sz="4" w:space="0" w:color="auto"/>
              <w:right w:val="single" w:sz="4" w:space="0" w:color="auto"/>
            </w:tcBorders>
            <w:shd w:val="clear" w:color="auto" w:fill="FFFFFF"/>
            <w:vAlign w:val="bottom"/>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Выдача результата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заявителю в форме бумажного документа, подтверждающего содержание</w:t>
            </w:r>
          </w:p>
        </w:tc>
      </w:tr>
    </w:tbl>
    <w:p w:rsidR="00273289" w:rsidRPr="003F1887" w:rsidRDefault="00273289" w:rsidP="00273289">
      <w:pPr>
        <w:widowControl w:val="0"/>
        <w:spacing w:after="0" w:line="1" w:lineRule="exact"/>
        <w:rPr>
          <w:rFonts w:ascii="Microsoft Sans Serif" w:eastAsia="Microsoft Sans Serif" w:hAnsi="Microsoft Sans Serif" w:cs="Microsoft Sans Serif"/>
          <w:color w:val="000000"/>
          <w:sz w:val="2"/>
          <w:szCs w:val="2"/>
          <w:lang w:val="ru-RU" w:eastAsia="ru-RU" w:bidi="ru-RU"/>
        </w:rPr>
      </w:pPr>
      <w:r w:rsidRPr="003F1887">
        <w:rPr>
          <w:rFonts w:ascii="Microsoft Sans Serif" w:eastAsia="Microsoft Sans Serif" w:hAnsi="Microsoft Sans Serif" w:cs="Microsoft Sans Serif"/>
          <w:color w:val="000000"/>
          <w:sz w:val="24"/>
          <w:szCs w:val="24"/>
          <w:lang w:val="ru-RU" w:eastAsia="ru-RU" w:bidi="ru-RU"/>
        </w:rPr>
        <w:br w:type="page"/>
      </w:r>
    </w:p>
    <w:tbl>
      <w:tblPr>
        <w:tblOverlap w:val="never"/>
        <w:tblW w:w="0" w:type="auto"/>
        <w:jc w:val="center"/>
        <w:tblLayout w:type="fixed"/>
        <w:tblCellMar>
          <w:left w:w="10" w:type="dxa"/>
          <w:right w:w="10" w:type="dxa"/>
        </w:tblCellMar>
        <w:tblLook w:val="04A0"/>
      </w:tblPr>
      <w:tblGrid>
        <w:gridCol w:w="2366"/>
        <w:gridCol w:w="3677"/>
        <w:gridCol w:w="1469"/>
        <w:gridCol w:w="2798"/>
        <w:gridCol w:w="1171"/>
        <w:gridCol w:w="2064"/>
        <w:gridCol w:w="2659"/>
      </w:tblGrid>
      <w:tr w:rsidR="00273289" w:rsidRPr="00ED512A" w:rsidTr="00722330">
        <w:trPr>
          <w:trHeight w:hRule="exact" w:val="2307"/>
          <w:jc w:val="center"/>
        </w:trPr>
        <w:tc>
          <w:tcPr>
            <w:tcW w:w="2366"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3677" w:type="dxa"/>
            <w:tcBorders>
              <w:top w:val="single" w:sz="4" w:space="0" w:color="auto"/>
              <w:left w:val="single" w:sz="4" w:space="0" w:color="auto"/>
            </w:tcBorders>
            <w:shd w:val="clear" w:color="auto" w:fill="FFFFFF"/>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усиленной квалифицированной электронной подписью уполномоченного должностного лица Уполномоченного органа (</w:t>
            </w:r>
            <w:r w:rsidRPr="003F1887">
              <w:rPr>
                <w:rFonts w:ascii="Times New Roman" w:eastAsia="Times New Roman" w:hAnsi="Times New Roman"/>
                <w:i/>
                <w:iCs/>
                <w:color w:val="000000"/>
                <w:sz w:val="24"/>
                <w:szCs w:val="24"/>
                <w:lang w:val="ru-RU" w:eastAsia="ru-RU" w:bidi="ru-RU"/>
              </w:rPr>
              <w:t>в случае, если предусмотрено региональными соглашениями</w:t>
            </w:r>
            <w:r w:rsidRPr="003F1887">
              <w:rPr>
                <w:rFonts w:ascii="Times New Roman" w:eastAsia="Times New Roman" w:hAnsi="Times New Roman"/>
                <w:color w:val="000000"/>
                <w:sz w:val="24"/>
                <w:szCs w:val="24"/>
                <w:lang w:val="ru-RU" w:eastAsia="ru-RU" w:bidi="ru-RU"/>
              </w:rPr>
              <w:t>)</w:t>
            </w:r>
          </w:p>
        </w:tc>
        <w:tc>
          <w:tcPr>
            <w:tcW w:w="1469" w:type="dxa"/>
            <w:tcBorders>
              <w:top w:val="single" w:sz="4" w:space="0" w:color="auto"/>
              <w:left w:val="single" w:sz="4" w:space="0" w:color="auto"/>
            </w:tcBorders>
            <w:shd w:val="clear" w:color="auto" w:fill="FFFFFF"/>
          </w:tcPr>
          <w:p w:rsidR="00273289" w:rsidRPr="00273289" w:rsidRDefault="00722330" w:rsidP="00722330">
            <w:pPr>
              <w:widowControl w:val="0"/>
              <w:spacing w:after="0" w:line="240" w:lineRule="auto"/>
              <w:rPr>
                <w:rFonts w:ascii="Times New Roman" w:eastAsia="Times New Roman" w:hAnsi="Times New Roman"/>
                <w:sz w:val="24"/>
                <w:szCs w:val="24"/>
              </w:rPr>
            </w:pPr>
            <w:proofErr w:type="spellStart"/>
            <w:r>
              <w:rPr>
                <w:rFonts w:ascii="Times New Roman" w:eastAsia="Times New Roman" w:hAnsi="Times New Roman"/>
                <w:color w:val="000000"/>
                <w:sz w:val="24"/>
                <w:szCs w:val="24"/>
                <w:lang w:eastAsia="ru-RU" w:bidi="ru-RU"/>
              </w:rPr>
              <w:t>органом</w:t>
            </w:r>
            <w:proofErr w:type="spellEnd"/>
            <w:r>
              <w:rPr>
                <w:rFonts w:ascii="Times New Roman" w:eastAsia="Times New Roman" w:hAnsi="Times New Roman"/>
                <w:color w:val="000000"/>
                <w:sz w:val="24"/>
                <w:szCs w:val="24"/>
                <w:lang w:eastAsia="ru-RU" w:bidi="ru-RU"/>
              </w:rPr>
              <w:t xml:space="preserve"> и </w:t>
            </w:r>
            <w:proofErr w:type="spellStart"/>
            <w:r>
              <w:rPr>
                <w:rFonts w:ascii="Times New Roman" w:eastAsia="Times New Roman" w:hAnsi="Times New Roman"/>
                <w:color w:val="000000"/>
                <w:sz w:val="24"/>
                <w:szCs w:val="24"/>
                <w:lang w:eastAsia="ru-RU" w:bidi="ru-RU"/>
              </w:rPr>
              <w:t>многофункциональны</w:t>
            </w:r>
            <w:r w:rsidR="00273289" w:rsidRPr="00273289">
              <w:rPr>
                <w:rFonts w:ascii="Times New Roman" w:eastAsia="Times New Roman" w:hAnsi="Times New Roman"/>
                <w:color w:val="000000"/>
                <w:sz w:val="24"/>
                <w:szCs w:val="24"/>
                <w:lang w:eastAsia="ru-RU" w:bidi="ru-RU"/>
              </w:rPr>
              <w:t>м</w:t>
            </w:r>
            <w:proofErr w:type="spellEnd"/>
            <w:r w:rsidR="00273289" w:rsidRPr="00273289">
              <w:rPr>
                <w:rFonts w:ascii="Times New Roman" w:eastAsia="Times New Roman" w:hAnsi="Times New Roman"/>
                <w:color w:val="000000"/>
                <w:sz w:val="24"/>
                <w:szCs w:val="24"/>
                <w:lang w:eastAsia="ru-RU" w:bidi="ru-RU"/>
              </w:rPr>
              <w:t xml:space="preserve"> </w:t>
            </w:r>
            <w:proofErr w:type="spellStart"/>
            <w:r w:rsidR="00273289" w:rsidRPr="00273289">
              <w:rPr>
                <w:rFonts w:ascii="Times New Roman" w:eastAsia="Times New Roman" w:hAnsi="Times New Roman"/>
                <w:color w:val="000000"/>
                <w:sz w:val="24"/>
                <w:szCs w:val="24"/>
                <w:lang w:eastAsia="ru-RU" w:bidi="ru-RU"/>
              </w:rPr>
              <w:t>центром</w:t>
            </w:r>
            <w:proofErr w:type="spellEnd"/>
          </w:p>
        </w:tc>
        <w:tc>
          <w:tcPr>
            <w:tcW w:w="2798"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1171" w:type="dxa"/>
            <w:tcBorders>
              <w:top w:val="single" w:sz="4" w:space="0" w:color="auto"/>
              <w:left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064" w:type="dxa"/>
            <w:tcBorders>
              <w:top w:val="single" w:sz="4" w:space="0" w:color="auto"/>
              <w:left w:val="single" w:sz="4" w:space="0" w:color="auto"/>
            </w:tcBorders>
            <w:shd w:val="clear" w:color="auto" w:fill="FFFFFF"/>
          </w:tcPr>
          <w:p w:rsidR="00273289" w:rsidRPr="003F1887" w:rsidRDefault="00722330"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многофункциона</w:t>
            </w:r>
            <w:r w:rsidR="00273289" w:rsidRPr="003F1887">
              <w:rPr>
                <w:rFonts w:ascii="Times New Roman" w:eastAsia="Times New Roman" w:hAnsi="Times New Roman"/>
                <w:color w:val="000000"/>
                <w:sz w:val="24"/>
                <w:szCs w:val="24"/>
                <w:lang w:val="ru-RU" w:eastAsia="ru-RU" w:bidi="ru-RU"/>
              </w:rPr>
              <w:t xml:space="preserve">льном </w:t>
            </w:r>
            <w:proofErr w:type="gramStart"/>
            <w:r w:rsidR="00273289" w:rsidRPr="003F1887">
              <w:rPr>
                <w:rFonts w:ascii="Times New Roman" w:eastAsia="Times New Roman" w:hAnsi="Times New Roman"/>
                <w:color w:val="000000"/>
                <w:sz w:val="24"/>
                <w:szCs w:val="24"/>
                <w:lang w:val="ru-RU" w:eastAsia="ru-RU" w:bidi="ru-RU"/>
              </w:rPr>
              <w:t>центре</w:t>
            </w:r>
            <w:proofErr w:type="gramEnd"/>
            <w:r w:rsidR="00273289" w:rsidRPr="003F1887">
              <w:rPr>
                <w:rFonts w:ascii="Times New Roman" w:eastAsia="Times New Roman" w:hAnsi="Times New Roman"/>
                <w:color w:val="000000"/>
                <w:sz w:val="24"/>
                <w:szCs w:val="24"/>
                <w:lang w:val="ru-RU" w:eastAsia="ru-RU" w:bidi="ru-RU"/>
              </w:rPr>
              <w:t>, а также пода</w:t>
            </w:r>
            <w:r w:rsidRPr="003F1887">
              <w:rPr>
                <w:rFonts w:ascii="Times New Roman" w:eastAsia="Times New Roman" w:hAnsi="Times New Roman"/>
                <w:color w:val="000000"/>
                <w:sz w:val="24"/>
                <w:szCs w:val="24"/>
                <w:lang w:val="ru-RU" w:eastAsia="ru-RU" w:bidi="ru-RU"/>
              </w:rPr>
              <w:t>ча Запроса через многофункциона</w:t>
            </w:r>
            <w:r w:rsidR="00273289" w:rsidRPr="003F1887">
              <w:rPr>
                <w:rFonts w:ascii="Times New Roman" w:eastAsia="Times New Roman" w:hAnsi="Times New Roman"/>
                <w:color w:val="000000"/>
                <w:sz w:val="24"/>
                <w:szCs w:val="24"/>
                <w:lang w:val="ru-RU" w:eastAsia="ru-RU" w:bidi="ru-RU"/>
              </w:rPr>
              <w:t>льный центр</w:t>
            </w:r>
          </w:p>
        </w:tc>
        <w:tc>
          <w:tcPr>
            <w:tcW w:w="2659" w:type="dxa"/>
            <w:tcBorders>
              <w:top w:val="single" w:sz="4" w:space="0" w:color="auto"/>
              <w:left w:val="single" w:sz="4" w:space="0" w:color="auto"/>
              <w:right w:val="single" w:sz="4" w:space="0" w:color="auto"/>
            </w:tcBorders>
            <w:shd w:val="clear" w:color="auto" w:fill="FFFFFF"/>
            <w:vAlign w:val="bottom"/>
          </w:tcPr>
          <w:p w:rsidR="00273289" w:rsidRPr="003F1887" w:rsidRDefault="00273289"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электронного документа, заверенного печатью многофункционального центра;</w:t>
            </w:r>
          </w:p>
          <w:p w:rsidR="00273289" w:rsidRPr="003F1887" w:rsidRDefault="00722330" w:rsidP="001513AD">
            <w:pPr>
              <w:widowControl w:val="0"/>
              <w:tabs>
                <w:tab w:val="left" w:pos="1022"/>
                <w:tab w:val="left" w:pos="1699"/>
              </w:tabs>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внесение сведений в ГИС о </w:t>
            </w:r>
            <w:r w:rsidR="00273289" w:rsidRPr="003F1887">
              <w:rPr>
                <w:rFonts w:ascii="Times New Roman" w:eastAsia="Times New Roman" w:hAnsi="Times New Roman"/>
                <w:color w:val="000000"/>
                <w:sz w:val="24"/>
                <w:szCs w:val="24"/>
                <w:lang w:val="ru-RU" w:eastAsia="ru-RU" w:bidi="ru-RU"/>
              </w:rPr>
              <w:t>выдаче</w:t>
            </w:r>
            <w:r w:rsidRPr="003F1887">
              <w:rPr>
                <w:rFonts w:ascii="Times New Roman" w:eastAsia="Times New Roman" w:hAnsi="Times New Roman"/>
                <w:color w:val="000000"/>
                <w:sz w:val="24"/>
                <w:szCs w:val="24"/>
                <w:lang w:val="ru-RU" w:eastAsia="ru-RU" w:bidi="ru-RU"/>
              </w:rPr>
              <w:t xml:space="preserve"> </w:t>
            </w:r>
            <w:r w:rsidR="00273289" w:rsidRPr="003F1887">
              <w:rPr>
                <w:rFonts w:ascii="Times New Roman" w:eastAsia="Times New Roman" w:hAnsi="Times New Roman"/>
                <w:color w:val="000000"/>
                <w:sz w:val="24"/>
                <w:szCs w:val="24"/>
                <w:lang w:val="ru-RU" w:eastAsia="ru-RU" w:bidi="ru-RU"/>
              </w:rPr>
              <w:t xml:space="preserve">результата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w:t>
            </w:r>
            <w:r w:rsidR="00273289" w:rsidRPr="003F1887">
              <w:rPr>
                <w:rFonts w:ascii="Times New Roman" w:eastAsia="Times New Roman" w:hAnsi="Times New Roman"/>
                <w:color w:val="000000"/>
                <w:sz w:val="24"/>
                <w:szCs w:val="24"/>
                <w:lang w:val="ru-RU" w:eastAsia="ru-RU" w:bidi="ru-RU"/>
              </w:rPr>
              <w:t>услуги</w:t>
            </w:r>
          </w:p>
        </w:tc>
      </w:tr>
      <w:tr w:rsidR="00273289" w:rsidRPr="00ED512A" w:rsidTr="00722330">
        <w:trPr>
          <w:trHeight w:hRule="exact" w:val="2835"/>
          <w:jc w:val="center"/>
        </w:trPr>
        <w:tc>
          <w:tcPr>
            <w:tcW w:w="2366" w:type="dxa"/>
            <w:tcBorders>
              <w:left w:val="single" w:sz="4" w:space="0" w:color="auto"/>
              <w:bottom w:val="single" w:sz="4" w:space="0" w:color="auto"/>
            </w:tcBorders>
            <w:shd w:val="clear" w:color="auto" w:fill="FFFFFF"/>
          </w:tcPr>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10"/>
                <w:szCs w:val="10"/>
                <w:lang w:val="ru-RU" w:eastAsia="ru-RU" w:bidi="ru-RU"/>
              </w:rPr>
            </w:pPr>
          </w:p>
        </w:tc>
        <w:tc>
          <w:tcPr>
            <w:tcW w:w="3677" w:type="dxa"/>
            <w:tcBorders>
              <w:top w:val="single" w:sz="4" w:space="0" w:color="auto"/>
              <w:left w:val="single" w:sz="4" w:space="0" w:color="auto"/>
              <w:bottom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Направление заяви</w:t>
            </w:r>
            <w:r w:rsidR="001513AD" w:rsidRPr="003F1887">
              <w:rPr>
                <w:rFonts w:ascii="Times New Roman" w:eastAsia="Times New Roman" w:hAnsi="Times New Roman"/>
                <w:color w:val="000000"/>
                <w:sz w:val="24"/>
                <w:szCs w:val="24"/>
                <w:lang w:val="ru-RU" w:eastAsia="ru-RU" w:bidi="ru-RU"/>
              </w:rPr>
              <w:t>телю результата предоставления  муниципальной</w:t>
            </w:r>
            <w:r w:rsidRPr="003F1887">
              <w:rPr>
                <w:rFonts w:ascii="Times New Roman" w:eastAsia="Times New Roman" w:hAnsi="Times New Roman"/>
                <w:color w:val="000000"/>
                <w:sz w:val="24"/>
                <w:szCs w:val="24"/>
                <w:lang w:val="ru-RU" w:eastAsia="ru-RU" w:bidi="ru-RU"/>
              </w:rPr>
              <w:t xml:space="preserve"> услуги в личный кабинет на ЕПГУ</w:t>
            </w:r>
          </w:p>
        </w:tc>
        <w:tc>
          <w:tcPr>
            <w:tcW w:w="1469" w:type="dxa"/>
            <w:tcBorders>
              <w:top w:val="single" w:sz="4" w:space="0" w:color="auto"/>
              <w:left w:val="single" w:sz="4" w:space="0" w:color="auto"/>
              <w:bottom w:val="single" w:sz="4" w:space="0" w:color="auto"/>
            </w:tcBorders>
            <w:shd w:val="clear" w:color="auto" w:fill="FFFFFF"/>
            <w:vAlign w:val="bottom"/>
          </w:tcPr>
          <w:p w:rsidR="00273289" w:rsidRPr="003F1887" w:rsidRDefault="00722330" w:rsidP="00273289">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В день регистраци</w:t>
            </w:r>
            <w:r w:rsidR="00273289" w:rsidRPr="003F1887">
              <w:rPr>
                <w:rFonts w:ascii="Times New Roman" w:eastAsia="Times New Roman" w:hAnsi="Times New Roman"/>
                <w:color w:val="000000"/>
                <w:sz w:val="24"/>
                <w:szCs w:val="24"/>
                <w:lang w:val="ru-RU" w:eastAsia="ru-RU" w:bidi="ru-RU"/>
              </w:rPr>
              <w:t>и результ</w:t>
            </w:r>
            <w:r w:rsidRPr="003F1887">
              <w:rPr>
                <w:rFonts w:ascii="Times New Roman" w:eastAsia="Times New Roman" w:hAnsi="Times New Roman"/>
                <w:color w:val="000000"/>
                <w:sz w:val="24"/>
                <w:szCs w:val="24"/>
                <w:lang w:val="ru-RU" w:eastAsia="ru-RU" w:bidi="ru-RU"/>
              </w:rPr>
              <w:t xml:space="preserve">ата предоставления </w:t>
            </w:r>
            <w:r w:rsidR="00456C56" w:rsidRPr="003F1887">
              <w:rPr>
                <w:rFonts w:ascii="Times New Roman" w:eastAsia="Times New Roman" w:hAnsi="Times New Roman"/>
                <w:color w:val="000000"/>
                <w:sz w:val="24"/>
                <w:szCs w:val="24"/>
                <w:lang w:val="ru-RU" w:eastAsia="ru-RU" w:bidi="ru-RU"/>
              </w:rPr>
              <w:t xml:space="preserve"> м</w:t>
            </w:r>
            <w:r w:rsidRPr="003F1887">
              <w:rPr>
                <w:rFonts w:ascii="Times New Roman" w:eastAsia="Times New Roman" w:hAnsi="Times New Roman"/>
                <w:color w:val="000000"/>
                <w:sz w:val="24"/>
                <w:szCs w:val="24"/>
                <w:lang w:val="ru-RU" w:eastAsia="ru-RU" w:bidi="ru-RU"/>
              </w:rPr>
              <w:t>униципал</w:t>
            </w:r>
            <w:r w:rsidR="00273289" w:rsidRPr="003F1887">
              <w:rPr>
                <w:rFonts w:ascii="Times New Roman" w:eastAsia="Times New Roman" w:hAnsi="Times New Roman"/>
                <w:color w:val="000000"/>
                <w:sz w:val="24"/>
                <w:szCs w:val="24"/>
                <w:lang w:val="ru-RU" w:eastAsia="ru-RU" w:bidi="ru-RU"/>
              </w:rPr>
              <w:t>ьной</w:t>
            </w:r>
          </w:p>
          <w:p w:rsidR="00273289" w:rsidRPr="00273289" w:rsidRDefault="00273289" w:rsidP="00273289">
            <w:pPr>
              <w:widowControl w:val="0"/>
              <w:spacing w:after="0" w:line="240" w:lineRule="auto"/>
              <w:rPr>
                <w:rFonts w:ascii="Times New Roman" w:eastAsia="Times New Roman" w:hAnsi="Times New Roman"/>
                <w:sz w:val="24"/>
                <w:szCs w:val="24"/>
              </w:rPr>
            </w:pPr>
            <w:proofErr w:type="spellStart"/>
            <w:r w:rsidRPr="00273289">
              <w:rPr>
                <w:rFonts w:ascii="Times New Roman" w:eastAsia="Times New Roman" w:hAnsi="Times New Roman"/>
                <w:color w:val="000000"/>
                <w:sz w:val="24"/>
                <w:szCs w:val="24"/>
                <w:lang w:eastAsia="ru-RU" w:bidi="ru-RU"/>
              </w:rPr>
              <w:t>услуги</w:t>
            </w:r>
            <w:proofErr w:type="spellEnd"/>
          </w:p>
        </w:tc>
        <w:tc>
          <w:tcPr>
            <w:tcW w:w="2798" w:type="dxa"/>
            <w:tcBorders>
              <w:top w:val="single" w:sz="4" w:space="0" w:color="auto"/>
              <w:left w:val="single" w:sz="4" w:space="0" w:color="auto"/>
              <w:bottom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Должностное лицо Уполномоченного органа, ответственное за предоставление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w:t>
            </w:r>
          </w:p>
        </w:tc>
        <w:tc>
          <w:tcPr>
            <w:tcW w:w="1171"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Times New Roman" w:eastAsia="Times New Roman" w:hAnsi="Times New Roman"/>
                <w:sz w:val="24"/>
                <w:szCs w:val="24"/>
              </w:rPr>
            </w:pPr>
            <w:r w:rsidRPr="00273289">
              <w:rPr>
                <w:rFonts w:ascii="Times New Roman" w:eastAsia="Times New Roman" w:hAnsi="Times New Roman"/>
                <w:color w:val="000000"/>
                <w:sz w:val="24"/>
                <w:szCs w:val="24"/>
                <w:lang w:eastAsia="ru-RU" w:bidi="ru-RU"/>
              </w:rPr>
              <w:t>ГИС</w:t>
            </w:r>
          </w:p>
        </w:tc>
        <w:tc>
          <w:tcPr>
            <w:tcW w:w="2064" w:type="dxa"/>
            <w:tcBorders>
              <w:top w:val="single" w:sz="4" w:space="0" w:color="auto"/>
              <w:left w:val="single" w:sz="4" w:space="0" w:color="auto"/>
              <w:bottom w:val="single" w:sz="4" w:space="0" w:color="auto"/>
            </w:tcBorders>
            <w:shd w:val="clear" w:color="auto" w:fill="FFFFFF"/>
          </w:tcPr>
          <w:p w:rsidR="00273289" w:rsidRPr="00273289" w:rsidRDefault="00273289" w:rsidP="00273289">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59" w:type="dxa"/>
            <w:tcBorders>
              <w:top w:val="single" w:sz="4" w:space="0" w:color="auto"/>
              <w:left w:val="single" w:sz="4" w:space="0" w:color="auto"/>
              <w:bottom w:val="single" w:sz="4" w:space="0" w:color="auto"/>
              <w:right w:val="single" w:sz="4" w:space="0" w:color="auto"/>
            </w:tcBorders>
            <w:shd w:val="clear" w:color="auto" w:fill="FFFFFF"/>
          </w:tcPr>
          <w:p w:rsidR="00273289" w:rsidRPr="003F1887" w:rsidRDefault="00273289" w:rsidP="001513AD">
            <w:pPr>
              <w:widowControl w:val="0"/>
              <w:spacing w:after="0" w:line="240" w:lineRule="auto"/>
              <w:rPr>
                <w:rFonts w:ascii="Times New Roman" w:eastAsia="Times New Roman" w:hAnsi="Times New Roman"/>
                <w:sz w:val="24"/>
                <w:szCs w:val="24"/>
                <w:lang w:val="ru-RU"/>
              </w:rPr>
            </w:pPr>
            <w:r w:rsidRPr="003F1887">
              <w:rPr>
                <w:rFonts w:ascii="Times New Roman" w:eastAsia="Times New Roman" w:hAnsi="Times New Roman"/>
                <w:color w:val="000000"/>
                <w:sz w:val="24"/>
                <w:szCs w:val="24"/>
                <w:lang w:val="ru-RU" w:eastAsia="ru-RU" w:bidi="ru-RU"/>
              </w:rPr>
              <w:t xml:space="preserve">Результат </w:t>
            </w:r>
            <w:r w:rsidR="001513AD" w:rsidRPr="003F1887">
              <w:rPr>
                <w:rFonts w:ascii="Times New Roman" w:eastAsia="Times New Roman" w:hAnsi="Times New Roman"/>
                <w:color w:val="000000"/>
                <w:sz w:val="24"/>
                <w:szCs w:val="24"/>
                <w:lang w:val="ru-RU" w:eastAsia="ru-RU" w:bidi="ru-RU"/>
              </w:rPr>
              <w:t>муниципальной</w:t>
            </w:r>
            <w:r w:rsidRPr="003F1887">
              <w:rPr>
                <w:rFonts w:ascii="Times New Roman" w:eastAsia="Times New Roman" w:hAnsi="Times New Roman"/>
                <w:color w:val="000000"/>
                <w:sz w:val="24"/>
                <w:szCs w:val="24"/>
                <w:lang w:val="ru-RU" w:eastAsia="ru-RU" w:bidi="ru-RU"/>
              </w:rPr>
              <w:t xml:space="preserve"> услуги, направленный заявителю на личный кабинет на ЕПГУ</w:t>
            </w:r>
          </w:p>
        </w:tc>
      </w:tr>
    </w:tbl>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p w:rsidR="00273289" w:rsidRPr="003F1887" w:rsidRDefault="00273289" w:rsidP="00273289">
      <w:pPr>
        <w:widowControl w:val="0"/>
        <w:spacing w:after="0" w:line="240" w:lineRule="auto"/>
        <w:rPr>
          <w:rFonts w:ascii="Microsoft Sans Serif" w:eastAsia="Microsoft Sans Serif" w:hAnsi="Microsoft Sans Serif" w:cs="Microsoft Sans Serif"/>
          <w:color w:val="000000"/>
          <w:sz w:val="24"/>
          <w:szCs w:val="24"/>
          <w:lang w:val="ru-RU" w:eastAsia="ru-RU" w:bidi="ru-RU"/>
        </w:rPr>
      </w:pPr>
    </w:p>
    <w:p w:rsidR="004E7657" w:rsidRPr="003F1887" w:rsidRDefault="004E7657" w:rsidP="004E7657">
      <w:pPr>
        <w:spacing w:after="0" w:line="23" w:lineRule="atLeast"/>
        <w:ind w:left="-567" w:right="425" w:firstLine="709"/>
        <w:jc w:val="both"/>
        <w:rPr>
          <w:rFonts w:ascii="Times New Roman" w:eastAsia="Times New Roman" w:hAnsi="Times New Roman"/>
          <w:color w:val="000000"/>
          <w:sz w:val="24"/>
          <w:szCs w:val="24"/>
          <w:lang w:val="ru-RU" w:eastAsia="ru-RU" w:bidi="ru-RU"/>
        </w:rPr>
      </w:pPr>
    </w:p>
    <w:sectPr w:rsidR="004E7657" w:rsidRPr="003F1887" w:rsidSect="00273289">
      <w:headerReference w:type="default" r:id="rId24"/>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661" w:rsidRDefault="004E0661">
      <w:pPr>
        <w:spacing w:after="0" w:line="240" w:lineRule="auto"/>
      </w:pPr>
      <w:r>
        <w:separator/>
      </w:r>
    </w:p>
  </w:endnote>
  <w:endnote w:type="continuationSeparator" w:id="0">
    <w:p w:rsidR="004E0661" w:rsidRDefault="004E06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Noto Sans CJK SC DemiLight">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onsultant">
    <w:panose1 w:val="00000000000000000000"/>
    <w:charset w:val="CC"/>
    <w:family w:val="modern"/>
    <w:notTrueType/>
    <w:pitch w:val="variable"/>
    <w:sig w:usb0="00000201" w:usb1="00000000" w:usb2="00000000" w:usb3="00000000" w:csb0="00000004"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pPr>
      <w:spacing w:line="1" w:lineRule="exac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pPr>
      <w:spacing w:line="1" w:lineRule="exac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pPr>
      <w:spacing w:line="1" w:lineRule="exac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661" w:rsidRDefault="004E0661"/>
  </w:footnote>
  <w:footnote w:type="continuationSeparator" w:id="0">
    <w:p w:rsidR="004E0661" w:rsidRDefault="004E0661">
      <w:r>
        <w:continuationSeparator/>
      </w:r>
    </w:p>
  </w:footnote>
  <w:footnote w:id="1">
    <w:p w:rsidR="007C6F3C" w:rsidRPr="003F1887" w:rsidRDefault="007C6F3C" w:rsidP="003E462B">
      <w:pPr>
        <w:pStyle w:val="afffff5"/>
        <w:shd w:val="clear" w:color="auto" w:fill="auto"/>
        <w:rPr>
          <w:lang w:val="ru-RU"/>
        </w:rPr>
      </w:pPr>
      <w:r>
        <w:rPr>
          <w:color w:val="000000"/>
          <w:sz w:val="13"/>
          <w:szCs w:val="13"/>
          <w:vertAlign w:val="superscript"/>
          <w:lang w:bidi="ru-RU"/>
        </w:rPr>
        <w:footnoteRef/>
      </w:r>
      <w:r w:rsidRPr="003F1887">
        <w:rPr>
          <w:color w:val="000000"/>
          <w:sz w:val="13"/>
          <w:szCs w:val="13"/>
          <w:lang w:val="ru-RU" w:bidi="ru-RU"/>
        </w:rPr>
        <w:t xml:space="preserve"> </w:t>
      </w:r>
      <w:r w:rsidRPr="003F1887">
        <w:rPr>
          <w:color w:val="000000"/>
          <w:lang w:val="ru-RU" w:bidi="ru-RU"/>
        </w:rPr>
        <w:t>В случае</w:t>
      </w:r>
      <w:proofErr w:type="gramStart"/>
      <w:r w:rsidRPr="003F1887">
        <w:rPr>
          <w:color w:val="000000"/>
          <w:lang w:val="ru-RU" w:bidi="ru-RU"/>
        </w:rPr>
        <w:t>,</w:t>
      </w:r>
      <w:proofErr w:type="gramEnd"/>
      <w:r w:rsidRPr="003F1887">
        <w:rPr>
          <w:color w:val="000000"/>
          <w:lang w:val="ru-RU" w:bidi="ru-RU"/>
        </w:rPr>
        <w:t xml:space="preserve"> если Уполномоченный орган подключен к указанной системе.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7324648"/>
      <w:docPartObj>
        <w:docPartGallery w:val="Page Numbers (Top of Page)"/>
        <w:docPartUnique/>
      </w:docPartObj>
    </w:sdtPr>
    <w:sdtEndPr>
      <w:rPr>
        <w:rFonts w:ascii="Times New Roman" w:hAnsi="Times New Roman"/>
        <w:sz w:val="24"/>
        <w:szCs w:val="28"/>
      </w:rPr>
    </w:sdtEndPr>
    <w:sdtContent>
      <w:p w:rsidR="007C6F3C" w:rsidRDefault="007C6F3C">
        <w:pPr>
          <w:pStyle w:val="aff4"/>
          <w:jc w:val="center"/>
        </w:pPr>
      </w:p>
      <w:p w:rsidR="007C6F3C" w:rsidRPr="00783FE7" w:rsidRDefault="00C63C86">
        <w:pPr>
          <w:pStyle w:val="aff4"/>
          <w:jc w:val="center"/>
          <w:rPr>
            <w:rFonts w:ascii="Times New Roman" w:hAnsi="Times New Roman"/>
            <w:sz w:val="24"/>
            <w:szCs w:val="28"/>
          </w:rPr>
        </w:pPr>
        <w:r w:rsidRPr="00783FE7">
          <w:rPr>
            <w:rFonts w:ascii="Times New Roman" w:hAnsi="Times New Roman"/>
            <w:sz w:val="24"/>
            <w:szCs w:val="28"/>
          </w:rPr>
          <w:fldChar w:fldCharType="begin"/>
        </w:r>
        <w:r w:rsidR="007C6F3C" w:rsidRPr="00783FE7">
          <w:rPr>
            <w:rFonts w:ascii="Times New Roman" w:hAnsi="Times New Roman"/>
            <w:sz w:val="24"/>
            <w:szCs w:val="28"/>
          </w:rPr>
          <w:instrText>PAGE   \* MERGEFORMAT</w:instrText>
        </w:r>
        <w:r w:rsidRPr="00783FE7">
          <w:rPr>
            <w:rFonts w:ascii="Times New Roman" w:hAnsi="Times New Roman"/>
            <w:sz w:val="24"/>
            <w:szCs w:val="28"/>
          </w:rPr>
          <w:fldChar w:fldCharType="separate"/>
        </w:r>
        <w:r w:rsidR="00ED512A">
          <w:rPr>
            <w:rFonts w:ascii="Times New Roman" w:hAnsi="Times New Roman"/>
            <w:noProof/>
            <w:sz w:val="24"/>
            <w:szCs w:val="28"/>
          </w:rPr>
          <w:t>22</w:t>
        </w:r>
        <w:r w:rsidRPr="00783FE7">
          <w:rPr>
            <w:rFonts w:ascii="Times New Roman" w:hAnsi="Times New Roman"/>
            <w:sz w:val="24"/>
            <w:szCs w:val="28"/>
          </w:rPr>
          <w:fldChar w:fldCharType="end"/>
        </w:r>
      </w:p>
    </w:sdtContent>
  </w:sdt>
  <w:p w:rsidR="007C6F3C" w:rsidRDefault="007C6F3C">
    <w:pPr>
      <w:pStyle w:val="aff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Pr="00783FE7" w:rsidRDefault="007C6F3C">
    <w:pPr>
      <w:pStyle w:val="aff4"/>
      <w:jc w:val="center"/>
      <w:rPr>
        <w:rFonts w:ascii="Times New Roman" w:hAnsi="Times New Roman"/>
      </w:rPr>
    </w:pPr>
  </w:p>
  <w:p w:rsidR="007C6F3C" w:rsidRDefault="007C6F3C">
    <w:pPr>
      <w:pStyle w:val="aff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C63C86">
    <w:pPr>
      <w:spacing w:line="1" w:lineRule="exact"/>
    </w:pPr>
    <w:r w:rsidRPr="00C63C86">
      <w:rPr>
        <w:noProof/>
        <w:lang w:eastAsia="ru-RU"/>
      </w:rPr>
      <w:pict>
        <v:shapetype id="_x0000_t202" coordsize="21600,21600" o:spt="202" path="m,l,21600r21600,l21600,xe">
          <v:stroke joinstyle="miter"/>
          <v:path gradientshapeok="t" o:connecttype="rect"/>
        </v:shapetype>
        <v:shape id="Shape 233" o:spid="_x0000_s4099" type="#_x0000_t202" style="position:absolute;margin-left:291.45pt;margin-top:37.95pt;width:12pt;height:9.85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" filled="f" stroked="f">
          <v:textbox style="mso-fit-shape-to-text:t" inset="0,0,0,0">
            <w:txbxContent>
              <w:p w:rsidR="007C6F3C" w:rsidRDefault="00C63C86">
                <w:pPr>
                  <w:pStyle w:val="afffff9"/>
                  <w:shd w:val="clear" w:color="auto" w:fill="auto"/>
                </w:pPr>
                <w:r>
                  <w:fldChar w:fldCharType="begin"/>
                </w:r>
                <w:r w:rsidR="007C6F3C">
                  <w:instrText xml:space="preserve"> PAGE \* MERGEFORMAT </w:instrText>
                </w:r>
                <w:r>
                  <w:fldChar w:fldCharType="separate"/>
                </w:r>
                <w:r w:rsidR="00D5168D">
                  <w:rPr>
                    <w:noProof/>
                  </w:rPr>
                  <w:t>28</w:t>
                </w:r>
                <w: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C63C86">
    <w:pPr>
      <w:spacing w:line="1" w:lineRule="exact"/>
    </w:pPr>
    <w:r w:rsidRPr="00C63C86">
      <w:rPr>
        <w:noProof/>
        <w:lang w:eastAsia="ru-RU"/>
      </w:rPr>
      <w:pict>
        <v:shapetype id="_x0000_t202" coordsize="21600,21600" o:spt="202" path="m,l,21600r21600,l21600,xe">
          <v:stroke joinstyle="miter"/>
          <v:path gradientshapeok="t" o:connecttype="rect"/>
        </v:shapetype>
        <v:shape id="Shape 231" o:spid="_x0000_s4098" type="#_x0000_t202" style="position:absolute;margin-left:291.45pt;margin-top:37.95pt;width:12pt;height:9.85pt;z-index:-2516572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" filled="f" stroked="f">
          <v:textbox style="mso-fit-shape-to-text:t" inset="0,0,0,0">
            <w:txbxContent>
              <w:p w:rsidR="007C6F3C" w:rsidRDefault="00C63C86">
                <w:pPr>
                  <w:pStyle w:val="afffff9"/>
                  <w:shd w:val="clear" w:color="auto" w:fill="auto"/>
                </w:pPr>
                <w:fldSimple w:instr=" PAGE \* MERGEFORMAT ">
                  <w:r w:rsidR="00ED512A">
                    <w:rPr>
                      <w:noProof/>
                    </w:rPr>
                    <w:t>31</w:t>
                  </w:r>
                </w:fldSimple>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C63C86">
    <w:pPr>
      <w:spacing w:line="1" w:lineRule="exact"/>
    </w:pPr>
    <w:r w:rsidRPr="00C63C86">
      <w:rPr>
        <w:noProof/>
        <w:lang w:eastAsia="ru-RU"/>
      </w:rPr>
      <w:pict>
        <v:shapetype id="_x0000_t202" coordsize="21600,21600" o:spt="202" path="m,l,21600r21600,l21600,xe">
          <v:stroke joinstyle="miter"/>
          <v:path gradientshapeok="t" o:connecttype="rect"/>
        </v:shapetype>
        <v:shape id="Shape 245" o:spid="_x0000_s4097" type="#_x0000_t202" style="position:absolute;margin-left:338.7pt;margin-top:34.05pt;width:221.3pt;height:61.2pt;z-index:-25165312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" filled="f" stroked="f">
          <v:textbox style="mso-fit-shape-to-text:t" inset="0,0,0,0">
            <w:txbxContent>
              <w:p w:rsidR="007C6F3C" w:rsidRPr="003F1887" w:rsidRDefault="007C6F3C">
                <w:pPr>
                  <w:pStyle w:val="afffff9"/>
                  <w:shd w:val="clear" w:color="auto" w:fill="auto"/>
                  <w:rPr>
                    <w:sz w:val="28"/>
                    <w:szCs w:val="28"/>
                    <w:lang w:val="ru-RU"/>
                  </w:rPr>
                </w:pPr>
                <w:r w:rsidRPr="003F1887">
                  <w:rPr>
                    <w:color w:val="000000"/>
                    <w:sz w:val="28"/>
                    <w:szCs w:val="28"/>
                    <w:lang w:val="ru-RU" w:bidi="ru-RU"/>
                  </w:rPr>
                  <w:t xml:space="preserve">Приложение № </w:t>
                </w:r>
                <w:r w:rsidR="00C63C86" w:rsidRPr="00C63C86">
                  <w:fldChar w:fldCharType="begin"/>
                </w:r>
                <w:r w:rsidRPr="003F1887">
                  <w:rPr>
                    <w:lang w:val="ru-RU"/>
                  </w:rPr>
                  <w:instrText xml:space="preserve"> </w:instrText>
                </w:r>
                <w:r>
                  <w:instrText>PAGE</w:instrText>
                </w:r>
                <w:r w:rsidRPr="003F1887">
                  <w:rPr>
                    <w:lang w:val="ru-RU"/>
                  </w:rPr>
                  <w:instrText xml:space="preserve"> \* </w:instrText>
                </w:r>
                <w:r>
                  <w:instrText>MERGEFORMAT</w:instrText>
                </w:r>
                <w:r w:rsidRPr="003F1887">
                  <w:rPr>
                    <w:lang w:val="ru-RU"/>
                  </w:rPr>
                  <w:instrText xml:space="preserve"> </w:instrText>
                </w:r>
                <w:r w:rsidR="00C63C86" w:rsidRPr="00C63C86">
                  <w:fldChar w:fldCharType="separate"/>
                </w:r>
                <w:r w:rsidRPr="003F1887">
                  <w:rPr>
                    <w:color w:val="000000"/>
                    <w:sz w:val="28"/>
                    <w:szCs w:val="28"/>
                    <w:lang w:val="ru-RU" w:bidi="ru-RU"/>
                  </w:rPr>
                  <w:t>#</w:t>
                </w:r>
                <w:r w:rsidR="00C63C86">
                  <w:rPr>
                    <w:sz w:val="28"/>
                    <w:szCs w:val="28"/>
                  </w:rPr>
                  <w:fldChar w:fldCharType="end"/>
                </w:r>
              </w:p>
              <w:p w:rsidR="007C6F3C" w:rsidRPr="003F1887" w:rsidRDefault="007C6F3C">
                <w:pPr>
                  <w:pStyle w:val="afffff9"/>
                  <w:shd w:val="clear" w:color="auto" w:fill="auto"/>
                  <w:rPr>
                    <w:sz w:val="28"/>
                    <w:szCs w:val="28"/>
                    <w:lang w:val="ru-RU"/>
                  </w:rPr>
                </w:pPr>
                <w:r w:rsidRPr="003F1887">
                  <w:rPr>
                    <w:color w:val="000000"/>
                    <w:sz w:val="28"/>
                    <w:szCs w:val="28"/>
                    <w:lang w:val="ru-RU" w:bidi="ru-RU"/>
                  </w:rPr>
                  <w:t>к Административному регламенту</w:t>
                </w:r>
              </w:p>
              <w:p w:rsidR="007C6F3C" w:rsidRPr="003F1887" w:rsidRDefault="007C6F3C">
                <w:pPr>
                  <w:pStyle w:val="afffff9"/>
                  <w:shd w:val="clear" w:color="auto" w:fill="auto"/>
                  <w:rPr>
                    <w:sz w:val="28"/>
                    <w:szCs w:val="28"/>
                    <w:lang w:val="ru-RU"/>
                  </w:rPr>
                </w:pPr>
                <w:r w:rsidRPr="003F1887">
                  <w:rPr>
                    <w:color w:val="000000"/>
                    <w:sz w:val="28"/>
                    <w:szCs w:val="28"/>
                    <w:lang w:val="ru-RU" w:bidi="ru-RU"/>
                  </w:rPr>
                  <w:t xml:space="preserve">по предоставлению </w:t>
                </w:r>
                <w:proofErr w:type="gramStart"/>
                <w:r w:rsidRPr="003F1887">
                  <w:rPr>
                    <w:color w:val="000000"/>
                    <w:sz w:val="28"/>
                    <w:szCs w:val="28"/>
                    <w:lang w:val="ru-RU" w:bidi="ru-RU"/>
                  </w:rPr>
                  <w:t>государственной</w:t>
                </w:r>
                <w:proofErr w:type="gramEnd"/>
              </w:p>
              <w:p w:rsidR="007C6F3C" w:rsidRDefault="007C6F3C">
                <w:pPr>
                  <w:pStyle w:val="afffff9"/>
                  <w:shd w:val="clear" w:color="auto" w:fill="auto"/>
                  <w:rPr>
                    <w:sz w:val="28"/>
                    <w:szCs w:val="28"/>
                  </w:rPr>
                </w:pPr>
                <w:r>
                  <w:rPr>
                    <w:color w:val="000000"/>
                    <w:sz w:val="28"/>
                    <w:szCs w:val="28"/>
                    <w:lang w:bidi="ru-RU"/>
                  </w:rPr>
                  <w:t>(</w:t>
                </w:r>
                <w:proofErr w:type="spellStart"/>
                <w:proofErr w:type="gramStart"/>
                <w:r>
                  <w:rPr>
                    <w:color w:val="000000"/>
                    <w:sz w:val="28"/>
                    <w:szCs w:val="28"/>
                    <w:lang w:bidi="ru-RU"/>
                  </w:rPr>
                  <w:t>муниципальной</w:t>
                </w:r>
                <w:proofErr w:type="spellEnd"/>
                <w:proofErr w:type="gramEnd"/>
                <w:r>
                  <w:rPr>
                    <w:color w:val="000000"/>
                    <w:sz w:val="28"/>
                    <w:szCs w:val="28"/>
                    <w:lang w:bidi="ru-RU"/>
                  </w:rPr>
                  <w:t xml:space="preserve">) </w:t>
                </w:r>
                <w:proofErr w:type="spellStart"/>
                <w:r>
                  <w:rPr>
                    <w:color w:val="000000"/>
                    <w:sz w:val="28"/>
                    <w:szCs w:val="28"/>
                    <w:lang w:bidi="ru-RU"/>
                  </w:rPr>
                  <w:t>услуги</w:t>
                </w:r>
                <w:proofErr w:type="spellEnd"/>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9428263"/>
      <w:docPartObj>
        <w:docPartGallery w:val="Page Numbers (Top of Page)"/>
        <w:docPartUnique/>
      </w:docPartObj>
    </w:sdtPr>
    <w:sdtEndPr>
      <w:rPr>
        <w:rFonts w:ascii="Times New Roman" w:hAnsi="Times New Roman"/>
      </w:rPr>
    </w:sdtEndPr>
    <w:sdtContent>
      <w:p w:rsidR="007C6F3C" w:rsidRPr="00783FE7" w:rsidRDefault="00C63C86">
        <w:pPr>
          <w:pStyle w:val="aff4"/>
          <w:jc w:val="center"/>
          <w:rPr>
            <w:rFonts w:ascii="Times New Roman" w:hAnsi="Times New Roman"/>
          </w:rPr>
        </w:pPr>
        <w:r w:rsidRPr="00783FE7">
          <w:rPr>
            <w:rFonts w:ascii="Times New Roman" w:hAnsi="Times New Roman"/>
          </w:rPr>
          <w:fldChar w:fldCharType="begin"/>
        </w:r>
        <w:r w:rsidR="007C6F3C" w:rsidRPr="00783FE7">
          <w:rPr>
            <w:rFonts w:ascii="Times New Roman" w:hAnsi="Times New Roman"/>
          </w:rPr>
          <w:instrText>PAGE   \* MERGEFORMAT</w:instrText>
        </w:r>
        <w:r w:rsidRPr="00783FE7">
          <w:rPr>
            <w:rFonts w:ascii="Times New Roman" w:hAnsi="Times New Roman"/>
          </w:rPr>
          <w:fldChar w:fldCharType="separate"/>
        </w:r>
        <w:r w:rsidR="00ED512A">
          <w:rPr>
            <w:rFonts w:ascii="Times New Roman" w:hAnsi="Times New Roman"/>
            <w:noProof/>
          </w:rPr>
          <w:t>33</w:t>
        </w:r>
        <w:r w:rsidRPr="00783FE7">
          <w:rPr>
            <w:rFonts w:ascii="Times New Roman" w:hAnsi="Times New Roman"/>
          </w:rPr>
          <w:fldChar w:fldCharType="end"/>
        </w:r>
      </w:p>
    </w:sdtContent>
  </w:sdt>
  <w:p w:rsidR="007C6F3C" w:rsidRDefault="007C6F3C">
    <w:pPr>
      <w:spacing w:line="1" w:lineRule="exac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3C" w:rsidRDefault="007C6F3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048561"/>
      <w:docPartObj>
        <w:docPartGallery w:val="Page Numbers (Top of Page)"/>
        <w:docPartUnique/>
      </w:docPartObj>
    </w:sdtPr>
    <w:sdtEndPr>
      <w:rPr>
        <w:rFonts w:ascii="Times New Roman" w:hAnsi="Times New Roman"/>
      </w:rPr>
    </w:sdtEndPr>
    <w:sdtContent>
      <w:p w:rsidR="007C6F3C" w:rsidRPr="00783FE7" w:rsidRDefault="00C63C86">
        <w:pPr>
          <w:pStyle w:val="aff4"/>
          <w:jc w:val="center"/>
          <w:rPr>
            <w:rFonts w:ascii="Times New Roman" w:hAnsi="Times New Roman"/>
          </w:rPr>
        </w:pPr>
        <w:r w:rsidRPr="00783FE7">
          <w:rPr>
            <w:rFonts w:ascii="Times New Roman" w:hAnsi="Times New Roman"/>
          </w:rPr>
          <w:fldChar w:fldCharType="begin"/>
        </w:r>
        <w:r w:rsidR="007C6F3C" w:rsidRPr="00783FE7">
          <w:rPr>
            <w:rFonts w:ascii="Times New Roman" w:hAnsi="Times New Roman"/>
          </w:rPr>
          <w:instrText>PAGE   \* MERGEFORMAT</w:instrText>
        </w:r>
        <w:r w:rsidRPr="00783FE7">
          <w:rPr>
            <w:rFonts w:ascii="Times New Roman" w:hAnsi="Times New Roman"/>
          </w:rPr>
          <w:fldChar w:fldCharType="separate"/>
        </w:r>
        <w:r w:rsidR="00ED512A">
          <w:rPr>
            <w:rFonts w:ascii="Times New Roman" w:hAnsi="Times New Roman"/>
            <w:noProof/>
          </w:rPr>
          <w:t>36</w:t>
        </w:r>
        <w:r w:rsidRPr="00783FE7">
          <w:rPr>
            <w:rFonts w:ascii="Times New Roman" w:hAnsi="Times New Roman"/>
          </w:rPr>
          <w:fldChar w:fldCharType="end"/>
        </w:r>
      </w:p>
    </w:sdtContent>
  </w:sdt>
  <w:p w:rsidR="007C6F3C" w:rsidRDefault="007C6F3C"/>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470084"/>
      <w:docPartObj>
        <w:docPartGallery w:val="Page Numbers (Top of Page)"/>
        <w:docPartUnique/>
      </w:docPartObj>
    </w:sdtPr>
    <w:sdtContent>
      <w:p w:rsidR="007C6F3C" w:rsidRDefault="00C63C86">
        <w:pPr>
          <w:pStyle w:val="aff4"/>
          <w:jc w:val="center"/>
        </w:pPr>
        <w:fldSimple w:instr="PAGE   \* MERGEFORMAT">
          <w:r w:rsidR="00ED512A">
            <w:rPr>
              <w:noProof/>
            </w:rPr>
            <w:t>42</w:t>
          </w:r>
        </w:fldSimple>
      </w:p>
    </w:sdtContent>
  </w:sdt>
  <w:p w:rsidR="007C6F3C" w:rsidRDefault="007C6F3C">
    <w:pPr>
      <w:pStyle w:val="af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76E7"/>
    <w:multiLevelType w:val="multilevel"/>
    <w:tmpl w:val="826272FC"/>
    <w:lvl w:ilvl="0">
      <w:start w:val="14"/>
      <w:numFmt w:val="decimal"/>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4A26F3A"/>
    <w:multiLevelType w:val="multilevel"/>
    <w:tmpl w:val="89F89AB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F424F2"/>
    <w:multiLevelType w:val="multilevel"/>
    <w:tmpl w:val="41BC229C"/>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2E72EC"/>
    <w:multiLevelType w:val="multilevel"/>
    <w:tmpl w:val="786A00B8"/>
    <w:lvl w:ilvl="0">
      <w:start w:val="6"/>
      <w:numFmt w:val="decimal"/>
      <w:lvlText w:val="%1."/>
      <w:lvlJc w:val="left"/>
      <w:pPr>
        <w:ind w:left="540" w:hanging="540"/>
      </w:pPr>
      <w:rPr>
        <w:rFonts w:hint="default"/>
      </w:rPr>
    </w:lvl>
    <w:lvl w:ilvl="1">
      <w:start w:val="3"/>
      <w:numFmt w:val="decimal"/>
      <w:lvlText w:val="%1.%2."/>
      <w:lvlJc w:val="left"/>
      <w:pPr>
        <w:ind w:left="966" w:hanging="540"/>
      </w:pPr>
      <w:rPr>
        <w:rFonts w:ascii="Times New Roman" w:hAnsi="Times New Roman" w:cs="Times New Roman" w:hint="default"/>
        <w:b w:val="0"/>
        <w:i w:val="0"/>
        <w:color w:val="000000"/>
        <w:sz w:val="24"/>
        <w:szCs w:val="24"/>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nsid w:val="05C91FBB"/>
    <w:multiLevelType w:val="multilevel"/>
    <w:tmpl w:val="FAB812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5D57AD"/>
    <w:multiLevelType w:val="multilevel"/>
    <w:tmpl w:val="A88EC1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6FC100B"/>
    <w:multiLevelType w:val="multilevel"/>
    <w:tmpl w:val="5FF0EB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7795B12"/>
    <w:multiLevelType w:val="multilevel"/>
    <w:tmpl w:val="1CE84DA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FF689D"/>
    <w:multiLevelType w:val="multilevel"/>
    <w:tmpl w:val="1B9449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9926900"/>
    <w:multiLevelType w:val="multilevel"/>
    <w:tmpl w:val="9E78DF80"/>
    <w:lvl w:ilvl="0">
      <w:start w:val="24"/>
      <w:numFmt w:val="decimal"/>
      <w:lvlText w:val="%1."/>
      <w:lvlJc w:val="left"/>
      <w:pPr>
        <w:ind w:left="735" w:hanging="375"/>
      </w:pPr>
      <w:rPr>
        <w:rFonts w:hint="default"/>
      </w:rPr>
    </w:lvl>
    <w:lvl w:ilvl="1">
      <w:start w:val="1"/>
      <w:numFmt w:val="decimal"/>
      <w:isLgl/>
      <w:lvlText w:val="%1.%2."/>
      <w:lvlJc w:val="left"/>
      <w:pPr>
        <w:ind w:left="1392" w:hanging="825"/>
      </w:pPr>
      <w:rPr>
        <w:rFonts w:hint="default"/>
      </w:rPr>
    </w:lvl>
    <w:lvl w:ilvl="2">
      <w:start w:val="1"/>
      <w:numFmt w:val="decimal"/>
      <w:isLgl/>
      <w:lvlText w:val="%1.%2.%3."/>
      <w:lvlJc w:val="left"/>
      <w:pPr>
        <w:ind w:left="1599" w:hanging="825"/>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nsid w:val="0C1D6058"/>
    <w:multiLevelType w:val="multilevel"/>
    <w:tmpl w:val="AC6C5FE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D5F3363"/>
    <w:multiLevelType w:val="multilevel"/>
    <w:tmpl w:val="1EDC5B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08453BF"/>
    <w:multiLevelType w:val="multilevel"/>
    <w:tmpl w:val="28F836B4"/>
    <w:lvl w:ilvl="0">
      <w:start w:val="9"/>
      <w:numFmt w:val="decimal"/>
      <w:lvlText w:val="%1."/>
      <w:lvlJc w:val="left"/>
      <w:pPr>
        <w:ind w:left="360" w:hanging="360"/>
      </w:pPr>
    </w:lvl>
    <w:lvl w:ilvl="1">
      <w:start w:val="1"/>
      <w:numFmt w:val="decimal"/>
      <w:lvlText w:val="%1.%2."/>
      <w:lvlJc w:val="left"/>
      <w:pPr>
        <w:ind w:left="643" w:hanging="360"/>
      </w:pPr>
      <w:rPr>
        <w:sz w:val="24"/>
        <w:szCs w:val="24"/>
      </w:rPr>
    </w:lvl>
    <w:lvl w:ilvl="2">
      <w:start w:val="1"/>
      <w:numFmt w:val="decimal"/>
      <w:lvlText w:val="%1.%2.%3."/>
      <w:lvlJc w:val="left"/>
      <w:pPr>
        <w:ind w:left="2422"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13">
    <w:nsid w:val="12DA72A9"/>
    <w:multiLevelType w:val="multilevel"/>
    <w:tmpl w:val="10CA89C2"/>
    <w:lvl w:ilvl="0">
      <w:start w:val="2"/>
      <w:numFmt w:val="decimal"/>
      <w:lvlText w:val="%1."/>
      <w:lvlJc w:val="left"/>
      <w:pPr>
        <w:ind w:left="450" w:hanging="450"/>
      </w:pPr>
      <w:rPr>
        <w:sz w:val="24"/>
      </w:rPr>
    </w:lvl>
    <w:lvl w:ilvl="1">
      <w:start w:val="1"/>
      <w:numFmt w:val="decimal"/>
      <w:lvlText w:val="%1.%2."/>
      <w:lvlJc w:val="left"/>
      <w:pPr>
        <w:ind w:left="2421" w:hanging="720"/>
      </w:pPr>
      <w:rPr>
        <w:b w:val="0"/>
        <w:i w:val="0"/>
        <w:sz w:val="24"/>
      </w:rPr>
    </w:lvl>
    <w:lvl w:ilvl="2">
      <w:start w:val="1"/>
      <w:numFmt w:val="decimal"/>
      <w:lvlText w:val="%1.%2.%3."/>
      <w:lvlJc w:val="left"/>
      <w:pPr>
        <w:ind w:left="1854" w:hanging="720"/>
      </w:pPr>
      <w:rPr>
        <w:b w:val="0"/>
        <w:i w:val="0"/>
      </w:r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4">
    <w:nsid w:val="12E17236"/>
    <w:multiLevelType w:val="multilevel"/>
    <w:tmpl w:val="B644C3A4"/>
    <w:lvl w:ilvl="0">
      <w:start w:val="2"/>
      <w:numFmt w:val="decimal"/>
      <w:lvlText w:val="%1."/>
      <w:lvlJc w:val="left"/>
      <w:pPr>
        <w:ind w:left="810" w:hanging="810"/>
      </w:pPr>
      <w:rPr>
        <w:rFonts w:hint="default"/>
      </w:rPr>
    </w:lvl>
    <w:lvl w:ilvl="1">
      <w:start w:val="19"/>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nsid w:val="136E1DAD"/>
    <w:multiLevelType w:val="multilevel"/>
    <w:tmpl w:val="670EEB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1540763D"/>
    <w:multiLevelType w:val="hybridMultilevel"/>
    <w:tmpl w:val="22881D2A"/>
    <w:lvl w:ilvl="0" w:tplc="E6F4A3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F12BC8"/>
    <w:multiLevelType w:val="multilevel"/>
    <w:tmpl w:val="BFA6D34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2695D26"/>
    <w:multiLevelType w:val="multilevel"/>
    <w:tmpl w:val="738E98D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414592E"/>
    <w:multiLevelType w:val="multilevel"/>
    <w:tmpl w:val="200020FA"/>
    <w:lvl w:ilvl="0">
      <w:start w:val="6"/>
      <w:numFmt w:val="decimal"/>
      <w:lvlText w:val="%1."/>
      <w:lvlJc w:val="left"/>
      <w:pPr>
        <w:ind w:left="720" w:hanging="720"/>
      </w:pPr>
    </w:lvl>
    <w:lvl w:ilvl="1">
      <w:start w:val="1"/>
      <w:numFmt w:val="decimal"/>
      <w:lvlText w:val="%1.%2."/>
      <w:lvlJc w:val="left"/>
      <w:pPr>
        <w:ind w:left="956" w:hanging="720"/>
      </w:pPr>
    </w:lvl>
    <w:lvl w:ilvl="2">
      <w:start w:val="1"/>
      <w:numFmt w:val="decimal"/>
      <w:lvlText w:val="%1.%2.%3."/>
      <w:lvlJc w:val="left"/>
      <w:pPr>
        <w:ind w:left="1430" w:hanging="720"/>
      </w:pPr>
    </w:lvl>
    <w:lvl w:ilvl="3">
      <w:start w:val="2"/>
      <w:numFmt w:val="decimal"/>
      <w:lvlText w:val="%1.%2.%3.%4."/>
      <w:lvlJc w:val="left"/>
      <w:pPr>
        <w:ind w:left="1428" w:hanging="720"/>
      </w:pPr>
    </w:lvl>
    <w:lvl w:ilvl="4">
      <w:start w:val="1"/>
      <w:numFmt w:val="decimal"/>
      <w:lvlText w:val="%1.%2.%3.%4.%5."/>
      <w:lvlJc w:val="left"/>
      <w:pPr>
        <w:ind w:left="2024" w:hanging="1080"/>
      </w:pPr>
    </w:lvl>
    <w:lvl w:ilvl="5">
      <w:start w:val="1"/>
      <w:numFmt w:val="decimal"/>
      <w:lvlText w:val="%1.%2.%3.%4.%5.%6."/>
      <w:lvlJc w:val="left"/>
      <w:pPr>
        <w:ind w:left="2260" w:hanging="1080"/>
      </w:pPr>
    </w:lvl>
    <w:lvl w:ilvl="6">
      <w:start w:val="1"/>
      <w:numFmt w:val="decimal"/>
      <w:lvlText w:val="%1.%2.%3.%4.%5.%6.%7."/>
      <w:lvlJc w:val="left"/>
      <w:pPr>
        <w:ind w:left="2856" w:hanging="1440"/>
      </w:pPr>
    </w:lvl>
    <w:lvl w:ilvl="7">
      <w:start w:val="1"/>
      <w:numFmt w:val="decimal"/>
      <w:lvlText w:val="%1.%2.%3.%4.%5.%6.%7.%8."/>
      <w:lvlJc w:val="left"/>
      <w:pPr>
        <w:ind w:left="3092" w:hanging="1440"/>
      </w:pPr>
    </w:lvl>
    <w:lvl w:ilvl="8">
      <w:start w:val="1"/>
      <w:numFmt w:val="decimal"/>
      <w:lvlText w:val="%1.%2.%3.%4.%5.%6.%7.%8.%9."/>
      <w:lvlJc w:val="left"/>
      <w:pPr>
        <w:ind w:left="3688" w:hanging="1800"/>
      </w:pPr>
    </w:lvl>
  </w:abstractNum>
  <w:abstractNum w:abstractNumId="20">
    <w:nsid w:val="24D95B1C"/>
    <w:multiLevelType w:val="multilevel"/>
    <w:tmpl w:val="FD1CA116"/>
    <w:lvl w:ilvl="0">
      <w:start w:val="13"/>
      <w:numFmt w:val="decimal"/>
      <w:lvlText w:val="%1."/>
      <w:lvlJc w:val="left"/>
      <w:pPr>
        <w:ind w:left="660" w:hanging="660"/>
      </w:pPr>
      <w:rPr>
        <w:sz w:val="24"/>
      </w:rPr>
    </w:lvl>
    <w:lvl w:ilvl="1">
      <w:start w:val="1"/>
      <w:numFmt w:val="decimal"/>
      <w:lvlText w:val="%1.%2."/>
      <w:lvlJc w:val="left"/>
      <w:pPr>
        <w:ind w:left="1086" w:hanging="660"/>
      </w:pPr>
      <w:rPr>
        <w:rFonts w:ascii="Times New Roman" w:hAnsi="Times New Roman"/>
        <w:sz w:val="24"/>
        <w:szCs w:val="24"/>
      </w:rPr>
    </w:lvl>
    <w:lvl w:ilvl="2">
      <w:start w:val="2"/>
      <w:numFmt w:val="decimal"/>
      <w:lvlText w:val="%1.%2.%3."/>
      <w:lvlJc w:val="left"/>
      <w:pPr>
        <w:ind w:left="1855"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21">
    <w:nsid w:val="29BC3D9C"/>
    <w:multiLevelType w:val="multilevel"/>
    <w:tmpl w:val="8A72AEE6"/>
    <w:lvl w:ilvl="0">
      <w:start w:val="1"/>
      <w:numFmt w:val="decimal"/>
      <w:lvlText w:val="%1."/>
      <w:lvlJc w:val="left"/>
      <w:pPr>
        <w:ind w:left="720" w:hanging="360"/>
      </w:pPr>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2C0440F2"/>
    <w:multiLevelType w:val="multilevel"/>
    <w:tmpl w:val="AE0C721A"/>
    <w:lvl w:ilvl="0">
      <w:start w:val="9"/>
      <w:numFmt w:val="decimal"/>
      <w:lvlText w:val="%1."/>
      <w:lvlJc w:val="left"/>
      <w:pPr>
        <w:ind w:left="540" w:hanging="540"/>
      </w:pPr>
    </w:lvl>
    <w:lvl w:ilvl="1">
      <w:start w:val="1"/>
      <w:numFmt w:val="decimal"/>
      <w:lvlText w:val="%1.%2."/>
      <w:lvlJc w:val="left"/>
      <w:pPr>
        <w:ind w:left="644" w:hanging="540"/>
      </w:pPr>
    </w:lvl>
    <w:lvl w:ilvl="2">
      <w:start w:val="2"/>
      <w:numFmt w:val="decimal"/>
      <w:lvlText w:val="%1.%2.%3."/>
      <w:lvlJc w:val="left"/>
      <w:pPr>
        <w:ind w:left="928" w:hanging="720"/>
      </w:pPr>
    </w:lvl>
    <w:lvl w:ilvl="3">
      <w:start w:val="1"/>
      <w:numFmt w:val="decimal"/>
      <w:lvlText w:val="%1.%2.%3.%4."/>
      <w:lvlJc w:val="left"/>
      <w:pPr>
        <w:ind w:left="1032" w:hanging="720"/>
      </w:pPr>
    </w:lvl>
    <w:lvl w:ilvl="4">
      <w:start w:val="1"/>
      <w:numFmt w:val="decimal"/>
      <w:lvlText w:val="%1.%2.%3.%4.%5."/>
      <w:lvlJc w:val="left"/>
      <w:pPr>
        <w:ind w:left="1496" w:hanging="1080"/>
      </w:pPr>
    </w:lvl>
    <w:lvl w:ilvl="5">
      <w:start w:val="1"/>
      <w:numFmt w:val="decimal"/>
      <w:lvlText w:val="%1.%2.%3.%4.%5.%6."/>
      <w:lvlJc w:val="left"/>
      <w:pPr>
        <w:ind w:left="1600" w:hanging="1080"/>
      </w:pPr>
    </w:lvl>
    <w:lvl w:ilvl="6">
      <w:start w:val="1"/>
      <w:numFmt w:val="decimal"/>
      <w:lvlText w:val="%1.%2.%3.%4.%5.%6.%7."/>
      <w:lvlJc w:val="left"/>
      <w:pPr>
        <w:ind w:left="2064" w:hanging="1440"/>
      </w:pPr>
    </w:lvl>
    <w:lvl w:ilvl="7">
      <w:start w:val="1"/>
      <w:numFmt w:val="decimal"/>
      <w:lvlText w:val="%1.%2.%3.%4.%5.%6.%7.%8."/>
      <w:lvlJc w:val="left"/>
      <w:pPr>
        <w:ind w:left="2168" w:hanging="1440"/>
      </w:pPr>
    </w:lvl>
    <w:lvl w:ilvl="8">
      <w:start w:val="1"/>
      <w:numFmt w:val="decimal"/>
      <w:lvlText w:val="%1.%2.%3.%4.%5.%6.%7.%8.%9."/>
      <w:lvlJc w:val="left"/>
      <w:pPr>
        <w:ind w:left="2632" w:hanging="1800"/>
      </w:pPr>
    </w:lvl>
  </w:abstractNum>
  <w:abstractNum w:abstractNumId="23">
    <w:nsid w:val="2D2773FA"/>
    <w:multiLevelType w:val="multilevel"/>
    <w:tmpl w:val="0B7030C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FBA1D45"/>
    <w:multiLevelType w:val="multilevel"/>
    <w:tmpl w:val="2EDC0A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1BD5850"/>
    <w:multiLevelType w:val="multilevel"/>
    <w:tmpl w:val="9A02C3E6"/>
    <w:lvl w:ilvl="0">
      <w:start w:val="1"/>
      <w:numFmt w:val="upperRoman"/>
      <w:lvlText w:val="%1."/>
      <w:lvlJc w:val="left"/>
      <w:pPr>
        <w:ind w:left="2422" w:hanging="720"/>
      </w:pPr>
    </w:lvl>
    <w:lvl w:ilvl="1">
      <w:start w:val="1"/>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6">
    <w:nsid w:val="3D384D6B"/>
    <w:multiLevelType w:val="multilevel"/>
    <w:tmpl w:val="A3F09D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14920"/>
    <w:multiLevelType w:val="multilevel"/>
    <w:tmpl w:val="0FCEC948"/>
    <w:lvl w:ilvl="0">
      <w:start w:val="20"/>
      <w:numFmt w:val="decimal"/>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nsid w:val="41AD3AED"/>
    <w:multiLevelType w:val="multilevel"/>
    <w:tmpl w:val="F782D1AA"/>
    <w:lvl w:ilvl="0">
      <w:start w:val="7"/>
      <w:numFmt w:val="decimal"/>
      <w:lvlText w:val="%1."/>
      <w:lvlJc w:val="left"/>
      <w:pPr>
        <w:ind w:left="720" w:hanging="720"/>
      </w:pPr>
      <w:rPr>
        <w:rFonts w:hint="default"/>
      </w:rPr>
    </w:lvl>
    <w:lvl w:ilvl="1">
      <w:start w:val="1"/>
      <w:numFmt w:val="decimal"/>
      <w:lvlText w:val="%1.%2."/>
      <w:lvlJc w:val="left"/>
      <w:pPr>
        <w:ind w:left="1288" w:hanging="720"/>
      </w:pPr>
      <w:rPr>
        <w:rFonts w:hint="default"/>
      </w:rPr>
    </w:lvl>
    <w:lvl w:ilvl="2">
      <w:start w:val="3"/>
      <w:numFmt w:val="decimal"/>
      <w:lvlText w:val="%1.%2.%3."/>
      <w:lvlJc w:val="left"/>
      <w:pPr>
        <w:ind w:left="928" w:hanging="720"/>
      </w:pPr>
      <w:rPr>
        <w:rFonts w:hint="default"/>
      </w:rPr>
    </w:lvl>
    <w:lvl w:ilvl="3">
      <w:start w:val="1"/>
      <w:numFmt w:val="decimal"/>
      <w:lvlText w:val="%1.%2.%3.%4."/>
      <w:lvlJc w:val="left"/>
      <w:pPr>
        <w:ind w:left="1032" w:hanging="72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600" w:hanging="108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168" w:hanging="1440"/>
      </w:pPr>
      <w:rPr>
        <w:rFonts w:hint="default"/>
      </w:rPr>
    </w:lvl>
    <w:lvl w:ilvl="8">
      <w:start w:val="1"/>
      <w:numFmt w:val="decimal"/>
      <w:lvlText w:val="%1.%2.%3.%4.%5.%6.%7.%8.%9."/>
      <w:lvlJc w:val="left"/>
      <w:pPr>
        <w:ind w:left="2632" w:hanging="1800"/>
      </w:pPr>
      <w:rPr>
        <w:rFonts w:hint="default"/>
      </w:rPr>
    </w:lvl>
  </w:abstractNum>
  <w:abstractNum w:abstractNumId="29">
    <w:nsid w:val="486B6C23"/>
    <w:multiLevelType w:val="multilevel"/>
    <w:tmpl w:val="A32A0FA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91272C7"/>
    <w:multiLevelType w:val="multilevel"/>
    <w:tmpl w:val="0D445BF0"/>
    <w:lvl w:ilvl="0">
      <w:start w:val="2"/>
      <w:numFmt w:val="decimal"/>
      <w:lvlText w:val="%1."/>
      <w:lvlJc w:val="left"/>
      <w:pPr>
        <w:ind w:left="810" w:hanging="810"/>
      </w:pPr>
      <w:rPr>
        <w:rFonts w:hint="default"/>
        <w:color w:val="000000"/>
      </w:rPr>
    </w:lvl>
    <w:lvl w:ilvl="1">
      <w:start w:val="20"/>
      <w:numFmt w:val="decimal"/>
      <w:lvlText w:val="%1.%2."/>
      <w:lvlJc w:val="left"/>
      <w:pPr>
        <w:ind w:left="1170" w:hanging="810"/>
      </w:pPr>
      <w:rPr>
        <w:rFonts w:hint="default"/>
        <w:color w:val="000000"/>
      </w:rPr>
    </w:lvl>
    <w:lvl w:ilvl="2">
      <w:start w:val="1"/>
      <w:numFmt w:val="decimal"/>
      <w:lvlText w:val="%1.%2.%3."/>
      <w:lvlJc w:val="left"/>
      <w:pPr>
        <w:ind w:left="1530" w:hanging="81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31">
    <w:nsid w:val="4AC40FFB"/>
    <w:multiLevelType w:val="multilevel"/>
    <w:tmpl w:val="700A98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DF034DE"/>
    <w:multiLevelType w:val="multilevel"/>
    <w:tmpl w:val="8B5A9440"/>
    <w:lvl w:ilvl="0">
      <w:start w:val="2"/>
      <w:numFmt w:val="decimal"/>
      <w:lvlText w:val="6.%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nsid w:val="522F16C1"/>
    <w:multiLevelType w:val="multilevel"/>
    <w:tmpl w:val="73888522"/>
    <w:lvl w:ilvl="0">
      <w:start w:val="30"/>
      <w:numFmt w:val="decimal"/>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nsid w:val="553E7FC2"/>
    <w:multiLevelType w:val="multilevel"/>
    <w:tmpl w:val="89F89AB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64C5CEE"/>
    <w:multiLevelType w:val="multilevel"/>
    <w:tmpl w:val="E16EC14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6D26BAA"/>
    <w:multiLevelType w:val="multilevel"/>
    <w:tmpl w:val="3D94A58A"/>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77A34F1"/>
    <w:multiLevelType w:val="multilevel"/>
    <w:tmpl w:val="6D1C6448"/>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8364CB"/>
    <w:multiLevelType w:val="multilevel"/>
    <w:tmpl w:val="1D92C116"/>
    <w:lvl w:ilvl="0">
      <w:start w:val="6"/>
      <w:numFmt w:val="decimal"/>
      <w:lvlText w:val="%1."/>
      <w:lvlJc w:val="left"/>
      <w:pPr>
        <w:ind w:left="360" w:hanging="360"/>
      </w:pPr>
      <w:rPr>
        <w:rFonts w:eastAsia="Times New Roman" w:hint="default"/>
      </w:rPr>
    </w:lvl>
    <w:lvl w:ilvl="1">
      <w:start w:val="6"/>
      <w:numFmt w:val="decimal"/>
      <w:lvlText w:val="%1.%2."/>
      <w:lvlJc w:val="left"/>
      <w:pPr>
        <w:ind w:left="502" w:hanging="360"/>
      </w:pPr>
      <w:rPr>
        <w:rFonts w:eastAsia="Times New Roman" w:hint="default"/>
      </w:rPr>
    </w:lvl>
    <w:lvl w:ilvl="2">
      <w:start w:val="1"/>
      <w:numFmt w:val="decimal"/>
      <w:lvlText w:val="%1.%2.%3."/>
      <w:lvlJc w:val="left"/>
      <w:pPr>
        <w:ind w:left="1004" w:hanging="720"/>
      </w:pPr>
      <w:rPr>
        <w:rFonts w:eastAsia="Times New Roman" w:hint="default"/>
      </w:rPr>
    </w:lvl>
    <w:lvl w:ilvl="3">
      <w:start w:val="1"/>
      <w:numFmt w:val="decimal"/>
      <w:lvlText w:val="%1.%2.%3.%4."/>
      <w:lvlJc w:val="left"/>
      <w:pPr>
        <w:ind w:left="1146" w:hanging="720"/>
      </w:pPr>
      <w:rPr>
        <w:rFonts w:eastAsia="Times New Roman" w:hint="default"/>
      </w:rPr>
    </w:lvl>
    <w:lvl w:ilvl="4">
      <w:start w:val="1"/>
      <w:numFmt w:val="decimal"/>
      <w:lvlText w:val="%1.%2.%3.%4.%5."/>
      <w:lvlJc w:val="left"/>
      <w:pPr>
        <w:ind w:left="1648" w:hanging="1080"/>
      </w:pPr>
      <w:rPr>
        <w:rFonts w:eastAsia="Times New Roman" w:hint="default"/>
      </w:rPr>
    </w:lvl>
    <w:lvl w:ilvl="5">
      <w:start w:val="1"/>
      <w:numFmt w:val="decimal"/>
      <w:lvlText w:val="%1.%2.%3.%4.%5.%6."/>
      <w:lvlJc w:val="left"/>
      <w:pPr>
        <w:ind w:left="1790" w:hanging="1080"/>
      </w:pPr>
      <w:rPr>
        <w:rFonts w:eastAsia="Times New Roman" w:hint="default"/>
      </w:rPr>
    </w:lvl>
    <w:lvl w:ilvl="6">
      <w:start w:val="1"/>
      <w:numFmt w:val="decimal"/>
      <w:lvlText w:val="%1.%2.%3.%4.%5.%6.%7."/>
      <w:lvlJc w:val="left"/>
      <w:pPr>
        <w:ind w:left="2292" w:hanging="1440"/>
      </w:pPr>
      <w:rPr>
        <w:rFonts w:eastAsia="Times New Roman" w:hint="default"/>
      </w:rPr>
    </w:lvl>
    <w:lvl w:ilvl="7">
      <w:start w:val="1"/>
      <w:numFmt w:val="decimal"/>
      <w:lvlText w:val="%1.%2.%3.%4.%5.%6.%7.%8."/>
      <w:lvlJc w:val="left"/>
      <w:pPr>
        <w:ind w:left="2434" w:hanging="1440"/>
      </w:pPr>
      <w:rPr>
        <w:rFonts w:eastAsia="Times New Roman" w:hint="default"/>
      </w:rPr>
    </w:lvl>
    <w:lvl w:ilvl="8">
      <w:start w:val="1"/>
      <w:numFmt w:val="decimal"/>
      <w:lvlText w:val="%1.%2.%3.%4.%5.%6.%7.%8.%9."/>
      <w:lvlJc w:val="left"/>
      <w:pPr>
        <w:ind w:left="2936" w:hanging="1800"/>
      </w:pPr>
      <w:rPr>
        <w:rFonts w:eastAsia="Times New Roman" w:hint="default"/>
      </w:rPr>
    </w:lvl>
  </w:abstractNum>
  <w:abstractNum w:abstractNumId="39">
    <w:nsid w:val="58DB00E2"/>
    <w:multiLevelType w:val="multilevel"/>
    <w:tmpl w:val="37D663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E21669E"/>
    <w:multiLevelType w:val="multilevel"/>
    <w:tmpl w:val="102CAE62"/>
    <w:lvl w:ilvl="0">
      <w:start w:val="3"/>
      <w:numFmt w:val="decimal"/>
      <w:lvlText w:val="%1."/>
      <w:lvlJc w:val="left"/>
      <w:pPr>
        <w:ind w:left="810" w:hanging="810"/>
      </w:pPr>
      <w:rPr>
        <w:rFonts w:hint="default"/>
      </w:rPr>
    </w:lvl>
    <w:lvl w:ilvl="1">
      <w:start w:val="12"/>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nsid w:val="633C4828"/>
    <w:multiLevelType w:val="hybridMultilevel"/>
    <w:tmpl w:val="526A005E"/>
    <w:lvl w:ilvl="0" w:tplc="ACB0475E">
      <w:start w:val="2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3433AD0"/>
    <w:multiLevelType w:val="multilevel"/>
    <w:tmpl w:val="C0F4D91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55E0856"/>
    <w:multiLevelType w:val="multilevel"/>
    <w:tmpl w:val="89F89AB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85E3C34"/>
    <w:multiLevelType w:val="multilevel"/>
    <w:tmpl w:val="90BE4A62"/>
    <w:lvl w:ilvl="0">
      <w:start w:val="7"/>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91E734F"/>
    <w:multiLevelType w:val="multilevel"/>
    <w:tmpl w:val="EA52F7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A1731AD"/>
    <w:multiLevelType w:val="hybridMultilevel"/>
    <w:tmpl w:val="1B32B554"/>
    <w:lvl w:ilvl="0" w:tplc="50727684">
      <w:start w:val="2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B544ADC"/>
    <w:multiLevelType w:val="multilevel"/>
    <w:tmpl w:val="33582B1A"/>
    <w:lvl w:ilvl="0">
      <w:start w:val="11"/>
      <w:numFmt w:val="decimal"/>
      <w:lvlText w:val="%1."/>
      <w:lvlJc w:val="left"/>
      <w:pPr>
        <w:ind w:left="480" w:hanging="480"/>
      </w:pPr>
    </w:lvl>
    <w:lvl w:ilvl="1">
      <w:start w:val="3"/>
      <w:numFmt w:val="decimal"/>
      <w:lvlText w:val="%1.%2."/>
      <w:lvlJc w:val="left"/>
      <w:pPr>
        <w:ind w:left="763" w:hanging="48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48">
    <w:nsid w:val="6EAF7777"/>
    <w:multiLevelType w:val="multilevel"/>
    <w:tmpl w:val="DC565DD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6F7D562C"/>
    <w:multiLevelType w:val="multilevel"/>
    <w:tmpl w:val="3A702E2A"/>
    <w:lvl w:ilvl="0">
      <w:start w:val="13"/>
      <w:numFmt w:val="decimal"/>
      <w:lvlText w:val="%1."/>
      <w:lvlJc w:val="left"/>
      <w:pPr>
        <w:ind w:left="660" w:hanging="660"/>
      </w:pPr>
    </w:lvl>
    <w:lvl w:ilvl="1">
      <w:start w:val="2"/>
      <w:numFmt w:val="decimal"/>
      <w:lvlText w:val="%1.%2."/>
      <w:lvlJc w:val="left"/>
      <w:pPr>
        <w:ind w:left="1440" w:hanging="660"/>
      </w:pPr>
      <w:rPr>
        <w:sz w:val="24"/>
        <w:szCs w:val="24"/>
      </w:r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50">
    <w:nsid w:val="6FD34114"/>
    <w:multiLevelType w:val="multilevel"/>
    <w:tmpl w:val="BE7C34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703E5636"/>
    <w:multiLevelType w:val="multilevel"/>
    <w:tmpl w:val="2FBE09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0EE2B59"/>
    <w:multiLevelType w:val="multilevel"/>
    <w:tmpl w:val="6E066E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3B657C2"/>
    <w:multiLevelType w:val="hybridMultilevel"/>
    <w:tmpl w:val="769A6EFE"/>
    <w:lvl w:ilvl="0" w:tplc="EA0A25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5784263"/>
    <w:multiLevelType w:val="multilevel"/>
    <w:tmpl w:val="0220E46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7CC315E"/>
    <w:multiLevelType w:val="multilevel"/>
    <w:tmpl w:val="4AAAEFC6"/>
    <w:lvl w:ilvl="0">
      <w:start w:val="1"/>
      <w:numFmt w:val="bullet"/>
      <w:lvlText w:val=""/>
      <w:lvlJc w:val="left"/>
      <w:pPr>
        <w:ind w:left="1260" w:hanging="360"/>
      </w:pPr>
      <w:rPr>
        <w:rFonts w:ascii="Symbol" w:hAnsi="Symbol" w:cs="Symbol" w:hint="default"/>
        <w:sz w:val="24"/>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cs="Wingdings" w:hint="default"/>
      </w:rPr>
    </w:lvl>
    <w:lvl w:ilvl="3">
      <w:start w:val="1"/>
      <w:numFmt w:val="bullet"/>
      <w:lvlText w:val=""/>
      <w:lvlJc w:val="left"/>
      <w:pPr>
        <w:ind w:left="3420" w:hanging="360"/>
      </w:pPr>
      <w:rPr>
        <w:rFonts w:ascii="Symbol" w:hAnsi="Symbol" w:cs="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cs="Wingdings" w:hint="default"/>
      </w:rPr>
    </w:lvl>
    <w:lvl w:ilvl="6">
      <w:start w:val="1"/>
      <w:numFmt w:val="bullet"/>
      <w:lvlText w:val=""/>
      <w:lvlJc w:val="left"/>
      <w:pPr>
        <w:ind w:left="5580" w:hanging="360"/>
      </w:pPr>
      <w:rPr>
        <w:rFonts w:ascii="Symbol" w:hAnsi="Symbol" w:cs="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cs="Wingdings" w:hint="default"/>
      </w:rPr>
    </w:lvl>
  </w:abstractNum>
  <w:abstractNum w:abstractNumId="56">
    <w:nsid w:val="78A40C92"/>
    <w:multiLevelType w:val="multilevel"/>
    <w:tmpl w:val="F68A9568"/>
    <w:lvl w:ilvl="0">
      <w:start w:val="8"/>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7">
    <w:nsid w:val="79145673"/>
    <w:multiLevelType w:val="hybridMultilevel"/>
    <w:tmpl w:val="BAB2C3B4"/>
    <w:lvl w:ilvl="0" w:tplc="22B4D8CC">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CF750C5"/>
    <w:multiLevelType w:val="multilevel"/>
    <w:tmpl w:val="BA7A610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EC81CA1"/>
    <w:multiLevelType w:val="hybridMultilevel"/>
    <w:tmpl w:val="9FD4295C"/>
    <w:lvl w:ilvl="0" w:tplc="25582AC2">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F163BDB"/>
    <w:multiLevelType w:val="multilevel"/>
    <w:tmpl w:val="0E3C8476"/>
    <w:lvl w:ilvl="0">
      <w:start w:val="1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F9C60BD"/>
    <w:multiLevelType w:val="multilevel"/>
    <w:tmpl w:val="DCD22618"/>
    <w:lvl w:ilvl="0">
      <w:start w:val="2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1"/>
  </w:num>
  <w:num w:numId="2">
    <w:abstractNumId w:val="13"/>
  </w:num>
  <w:num w:numId="3">
    <w:abstractNumId w:val="25"/>
  </w:num>
  <w:num w:numId="4">
    <w:abstractNumId w:val="55"/>
  </w:num>
  <w:num w:numId="5">
    <w:abstractNumId w:val="12"/>
  </w:num>
  <w:num w:numId="6">
    <w:abstractNumId w:val="15"/>
  </w:num>
  <w:num w:numId="7">
    <w:abstractNumId w:val="20"/>
  </w:num>
  <w:num w:numId="8">
    <w:abstractNumId w:val="49"/>
  </w:num>
  <w:num w:numId="9">
    <w:abstractNumId w:val="19"/>
  </w:num>
  <w:num w:numId="10">
    <w:abstractNumId w:val="28"/>
  </w:num>
  <w:num w:numId="11">
    <w:abstractNumId w:val="22"/>
  </w:num>
  <w:num w:numId="12">
    <w:abstractNumId w:val="47"/>
  </w:num>
  <w:num w:numId="13">
    <w:abstractNumId w:val="61"/>
  </w:num>
  <w:num w:numId="14">
    <w:abstractNumId w:val="3"/>
  </w:num>
  <w:num w:numId="15">
    <w:abstractNumId w:val="56"/>
  </w:num>
  <w:num w:numId="16">
    <w:abstractNumId w:val="38"/>
  </w:num>
  <w:num w:numId="17">
    <w:abstractNumId w:val="41"/>
  </w:num>
  <w:num w:numId="18">
    <w:abstractNumId w:val="57"/>
  </w:num>
  <w:num w:numId="19">
    <w:abstractNumId w:val="9"/>
  </w:num>
  <w:num w:numId="20">
    <w:abstractNumId w:val="46"/>
  </w:num>
  <w:num w:numId="21">
    <w:abstractNumId w:val="5"/>
  </w:num>
  <w:num w:numId="22">
    <w:abstractNumId w:val="1"/>
  </w:num>
  <w:num w:numId="23">
    <w:abstractNumId w:val="8"/>
  </w:num>
  <w:num w:numId="24">
    <w:abstractNumId w:val="31"/>
  </w:num>
  <w:num w:numId="25">
    <w:abstractNumId w:val="35"/>
  </w:num>
  <w:num w:numId="26">
    <w:abstractNumId w:val="50"/>
  </w:num>
  <w:num w:numId="27">
    <w:abstractNumId w:val="45"/>
  </w:num>
  <w:num w:numId="28">
    <w:abstractNumId w:val="24"/>
  </w:num>
  <w:num w:numId="29">
    <w:abstractNumId w:val="34"/>
  </w:num>
  <w:num w:numId="30">
    <w:abstractNumId w:val="52"/>
  </w:num>
  <w:num w:numId="31">
    <w:abstractNumId w:val="51"/>
  </w:num>
  <w:num w:numId="32">
    <w:abstractNumId w:val="2"/>
  </w:num>
  <w:num w:numId="33">
    <w:abstractNumId w:val="43"/>
  </w:num>
  <w:num w:numId="34">
    <w:abstractNumId w:val="44"/>
  </w:num>
  <w:num w:numId="35">
    <w:abstractNumId w:val="0"/>
  </w:num>
  <w:num w:numId="36">
    <w:abstractNumId w:val="37"/>
  </w:num>
  <w:num w:numId="37">
    <w:abstractNumId w:val="26"/>
  </w:num>
  <w:num w:numId="38">
    <w:abstractNumId w:val="27"/>
  </w:num>
  <w:num w:numId="39">
    <w:abstractNumId w:val="14"/>
  </w:num>
  <w:num w:numId="40">
    <w:abstractNumId w:val="30"/>
  </w:num>
  <w:num w:numId="41">
    <w:abstractNumId w:val="33"/>
  </w:num>
  <w:num w:numId="42">
    <w:abstractNumId w:val="11"/>
  </w:num>
  <w:num w:numId="43">
    <w:abstractNumId w:val="18"/>
  </w:num>
  <w:num w:numId="44">
    <w:abstractNumId w:val="36"/>
  </w:num>
  <w:num w:numId="45">
    <w:abstractNumId w:val="17"/>
  </w:num>
  <w:num w:numId="46">
    <w:abstractNumId w:val="60"/>
  </w:num>
  <w:num w:numId="47">
    <w:abstractNumId w:val="4"/>
  </w:num>
  <w:num w:numId="48">
    <w:abstractNumId w:val="39"/>
  </w:num>
  <w:num w:numId="49">
    <w:abstractNumId w:val="32"/>
  </w:num>
  <w:num w:numId="50">
    <w:abstractNumId w:val="42"/>
  </w:num>
  <w:num w:numId="51">
    <w:abstractNumId w:val="6"/>
  </w:num>
  <w:num w:numId="52">
    <w:abstractNumId w:val="48"/>
  </w:num>
  <w:num w:numId="53">
    <w:abstractNumId w:val="10"/>
  </w:num>
  <w:num w:numId="54">
    <w:abstractNumId w:val="7"/>
  </w:num>
  <w:num w:numId="55">
    <w:abstractNumId w:val="29"/>
  </w:num>
  <w:num w:numId="56">
    <w:abstractNumId w:val="54"/>
  </w:num>
  <w:num w:numId="57">
    <w:abstractNumId w:val="23"/>
  </w:num>
  <w:num w:numId="58">
    <w:abstractNumId w:val="58"/>
  </w:num>
  <w:num w:numId="59">
    <w:abstractNumId w:val="40"/>
  </w:num>
  <w:num w:numId="60">
    <w:abstractNumId w:val="53"/>
  </w:num>
  <w:num w:numId="61">
    <w:abstractNumId w:val="16"/>
  </w:num>
  <w:num w:numId="62">
    <w:abstractNumId w:val="59"/>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activeWritingStyle w:appName="MSWord" w:lang="ru-RU" w:vendorID="64" w:dllVersion="131078" w:nlCheck="1" w:checkStyle="0"/>
  <w:activeWritingStyle w:appName="MSWord" w:lang="en-US" w:vendorID="64" w:dllVersion="131078" w:nlCheck="1" w:checkStyle="0"/>
  <w:proofState w:spelling="clean" w:grammar="clean"/>
  <w:documentProtection w:edit="readOnly" w:enforcement="0"/>
  <w:defaultTabStop w:val="708"/>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seFELayout/>
  </w:compat>
  <w:rsids>
    <w:rsidRoot w:val="00C417DF"/>
    <w:rsid w:val="00000C40"/>
    <w:rsid w:val="00003684"/>
    <w:rsid w:val="00005969"/>
    <w:rsid w:val="00006677"/>
    <w:rsid w:val="0000684D"/>
    <w:rsid w:val="00013C91"/>
    <w:rsid w:val="0001540C"/>
    <w:rsid w:val="0002142B"/>
    <w:rsid w:val="00024982"/>
    <w:rsid w:val="00025081"/>
    <w:rsid w:val="00026C9B"/>
    <w:rsid w:val="00031EC7"/>
    <w:rsid w:val="00032B9D"/>
    <w:rsid w:val="000338A9"/>
    <w:rsid w:val="00033C81"/>
    <w:rsid w:val="00034CE9"/>
    <w:rsid w:val="00036120"/>
    <w:rsid w:val="00037DA8"/>
    <w:rsid w:val="0004136E"/>
    <w:rsid w:val="00043078"/>
    <w:rsid w:val="00045DC8"/>
    <w:rsid w:val="00045DCF"/>
    <w:rsid w:val="00046F94"/>
    <w:rsid w:val="00046FFD"/>
    <w:rsid w:val="0004785B"/>
    <w:rsid w:val="00050D64"/>
    <w:rsid w:val="00051560"/>
    <w:rsid w:val="000517B0"/>
    <w:rsid w:val="00052769"/>
    <w:rsid w:val="00052D8D"/>
    <w:rsid w:val="0005545C"/>
    <w:rsid w:val="00056152"/>
    <w:rsid w:val="000567FF"/>
    <w:rsid w:val="000579DD"/>
    <w:rsid w:val="00061B16"/>
    <w:rsid w:val="000634CF"/>
    <w:rsid w:val="000657FE"/>
    <w:rsid w:val="000712FF"/>
    <w:rsid w:val="00071F79"/>
    <w:rsid w:val="0007218C"/>
    <w:rsid w:val="00072741"/>
    <w:rsid w:val="00072924"/>
    <w:rsid w:val="00072AC0"/>
    <w:rsid w:val="000739DB"/>
    <w:rsid w:val="00073F3E"/>
    <w:rsid w:val="00075BD7"/>
    <w:rsid w:val="000766F7"/>
    <w:rsid w:val="0007709D"/>
    <w:rsid w:val="00077EDC"/>
    <w:rsid w:val="00082F55"/>
    <w:rsid w:val="00083761"/>
    <w:rsid w:val="00083F05"/>
    <w:rsid w:val="000843AB"/>
    <w:rsid w:val="00085087"/>
    <w:rsid w:val="000916A9"/>
    <w:rsid w:val="00091903"/>
    <w:rsid w:val="00092727"/>
    <w:rsid w:val="00093637"/>
    <w:rsid w:val="00094ADA"/>
    <w:rsid w:val="00094CAA"/>
    <w:rsid w:val="00094EDD"/>
    <w:rsid w:val="000956FF"/>
    <w:rsid w:val="00095E02"/>
    <w:rsid w:val="000A0309"/>
    <w:rsid w:val="000A3DE2"/>
    <w:rsid w:val="000A4EA8"/>
    <w:rsid w:val="000A50C6"/>
    <w:rsid w:val="000A6AFB"/>
    <w:rsid w:val="000A6FB5"/>
    <w:rsid w:val="000B010E"/>
    <w:rsid w:val="000B04AE"/>
    <w:rsid w:val="000B0883"/>
    <w:rsid w:val="000B0B9F"/>
    <w:rsid w:val="000B1C23"/>
    <w:rsid w:val="000B2297"/>
    <w:rsid w:val="000B271F"/>
    <w:rsid w:val="000B2D2F"/>
    <w:rsid w:val="000B569F"/>
    <w:rsid w:val="000C0639"/>
    <w:rsid w:val="000C32C8"/>
    <w:rsid w:val="000C4709"/>
    <w:rsid w:val="000C7838"/>
    <w:rsid w:val="000D38C5"/>
    <w:rsid w:val="000D3EAE"/>
    <w:rsid w:val="000D43B3"/>
    <w:rsid w:val="000D7A20"/>
    <w:rsid w:val="000E0ADF"/>
    <w:rsid w:val="000E0E45"/>
    <w:rsid w:val="000E0E92"/>
    <w:rsid w:val="000E22CF"/>
    <w:rsid w:val="000E2FC4"/>
    <w:rsid w:val="000E3631"/>
    <w:rsid w:val="000E4F00"/>
    <w:rsid w:val="000E61C0"/>
    <w:rsid w:val="000E7D33"/>
    <w:rsid w:val="000F2AC0"/>
    <w:rsid w:val="000F3DFB"/>
    <w:rsid w:val="000F3F9F"/>
    <w:rsid w:val="000F48D8"/>
    <w:rsid w:val="000F4C20"/>
    <w:rsid w:val="000F4F92"/>
    <w:rsid w:val="000F624B"/>
    <w:rsid w:val="000F6A68"/>
    <w:rsid w:val="000F6ADE"/>
    <w:rsid w:val="000F7967"/>
    <w:rsid w:val="0010083A"/>
    <w:rsid w:val="0010186D"/>
    <w:rsid w:val="00104350"/>
    <w:rsid w:val="00106734"/>
    <w:rsid w:val="001069B5"/>
    <w:rsid w:val="00107BFF"/>
    <w:rsid w:val="00110118"/>
    <w:rsid w:val="00113548"/>
    <w:rsid w:val="001135B7"/>
    <w:rsid w:val="001146AC"/>
    <w:rsid w:val="00116C79"/>
    <w:rsid w:val="001178D0"/>
    <w:rsid w:val="001225AC"/>
    <w:rsid w:val="00126634"/>
    <w:rsid w:val="00126A81"/>
    <w:rsid w:val="00126F54"/>
    <w:rsid w:val="00130FD4"/>
    <w:rsid w:val="00131B82"/>
    <w:rsid w:val="001332DC"/>
    <w:rsid w:val="001334C3"/>
    <w:rsid w:val="001336DE"/>
    <w:rsid w:val="0013538D"/>
    <w:rsid w:val="0013538E"/>
    <w:rsid w:val="00141FE6"/>
    <w:rsid w:val="00144A6D"/>
    <w:rsid w:val="001457DB"/>
    <w:rsid w:val="00145C32"/>
    <w:rsid w:val="001465E6"/>
    <w:rsid w:val="0014666B"/>
    <w:rsid w:val="001513AD"/>
    <w:rsid w:val="00153102"/>
    <w:rsid w:val="001552D8"/>
    <w:rsid w:val="00156293"/>
    <w:rsid w:val="00157B3F"/>
    <w:rsid w:val="0016220A"/>
    <w:rsid w:val="00162924"/>
    <w:rsid w:val="001629FA"/>
    <w:rsid w:val="00162E9A"/>
    <w:rsid w:val="001640E9"/>
    <w:rsid w:val="001665C3"/>
    <w:rsid w:val="0016749F"/>
    <w:rsid w:val="0017074A"/>
    <w:rsid w:val="001710D1"/>
    <w:rsid w:val="001716E5"/>
    <w:rsid w:val="0017389E"/>
    <w:rsid w:val="00176B89"/>
    <w:rsid w:val="0018173D"/>
    <w:rsid w:val="00182A70"/>
    <w:rsid w:val="001836B2"/>
    <w:rsid w:val="00191017"/>
    <w:rsid w:val="0019124B"/>
    <w:rsid w:val="00192EFD"/>
    <w:rsid w:val="0019458C"/>
    <w:rsid w:val="001A45A8"/>
    <w:rsid w:val="001A5CD2"/>
    <w:rsid w:val="001A76C0"/>
    <w:rsid w:val="001A789C"/>
    <w:rsid w:val="001B30CA"/>
    <w:rsid w:val="001B50C8"/>
    <w:rsid w:val="001B71ED"/>
    <w:rsid w:val="001B75E0"/>
    <w:rsid w:val="001B77F7"/>
    <w:rsid w:val="001C089E"/>
    <w:rsid w:val="001C08E5"/>
    <w:rsid w:val="001C0993"/>
    <w:rsid w:val="001C2C3D"/>
    <w:rsid w:val="001C2CEA"/>
    <w:rsid w:val="001C2D52"/>
    <w:rsid w:val="001C43FB"/>
    <w:rsid w:val="001C4958"/>
    <w:rsid w:val="001C60CE"/>
    <w:rsid w:val="001C64A2"/>
    <w:rsid w:val="001D18FD"/>
    <w:rsid w:val="001D5D42"/>
    <w:rsid w:val="001D6150"/>
    <w:rsid w:val="001D6E21"/>
    <w:rsid w:val="001E0779"/>
    <w:rsid w:val="001E243F"/>
    <w:rsid w:val="001E3171"/>
    <w:rsid w:val="001E3534"/>
    <w:rsid w:val="001E36C7"/>
    <w:rsid w:val="001E3801"/>
    <w:rsid w:val="001E46D4"/>
    <w:rsid w:val="001E5BD2"/>
    <w:rsid w:val="001E6E45"/>
    <w:rsid w:val="001E7450"/>
    <w:rsid w:val="001F064B"/>
    <w:rsid w:val="001F0D07"/>
    <w:rsid w:val="001F17CA"/>
    <w:rsid w:val="001F3E8B"/>
    <w:rsid w:val="001F47E5"/>
    <w:rsid w:val="001F7664"/>
    <w:rsid w:val="00203D33"/>
    <w:rsid w:val="00204893"/>
    <w:rsid w:val="00205342"/>
    <w:rsid w:val="002061F5"/>
    <w:rsid w:val="00212891"/>
    <w:rsid w:val="00212F4F"/>
    <w:rsid w:val="002149F4"/>
    <w:rsid w:val="00214C44"/>
    <w:rsid w:val="00216A37"/>
    <w:rsid w:val="002212F9"/>
    <w:rsid w:val="0022199D"/>
    <w:rsid w:val="00222237"/>
    <w:rsid w:val="002249FF"/>
    <w:rsid w:val="002316D3"/>
    <w:rsid w:val="002320AC"/>
    <w:rsid w:val="002331EE"/>
    <w:rsid w:val="0023497E"/>
    <w:rsid w:val="0023547A"/>
    <w:rsid w:val="002361E5"/>
    <w:rsid w:val="00241505"/>
    <w:rsid w:val="0024784E"/>
    <w:rsid w:val="00250104"/>
    <w:rsid w:val="00251730"/>
    <w:rsid w:val="00252E5C"/>
    <w:rsid w:val="002559E1"/>
    <w:rsid w:val="00262B2C"/>
    <w:rsid w:val="00264950"/>
    <w:rsid w:val="00266329"/>
    <w:rsid w:val="00266642"/>
    <w:rsid w:val="00266906"/>
    <w:rsid w:val="0027025B"/>
    <w:rsid w:val="002726C7"/>
    <w:rsid w:val="002729B9"/>
    <w:rsid w:val="00273289"/>
    <w:rsid w:val="00274F17"/>
    <w:rsid w:val="00275483"/>
    <w:rsid w:val="002758E0"/>
    <w:rsid w:val="00275CD1"/>
    <w:rsid w:val="00276743"/>
    <w:rsid w:val="002803C4"/>
    <w:rsid w:val="002824C6"/>
    <w:rsid w:val="00282671"/>
    <w:rsid w:val="00283737"/>
    <w:rsid w:val="00283BAB"/>
    <w:rsid w:val="002851A1"/>
    <w:rsid w:val="00285681"/>
    <w:rsid w:val="00285FBF"/>
    <w:rsid w:val="002866E5"/>
    <w:rsid w:val="002874B3"/>
    <w:rsid w:val="00287768"/>
    <w:rsid w:val="002877E4"/>
    <w:rsid w:val="00291633"/>
    <w:rsid w:val="002947DD"/>
    <w:rsid w:val="00294AD7"/>
    <w:rsid w:val="002971D6"/>
    <w:rsid w:val="00297269"/>
    <w:rsid w:val="002A0455"/>
    <w:rsid w:val="002A13E1"/>
    <w:rsid w:val="002A1AB5"/>
    <w:rsid w:val="002A2E45"/>
    <w:rsid w:val="002A6724"/>
    <w:rsid w:val="002B39AD"/>
    <w:rsid w:val="002B523C"/>
    <w:rsid w:val="002B5575"/>
    <w:rsid w:val="002B559A"/>
    <w:rsid w:val="002B5D59"/>
    <w:rsid w:val="002B6825"/>
    <w:rsid w:val="002B749B"/>
    <w:rsid w:val="002C1799"/>
    <w:rsid w:val="002C30AD"/>
    <w:rsid w:val="002C5D64"/>
    <w:rsid w:val="002D21EB"/>
    <w:rsid w:val="002D5CD5"/>
    <w:rsid w:val="002D726B"/>
    <w:rsid w:val="002E4474"/>
    <w:rsid w:val="002E467A"/>
    <w:rsid w:val="002E4E79"/>
    <w:rsid w:val="002E5E50"/>
    <w:rsid w:val="002E6199"/>
    <w:rsid w:val="002E71A5"/>
    <w:rsid w:val="002F0625"/>
    <w:rsid w:val="002F63F4"/>
    <w:rsid w:val="002F783A"/>
    <w:rsid w:val="002F7DDC"/>
    <w:rsid w:val="00300296"/>
    <w:rsid w:val="003006E6"/>
    <w:rsid w:val="00300F01"/>
    <w:rsid w:val="00302E1E"/>
    <w:rsid w:val="00304537"/>
    <w:rsid w:val="00305682"/>
    <w:rsid w:val="003059EE"/>
    <w:rsid w:val="00305A1B"/>
    <w:rsid w:val="00313E5F"/>
    <w:rsid w:val="003156EF"/>
    <w:rsid w:val="0032140E"/>
    <w:rsid w:val="00321C5A"/>
    <w:rsid w:val="003237EE"/>
    <w:rsid w:val="00326D0F"/>
    <w:rsid w:val="00330D17"/>
    <w:rsid w:val="00330D95"/>
    <w:rsid w:val="00331A09"/>
    <w:rsid w:val="00331DDA"/>
    <w:rsid w:val="00332CE0"/>
    <w:rsid w:val="00333926"/>
    <w:rsid w:val="003346D2"/>
    <w:rsid w:val="003354D6"/>
    <w:rsid w:val="0033787A"/>
    <w:rsid w:val="00340B93"/>
    <w:rsid w:val="00340D36"/>
    <w:rsid w:val="003419AB"/>
    <w:rsid w:val="00341C4E"/>
    <w:rsid w:val="003421AD"/>
    <w:rsid w:val="00342436"/>
    <w:rsid w:val="00344BDE"/>
    <w:rsid w:val="00346505"/>
    <w:rsid w:val="0034786D"/>
    <w:rsid w:val="00350F2B"/>
    <w:rsid w:val="00353C85"/>
    <w:rsid w:val="0035450C"/>
    <w:rsid w:val="003551AD"/>
    <w:rsid w:val="00357877"/>
    <w:rsid w:val="003604A3"/>
    <w:rsid w:val="003606E6"/>
    <w:rsid w:val="00360840"/>
    <w:rsid w:val="00360BDD"/>
    <w:rsid w:val="00361656"/>
    <w:rsid w:val="00361AA4"/>
    <w:rsid w:val="003627A0"/>
    <w:rsid w:val="00363665"/>
    <w:rsid w:val="003639B7"/>
    <w:rsid w:val="00365792"/>
    <w:rsid w:val="00365ED3"/>
    <w:rsid w:val="00367B03"/>
    <w:rsid w:val="00370B9A"/>
    <w:rsid w:val="00370DD4"/>
    <w:rsid w:val="00370E68"/>
    <w:rsid w:val="0037147C"/>
    <w:rsid w:val="00373253"/>
    <w:rsid w:val="003750EB"/>
    <w:rsid w:val="00376820"/>
    <w:rsid w:val="003778EC"/>
    <w:rsid w:val="00382CA0"/>
    <w:rsid w:val="00392324"/>
    <w:rsid w:val="00392B6D"/>
    <w:rsid w:val="003934E3"/>
    <w:rsid w:val="00393A0A"/>
    <w:rsid w:val="003952BF"/>
    <w:rsid w:val="003A50D2"/>
    <w:rsid w:val="003A6D6E"/>
    <w:rsid w:val="003A6F84"/>
    <w:rsid w:val="003A780E"/>
    <w:rsid w:val="003A7840"/>
    <w:rsid w:val="003B2619"/>
    <w:rsid w:val="003B26BD"/>
    <w:rsid w:val="003B2F17"/>
    <w:rsid w:val="003B6FE3"/>
    <w:rsid w:val="003B7214"/>
    <w:rsid w:val="003B7F7E"/>
    <w:rsid w:val="003C0F44"/>
    <w:rsid w:val="003C2542"/>
    <w:rsid w:val="003C2742"/>
    <w:rsid w:val="003C2E1E"/>
    <w:rsid w:val="003C3C4E"/>
    <w:rsid w:val="003C4062"/>
    <w:rsid w:val="003C5288"/>
    <w:rsid w:val="003C5768"/>
    <w:rsid w:val="003C5AE7"/>
    <w:rsid w:val="003C7B9F"/>
    <w:rsid w:val="003C7D4F"/>
    <w:rsid w:val="003D034E"/>
    <w:rsid w:val="003D509D"/>
    <w:rsid w:val="003D5102"/>
    <w:rsid w:val="003D7468"/>
    <w:rsid w:val="003D7977"/>
    <w:rsid w:val="003E0B3B"/>
    <w:rsid w:val="003E3335"/>
    <w:rsid w:val="003E448C"/>
    <w:rsid w:val="003E462B"/>
    <w:rsid w:val="003E4EB5"/>
    <w:rsid w:val="003F036D"/>
    <w:rsid w:val="003F0D80"/>
    <w:rsid w:val="003F1887"/>
    <w:rsid w:val="003F3551"/>
    <w:rsid w:val="003F4CD9"/>
    <w:rsid w:val="003F71CA"/>
    <w:rsid w:val="003F730F"/>
    <w:rsid w:val="00401ED9"/>
    <w:rsid w:val="004037B8"/>
    <w:rsid w:val="00405DAE"/>
    <w:rsid w:val="0040739E"/>
    <w:rsid w:val="00410B94"/>
    <w:rsid w:val="00411D7E"/>
    <w:rsid w:val="00411EF8"/>
    <w:rsid w:val="004125C0"/>
    <w:rsid w:val="004147BD"/>
    <w:rsid w:val="00415DB4"/>
    <w:rsid w:val="004167F8"/>
    <w:rsid w:val="0042064D"/>
    <w:rsid w:val="00426531"/>
    <w:rsid w:val="00430170"/>
    <w:rsid w:val="004336F4"/>
    <w:rsid w:val="00433A04"/>
    <w:rsid w:val="00433B9F"/>
    <w:rsid w:val="00436DFB"/>
    <w:rsid w:val="00436E26"/>
    <w:rsid w:val="004400D9"/>
    <w:rsid w:val="0044296F"/>
    <w:rsid w:val="004436B9"/>
    <w:rsid w:val="00443ED3"/>
    <w:rsid w:val="00445D5A"/>
    <w:rsid w:val="00450EB8"/>
    <w:rsid w:val="00451353"/>
    <w:rsid w:val="0045253A"/>
    <w:rsid w:val="00453A29"/>
    <w:rsid w:val="0045450A"/>
    <w:rsid w:val="00454ADA"/>
    <w:rsid w:val="00456C56"/>
    <w:rsid w:val="00456E8F"/>
    <w:rsid w:val="004579DC"/>
    <w:rsid w:val="004614DA"/>
    <w:rsid w:val="0046281B"/>
    <w:rsid w:val="00466865"/>
    <w:rsid w:val="004717FE"/>
    <w:rsid w:val="00471EBB"/>
    <w:rsid w:val="004720EE"/>
    <w:rsid w:val="0047587C"/>
    <w:rsid w:val="00476552"/>
    <w:rsid w:val="00481C2E"/>
    <w:rsid w:val="0048245A"/>
    <w:rsid w:val="00482D84"/>
    <w:rsid w:val="00482E5D"/>
    <w:rsid w:val="0048367B"/>
    <w:rsid w:val="00483F1E"/>
    <w:rsid w:val="004872A8"/>
    <w:rsid w:val="0049113A"/>
    <w:rsid w:val="004911A2"/>
    <w:rsid w:val="00491CCF"/>
    <w:rsid w:val="004921B6"/>
    <w:rsid w:val="00492628"/>
    <w:rsid w:val="004959D2"/>
    <w:rsid w:val="004961BD"/>
    <w:rsid w:val="00496832"/>
    <w:rsid w:val="004A1015"/>
    <w:rsid w:val="004A4ED8"/>
    <w:rsid w:val="004A651E"/>
    <w:rsid w:val="004B1365"/>
    <w:rsid w:val="004B1BA9"/>
    <w:rsid w:val="004B3D92"/>
    <w:rsid w:val="004B500C"/>
    <w:rsid w:val="004B7DE7"/>
    <w:rsid w:val="004C4347"/>
    <w:rsid w:val="004C6E12"/>
    <w:rsid w:val="004C7E1F"/>
    <w:rsid w:val="004D2380"/>
    <w:rsid w:val="004D2549"/>
    <w:rsid w:val="004D2E49"/>
    <w:rsid w:val="004D39C4"/>
    <w:rsid w:val="004D3A4D"/>
    <w:rsid w:val="004D46F3"/>
    <w:rsid w:val="004D4A47"/>
    <w:rsid w:val="004D597F"/>
    <w:rsid w:val="004E0661"/>
    <w:rsid w:val="004E5E3C"/>
    <w:rsid w:val="004E7657"/>
    <w:rsid w:val="004F1B3E"/>
    <w:rsid w:val="004F5617"/>
    <w:rsid w:val="004F639B"/>
    <w:rsid w:val="004F6CD0"/>
    <w:rsid w:val="005009A1"/>
    <w:rsid w:val="005034AE"/>
    <w:rsid w:val="005047BF"/>
    <w:rsid w:val="005062F6"/>
    <w:rsid w:val="00506952"/>
    <w:rsid w:val="00506A0E"/>
    <w:rsid w:val="005118C7"/>
    <w:rsid w:val="005132B3"/>
    <w:rsid w:val="005149C4"/>
    <w:rsid w:val="00515CD1"/>
    <w:rsid w:val="00515F13"/>
    <w:rsid w:val="00520118"/>
    <w:rsid w:val="00523D8F"/>
    <w:rsid w:val="00525A9A"/>
    <w:rsid w:val="00525F81"/>
    <w:rsid w:val="0052622D"/>
    <w:rsid w:val="00526AD8"/>
    <w:rsid w:val="0052736E"/>
    <w:rsid w:val="005310BD"/>
    <w:rsid w:val="0053172A"/>
    <w:rsid w:val="005326BB"/>
    <w:rsid w:val="00532D04"/>
    <w:rsid w:val="00532D25"/>
    <w:rsid w:val="00532D49"/>
    <w:rsid w:val="00533307"/>
    <w:rsid w:val="00533310"/>
    <w:rsid w:val="00533F62"/>
    <w:rsid w:val="00534079"/>
    <w:rsid w:val="00534E92"/>
    <w:rsid w:val="0053572C"/>
    <w:rsid w:val="005361F9"/>
    <w:rsid w:val="00537826"/>
    <w:rsid w:val="00544088"/>
    <w:rsid w:val="00544FDD"/>
    <w:rsid w:val="00547376"/>
    <w:rsid w:val="00547898"/>
    <w:rsid w:val="00552476"/>
    <w:rsid w:val="00552C5A"/>
    <w:rsid w:val="00554398"/>
    <w:rsid w:val="0055559E"/>
    <w:rsid w:val="00555731"/>
    <w:rsid w:val="0055620A"/>
    <w:rsid w:val="005567C4"/>
    <w:rsid w:val="005623BF"/>
    <w:rsid w:val="00570962"/>
    <w:rsid w:val="005710C2"/>
    <w:rsid w:val="0057221A"/>
    <w:rsid w:val="005722BF"/>
    <w:rsid w:val="00575446"/>
    <w:rsid w:val="00576BC0"/>
    <w:rsid w:val="00576CBA"/>
    <w:rsid w:val="0057770B"/>
    <w:rsid w:val="00580BA2"/>
    <w:rsid w:val="005819CF"/>
    <w:rsid w:val="00584B09"/>
    <w:rsid w:val="005866BC"/>
    <w:rsid w:val="00587264"/>
    <w:rsid w:val="00587C83"/>
    <w:rsid w:val="0059396A"/>
    <w:rsid w:val="0059657E"/>
    <w:rsid w:val="00596DE2"/>
    <w:rsid w:val="005A0918"/>
    <w:rsid w:val="005A3FBB"/>
    <w:rsid w:val="005A6837"/>
    <w:rsid w:val="005A715B"/>
    <w:rsid w:val="005A7822"/>
    <w:rsid w:val="005A7ACD"/>
    <w:rsid w:val="005B0E43"/>
    <w:rsid w:val="005B13C2"/>
    <w:rsid w:val="005B18CE"/>
    <w:rsid w:val="005B5983"/>
    <w:rsid w:val="005B5E3A"/>
    <w:rsid w:val="005B6E36"/>
    <w:rsid w:val="005C23D1"/>
    <w:rsid w:val="005D0A3D"/>
    <w:rsid w:val="005D1029"/>
    <w:rsid w:val="005D2A47"/>
    <w:rsid w:val="005D2A5B"/>
    <w:rsid w:val="005D390F"/>
    <w:rsid w:val="005D3D9E"/>
    <w:rsid w:val="005D501E"/>
    <w:rsid w:val="005D660D"/>
    <w:rsid w:val="005E0916"/>
    <w:rsid w:val="005E1FA1"/>
    <w:rsid w:val="005E239B"/>
    <w:rsid w:val="005E47B6"/>
    <w:rsid w:val="005E4A19"/>
    <w:rsid w:val="005E5DC8"/>
    <w:rsid w:val="005E691B"/>
    <w:rsid w:val="005F067B"/>
    <w:rsid w:val="005F1E02"/>
    <w:rsid w:val="005F230F"/>
    <w:rsid w:val="005F3134"/>
    <w:rsid w:val="005F642D"/>
    <w:rsid w:val="005F71C9"/>
    <w:rsid w:val="006011D0"/>
    <w:rsid w:val="00602F46"/>
    <w:rsid w:val="00605858"/>
    <w:rsid w:val="006065C7"/>
    <w:rsid w:val="0061137C"/>
    <w:rsid w:val="00612A0A"/>
    <w:rsid w:val="00613977"/>
    <w:rsid w:val="006168D2"/>
    <w:rsid w:val="00616978"/>
    <w:rsid w:val="00617FBD"/>
    <w:rsid w:val="00620080"/>
    <w:rsid w:val="00620766"/>
    <w:rsid w:val="006220DF"/>
    <w:rsid w:val="006243FB"/>
    <w:rsid w:val="00627502"/>
    <w:rsid w:val="00627C30"/>
    <w:rsid w:val="00633691"/>
    <w:rsid w:val="00636643"/>
    <w:rsid w:val="006372FF"/>
    <w:rsid w:val="0064046E"/>
    <w:rsid w:val="00641995"/>
    <w:rsid w:val="0065009A"/>
    <w:rsid w:val="00650B2F"/>
    <w:rsid w:val="00651658"/>
    <w:rsid w:val="0065641D"/>
    <w:rsid w:val="00657D28"/>
    <w:rsid w:val="00661684"/>
    <w:rsid w:val="006625D9"/>
    <w:rsid w:val="00662CA8"/>
    <w:rsid w:val="0066576B"/>
    <w:rsid w:val="00665BBF"/>
    <w:rsid w:val="00667513"/>
    <w:rsid w:val="00667F9B"/>
    <w:rsid w:val="0067033E"/>
    <w:rsid w:val="00672721"/>
    <w:rsid w:val="00675279"/>
    <w:rsid w:val="00680C8E"/>
    <w:rsid w:val="00681D99"/>
    <w:rsid w:val="00683579"/>
    <w:rsid w:val="006838A9"/>
    <w:rsid w:val="00683A11"/>
    <w:rsid w:val="00683FA7"/>
    <w:rsid w:val="0069090D"/>
    <w:rsid w:val="00693AAD"/>
    <w:rsid w:val="00693C59"/>
    <w:rsid w:val="00694055"/>
    <w:rsid w:val="00694586"/>
    <w:rsid w:val="006953AE"/>
    <w:rsid w:val="0069571D"/>
    <w:rsid w:val="0069645D"/>
    <w:rsid w:val="00697317"/>
    <w:rsid w:val="006A0959"/>
    <w:rsid w:val="006A11FE"/>
    <w:rsid w:val="006A2CC0"/>
    <w:rsid w:val="006A2FAD"/>
    <w:rsid w:val="006A3854"/>
    <w:rsid w:val="006A442F"/>
    <w:rsid w:val="006A4803"/>
    <w:rsid w:val="006A4B18"/>
    <w:rsid w:val="006A5304"/>
    <w:rsid w:val="006A5741"/>
    <w:rsid w:val="006B2D23"/>
    <w:rsid w:val="006B3689"/>
    <w:rsid w:val="006B480F"/>
    <w:rsid w:val="006B567A"/>
    <w:rsid w:val="006B6786"/>
    <w:rsid w:val="006B68C3"/>
    <w:rsid w:val="006B70E2"/>
    <w:rsid w:val="006C0CAC"/>
    <w:rsid w:val="006C18A6"/>
    <w:rsid w:val="006C2BC8"/>
    <w:rsid w:val="006C3FAD"/>
    <w:rsid w:val="006C4106"/>
    <w:rsid w:val="006C7AAD"/>
    <w:rsid w:val="006D1039"/>
    <w:rsid w:val="006D1085"/>
    <w:rsid w:val="006D23C0"/>
    <w:rsid w:val="006D33BD"/>
    <w:rsid w:val="006D377A"/>
    <w:rsid w:val="006D695D"/>
    <w:rsid w:val="006D6D2B"/>
    <w:rsid w:val="006E0628"/>
    <w:rsid w:val="006E462A"/>
    <w:rsid w:val="006E7BC8"/>
    <w:rsid w:val="006F1242"/>
    <w:rsid w:val="006F24DE"/>
    <w:rsid w:val="006F29FA"/>
    <w:rsid w:val="006F4842"/>
    <w:rsid w:val="006F5542"/>
    <w:rsid w:val="006F5EEF"/>
    <w:rsid w:val="006F63FA"/>
    <w:rsid w:val="00700576"/>
    <w:rsid w:val="00700E99"/>
    <w:rsid w:val="007015B9"/>
    <w:rsid w:val="0070291F"/>
    <w:rsid w:val="00704831"/>
    <w:rsid w:val="0070490A"/>
    <w:rsid w:val="00706C8E"/>
    <w:rsid w:val="00706EA6"/>
    <w:rsid w:val="00706EC6"/>
    <w:rsid w:val="0070731C"/>
    <w:rsid w:val="00710F0B"/>
    <w:rsid w:val="007118E2"/>
    <w:rsid w:val="0072098F"/>
    <w:rsid w:val="00720DB9"/>
    <w:rsid w:val="00721A54"/>
    <w:rsid w:val="00722330"/>
    <w:rsid w:val="00722345"/>
    <w:rsid w:val="007231C2"/>
    <w:rsid w:val="00724245"/>
    <w:rsid w:val="00725806"/>
    <w:rsid w:val="00726196"/>
    <w:rsid w:val="0073069F"/>
    <w:rsid w:val="00730CBC"/>
    <w:rsid w:val="007310AD"/>
    <w:rsid w:val="0073288B"/>
    <w:rsid w:val="00733035"/>
    <w:rsid w:val="00736AB0"/>
    <w:rsid w:val="00741A2F"/>
    <w:rsid w:val="007464CC"/>
    <w:rsid w:val="00750814"/>
    <w:rsid w:val="0075138B"/>
    <w:rsid w:val="00752242"/>
    <w:rsid w:val="007540E6"/>
    <w:rsid w:val="00756568"/>
    <w:rsid w:val="0076232E"/>
    <w:rsid w:val="00762ACC"/>
    <w:rsid w:val="007630DF"/>
    <w:rsid w:val="00763204"/>
    <w:rsid w:val="00767FD9"/>
    <w:rsid w:val="0077075D"/>
    <w:rsid w:val="00770BA8"/>
    <w:rsid w:val="00771093"/>
    <w:rsid w:val="007710E4"/>
    <w:rsid w:val="00771728"/>
    <w:rsid w:val="0077209C"/>
    <w:rsid w:val="007731DA"/>
    <w:rsid w:val="00776512"/>
    <w:rsid w:val="00776E52"/>
    <w:rsid w:val="007770B2"/>
    <w:rsid w:val="00780D88"/>
    <w:rsid w:val="00781C9F"/>
    <w:rsid w:val="00782DA2"/>
    <w:rsid w:val="00783FE7"/>
    <w:rsid w:val="007865DF"/>
    <w:rsid w:val="007913F6"/>
    <w:rsid w:val="00792291"/>
    <w:rsid w:val="00793122"/>
    <w:rsid w:val="00793511"/>
    <w:rsid w:val="007945EF"/>
    <w:rsid w:val="00794958"/>
    <w:rsid w:val="00797F5A"/>
    <w:rsid w:val="007A048F"/>
    <w:rsid w:val="007A0C1A"/>
    <w:rsid w:val="007A0D1D"/>
    <w:rsid w:val="007A1461"/>
    <w:rsid w:val="007A2177"/>
    <w:rsid w:val="007A2491"/>
    <w:rsid w:val="007A2752"/>
    <w:rsid w:val="007A2848"/>
    <w:rsid w:val="007A2FA7"/>
    <w:rsid w:val="007A7957"/>
    <w:rsid w:val="007B0D4C"/>
    <w:rsid w:val="007B163D"/>
    <w:rsid w:val="007B2FF4"/>
    <w:rsid w:val="007B3AD1"/>
    <w:rsid w:val="007B5662"/>
    <w:rsid w:val="007B5D42"/>
    <w:rsid w:val="007C1F03"/>
    <w:rsid w:val="007C3588"/>
    <w:rsid w:val="007C37EE"/>
    <w:rsid w:val="007C51BE"/>
    <w:rsid w:val="007C6BE2"/>
    <w:rsid w:val="007C6C09"/>
    <w:rsid w:val="007C6F3C"/>
    <w:rsid w:val="007D26E9"/>
    <w:rsid w:val="007D7065"/>
    <w:rsid w:val="007E1DF2"/>
    <w:rsid w:val="007E53A0"/>
    <w:rsid w:val="007E5677"/>
    <w:rsid w:val="007F0BCD"/>
    <w:rsid w:val="007F1BA6"/>
    <w:rsid w:val="007F2620"/>
    <w:rsid w:val="007F65EA"/>
    <w:rsid w:val="007F6923"/>
    <w:rsid w:val="00800197"/>
    <w:rsid w:val="00800C7C"/>
    <w:rsid w:val="00803B64"/>
    <w:rsid w:val="00804596"/>
    <w:rsid w:val="00805CFE"/>
    <w:rsid w:val="00806A69"/>
    <w:rsid w:val="00807E59"/>
    <w:rsid w:val="0081038B"/>
    <w:rsid w:val="00810E1E"/>
    <w:rsid w:val="0081257B"/>
    <w:rsid w:val="00817BDB"/>
    <w:rsid w:val="008212BC"/>
    <w:rsid w:val="00822B03"/>
    <w:rsid w:val="00822F20"/>
    <w:rsid w:val="008265C1"/>
    <w:rsid w:val="008308E7"/>
    <w:rsid w:val="00831197"/>
    <w:rsid w:val="008324DD"/>
    <w:rsid w:val="00832C2E"/>
    <w:rsid w:val="00833629"/>
    <w:rsid w:val="0083694A"/>
    <w:rsid w:val="00837E8D"/>
    <w:rsid w:val="00842545"/>
    <w:rsid w:val="00842868"/>
    <w:rsid w:val="00842A26"/>
    <w:rsid w:val="008435EF"/>
    <w:rsid w:val="0084461B"/>
    <w:rsid w:val="0084478F"/>
    <w:rsid w:val="0084588C"/>
    <w:rsid w:val="008473FF"/>
    <w:rsid w:val="008508AD"/>
    <w:rsid w:val="00852285"/>
    <w:rsid w:val="0085343E"/>
    <w:rsid w:val="00853CFC"/>
    <w:rsid w:val="00857822"/>
    <w:rsid w:val="0086464E"/>
    <w:rsid w:val="0086495E"/>
    <w:rsid w:val="00864C7A"/>
    <w:rsid w:val="0086596F"/>
    <w:rsid w:val="00867F4B"/>
    <w:rsid w:val="0087204A"/>
    <w:rsid w:val="0087296B"/>
    <w:rsid w:val="0087361E"/>
    <w:rsid w:val="00873676"/>
    <w:rsid w:val="00874584"/>
    <w:rsid w:val="00882884"/>
    <w:rsid w:val="008830D9"/>
    <w:rsid w:val="008854D7"/>
    <w:rsid w:val="00886241"/>
    <w:rsid w:val="00886DDD"/>
    <w:rsid w:val="008877B4"/>
    <w:rsid w:val="00890430"/>
    <w:rsid w:val="00890EEF"/>
    <w:rsid w:val="00892104"/>
    <w:rsid w:val="008947B7"/>
    <w:rsid w:val="00894C84"/>
    <w:rsid w:val="00895CE6"/>
    <w:rsid w:val="00896A7A"/>
    <w:rsid w:val="008975F1"/>
    <w:rsid w:val="008A09CF"/>
    <w:rsid w:val="008A3E7C"/>
    <w:rsid w:val="008A4062"/>
    <w:rsid w:val="008A4D1C"/>
    <w:rsid w:val="008A5772"/>
    <w:rsid w:val="008A6586"/>
    <w:rsid w:val="008B0AF6"/>
    <w:rsid w:val="008B2FFA"/>
    <w:rsid w:val="008B35F7"/>
    <w:rsid w:val="008B500A"/>
    <w:rsid w:val="008B5C40"/>
    <w:rsid w:val="008B7269"/>
    <w:rsid w:val="008C0C1B"/>
    <w:rsid w:val="008C2678"/>
    <w:rsid w:val="008C33E6"/>
    <w:rsid w:val="008D2D6F"/>
    <w:rsid w:val="008D2EE2"/>
    <w:rsid w:val="008D3267"/>
    <w:rsid w:val="008D445E"/>
    <w:rsid w:val="008D51A0"/>
    <w:rsid w:val="008D7BD4"/>
    <w:rsid w:val="008E0F97"/>
    <w:rsid w:val="008E1580"/>
    <w:rsid w:val="008E2DDB"/>
    <w:rsid w:val="008E30EE"/>
    <w:rsid w:val="008E35C0"/>
    <w:rsid w:val="008E5449"/>
    <w:rsid w:val="008E5FF4"/>
    <w:rsid w:val="008E74F4"/>
    <w:rsid w:val="008E7983"/>
    <w:rsid w:val="008E7B7E"/>
    <w:rsid w:val="008F7F89"/>
    <w:rsid w:val="00900D03"/>
    <w:rsid w:val="00901F50"/>
    <w:rsid w:val="0090239D"/>
    <w:rsid w:val="00904DFC"/>
    <w:rsid w:val="00905843"/>
    <w:rsid w:val="00907770"/>
    <w:rsid w:val="00907C3B"/>
    <w:rsid w:val="00907EA8"/>
    <w:rsid w:val="00912E74"/>
    <w:rsid w:val="00914B01"/>
    <w:rsid w:val="009156A7"/>
    <w:rsid w:val="009204A0"/>
    <w:rsid w:val="009217DD"/>
    <w:rsid w:val="009223C1"/>
    <w:rsid w:val="00923D6B"/>
    <w:rsid w:val="0092499B"/>
    <w:rsid w:val="00926DD1"/>
    <w:rsid w:val="00930B4A"/>
    <w:rsid w:val="009361ED"/>
    <w:rsid w:val="009369EC"/>
    <w:rsid w:val="00936D1D"/>
    <w:rsid w:val="00937C99"/>
    <w:rsid w:val="00941862"/>
    <w:rsid w:val="009438EA"/>
    <w:rsid w:val="00944F57"/>
    <w:rsid w:val="0094687C"/>
    <w:rsid w:val="00952A67"/>
    <w:rsid w:val="00952B05"/>
    <w:rsid w:val="009559F9"/>
    <w:rsid w:val="009579EC"/>
    <w:rsid w:val="00957FA2"/>
    <w:rsid w:val="00964984"/>
    <w:rsid w:val="009676DE"/>
    <w:rsid w:val="00967924"/>
    <w:rsid w:val="009720FE"/>
    <w:rsid w:val="00975941"/>
    <w:rsid w:val="009805A3"/>
    <w:rsid w:val="00982654"/>
    <w:rsid w:val="00983480"/>
    <w:rsid w:val="00985884"/>
    <w:rsid w:val="00986A04"/>
    <w:rsid w:val="0099012A"/>
    <w:rsid w:val="0099053F"/>
    <w:rsid w:val="00990681"/>
    <w:rsid w:val="00990B22"/>
    <w:rsid w:val="009930FA"/>
    <w:rsid w:val="0099441D"/>
    <w:rsid w:val="0099458D"/>
    <w:rsid w:val="00995865"/>
    <w:rsid w:val="0099760A"/>
    <w:rsid w:val="009A0BA8"/>
    <w:rsid w:val="009A4F98"/>
    <w:rsid w:val="009B1044"/>
    <w:rsid w:val="009B1B3E"/>
    <w:rsid w:val="009B34BA"/>
    <w:rsid w:val="009B5B48"/>
    <w:rsid w:val="009C104C"/>
    <w:rsid w:val="009C5FBD"/>
    <w:rsid w:val="009C74AD"/>
    <w:rsid w:val="009C7509"/>
    <w:rsid w:val="009D1114"/>
    <w:rsid w:val="009D1FC3"/>
    <w:rsid w:val="009D3BA0"/>
    <w:rsid w:val="009D3DA0"/>
    <w:rsid w:val="009E1164"/>
    <w:rsid w:val="009E4042"/>
    <w:rsid w:val="009E6367"/>
    <w:rsid w:val="009E6AB2"/>
    <w:rsid w:val="009E7453"/>
    <w:rsid w:val="009F0085"/>
    <w:rsid w:val="009F0E79"/>
    <w:rsid w:val="009F1A90"/>
    <w:rsid w:val="009F1D98"/>
    <w:rsid w:val="009F2B2A"/>
    <w:rsid w:val="009F67ED"/>
    <w:rsid w:val="009F6991"/>
    <w:rsid w:val="00A03903"/>
    <w:rsid w:val="00A039B2"/>
    <w:rsid w:val="00A03EB9"/>
    <w:rsid w:val="00A04DD3"/>
    <w:rsid w:val="00A05FB0"/>
    <w:rsid w:val="00A0612A"/>
    <w:rsid w:val="00A06AC7"/>
    <w:rsid w:val="00A11DA0"/>
    <w:rsid w:val="00A13C04"/>
    <w:rsid w:val="00A15FD9"/>
    <w:rsid w:val="00A16CAD"/>
    <w:rsid w:val="00A1748D"/>
    <w:rsid w:val="00A204D9"/>
    <w:rsid w:val="00A20BC6"/>
    <w:rsid w:val="00A21297"/>
    <w:rsid w:val="00A22561"/>
    <w:rsid w:val="00A22652"/>
    <w:rsid w:val="00A226EE"/>
    <w:rsid w:val="00A22CCF"/>
    <w:rsid w:val="00A237F6"/>
    <w:rsid w:val="00A25054"/>
    <w:rsid w:val="00A3168A"/>
    <w:rsid w:val="00A326AF"/>
    <w:rsid w:val="00A35624"/>
    <w:rsid w:val="00A3615B"/>
    <w:rsid w:val="00A37B3E"/>
    <w:rsid w:val="00A40CE1"/>
    <w:rsid w:val="00A40D92"/>
    <w:rsid w:val="00A41F4E"/>
    <w:rsid w:val="00A43B73"/>
    <w:rsid w:val="00A442FB"/>
    <w:rsid w:val="00A44EC1"/>
    <w:rsid w:val="00A451E1"/>
    <w:rsid w:val="00A55393"/>
    <w:rsid w:val="00A6045D"/>
    <w:rsid w:val="00A61C9D"/>
    <w:rsid w:val="00A61CBE"/>
    <w:rsid w:val="00A61D2F"/>
    <w:rsid w:val="00A639A8"/>
    <w:rsid w:val="00A63DCD"/>
    <w:rsid w:val="00A643A2"/>
    <w:rsid w:val="00A649F7"/>
    <w:rsid w:val="00A66AC8"/>
    <w:rsid w:val="00A7003D"/>
    <w:rsid w:val="00A731BD"/>
    <w:rsid w:val="00A76932"/>
    <w:rsid w:val="00A8285D"/>
    <w:rsid w:val="00A835B0"/>
    <w:rsid w:val="00A8484A"/>
    <w:rsid w:val="00A8587B"/>
    <w:rsid w:val="00A87213"/>
    <w:rsid w:val="00A87C37"/>
    <w:rsid w:val="00A92689"/>
    <w:rsid w:val="00A941AC"/>
    <w:rsid w:val="00A94E73"/>
    <w:rsid w:val="00A973F9"/>
    <w:rsid w:val="00A977C8"/>
    <w:rsid w:val="00AA0AE1"/>
    <w:rsid w:val="00AA2AA9"/>
    <w:rsid w:val="00AA2CB5"/>
    <w:rsid w:val="00AA38AD"/>
    <w:rsid w:val="00AA39EC"/>
    <w:rsid w:val="00AA4A75"/>
    <w:rsid w:val="00AA67D1"/>
    <w:rsid w:val="00AB06B3"/>
    <w:rsid w:val="00AB3489"/>
    <w:rsid w:val="00AC266F"/>
    <w:rsid w:val="00AC30C5"/>
    <w:rsid w:val="00AC46FD"/>
    <w:rsid w:val="00AC49B9"/>
    <w:rsid w:val="00AC4AB9"/>
    <w:rsid w:val="00AC5112"/>
    <w:rsid w:val="00AC7E7A"/>
    <w:rsid w:val="00AC7F13"/>
    <w:rsid w:val="00AD31FF"/>
    <w:rsid w:val="00AD3215"/>
    <w:rsid w:val="00AD48DE"/>
    <w:rsid w:val="00AE0875"/>
    <w:rsid w:val="00AE16A2"/>
    <w:rsid w:val="00AE187F"/>
    <w:rsid w:val="00AE2922"/>
    <w:rsid w:val="00AE2A52"/>
    <w:rsid w:val="00AE5990"/>
    <w:rsid w:val="00AE6EE5"/>
    <w:rsid w:val="00AE761F"/>
    <w:rsid w:val="00AE7B4E"/>
    <w:rsid w:val="00AF3BFC"/>
    <w:rsid w:val="00AF410D"/>
    <w:rsid w:val="00AF4A90"/>
    <w:rsid w:val="00AF70E8"/>
    <w:rsid w:val="00B00A70"/>
    <w:rsid w:val="00B01D40"/>
    <w:rsid w:val="00B0502E"/>
    <w:rsid w:val="00B053B8"/>
    <w:rsid w:val="00B05A83"/>
    <w:rsid w:val="00B070CB"/>
    <w:rsid w:val="00B112A8"/>
    <w:rsid w:val="00B1160B"/>
    <w:rsid w:val="00B127FD"/>
    <w:rsid w:val="00B13B03"/>
    <w:rsid w:val="00B20A2F"/>
    <w:rsid w:val="00B20E52"/>
    <w:rsid w:val="00B237BA"/>
    <w:rsid w:val="00B27CEB"/>
    <w:rsid w:val="00B3097F"/>
    <w:rsid w:val="00B3198D"/>
    <w:rsid w:val="00B31D79"/>
    <w:rsid w:val="00B32571"/>
    <w:rsid w:val="00B32EC5"/>
    <w:rsid w:val="00B3644C"/>
    <w:rsid w:val="00B36734"/>
    <w:rsid w:val="00B41D8B"/>
    <w:rsid w:val="00B41F33"/>
    <w:rsid w:val="00B461AC"/>
    <w:rsid w:val="00B50CE5"/>
    <w:rsid w:val="00B52701"/>
    <w:rsid w:val="00B52C74"/>
    <w:rsid w:val="00B55B9E"/>
    <w:rsid w:val="00B56AF5"/>
    <w:rsid w:val="00B60EDD"/>
    <w:rsid w:val="00B61E72"/>
    <w:rsid w:val="00B6252D"/>
    <w:rsid w:val="00B62C63"/>
    <w:rsid w:val="00B648FD"/>
    <w:rsid w:val="00B65DEE"/>
    <w:rsid w:val="00B679A2"/>
    <w:rsid w:val="00B679AF"/>
    <w:rsid w:val="00B70B78"/>
    <w:rsid w:val="00B7336A"/>
    <w:rsid w:val="00B73758"/>
    <w:rsid w:val="00B746E1"/>
    <w:rsid w:val="00B8022A"/>
    <w:rsid w:val="00B80EF9"/>
    <w:rsid w:val="00B83140"/>
    <w:rsid w:val="00B840F2"/>
    <w:rsid w:val="00B85217"/>
    <w:rsid w:val="00B919B2"/>
    <w:rsid w:val="00B91DC5"/>
    <w:rsid w:val="00B92D35"/>
    <w:rsid w:val="00B94E91"/>
    <w:rsid w:val="00B9604C"/>
    <w:rsid w:val="00B9666F"/>
    <w:rsid w:val="00B9683F"/>
    <w:rsid w:val="00B97696"/>
    <w:rsid w:val="00BA05A4"/>
    <w:rsid w:val="00BA1861"/>
    <w:rsid w:val="00BA40FF"/>
    <w:rsid w:val="00BA5DB9"/>
    <w:rsid w:val="00BA61EB"/>
    <w:rsid w:val="00BA6E1F"/>
    <w:rsid w:val="00BA7666"/>
    <w:rsid w:val="00BB1D77"/>
    <w:rsid w:val="00BB3CEF"/>
    <w:rsid w:val="00BB476B"/>
    <w:rsid w:val="00BB5755"/>
    <w:rsid w:val="00BC0271"/>
    <w:rsid w:val="00BC0496"/>
    <w:rsid w:val="00BC269D"/>
    <w:rsid w:val="00BC6160"/>
    <w:rsid w:val="00BC6E0D"/>
    <w:rsid w:val="00BD0688"/>
    <w:rsid w:val="00BD1C71"/>
    <w:rsid w:val="00BD3EB2"/>
    <w:rsid w:val="00BD545B"/>
    <w:rsid w:val="00BD6589"/>
    <w:rsid w:val="00BD6A7A"/>
    <w:rsid w:val="00BE2484"/>
    <w:rsid w:val="00BE25E4"/>
    <w:rsid w:val="00BE748D"/>
    <w:rsid w:val="00BE77E1"/>
    <w:rsid w:val="00BE7CED"/>
    <w:rsid w:val="00BF0C7E"/>
    <w:rsid w:val="00BF0CD7"/>
    <w:rsid w:val="00BF1B3F"/>
    <w:rsid w:val="00BF51F4"/>
    <w:rsid w:val="00BF7332"/>
    <w:rsid w:val="00BF7949"/>
    <w:rsid w:val="00BF7C11"/>
    <w:rsid w:val="00C00B41"/>
    <w:rsid w:val="00C02004"/>
    <w:rsid w:val="00C0493A"/>
    <w:rsid w:val="00C058E1"/>
    <w:rsid w:val="00C0671C"/>
    <w:rsid w:val="00C1026E"/>
    <w:rsid w:val="00C10F34"/>
    <w:rsid w:val="00C11602"/>
    <w:rsid w:val="00C1180E"/>
    <w:rsid w:val="00C12B06"/>
    <w:rsid w:val="00C13458"/>
    <w:rsid w:val="00C1457B"/>
    <w:rsid w:val="00C149AE"/>
    <w:rsid w:val="00C1738A"/>
    <w:rsid w:val="00C17612"/>
    <w:rsid w:val="00C204E0"/>
    <w:rsid w:val="00C21BB1"/>
    <w:rsid w:val="00C251BE"/>
    <w:rsid w:val="00C26001"/>
    <w:rsid w:val="00C316D4"/>
    <w:rsid w:val="00C34E06"/>
    <w:rsid w:val="00C358F3"/>
    <w:rsid w:val="00C417DF"/>
    <w:rsid w:val="00C41964"/>
    <w:rsid w:val="00C44803"/>
    <w:rsid w:val="00C44976"/>
    <w:rsid w:val="00C45723"/>
    <w:rsid w:val="00C4619A"/>
    <w:rsid w:val="00C46A1E"/>
    <w:rsid w:val="00C47F6E"/>
    <w:rsid w:val="00C508DF"/>
    <w:rsid w:val="00C50B75"/>
    <w:rsid w:val="00C514D1"/>
    <w:rsid w:val="00C51E27"/>
    <w:rsid w:val="00C51F6E"/>
    <w:rsid w:val="00C54707"/>
    <w:rsid w:val="00C55ECE"/>
    <w:rsid w:val="00C572E8"/>
    <w:rsid w:val="00C6034A"/>
    <w:rsid w:val="00C60C54"/>
    <w:rsid w:val="00C626F3"/>
    <w:rsid w:val="00C63C86"/>
    <w:rsid w:val="00C719E8"/>
    <w:rsid w:val="00C7336C"/>
    <w:rsid w:val="00C74984"/>
    <w:rsid w:val="00C77DF1"/>
    <w:rsid w:val="00C80539"/>
    <w:rsid w:val="00C816BE"/>
    <w:rsid w:val="00C82416"/>
    <w:rsid w:val="00C83093"/>
    <w:rsid w:val="00C856F1"/>
    <w:rsid w:val="00C86AE6"/>
    <w:rsid w:val="00C927B8"/>
    <w:rsid w:val="00C92849"/>
    <w:rsid w:val="00C9304C"/>
    <w:rsid w:val="00C93C79"/>
    <w:rsid w:val="00C94253"/>
    <w:rsid w:val="00C969E4"/>
    <w:rsid w:val="00CA083A"/>
    <w:rsid w:val="00CA169A"/>
    <w:rsid w:val="00CA1AFA"/>
    <w:rsid w:val="00CA1E86"/>
    <w:rsid w:val="00CA2BB2"/>
    <w:rsid w:val="00CA371C"/>
    <w:rsid w:val="00CA3856"/>
    <w:rsid w:val="00CA3B43"/>
    <w:rsid w:val="00CA588C"/>
    <w:rsid w:val="00CA58DC"/>
    <w:rsid w:val="00CA6C38"/>
    <w:rsid w:val="00CB0F9F"/>
    <w:rsid w:val="00CB31C3"/>
    <w:rsid w:val="00CB4A40"/>
    <w:rsid w:val="00CC20C2"/>
    <w:rsid w:val="00CC2649"/>
    <w:rsid w:val="00CC3762"/>
    <w:rsid w:val="00CC401C"/>
    <w:rsid w:val="00CC6DB4"/>
    <w:rsid w:val="00CD17B7"/>
    <w:rsid w:val="00CD1891"/>
    <w:rsid w:val="00CD27A4"/>
    <w:rsid w:val="00CD2C26"/>
    <w:rsid w:val="00CE01E2"/>
    <w:rsid w:val="00CE58C1"/>
    <w:rsid w:val="00CE6257"/>
    <w:rsid w:val="00CE68DF"/>
    <w:rsid w:val="00CE7E70"/>
    <w:rsid w:val="00CF4663"/>
    <w:rsid w:val="00CF7B15"/>
    <w:rsid w:val="00D007C7"/>
    <w:rsid w:val="00D00C86"/>
    <w:rsid w:val="00D0282F"/>
    <w:rsid w:val="00D049D9"/>
    <w:rsid w:val="00D0565A"/>
    <w:rsid w:val="00D0632E"/>
    <w:rsid w:val="00D07DD7"/>
    <w:rsid w:val="00D11489"/>
    <w:rsid w:val="00D11AB2"/>
    <w:rsid w:val="00D1324F"/>
    <w:rsid w:val="00D1349B"/>
    <w:rsid w:val="00D13CF9"/>
    <w:rsid w:val="00D13D81"/>
    <w:rsid w:val="00D1456A"/>
    <w:rsid w:val="00D21DE6"/>
    <w:rsid w:val="00D2619C"/>
    <w:rsid w:val="00D26DF6"/>
    <w:rsid w:val="00D27045"/>
    <w:rsid w:val="00D27FE0"/>
    <w:rsid w:val="00D310AE"/>
    <w:rsid w:val="00D32C98"/>
    <w:rsid w:val="00D33D57"/>
    <w:rsid w:val="00D34AD6"/>
    <w:rsid w:val="00D36D25"/>
    <w:rsid w:val="00D3794B"/>
    <w:rsid w:val="00D37AC2"/>
    <w:rsid w:val="00D37CDE"/>
    <w:rsid w:val="00D407D2"/>
    <w:rsid w:val="00D43BEA"/>
    <w:rsid w:val="00D44F3E"/>
    <w:rsid w:val="00D467A7"/>
    <w:rsid w:val="00D5168D"/>
    <w:rsid w:val="00D55990"/>
    <w:rsid w:val="00D562B8"/>
    <w:rsid w:val="00D64262"/>
    <w:rsid w:val="00D6519A"/>
    <w:rsid w:val="00D66CA0"/>
    <w:rsid w:val="00D671E2"/>
    <w:rsid w:val="00D67E0D"/>
    <w:rsid w:val="00D708D9"/>
    <w:rsid w:val="00D72B6D"/>
    <w:rsid w:val="00D73986"/>
    <w:rsid w:val="00D80DD1"/>
    <w:rsid w:val="00D80FD9"/>
    <w:rsid w:val="00D81B20"/>
    <w:rsid w:val="00D81C8D"/>
    <w:rsid w:val="00D82A48"/>
    <w:rsid w:val="00D84686"/>
    <w:rsid w:val="00D84B4E"/>
    <w:rsid w:val="00D85AF2"/>
    <w:rsid w:val="00D90301"/>
    <w:rsid w:val="00D92AE7"/>
    <w:rsid w:val="00D92EA0"/>
    <w:rsid w:val="00D94918"/>
    <w:rsid w:val="00D94A94"/>
    <w:rsid w:val="00D95FA4"/>
    <w:rsid w:val="00D968F8"/>
    <w:rsid w:val="00D96A51"/>
    <w:rsid w:val="00D976B5"/>
    <w:rsid w:val="00D97A8D"/>
    <w:rsid w:val="00D97EBE"/>
    <w:rsid w:val="00DA0DDF"/>
    <w:rsid w:val="00DA69B5"/>
    <w:rsid w:val="00DA76EE"/>
    <w:rsid w:val="00DA79A7"/>
    <w:rsid w:val="00DB0AB5"/>
    <w:rsid w:val="00DB7611"/>
    <w:rsid w:val="00DC00AB"/>
    <w:rsid w:val="00DC1691"/>
    <w:rsid w:val="00DC16A6"/>
    <w:rsid w:val="00DC23AE"/>
    <w:rsid w:val="00DC2CC2"/>
    <w:rsid w:val="00DC3EA2"/>
    <w:rsid w:val="00DC54E9"/>
    <w:rsid w:val="00DD1D96"/>
    <w:rsid w:val="00DD1EBD"/>
    <w:rsid w:val="00DD2F1C"/>
    <w:rsid w:val="00DD7B1D"/>
    <w:rsid w:val="00DE09F5"/>
    <w:rsid w:val="00DE1099"/>
    <w:rsid w:val="00DE165B"/>
    <w:rsid w:val="00DE30C9"/>
    <w:rsid w:val="00DE60BA"/>
    <w:rsid w:val="00DE6414"/>
    <w:rsid w:val="00DE6E29"/>
    <w:rsid w:val="00DE7BC2"/>
    <w:rsid w:val="00DF0CAC"/>
    <w:rsid w:val="00DF1C1E"/>
    <w:rsid w:val="00DF224A"/>
    <w:rsid w:val="00DF2D96"/>
    <w:rsid w:val="00DF4904"/>
    <w:rsid w:val="00DF4A77"/>
    <w:rsid w:val="00DF4D52"/>
    <w:rsid w:val="00DF78A6"/>
    <w:rsid w:val="00DF7DA5"/>
    <w:rsid w:val="00E0178D"/>
    <w:rsid w:val="00E03298"/>
    <w:rsid w:val="00E04285"/>
    <w:rsid w:val="00E06D3F"/>
    <w:rsid w:val="00E0727C"/>
    <w:rsid w:val="00E11198"/>
    <w:rsid w:val="00E113C7"/>
    <w:rsid w:val="00E12405"/>
    <w:rsid w:val="00E13000"/>
    <w:rsid w:val="00E140AD"/>
    <w:rsid w:val="00E14343"/>
    <w:rsid w:val="00E14509"/>
    <w:rsid w:val="00E15D70"/>
    <w:rsid w:val="00E160AC"/>
    <w:rsid w:val="00E162A1"/>
    <w:rsid w:val="00E16ED5"/>
    <w:rsid w:val="00E17118"/>
    <w:rsid w:val="00E2084F"/>
    <w:rsid w:val="00E21CE9"/>
    <w:rsid w:val="00E22C58"/>
    <w:rsid w:val="00E26AF1"/>
    <w:rsid w:val="00E27496"/>
    <w:rsid w:val="00E3177F"/>
    <w:rsid w:val="00E31A3E"/>
    <w:rsid w:val="00E31CEC"/>
    <w:rsid w:val="00E33D9C"/>
    <w:rsid w:val="00E34D4C"/>
    <w:rsid w:val="00E36521"/>
    <w:rsid w:val="00E3735B"/>
    <w:rsid w:val="00E377DF"/>
    <w:rsid w:val="00E37D06"/>
    <w:rsid w:val="00E4284A"/>
    <w:rsid w:val="00E43349"/>
    <w:rsid w:val="00E43955"/>
    <w:rsid w:val="00E442BC"/>
    <w:rsid w:val="00E44617"/>
    <w:rsid w:val="00E451B9"/>
    <w:rsid w:val="00E468EA"/>
    <w:rsid w:val="00E470D0"/>
    <w:rsid w:val="00E47500"/>
    <w:rsid w:val="00E535C4"/>
    <w:rsid w:val="00E53AAD"/>
    <w:rsid w:val="00E5590E"/>
    <w:rsid w:val="00E56269"/>
    <w:rsid w:val="00E5667F"/>
    <w:rsid w:val="00E56B24"/>
    <w:rsid w:val="00E57124"/>
    <w:rsid w:val="00E57C40"/>
    <w:rsid w:val="00E60BE0"/>
    <w:rsid w:val="00E613E1"/>
    <w:rsid w:val="00E6207A"/>
    <w:rsid w:val="00E62D9E"/>
    <w:rsid w:val="00E631A8"/>
    <w:rsid w:val="00E63EF1"/>
    <w:rsid w:val="00E64578"/>
    <w:rsid w:val="00E65883"/>
    <w:rsid w:val="00E65929"/>
    <w:rsid w:val="00E66920"/>
    <w:rsid w:val="00E71FBC"/>
    <w:rsid w:val="00E72402"/>
    <w:rsid w:val="00E72FB9"/>
    <w:rsid w:val="00E73743"/>
    <w:rsid w:val="00E73862"/>
    <w:rsid w:val="00E738DB"/>
    <w:rsid w:val="00E73DEE"/>
    <w:rsid w:val="00E73ED1"/>
    <w:rsid w:val="00E771A0"/>
    <w:rsid w:val="00E80998"/>
    <w:rsid w:val="00E817E6"/>
    <w:rsid w:val="00E84B83"/>
    <w:rsid w:val="00E94820"/>
    <w:rsid w:val="00E94F13"/>
    <w:rsid w:val="00E95E17"/>
    <w:rsid w:val="00E97540"/>
    <w:rsid w:val="00E976EA"/>
    <w:rsid w:val="00E97E1D"/>
    <w:rsid w:val="00EA2EF3"/>
    <w:rsid w:val="00EA3184"/>
    <w:rsid w:val="00EA5F90"/>
    <w:rsid w:val="00EA7633"/>
    <w:rsid w:val="00EA7D67"/>
    <w:rsid w:val="00EB0AC6"/>
    <w:rsid w:val="00EB2538"/>
    <w:rsid w:val="00EB2A20"/>
    <w:rsid w:val="00EB341F"/>
    <w:rsid w:val="00EB3F5E"/>
    <w:rsid w:val="00EC1AEF"/>
    <w:rsid w:val="00EC1D64"/>
    <w:rsid w:val="00EC3B55"/>
    <w:rsid w:val="00EC3D9D"/>
    <w:rsid w:val="00EC3EA6"/>
    <w:rsid w:val="00EC566F"/>
    <w:rsid w:val="00EC5C17"/>
    <w:rsid w:val="00EC5E20"/>
    <w:rsid w:val="00ED004A"/>
    <w:rsid w:val="00ED047C"/>
    <w:rsid w:val="00ED05FA"/>
    <w:rsid w:val="00ED13CC"/>
    <w:rsid w:val="00ED1537"/>
    <w:rsid w:val="00ED2C4A"/>
    <w:rsid w:val="00ED512A"/>
    <w:rsid w:val="00ED529F"/>
    <w:rsid w:val="00ED63DE"/>
    <w:rsid w:val="00ED7EBE"/>
    <w:rsid w:val="00EE0EE2"/>
    <w:rsid w:val="00EE12DC"/>
    <w:rsid w:val="00EE2BEE"/>
    <w:rsid w:val="00EE3B8C"/>
    <w:rsid w:val="00EE453D"/>
    <w:rsid w:val="00EE5B40"/>
    <w:rsid w:val="00EF0DEC"/>
    <w:rsid w:val="00EF3699"/>
    <w:rsid w:val="00EF6D7F"/>
    <w:rsid w:val="00F000ED"/>
    <w:rsid w:val="00F0128B"/>
    <w:rsid w:val="00F03171"/>
    <w:rsid w:val="00F03AB3"/>
    <w:rsid w:val="00F05215"/>
    <w:rsid w:val="00F07183"/>
    <w:rsid w:val="00F07A7E"/>
    <w:rsid w:val="00F07E4B"/>
    <w:rsid w:val="00F10215"/>
    <w:rsid w:val="00F115C2"/>
    <w:rsid w:val="00F11D75"/>
    <w:rsid w:val="00F12E97"/>
    <w:rsid w:val="00F13666"/>
    <w:rsid w:val="00F140B4"/>
    <w:rsid w:val="00F1649B"/>
    <w:rsid w:val="00F16A51"/>
    <w:rsid w:val="00F201BD"/>
    <w:rsid w:val="00F218B8"/>
    <w:rsid w:val="00F218BC"/>
    <w:rsid w:val="00F22A7B"/>
    <w:rsid w:val="00F23F71"/>
    <w:rsid w:val="00F243C2"/>
    <w:rsid w:val="00F248B5"/>
    <w:rsid w:val="00F318CC"/>
    <w:rsid w:val="00F338E5"/>
    <w:rsid w:val="00F33D64"/>
    <w:rsid w:val="00F34B0F"/>
    <w:rsid w:val="00F36FAB"/>
    <w:rsid w:val="00F37493"/>
    <w:rsid w:val="00F4270A"/>
    <w:rsid w:val="00F4277E"/>
    <w:rsid w:val="00F427BB"/>
    <w:rsid w:val="00F43B3F"/>
    <w:rsid w:val="00F44250"/>
    <w:rsid w:val="00F44479"/>
    <w:rsid w:val="00F44DCF"/>
    <w:rsid w:val="00F46019"/>
    <w:rsid w:val="00F46669"/>
    <w:rsid w:val="00F47D22"/>
    <w:rsid w:val="00F52900"/>
    <w:rsid w:val="00F54B39"/>
    <w:rsid w:val="00F54D8C"/>
    <w:rsid w:val="00F55373"/>
    <w:rsid w:val="00F61DB3"/>
    <w:rsid w:val="00F62309"/>
    <w:rsid w:val="00F63221"/>
    <w:rsid w:val="00F65FA1"/>
    <w:rsid w:val="00F6631B"/>
    <w:rsid w:val="00F6659F"/>
    <w:rsid w:val="00F66F65"/>
    <w:rsid w:val="00F714BE"/>
    <w:rsid w:val="00F72002"/>
    <w:rsid w:val="00F7372B"/>
    <w:rsid w:val="00F748B8"/>
    <w:rsid w:val="00F76643"/>
    <w:rsid w:val="00F76791"/>
    <w:rsid w:val="00F77ABC"/>
    <w:rsid w:val="00F83AEE"/>
    <w:rsid w:val="00F83FD1"/>
    <w:rsid w:val="00F8535A"/>
    <w:rsid w:val="00F85587"/>
    <w:rsid w:val="00F86F78"/>
    <w:rsid w:val="00F925D2"/>
    <w:rsid w:val="00F92C1F"/>
    <w:rsid w:val="00F93110"/>
    <w:rsid w:val="00F9356C"/>
    <w:rsid w:val="00F94C8E"/>
    <w:rsid w:val="00F96D00"/>
    <w:rsid w:val="00F96E4D"/>
    <w:rsid w:val="00FA0C5C"/>
    <w:rsid w:val="00FA0D69"/>
    <w:rsid w:val="00FA1540"/>
    <w:rsid w:val="00FA21CA"/>
    <w:rsid w:val="00FA29A7"/>
    <w:rsid w:val="00FA3F7E"/>
    <w:rsid w:val="00FA527C"/>
    <w:rsid w:val="00FA7F8C"/>
    <w:rsid w:val="00FB2135"/>
    <w:rsid w:val="00FB216B"/>
    <w:rsid w:val="00FB3FF4"/>
    <w:rsid w:val="00FB4979"/>
    <w:rsid w:val="00FB53E1"/>
    <w:rsid w:val="00FB719F"/>
    <w:rsid w:val="00FC0889"/>
    <w:rsid w:val="00FC1CCA"/>
    <w:rsid w:val="00FC2603"/>
    <w:rsid w:val="00FC6B81"/>
    <w:rsid w:val="00FD0211"/>
    <w:rsid w:val="00FD037F"/>
    <w:rsid w:val="00FD0721"/>
    <w:rsid w:val="00FE0220"/>
    <w:rsid w:val="00FE08FF"/>
    <w:rsid w:val="00FE0F3C"/>
    <w:rsid w:val="00FE245D"/>
    <w:rsid w:val="00FE3B80"/>
    <w:rsid w:val="00FE6A4E"/>
    <w:rsid w:val="00FE6D17"/>
    <w:rsid w:val="00FF0347"/>
    <w:rsid w:val="00FF1FE8"/>
    <w:rsid w:val="00FF2B32"/>
    <w:rsid w:val="00FF2E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footnote reference" w:uiPriority="0"/>
    <w:lsdException w:name="page number"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E1E"/>
  </w:style>
  <w:style w:type="paragraph" w:styleId="1">
    <w:name w:val="heading 1"/>
    <w:basedOn w:val="a"/>
    <w:next w:val="a"/>
    <w:link w:val="10"/>
    <w:uiPriority w:val="9"/>
    <w:qFormat/>
    <w:rsid w:val="00302E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02E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02E1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302E1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302E1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302E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302E1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302E1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unhideWhenUsed/>
    <w:qFormat/>
    <w:rsid w:val="00302E1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unhideWhenUsed/>
    <w:rsid w:val="00050F9B"/>
    <w:rPr>
      <w:color w:val="0000FF"/>
      <w:u w:val="single"/>
    </w:rPr>
  </w:style>
  <w:style w:type="character" w:customStyle="1" w:styleId="a3">
    <w:name w:val="Верхний колонтитул Знак"/>
    <w:basedOn w:val="a0"/>
    <w:uiPriority w:val="99"/>
    <w:rsid w:val="005F1EAE"/>
  </w:style>
  <w:style w:type="character" w:customStyle="1" w:styleId="a4">
    <w:name w:val="Нижний колонтитул Знак"/>
    <w:basedOn w:val="a0"/>
    <w:uiPriority w:val="99"/>
    <w:rsid w:val="005F1EAE"/>
  </w:style>
  <w:style w:type="character" w:customStyle="1" w:styleId="a5">
    <w:name w:val="Текст выноски Знак"/>
    <w:semiHidden/>
    <w:rsid w:val="00EE4907"/>
    <w:rPr>
      <w:rFonts w:ascii="Tahoma" w:hAnsi="Tahoma" w:cs="Tahoma"/>
      <w:sz w:val="16"/>
      <w:szCs w:val="16"/>
    </w:rPr>
  </w:style>
  <w:style w:type="character" w:customStyle="1" w:styleId="10">
    <w:name w:val="Заголовок 1 Знак"/>
    <w:basedOn w:val="a0"/>
    <w:link w:val="1"/>
    <w:uiPriority w:val="9"/>
    <w:rsid w:val="00302E1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02E1E"/>
    <w:rPr>
      <w:rFonts w:asciiTheme="majorHAnsi" w:eastAsiaTheme="majorEastAsia" w:hAnsiTheme="majorHAnsi" w:cstheme="majorBidi"/>
      <w:b/>
      <w:bCs/>
      <w:color w:val="4F81BD" w:themeColor="accent1"/>
      <w:sz w:val="26"/>
      <w:szCs w:val="26"/>
    </w:rPr>
  </w:style>
  <w:style w:type="character" w:customStyle="1" w:styleId="31">
    <w:name w:val="Основной текст 3 Знак1"/>
    <w:link w:val="32"/>
    <w:rsid w:val="00FE2535"/>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302E1E"/>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302E1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02E1E"/>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302E1E"/>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302E1E"/>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302E1E"/>
    <w:rPr>
      <w:rFonts w:asciiTheme="majorHAnsi" w:eastAsiaTheme="majorEastAsia" w:hAnsiTheme="majorHAnsi" w:cstheme="majorBidi"/>
      <w:i/>
      <w:iCs/>
      <w:color w:val="404040" w:themeColor="text1" w:themeTint="BF"/>
      <w:sz w:val="20"/>
      <w:szCs w:val="20"/>
    </w:rPr>
  </w:style>
  <w:style w:type="character" w:customStyle="1" w:styleId="11">
    <w:name w:val="Заголовок 1 Знак1"/>
    <w:link w:val="110"/>
    <w:rsid w:val="00FE2535"/>
    <w:rPr>
      <w:rFonts w:ascii="Times New Roman" w:eastAsia="Times New Roman" w:hAnsi="Times New Roman" w:cs="Times New Roman"/>
      <w:b/>
      <w:bCs/>
      <w:i/>
      <w:iCs/>
      <w:sz w:val="24"/>
      <w:szCs w:val="24"/>
      <w:lang w:eastAsia="ru-RU"/>
    </w:rPr>
  </w:style>
  <w:style w:type="character" w:customStyle="1" w:styleId="21">
    <w:name w:val="Заголовок 2 Знак1"/>
    <w:link w:val="2"/>
    <w:rsid w:val="00025860"/>
    <w:rPr>
      <w:rFonts w:ascii="Times New Roman" w:eastAsia="Times New Roman" w:hAnsi="Times New Roman"/>
      <w:b/>
      <w:bCs/>
      <w:i/>
      <w:iCs/>
      <w:sz w:val="24"/>
      <w:szCs w:val="28"/>
    </w:rPr>
  </w:style>
  <w:style w:type="character" w:customStyle="1" w:styleId="a6">
    <w:name w:val="Текст сноски Знак"/>
    <w:semiHidden/>
    <w:rsid w:val="00FE2535"/>
    <w:rPr>
      <w:rFonts w:ascii="Times New Roman" w:eastAsia="Times New Roman" w:hAnsi="Times New Roman" w:cs="Times New Roman"/>
      <w:sz w:val="20"/>
      <w:szCs w:val="20"/>
      <w:lang w:eastAsia="ar-SA"/>
    </w:rPr>
  </w:style>
  <w:style w:type="character" w:customStyle="1" w:styleId="ConsPlusNormal">
    <w:name w:val="ConsPlusNormal Знак"/>
    <w:link w:val="ConsPlusNormal"/>
    <w:locked/>
    <w:rsid w:val="00FE2535"/>
    <w:rPr>
      <w:rFonts w:ascii="Arial" w:hAnsi="Arial" w:cs="Arial"/>
      <w:sz w:val="22"/>
      <w:szCs w:val="22"/>
      <w:lang w:val="ru-RU" w:eastAsia="en-US" w:bidi="ar-SA"/>
    </w:rPr>
  </w:style>
  <w:style w:type="character" w:customStyle="1" w:styleId="a7">
    <w:name w:val="Основной текст Знак"/>
    <w:rsid w:val="00FE2535"/>
    <w:rPr>
      <w:rFonts w:ascii="Times New Roman" w:eastAsia="Times New Roman" w:hAnsi="Times New Roman" w:cs="Times New Roman"/>
      <w:sz w:val="28"/>
      <w:szCs w:val="24"/>
      <w:lang w:eastAsia="ru-RU"/>
    </w:rPr>
  </w:style>
  <w:style w:type="character" w:customStyle="1" w:styleId="a8">
    <w:name w:val="Основной текст с отступом Знак"/>
    <w:rsid w:val="00FE2535"/>
    <w:rPr>
      <w:rFonts w:ascii="Times New Roman" w:eastAsia="Times New Roman" w:hAnsi="Times New Roman" w:cs="Times New Roman"/>
      <w:sz w:val="28"/>
      <w:szCs w:val="24"/>
      <w:lang w:eastAsia="ru-RU"/>
    </w:rPr>
  </w:style>
  <w:style w:type="character" w:customStyle="1" w:styleId="HTML">
    <w:name w:val="Стандартный HTML Знак"/>
    <w:link w:val="HTML"/>
    <w:uiPriority w:val="99"/>
    <w:rsid w:val="00FE2535"/>
    <w:rPr>
      <w:rFonts w:ascii="Courier New" w:eastAsia="Times New Roman" w:hAnsi="Courier New" w:cs="Courier New"/>
      <w:color w:val="000090"/>
      <w:sz w:val="20"/>
      <w:szCs w:val="20"/>
      <w:lang w:eastAsia="ru-RU"/>
    </w:rPr>
  </w:style>
  <w:style w:type="character" w:styleId="a9">
    <w:name w:val="page number"/>
    <w:basedOn w:val="a0"/>
    <w:rsid w:val="00FE2535"/>
  </w:style>
  <w:style w:type="character" w:customStyle="1" w:styleId="41">
    <w:name w:val="Знак Знак4"/>
    <w:rsid w:val="00FE2535"/>
    <w:rPr>
      <w:rFonts w:ascii="Arial" w:hAnsi="Arial" w:cs="Arial"/>
      <w:sz w:val="24"/>
      <w:szCs w:val="24"/>
      <w:lang w:val="ru-RU" w:eastAsia="ru-RU" w:bidi="ar-SA"/>
    </w:rPr>
  </w:style>
  <w:style w:type="character" w:customStyle="1" w:styleId="22">
    <w:name w:val="Основной текст 2 Знак"/>
    <w:rsid w:val="00FE2535"/>
    <w:rPr>
      <w:rFonts w:ascii="Times New Roman" w:eastAsia="Times New Roman" w:hAnsi="Times New Roman" w:cs="Times New Roman"/>
      <w:b/>
      <w:bCs/>
      <w:sz w:val="24"/>
      <w:szCs w:val="24"/>
      <w:lang w:eastAsia="ru-RU"/>
    </w:rPr>
  </w:style>
  <w:style w:type="character" w:customStyle="1" w:styleId="aa">
    <w:name w:val="Подпись Знак"/>
    <w:rsid w:val="00FE2535"/>
    <w:rPr>
      <w:rFonts w:ascii="Times New Roman" w:eastAsia="Times New Roman" w:hAnsi="Times New Roman" w:cs="Times New Roman"/>
      <w:b/>
      <w:sz w:val="28"/>
      <w:szCs w:val="28"/>
      <w:lang w:eastAsia="ru-RU"/>
    </w:rPr>
  </w:style>
  <w:style w:type="character" w:customStyle="1" w:styleId="ab">
    <w:name w:val="Красная строка Знак"/>
    <w:rsid w:val="00FE2535"/>
    <w:rPr>
      <w:rFonts w:ascii="Times New Roman" w:eastAsia="Times New Roman" w:hAnsi="Times New Roman" w:cs="Times New Roman"/>
      <w:sz w:val="24"/>
      <w:szCs w:val="24"/>
      <w:lang w:eastAsia="ru-RU"/>
    </w:rPr>
  </w:style>
  <w:style w:type="character" w:customStyle="1" w:styleId="33">
    <w:name w:val="Основной текст 3 Знак"/>
    <w:link w:val="33"/>
    <w:rsid w:val="00FE2535"/>
    <w:rPr>
      <w:rFonts w:ascii="Times New Roman" w:eastAsia="Times New Roman" w:hAnsi="Times New Roman" w:cs="Times New Roman"/>
      <w:sz w:val="16"/>
      <w:szCs w:val="16"/>
      <w:lang w:eastAsia="ru-RU"/>
    </w:rPr>
  </w:style>
  <w:style w:type="character" w:customStyle="1" w:styleId="BodyTextIndentChar">
    <w:name w:val="Body Text Indent Char"/>
    <w:locked/>
    <w:rsid w:val="00FE2535"/>
    <w:rPr>
      <w:rFonts w:cs="Times New Roman"/>
      <w:sz w:val="24"/>
      <w:szCs w:val="24"/>
      <w:lang w:val="ru-RU" w:eastAsia="ru-RU" w:bidi="ar-SA"/>
    </w:rPr>
  </w:style>
  <w:style w:type="character" w:customStyle="1" w:styleId="BodyTextChar">
    <w:name w:val="Body Text Char"/>
    <w:locked/>
    <w:rsid w:val="00FE2535"/>
    <w:rPr>
      <w:rFonts w:cs="Times New Roman"/>
      <w:sz w:val="24"/>
      <w:szCs w:val="24"/>
      <w:lang w:val="ru-RU" w:eastAsia="ru-RU" w:bidi="ar-SA"/>
    </w:rPr>
  </w:style>
  <w:style w:type="character" w:customStyle="1" w:styleId="FontStyle13">
    <w:name w:val="Font Style13"/>
    <w:rsid w:val="00FE2535"/>
    <w:rPr>
      <w:rFonts w:ascii="Times New Roman" w:hAnsi="Times New Roman" w:cs="Times New Roman"/>
      <w:sz w:val="22"/>
      <w:szCs w:val="22"/>
    </w:rPr>
  </w:style>
  <w:style w:type="character" w:styleId="ac">
    <w:name w:val="FollowedHyperlink"/>
    <w:rsid w:val="00FE2535"/>
    <w:rPr>
      <w:color w:val="800080"/>
      <w:u w:val="single"/>
    </w:rPr>
  </w:style>
  <w:style w:type="character" w:customStyle="1" w:styleId="ad">
    <w:name w:val="Привязка сноски"/>
    <w:rsid w:val="00ED13CC"/>
    <w:rPr>
      <w:vertAlign w:val="superscript"/>
    </w:rPr>
  </w:style>
  <w:style w:type="character" w:customStyle="1" w:styleId="FootnoteCharacters">
    <w:name w:val="Footnote Characters"/>
    <w:semiHidden/>
    <w:rsid w:val="00FE2535"/>
    <w:rPr>
      <w:vertAlign w:val="superscript"/>
    </w:rPr>
  </w:style>
  <w:style w:type="character" w:customStyle="1" w:styleId="ae">
    <w:name w:val="Знак Знак"/>
    <w:locked/>
    <w:rsid w:val="00FE2535"/>
    <w:rPr>
      <w:rFonts w:ascii="Tahoma" w:hAnsi="Tahoma" w:cs="Times New Roman"/>
      <w:sz w:val="20"/>
      <w:szCs w:val="20"/>
      <w:lang w:val="en-US"/>
    </w:rPr>
  </w:style>
  <w:style w:type="character" w:customStyle="1" w:styleId="35">
    <w:name w:val="Знак Знак35"/>
    <w:locked/>
    <w:rsid w:val="00FE2535"/>
    <w:rPr>
      <w:rFonts w:ascii="Arial" w:hAnsi="Arial" w:cs="Arial"/>
      <w:b/>
      <w:bCs/>
      <w:i/>
      <w:iCs/>
      <w:sz w:val="28"/>
      <w:szCs w:val="28"/>
      <w:lang w:eastAsia="ru-RU"/>
    </w:rPr>
  </w:style>
  <w:style w:type="character" w:customStyle="1" w:styleId="34">
    <w:name w:val="Знак Знак34"/>
    <w:locked/>
    <w:rsid w:val="00FE2535"/>
    <w:rPr>
      <w:rFonts w:ascii="Arial" w:hAnsi="Arial" w:cs="Arial"/>
      <w:b/>
      <w:bCs/>
      <w:sz w:val="26"/>
      <w:szCs w:val="26"/>
      <w:lang w:eastAsia="ru-RU"/>
    </w:rPr>
  </w:style>
  <w:style w:type="character" w:customStyle="1" w:styleId="330">
    <w:name w:val="Знак Знак33"/>
    <w:locked/>
    <w:rsid w:val="00FE2535"/>
    <w:rPr>
      <w:rFonts w:ascii="Times New Roman" w:hAnsi="Times New Roman" w:cs="Times New Roman"/>
      <w:b/>
      <w:sz w:val="20"/>
      <w:szCs w:val="20"/>
      <w:lang w:eastAsia="ru-RU"/>
    </w:rPr>
  </w:style>
  <w:style w:type="character" w:customStyle="1" w:styleId="320">
    <w:name w:val="Знак Знак32"/>
    <w:locked/>
    <w:rsid w:val="00FE2535"/>
    <w:rPr>
      <w:rFonts w:ascii="Times New Roman" w:hAnsi="Times New Roman" w:cs="Times New Roman"/>
      <w:b/>
      <w:bCs/>
      <w:i/>
      <w:iCs/>
      <w:sz w:val="26"/>
      <w:szCs w:val="26"/>
      <w:lang w:eastAsia="ru-RU"/>
    </w:rPr>
  </w:style>
  <w:style w:type="character" w:customStyle="1" w:styleId="af">
    <w:name w:val="Текст примечания Знак"/>
    <w:semiHidden/>
    <w:rsid w:val="00FE2535"/>
    <w:rPr>
      <w:rFonts w:ascii="Calibri" w:eastAsia="Calibri" w:hAnsi="Calibri" w:cs="Times New Roman"/>
      <w:sz w:val="20"/>
      <w:szCs w:val="20"/>
      <w:lang w:eastAsia="ru-RU"/>
    </w:rPr>
  </w:style>
  <w:style w:type="character" w:customStyle="1" w:styleId="af0">
    <w:name w:val="Тема примечания Знак"/>
    <w:semiHidden/>
    <w:rsid w:val="00FE2535"/>
    <w:rPr>
      <w:rFonts w:ascii="Calibri" w:eastAsia="Calibri" w:hAnsi="Calibri" w:cs="Times New Roman"/>
      <w:b/>
      <w:bCs/>
      <w:sz w:val="20"/>
      <w:szCs w:val="20"/>
      <w:lang w:eastAsia="ru-RU"/>
    </w:rPr>
  </w:style>
  <w:style w:type="character" w:customStyle="1" w:styleId="blk">
    <w:name w:val="blk"/>
    <w:rsid w:val="00FE2535"/>
    <w:rPr>
      <w:rFonts w:cs="Times New Roman"/>
    </w:rPr>
  </w:style>
  <w:style w:type="character" w:customStyle="1" w:styleId="u">
    <w:name w:val="u"/>
    <w:rsid w:val="00FE2535"/>
    <w:rPr>
      <w:rFonts w:cs="Times New Roman"/>
    </w:rPr>
  </w:style>
  <w:style w:type="character" w:customStyle="1" w:styleId="17">
    <w:name w:val="Знак Знак17"/>
    <w:locked/>
    <w:rsid w:val="00FE2535"/>
    <w:rPr>
      <w:rFonts w:eastAsia="Times New Roman" w:cs="Times New Roman"/>
      <w:lang w:eastAsia="ru-RU"/>
    </w:rPr>
  </w:style>
  <w:style w:type="character" w:customStyle="1" w:styleId="16">
    <w:name w:val="Знак Знак16"/>
    <w:locked/>
    <w:rsid w:val="00FE2535"/>
    <w:rPr>
      <w:rFonts w:eastAsia="Times New Roman" w:cs="Times New Roman"/>
      <w:lang w:eastAsia="ru-RU"/>
    </w:rPr>
  </w:style>
  <w:style w:type="character" w:customStyle="1" w:styleId="13">
    <w:name w:val="Заголовок 1 Знак3"/>
    <w:link w:val="1"/>
    <w:qFormat/>
    <w:locked/>
    <w:rsid w:val="00FE2535"/>
    <w:rPr>
      <w:rFonts w:ascii="Times New Roman" w:hAnsi="Times New Roman" w:cs="Times New Roman"/>
      <w:sz w:val="24"/>
      <w:szCs w:val="24"/>
      <w:lang w:eastAsia="ru-RU"/>
    </w:rPr>
  </w:style>
  <w:style w:type="character" w:customStyle="1" w:styleId="410">
    <w:name w:val="Знак Знак41"/>
    <w:rsid w:val="00FE2535"/>
    <w:rPr>
      <w:rFonts w:ascii="Arial" w:hAnsi="Arial" w:cs="Arial"/>
      <w:sz w:val="24"/>
      <w:szCs w:val="24"/>
      <w:lang w:val="ru-RU" w:eastAsia="ru-RU" w:bidi="ar-SA"/>
    </w:rPr>
  </w:style>
  <w:style w:type="character" w:customStyle="1" w:styleId="af1">
    <w:name w:val="Заголовок Знак"/>
    <w:rsid w:val="00FE2535"/>
    <w:rPr>
      <w:rFonts w:ascii="Arial" w:eastAsia="Calibri" w:hAnsi="Arial" w:cs="Arial"/>
      <w:b/>
      <w:bCs/>
      <w:sz w:val="24"/>
      <w:szCs w:val="24"/>
      <w:lang w:eastAsia="ru-RU"/>
    </w:rPr>
  </w:style>
  <w:style w:type="character" w:customStyle="1" w:styleId="36">
    <w:name w:val="Основной текст с отступом 3 Знак"/>
    <w:link w:val="36"/>
    <w:rsid w:val="00FE2535"/>
    <w:rPr>
      <w:rFonts w:ascii="Times New Roman" w:eastAsia="Calibri" w:hAnsi="Times New Roman" w:cs="Times New Roman"/>
      <w:sz w:val="16"/>
      <w:szCs w:val="16"/>
      <w:lang w:eastAsia="ru-RU"/>
    </w:rPr>
  </w:style>
  <w:style w:type="character" w:customStyle="1" w:styleId="af2">
    <w:name w:val="Текст Знак"/>
    <w:rsid w:val="00FE2535"/>
    <w:rPr>
      <w:rFonts w:ascii="Courier New" w:eastAsia="Calibri" w:hAnsi="Courier New" w:cs="Courier New"/>
      <w:sz w:val="20"/>
      <w:szCs w:val="20"/>
      <w:lang w:eastAsia="ru-RU"/>
    </w:rPr>
  </w:style>
  <w:style w:type="character" w:customStyle="1" w:styleId="12">
    <w:name w:val="Обычный1 Знак"/>
    <w:locked/>
    <w:rsid w:val="00FE2535"/>
    <w:rPr>
      <w:rFonts w:ascii="Times New Roman" w:hAnsi="Times New Roman"/>
      <w:sz w:val="22"/>
      <w:szCs w:val="22"/>
      <w:lang w:eastAsia="ru-RU" w:bidi="ar-SA"/>
    </w:rPr>
  </w:style>
  <w:style w:type="character" w:customStyle="1" w:styleId="Heading1Char">
    <w:name w:val="Heading 1 Char"/>
    <w:locked/>
    <w:rsid w:val="00FE2535"/>
    <w:rPr>
      <w:rFonts w:ascii="Arial" w:hAnsi="Arial" w:cs="Arial"/>
      <w:b/>
      <w:bCs/>
      <w:color w:val="000080"/>
      <w:lang w:val="ru-RU" w:eastAsia="ru-RU"/>
    </w:rPr>
  </w:style>
  <w:style w:type="character" w:customStyle="1" w:styleId="Heading2Char">
    <w:name w:val="Heading 2 Char"/>
    <w:locked/>
    <w:rsid w:val="00FE2535"/>
    <w:rPr>
      <w:rFonts w:ascii="Arial" w:hAnsi="Arial" w:cs="Arial"/>
      <w:sz w:val="24"/>
      <w:szCs w:val="24"/>
      <w:lang w:val="ru-RU" w:eastAsia="ru-RU"/>
    </w:rPr>
  </w:style>
  <w:style w:type="character" w:customStyle="1" w:styleId="Heading3Char">
    <w:name w:val="Heading 3 Char"/>
    <w:locked/>
    <w:rsid w:val="00FE2535"/>
    <w:rPr>
      <w:rFonts w:ascii="Arial" w:hAnsi="Arial" w:cs="Arial"/>
      <w:b/>
      <w:bCs/>
      <w:sz w:val="24"/>
      <w:szCs w:val="24"/>
      <w:lang w:val="ru-RU" w:eastAsia="ru-RU"/>
    </w:rPr>
  </w:style>
  <w:style w:type="character" w:customStyle="1" w:styleId="Heading4Char">
    <w:name w:val="Heading 4 Char"/>
    <w:locked/>
    <w:rsid w:val="00FE2535"/>
    <w:rPr>
      <w:rFonts w:cs="Times New Roman"/>
      <w:sz w:val="24"/>
      <w:szCs w:val="24"/>
      <w:lang w:val="ru-RU" w:eastAsia="ru-RU"/>
    </w:rPr>
  </w:style>
  <w:style w:type="character" w:customStyle="1" w:styleId="BodyTextChar1">
    <w:name w:val="Body Text Char1"/>
    <w:locked/>
    <w:rsid w:val="00FE2535"/>
    <w:rPr>
      <w:rFonts w:cs="Times New Roman"/>
      <w:sz w:val="24"/>
      <w:szCs w:val="24"/>
      <w:lang w:val="ru-RU" w:eastAsia="ru-RU"/>
    </w:rPr>
  </w:style>
  <w:style w:type="character" w:customStyle="1" w:styleId="BodyTextIndentChar1">
    <w:name w:val="Body Text Indent Char1"/>
    <w:locked/>
    <w:rsid w:val="00FE2535"/>
    <w:rPr>
      <w:rFonts w:cs="Times New Roman"/>
      <w:sz w:val="24"/>
      <w:szCs w:val="24"/>
      <w:lang w:val="ru-RU" w:eastAsia="ru-RU"/>
    </w:rPr>
  </w:style>
  <w:style w:type="character" w:customStyle="1" w:styleId="15">
    <w:name w:val="Знак Знак15"/>
    <w:rsid w:val="00FE2535"/>
    <w:rPr>
      <w:rFonts w:ascii="Times New Roman" w:hAnsi="Times New Roman" w:cs="Times New Roman"/>
      <w:sz w:val="24"/>
      <w:szCs w:val="24"/>
      <w:lang w:eastAsia="ru-RU"/>
    </w:rPr>
  </w:style>
  <w:style w:type="character" w:styleId="af3">
    <w:name w:val="Strong"/>
    <w:basedOn w:val="a0"/>
    <w:uiPriority w:val="22"/>
    <w:qFormat/>
    <w:rsid w:val="00302E1E"/>
    <w:rPr>
      <w:b/>
      <w:bCs/>
    </w:rPr>
  </w:style>
  <w:style w:type="character" w:customStyle="1" w:styleId="HeaderChar">
    <w:name w:val="Header Char"/>
    <w:locked/>
    <w:rsid w:val="00FE2535"/>
    <w:rPr>
      <w:rFonts w:cs="Times New Roman"/>
      <w:sz w:val="24"/>
      <w:szCs w:val="24"/>
      <w:lang w:val="ru-RU" w:eastAsia="ar-SA" w:bidi="ar-SA"/>
    </w:rPr>
  </w:style>
  <w:style w:type="character" w:customStyle="1" w:styleId="FooterChar">
    <w:name w:val="Footer Char"/>
    <w:locked/>
    <w:rsid w:val="00FE2535"/>
    <w:rPr>
      <w:rFonts w:cs="Times New Roman"/>
      <w:sz w:val="24"/>
      <w:szCs w:val="24"/>
      <w:lang w:val="ru-RU" w:eastAsia="ar-SA" w:bidi="ar-SA"/>
    </w:rPr>
  </w:style>
  <w:style w:type="character" w:customStyle="1" w:styleId="120">
    <w:name w:val="Знак Знак12"/>
    <w:rsid w:val="00FE2535"/>
    <w:rPr>
      <w:rFonts w:ascii="Arial" w:hAnsi="Arial" w:cs="Arial"/>
      <w:b/>
      <w:bCs/>
      <w:color w:val="000080"/>
      <w:sz w:val="20"/>
      <w:szCs w:val="20"/>
      <w:lang w:eastAsia="ru-RU"/>
    </w:rPr>
  </w:style>
  <w:style w:type="character" w:customStyle="1" w:styleId="SignatureChar">
    <w:name w:val="Signature Char"/>
    <w:locked/>
    <w:rsid w:val="00FE2535"/>
    <w:rPr>
      <w:rFonts w:cs="Times New Roman"/>
      <w:b/>
      <w:bCs/>
      <w:sz w:val="28"/>
      <w:szCs w:val="28"/>
      <w:lang w:val="ru-RU" w:eastAsia="ru-RU"/>
    </w:rPr>
  </w:style>
  <w:style w:type="character" w:customStyle="1" w:styleId="af4">
    <w:name w:val="Цветовое выделение"/>
    <w:rsid w:val="00FE2535"/>
    <w:rPr>
      <w:b/>
      <w:color w:val="000080"/>
      <w:sz w:val="20"/>
    </w:rPr>
  </w:style>
  <w:style w:type="character" w:customStyle="1" w:styleId="af5">
    <w:name w:val="Гипертекстовая ссылка"/>
    <w:rsid w:val="00FE2535"/>
    <w:rPr>
      <w:rFonts w:cs="Times New Roman"/>
      <w:b/>
      <w:bCs/>
      <w:color w:val="008000"/>
      <w:sz w:val="20"/>
      <w:szCs w:val="20"/>
      <w:u w:val="single"/>
    </w:rPr>
  </w:style>
  <w:style w:type="character" w:customStyle="1" w:styleId="af6">
    <w:name w:val="Продолжение ссылки"/>
    <w:rsid w:val="00FE2535"/>
    <w:rPr>
      <w:rFonts w:cs="Times New Roman"/>
      <w:b w:val="0"/>
      <w:bCs w:val="0"/>
      <w:color w:val="008000"/>
      <w:sz w:val="20"/>
      <w:szCs w:val="20"/>
      <w:u w:val="single"/>
    </w:rPr>
  </w:style>
  <w:style w:type="character" w:customStyle="1" w:styleId="BodyTextFirstIndentChar">
    <w:name w:val="Body Text First Indent Char"/>
    <w:locked/>
    <w:rsid w:val="00FE2535"/>
    <w:rPr>
      <w:rFonts w:cs="Times New Roman"/>
      <w:sz w:val="24"/>
      <w:szCs w:val="24"/>
      <w:lang w:val="ru-RU" w:eastAsia="ru-RU"/>
    </w:rPr>
  </w:style>
  <w:style w:type="character" w:customStyle="1" w:styleId="BodyText2Char">
    <w:name w:val="Body Text 2 Char"/>
    <w:locked/>
    <w:rsid w:val="00FE2535"/>
    <w:rPr>
      <w:rFonts w:cs="Times New Roman"/>
      <w:sz w:val="24"/>
      <w:szCs w:val="24"/>
      <w:lang w:val="ru-RU" w:eastAsia="ru-RU"/>
    </w:rPr>
  </w:style>
  <w:style w:type="character" w:customStyle="1" w:styleId="BodyText3Char">
    <w:name w:val="Body Text 3 Char"/>
    <w:locked/>
    <w:rsid w:val="00FE2535"/>
    <w:rPr>
      <w:rFonts w:cs="Times New Roman"/>
      <w:sz w:val="16"/>
      <w:szCs w:val="16"/>
      <w:lang w:val="ru-RU" w:eastAsia="ru-RU"/>
    </w:rPr>
  </w:style>
  <w:style w:type="character" w:customStyle="1" w:styleId="27">
    <w:name w:val="Знак Знак27"/>
    <w:rsid w:val="00FE2535"/>
    <w:rPr>
      <w:rFonts w:cs="Times New Roman"/>
      <w:sz w:val="28"/>
      <w:szCs w:val="28"/>
      <w:lang w:val="ru-RU" w:eastAsia="ru-RU"/>
    </w:rPr>
  </w:style>
  <w:style w:type="character" w:customStyle="1" w:styleId="26">
    <w:name w:val="Знак Знак26"/>
    <w:rsid w:val="00FE2535"/>
    <w:rPr>
      <w:rFonts w:ascii="Arial" w:hAnsi="Arial" w:cs="Arial"/>
      <w:b/>
      <w:bCs/>
      <w:sz w:val="26"/>
      <w:szCs w:val="26"/>
      <w:lang w:val="ru-RU" w:eastAsia="ru-RU"/>
    </w:rPr>
  </w:style>
  <w:style w:type="character" w:customStyle="1" w:styleId="25">
    <w:name w:val="Знак Знак25"/>
    <w:rsid w:val="00FE2535"/>
    <w:rPr>
      <w:rFonts w:ascii="Arial" w:hAnsi="Arial" w:cs="Arial"/>
      <w:b/>
      <w:bCs/>
      <w:sz w:val="24"/>
      <w:szCs w:val="24"/>
      <w:lang w:val="ru-RU" w:eastAsia="ru-RU"/>
    </w:rPr>
  </w:style>
  <w:style w:type="character" w:styleId="af7">
    <w:name w:val="Emphasis"/>
    <w:basedOn w:val="a0"/>
    <w:uiPriority w:val="20"/>
    <w:qFormat/>
    <w:rsid w:val="00302E1E"/>
    <w:rPr>
      <w:i/>
      <w:iCs/>
    </w:rPr>
  </w:style>
  <w:style w:type="character" w:customStyle="1" w:styleId="HTML1">
    <w:name w:val="Стандартный HTML Знак1"/>
    <w:rsid w:val="00FE2535"/>
    <w:rPr>
      <w:rFonts w:ascii="Courier New" w:hAnsi="Courier New" w:cs="Courier New"/>
      <w:lang w:eastAsia="ar-SA" w:bidi="ar-SA"/>
    </w:rPr>
  </w:style>
  <w:style w:type="character" w:customStyle="1" w:styleId="28">
    <w:name w:val="Знак Знак28"/>
    <w:rsid w:val="00FE2535"/>
    <w:rPr>
      <w:rFonts w:cs="Times New Roman"/>
      <w:sz w:val="24"/>
      <w:szCs w:val="24"/>
      <w:lang w:val="ru-RU" w:eastAsia="ru-RU"/>
    </w:rPr>
  </w:style>
  <w:style w:type="character" w:customStyle="1" w:styleId="220">
    <w:name w:val="Заголовок 2 Знак2"/>
    <w:rsid w:val="00FE2535"/>
    <w:rPr>
      <w:rFonts w:ascii="Arial" w:hAnsi="Arial" w:cs="Arial"/>
      <w:b/>
      <w:bCs/>
      <w:i/>
      <w:iCs/>
      <w:sz w:val="28"/>
      <w:szCs w:val="28"/>
      <w:lang w:val="ru-RU" w:eastAsia="ru-RU"/>
    </w:rPr>
  </w:style>
  <w:style w:type="character" w:customStyle="1" w:styleId="23">
    <w:name w:val="Знак Знак23"/>
    <w:rsid w:val="00FE2535"/>
    <w:rPr>
      <w:rFonts w:ascii="Times New Roman" w:hAnsi="Times New Roman" w:cs="Times New Roman"/>
      <w:sz w:val="24"/>
      <w:szCs w:val="24"/>
    </w:rPr>
  </w:style>
  <w:style w:type="character" w:customStyle="1" w:styleId="221">
    <w:name w:val="Знак Знак22"/>
    <w:rsid w:val="00FE2535"/>
    <w:rPr>
      <w:rFonts w:ascii="Times New Roman" w:hAnsi="Times New Roman" w:cs="Times New Roman"/>
      <w:sz w:val="28"/>
      <w:szCs w:val="28"/>
    </w:rPr>
  </w:style>
  <w:style w:type="character" w:customStyle="1" w:styleId="210">
    <w:name w:val="Знак Знак21"/>
    <w:rsid w:val="00FE2535"/>
    <w:rPr>
      <w:rFonts w:ascii="Arial" w:hAnsi="Arial" w:cs="Arial"/>
      <w:b/>
      <w:bCs/>
      <w:sz w:val="26"/>
      <w:szCs w:val="26"/>
    </w:rPr>
  </w:style>
  <w:style w:type="character" w:customStyle="1" w:styleId="200">
    <w:name w:val="Знак Знак20"/>
    <w:rsid w:val="00FE2535"/>
    <w:rPr>
      <w:rFonts w:ascii="Times New Roman" w:hAnsi="Times New Roman" w:cs="Times New Roman"/>
      <w:b/>
      <w:bCs/>
      <w:sz w:val="28"/>
      <w:szCs w:val="28"/>
    </w:rPr>
  </w:style>
  <w:style w:type="character" w:customStyle="1" w:styleId="222">
    <w:name w:val="Основной текст 2 Знак2"/>
    <w:link w:val="24"/>
    <w:rsid w:val="00FE2535"/>
    <w:rPr>
      <w:rFonts w:ascii="Arial" w:hAnsi="Arial" w:cs="Arial"/>
      <w:b/>
      <w:bCs/>
      <w:i/>
      <w:iCs/>
      <w:sz w:val="28"/>
      <w:szCs w:val="28"/>
      <w:lang w:val="ru-RU" w:eastAsia="ru-RU"/>
    </w:rPr>
  </w:style>
  <w:style w:type="character" w:customStyle="1" w:styleId="2210">
    <w:name w:val="Знак Знак221"/>
    <w:locked/>
    <w:rsid w:val="00FE2535"/>
    <w:rPr>
      <w:rFonts w:cs="Times New Roman"/>
      <w:sz w:val="24"/>
      <w:szCs w:val="24"/>
      <w:lang w:val="ru-RU" w:eastAsia="ru-RU"/>
    </w:rPr>
  </w:style>
  <w:style w:type="character" w:customStyle="1" w:styleId="211">
    <w:name w:val="Знак Знак211"/>
    <w:locked/>
    <w:rsid w:val="00FE2535"/>
    <w:rPr>
      <w:rFonts w:cs="Times New Roman"/>
      <w:sz w:val="28"/>
      <w:szCs w:val="28"/>
      <w:lang w:val="ru-RU" w:eastAsia="ru-RU"/>
    </w:rPr>
  </w:style>
  <w:style w:type="character" w:customStyle="1" w:styleId="201">
    <w:name w:val="Знак Знак201"/>
    <w:locked/>
    <w:rsid w:val="00FE2535"/>
    <w:rPr>
      <w:rFonts w:ascii="Arial" w:hAnsi="Arial" w:cs="Arial"/>
      <w:b/>
      <w:bCs/>
      <w:sz w:val="26"/>
      <w:szCs w:val="26"/>
      <w:lang w:val="ru-RU" w:eastAsia="ru-RU"/>
    </w:rPr>
  </w:style>
  <w:style w:type="character" w:customStyle="1" w:styleId="19">
    <w:name w:val="Знак Знак19"/>
    <w:link w:val="14"/>
    <w:locked/>
    <w:rsid w:val="00FE2535"/>
    <w:rPr>
      <w:rFonts w:cs="Times New Roman"/>
      <w:b/>
      <w:bCs/>
      <w:sz w:val="28"/>
      <w:szCs w:val="28"/>
      <w:lang w:val="ru-RU" w:eastAsia="ru-RU"/>
    </w:rPr>
  </w:style>
  <w:style w:type="character" w:customStyle="1" w:styleId="18">
    <w:name w:val="Знак Знак18"/>
    <w:link w:val="140"/>
    <w:qFormat/>
    <w:locked/>
    <w:rsid w:val="00FE2535"/>
    <w:rPr>
      <w:rFonts w:cs="Times New Roman"/>
      <w:b/>
      <w:bCs/>
      <w:i/>
      <w:iCs/>
      <w:sz w:val="26"/>
      <w:szCs w:val="26"/>
      <w:lang w:val="ru-RU" w:eastAsia="ru-RU"/>
    </w:rPr>
  </w:style>
  <w:style w:type="character" w:customStyle="1" w:styleId="171">
    <w:name w:val="Знак Знак171"/>
    <w:locked/>
    <w:rsid w:val="00F922FB"/>
    <w:rPr>
      <w:rFonts w:cs="Times New Roman"/>
      <w:i/>
      <w:iCs/>
      <w:sz w:val="22"/>
      <w:szCs w:val="22"/>
      <w:lang w:val="ru-RU" w:eastAsia="ru-RU"/>
    </w:rPr>
  </w:style>
  <w:style w:type="character" w:customStyle="1" w:styleId="161">
    <w:name w:val="Знак Знак161"/>
    <w:locked/>
    <w:rsid w:val="00F922FB"/>
    <w:rPr>
      <w:rFonts w:ascii="Arial" w:hAnsi="Arial" w:cs="Arial"/>
      <w:lang w:val="ru-RU" w:eastAsia="ru-RU"/>
    </w:rPr>
  </w:style>
  <w:style w:type="character" w:customStyle="1" w:styleId="151">
    <w:name w:val="Знак Знак151"/>
    <w:locked/>
    <w:rsid w:val="00FE2535"/>
    <w:rPr>
      <w:rFonts w:ascii="Arial" w:hAnsi="Arial" w:cs="Arial"/>
      <w:i/>
      <w:iCs/>
      <w:lang w:val="ru-RU" w:eastAsia="ru-RU"/>
    </w:rPr>
  </w:style>
  <w:style w:type="character" w:customStyle="1" w:styleId="111">
    <w:name w:val="Знак Знак11"/>
    <w:link w:val="112"/>
    <w:qFormat/>
    <w:locked/>
    <w:rsid w:val="00FE2535"/>
    <w:rPr>
      <w:rFonts w:cs="Times New Roman"/>
      <w:sz w:val="24"/>
      <w:szCs w:val="24"/>
      <w:lang w:val="ru-RU" w:eastAsia="ru-RU"/>
    </w:rPr>
  </w:style>
  <w:style w:type="character" w:customStyle="1" w:styleId="91">
    <w:name w:val="Знак Знак9"/>
    <w:locked/>
    <w:rsid w:val="00FE2535"/>
    <w:rPr>
      <w:rFonts w:cs="Times New Roman"/>
      <w:lang w:val="ru-RU" w:eastAsia="ru-RU"/>
    </w:rPr>
  </w:style>
  <w:style w:type="character" w:customStyle="1" w:styleId="37">
    <w:name w:val="Оглавление 3 Знак"/>
    <w:link w:val="38"/>
    <w:locked/>
    <w:rsid w:val="00FE2535"/>
    <w:rPr>
      <w:rFonts w:cs="Times New Roman"/>
      <w:b/>
      <w:bCs/>
      <w:sz w:val="28"/>
      <w:szCs w:val="28"/>
      <w:lang w:val="ru-RU" w:eastAsia="ru-RU"/>
    </w:rPr>
  </w:style>
  <w:style w:type="character" w:customStyle="1" w:styleId="140">
    <w:name w:val="Знак Знак14"/>
    <w:link w:val="18"/>
    <w:qFormat/>
    <w:locked/>
    <w:rsid w:val="00FE2535"/>
    <w:rPr>
      <w:rFonts w:cs="Times New Roman"/>
      <w:sz w:val="24"/>
      <w:szCs w:val="24"/>
      <w:lang w:val="ru-RU" w:eastAsia="ru-RU"/>
    </w:rPr>
  </w:style>
  <w:style w:type="character" w:customStyle="1" w:styleId="212">
    <w:name w:val="Основной текст 2 Знак1"/>
    <w:link w:val="29"/>
    <w:qFormat/>
    <w:locked/>
    <w:rsid w:val="00FE2535"/>
    <w:rPr>
      <w:rFonts w:ascii="Times New Roman" w:hAnsi="Times New Roman" w:cs="Times New Roman"/>
      <w:sz w:val="24"/>
      <w:szCs w:val="24"/>
      <w:lang w:val="ru-RU" w:eastAsia="ru-RU"/>
    </w:rPr>
  </w:style>
  <w:style w:type="character" w:customStyle="1" w:styleId="100">
    <w:name w:val="Знак Знак10"/>
    <w:locked/>
    <w:rsid w:val="00FE2535"/>
    <w:rPr>
      <w:rFonts w:cs="Times New Roman"/>
      <w:sz w:val="24"/>
      <w:szCs w:val="24"/>
      <w:lang w:val="ru-RU" w:eastAsia="ru-RU"/>
    </w:rPr>
  </w:style>
  <w:style w:type="character" w:customStyle="1" w:styleId="121">
    <w:name w:val="Заголовок 1 Знак2"/>
    <w:locked/>
    <w:rsid w:val="00FE2535"/>
    <w:rPr>
      <w:rFonts w:cs="Times New Roman"/>
      <w:sz w:val="16"/>
      <w:szCs w:val="16"/>
      <w:lang w:val="ru-RU" w:eastAsia="ru-RU"/>
    </w:rPr>
  </w:style>
  <w:style w:type="character" w:customStyle="1" w:styleId="51">
    <w:name w:val="Знак Знак5"/>
    <w:locked/>
    <w:rsid w:val="00FE2535"/>
    <w:rPr>
      <w:rFonts w:ascii="Tahoma" w:hAnsi="Tahoma" w:cs="Tahoma"/>
      <w:sz w:val="16"/>
      <w:szCs w:val="16"/>
    </w:rPr>
  </w:style>
  <w:style w:type="character" w:customStyle="1" w:styleId="1210">
    <w:name w:val="Знак Знак121"/>
    <w:rsid w:val="00FE2535"/>
    <w:rPr>
      <w:rFonts w:ascii="Arial" w:hAnsi="Arial" w:cs="Arial"/>
      <w:b/>
      <w:bCs/>
      <w:color w:val="000080"/>
      <w:sz w:val="20"/>
      <w:szCs w:val="20"/>
      <w:lang w:eastAsia="ru-RU"/>
    </w:rPr>
  </w:style>
  <w:style w:type="character" w:customStyle="1" w:styleId="1a">
    <w:name w:val="Текст выноски Знак1"/>
    <w:rsid w:val="00FE2535"/>
    <w:rPr>
      <w:rFonts w:ascii="Tahoma" w:hAnsi="Tahoma" w:cs="Tahoma"/>
      <w:sz w:val="16"/>
      <w:szCs w:val="16"/>
      <w:lang w:eastAsia="ar-SA" w:bidi="ar-SA"/>
    </w:rPr>
  </w:style>
  <w:style w:type="character" w:customStyle="1" w:styleId="1b">
    <w:name w:val="Схема документа Знак1"/>
    <w:rsid w:val="00FE2535"/>
    <w:rPr>
      <w:rFonts w:ascii="Tahoma" w:hAnsi="Tahoma" w:cs="Tahoma"/>
      <w:sz w:val="16"/>
      <w:szCs w:val="16"/>
      <w:lang w:eastAsia="ar-SA" w:bidi="ar-SA"/>
    </w:rPr>
  </w:style>
  <w:style w:type="character" w:customStyle="1" w:styleId="122">
    <w:name w:val="Знак Знак122"/>
    <w:rsid w:val="00FE2535"/>
    <w:rPr>
      <w:rFonts w:ascii="Arial" w:eastAsia="Times New Roman" w:hAnsi="Arial" w:cs="Times New Roman"/>
      <w:b/>
      <w:bCs/>
      <w:color w:val="000080"/>
      <w:sz w:val="20"/>
      <w:szCs w:val="20"/>
      <w:lang w:eastAsia="ru-RU"/>
    </w:rPr>
  </w:style>
  <w:style w:type="character" w:customStyle="1" w:styleId="29">
    <w:name w:val="Заголовок 2 Знак Знак Знак"/>
    <w:link w:val="212"/>
    <w:qFormat/>
    <w:rsid w:val="00FE2535"/>
    <w:rPr>
      <w:rFonts w:ascii="Arial" w:hAnsi="Arial" w:cs="Arial"/>
      <w:b/>
      <w:bCs/>
      <w:i/>
      <w:iCs/>
      <w:sz w:val="28"/>
      <w:szCs w:val="28"/>
      <w:lang w:val="ru-RU" w:eastAsia="ru-RU" w:bidi="ar-SA"/>
    </w:rPr>
  </w:style>
  <w:style w:type="character" w:customStyle="1" w:styleId="191">
    <w:name w:val="Знак Знак191"/>
    <w:rsid w:val="00F922FB"/>
    <w:rPr>
      <w:rFonts w:ascii="Arial" w:hAnsi="Arial"/>
      <w:b/>
      <w:bCs/>
      <w:sz w:val="28"/>
      <w:szCs w:val="24"/>
      <w:lang w:val="ru-RU" w:eastAsia="ru-RU" w:bidi="ar-SA"/>
    </w:rPr>
  </w:style>
  <w:style w:type="character" w:customStyle="1" w:styleId="181">
    <w:name w:val="Знак Знак181"/>
    <w:rsid w:val="00F922FB"/>
    <w:rPr>
      <w:sz w:val="28"/>
      <w:szCs w:val="24"/>
      <w:lang w:val="ru-RU" w:eastAsia="ru-RU" w:bidi="ar-SA"/>
    </w:rPr>
  </w:style>
  <w:style w:type="character" w:customStyle="1" w:styleId="231">
    <w:name w:val="Знак Знак231"/>
    <w:rsid w:val="00FE2535"/>
    <w:rPr>
      <w:rFonts w:ascii="Times New Roman" w:eastAsia="Times New Roman" w:hAnsi="Times New Roman"/>
      <w:sz w:val="24"/>
    </w:rPr>
  </w:style>
  <w:style w:type="character" w:customStyle="1" w:styleId="2220">
    <w:name w:val="Знак Знак222"/>
    <w:rsid w:val="00FE2535"/>
    <w:rPr>
      <w:rFonts w:ascii="Times New Roman" w:eastAsia="Times New Roman" w:hAnsi="Times New Roman"/>
      <w:sz w:val="28"/>
    </w:rPr>
  </w:style>
  <w:style w:type="character" w:customStyle="1" w:styleId="2120">
    <w:name w:val="Знак Знак212"/>
    <w:rsid w:val="00FE2535"/>
    <w:rPr>
      <w:rFonts w:ascii="Arial" w:eastAsia="Times New Roman" w:hAnsi="Arial" w:cs="Arial"/>
      <w:b/>
      <w:bCs/>
      <w:sz w:val="26"/>
      <w:szCs w:val="26"/>
    </w:rPr>
  </w:style>
  <w:style w:type="character" w:customStyle="1" w:styleId="202">
    <w:name w:val="Знак Знак202"/>
    <w:rsid w:val="00FE2535"/>
    <w:rPr>
      <w:rFonts w:ascii="Times New Roman" w:eastAsia="Times New Roman" w:hAnsi="Times New Roman"/>
      <w:b/>
      <w:bCs/>
      <w:sz w:val="28"/>
      <w:szCs w:val="28"/>
    </w:rPr>
  </w:style>
  <w:style w:type="character" w:customStyle="1" w:styleId="Heading1Char1">
    <w:name w:val="Heading 1 Char1"/>
    <w:locked/>
    <w:rsid w:val="00FE2535"/>
    <w:rPr>
      <w:rFonts w:ascii="Tahoma" w:eastAsia="Calibri" w:hAnsi="Tahoma"/>
      <w:lang w:val="en-US" w:eastAsia="en-US" w:bidi="ar-SA"/>
    </w:rPr>
  </w:style>
  <w:style w:type="character" w:customStyle="1" w:styleId="Heading2Char1">
    <w:name w:val="Heading 2 Char1"/>
    <w:locked/>
    <w:rsid w:val="00FE2535"/>
    <w:rPr>
      <w:rFonts w:ascii="Arial" w:eastAsia="Calibri" w:hAnsi="Arial" w:cs="Arial"/>
      <w:b/>
      <w:bCs/>
      <w:i/>
      <w:iCs/>
      <w:sz w:val="28"/>
      <w:szCs w:val="28"/>
      <w:lang w:val="ru-RU" w:eastAsia="ru-RU" w:bidi="ar-SA"/>
    </w:rPr>
  </w:style>
  <w:style w:type="character" w:customStyle="1" w:styleId="Heading3Char1">
    <w:name w:val="Heading 3 Char1"/>
    <w:locked/>
    <w:rsid w:val="00FE2535"/>
    <w:rPr>
      <w:rFonts w:ascii="Arial" w:eastAsia="Calibri" w:hAnsi="Arial" w:cs="Arial"/>
      <w:b/>
      <w:bCs/>
      <w:sz w:val="26"/>
      <w:szCs w:val="26"/>
      <w:lang w:val="ru-RU" w:eastAsia="ru-RU" w:bidi="ar-SA"/>
    </w:rPr>
  </w:style>
  <w:style w:type="character" w:customStyle="1" w:styleId="Heading4Char1">
    <w:name w:val="Heading 4 Char1"/>
    <w:locked/>
    <w:rsid w:val="00FE2535"/>
    <w:rPr>
      <w:rFonts w:eastAsia="Calibri"/>
      <w:b/>
      <w:sz w:val="24"/>
      <w:lang w:val="ru-RU" w:eastAsia="ru-RU" w:bidi="ar-SA"/>
    </w:rPr>
  </w:style>
  <w:style w:type="character" w:customStyle="1" w:styleId="Heading5Char">
    <w:name w:val="Heading 5 Char"/>
    <w:locked/>
    <w:rsid w:val="00FE2535"/>
    <w:rPr>
      <w:rFonts w:eastAsia="Calibri"/>
      <w:b/>
      <w:bCs/>
      <w:i/>
      <w:iCs/>
      <w:sz w:val="26"/>
      <w:szCs w:val="26"/>
      <w:lang w:val="ru-RU" w:eastAsia="ru-RU" w:bidi="ar-SA"/>
    </w:rPr>
  </w:style>
  <w:style w:type="character" w:customStyle="1" w:styleId="Heading6Char">
    <w:name w:val="Heading 6 Char"/>
    <w:locked/>
    <w:rsid w:val="00FE2535"/>
    <w:rPr>
      <w:rFonts w:eastAsia="Calibri"/>
      <w:i/>
      <w:iCs/>
      <w:sz w:val="22"/>
      <w:szCs w:val="22"/>
      <w:lang w:val="ru-RU" w:eastAsia="ru-RU" w:bidi="ar-SA"/>
    </w:rPr>
  </w:style>
  <w:style w:type="character" w:customStyle="1" w:styleId="Heading7Char">
    <w:name w:val="Heading 7 Char"/>
    <w:locked/>
    <w:rsid w:val="00FE2535"/>
    <w:rPr>
      <w:rFonts w:eastAsia="Calibri"/>
      <w:sz w:val="24"/>
      <w:szCs w:val="24"/>
      <w:lang w:val="ru-RU" w:eastAsia="ru-RU" w:bidi="ar-SA"/>
    </w:rPr>
  </w:style>
  <w:style w:type="character" w:customStyle="1" w:styleId="Heading8Char">
    <w:name w:val="Heading 8 Char"/>
    <w:locked/>
    <w:rsid w:val="00FE2535"/>
    <w:rPr>
      <w:rFonts w:ascii="Arial" w:eastAsia="Calibri" w:hAnsi="Arial" w:cs="Arial"/>
      <w:i/>
      <w:iCs/>
      <w:lang w:val="ru-RU" w:eastAsia="ru-RU" w:bidi="ar-SA"/>
    </w:rPr>
  </w:style>
  <w:style w:type="character" w:customStyle="1" w:styleId="Heading9Char">
    <w:name w:val="Heading 9 Char"/>
    <w:locked/>
    <w:rsid w:val="00FE2535"/>
    <w:rPr>
      <w:rFonts w:ascii="Arial" w:eastAsia="Calibri" w:hAnsi="Arial" w:cs="Arial"/>
      <w:b/>
      <w:bCs/>
      <w:i/>
      <w:iCs/>
      <w:sz w:val="18"/>
      <w:szCs w:val="18"/>
      <w:lang w:val="ru-RU" w:eastAsia="ru-RU" w:bidi="ar-SA"/>
    </w:rPr>
  </w:style>
  <w:style w:type="character" w:customStyle="1" w:styleId="HeaderChar1">
    <w:name w:val="Header Char1"/>
    <w:locked/>
    <w:rsid w:val="00FE2535"/>
    <w:rPr>
      <w:rFonts w:ascii="Calibri" w:eastAsia="Calibri" w:hAnsi="Calibri"/>
      <w:sz w:val="22"/>
      <w:szCs w:val="22"/>
      <w:lang w:val="ru-RU" w:eastAsia="ru-RU" w:bidi="ar-SA"/>
    </w:rPr>
  </w:style>
  <w:style w:type="character" w:customStyle="1" w:styleId="FooterChar1">
    <w:name w:val="Footer Char1"/>
    <w:locked/>
    <w:rsid w:val="00FE2535"/>
    <w:rPr>
      <w:rFonts w:ascii="Calibri" w:eastAsia="Calibri" w:hAnsi="Calibri"/>
      <w:sz w:val="22"/>
      <w:szCs w:val="22"/>
      <w:lang w:val="ru-RU" w:eastAsia="ru-RU" w:bidi="ar-SA"/>
    </w:rPr>
  </w:style>
  <w:style w:type="character" w:customStyle="1" w:styleId="BodyTextChar2">
    <w:name w:val="Body Text Char2"/>
    <w:locked/>
    <w:rsid w:val="00FE2535"/>
    <w:rPr>
      <w:rFonts w:eastAsia="Calibri"/>
      <w:sz w:val="28"/>
      <w:szCs w:val="24"/>
      <w:lang w:val="ru-RU" w:eastAsia="ru-RU" w:bidi="ar-SA"/>
    </w:rPr>
  </w:style>
  <w:style w:type="character" w:customStyle="1" w:styleId="BodyTextIndentChar2">
    <w:name w:val="Body Text Indent Char2"/>
    <w:locked/>
    <w:rsid w:val="00FE2535"/>
    <w:rPr>
      <w:rFonts w:eastAsia="Calibri"/>
      <w:sz w:val="28"/>
      <w:szCs w:val="24"/>
      <w:lang w:val="ru-RU" w:eastAsia="ru-RU" w:bidi="ar-SA"/>
    </w:rPr>
  </w:style>
  <w:style w:type="character" w:customStyle="1" w:styleId="HTMLPreformattedChar">
    <w:name w:val="HTML Preformatted Char"/>
    <w:locked/>
    <w:rsid w:val="00FE2535"/>
    <w:rPr>
      <w:rFonts w:ascii="Courier New" w:eastAsia="Calibri" w:hAnsi="Courier New" w:cs="Courier New"/>
      <w:color w:val="000090"/>
      <w:lang w:val="ru-RU" w:eastAsia="ru-RU" w:bidi="ar-SA"/>
    </w:rPr>
  </w:style>
  <w:style w:type="character" w:customStyle="1" w:styleId="BodyText2Char1">
    <w:name w:val="Body Text 2 Char1"/>
    <w:locked/>
    <w:rsid w:val="00FE2535"/>
    <w:rPr>
      <w:rFonts w:eastAsia="Calibri"/>
      <w:b/>
      <w:bCs/>
      <w:sz w:val="24"/>
      <w:szCs w:val="24"/>
      <w:lang w:val="ru-RU" w:eastAsia="ru-RU" w:bidi="ar-SA"/>
    </w:rPr>
  </w:style>
  <w:style w:type="character" w:customStyle="1" w:styleId="SignatureChar1">
    <w:name w:val="Signature Char1"/>
    <w:locked/>
    <w:rsid w:val="00FE2535"/>
    <w:rPr>
      <w:rFonts w:eastAsia="Calibri"/>
      <w:b/>
      <w:sz w:val="28"/>
      <w:szCs w:val="28"/>
      <w:lang w:val="ru-RU" w:eastAsia="ru-RU" w:bidi="ar-SA"/>
    </w:rPr>
  </w:style>
  <w:style w:type="character" w:customStyle="1" w:styleId="BodyTextFirstIndentChar1">
    <w:name w:val="Body Text First Indent Char1"/>
    <w:locked/>
    <w:rsid w:val="00FE2535"/>
    <w:rPr>
      <w:rFonts w:eastAsia="Calibri"/>
      <w:sz w:val="24"/>
      <w:szCs w:val="24"/>
      <w:lang w:val="ru-RU" w:eastAsia="ru-RU" w:bidi="ar-SA"/>
    </w:rPr>
  </w:style>
  <w:style w:type="character" w:customStyle="1" w:styleId="BodyText3Char1">
    <w:name w:val="Body Text 3 Char1"/>
    <w:locked/>
    <w:rsid w:val="00FE2535"/>
    <w:rPr>
      <w:rFonts w:eastAsia="Calibri"/>
      <w:sz w:val="16"/>
      <w:szCs w:val="16"/>
      <w:lang w:val="ru-RU" w:eastAsia="ru-RU" w:bidi="ar-SA"/>
    </w:rPr>
  </w:style>
  <w:style w:type="character" w:customStyle="1" w:styleId="TitleChar">
    <w:name w:val="Title Char"/>
    <w:locked/>
    <w:rsid w:val="00FE2535"/>
    <w:rPr>
      <w:rFonts w:ascii="Arial" w:eastAsia="Calibri" w:hAnsi="Arial" w:cs="Arial"/>
      <w:b/>
      <w:bCs/>
      <w:sz w:val="24"/>
      <w:szCs w:val="24"/>
      <w:lang w:val="ru-RU" w:eastAsia="ru-RU" w:bidi="ar-SA"/>
    </w:rPr>
  </w:style>
  <w:style w:type="character" w:customStyle="1" w:styleId="BodyTextIndent3Char">
    <w:name w:val="Body Text Indent 3 Char"/>
    <w:locked/>
    <w:rsid w:val="00FE2535"/>
    <w:rPr>
      <w:rFonts w:eastAsia="Calibri"/>
      <w:sz w:val="16"/>
      <w:szCs w:val="16"/>
      <w:lang w:val="ru-RU" w:eastAsia="ru-RU" w:bidi="ar-SA"/>
    </w:rPr>
  </w:style>
  <w:style w:type="character" w:customStyle="1" w:styleId="PlainTextChar">
    <w:name w:val="Plain Text Char"/>
    <w:locked/>
    <w:rsid w:val="00FE2535"/>
    <w:rPr>
      <w:rFonts w:ascii="Courier New" w:eastAsia="Calibri" w:hAnsi="Courier New" w:cs="Courier New"/>
      <w:lang w:val="ru-RU" w:eastAsia="ru-RU" w:bidi="ar-SA"/>
    </w:rPr>
  </w:style>
  <w:style w:type="character" w:customStyle="1" w:styleId="2a">
    <w:name w:val="Красная строка 2 Знак"/>
    <w:rsid w:val="00FE2535"/>
    <w:rPr>
      <w:rFonts w:ascii="Times New Roman" w:eastAsia="Times New Roman" w:hAnsi="Times New Roman" w:cs="Times New Roman"/>
      <w:sz w:val="20"/>
      <w:szCs w:val="20"/>
      <w:lang w:eastAsia="ru-RU"/>
    </w:rPr>
  </w:style>
  <w:style w:type="character" w:customStyle="1" w:styleId="apple-style-span">
    <w:name w:val="apple-style-span"/>
    <w:basedOn w:val="a0"/>
    <w:rsid w:val="00FE2535"/>
  </w:style>
  <w:style w:type="character" w:styleId="af8">
    <w:name w:val="annotation reference"/>
    <w:uiPriority w:val="99"/>
    <w:semiHidden/>
    <w:unhideWhenUsed/>
    <w:rsid w:val="002014EB"/>
    <w:rPr>
      <w:sz w:val="16"/>
      <w:szCs w:val="16"/>
    </w:rPr>
  </w:style>
  <w:style w:type="character" w:customStyle="1" w:styleId="af9">
    <w:name w:val="Текст концевой сноски Знак"/>
    <w:uiPriority w:val="99"/>
    <w:rsid w:val="006E2FDA"/>
    <w:rPr>
      <w:sz w:val="24"/>
      <w:szCs w:val="24"/>
      <w:lang w:eastAsia="en-US"/>
    </w:rPr>
  </w:style>
  <w:style w:type="character" w:customStyle="1" w:styleId="afa">
    <w:name w:val="Привязка концевой сноски"/>
    <w:rsid w:val="00ED13CC"/>
    <w:rPr>
      <w:vertAlign w:val="superscript"/>
    </w:rPr>
  </w:style>
  <w:style w:type="character" w:customStyle="1" w:styleId="EndnoteCharacters">
    <w:name w:val="Endnote Characters"/>
    <w:uiPriority w:val="99"/>
    <w:unhideWhenUsed/>
    <w:rsid w:val="006E2FDA"/>
    <w:rPr>
      <w:vertAlign w:val="superscript"/>
    </w:rPr>
  </w:style>
  <w:style w:type="character" w:customStyle="1" w:styleId="afb">
    <w:name w:val="Схема документа Знак"/>
    <w:uiPriority w:val="99"/>
    <w:semiHidden/>
    <w:rsid w:val="008925E5"/>
    <w:rPr>
      <w:rFonts w:ascii="Times New Roman" w:hAnsi="Times New Roman"/>
      <w:sz w:val="24"/>
      <w:szCs w:val="24"/>
      <w:lang w:eastAsia="en-US"/>
    </w:rPr>
  </w:style>
  <w:style w:type="character" w:customStyle="1" w:styleId="112">
    <w:name w:val="Рег. Основной текст уровнеь 1.1 (базовый) Знак"/>
    <w:link w:val="111"/>
    <w:qFormat/>
    <w:rsid w:val="000F32F6"/>
    <w:rPr>
      <w:rFonts w:ascii="Times New Roman" w:hAnsi="Times New Roman"/>
      <w:sz w:val="28"/>
      <w:szCs w:val="28"/>
      <w:lang w:eastAsia="en-US"/>
    </w:rPr>
  </w:style>
  <w:style w:type="character" w:customStyle="1" w:styleId="afc">
    <w:name w:val="Без интервала Знак"/>
    <w:basedOn w:val="a0"/>
    <w:locked/>
    <w:rsid w:val="000C2293"/>
    <w:rPr>
      <w:rFonts w:ascii="Times New Roman" w:hAnsi="Times New Roman"/>
      <w:sz w:val="24"/>
      <w:szCs w:val="22"/>
      <w:lang w:eastAsia="en-US"/>
    </w:rPr>
  </w:style>
  <w:style w:type="character" w:customStyle="1" w:styleId="ListLabel1">
    <w:name w:val="ListLabel 1"/>
    <w:rsid w:val="00ED13CC"/>
    <w:rPr>
      <w:i/>
      <w:sz w:val="28"/>
    </w:rPr>
  </w:style>
  <w:style w:type="character" w:customStyle="1" w:styleId="ListLabel2">
    <w:name w:val="ListLabel 2"/>
    <w:rsid w:val="00ED13CC"/>
    <w:rPr>
      <w:rFonts w:cs="Times New Roman"/>
      <w:b w:val="0"/>
      <w:bCs w:val="0"/>
      <w:i w:val="0"/>
      <w:iCs w:val="0"/>
      <w:caps w:val="0"/>
      <w:smallCaps w:val="0"/>
      <w:strike w:val="0"/>
      <w:dstrike w:val="0"/>
      <w:vanish w:val="0"/>
      <w:color w:val="000000"/>
      <w:spacing w:val="0"/>
      <w:w w:val="100"/>
      <w:kern w:val="0"/>
      <w:position w:val="0"/>
      <w:sz w:val="24"/>
      <w:szCs w:val="0"/>
      <w:highlight w:val="black"/>
      <w:u w:val="none" w:color="000000"/>
      <w:effect w:val="none"/>
      <w:vertAlign w:val="baseline"/>
      <w:em w:val="none"/>
    </w:rPr>
  </w:style>
  <w:style w:type="character" w:customStyle="1" w:styleId="ListLabel3">
    <w:name w:val="ListLabel 3"/>
    <w:rsid w:val="00ED13CC"/>
    <w:rPr>
      <w:rFonts w:cs="Times New Roman"/>
      <w:b w:val="0"/>
      <w:i w:val="0"/>
      <w:color w:val="auto"/>
      <w:sz w:val="28"/>
      <w:szCs w:val="28"/>
    </w:rPr>
  </w:style>
  <w:style w:type="character" w:customStyle="1" w:styleId="ListLabel4">
    <w:name w:val="ListLabel 4"/>
    <w:rsid w:val="00ED13CC"/>
    <w:rPr>
      <w:sz w:val="24"/>
    </w:rPr>
  </w:style>
  <w:style w:type="character" w:customStyle="1" w:styleId="ListLabel5">
    <w:name w:val="ListLabel 5"/>
    <w:rsid w:val="00ED13CC"/>
    <w:rPr>
      <w:b w:val="0"/>
      <w:i w:val="0"/>
    </w:rPr>
  </w:style>
  <w:style w:type="character" w:customStyle="1" w:styleId="ListLabel6">
    <w:name w:val="ListLabel 6"/>
    <w:rsid w:val="00ED13CC"/>
    <w:rPr>
      <w:b w:val="0"/>
      <w:i w:val="0"/>
    </w:rPr>
  </w:style>
  <w:style w:type="character" w:customStyle="1" w:styleId="ListLabel7">
    <w:name w:val="ListLabel 7"/>
    <w:rsid w:val="00ED13CC"/>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rPr>
  </w:style>
  <w:style w:type="character" w:customStyle="1" w:styleId="ListLabel8">
    <w:name w:val="ListLabel 8"/>
    <w:rsid w:val="00ED13CC"/>
    <w:rPr>
      <w:b w:val="0"/>
      <w:i w:val="0"/>
      <w:sz w:val="24"/>
      <w:szCs w:val="24"/>
    </w:rPr>
  </w:style>
  <w:style w:type="character" w:customStyle="1" w:styleId="ListLabel9">
    <w:name w:val="ListLabel 9"/>
    <w:rsid w:val="00ED13CC"/>
    <w:rPr>
      <w:b w:val="0"/>
      <w:i w:val="0"/>
    </w:rPr>
  </w:style>
  <w:style w:type="character" w:customStyle="1" w:styleId="ListLabel10">
    <w:name w:val="ListLabel 10"/>
    <w:rsid w:val="00ED13CC"/>
    <w:rPr>
      <w:b w:val="0"/>
      <w:i w:val="0"/>
    </w:rPr>
  </w:style>
  <w:style w:type="character" w:customStyle="1" w:styleId="ListLabel11">
    <w:name w:val="ListLabel 11"/>
    <w:rsid w:val="00ED13CC"/>
    <w:rPr>
      <w:b w:val="0"/>
      <w:i w:val="0"/>
    </w:rPr>
  </w:style>
  <w:style w:type="character" w:customStyle="1" w:styleId="ListLabel12">
    <w:name w:val="ListLabel 12"/>
    <w:rsid w:val="00ED13CC"/>
    <w:rPr>
      <w:b w:val="0"/>
      <w:i w:val="0"/>
    </w:rPr>
  </w:style>
  <w:style w:type="character" w:customStyle="1" w:styleId="ListLabel13">
    <w:name w:val="ListLabel 13"/>
    <w:rsid w:val="00ED13CC"/>
    <w:rPr>
      <w:b w:val="0"/>
      <w:i w:val="0"/>
    </w:rPr>
  </w:style>
  <w:style w:type="character" w:customStyle="1" w:styleId="ListLabel14">
    <w:name w:val="ListLabel 14"/>
    <w:rsid w:val="00ED13CC"/>
    <w:rPr>
      <w:b w:val="0"/>
      <w:i w:val="0"/>
    </w:rPr>
  </w:style>
  <w:style w:type="character" w:customStyle="1" w:styleId="ListLabel15">
    <w:name w:val="ListLabel 15"/>
    <w:rsid w:val="00ED13CC"/>
    <w:rPr>
      <w:b w:val="0"/>
      <w:i w:val="0"/>
    </w:rPr>
  </w:style>
  <w:style w:type="character" w:customStyle="1" w:styleId="ListLabel16">
    <w:name w:val="ListLabel 16"/>
    <w:rsid w:val="00ED13CC"/>
    <w:rPr>
      <w:rFonts w:cs="Courier New"/>
    </w:rPr>
  </w:style>
  <w:style w:type="character" w:customStyle="1" w:styleId="ListLabel17">
    <w:name w:val="ListLabel 17"/>
    <w:rsid w:val="00ED13CC"/>
    <w:rPr>
      <w:rFonts w:cs="Courier New"/>
    </w:rPr>
  </w:style>
  <w:style w:type="character" w:customStyle="1" w:styleId="ListLabel18">
    <w:name w:val="ListLabel 18"/>
    <w:rsid w:val="00ED13CC"/>
    <w:rPr>
      <w:rFonts w:cs="Courier New"/>
    </w:rPr>
  </w:style>
  <w:style w:type="character" w:customStyle="1" w:styleId="ListLabel19">
    <w:name w:val="ListLabel 19"/>
    <w:rsid w:val="00ED13CC"/>
    <w:rPr>
      <w:i w:val="0"/>
    </w:rPr>
  </w:style>
  <w:style w:type="character" w:customStyle="1" w:styleId="ListLabel20">
    <w:name w:val="ListLabel 20"/>
    <w:rsid w:val="00ED13CC"/>
    <w:rPr>
      <w:i w:val="0"/>
    </w:rPr>
  </w:style>
  <w:style w:type="character" w:customStyle="1" w:styleId="ListLabel21">
    <w:name w:val="ListLabel 21"/>
    <w:rsid w:val="00ED13CC"/>
    <w:rPr>
      <w:sz w:val="24"/>
      <w:szCs w:val="24"/>
    </w:rPr>
  </w:style>
  <w:style w:type="character" w:customStyle="1" w:styleId="ListLabel22">
    <w:name w:val="ListLabel 22"/>
    <w:rsid w:val="00ED13CC"/>
    <w:rPr>
      <w:rFonts w:ascii="Times New Roman" w:hAnsi="Times New Roman"/>
      <w:sz w:val="24"/>
      <w:szCs w:val="24"/>
    </w:rPr>
  </w:style>
  <w:style w:type="character" w:customStyle="1" w:styleId="ListLabel23">
    <w:name w:val="ListLabel 23"/>
    <w:rsid w:val="00ED13CC"/>
    <w:rPr>
      <w:sz w:val="24"/>
      <w:szCs w:val="24"/>
    </w:rPr>
  </w:style>
  <w:style w:type="character" w:customStyle="1" w:styleId="ListLabel24">
    <w:name w:val="ListLabel 24"/>
    <w:rsid w:val="00ED13CC"/>
    <w:rPr>
      <w:i w:val="0"/>
    </w:rPr>
  </w:style>
  <w:style w:type="character" w:customStyle="1" w:styleId="ListLabel25">
    <w:name w:val="ListLabel 25"/>
    <w:rsid w:val="00ED13CC"/>
    <w:rPr>
      <w:i/>
      <w:sz w:val="28"/>
    </w:rPr>
  </w:style>
  <w:style w:type="character" w:customStyle="1" w:styleId="ListLabel26">
    <w:name w:val="ListLabel 26"/>
    <w:rsid w:val="00ED13CC"/>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rPr>
  </w:style>
  <w:style w:type="character" w:customStyle="1" w:styleId="ListLabel27">
    <w:name w:val="ListLabel 27"/>
    <w:rsid w:val="00ED13CC"/>
    <w:rPr>
      <w:rFonts w:cs="Times New Roman"/>
      <w:b w:val="0"/>
      <w:i w:val="0"/>
      <w:color w:val="auto"/>
      <w:sz w:val="24"/>
      <w:szCs w:val="24"/>
    </w:rPr>
  </w:style>
  <w:style w:type="character" w:customStyle="1" w:styleId="ListLabel28">
    <w:name w:val="ListLabel 28"/>
    <w:rsid w:val="00ED13CC"/>
    <w:rPr>
      <w:color w:val="auto"/>
    </w:rPr>
  </w:style>
  <w:style w:type="character" w:customStyle="1" w:styleId="ListLabel29">
    <w:name w:val="ListLabel 29"/>
    <w:rsid w:val="00ED13CC"/>
    <w:rPr>
      <w:rFonts w:cs="Times New Roman"/>
      <w:b w:val="0"/>
      <w:i w:val="0"/>
      <w:color w:val="auto"/>
      <w:sz w:val="24"/>
      <w:szCs w:val="24"/>
    </w:rPr>
  </w:style>
  <w:style w:type="character" w:customStyle="1" w:styleId="ListLabel30">
    <w:name w:val="ListLabel 30"/>
    <w:rsid w:val="00ED13CC"/>
    <w:rPr>
      <w:rFonts w:cs="Times New Roman"/>
      <w:b w:val="0"/>
      <w:i w:val="0"/>
      <w:color w:val="auto"/>
      <w:sz w:val="24"/>
      <w:szCs w:val="24"/>
    </w:rPr>
  </w:style>
  <w:style w:type="character" w:customStyle="1" w:styleId="ListLabel31">
    <w:name w:val="ListLabel 31"/>
    <w:rsid w:val="00ED13CC"/>
    <w:rPr>
      <w:rFonts w:cs="Times New Roman"/>
      <w:b w:val="0"/>
      <w:i w:val="0"/>
      <w:color w:val="auto"/>
      <w:sz w:val="24"/>
      <w:szCs w:val="24"/>
    </w:rPr>
  </w:style>
  <w:style w:type="character" w:customStyle="1" w:styleId="ListLabel32">
    <w:name w:val="ListLabel 32"/>
    <w:rsid w:val="00ED13CC"/>
    <w:rPr>
      <w:rFonts w:cs="Times New Roman"/>
      <w:b w:val="0"/>
      <w:i w:val="0"/>
      <w:color w:val="auto"/>
      <w:sz w:val="24"/>
      <w:szCs w:val="24"/>
    </w:rPr>
  </w:style>
  <w:style w:type="character" w:customStyle="1" w:styleId="ListLabel33">
    <w:name w:val="ListLabel 33"/>
    <w:rsid w:val="00ED13CC"/>
    <w:rPr>
      <w:rFonts w:cs="Times New Roman"/>
      <w:b w:val="0"/>
      <w:i w:val="0"/>
      <w:color w:val="auto"/>
      <w:sz w:val="24"/>
      <w:szCs w:val="24"/>
    </w:rPr>
  </w:style>
  <w:style w:type="character" w:customStyle="1" w:styleId="ListLabel34">
    <w:name w:val="ListLabel 34"/>
    <w:rsid w:val="00ED13CC"/>
    <w:rPr>
      <w:i/>
      <w:sz w:val="28"/>
    </w:rPr>
  </w:style>
  <w:style w:type="character" w:customStyle="1" w:styleId="ListLabel35">
    <w:name w:val="ListLabel 35"/>
    <w:rsid w:val="00ED13CC"/>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rPr>
  </w:style>
  <w:style w:type="character" w:customStyle="1" w:styleId="ListLabel36">
    <w:name w:val="ListLabel 36"/>
    <w:rsid w:val="00ED13CC"/>
    <w:rPr>
      <w:rFonts w:cs="Times New Roman"/>
      <w:b w:val="0"/>
      <w:i w:val="0"/>
      <w:color w:val="auto"/>
      <w:sz w:val="24"/>
      <w:szCs w:val="24"/>
    </w:rPr>
  </w:style>
  <w:style w:type="character" w:customStyle="1" w:styleId="ListLabel37">
    <w:name w:val="ListLabel 37"/>
    <w:rsid w:val="00ED13CC"/>
    <w:rPr>
      <w:rFonts w:cs="Times New Roman"/>
      <w:b w:val="0"/>
      <w:i w:val="0"/>
      <w:color w:val="auto"/>
      <w:sz w:val="24"/>
      <w:szCs w:val="24"/>
    </w:rPr>
  </w:style>
  <w:style w:type="character" w:customStyle="1" w:styleId="ListLabel38">
    <w:name w:val="ListLabel 38"/>
    <w:rsid w:val="00ED13CC"/>
    <w:rPr>
      <w:rFonts w:cs="Times New Roman"/>
      <w:b w:val="0"/>
      <w:i w:val="0"/>
      <w:color w:val="auto"/>
      <w:sz w:val="24"/>
      <w:szCs w:val="24"/>
    </w:rPr>
  </w:style>
  <w:style w:type="character" w:customStyle="1" w:styleId="ListLabel39">
    <w:name w:val="ListLabel 39"/>
    <w:rsid w:val="00ED13CC"/>
    <w:rPr>
      <w:b w:val="0"/>
      <w:i w:val="0"/>
    </w:rPr>
  </w:style>
  <w:style w:type="character" w:customStyle="1" w:styleId="ListLabel40">
    <w:name w:val="ListLabel 40"/>
    <w:rsid w:val="00ED13CC"/>
    <w:rPr>
      <w:rFonts w:ascii="Times New Roman" w:hAnsi="Times New Roman"/>
      <w:b/>
      <w:i w:val="0"/>
      <w:sz w:val="24"/>
    </w:rPr>
  </w:style>
  <w:style w:type="character" w:customStyle="1" w:styleId="ListLabel41">
    <w:name w:val="ListLabel 41"/>
    <w:rsid w:val="00ED13CC"/>
    <w:rPr>
      <w:b w:val="0"/>
      <w:i w:val="0"/>
    </w:rPr>
  </w:style>
  <w:style w:type="character" w:customStyle="1" w:styleId="ListLabel42">
    <w:name w:val="ListLabel 42"/>
    <w:rsid w:val="00ED13CC"/>
    <w:rPr>
      <w:b w:val="0"/>
      <w:i w:val="0"/>
    </w:rPr>
  </w:style>
  <w:style w:type="character" w:customStyle="1" w:styleId="ListLabel43">
    <w:name w:val="ListLabel 43"/>
    <w:rsid w:val="00ED13CC"/>
    <w:rPr>
      <w:b w:val="0"/>
      <w:i w:val="0"/>
    </w:rPr>
  </w:style>
  <w:style w:type="character" w:customStyle="1" w:styleId="ListLabel44">
    <w:name w:val="ListLabel 44"/>
    <w:rsid w:val="00ED13CC"/>
    <w:rPr>
      <w:b w:val="0"/>
      <w:i w:val="0"/>
    </w:rPr>
  </w:style>
  <w:style w:type="character" w:customStyle="1" w:styleId="ListLabel45">
    <w:name w:val="ListLabel 45"/>
    <w:rsid w:val="00ED13CC"/>
    <w:rPr>
      <w:b w:val="0"/>
      <w:i w:val="0"/>
    </w:rPr>
  </w:style>
  <w:style w:type="character" w:customStyle="1" w:styleId="ListLabel46">
    <w:name w:val="ListLabel 46"/>
    <w:rsid w:val="00ED13CC"/>
    <w:rPr>
      <w:b w:val="0"/>
      <w:i w:val="0"/>
    </w:rPr>
  </w:style>
  <w:style w:type="character" w:customStyle="1" w:styleId="ListLabel47">
    <w:name w:val="ListLabel 47"/>
    <w:rsid w:val="00ED13CC"/>
    <w:rPr>
      <w:b w:val="0"/>
      <w:i w:val="0"/>
    </w:rPr>
  </w:style>
  <w:style w:type="character" w:customStyle="1" w:styleId="ListLabel48">
    <w:name w:val="ListLabel 48"/>
    <w:rsid w:val="00ED13CC"/>
    <w:rPr>
      <w:rFonts w:cs="Times New Roman"/>
      <w:b w:val="0"/>
      <w:i w:val="0"/>
      <w:color w:val="auto"/>
      <w:sz w:val="24"/>
      <w:szCs w:val="24"/>
    </w:rPr>
  </w:style>
  <w:style w:type="character" w:customStyle="1" w:styleId="ListLabel49">
    <w:name w:val="ListLabel 49"/>
    <w:rsid w:val="00ED13CC"/>
    <w:rPr>
      <w:rFonts w:cs="Times New Roman"/>
      <w:b w:val="0"/>
      <w:i w:val="0"/>
      <w:color w:val="auto"/>
      <w:sz w:val="24"/>
      <w:szCs w:val="24"/>
    </w:rPr>
  </w:style>
  <w:style w:type="character" w:customStyle="1" w:styleId="ListLabel50">
    <w:name w:val="ListLabel 50"/>
    <w:rsid w:val="00ED13CC"/>
    <w:rPr>
      <w:i/>
      <w:sz w:val="28"/>
    </w:rPr>
  </w:style>
  <w:style w:type="character" w:customStyle="1" w:styleId="ListLabel51">
    <w:name w:val="ListLabel 51"/>
    <w:rsid w:val="00ED13CC"/>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rPr>
  </w:style>
  <w:style w:type="character" w:customStyle="1" w:styleId="ListLabel52">
    <w:name w:val="ListLabel 52"/>
    <w:rsid w:val="00ED13CC"/>
    <w:rPr>
      <w:sz w:val="24"/>
      <w:szCs w:val="24"/>
      <w:highlight w:val="green"/>
    </w:rPr>
  </w:style>
  <w:style w:type="character" w:customStyle="1" w:styleId="ListLabel53">
    <w:name w:val="ListLabel 53"/>
    <w:rsid w:val="00ED13CC"/>
    <w:rPr>
      <w:rFonts w:ascii="Times New Roman" w:hAnsi="Times New Roman"/>
      <w:sz w:val="24"/>
      <w:szCs w:val="24"/>
      <w:highlight w:val="green"/>
    </w:rPr>
  </w:style>
  <w:style w:type="character" w:customStyle="1" w:styleId="ListLabel54">
    <w:name w:val="ListLabel 54"/>
    <w:rsid w:val="00ED13CC"/>
    <w:rPr>
      <w:szCs w:val="24"/>
    </w:rPr>
  </w:style>
  <w:style w:type="character" w:customStyle="1" w:styleId="ListLabel55">
    <w:name w:val="ListLabel 55"/>
    <w:rsid w:val="00ED13CC"/>
    <w:rPr>
      <w:rFonts w:ascii="Times New Roman" w:hAnsi="Times New Roman"/>
      <w:sz w:val="24"/>
      <w:szCs w:val="24"/>
    </w:rPr>
  </w:style>
  <w:style w:type="character" w:customStyle="1" w:styleId="ListLabel56">
    <w:name w:val="ListLabel 56"/>
    <w:rsid w:val="00ED13CC"/>
    <w:rPr>
      <w:rFonts w:ascii="Times New Roman" w:hAnsi="Times New Roman"/>
      <w:spacing w:val="-6"/>
      <w:sz w:val="24"/>
      <w:szCs w:val="24"/>
    </w:rPr>
  </w:style>
  <w:style w:type="character" w:customStyle="1" w:styleId="ListLabel57">
    <w:name w:val="ListLabel 57"/>
    <w:rsid w:val="00ED13CC"/>
    <w:rPr>
      <w:rFonts w:ascii="Times New Roman" w:hAnsi="Times New Roman"/>
      <w:color w:val="auto"/>
      <w:sz w:val="24"/>
      <w:szCs w:val="24"/>
      <w:u w:val="none"/>
    </w:rPr>
  </w:style>
  <w:style w:type="character" w:customStyle="1" w:styleId="ListLabel58">
    <w:name w:val="ListLabel 58"/>
    <w:rsid w:val="00ED13CC"/>
    <w:rPr>
      <w:rFonts w:ascii="Times New Roman" w:hAnsi="Times New Roman"/>
      <w:sz w:val="24"/>
      <w:szCs w:val="24"/>
      <w:lang w:eastAsia="ru-RU"/>
    </w:rPr>
  </w:style>
  <w:style w:type="character" w:customStyle="1" w:styleId="afd">
    <w:name w:val="Ссылка указателя"/>
    <w:rsid w:val="00ED13CC"/>
  </w:style>
  <w:style w:type="character" w:customStyle="1" w:styleId="afe">
    <w:name w:val="Символ сноски"/>
    <w:rsid w:val="00ED13CC"/>
  </w:style>
  <w:style w:type="character" w:customStyle="1" w:styleId="aff">
    <w:name w:val="Символ концевой сноски"/>
    <w:rsid w:val="00ED13CC"/>
  </w:style>
  <w:style w:type="character" w:customStyle="1" w:styleId="ListLabel59">
    <w:name w:val="ListLabel 59"/>
    <w:rsid w:val="00ED13CC"/>
    <w:rPr>
      <w:rFonts w:cs="Times New Roman"/>
      <w:b w:val="0"/>
      <w:bCs w:val="0"/>
      <w:i w:val="0"/>
      <w:iCs w:val="0"/>
      <w:caps w:val="0"/>
      <w:smallCaps w:val="0"/>
      <w:strike w:val="0"/>
      <w:dstrike w:val="0"/>
      <w:vanish w:val="0"/>
      <w:color w:val="000000"/>
      <w:spacing w:val="0"/>
      <w:w w:val="100"/>
      <w:kern w:val="0"/>
      <w:position w:val="0"/>
      <w:sz w:val="0"/>
      <w:szCs w:val="0"/>
      <w:highlight w:val="black"/>
      <w:u w:val="none" w:color="000000"/>
      <w:effect w:val="none"/>
      <w:vertAlign w:val="baseline"/>
      <w:em w:val="none"/>
    </w:rPr>
  </w:style>
  <w:style w:type="character" w:customStyle="1" w:styleId="ListLabel60">
    <w:name w:val="ListLabel 60"/>
    <w:rsid w:val="00ED13CC"/>
    <w:rPr>
      <w:sz w:val="24"/>
    </w:rPr>
  </w:style>
  <w:style w:type="character" w:customStyle="1" w:styleId="ListLabel61">
    <w:name w:val="ListLabel 61"/>
    <w:rsid w:val="00ED13CC"/>
    <w:rPr>
      <w:b w:val="0"/>
      <w:i w:val="0"/>
      <w:sz w:val="24"/>
    </w:rPr>
  </w:style>
  <w:style w:type="character" w:customStyle="1" w:styleId="ListLabel62">
    <w:name w:val="ListLabel 62"/>
    <w:rsid w:val="00ED13CC"/>
    <w:rPr>
      <w:b w:val="0"/>
      <w:i w:val="0"/>
    </w:rPr>
  </w:style>
  <w:style w:type="character" w:customStyle="1" w:styleId="ListLabel63">
    <w:name w:val="ListLabel 63"/>
    <w:rsid w:val="00ED13CC"/>
    <w:rPr>
      <w:rFonts w:ascii="Times New Roman" w:hAnsi="Times New Roman" w:cs="Symbol"/>
      <w:sz w:val="24"/>
    </w:rPr>
  </w:style>
  <w:style w:type="character" w:customStyle="1" w:styleId="ListLabel64">
    <w:name w:val="ListLabel 64"/>
    <w:rsid w:val="00ED13CC"/>
    <w:rPr>
      <w:rFonts w:cs="Courier New"/>
    </w:rPr>
  </w:style>
  <w:style w:type="character" w:customStyle="1" w:styleId="ListLabel65">
    <w:name w:val="ListLabel 65"/>
    <w:rsid w:val="00ED13CC"/>
    <w:rPr>
      <w:rFonts w:cs="Wingdings"/>
    </w:rPr>
  </w:style>
  <w:style w:type="character" w:customStyle="1" w:styleId="ListLabel66">
    <w:name w:val="ListLabel 66"/>
    <w:rsid w:val="00ED13CC"/>
    <w:rPr>
      <w:rFonts w:cs="Symbol"/>
    </w:rPr>
  </w:style>
  <w:style w:type="character" w:customStyle="1" w:styleId="ListLabel67">
    <w:name w:val="ListLabel 67"/>
    <w:rsid w:val="00ED13CC"/>
    <w:rPr>
      <w:rFonts w:cs="Courier New"/>
    </w:rPr>
  </w:style>
  <w:style w:type="character" w:customStyle="1" w:styleId="ListLabel68">
    <w:name w:val="ListLabel 68"/>
    <w:rsid w:val="00ED13CC"/>
    <w:rPr>
      <w:rFonts w:cs="Wingdings"/>
    </w:rPr>
  </w:style>
  <w:style w:type="character" w:customStyle="1" w:styleId="ListLabel69">
    <w:name w:val="ListLabel 69"/>
    <w:rsid w:val="00ED13CC"/>
    <w:rPr>
      <w:rFonts w:cs="Symbol"/>
    </w:rPr>
  </w:style>
  <w:style w:type="character" w:customStyle="1" w:styleId="ListLabel70">
    <w:name w:val="ListLabel 70"/>
    <w:rsid w:val="00ED13CC"/>
    <w:rPr>
      <w:rFonts w:cs="Courier New"/>
    </w:rPr>
  </w:style>
  <w:style w:type="character" w:customStyle="1" w:styleId="ListLabel71">
    <w:name w:val="ListLabel 71"/>
    <w:rsid w:val="00ED13CC"/>
    <w:rPr>
      <w:rFonts w:cs="Wingdings"/>
    </w:rPr>
  </w:style>
  <w:style w:type="character" w:customStyle="1" w:styleId="ListLabel72">
    <w:name w:val="ListLabel 72"/>
    <w:rsid w:val="00ED13CC"/>
    <w:rPr>
      <w:i w:val="0"/>
    </w:rPr>
  </w:style>
  <w:style w:type="character" w:customStyle="1" w:styleId="ListLabel73">
    <w:name w:val="ListLabel 73"/>
    <w:rsid w:val="00ED13CC"/>
    <w:rPr>
      <w:i w:val="0"/>
    </w:rPr>
  </w:style>
  <w:style w:type="character" w:customStyle="1" w:styleId="ListLabel74">
    <w:name w:val="ListLabel 74"/>
    <w:rsid w:val="00ED13CC"/>
    <w:rPr>
      <w:sz w:val="24"/>
      <w:szCs w:val="24"/>
    </w:rPr>
  </w:style>
  <w:style w:type="character" w:customStyle="1" w:styleId="ListLabel75">
    <w:name w:val="ListLabel 75"/>
    <w:rsid w:val="00ED13CC"/>
    <w:rPr>
      <w:rFonts w:ascii="Times New Roman" w:hAnsi="Times New Roman"/>
      <w:sz w:val="24"/>
      <w:szCs w:val="24"/>
    </w:rPr>
  </w:style>
  <w:style w:type="character" w:customStyle="1" w:styleId="ListLabel76">
    <w:name w:val="ListLabel 76"/>
    <w:rsid w:val="00ED13CC"/>
    <w:rPr>
      <w:sz w:val="24"/>
      <w:szCs w:val="24"/>
    </w:rPr>
  </w:style>
  <w:style w:type="character" w:customStyle="1" w:styleId="ListLabel77">
    <w:name w:val="ListLabel 77"/>
    <w:rsid w:val="00ED13CC"/>
    <w:rPr>
      <w:rFonts w:cs="Times New Roman"/>
      <w:b w:val="0"/>
      <w:i w:val="0"/>
      <w:color w:val="auto"/>
      <w:sz w:val="24"/>
      <w:szCs w:val="24"/>
    </w:rPr>
  </w:style>
  <w:style w:type="character" w:customStyle="1" w:styleId="ListLabel78">
    <w:name w:val="ListLabel 78"/>
    <w:rsid w:val="00ED13CC"/>
    <w:rPr>
      <w:b w:val="0"/>
      <w:i w:val="0"/>
    </w:rPr>
  </w:style>
  <w:style w:type="character" w:customStyle="1" w:styleId="ListLabel79">
    <w:name w:val="ListLabel 79"/>
    <w:rsid w:val="00ED13CC"/>
    <w:rPr>
      <w:rFonts w:ascii="Times New Roman" w:hAnsi="Times New Roman"/>
      <w:b/>
      <w:i w:val="0"/>
      <w:sz w:val="24"/>
    </w:rPr>
  </w:style>
  <w:style w:type="character" w:customStyle="1" w:styleId="ListLabel80">
    <w:name w:val="ListLabel 80"/>
    <w:rsid w:val="00ED13CC"/>
    <w:rPr>
      <w:b w:val="0"/>
      <w:i w:val="0"/>
    </w:rPr>
  </w:style>
  <w:style w:type="character" w:customStyle="1" w:styleId="ListLabel81">
    <w:name w:val="ListLabel 81"/>
    <w:rsid w:val="00ED13CC"/>
    <w:rPr>
      <w:b w:val="0"/>
      <w:i w:val="0"/>
    </w:rPr>
  </w:style>
  <w:style w:type="character" w:customStyle="1" w:styleId="ListLabel82">
    <w:name w:val="ListLabel 82"/>
    <w:rsid w:val="00ED13CC"/>
    <w:rPr>
      <w:b w:val="0"/>
      <w:i w:val="0"/>
    </w:rPr>
  </w:style>
  <w:style w:type="character" w:customStyle="1" w:styleId="ListLabel83">
    <w:name w:val="ListLabel 83"/>
    <w:rsid w:val="00ED13CC"/>
    <w:rPr>
      <w:b w:val="0"/>
      <w:i w:val="0"/>
    </w:rPr>
  </w:style>
  <w:style w:type="character" w:customStyle="1" w:styleId="ListLabel84">
    <w:name w:val="ListLabel 84"/>
    <w:rsid w:val="00ED13CC"/>
    <w:rPr>
      <w:b w:val="0"/>
      <w:i w:val="0"/>
    </w:rPr>
  </w:style>
  <w:style w:type="character" w:customStyle="1" w:styleId="ListLabel85">
    <w:name w:val="ListLabel 85"/>
    <w:rsid w:val="00ED13CC"/>
    <w:rPr>
      <w:b w:val="0"/>
      <w:i w:val="0"/>
    </w:rPr>
  </w:style>
  <w:style w:type="character" w:customStyle="1" w:styleId="ListLabel86">
    <w:name w:val="ListLabel 86"/>
    <w:rsid w:val="00ED13CC"/>
    <w:rPr>
      <w:b w:val="0"/>
      <w:i w:val="0"/>
    </w:rPr>
  </w:style>
  <w:style w:type="character" w:customStyle="1" w:styleId="ListLabel87">
    <w:name w:val="ListLabel 87"/>
    <w:rsid w:val="00ED13CC"/>
    <w:rPr>
      <w:color w:val="000000" w:themeColor="text1"/>
    </w:rPr>
  </w:style>
  <w:style w:type="character" w:customStyle="1" w:styleId="ListLabel88">
    <w:name w:val="ListLabel 88"/>
    <w:rsid w:val="00ED13CC"/>
    <w:rPr>
      <w:color w:val="000000" w:themeColor="text1"/>
    </w:rPr>
  </w:style>
  <w:style w:type="character" w:customStyle="1" w:styleId="ListLabel89">
    <w:name w:val="ListLabel 89"/>
    <w:rsid w:val="00ED13CC"/>
    <w:rPr>
      <w:color w:val="000000" w:themeColor="text1"/>
    </w:rPr>
  </w:style>
  <w:style w:type="character" w:customStyle="1" w:styleId="ListLabel90">
    <w:name w:val="ListLabel 90"/>
    <w:rsid w:val="00ED13CC"/>
    <w:rPr>
      <w:color w:val="000000" w:themeColor="text1"/>
    </w:rPr>
  </w:style>
  <w:style w:type="character" w:customStyle="1" w:styleId="ListLabel91">
    <w:name w:val="ListLabel 91"/>
    <w:rsid w:val="00ED13CC"/>
    <w:rPr>
      <w:color w:val="000000" w:themeColor="text1"/>
    </w:rPr>
  </w:style>
  <w:style w:type="character" w:customStyle="1" w:styleId="ListLabel92">
    <w:name w:val="ListLabel 92"/>
    <w:rsid w:val="00ED13CC"/>
    <w:rPr>
      <w:color w:val="000000" w:themeColor="text1"/>
    </w:rPr>
  </w:style>
  <w:style w:type="character" w:customStyle="1" w:styleId="ListLabel93">
    <w:name w:val="ListLabel 93"/>
    <w:rsid w:val="00ED13CC"/>
    <w:rPr>
      <w:rFonts w:ascii="Times New Roman" w:eastAsia="Times New Roman" w:hAnsi="Times New Roman"/>
      <w:color w:val="000000" w:themeColor="text1"/>
    </w:rPr>
  </w:style>
  <w:style w:type="character" w:customStyle="1" w:styleId="ListLabel94">
    <w:name w:val="ListLabel 94"/>
    <w:rsid w:val="00ED13CC"/>
    <w:rPr>
      <w:rFonts w:ascii="Times New Roman" w:hAnsi="Times New Roman"/>
      <w:color w:val="000000" w:themeColor="text1"/>
      <w:sz w:val="24"/>
      <w:szCs w:val="24"/>
      <w:u w:val="none"/>
    </w:rPr>
  </w:style>
  <w:style w:type="character" w:customStyle="1" w:styleId="ListLabel95">
    <w:name w:val="ListLabel 95"/>
    <w:rsid w:val="00ED13CC"/>
    <w:rPr>
      <w:color w:val="000000" w:themeColor="text1"/>
    </w:rPr>
  </w:style>
  <w:style w:type="paragraph" w:customStyle="1" w:styleId="1c">
    <w:name w:val="Заголовок1"/>
    <w:basedOn w:val="a"/>
    <w:next w:val="aff0"/>
    <w:rsid w:val="00ED13CC"/>
    <w:pPr>
      <w:keepNext/>
      <w:spacing w:before="240" w:after="120"/>
    </w:pPr>
    <w:rPr>
      <w:rFonts w:ascii="Liberation Sans" w:eastAsia="Noto Sans CJK SC DemiLight" w:hAnsi="Liberation Sans" w:cs="FreeSans"/>
      <w:sz w:val="28"/>
      <w:szCs w:val="28"/>
    </w:rPr>
  </w:style>
  <w:style w:type="paragraph" w:styleId="aff0">
    <w:name w:val="Body Text"/>
    <w:basedOn w:val="a"/>
    <w:rsid w:val="00FE2535"/>
    <w:pPr>
      <w:spacing w:after="0" w:line="240" w:lineRule="auto"/>
      <w:jc w:val="both"/>
    </w:pPr>
    <w:rPr>
      <w:rFonts w:ascii="Times New Roman" w:eastAsia="Times New Roman" w:hAnsi="Times New Roman"/>
      <w:sz w:val="28"/>
      <w:szCs w:val="24"/>
      <w:lang w:eastAsia="ru-RU"/>
    </w:rPr>
  </w:style>
  <w:style w:type="paragraph" w:styleId="aff1">
    <w:name w:val="List"/>
    <w:basedOn w:val="aff0"/>
    <w:rsid w:val="00ED13CC"/>
    <w:rPr>
      <w:rFonts w:cs="FreeSans"/>
    </w:rPr>
  </w:style>
  <w:style w:type="paragraph" w:styleId="aff2">
    <w:name w:val="caption"/>
    <w:basedOn w:val="a"/>
    <w:next w:val="a"/>
    <w:uiPriority w:val="35"/>
    <w:unhideWhenUsed/>
    <w:qFormat/>
    <w:rsid w:val="00302E1E"/>
    <w:pPr>
      <w:spacing w:line="240" w:lineRule="auto"/>
    </w:pPr>
    <w:rPr>
      <w:b/>
      <w:bCs/>
      <w:color w:val="4F81BD" w:themeColor="accent1"/>
      <w:sz w:val="18"/>
      <w:szCs w:val="18"/>
    </w:rPr>
  </w:style>
  <w:style w:type="paragraph" w:styleId="aff3">
    <w:name w:val="index heading"/>
    <w:basedOn w:val="a"/>
    <w:rsid w:val="00ED13CC"/>
    <w:pPr>
      <w:suppressLineNumbers/>
    </w:pPr>
    <w:rPr>
      <w:rFonts w:cs="FreeSans"/>
    </w:rPr>
  </w:style>
  <w:style w:type="paragraph" w:customStyle="1" w:styleId="ConsPlusNormal0">
    <w:name w:val="ConsPlusNormal"/>
    <w:qFormat/>
    <w:rsid w:val="000E6C84"/>
    <w:rPr>
      <w:rFonts w:ascii="Arial" w:hAnsi="Arial" w:cs="Arial"/>
    </w:rPr>
  </w:style>
  <w:style w:type="paragraph" w:styleId="aff4">
    <w:name w:val="header"/>
    <w:basedOn w:val="a"/>
    <w:uiPriority w:val="99"/>
    <w:unhideWhenUsed/>
    <w:rsid w:val="005F1EAE"/>
    <w:pPr>
      <w:tabs>
        <w:tab w:val="center" w:pos="4677"/>
        <w:tab w:val="right" w:pos="9355"/>
      </w:tabs>
      <w:spacing w:after="0" w:line="240" w:lineRule="auto"/>
    </w:pPr>
  </w:style>
  <w:style w:type="paragraph" w:styleId="aff5">
    <w:name w:val="footer"/>
    <w:basedOn w:val="a"/>
    <w:uiPriority w:val="99"/>
    <w:unhideWhenUsed/>
    <w:rsid w:val="005F1EAE"/>
    <w:pPr>
      <w:tabs>
        <w:tab w:val="center" w:pos="4677"/>
        <w:tab w:val="right" w:pos="9355"/>
      </w:tabs>
      <w:spacing w:after="0" w:line="240" w:lineRule="auto"/>
    </w:pPr>
  </w:style>
  <w:style w:type="paragraph" w:customStyle="1" w:styleId="-31">
    <w:name w:val="Светлая сетка - Акцент 31"/>
    <w:basedOn w:val="a"/>
    <w:uiPriority w:val="34"/>
    <w:rsid w:val="00346FD1"/>
    <w:pPr>
      <w:ind w:left="720"/>
      <w:contextualSpacing/>
    </w:pPr>
  </w:style>
  <w:style w:type="paragraph" w:styleId="aff6">
    <w:name w:val="Balloon Text"/>
    <w:basedOn w:val="a"/>
    <w:uiPriority w:val="99"/>
    <w:semiHidden/>
    <w:unhideWhenUsed/>
    <w:rsid w:val="00EE4907"/>
    <w:pPr>
      <w:spacing w:after="0" w:line="240" w:lineRule="auto"/>
    </w:pPr>
    <w:rPr>
      <w:rFonts w:ascii="Tahoma" w:hAnsi="Tahoma"/>
      <w:sz w:val="16"/>
      <w:szCs w:val="16"/>
    </w:rPr>
  </w:style>
  <w:style w:type="paragraph" w:customStyle="1" w:styleId="aff7">
    <w:name w:val="МУ Обычный стиль"/>
    <w:basedOn w:val="a"/>
    <w:autoRedefine/>
    <w:rsid w:val="00CA6EBE"/>
    <w:pPr>
      <w:widowControl w:val="0"/>
      <w:tabs>
        <w:tab w:val="left" w:pos="1134"/>
        <w:tab w:val="left" w:pos="1560"/>
      </w:tabs>
      <w:spacing w:after="0"/>
      <w:jc w:val="both"/>
    </w:pPr>
    <w:rPr>
      <w:rFonts w:ascii="Times New Roman" w:hAnsi="Times New Roman"/>
      <w:sz w:val="28"/>
      <w:szCs w:val="28"/>
    </w:rPr>
  </w:style>
  <w:style w:type="paragraph" w:customStyle="1" w:styleId="ConsPlusNonformat">
    <w:name w:val="ConsPlusNonformat"/>
    <w:rsid w:val="00590A4B"/>
    <w:pPr>
      <w:widowControl w:val="0"/>
    </w:pPr>
    <w:rPr>
      <w:rFonts w:ascii="Courier New" w:eastAsia="Times New Roman" w:hAnsi="Courier New" w:cs="Courier New"/>
    </w:rPr>
  </w:style>
  <w:style w:type="paragraph" w:styleId="aff8">
    <w:name w:val="footnote text"/>
    <w:basedOn w:val="a"/>
    <w:semiHidden/>
    <w:rsid w:val="00FE2535"/>
    <w:pPr>
      <w:suppressAutoHyphens/>
      <w:spacing w:after="0" w:line="240" w:lineRule="auto"/>
    </w:pPr>
    <w:rPr>
      <w:rFonts w:ascii="Times New Roman" w:eastAsia="Times New Roman" w:hAnsi="Times New Roman"/>
      <w:sz w:val="20"/>
      <w:szCs w:val="20"/>
      <w:lang w:eastAsia="ar-SA"/>
    </w:rPr>
  </w:style>
  <w:style w:type="paragraph" w:styleId="aff9">
    <w:name w:val="Body Text Indent"/>
    <w:basedOn w:val="aff0"/>
    <w:rsid w:val="00FE2535"/>
    <w:pPr>
      <w:spacing w:after="120"/>
      <w:ind w:firstLine="210"/>
      <w:jc w:val="left"/>
    </w:pPr>
    <w:rPr>
      <w:sz w:val="24"/>
    </w:rPr>
  </w:style>
  <w:style w:type="paragraph" w:customStyle="1" w:styleId="affa">
    <w:name w:val="Знак"/>
    <w:basedOn w:val="a"/>
    <w:rsid w:val="00FE2535"/>
    <w:pPr>
      <w:widowControl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rsid w:val="00FE2535"/>
    <w:pPr>
      <w:widowControl w:val="0"/>
    </w:pPr>
    <w:rPr>
      <w:rFonts w:ascii="Times New Roman" w:eastAsia="Times New Roman" w:hAnsi="Times New Roman"/>
      <w:b/>
      <w:bCs/>
      <w:sz w:val="24"/>
      <w:szCs w:val="24"/>
    </w:rPr>
  </w:style>
  <w:style w:type="paragraph" w:styleId="HTML0">
    <w:name w:val="HTML Preformatted"/>
    <w:basedOn w:val="a"/>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000090"/>
      <w:sz w:val="20"/>
      <w:szCs w:val="20"/>
      <w:lang w:eastAsia="ru-RU"/>
    </w:rPr>
  </w:style>
  <w:style w:type="paragraph" w:styleId="24">
    <w:name w:val="Body Text 2"/>
    <w:basedOn w:val="a"/>
    <w:link w:val="222"/>
    <w:rsid w:val="00FE2535"/>
    <w:pPr>
      <w:spacing w:after="0" w:line="240" w:lineRule="auto"/>
    </w:pPr>
    <w:rPr>
      <w:rFonts w:ascii="Times New Roman" w:eastAsia="Times New Roman" w:hAnsi="Times New Roman"/>
      <w:b/>
      <w:bCs/>
      <w:sz w:val="24"/>
      <w:szCs w:val="24"/>
      <w:lang w:eastAsia="ru-RU"/>
    </w:rPr>
  </w:style>
  <w:style w:type="paragraph" w:customStyle="1" w:styleId="affb">
    <w:name w:val="Готовый"/>
    <w:basedOn w:val="a"/>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fc">
    <w:name w:val="Signature"/>
    <w:basedOn w:val="a"/>
    <w:rsid w:val="00FE2535"/>
    <w:pPr>
      <w:spacing w:after="0" w:line="240" w:lineRule="auto"/>
      <w:ind w:left="4252"/>
    </w:pPr>
    <w:rPr>
      <w:rFonts w:ascii="Times New Roman" w:eastAsia="Times New Roman" w:hAnsi="Times New Roman"/>
      <w:b/>
      <w:sz w:val="28"/>
      <w:szCs w:val="28"/>
      <w:lang w:eastAsia="ru-RU"/>
    </w:rPr>
  </w:style>
  <w:style w:type="paragraph" w:styleId="32">
    <w:name w:val="Body Text 3"/>
    <w:basedOn w:val="a"/>
    <w:link w:val="31"/>
    <w:rsid w:val="00FE2535"/>
    <w:pPr>
      <w:spacing w:after="120" w:line="240" w:lineRule="auto"/>
    </w:pPr>
    <w:rPr>
      <w:rFonts w:ascii="Times New Roman" w:eastAsia="Times New Roman" w:hAnsi="Times New Roman"/>
      <w:sz w:val="16"/>
      <w:szCs w:val="16"/>
      <w:lang w:eastAsia="ru-RU"/>
    </w:rPr>
  </w:style>
  <w:style w:type="paragraph" w:styleId="affd">
    <w:name w:val="Normal (Web)"/>
    <w:basedOn w:val="a"/>
    <w:uiPriority w:val="99"/>
    <w:rsid w:val="00FE2535"/>
    <w:pPr>
      <w:spacing w:after="0" w:line="240" w:lineRule="auto"/>
    </w:pPr>
    <w:rPr>
      <w:rFonts w:ascii="Times New Roman" w:eastAsia="Times New Roman" w:hAnsi="Times New Roman"/>
      <w:sz w:val="24"/>
      <w:szCs w:val="24"/>
      <w:lang w:eastAsia="ru-RU"/>
    </w:rPr>
  </w:style>
  <w:style w:type="paragraph" w:customStyle="1" w:styleId="1d">
    <w:name w:val="Абзац списка1"/>
    <w:basedOn w:val="a"/>
    <w:uiPriority w:val="99"/>
    <w:rsid w:val="00FE2535"/>
    <w:pPr>
      <w:ind w:left="720"/>
    </w:pPr>
    <w:rPr>
      <w:rFonts w:eastAsia="Times New Roman"/>
    </w:rPr>
  </w:style>
  <w:style w:type="paragraph" w:customStyle="1" w:styleId="Style3">
    <w:name w:val="Style3"/>
    <w:basedOn w:val="a"/>
    <w:rsid w:val="00FE2535"/>
    <w:pPr>
      <w:widowControl w:val="0"/>
      <w:spacing w:after="0" w:line="317" w:lineRule="exact"/>
    </w:pPr>
    <w:rPr>
      <w:rFonts w:ascii="Times New Roman" w:eastAsia="Times New Roman" w:hAnsi="Times New Roman"/>
      <w:sz w:val="24"/>
      <w:szCs w:val="24"/>
      <w:lang w:eastAsia="ru-RU"/>
    </w:rPr>
  </w:style>
  <w:style w:type="paragraph" w:customStyle="1" w:styleId="affe">
    <w:name w:val="Знак Знак Знак Знак Знак Знак Знак Знак Знак Знак"/>
    <w:basedOn w:val="a"/>
    <w:rsid w:val="00FE2535"/>
    <w:pPr>
      <w:spacing w:after="160" w:line="240" w:lineRule="exact"/>
    </w:pPr>
    <w:rPr>
      <w:rFonts w:ascii="Verdana" w:eastAsia="Times New Roman" w:hAnsi="Verdana"/>
      <w:sz w:val="24"/>
      <w:szCs w:val="24"/>
    </w:rPr>
  </w:style>
  <w:style w:type="paragraph" w:styleId="afff">
    <w:name w:val="annotation text"/>
    <w:basedOn w:val="a"/>
    <w:semiHidden/>
    <w:rsid w:val="00FE2535"/>
    <w:pPr>
      <w:spacing w:line="240" w:lineRule="auto"/>
    </w:pPr>
    <w:rPr>
      <w:sz w:val="20"/>
      <w:szCs w:val="20"/>
      <w:lang w:eastAsia="ru-RU"/>
    </w:rPr>
  </w:style>
  <w:style w:type="paragraph" w:styleId="afff0">
    <w:name w:val="annotation subject"/>
    <w:basedOn w:val="afff"/>
    <w:next w:val="afff"/>
    <w:semiHidden/>
    <w:rsid w:val="00FE2535"/>
    <w:rPr>
      <w:b/>
      <w:bCs/>
    </w:rPr>
  </w:style>
  <w:style w:type="paragraph" w:customStyle="1" w:styleId="1251">
    <w:name w:val="Стиль Без интервала + 125 пт Черный По ширине Первая строка:  1..."/>
    <w:rsid w:val="00FE2535"/>
    <w:pPr>
      <w:widowControl w:val="0"/>
      <w:ind w:firstLine="709"/>
      <w:jc w:val="both"/>
    </w:pPr>
    <w:rPr>
      <w:rFonts w:ascii="Times New Roman" w:hAnsi="Times New Roman"/>
      <w:color w:val="000000"/>
      <w:spacing w:val="1"/>
      <w:sz w:val="25"/>
    </w:rPr>
  </w:style>
  <w:style w:type="paragraph" w:customStyle="1" w:styleId="1e">
    <w:name w:val="Без интервала1"/>
    <w:rsid w:val="00FE2535"/>
  </w:style>
  <w:style w:type="paragraph" w:customStyle="1" w:styleId="ConsPlusDocList">
    <w:name w:val="ConsPlusDocList"/>
    <w:rsid w:val="00FE2535"/>
    <w:pPr>
      <w:jc w:val="center"/>
    </w:pPr>
    <w:rPr>
      <w:rFonts w:ascii="Courier New" w:hAnsi="Courier New" w:cs="Courier New"/>
    </w:rPr>
  </w:style>
  <w:style w:type="paragraph" w:customStyle="1" w:styleId="113">
    <w:name w:val="Абзац списка11"/>
    <w:basedOn w:val="a"/>
    <w:uiPriority w:val="99"/>
    <w:rsid w:val="00F922FB"/>
    <w:pPr>
      <w:spacing w:after="0"/>
      <w:ind w:left="720"/>
      <w:jc w:val="center"/>
    </w:pPr>
  </w:style>
  <w:style w:type="paragraph" w:customStyle="1" w:styleId="213">
    <w:name w:val="Основной текст 21"/>
    <w:basedOn w:val="a"/>
    <w:rsid w:val="00FE2535"/>
    <w:pPr>
      <w:spacing w:after="0" w:line="216" w:lineRule="auto"/>
      <w:ind w:firstLine="709"/>
      <w:jc w:val="both"/>
      <w:textAlignment w:val="baseline"/>
    </w:pPr>
    <w:rPr>
      <w:rFonts w:ascii="Times New Roman" w:hAnsi="Times New Roman"/>
      <w:sz w:val="20"/>
      <w:szCs w:val="20"/>
      <w:lang w:eastAsia="ru-RU"/>
    </w:rPr>
  </w:style>
  <w:style w:type="paragraph" w:styleId="afff1">
    <w:name w:val="Title"/>
    <w:basedOn w:val="a"/>
    <w:next w:val="a"/>
    <w:link w:val="afff2"/>
    <w:uiPriority w:val="10"/>
    <w:qFormat/>
    <w:rsid w:val="00302E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39">
    <w:name w:val="Body Text Indent 3"/>
    <w:basedOn w:val="a"/>
    <w:rsid w:val="00FE2535"/>
    <w:pPr>
      <w:spacing w:after="120" w:line="240" w:lineRule="auto"/>
      <w:ind w:left="283"/>
      <w:jc w:val="center"/>
    </w:pPr>
    <w:rPr>
      <w:rFonts w:ascii="Times New Roman" w:hAnsi="Times New Roman"/>
      <w:sz w:val="16"/>
      <w:szCs w:val="16"/>
      <w:lang w:eastAsia="ru-RU"/>
    </w:rPr>
  </w:style>
  <w:style w:type="paragraph" w:styleId="afff3">
    <w:name w:val="Plain Text"/>
    <w:basedOn w:val="a"/>
    <w:rsid w:val="00FE2535"/>
    <w:pPr>
      <w:spacing w:after="0" w:line="240" w:lineRule="auto"/>
      <w:jc w:val="center"/>
    </w:pPr>
    <w:rPr>
      <w:rFonts w:ascii="Courier New" w:hAnsi="Courier New"/>
      <w:sz w:val="20"/>
      <w:szCs w:val="20"/>
      <w:lang w:eastAsia="ru-RU"/>
    </w:rPr>
  </w:style>
  <w:style w:type="paragraph" w:customStyle="1" w:styleId="ConsNormal">
    <w:name w:val="ConsNormal"/>
    <w:rsid w:val="00FE2535"/>
    <w:pPr>
      <w:widowControl w:val="0"/>
      <w:ind w:right="19772" w:firstLine="720"/>
      <w:jc w:val="center"/>
    </w:pPr>
    <w:rPr>
      <w:rFonts w:ascii="Arial" w:hAnsi="Arial" w:cs="Arial"/>
    </w:rPr>
  </w:style>
  <w:style w:type="paragraph" w:customStyle="1" w:styleId="ConsTitle">
    <w:name w:val="ConsTitle"/>
    <w:rsid w:val="00FE2535"/>
    <w:pPr>
      <w:widowControl w:val="0"/>
      <w:ind w:right="19772"/>
      <w:jc w:val="center"/>
    </w:pPr>
    <w:rPr>
      <w:rFonts w:ascii="Arial" w:hAnsi="Arial" w:cs="Arial"/>
      <w:b/>
      <w:bCs/>
    </w:rPr>
  </w:style>
  <w:style w:type="paragraph" w:customStyle="1" w:styleId="Preformat">
    <w:name w:val="Preformat"/>
    <w:rsid w:val="00FE2535"/>
    <w:pPr>
      <w:jc w:val="center"/>
    </w:pPr>
    <w:rPr>
      <w:rFonts w:ascii="Courier New" w:hAnsi="Courier New" w:cs="Courier New"/>
    </w:rPr>
  </w:style>
  <w:style w:type="paragraph" w:customStyle="1" w:styleId="afff4">
    <w:name w:val="Нумерованный Список"/>
    <w:basedOn w:val="a"/>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rsid w:val="00FE2535"/>
    <w:pPr>
      <w:widowControl w:val="0"/>
      <w:ind w:right="19772"/>
      <w:jc w:val="center"/>
    </w:pPr>
    <w:rPr>
      <w:rFonts w:ascii="Courier New" w:hAnsi="Courier New" w:cs="Courier New"/>
    </w:rPr>
  </w:style>
  <w:style w:type="paragraph" w:customStyle="1" w:styleId="ConsCell">
    <w:name w:val="ConsCell"/>
    <w:rsid w:val="00FE2535"/>
    <w:pPr>
      <w:widowControl w:val="0"/>
      <w:ind w:right="19772"/>
      <w:jc w:val="center"/>
    </w:pPr>
    <w:rPr>
      <w:rFonts w:ascii="Arial" w:hAnsi="Arial" w:cs="Arial"/>
    </w:rPr>
  </w:style>
  <w:style w:type="paragraph" w:customStyle="1" w:styleId="14">
    <w:name w:val="Обычный1"/>
    <w:link w:val="19"/>
    <w:rsid w:val="00FE2535"/>
    <w:pPr>
      <w:widowControl w:val="0"/>
      <w:snapToGrid w:val="0"/>
      <w:spacing w:line="300" w:lineRule="auto"/>
      <w:ind w:firstLine="820"/>
      <w:jc w:val="both"/>
    </w:pPr>
    <w:rPr>
      <w:rFonts w:ascii="Times New Roman" w:hAnsi="Times New Roman"/>
    </w:rPr>
  </w:style>
  <w:style w:type="paragraph" w:customStyle="1" w:styleId="text">
    <w:name w:val="text"/>
    <w:basedOn w:val="a"/>
    <w:rsid w:val="00FE2535"/>
    <w:pPr>
      <w:spacing w:after="0" w:line="240" w:lineRule="auto"/>
      <w:jc w:val="center"/>
    </w:pPr>
    <w:rPr>
      <w:rFonts w:ascii="Verdana" w:hAnsi="Verdana"/>
      <w:color w:val="000000"/>
      <w:sz w:val="16"/>
      <w:szCs w:val="16"/>
      <w:lang w:eastAsia="ru-RU"/>
    </w:rPr>
  </w:style>
  <w:style w:type="paragraph" w:customStyle="1" w:styleId="afff5">
    <w:name w:val="Адресат"/>
    <w:basedOn w:val="a"/>
    <w:rsid w:val="00FE2535"/>
    <w:pPr>
      <w:suppressAutoHyphens/>
      <w:spacing w:after="120" w:line="240" w:lineRule="exact"/>
      <w:jc w:val="center"/>
    </w:pPr>
    <w:rPr>
      <w:rFonts w:ascii="Times New Roman" w:hAnsi="Times New Roman"/>
      <w:b/>
      <w:bCs/>
      <w:sz w:val="28"/>
      <w:szCs w:val="28"/>
      <w:lang w:eastAsia="ru-RU"/>
    </w:rPr>
  </w:style>
  <w:style w:type="paragraph" w:customStyle="1" w:styleId="afff6">
    <w:name w:val="Приложение"/>
    <w:basedOn w:val="aff0"/>
    <w:rsid w:val="00FE2535"/>
    <w:pPr>
      <w:tabs>
        <w:tab w:val="left" w:pos="1673"/>
      </w:tabs>
      <w:spacing w:before="240" w:line="240" w:lineRule="exact"/>
      <w:ind w:left="1985" w:hanging="1985"/>
    </w:pPr>
    <w:rPr>
      <w:rFonts w:eastAsia="Calibri"/>
      <w:b/>
      <w:bCs/>
      <w:szCs w:val="28"/>
    </w:rPr>
  </w:style>
  <w:style w:type="paragraph" w:customStyle="1" w:styleId="afff7">
    <w:name w:val="Заголовок к тексту"/>
    <w:basedOn w:val="a"/>
    <w:next w:val="aff0"/>
    <w:rsid w:val="00FE2535"/>
    <w:pPr>
      <w:suppressAutoHyphens/>
      <w:spacing w:after="480" w:line="240" w:lineRule="exact"/>
      <w:jc w:val="center"/>
    </w:pPr>
    <w:rPr>
      <w:rFonts w:ascii="Times New Roman" w:hAnsi="Times New Roman"/>
      <w:sz w:val="28"/>
      <w:szCs w:val="28"/>
      <w:lang w:eastAsia="ru-RU"/>
    </w:rPr>
  </w:style>
  <w:style w:type="paragraph" w:customStyle="1" w:styleId="afff8">
    <w:name w:val="регистрационные поля"/>
    <w:basedOn w:val="a"/>
    <w:rsid w:val="00FE2535"/>
    <w:pPr>
      <w:spacing w:after="0" w:line="240" w:lineRule="exact"/>
      <w:jc w:val="center"/>
    </w:pPr>
    <w:rPr>
      <w:rFonts w:ascii="Times New Roman" w:hAnsi="Times New Roman"/>
      <w:b/>
      <w:bCs/>
      <w:sz w:val="28"/>
      <w:szCs w:val="28"/>
      <w:lang w:eastAsia="ru-RU"/>
    </w:rPr>
  </w:style>
  <w:style w:type="paragraph" w:customStyle="1" w:styleId="afff9">
    <w:name w:val="Исполнитель"/>
    <w:basedOn w:val="aff0"/>
    <w:rsid w:val="00FE2535"/>
    <w:pPr>
      <w:suppressAutoHyphens/>
      <w:spacing w:after="120" w:line="240" w:lineRule="exact"/>
      <w:jc w:val="left"/>
    </w:pPr>
    <w:rPr>
      <w:rFonts w:eastAsia="Calibri"/>
      <w:b/>
      <w:bCs/>
      <w:sz w:val="24"/>
    </w:rPr>
  </w:style>
  <w:style w:type="paragraph" w:customStyle="1" w:styleId="afffa">
    <w:name w:val="Подпись на общем бланке"/>
    <w:basedOn w:val="affc"/>
    <w:next w:val="aff0"/>
    <w:rsid w:val="00FE2535"/>
    <w:pPr>
      <w:tabs>
        <w:tab w:val="right" w:pos="9639"/>
      </w:tabs>
      <w:suppressAutoHyphens/>
      <w:spacing w:before="480" w:line="240" w:lineRule="exact"/>
      <w:ind w:left="0"/>
      <w:jc w:val="center"/>
    </w:pPr>
    <w:rPr>
      <w:rFonts w:eastAsia="Calibri"/>
      <w:b w:val="0"/>
    </w:rPr>
  </w:style>
  <w:style w:type="paragraph" w:customStyle="1" w:styleId="afffb">
    <w:name w:val="Таблицы (моноширинный)"/>
    <w:basedOn w:val="a"/>
    <w:next w:val="a"/>
    <w:rsid w:val="00FE2535"/>
    <w:pPr>
      <w:spacing w:after="0" w:line="240" w:lineRule="auto"/>
      <w:jc w:val="both"/>
    </w:pPr>
    <w:rPr>
      <w:rFonts w:ascii="Courier New" w:hAnsi="Courier New" w:cs="Courier New"/>
      <w:sz w:val="20"/>
      <w:szCs w:val="20"/>
      <w:lang w:eastAsia="ru-RU"/>
    </w:rPr>
  </w:style>
  <w:style w:type="paragraph" w:customStyle="1" w:styleId="afffc">
    <w:name w:val="Заголовок статьи"/>
    <w:basedOn w:val="a"/>
    <w:next w:val="a"/>
    <w:rsid w:val="00FE2535"/>
    <w:pPr>
      <w:spacing w:after="0" w:line="240" w:lineRule="auto"/>
      <w:ind w:left="1612" w:hanging="892"/>
      <w:jc w:val="both"/>
    </w:pPr>
    <w:rPr>
      <w:rFonts w:ascii="Arial" w:hAnsi="Arial" w:cs="Arial"/>
      <w:sz w:val="20"/>
      <w:szCs w:val="20"/>
      <w:lang w:eastAsia="ru-RU"/>
    </w:rPr>
  </w:style>
  <w:style w:type="paragraph" w:customStyle="1" w:styleId="afffd">
    <w:name w:val="Комментарий"/>
    <w:basedOn w:val="a"/>
    <w:next w:val="a"/>
    <w:rsid w:val="00FE2535"/>
    <w:pPr>
      <w:spacing w:after="0" w:line="240" w:lineRule="auto"/>
      <w:ind w:left="170"/>
      <w:jc w:val="both"/>
    </w:pPr>
    <w:rPr>
      <w:rFonts w:ascii="Arial" w:hAnsi="Arial" w:cs="Arial"/>
      <w:i/>
      <w:iCs/>
      <w:color w:val="800080"/>
      <w:sz w:val="20"/>
      <w:szCs w:val="20"/>
      <w:lang w:eastAsia="ru-RU"/>
    </w:rPr>
  </w:style>
  <w:style w:type="paragraph" w:customStyle="1" w:styleId="2b">
    <w:name w:val="Знак Знак Знак Знак Знак Знак Знак Знак Знак Знак2"/>
    <w:basedOn w:val="a"/>
    <w:rsid w:val="00F922FB"/>
    <w:pPr>
      <w:spacing w:after="160" w:line="240" w:lineRule="exact"/>
      <w:jc w:val="center"/>
    </w:pPr>
    <w:rPr>
      <w:rFonts w:ascii="Verdana" w:hAnsi="Verdana" w:cs="Verdana"/>
      <w:sz w:val="24"/>
      <w:szCs w:val="24"/>
    </w:rPr>
  </w:style>
  <w:style w:type="paragraph" w:customStyle="1" w:styleId="101">
    <w:name w:val="Обычный 10"/>
    <w:basedOn w:val="a"/>
    <w:rsid w:val="00FE2535"/>
    <w:pPr>
      <w:spacing w:after="0" w:line="240" w:lineRule="auto"/>
      <w:ind w:right="2" w:firstLine="110"/>
      <w:jc w:val="both"/>
    </w:pPr>
    <w:rPr>
      <w:rFonts w:ascii="Times New Roman" w:hAnsi="Times New Roman"/>
      <w:sz w:val="20"/>
      <w:szCs w:val="20"/>
      <w:lang w:eastAsia="ru-RU"/>
    </w:rPr>
  </w:style>
  <w:style w:type="paragraph" w:customStyle="1" w:styleId="1f">
    <w:name w:val="Стиль1"/>
    <w:basedOn w:val="aff9"/>
    <w:rsid w:val="00FE2535"/>
    <w:pPr>
      <w:spacing w:after="60"/>
      <w:ind w:firstLine="709"/>
      <w:jc w:val="both"/>
    </w:pPr>
    <w:rPr>
      <w:rFonts w:eastAsia="Calibri"/>
      <w:sz w:val="28"/>
      <w:szCs w:val="28"/>
    </w:rPr>
  </w:style>
  <w:style w:type="paragraph" w:customStyle="1" w:styleId="1f0">
    <w:name w:val="Знак1"/>
    <w:basedOn w:val="a"/>
    <w:rsid w:val="00FE2535"/>
    <w:pPr>
      <w:spacing w:after="160" w:line="240" w:lineRule="exact"/>
      <w:jc w:val="both"/>
    </w:pPr>
    <w:rPr>
      <w:rFonts w:ascii="Times New Roman" w:hAnsi="Times New Roman"/>
      <w:sz w:val="24"/>
      <w:szCs w:val="24"/>
    </w:rPr>
  </w:style>
  <w:style w:type="paragraph" w:customStyle="1" w:styleId="Normal1">
    <w:name w:val="Normal1"/>
    <w:rsid w:val="00FE2535"/>
    <w:pPr>
      <w:widowControl w:val="0"/>
      <w:jc w:val="center"/>
    </w:pPr>
    <w:rPr>
      <w:rFonts w:ascii="Times New Roman" w:hAnsi="Times New Roman"/>
    </w:rPr>
  </w:style>
  <w:style w:type="paragraph" w:customStyle="1" w:styleId="ConsPlusCell">
    <w:name w:val="ConsPlusCell"/>
    <w:uiPriority w:val="99"/>
    <w:rsid w:val="00FE2535"/>
    <w:pPr>
      <w:jc w:val="center"/>
    </w:pPr>
    <w:rPr>
      <w:rFonts w:ascii="Arial" w:hAnsi="Arial" w:cs="Arial"/>
    </w:rPr>
  </w:style>
  <w:style w:type="paragraph" w:customStyle="1" w:styleId="afffe">
    <w:name w:val="Знак Знак Знак Знак Знак Знак Знак"/>
    <w:basedOn w:val="a"/>
    <w:rsid w:val="00FE2535"/>
    <w:pPr>
      <w:spacing w:beforeAutospacing="1" w:afterAutospacing="1" w:line="240" w:lineRule="auto"/>
      <w:jc w:val="center"/>
    </w:pPr>
    <w:rPr>
      <w:rFonts w:ascii="Tahoma" w:hAnsi="Tahoma" w:cs="Tahoma"/>
      <w:sz w:val="20"/>
      <w:szCs w:val="20"/>
    </w:rPr>
  </w:style>
  <w:style w:type="paragraph" w:customStyle="1" w:styleId="1f1">
    <w:name w:val="Знак Знак Знак Знак Знак Знак Знак Знак Знак Знак1"/>
    <w:basedOn w:val="a"/>
    <w:rsid w:val="00FE2535"/>
    <w:pPr>
      <w:spacing w:after="160" w:line="240" w:lineRule="exact"/>
      <w:jc w:val="center"/>
    </w:pPr>
    <w:rPr>
      <w:rFonts w:ascii="Verdana" w:hAnsi="Verdana" w:cs="Verdana"/>
      <w:sz w:val="24"/>
      <w:szCs w:val="24"/>
    </w:rPr>
  </w:style>
  <w:style w:type="paragraph" w:customStyle="1" w:styleId="1f2">
    <w:name w:val="Знак Знак Знак Знак Знак Знак Знак1"/>
    <w:basedOn w:val="a"/>
    <w:rsid w:val="00FE2535"/>
    <w:pPr>
      <w:spacing w:beforeAutospacing="1" w:afterAutospacing="1" w:line="240" w:lineRule="auto"/>
      <w:jc w:val="center"/>
    </w:pPr>
    <w:rPr>
      <w:rFonts w:ascii="Tahoma" w:hAnsi="Tahoma" w:cs="Tahoma"/>
      <w:sz w:val="20"/>
      <w:szCs w:val="20"/>
    </w:rPr>
  </w:style>
  <w:style w:type="paragraph" w:customStyle="1" w:styleId="msonormalcxspmiddle">
    <w:name w:val="msonormalcxspmiddle"/>
    <w:basedOn w:val="a"/>
    <w:rsid w:val="00FE2535"/>
    <w:pPr>
      <w:spacing w:beforeAutospacing="1"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
    <w:rsid w:val="00FE2535"/>
    <w:pPr>
      <w:spacing w:beforeAutospacing="1" w:afterAutospacing="1" w:line="240" w:lineRule="auto"/>
      <w:jc w:val="center"/>
    </w:pPr>
    <w:rPr>
      <w:rFonts w:ascii="Times New Roman" w:hAnsi="Times New Roman"/>
      <w:color w:val="000000"/>
      <w:sz w:val="24"/>
      <w:szCs w:val="24"/>
      <w:lang w:eastAsia="ru-RU"/>
    </w:rPr>
  </w:style>
  <w:style w:type="paragraph" w:customStyle="1" w:styleId="affff">
    <w:name w:val="......."/>
    <w:basedOn w:val="a"/>
    <w:next w:val="a"/>
    <w:rsid w:val="00FE2535"/>
    <w:pPr>
      <w:spacing w:after="0" w:line="240" w:lineRule="auto"/>
      <w:jc w:val="center"/>
    </w:pPr>
    <w:rPr>
      <w:rFonts w:ascii="Times New Roman" w:hAnsi="Times New Roman"/>
      <w:sz w:val="24"/>
      <w:szCs w:val="24"/>
      <w:lang w:eastAsia="ru-RU"/>
    </w:rPr>
  </w:style>
  <w:style w:type="paragraph" w:customStyle="1" w:styleId="2-11">
    <w:name w:val="Средняя сетка 2 - Акцент 11"/>
    <w:rsid w:val="00FE2535"/>
    <w:rPr>
      <w:rFonts w:ascii="Times New Roman" w:eastAsia="Times New Roman" w:hAnsi="Times New Roman"/>
      <w:b/>
      <w:sz w:val="28"/>
      <w:szCs w:val="28"/>
    </w:rPr>
  </w:style>
  <w:style w:type="paragraph" w:customStyle="1" w:styleId="2c">
    <w:name w:val="Знак2"/>
    <w:basedOn w:val="a"/>
    <w:rsid w:val="00F922FB"/>
    <w:pPr>
      <w:spacing w:after="160" w:line="240" w:lineRule="exact"/>
      <w:jc w:val="both"/>
    </w:pPr>
    <w:rPr>
      <w:rFonts w:ascii="Times New Roman" w:eastAsia="Times New Roman" w:hAnsi="Times New Roman"/>
      <w:sz w:val="24"/>
      <w:szCs w:val="20"/>
    </w:rPr>
  </w:style>
  <w:style w:type="paragraph" w:customStyle="1" w:styleId="2d">
    <w:name w:val="Обычный2"/>
    <w:rsid w:val="00FE2535"/>
    <w:pPr>
      <w:widowControl w:val="0"/>
    </w:pPr>
    <w:rPr>
      <w:rFonts w:ascii="Times New Roman" w:eastAsia="Times New Roman" w:hAnsi="Times New Roman"/>
    </w:rPr>
  </w:style>
  <w:style w:type="paragraph" w:customStyle="1" w:styleId="2e">
    <w:name w:val="Знак Знак Знак Знак Знак Знак Знак2"/>
    <w:basedOn w:val="a"/>
    <w:rsid w:val="00F922FB"/>
    <w:pPr>
      <w:spacing w:beforeAutospacing="1" w:afterAutospacing="1" w:line="240" w:lineRule="auto"/>
    </w:pPr>
    <w:rPr>
      <w:rFonts w:ascii="Tahoma" w:eastAsia="Times New Roman" w:hAnsi="Tahoma"/>
      <w:sz w:val="20"/>
      <w:szCs w:val="20"/>
    </w:rPr>
  </w:style>
  <w:style w:type="paragraph" w:styleId="2f">
    <w:name w:val="Body Text First Indent 2"/>
    <w:basedOn w:val="aff9"/>
    <w:rsid w:val="00FE2535"/>
    <w:pPr>
      <w:widowControl w:val="0"/>
      <w:ind w:left="283"/>
    </w:pPr>
    <w:rPr>
      <w:sz w:val="20"/>
      <w:szCs w:val="20"/>
    </w:rPr>
  </w:style>
  <w:style w:type="paragraph" w:customStyle="1" w:styleId="223">
    <w:name w:val="Основной текст 22"/>
    <w:basedOn w:val="a"/>
    <w:rsid w:val="00FE2535"/>
    <w:pPr>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rsid w:val="00FE2535"/>
    <w:rPr>
      <w:rFonts w:ascii="Times New Roman" w:eastAsia="Times New Roman" w:hAnsi="Times New Roman"/>
      <w:color w:val="000000"/>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FE2535"/>
    <w:pPr>
      <w:spacing w:after="0" w:line="240" w:lineRule="auto"/>
    </w:pPr>
    <w:rPr>
      <w:rFonts w:ascii="Verdana" w:eastAsia="Times New Roman" w:hAnsi="Verdana" w:cs="Verdana"/>
      <w:sz w:val="20"/>
      <w:szCs w:val="20"/>
    </w:rPr>
  </w:style>
  <w:style w:type="paragraph" w:customStyle="1" w:styleId="Nonformat">
    <w:name w:val="Nonformat"/>
    <w:basedOn w:val="a"/>
    <w:rsid w:val="000B2B4A"/>
    <w:pPr>
      <w:widowControl w:val="0"/>
      <w:spacing w:after="0" w:line="240" w:lineRule="auto"/>
    </w:pPr>
    <w:rPr>
      <w:rFonts w:ascii="Consultant" w:eastAsia="Times New Roman" w:hAnsi="Consultant"/>
      <w:sz w:val="20"/>
      <w:szCs w:val="20"/>
      <w:lang w:eastAsia="ru-RU"/>
    </w:rPr>
  </w:style>
  <w:style w:type="paragraph" w:customStyle="1" w:styleId="1f3">
    <w:name w:val="Заголовок оглавления1"/>
    <w:basedOn w:val="1"/>
    <w:next w:val="a"/>
    <w:uiPriority w:val="39"/>
    <w:semiHidden/>
    <w:unhideWhenUsed/>
    <w:rsid w:val="00B96D34"/>
    <w:rPr>
      <w:rFonts w:ascii="Cambria" w:hAnsi="Cambria"/>
      <w:color w:val="365F91"/>
    </w:rPr>
  </w:style>
  <w:style w:type="paragraph" w:styleId="2f0">
    <w:name w:val="toc 2"/>
    <w:basedOn w:val="a"/>
    <w:next w:val="a"/>
    <w:autoRedefine/>
    <w:uiPriority w:val="39"/>
    <w:unhideWhenUsed/>
    <w:rsid w:val="003B2619"/>
    <w:pPr>
      <w:tabs>
        <w:tab w:val="left" w:pos="880"/>
        <w:tab w:val="left" w:pos="9072"/>
        <w:tab w:val="right" w:leader="dot" w:pos="10196"/>
      </w:tabs>
      <w:spacing w:after="0" w:line="240" w:lineRule="auto"/>
      <w:ind w:left="221" w:right="-1"/>
      <w:jc w:val="both"/>
    </w:pPr>
    <w:rPr>
      <w:rFonts w:ascii="Times New Roman" w:hAnsi="Times New Roman"/>
      <w:noProof/>
      <w:sz w:val="20"/>
      <w:szCs w:val="20"/>
    </w:rPr>
  </w:style>
  <w:style w:type="paragraph" w:styleId="1f4">
    <w:name w:val="toc 1"/>
    <w:basedOn w:val="a"/>
    <w:next w:val="a"/>
    <w:autoRedefine/>
    <w:uiPriority w:val="39"/>
    <w:unhideWhenUsed/>
    <w:rsid w:val="003F1887"/>
    <w:pPr>
      <w:tabs>
        <w:tab w:val="left" w:pos="0"/>
        <w:tab w:val="left" w:pos="9214"/>
      </w:tabs>
      <w:spacing w:before="120" w:after="120" w:line="240" w:lineRule="auto"/>
      <w:ind w:right="-149"/>
      <w:contextualSpacing/>
      <w:jc w:val="both"/>
    </w:pPr>
    <w:rPr>
      <w:rFonts w:ascii="Times New Roman" w:hAnsi="Times New Roman"/>
      <w:b/>
      <w:bCs/>
      <w:noProof/>
    </w:rPr>
  </w:style>
  <w:style w:type="paragraph" w:styleId="38">
    <w:name w:val="toc 3"/>
    <w:basedOn w:val="a"/>
    <w:next w:val="a"/>
    <w:link w:val="37"/>
    <w:autoRedefine/>
    <w:uiPriority w:val="39"/>
    <w:unhideWhenUsed/>
    <w:rsid w:val="00B44A26"/>
    <w:pPr>
      <w:spacing w:after="0"/>
      <w:ind w:left="440"/>
    </w:pPr>
    <w:rPr>
      <w:i/>
      <w:iCs/>
      <w:sz w:val="20"/>
      <w:szCs w:val="20"/>
    </w:rPr>
  </w:style>
  <w:style w:type="paragraph" w:styleId="42">
    <w:name w:val="toc 4"/>
    <w:basedOn w:val="a"/>
    <w:next w:val="a"/>
    <w:autoRedefine/>
    <w:uiPriority w:val="39"/>
    <w:unhideWhenUsed/>
    <w:rsid w:val="000F26EE"/>
    <w:pPr>
      <w:spacing w:after="0"/>
      <w:ind w:left="660"/>
    </w:pPr>
    <w:rPr>
      <w:sz w:val="18"/>
      <w:szCs w:val="18"/>
    </w:rPr>
  </w:style>
  <w:style w:type="paragraph" w:styleId="52">
    <w:name w:val="toc 5"/>
    <w:basedOn w:val="a"/>
    <w:next w:val="a"/>
    <w:autoRedefine/>
    <w:uiPriority w:val="39"/>
    <w:unhideWhenUsed/>
    <w:rsid w:val="00992DFF"/>
    <w:pPr>
      <w:spacing w:after="0"/>
      <w:ind w:left="880"/>
    </w:pPr>
    <w:rPr>
      <w:sz w:val="18"/>
      <w:szCs w:val="18"/>
    </w:rPr>
  </w:style>
  <w:style w:type="paragraph" w:styleId="61">
    <w:name w:val="toc 6"/>
    <w:basedOn w:val="a"/>
    <w:next w:val="a"/>
    <w:autoRedefine/>
    <w:uiPriority w:val="39"/>
    <w:unhideWhenUsed/>
    <w:rsid w:val="00992DFF"/>
    <w:pPr>
      <w:spacing w:after="0"/>
      <w:ind w:left="1100"/>
    </w:pPr>
    <w:rPr>
      <w:sz w:val="18"/>
      <w:szCs w:val="18"/>
    </w:rPr>
  </w:style>
  <w:style w:type="paragraph" w:styleId="71">
    <w:name w:val="toc 7"/>
    <w:basedOn w:val="a"/>
    <w:next w:val="a"/>
    <w:autoRedefine/>
    <w:uiPriority w:val="39"/>
    <w:unhideWhenUsed/>
    <w:rsid w:val="00992DFF"/>
    <w:pPr>
      <w:spacing w:after="0"/>
      <w:ind w:left="1320"/>
    </w:pPr>
    <w:rPr>
      <w:sz w:val="18"/>
      <w:szCs w:val="18"/>
    </w:rPr>
  </w:style>
  <w:style w:type="paragraph" w:styleId="81">
    <w:name w:val="toc 8"/>
    <w:basedOn w:val="a"/>
    <w:next w:val="a"/>
    <w:autoRedefine/>
    <w:uiPriority w:val="39"/>
    <w:unhideWhenUsed/>
    <w:rsid w:val="00992DFF"/>
    <w:pPr>
      <w:spacing w:after="0"/>
      <w:ind w:left="1540"/>
    </w:pPr>
    <w:rPr>
      <w:sz w:val="18"/>
      <w:szCs w:val="18"/>
    </w:rPr>
  </w:style>
  <w:style w:type="paragraph" w:styleId="92">
    <w:name w:val="toc 9"/>
    <w:basedOn w:val="a"/>
    <w:next w:val="a"/>
    <w:autoRedefine/>
    <w:uiPriority w:val="39"/>
    <w:unhideWhenUsed/>
    <w:rsid w:val="00992DFF"/>
    <w:pPr>
      <w:spacing w:after="0"/>
      <w:ind w:left="1760"/>
    </w:pPr>
    <w:rPr>
      <w:sz w:val="18"/>
      <w:szCs w:val="18"/>
    </w:rPr>
  </w:style>
  <w:style w:type="paragraph" w:styleId="affff0">
    <w:name w:val="endnote text"/>
    <w:basedOn w:val="a"/>
    <w:uiPriority w:val="99"/>
    <w:unhideWhenUsed/>
    <w:rsid w:val="006E2FDA"/>
    <w:rPr>
      <w:sz w:val="24"/>
      <w:szCs w:val="24"/>
    </w:rPr>
  </w:style>
  <w:style w:type="paragraph" w:customStyle="1" w:styleId="1-11">
    <w:name w:val="Средняя заливка 1 - Акцент 11"/>
    <w:rsid w:val="00CD4957"/>
  </w:style>
  <w:style w:type="paragraph" w:customStyle="1" w:styleId="1-21">
    <w:name w:val="Средняя сетка 1 - Акцент 21"/>
    <w:basedOn w:val="a"/>
    <w:uiPriority w:val="34"/>
    <w:rsid w:val="003D60B0"/>
    <w:pPr>
      <w:ind w:left="720"/>
      <w:contextualSpacing/>
    </w:pPr>
  </w:style>
  <w:style w:type="paragraph" w:styleId="affff1">
    <w:name w:val="Document Map"/>
    <w:basedOn w:val="a"/>
    <w:uiPriority w:val="99"/>
    <w:semiHidden/>
    <w:unhideWhenUsed/>
    <w:rsid w:val="008925E5"/>
    <w:rPr>
      <w:rFonts w:ascii="Times New Roman" w:hAnsi="Times New Roman"/>
      <w:sz w:val="24"/>
      <w:szCs w:val="24"/>
    </w:rPr>
  </w:style>
  <w:style w:type="paragraph" w:customStyle="1" w:styleId="2-">
    <w:name w:val="Рег. Заголовок 2-го уровня регламента"/>
    <w:basedOn w:val="ConsPlusNormal0"/>
    <w:rsid w:val="001C23A3"/>
    <w:pPr>
      <w:spacing w:before="360" w:after="240"/>
      <w:jc w:val="center"/>
      <w:outlineLvl w:val="1"/>
    </w:pPr>
    <w:rPr>
      <w:rFonts w:ascii="Times New Roman" w:hAnsi="Times New Roman" w:cs="Times New Roman"/>
      <w:b/>
      <w:i/>
      <w:sz w:val="28"/>
      <w:szCs w:val="28"/>
    </w:rPr>
  </w:style>
  <w:style w:type="paragraph" w:customStyle="1" w:styleId="affff2">
    <w:name w:val="Рег. Комментарии"/>
    <w:basedOn w:val="-31"/>
    <w:rsid w:val="00C551E8"/>
    <w:pPr>
      <w:spacing w:after="0"/>
      <w:ind w:left="539" w:firstLine="709"/>
      <w:jc w:val="both"/>
    </w:pPr>
    <w:rPr>
      <w:rFonts w:ascii="Times New Roman" w:hAnsi="Times New Roman"/>
      <w:i/>
      <w:sz w:val="28"/>
      <w:szCs w:val="28"/>
    </w:rPr>
  </w:style>
  <w:style w:type="paragraph" w:customStyle="1" w:styleId="affff3">
    <w:name w:val="Сценарии"/>
    <w:basedOn w:val="a"/>
    <w:rsid w:val="00620CD7"/>
    <w:pPr>
      <w:spacing w:before="120" w:after="120"/>
      <w:ind w:firstLine="539"/>
      <w:contextualSpacing/>
      <w:jc w:val="center"/>
    </w:pPr>
    <w:rPr>
      <w:rFonts w:ascii="Times New Roman" w:hAnsi="Times New Roman"/>
      <w:i/>
      <w:sz w:val="28"/>
      <w:szCs w:val="28"/>
    </w:rPr>
  </w:style>
  <w:style w:type="paragraph" w:customStyle="1" w:styleId="2f1">
    <w:name w:val="Заголовок оглавления2"/>
    <w:basedOn w:val="1"/>
    <w:next w:val="a"/>
    <w:uiPriority w:val="39"/>
    <w:semiHidden/>
    <w:unhideWhenUsed/>
    <w:rsid w:val="00F922FB"/>
    <w:rPr>
      <w:rFonts w:ascii="Cambria" w:hAnsi="Cambria"/>
      <w:color w:val="365F91"/>
    </w:rPr>
  </w:style>
  <w:style w:type="paragraph" w:styleId="affff4">
    <w:name w:val="List Paragraph"/>
    <w:basedOn w:val="a"/>
    <w:uiPriority w:val="34"/>
    <w:qFormat/>
    <w:rsid w:val="00302E1E"/>
    <w:pPr>
      <w:ind w:left="720"/>
      <w:contextualSpacing/>
    </w:pPr>
  </w:style>
  <w:style w:type="paragraph" w:customStyle="1" w:styleId="1-">
    <w:name w:val="Рег. Заголовок 1-го уровня регламента"/>
    <w:basedOn w:val="1"/>
    <w:uiPriority w:val="99"/>
    <w:rsid w:val="00FE2D70"/>
    <w:pPr>
      <w:spacing w:before="240" w:after="240"/>
      <w:jc w:val="center"/>
    </w:pPr>
  </w:style>
  <w:style w:type="paragraph" w:customStyle="1" w:styleId="114">
    <w:name w:val="Рег. Основной текст уровень 1.1"/>
    <w:basedOn w:val="ConsPlusNormal0"/>
    <w:uiPriority w:val="99"/>
    <w:rsid w:val="00FE2D70"/>
    <w:pPr>
      <w:ind w:firstLine="709"/>
      <w:jc w:val="both"/>
    </w:pPr>
    <w:rPr>
      <w:rFonts w:ascii="Times New Roman" w:hAnsi="Times New Roman" w:cs="Times New Roman"/>
      <w:sz w:val="28"/>
      <w:szCs w:val="28"/>
    </w:rPr>
  </w:style>
  <w:style w:type="paragraph" w:customStyle="1" w:styleId="1110">
    <w:name w:val="Рег. 1.1.1"/>
    <w:basedOn w:val="a"/>
    <w:rsid w:val="00612EFE"/>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0"/>
    <w:link w:val="11"/>
    <w:rsid w:val="000271B5"/>
    <w:pPr>
      <w:jc w:val="both"/>
    </w:pPr>
    <w:rPr>
      <w:rFonts w:ascii="Times New Roman" w:hAnsi="Times New Roman" w:cs="Times New Roman"/>
      <w:sz w:val="28"/>
      <w:szCs w:val="28"/>
    </w:rPr>
  </w:style>
  <w:style w:type="paragraph" w:customStyle="1" w:styleId="affff5">
    <w:name w:val="Рег. Обычный с отступом"/>
    <w:basedOn w:val="a"/>
    <w:uiPriority w:val="99"/>
    <w:rsid w:val="00175985"/>
    <w:pPr>
      <w:suppressAutoHyphens/>
      <w:spacing w:after="0"/>
      <w:ind w:firstLine="540"/>
      <w:jc w:val="both"/>
    </w:pPr>
    <w:rPr>
      <w:rFonts w:ascii="Times New Roman" w:eastAsia="Times New Roman" w:hAnsi="Times New Roman"/>
      <w:sz w:val="28"/>
      <w:szCs w:val="28"/>
      <w:lang w:eastAsia="ar-SA"/>
    </w:rPr>
  </w:style>
  <w:style w:type="paragraph" w:customStyle="1" w:styleId="affff6">
    <w:name w:val="Рег. Списки числовый"/>
    <w:basedOn w:val="1-21"/>
    <w:rsid w:val="000C4215"/>
    <w:pPr>
      <w:ind w:left="1068"/>
      <w:jc w:val="both"/>
    </w:pPr>
    <w:rPr>
      <w:rFonts w:ascii="Times New Roman" w:hAnsi="Times New Roman"/>
      <w:sz w:val="28"/>
      <w:szCs w:val="28"/>
    </w:rPr>
  </w:style>
  <w:style w:type="paragraph" w:customStyle="1" w:styleId="affff7">
    <w:name w:val="Рег. Заголовок для названий результата"/>
    <w:basedOn w:val="2-"/>
    <w:rsid w:val="00326896"/>
    <w:pPr>
      <w:ind w:left="714"/>
      <w:jc w:val="left"/>
    </w:pPr>
  </w:style>
  <w:style w:type="paragraph" w:customStyle="1" w:styleId="115">
    <w:name w:val="Рег. Основной текст уровень 1.1 (сценарии)"/>
    <w:basedOn w:val="110"/>
    <w:rsid w:val="0084437A"/>
    <w:pPr>
      <w:spacing w:before="360" w:after="240"/>
    </w:pPr>
    <w:rPr>
      <w:i/>
    </w:rPr>
  </w:style>
  <w:style w:type="paragraph" w:customStyle="1" w:styleId="1111">
    <w:name w:val="Рег. Основной текст уровень 1.1.1"/>
    <w:basedOn w:val="a"/>
    <w:next w:val="1110"/>
    <w:rsid w:val="00612EFE"/>
    <w:pPr>
      <w:spacing w:after="0"/>
      <w:ind w:left="1440" w:hanging="720"/>
      <w:jc w:val="both"/>
    </w:pPr>
    <w:rPr>
      <w:rFonts w:ascii="Times New Roman" w:hAnsi="Times New Roman"/>
      <w:sz w:val="28"/>
      <w:szCs w:val="28"/>
    </w:rPr>
  </w:style>
  <w:style w:type="paragraph" w:customStyle="1" w:styleId="affff8">
    <w:name w:val="Рег. Списки без буллетов"/>
    <w:basedOn w:val="ConsPlusNormal0"/>
    <w:rsid w:val="007E6E84"/>
    <w:pPr>
      <w:ind w:left="709"/>
      <w:jc w:val="both"/>
    </w:pPr>
    <w:rPr>
      <w:rFonts w:ascii="Times New Roman" w:hAnsi="Times New Roman" w:cs="Times New Roman"/>
      <w:sz w:val="28"/>
      <w:szCs w:val="28"/>
    </w:rPr>
  </w:style>
  <w:style w:type="paragraph" w:customStyle="1" w:styleId="1f5">
    <w:name w:val="Рег. Списки 1)"/>
    <w:basedOn w:val="affff8"/>
    <w:rsid w:val="007E6E84"/>
    <w:pPr>
      <w:ind w:left="0"/>
    </w:pPr>
  </w:style>
  <w:style w:type="paragraph" w:customStyle="1" w:styleId="1f6">
    <w:name w:val="Рег. Списки два уровня: 1)  и а) б) в)"/>
    <w:basedOn w:val="1-21"/>
    <w:rsid w:val="008F275B"/>
    <w:pPr>
      <w:spacing w:after="120"/>
      <w:ind w:left="1440" w:hanging="360"/>
      <w:jc w:val="both"/>
    </w:pPr>
    <w:rPr>
      <w:rFonts w:ascii="Times New Roman" w:hAnsi="Times New Roman"/>
      <w:sz w:val="28"/>
      <w:szCs w:val="28"/>
    </w:rPr>
  </w:style>
  <w:style w:type="paragraph" w:customStyle="1" w:styleId="affff9">
    <w:name w:val="Рег. Списки одного уровня: а) б) в)"/>
    <w:basedOn w:val="1f6"/>
    <w:uiPriority w:val="99"/>
    <w:rsid w:val="00175985"/>
    <w:rPr>
      <w:lang w:eastAsia="ar-SA"/>
    </w:rPr>
  </w:style>
  <w:style w:type="paragraph" w:customStyle="1" w:styleId="affffa">
    <w:name w:val="Рег. Списки без буллетов широкие"/>
    <w:basedOn w:val="a"/>
    <w:rsid w:val="00175985"/>
    <w:pPr>
      <w:suppressAutoHyphens/>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сценариев в приложении"/>
    <w:basedOn w:val="2"/>
    <w:rsid w:val="00FC294F"/>
    <w:pPr>
      <w:spacing w:after="240"/>
    </w:pPr>
  </w:style>
  <w:style w:type="paragraph" w:customStyle="1" w:styleId="1f7">
    <w:name w:val="Рег. Основной нумерованный 1. текст"/>
    <w:basedOn w:val="ConsPlusNormal0"/>
    <w:rsid w:val="00036C5E"/>
    <w:pPr>
      <w:jc w:val="both"/>
    </w:pPr>
    <w:rPr>
      <w:rFonts w:ascii="Times New Roman" w:hAnsi="Times New Roman" w:cs="Times New Roman"/>
      <w:sz w:val="28"/>
      <w:szCs w:val="28"/>
    </w:rPr>
  </w:style>
  <w:style w:type="paragraph" w:styleId="affffb">
    <w:name w:val="No Spacing"/>
    <w:aliases w:val="Приложение АР"/>
    <w:uiPriority w:val="1"/>
    <w:qFormat/>
    <w:rsid w:val="00302E1E"/>
    <w:pPr>
      <w:spacing w:after="0" w:line="240" w:lineRule="auto"/>
    </w:pPr>
  </w:style>
  <w:style w:type="paragraph" w:styleId="affffc">
    <w:name w:val="Revision"/>
    <w:uiPriority w:val="99"/>
    <w:semiHidden/>
    <w:rsid w:val="00EC15BC"/>
  </w:style>
  <w:style w:type="paragraph" w:styleId="affffd">
    <w:name w:val="TOC Heading"/>
    <w:basedOn w:val="1"/>
    <w:next w:val="a"/>
    <w:uiPriority w:val="39"/>
    <w:unhideWhenUsed/>
    <w:qFormat/>
    <w:rsid w:val="00302E1E"/>
    <w:pPr>
      <w:outlineLvl w:val="9"/>
    </w:pPr>
  </w:style>
  <w:style w:type="paragraph" w:customStyle="1" w:styleId="affffe">
    <w:name w:val="РегламентГПЗУ"/>
    <w:basedOn w:val="affff4"/>
    <w:rsid w:val="004C00E1"/>
    <w:pPr>
      <w:tabs>
        <w:tab w:val="left" w:pos="992"/>
        <w:tab w:val="left" w:pos="1134"/>
        <w:tab w:val="left" w:pos="9781"/>
      </w:tabs>
      <w:spacing w:after="0" w:line="240" w:lineRule="auto"/>
      <w:jc w:val="both"/>
    </w:pPr>
    <w:rPr>
      <w:rFonts w:ascii="Times New Roman" w:hAnsi="Times New Roman"/>
      <w:sz w:val="24"/>
      <w:szCs w:val="24"/>
    </w:rPr>
  </w:style>
  <w:style w:type="paragraph" w:customStyle="1" w:styleId="2f2">
    <w:name w:val="РегламентГПЗУ2"/>
    <w:basedOn w:val="affffe"/>
    <w:rsid w:val="004C00E1"/>
    <w:pPr>
      <w:tabs>
        <w:tab w:val="clear" w:pos="992"/>
        <w:tab w:val="left" w:pos="1418"/>
      </w:tabs>
    </w:pPr>
  </w:style>
  <w:style w:type="paragraph" w:customStyle="1" w:styleId="TableParagraph">
    <w:name w:val="Table Paragraph"/>
    <w:basedOn w:val="a"/>
    <w:uiPriority w:val="1"/>
    <w:rsid w:val="00DC3DDB"/>
    <w:pPr>
      <w:widowControl w:val="0"/>
      <w:spacing w:after="0" w:line="240" w:lineRule="auto"/>
    </w:pPr>
    <w:rPr>
      <w:rFonts w:ascii="Times New Roman" w:eastAsia="Times New Roman" w:hAnsi="Times New Roman"/>
      <w:lang w:eastAsia="ru-RU" w:bidi="ru-RU"/>
    </w:rPr>
  </w:style>
  <w:style w:type="paragraph" w:customStyle="1" w:styleId="afffff">
    <w:name w:val="Содержимое врезки"/>
    <w:basedOn w:val="a"/>
    <w:rsid w:val="00ED13CC"/>
  </w:style>
  <w:style w:type="table" w:styleId="afffff0">
    <w:name w:val="Table Grid"/>
    <w:basedOn w:val="a1"/>
    <w:uiPriority w:val="59"/>
    <w:rsid w:val="00FE25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8">
    <w:name w:val="Сетка таблицы1"/>
    <w:basedOn w:val="a1"/>
    <w:uiPriority w:val="39"/>
    <w:rsid w:val="00685B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59"/>
    <w:rsid w:val="00E3366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basedOn w:val="a1"/>
    <w:uiPriority w:val="59"/>
    <w:rsid w:val="00AD075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
    <w:basedOn w:val="a1"/>
    <w:uiPriority w:val="59"/>
    <w:rsid w:val="00AD075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uiPriority w:val="39"/>
    <w:rsid w:val="002042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1">
    <w:name w:val="Hyperlink"/>
    <w:basedOn w:val="a0"/>
    <w:uiPriority w:val="99"/>
    <w:unhideWhenUsed/>
    <w:rsid w:val="00E65883"/>
    <w:rPr>
      <w:color w:val="0000FF" w:themeColor="hyperlink"/>
      <w:u w:val="single"/>
    </w:rPr>
  </w:style>
  <w:style w:type="character" w:styleId="afffff2">
    <w:name w:val="footnote reference"/>
    <w:semiHidden/>
    <w:rsid w:val="002B749B"/>
    <w:rPr>
      <w:vertAlign w:val="superscript"/>
    </w:rPr>
  </w:style>
  <w:style w:type="paragraph" w:customStyle="1" w:styleId="1f9">
    <w:name w:val="Основной текст1"/>
    <w:basedOn w:val="a"/>
    <w:link w:val="afffff3"/>
    <w:rsid w:val="00F000ED"/>
    <w:pPr>
      <w:widowControl w:val="0"/>
      <w:shd w:val="clear" w:color="auto" w:fill="FFFFFF"/>
      <w:spacing w:after="0" w:line="240" w:lineRule="auto"/>
      <w:ind w:firstLine="400"/>
    </w:pPr>
    <w:rPr>
      <w:rFonts w:ascii="Times New Roman" w:eastAsia="Times New Roman" w:hAnsi="Times New Roman"/>
      <w:sz w:val="28"/>
      <w:szCs w:val="28"/>
    </w:rPr>
  </w:style>
  <w:style w:type="character" w:customStyle="1" w:styleId="afffff3">
    <w:name w:val="Основной текст_"/>
    <w:basedOn w:val="a0"/>
    <w:link w:val="1f9"/>
    <w:rsid w:val="00F000ED"/>
    <w:rPr>
      <w:rFonts w:ascii="Times New Roman" w:eastAsia="Times New Roman" w:hAnsi="Times New Roman"/>
      <w:sz w:val="28"/>
      <w:szCs w:val="28"/>
      <w:shd w:val="clear" w:color="auto" w:fill="FFFFFF"/>
      <w:lang w:eastAsia="en-US"/>
    </w:rPr>
  </w:style>
  <w:style w:type="character" w:customStyle="1" w:styleId="53">
    <w:name w:val="Основной текст (5)_"/>
    <w:basedOn w:val="a0"/>
    <w:link w:val="54"/>
    <w:rsid w:val="00F000ED"/>
    <w:rPr>
      <w:rFonts w:ascii="Times New Roman" w:eastAsia="Times New Roman" w:hAnsi="Times New Roman"/>
      <w:i/>
      <w:iCs/>
      <w:shd w:val="clear" w:color="auto" w:fill="FFFFFF"/>
    </w:rPr>
  </w:style>
  <w:style w:type="paragraph" w:customStyle="1" w:styleId="54">
    <w:name w:val="Основной текст (5)"/>
    <w:basedOn w:val="a"/>
    <w:link w:val="53"/>
    <w:rsid w:val="00F000ED"/>
    <w:pPr>
      <w:widowControl w:val="0"/>
      <w:shd w:val="clear" w:color="auto" w:fill="FFFFFF"/>
      <w:spacing w:after="320" w:line="240" w:lineRule="auto"/>
      <w:ind w:firstLine="860"/>
    </w:pPr>
    <w:rPr>
      <w:rFonts w:ascii="Times New Roman" w:eastAsia="Times New Roman" w:hAnsi="Times New Roman"/>
      <w:i/>
      <w:iCs/>
      <w:sz w:val="20"/>
      <w:szCs w:val="20"/>
      <w:lang w:eastAsia="ru-RU"/>
    </w:rPr>
  </w:style>
  <w:style w:type="character" w:customStyle="1" w:styleId="2f4">
    <w:name w:val="Заголовок №2_"/>
    <w:basedOn w:val="a0"/>
    <w:link w:val="2f5"/>
    <w:rsid w:val="00F000ED"/>
    <w:rPr>
      <w:rFonts w:ascii="Times New Roman" w:eastAsia="Times New Roman" w:hAnsi="Times New Roman"/>
      <w:b/>
      <w:bCs/>
      <w:sz w:val="28"/>
      <w:szCs w:val="28"/>
      <w:shd w:val="clear" w:color="auto" w:fill="FFFFFF"/>
    </w:rPr>
  </w:style>
  <w:style w:type="paragraph" w:customStyle="1" w:styleId="2f5">
    <w:name w:val="Заголовок №2"/>
    <w:basedOn w:val="a"/>
    <w:link w:val="2f4"/>
    <w:rsid w:val="00F000ED"/>
    <w:pPr>
      <w:widowControl w:val="0"/>
      <w:shd w:val="clear" w:color="auto" w:fill="FFFFFF"/>
      <w:spacing w:after="300" w:line="240" w:lineRule="auto"/>
      <w:jc w:val="center"/>
      <w:outlineLvl w:val="1"/>
    </w:pPr>
    <w:rPr>
      <w:rFonts w:ascii="Times New Roman" w:eastAsia="Times New Roman" w:hAnsi="Times New Roman"/>
      <w:b/>
      <w:bCs/>
      <w:sz w:val="28"/>
      <w:szCs w:val="28"/>
      <w:lang w:eastAsia="ru-RU"/>
    </w:rPr>
  </w:style>
  <w:style w:type="character" w:customStyle="1" w:styleId="afffff4">
    <w:name w:val="Сноска_"/>
    <w:basedOn w:val="a0"/>
    <w:link w:val="afffff5"/>
    <w:rsid w:val="003E462B"/>
    <w:rPr>
      <w:rFonts w:ascii="Times New Roman" w:eastAsia="Times New Roman" w:hAnsi="Times New Roman"/>
      <w:shd w:val="clear" w:color="auto" w:fill="FFFFFF"/>
    </w:rPr>
  </w:style>
  <w:style w:type="paragraph" w:customStyle="1" w:styleId="afffff5">
    <w:name w:val="Сноска"/>
    <w:basedOn w:val="a"/>
    <w:link w:val="afffff4"/>
    <w:rsid w:val="003E462B"/>
    <w:pPr>
      <w:widowControl w:val="0"/>
      <w:shd w:val="clear" w:color="auto" w:fill="FFFFFF"/>
      <w:spacing w:after="0" w:line="240" w:lineRule="auto"/>
    </w:pPr>
    <w:rPr>
      <w:rFonts w:ascii="Times New Roman" w:eastAsia="Times New Roman" w:hAnsi="Times New Roman"/>
      <w:sz w:val="20"/>
      <w:szCs w:val="20"/>
      <w:lang w:eastAsia="ru-RU"/>
    </w:rPr>
  </w:style>
  <w:style w:type="character" w:customStyle="1" w:styleId="afffff6">
    <w:name w:val="Другое_"/>
    <w:basedOn w:val="a0"/>
    <w:link w:val="afffff7"/>
    <w:rsid w:val="004E7657"/>
    <w:rPr>
      <w:rFonts w:ascii="Times New Roman" w:eastAsia="Times New Roman" w:hAnsi="Times New Roman"/>
      <w:sz w:val="28"/>
      <w:szCs w:val="28"/>
      <w:shd w:val="clear" w:color="auto" w:fill="FFFFFF"/>
    </w:rPr>
  </w:style>
  <w:style w:type="paragraph" w:customStyle="1" w:styleId="afffff7">
    <w:name w:val="Другое"/>
    <w:basedOn w:val="a"/>
    <w:link w:val="afffff6"/>
    <w:rsid w:val="004E7657"/>
    <w:pPr>
      <w:widowControl w:val="0"/>
      <w:shd w:val="clear" w:color="auto" w:fill="FFFFFF"/>
      <w:spacing w:after="0" w:line="240" w:lineRule="auto"/>
      <w:ind w:firstLine="400"/>
    </w:pPr>
    <w:rPr>
      <w:rFonts w:ascii="Times New Roman" w:eastAsia="Times New Roman" w:hAnsi="Times New Roman"/>
      <w:sz w:val="28"/>
      <w:szCs w:val="28"/>
      <w:lang w:eastAsia="ru-RU"/>
    </w:rPr>
  </w:style>
  <w:style w:type="character" w:customStyle="1" w:styleId="afffff8">
    <w:name w:val="Колонтитул_"/>
    <w:basedOn w:val="a0"/>
    <w:link w:val="afffff9"/>
    <w:rsid w:val="008E30EE"/>
    <w:rPr>
      <w:rFonts w:ascii="Times New Roman" w:eastAsia="Times New Roman" w:hAnsi="Times New Roman"/>
      <w:shd w:val="clear" w:color="auto" w:fill="FFFFFF"/>
    </w:rPr>
  </w:style>
  <w:style w:type="paragraph" w:customStyle="1" w:styleId="afffff9">
    <w:name w:val="Колонтитул"/>
    <w:basedOn w:val="a"/>
    <w:link w:val="afffff8"/>
    <w:rsid w:val="008E30EE"/>
    <w:pPr>
      <w:widowControl w:val="0"/>
      <w:shd w:val="clear" w:color="auto" w:fill="FFFFFF"/>
      <w:spacing w:after="0" w:line="240" w:lineRule="auto"/>
    </w:pPr>
    <w:rPr>
      <w:rFonts w:ascii="Times New Roman" w:eastAsia="Times New Roman" w:hAnsi="Times New Roman"/>
      <w:sz w:val="20"/>
      <w:szCs w:val="20"/>
      <w:lang w:eastAsia="ru-RU"/>
    </w:rPr>
  </w:style>
  <w:style w:type="character" w:customStyle="1" w:styleId="30">
    <w:name w:val="Заголовок 3 Знак"/>
    <w:basedOn w:val="a0"/>
    <w:link w:val="3"/>
    <w:uiPriority w:val="9"/>
    <w:rsid w:val="00302E1E"/>
    <w:rPr>
      <w:rFonts w:asciiTheme="majorHAnsi" w:eastAsiaTheme="majorEastAsia" w:hAnsiTheme="majorHAnsi" w:cstheme="majorBidi"/>
      <w:b/>
      <w:bCs/>
      <w:color w:val="4F81BD" w:themeColor="accent1"/>
    </w:rPr>
  </w:style>
  <w:style w:type="character" w:customStyle="1" w:styleId="afff2">
    <w:name w:val="Название Знак"/>
    <w:basedOn w:val="a0"/>
    <w:link w:val="afff1"/>
    <w:uiPriority w:val="10"/>
    <w:rsid w:val="00302E1E"/>
    <w:rPr>
      <w:rFonts w:asciiTheme="majorHAnsi" w:eastAsiaTheme="majorEastAsia" w:hAnsiTheme="majorHAnsi" w:cstheme="majorBidi"/>
      <w:color w:val="17365D" w:themeColor="text2" w:themeShade="BF"/>
      <w:spacing w:val="5"/>
      <w:kern w:val="28"/>
      <w:sz w:val="52"/>
      <w:szCs w:val="52"/>
    </w:rPr>
  </w:style>
  <w:style w:type="paragraph" w:styleId="afffffa">
    <w:name w:val="Subtitle"/>
    <w:basedOn w:val="a"/>
    <w:next w:val="a"/>
    <w:link w:val="afffffb"/>
    <w:uiPriority w:val="11"/>
    <w:qFormat/>
    <w:rsid w:val="00302E1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ffb">
    <w:name w:val="Подзаголовок Знак"/>
    <w:basedOn w:val="a0"/>
    <w:link w:val="afffffa"/>
    <w:uiPriority w:val="11"/>
    <w:rsid w:val="00302E1E"/>
    <w:rPr>
      <w:rFonts w:asciiTheme="majorHAnsi" w:eastAsiaTheme="majorEastAsia" w:hAnsiTheme="majorHAnsi" w:cstheme="majorBidi"/>
      <w:i/>
      <w:iCs/>
      <w:color w:val="4F81BD" w:themeColor="accent1"/>
      <w:spacing w:val="15"/>
      <w:sz w:val="24"/>
      <w:szCs w:val="24"/>
    </w:rPr>
  </w:style>
  <w:style w:type="paragraph" w:styleId="2f6">
    <w:name w:val="Quote"/>
    <w:basedOn w:val="a"/>
    <w:next w:val="a"/>
    <w:link w:val="2f7"/>
    <w:uiPriority w:val="29"/>
    <w:qFormat/>
    <w:rsid w:val="00302E1E"/>
    <w:rPr>
      <w:i/>
      <w:iCs/>
      <w:color w:val="000000" w:themeColor="text1"/>
    </w:rPr>
  </w:style>
  <w:style w:type="character" w:customStyle="1" w:styleId="2f7">
    <w:name w:val="Цитата 2 Знак"/>
    <w:basedOn w:val="a0"/>
    <w:link w:val="2f6"/>
    <w:uiPriority w:val="29"/>
    <w:rsid w:val="00302E1E"/>
    <w:rPr>
      <w:i/>
      <w:iCs/>
      <w:color w:val="000000" w:themeColor="text1"/>
    </w:rPr>
  </w:style>
  <w:style w:type="paragraph" w:styleId="afffffc">
    <w:name w:val="Intense Quote"/>
    <w:basedOn w:val="a"/>
    <w:next w:val="a"/>
    <w:link w:val="afffffd"/>
    <w:uiPriority w:val="30"/>
    <w:qFormat/>
    <w:rsid w:val="00302E1E"/>
    <w:pPr>
      <w:pBdr>
        <w:bottom w:val="single" w:sz="4" w:space="4" w:color="4F81BD" w:themeColor="accent1"/>
      </w:pBdr>
      <w:spacing w:before="200" w:after="280"/>
      <w:ind w:left="936" w:right="936"/>
    </w:pPr>
    <w:rPr>
      <w:b/>
      <w:bCs/>
      <w:i/>
      <w:iCs/>
      <w:color w:val="4F81BD" w:themeColor="accent1"/>
    </w:rPr>
  </w:style>
  <w:style w:type="character" w:customStyle="1" w:styleId="afffffd">
    <w:name w:val="Выделенная цитата Знак"/>
    <w:basedOn w:val="a0"/>
    <w:link w:val="afffffc"/>
    <w:uiPriority w:val="30"/>
    <w:rsid w:val="00302E1E"/>
    <w:rPr>
      <w:b/>
      <w:bCs/>
      <w:i/>
      <w:iCs/>
      <w:color w:val="4F81BD" w:themeColor="accent1"/>
    </w:rPr>
  </w:style>
  <w:style w:type="character" w:styleId="afffffe">
    <w:name w:val="Subtle Emphasis"/>
    <w:basedOn w:val="a0"/>
    <w:uiPriority w:val="19"/>
    <w:qFormat/>
    <w:rsid w:val="00302E1E"/>
    <w:rPr>
      <w:i/>
      <w:iCs/>
      <w:color w:val="808080" w:themeColor="text1" w:themeTint="7F"/>
    </w:rPr>
  </w:style>
  <w:style w:type="character" w:styleId="affffff">
    <w:name w:val="Intense Emphasis"/>
    <w:basedOn w:val="a0"/>
    <w:uiPriority w:val="21"/>
    <w:qFormat/>
    <w:rsid w:val="00302E1E"/>
    <w:rPr>
      <w:b/>
      <w:bCs/>
      <w:i/>
      <w:iCs/>
      <w:color w:val="4F81BD" w:themeColor="accent1"/>
    </w:rPr>
  </w:style>
  <w:style w:type="character" w:styleId="affffff0">
    <w:name w:val="Subtle Reference"/>
    <w:basedOn w:val="a0"/>
    <w:uiPriority w:val="31"/>
    <w:qFormat/>
    <w:rsid w:val="00302E1E"/>
    <w:rPr>
      <w:smallCaps/>
      <w:color w:val="C0504D" w:themeColor="accent2"/>
      <w:u w:val="single"/>
    </w:rPr>
  </w:style>
  <w:style w:type="character" w:styleId="affffff1">
    <w:name w:val="Intense Reference"/>
    <w:basedOn w:val="a0"/>
    <w:uiPriority w:val="32"/>
    <w:qFormat/>
    <w:rsid w:val="00302E1E"/>
    <w:rPr>
      <w:b/>
      <w:bCs/>
      <w:smallCaps/>
      <w:color w:val="C0504D" w:themeColor="accent2"/>
      <w:spacing w:val="5"/>
      <w:u w:val="single"/>
    </w:rPr>
  </w:style>
  <w:style w:type="character" w:styleId="affffff2">
    <w:name w:val="Book Title"/>
    <w:basedOn w:val="a0"/>
    <w:uiPriority w:val="33"/>
    <w:qFormat/>
    <w:rsid w:val="00302E1E"/>
    <w:rPr>
      <w:b/>
      <w:bCs/>
      <w:smallCaps/>
      <w:spacing w:val="5"/>
    </w:rPr>
  </w:style>
</w:styles>
</file>

<file path=word/webSettings.xml><?xml version="1.0" encoding="utf-8"?>
<w:webSettings xmlns:r="http://schemas.openxmlformats.org/officeDocument/2006/relationships" xmlns:w="http://schemas.openxmlformats.org/wordprocessingml/2006/main">
  <w:divs>
    <w:div w:id="446855577">
      <w:bodyDiv w:val="1"/>
      <w:marLeft w:val="0"/>
      <w:marRight w:val="0"/>
      <w:marTop w:val="0"/>
      <w:marBottom w:val="0"/>
      <w:divBdr>
        <w:top w:val="none" w:sz="0" w:space="0" w:color="auto"/>
        <w:left w:val="none" w:sz="0" w:space="0" w:color="auto"/>
        <w:bottom w:val="none" w:sz="0" w:space="0" w:color="auto"/>
        <w:right w:val="none" w:sz="0" w:space="0" w:color="auto"/>
      </w:divBdr>
    </w:div>
    <w:div w:id="639769155">
      <w:bodyDiv w:val="1"/>
      <w:marLeft w:val="0"/>
      <w:marRight w:val="0"/>
      <w:marTop w:val="0"/>
      <w:marBottom w:val="0"/>
      <w:divBdr>
        <w:top w:val="none" w:sz="0" w:space="0" w:color="auto"/>
        <w:left w:val="none" w:sz="0" w:space="0" w:color="auto"/>
        <w:bottom w:val="none" w:sz="0" w:space="0" w:color="auto"/>
        <w:right w:val="none" w:sz="0" w:space="0" w:color="auto"/>
      </w:divBdr>
    </w:div>
    <w:div w:id="710686659">
      <w:bodyDiv w:val="1"/>
      <w:marLeft w:val="0"/>
      <w:marRight w:val="0"/>
      <w:marTop w:val="0"/>
      <w:marBottom w:val="0"/>
      <w:divBdr>
        <w:top w:val="none" w:sz="0" w:space="0" w:color="auto"/>
        <w:left w:val="none" w:sz="0" w:space="0" w:color="auto"/>
        <w:bottom w:val="none" w:sz="0" w:space="0" w:color="auto"/>
        <w:right w:val="none" w:sz="0" w:space="0" w:color="auto"/>
      </w:divBdr>
    </w:div>
    <w:div w:id="715810673">
      <w:bodyDiv w:val="1"/>
      <w:marLeft w:val="0"/>
      <w:marRight w:val="0"/>
      <w:marTop w:val="0"/>
      <w:marBottom w:val="0"/>
      <w:divBdr>
        <w:top w:val="none" w:sz="0" w:space="0" w:color="auto"/>
        <w:left w:val="none" w:sz="0" w:space="0" w:color="auto"/>
        <w:bottom w:val="none" w:sz="0" w:space="0" w:color="auto"/>
        <w:right w:val="none" w:sz="0" w:space="0" w:color="auto"/>
      </w:divBdr>
    </w:div>
    <w:div w:id="1123695593">
      <w:bodyDiv w:val="1"/>
      <w:marLeft w:val="0"/>
      <w:marRight w:val="0"/>
      <w:marTop w:val="0"/>
      <w:marBottom w:val="0"/>
      <w:divBdr>
        <w:top w:val="none" w:sz="0" w:space="0" w:color="auto"/>
        <w:left w:val="none" w:sz="0" w:space="0" w:color="auto"/>
        <w:bottom w:val="none" w:sz="0" w:space="0" w:color="auto"/>
        <w:right w:val="none" w:sz="0" w:space="0" w:color="auto"/>
      </w:divBdr>
    </w:div>
    <w:div w:id="1342732328">
      <w:bodyDiv w:val="1"/>
      <w:marLeft w:val="0"/>
      <w:marRight w:val="0"/>
      <w:marTop w:val="0"/>
      <w:marBottom w:val="0"/>
      <w:divBdr>
        <w:top w:val="none" w:sz="0" w:space="0" w:color="auto"/>
        <w:left w:val="none" w:sz="0" w:space="0" w:color="auto"/>
        <w:bottom w:val="none" w:sz="0" w:space="0" w:color="auto"/>
        <w:right w:val="none" w:sz="0" w:space="0" w:color="auto"/>
      </w:divBdr>
    </w:div>
    <w:div w:id="1645769065">
      <w:bodyDiv w:val="1"/>
      <w:marLeft w:val="0"/>
      <w:marRight w:val="0"/>
      <w:marTop w:val="0"/>
      <w:marBottom w:val="0"/>
      <w:divBdr>
        <w:top w:val="none" w:sz="0" w:space="0" w:color="auto"/>
        <w:left w:val="none" w:sz="0" w:space="0" w:color="auto"/>
        <w:bottom w:val="none" w:sz="0" w:space="0" w:color="auto"/>
        <w:right w:val="none" w:sz="0" w:space="0" w:color="auto"/>
      </w:divBdr>
    </w:div>
    <w:div w:id="1938521396">
      <w:bodyDiv w:val="1"/>
      <w:marLeft w:val="0"/>
      <w:marRight w:val="0"/>
      <w:marTop w:val="0"/>
      <w:marBottom w:val="0"/>
      <w:divBdr>
        <w:top w:val="none" w:sz="0" w:space="0" w:color="auto"/>
        <w:left w:val="none" w:sz="0" w:space="0" w:color="auto"/>
        <w:bottom w:val="none" w:sz="0" w:space="0" w:color="auto"/>
        <w:right w:val="none" w:sz="0" w:space="0" w:color="auto"/>
      </w:divBdr>
    </w:div>
    <w:div w:id="2081563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www.pohgor.ru" TargetMode="Externa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7F062-F763-4484-AE8D-C6B8BDEFAC0D}">
  <ds:schemaRefs>
    <ds:schemaRef ds:uri="http://schemas.openxmlformats.org/officeDocument/2006/bibliography"/>
  </ds:schemaRefs>
</ds:datastoreItem>
</file>

<file path=customXml/itemProps2.xml><?xml version="1.0" encoding="utf-8"?>
<ds:datastoreItem xmlns:ds="http://schemas.openxmlformats.org/officeDocument/2006/customXml" ds:itemID="{9EE2E82D-0895-4388-9915-BE5755CC1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42</Pages>
  <Words>12211</Words>
  <Characters>69609</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Шаблон проекта административного регламента</vt:lpstr>
    </vt:vector>
  </TitlesOfParts>
  <Company>SPecialiST RePack</Company>
  <LinksUpToDate>false</LinksUpToDate>
  <CharactersWithSpaces>81657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проекта административного регламента</dc:title>
  <dc:creator>Филиппов Юрий Михайлович</dc:creator>
  <cp:keywords>регламент собственность бесплатно</cp:keywords>
  <cp:lastModifiedBy>Хватова</cp:lastModifiedBy>
  <cp:revision>6</cp:revision>
  <cp:lastPrinted>2021-12-29T08:25:00Z</cp:lastPrinted>
  <dcterms:created xsi:type="dcterms:W3CDTF">2021-09-30T07:58:00Z</dcterms:created>
  <dcterms:modified xsi:type="dcterms:W3CDTF">2022-08-04T05:42:00Z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