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9B3" w:rsidRDefault="003109B3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DD3420" w:rsidRDefault="00DD3420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09B3" w:rsidRPr="00035910" w:rsidRDefault="003109B3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 xml:space="preserve">кциона </w:t>
      </w:r>
      <w:r>
        <w:rPr>
          <w:rFonts w:ascii="Times New Roman" w:hAnsi="Times New Roman" w:cs="Times New Roman"/>
          <w:sz w:val="28"/>
          <w:szCs w:val="28"/>
        </w:rPr>
        <w:t>по продаже</w:t>
      </w:r>
      <w:r w:rsidRPr="00035910">
        <w:rPr>
          <w:rFonts w:ascii="Times New Roman" w:hAnsi="Times New Roman" w:cs="Times New Roman"/>
          <w:sz w:val="28"/>
          <w:szCs w:val="28"/>
        </w:rPr>
        <w:t xml:space="preserve"> земельного участка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 решения  уполномоченного  органа  о 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r w:rsidR="00DD3420">
        <w:rPr>
          <w:rFonts w:ascii="Times New Roman" w:hAnsi="Times New Roman" w:cs="Times New Roman"/>
          <w:sz w:val="28"/>
          <w:szCs w:val="28"/>
        </w:rPr>
        <w:t>поселок Октябрьский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» от </w:t>
      </w:r>
      <w:r w:rsidR="001E474A">
        <w:rPr>
          <w:rFonts w:ascii="Times New Roman" w:hAnsi="Times New Roman" w:cs="Times New Roman"/>
          <w:sz w:val="28"/>
          <w:szCs w:val="28"/>
        </w:rPr>
        <w:t>13.10.2017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E474A">
        <w:rPr>
          <w:rFonts w:ascii="Times New Roman" w:hAnsi="Times New Roman" w:cs="Times New Roman"/>
          <w:sz w:val="28"/>
          <w:szCs w:val="28"/>
        </w:rPr>
        <w:t>1238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</w:t>
      </w:r>
      <w:r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который не разграничена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</w:p>
    <w:p w:rsidR="003109B3" w:rsidRDefault="003109B3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4471C1">
        <w:rPr>
          <w:rFonts w:ascii="Times New Roman" w:hAnsi="Times New Roman" w:cs="Times New Roman"/>
          <w:sz w:val="28"/>
          <w:szCs w:val="28"/>
        </w:rPr>
        <w:t>2</w:t>
      </w:r>
      <w:r w:rsidR="00DD3420">
        <w:rPr>
          <w:rFonts w:ascii="Times New Roman" w:hAnsi="Times New Roman" w:cs="Times New Roman"/>
          <w:sz w:val="28"/>
          <w:szCs w:val="28"/>
        </w:rPr>
        <w:t>3:1902002:1793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09B3" w:rsidRDefault="003109B3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Самарская область,                       </w:t>
      </w:r>
      <w:r w:rsidR="00DD3420">
        <w:rPr>
          <w:rFonts w:ascii="Times New Roman" w:hAnsi="Times New Roman" w:cs="Times New Roman"/>
          <w:sz w:val="28"/>
          <w:szCs w:val="28"/>
        </w:rPr>
        <w:t>поселок Октябрьский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09B3" w:rsidRDefault="003109B3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 </w:t>
      </w:r>
      <w:r w:rsidR="00DD3420">
        <w:rPr>
          <w:rFonts w:ascii="Times New Roman" w:hAnsi="Times New Roman" w:cs="Times New Roman"/>
          <w:sz w:val="28"/>
          <w:szCs w:val="28"/>
        </w:rPr>
        <w:t>1927728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DD3420" w:rsidRDefault="00DD3420" w:rsidP="00DD342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</w:p>
    <w:p w:rsidR="00DD3420" w:rsidRDefault="00DD3420" w:rsidP="00DD342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часть земельного участка площадью 1764 кв.м. – иные ограничения (обременения) прав, временные. Дата истечения срока действия временного характера – 16.12.2021;</w:t>
      </w:r>
    </w:p>
    <w:p w:rsidR="00DD3420" w:rsidRDefault="00DD3420" w:rsidP="00DD342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часть земельного участка площадью 181 кв.м. – иные ограничения (обременения) прав, временные. Дата истечения срока действия временного характера – 16.12.2021.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</w:t>
      </w:r>
      <w:r w:rsidR="00DD3420">
        <w:rPr>
          <w:rFonts w:ascii="Times New Roman" w:hAnsi="Times New Roman" w:cs="Times New Roman"/>
          <w:sz w:val="28"/>
          <w:szCs w:val="28"/>
        </w:rPr>
        <w:t>для ведения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Администрации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адресу: Самарская область,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3109B3" w:rsidRPr="00035910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DD3420">
        <w:rPr>
          <w:rFonts w:ascii="Times New Roman" w:hAnsi="Times New Roman" w:cs="Times New Roman"/>
          <w:b/>
          <w:sz w:val="28"/>
          <w:szCs w:val="28"/>
        </w:rPr>
        <w:t>30.11</w:t>
      </w:r>
      <w:r>
        <w:rPr>
          <w:rFonts w:ascii="Times New Roman" w:hAnsi="Times New Roman" w:cs="Times New Roman"/>
          <w:b/>
          <w:sz w:val="28"/>
          <w:szCs w:val="28"/>
        </w:rPr>
        <w:t>.2017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0C34CF">
        <w:rPr>
          <w:rFonts w:ascii="Times New Roman" w:hAnsi="Times New Roman" w:cs="Times New Roman"/>
          <w:b/>
          <w:sz w:val="28"/>
          <w:szCs w:val="28"/>
        </w:rPr>
        <w:t>0 мин.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3109B3" w:rsidRDefault="003109B3" w:rsidP="00C16F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Аукцион проводится в следующем порядке:</w:t>
      </w:r>
    </w:p>
    <w:p w:rsidR="003109B3" w:rsidRDefault="003109B3" w:rsidP="00C16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3109B3" w:rsidRDefault="003109B3" w:rsidP="00C16F06">
      <w:pPr>
        <w:pStyle w:val="ConsPlusNormal"/>
        <w:ind w:firstLine="709"/>
        <w:jc w:val="both"/>
      </w:pPr>
      <w:r>
        <w:t>б) аукцион начинается с оглашения аукционистом наименования, основных характеристик и начальной цены земельного участка, «шага аукциона» и порядка проведения аукциона;</w:t>
      </w:r>
    </w:p>
    <w:p w:rsidR="003109B3" w:rsidRDefault="003109B3" w:rsidP="00C16F06">
      <w:pPr>
        <w:pStyle w:val="ConsPlusNormal"/>
        <w:ind w:firstLine="709"/>
        <w:jc w:val="both"/>
      </w:pPr>
      <w:r>
        <w:t>в) участникам аукциона выдаются пронумерованные билеты, которые они поднимают после оглашения аукционистом начальной цены и каждой очередной цены в случае, если готовы купить земельный участок в соответствии с этой ценой;</w:t>
      </w:r>
    </w:p>
    <w:p w:rsidR="003109B3" w:rsidRDefault="003109B3" w:rsidP="00C16F06">
      <w:pPr>
        <w:pStyle w:val="ConsPlusNormal"/>
        <w:ind w:firstLine="709"/>
        <w:jc w:val="both"/>
      </w:pPr>
      <w:r>
        <w:t>г) каждый последующую цену аукционист назначает путем увеличения текущей цены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аукциона»;</w:t>
      </w:r>
    </w:p>
    <w:p w:rsidR="003109B3" w:rsidRDefault="003109B3" w:rsidP="00C16F06">
      <w:pPr>
        <w:pStyle w:val="ConsPlusNormal"/>
        <w:ind w:firstLine="709"/>
        <w:jc w:val="both"/>
      </w:pPr>
      <w:proofErr w:type="spellStart"/>
      <w:r>
        <w:lastRenderedPageBreak/>
        <w:t>д</w:t>
      </w:r>
      <w:proofErr w:type="spellEnd"/>
      <w:r>
        <w:t>) при отсутствии участников аукциона, готовых купить земельный участок в соответствии с названной аукционистом ценой, аукционист повторяет эту цену 3 раза.</w:t>
      </w:r>
    </w:p>
    <w:p w:rsidR="003109B3" w:rsidRDefault="003109B3" w:rsidP="00C16F06">
      <w:pPr>
        <w:pStyle w:val="ConsPlusNormal"/>
        <w:ind w:firstLine="709"/>
        <w:jc w:val="both"/>
      </w:pPr>
      <w:r>
        <w:t>Если после троекратного объявления очередной цены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3109B3" w:rsidRDefault="003109B3" w:rsidP="00C16F06">
      <w:pPr>
        <w:pStyle w:val="ConsPlusNormal"/>
        <w:ind w:firstLine="709"/>
        <w:jc w:val="both"/>
      </w:pPr>
      <w:r>
        <w:t>е) по завершен</w:t>
      </w:r>
      <w:proofErr w:type="gramStart"/>
      <w:r>
        <w:t>ии ау</w:t>
      </w:r>
      <w:proofErr w:type="gramEnd"/>
      <w:r>
        <w:t>кциона аукционист объявляет о продаже земельного участка, называет цену проданного земельного участка и номер билета победителя аукциона.</w:t>
      </w:r>
    </w:p>
    <w:p w:rsidR="003109B3" w:rsidRDefault="003109B3" w:rsidP="00C16F06">
      <w:pPr>
        <w:pStyle w:val="ConsPlusNormal"/>
        <w:ind w:firstLine="709"/>
        <w:jc w:val="both"/>
      </w:pPr>
      <w:r>
        <w:t xml:space="preserve">Результаты аукциона оформляются протоколом. </w:t>
      </w:r>
    </w:p>
    <w:p w:rsidR="003109B3" w:rsidRPr="00035910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D3420">
        <w:rPr>
          <w:rFonts w:ascii="Times New Roman" w:hAnsi="Times New Roman" w:cs="Times New Roman"/>
          <w:sz w:val="28"/>
          <w:szCs w:val="28"/>
        </w:rPr>
        <w:t>778224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DD3420">
        <w:rPr>
          <w:rFonts w:ascii="Times New Roman" w:hAnsi="Times New Roman" w:cs="Times New Roman"/>
          <w:sz w:val="28"/>
          <w:szCs w:val="28"/>
        </w:rPr>
        <w:t>семьсот семьдесят восемь тысяч двести двадцать четыре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D3420">
        <w:rPr>
          <w:rFonts w:ascii="Times New Roman" w:hAnsi="Times New Roman" w:cs="Times New Roman"/>
          <w:sz w:val="28"/>
          <w:szCs w:val="28"/>
        </w:rPr>
        <w:t>23346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DD3420">
        <w:rPr>
          <w:rFonts w:ascii="Times New Roman" w:hAnsi="Times New Roman" w:cs="Times New Roman"/>
          <w:sz w:val="28"/>
          <w:szCs w:val="28"/>
        </w:rPr>
        <w:t>двадцать три тысячи триста сорок шесть</w:t>
      </w:r>
      <w:r>
        <w:rPr>
          <w:rFonts w:ascii="Times New Roman" w:hAnsi="Times New Roman" w:cs="Times New Roman"/>
          <w:sz w:val="28"/>
          <w:szCs w:val="28"/>
        </w:rPr>
        <w:t xml:space="preserve">) руб. </w:t>
      </w:r>
      <w:r w:rsidR="00DD3420">
        <w:rPr>
          <w:rFonts w:ascii="Times New Roman" w:hAnsi="Times New Roman" w:cs="Times New Roman"/>
          <w:sz w:val="28"/>
          <w:szCs w:val="28"/>
        </w:rPr>
        <w:t>72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                      ул. Куйбышева, 11, кабинет № 11.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DD3420">
        <w:rPr>
          <w:rFonts w:ascii="Times New Roman" w:hAnsi="Times New Roman" w:cs="Times New Roman"/>
          <w:sz w:val="28"/>
          <w:szCs w:val="28"/>
        </w:rPr>
        <w:t xml:space="preserve"> 30.10</w:t>
      </w:r>
      <w:r>
        <w:rPr>
          <w:rFonts w:ascii="Times New Roman" w:hAnsi="Times New Roman" w:cs="Times New Roman"/>
          <w:sz w:val="28"/>
          <w:szCs w:val="28"/>
        </w:rPr>
        <w:t xml:space="preserve">.2017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3109B3" w:rsidRPr="00035910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420">
        <w:rPr>
          <w:rFonts w:ascii="Times New Roman" w:hAnsi="Times New Roman" w:cs="Times New Roman"/>
          <w:sz w:val="28"/>
          <w:szCs w:val="28"/>
        </w:rPr>
        <w:t>27.11</w:t>
      </w:r>
      <w:r>
        <w:rPr>
          <w:rFonts w:ascii="Times New Roman" w:hAnsi="Times New Roman" w:cs="Times New Roman"/>
          <w:sz w:val="28"/>
          <w:szCs w:val="28"/>
        </w:rPr>
        <w:t>.2017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90195">
        <w:rPr>
          <w:rFonts w:ascii="Times New Roman" w:hAnsi="Times New Roman"/>
          <w:sz w:val="28"/>
          <w:szCs w:val="28"/>
        </w:rPr>
        <w:t>в будние дни с 09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 до </w:t>
      </w:r>
      <w:r w:rsidRPr="0079019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  <w:r w:rsidRPr="00790195">
        <w:rPr>
          <w:rFonts w:ascii="Times New Roman" w:hAnsi="Times New Roman"/>
          <w:sz w:val="28"/>
          <w:szCs w:val="28"/>
        </w:rPr>
        <w:t xml:space="preserve"> часов и с 13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 xml:space="preserve">00 </w:t>
      </w:r>
      <w:r>
        <w:rPr>
          <w:rFonts w:ascii="Times New Roman" w:hAnsi="Times New Roman"/>
          <w:sz w:val="28"/>
          <w:szCs w:val="28"/>
        </w:rPr>
        <w:t xml:space="preserve">мин. </w:t>
      </w:r>
      <w:r w:rsidRPr="00790195">
        <w:rPr>
          <w:rFonts w:ascii="Times New Roman" w:hAnsi="Times New Roman"/>
          <w:sz w:val="28"/>
          <w:szCs w:val="28"/>
        </w:rPr>
        <w:t>до 15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 заявок на участие в аукционе: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DD3420">
        <w:rPr>
          <w:rFonts w:ascii="Times New Roman" w:hAnsi="Times New Roman" w:cs="Times New Roman"/>
          <w:sz w:val="28"/>
          <w:szCs w:val="28"/>
        </w:rPr>
        <w:t>778224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DD3420">
        <w:rPr>
          <w:rFonts w:ascii="Times New Roman" w:hAnsi="Times New Roman" w:cs="Times New Roman"/>
          <w:sz w:val="28"/>
          <w:szCs w:val="28"/>
        </w:rPr>
        <w:t>семьсот семьдесят восемь тысяч двести двадцать четыре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окончания срока приема заявок.  </w:t>
      </w:r>
    </w:p>
    <w:p w:rsidR="003109B3" w:rsidRPr="00035910" w:rsidRDefault="003109B3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3109B3" w:rsidRPr="00035910" w:rsidRDefault="003109B3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3109B3" w:rsidRPr="00035910" w:rsidRDefault="003109B3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3109B3" w:rsidRPr="00035910" w:rsidRDefault="003109B3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3109B3" w:rsidRPr="00E81D41" w:rsidRDefault="003109B3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 участка  заключается  в  соответствии  с  </w:t>
      </w:r>
      <w:hyperlink r:id="rId7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E81D41">
        <w:t xml:space="preserve"> </w:t>
      </w:r>
      <w:r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Ро</w:t>
      </w:r>
      <w:r>
        <w:rPr>
          <w:rFonts w:ascii="Times New Roman" w:hAnsi="Times New Roman" w:cs="Times New Roman"/>
          <w:sz w:val="28"/>
          <w:szCs w:val="28"/>
        </w:rPr>
        <w:t>ссийской Федерации порядке договора 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81D41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1D41">
        <w:rPr>
          <w:rFonts w:ascii="Times New Roman" w:hAnsi="Times New Roman" w:cs="Times New Roman"/>
          <w:sz w:val="28"/>
          <w:szCs w:val="28"/>
        </w:rPr>
        <w:t>, не возвращаются.</w:t>
      </w:r>
      <w:proofErr w:type="gramEnd"/>
    </w:p>
    <w:p w:rsidR="003109B3" w:rsidRPr="00E81D41" w:rsidRDefault="003109B3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3109B3" w:rsidRPr="00E81D41" w:rsidRDefault="003109B3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3109B3" w:rsidRDefault="003109B3" w:rsidP="00824A55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3109B3" w:rsidRDefault="003109B3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DD3420">
        <w:rPr>
          <w:rFonts w:ascii="Times New Roman" w:hAnsi="Times New Roman"/>
          <w:sz w:val="28"/>
          <w:szCs w:val="28"/>
        </w:rPr>
        <w:t>28.11</w:t>
      </w:r>
      <w:r>
        <w:rPr>
          <w:rFonts w:ascii="Times New Roman" w:hAnsi="Times New Roman"/>
          <w:sz w:val="28"/>
          <w:szCs w:val="28"/>
        </w:rPr>
        <w:t>.2017</w:t>
      </w:r>
      <w:r w:rsidRPr="00164459">
        <w:rPr>
          <w:rFonts w:ascii="Times New Roman" w:hAnsi="Times New Roman"/>
          <w:sz w:val="28"/>
          <w:szCs w:val="28"/>
        </w:rPr>
        <w:t xml:space="preserve"> в 14.00 в </w:t>
      </w:r>
      <w:r>
        <w:rPr>
          <w:rFonts w:ascii="Times New Roman" w:hAnsi="Times New Roman"/>
          <w:sz w:val="28"/>
          <w:szCs w:val="28"/>
        </w:rPr>
        <w:t xml:space="preserve">здании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адресу: Самарская область,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3109B3" w:rsidRPr="00E81D41" w:rsidRDefault="003109B3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/>
          <w:sz w:val="28"/>
          <w:szCs w:val="28"/>
        </w:rPr>
        <w:t xml:space="preserve"> на участие в аукционе. </w:t>
      </w:r>
    </w:p>
    <w:p w:rsidR="003109B3" w:rsidRPr="00E81D41" w:rsidRDefault="003109B3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    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ул. Лермонтова, 16.</w:t>
      </w:r>
    </w:p>
    <w:p w:rsidR="003109B3" w:rsidRPr="00E81D41" w:rsidRDefault="003109B3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3109B3" w:rsidRDefault="003109B3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1" w:history="1"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109B3" w:rsidSect="00DD3420">
      <w:headerReference w:type="default" r:id="rId12"/>
      <w:pgSz w:w="11906" w:h="16838"/>
      <w:pgMar w:top="1134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982" w:rsidRDefault="00871982" w:rsidP="00164459">
      <w:pPr>
        <w:spacing w:after="0" w:line="240" w:lineRule="auto"/>
      </w:pPr>
      <w:r>
        <w:separator/>
      </w:r>
    </w:p>
  </w:endnote>
  <w:endnote w:type="continuationSeparator" w:id="0">
    <w:p w:rsidR="00871982" w:rsidRDefault="00871982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982" w:rsidRDefault="00871982" w:rsidP="00164459">
      <w:pPr>
        <w:spacing w:after="0" w:line="240" w:lineRule="auto"/>
      </w:pPr>
      <w:r>
        <w:separator/>
      </w:r>
    </w:p>
  </w:footnote>
  <w:footnote w:type="continuationSeparator" w:id="0">
    <w:p w:rsidR="00871982" w:rsidRDefault="00871982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9B3" w:rsidRPr="00164459" w:rsidRDefault="00F96BEF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3109B3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1E474A">
      <w:rPr>
        <w:rFonts w:ascii="Times New Roman" w:hAnsi="Times New Roman"/>
        <w:noProof/>
        <w:sz w:val="24"/>
        <w:szCs w:val="24"/>
      </w:rPr>
      <w:t>3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3109B3" w:rsidRDefault="003109B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5910"/>
    <w:rsid w:val="000431E2"/>
    <w:rsid w:val="0004523F"/>
    <w:rsid w:val="00054731"/>
    <w:rsid w:val="000722D0"/>
    <w:rsid w:val="00072ED6"/>
    <w:rsid w:val="00085DD3"/>
    <w:rsid w:val="000A47C7"/>
    <w:rsid w:val="000B3683"/>
    <w:rsid w:val="000C34CF"/>
    <w:rsid w:val="000D2BF7"/>
    <w:rsid w:val="000E7E11"/>
    <w:rsid w:val="00101E19"/>
    <w:rsid w:val="00111318"/>
    <w:rsid w:val="0011190E"/>
    <w:rsid w:val="00122CEE"/>
    <w:rsid w:val="00151ADA"/>
    <w:rsid w:val="00163B55"/>
    <w:rsid w:val="00164459"/>
    <w:rsid w:val="0018011C"/>
    <w:rsid w:val="001A704A"/>
    <w:rsid w:val="001B7B6F"/>
    <w:rsid w:val="001C4CB2"/>
    <w:rsid w:val="001E216A"/>
    <w:rsid w:val="001E474A"/>
    <w:rsid w:val="001F5982"/>
    <w:rsid w:val="001F74A4"/>
    <w:rsid w:val="00204CC2"/>
    <w:rsid w:val="00205CEF"/>
    <w:rsid w:val="002137CE"/>
    <w:rsid w:val="00214B15"/>
    <w:rsid w:val="00227654"/>
    <w:rsid w:val="00235B3D"/>
    <w:rsid w:val="002400C6"/>
    <w:rsid w:val="002A6301"/>
    <w:rsid w:val="002B6BFD"/>
    <w:rsid w:val="002C3263"/>
    <w:rsid w:val="002C36F9"/>
    <w:rsid w:val="002D2180"/>
    <w:rsid w:val="002E2E92"/>
    <w:rsid w:val="00304C11"/>
    <w:rsid w:val="003109B3"/>
    <w:rsid w:val="00322D1B"/>
    <w:rsid w:val="003574FA"/>
    <w:rsid w:val="0038433A"/>
    <w:rsid w:val="003A7446"/>
    <w:rsid w:val="003C4E0F"/>
    <w:rsid w:val="003E0BF8"/>
    <w:rsid w:val="003E0FCB"/>
    <w:rsid w:val="003E50D9"/>
    <w:rsid w:val="00417EB7"/>
    <w:rsid w:val="00425238"/>
    <w:rsid w:val="00427E13"/>
    <w:rsid w:val="00437450"/>
    <w:rsid w:val="004471C1"/>
    <w:rsid w:val="00481B69"/>
    <w:rsid w:val="00485B2A"/>
    <w:rsid w:val="004A1D48"/>
    <w:rsid w:val="004C26AC"/>
    <w:rsid w:val="004C41D5"/>
    <w:rsid w:val="004D3D04"/>
    <w:rsid w:val="004D5EA8"/>
    <w:rsid w:val="004D7895"/>
    <w:rsid w:val="004F6262"/>
    <w:rsid w:val="004F6C27"/>
    <w:rsid w:val="0050386C"/>
    <w:rsid w:val="00530D11"/>
    <w:rsid w:val="00534289"/>
    <w:rsid w:val="00541ACF"/>
    <w:rsid w:val="005427F0"/>
    <w:rsid w:val="00581687"/>
    <w:rsid w:val="00584F90"/>
    <w:rsid w:val="00593798"/>
    <w:rsid w:val="005945AF"/>
    <w:rsid w:val="005A01C8"/>
    <w:rsid w:val="005A0CFA"/>
    <w:rsid w:val="005A23D9"/>
    <w:rsid w:val="005A31F7"/>
    <w:rsid w:val="005B2608"/>
    <w:rsid w:val="005C25BB"/>
    <w:rsid w:val="005C7005"/>
    <w:rsid w:val="00601BF0"/>
    <w:rsid w:val="00603C4A"/>
    <w:rsid w:val="00613507"/>
    <w:rsid w:val="006269B1"/>
    <w:rsid w:val="00632793"/>
    <w:rsid w:val="0063688A"/>
    <w:rsid w:val="006479BB"/>
    <w:rsid w:val="006535E1"/>
    <w:rsid w:val="006715A3"/>
    <w:rsid w:val="00673895"/>
    <w:rsid w:val="00676D2C"/>
    <w:rsid w:val="0067774F"/>
    <w:rsid w:val="00693408"/>
    <w:rsid w:val="006B03C8"/>
    <w:rsid w:val="006B2CA9"/>
    <w:rsid w:val="006B591A"/>
    <w:rsid w:val="006B7891"/>
    <w:rsid w:val="006E4086"/>
    <w:rsid w:val="006F0725"/>
    <w:rsid w:val="006F4BE5"/>
    <w:rsid w:val="00731C53"/>
    <w:rsid w:val="0074010D"/>
    <w:rsid w:val="007473DC"/>
    <w:rsid w:val="00752126"/>
    <w:rsid w:val="007533A9"/>
    <w:rsid w:val="00775FB7"/>
    <w:rsid w:val="00786059"/>
    <w:rsid w:val="00790195"/>
    <w:rsid w:val="007C51D6"/>
    <w:rsid w:val="00824A55"/>
    <w:rsid w:val="00841F5A"/>
    <w:rsid w:val="00844639"/>
    <w:rsid w:val="0084757E"/>
    <w:rsid w:val="00852A3E"/>
    <w:rsid w:val="008624C7"/>
    <w:rsid w:val="0086462B"/>
    <w:rsid w:val="00871982"/>
    <w:rsid w:val="0089304F"/>
    <w:rsid w:val="00895C0E"/>
    <w:rsid w:val="0089766C"/>
    <w:rsid w:val="008A0F52"/>
    <w:rsid w:val="008A45E0"/>
    <w:rsid w:val="008A50E0"/>
    <w:rsid w:val="008A7D48"/>
    <w:rsid w:val="008B1CFD"/>
    <w:rsid w:val="008B2BE6"/>
    <w:rsid w:val="008B78A6"/>
    <w:rsid w:val="008C00A4"/>
    <w:rsid w:val="008C119F"/>
    <w:rsid w:val="008D5168"/>
    <w:rsid w:val="008E5318"/>
    <w:rsid w:val="009072E5"/>
    <w:rsid w:val="00911118"/>
    <w:rsid w:val="009274F8"/>
    <w:rsid w:val="009336A2"/>
    <w:rsid w:val="009430D2"/>
    <w:rsid w:val="00954725"/>
    <w:rsid w:val="009765B0"/>
    <w:rsid w:val="0099309B"/>
    <w:rsid w:val="009970D3"/>
    <w:rsid w:val="009C569C"/>
    <w:rsid w:val="009D34DF"/>
    <w:rsid w:val="009E7CDE"/>
    <w:rsid w:val="009F1B81"/>
    <w:rsid w:val="009F4669"/>
    <w:rsid w:val="009F6FF4"/>
    <w:rsid w:val="00A01869"/>
    <w:rsid w:val="00A01982"/>
    <w:rsid w:val="00A073DA"/>
    <w:rsid w:val="00A33910"/>
    <w:rsid w:val="00A345EA"/>
    <w:rsid w:val="00A6156B"/>
    <w:rsid w:val="00A617DD"/>
    <w:rsid w:val="00A64859"/>
    <w:rsid w:val="00A76865"/>
    <w:rsid w:val="00A81D83"/>
    <w:rsid w:val="00A84348"/>
    <w:rsid w:val="00A92B37"/>
    <w:rsid w:val="00AA1897"/>
    <w:rsid w:val="00AC09E4"/>
    <w:rsid w:val="00AD5586"/>
    <w:rsid w:val="00AD6AE4"/>
    <w:rsid w:val="00AE3671"/>
    <w:rsid w:val="00AF5C5E"/>
    <w:rsid w:val="00B05841"/>
    <w:rsid w:val="00B1363B"/>
    <w:rsid w:val="00B2369B"/>
    <w:rsid w:val="00B34AC6"/>
    <w:rsid w:val="00B5053B"/>
    <w:rsid w:val="00B54E5F"/>
    <w:rsid w:val="00B62CD1"/>
    <w:rsid w:val="00B67DBA"/>
    <w:rsid w:val="00B7342D"/>
    <w:rsid w:val="00B813D9"/>
    <w:rsid w:val="00B8521A"/>
    <w:rsid w:val="00B95861"/>
    <w:rsid w:val="00B95CE3"/>
    <w:rsid w:val="00B977DE"/>
    <w:rsid w:val="00BA15B9"/>
    <w:rsid w:val="00BA68D8"/>
    <w:rsid w:val="00BB129C"/>
    <w:rsid w:val="00BB244F"/>
    <w:rsid w:val="00BB7D42"/>
    <w:rsid w:val="00BC3C3F"/>
    <w:rsid w:val="00BF281A"/>
    <w:rsid w:val="00C000E8"/>
    <w:rsid w:val="00C13CD4"/>
    <w:rsid w:val="00C16F06"/>
    <w:rsid w:val="00C177B9"/>
    <w:rsid w:val="00C714C1"/>
    <w:rsid w:val="00CA46FB"/>
    <w:rsid w:val="00CB2654"/>
    <w:rsid w:val="00CB27D4"/>
    <w:rsid w:val="00CB4C0D"/>
    <w:rsid w:val="00CC46F1"/>
    <w:rsid w:val="00CC775F"/>
    <w:rsid w:val="00CD215C"/>
    <w:rsid w:val="00CE2607"/>
    <w:rsid w:val="00CF5B20"/>
    <w:rsid w:val="00CF5DCC"/>
    <w:rsid w:val="00CF5FF4"/>
    <w:rsid w:val="00D22EC3"/>
    <w:rsid w:val="00D267B3"/>
    <w:rsid w:val="00D26F33"/>
    <w:rsid w:val="00D415DC"/>
    <w:rsid w:val="00D503F7"/>
    <w:rsid w:val="00D57B1C"/>
    <w:rsid w:val="00D61F4C"/>
    <w:rsid w:val="00D674C1"/>
    <w:rsid w:val="00D7157F"/>
    <w:rsid w:val="00D72126"/>
    <w:rsid w:val="00D772E7"/>
    <w:rsid w:val="00D837F4"/>
    <w:rsid w:val="00D83F7E"/>
    <w:rsid w:val="00D85B17"/>
    <w:rsid w:val="00D85ECC"/>
    <w:rsid w:val="00DA0F66"/>
    <w:rsid w:val="00DA3D75"/>
    <w:rsid w:val="00DD3420"/>
    <w:rsid w:val="00DE305A"/>
    <w:rsid w:val="00DF7B9A"/>
    <w:rsid w:val="00E01FEB"/>
    <w:rsid w:val="00E03C5F"/>
    <w:rsid w:val="00E05EFA"/>
    <w:rsid w:val="00E14C0E"/>
    <w:rsid w:val="00E222B2"/>
    <w:rsid w:val="00E24F72"/>
    <w:rsid w:val="00E25AB5"/>
    <w:rsid w:val="00E40742"/>
    <w:rsid w:val="00E460A8"/>
    <w:rsid w:val="00E5580D"/>
    <w:rsid w:val="00E56B4B"/>
    <w:rsid w:val="00E60430"/>
    <w:rsid w:val="00E81D41"/>
    <w:rsid w:val="00E86653"/>
    <w:rsid w:val="00EB1C11"/>
    <w:rsid w:val="00EB371E"/>
    <w:rsid w:val="00EF6040"/>
    <w:rsid w:val="00EF7D0B"/>
    <w:rsid w:val="00F028FE"/>
    <w:rsid w:val="00F1227C"/>
    <w:rsid w:val="00F15168"/>
    <w:rsid w:val="00F4030A"/>
    <w:rsid w:val="00F66AFE"/>
    <w:rsid w:val="00F76940"/>
    <w:rsid w:val="00F96BEF"/>
    <w:rsid w:val="00FA6CF9"/>
    <w:rsid w:val="00FC5AC4"/>
    <w:rsid w:val="00FC7816"/>
    <w:rsid w:val="00FE1F73"/>
    <w:rsid w:val="00FE443C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46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BXCe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28B85E7B6289E6D27BDBE29854A63189E9C40DE1142F15763960D8532BD2906EA2C6BEAXCeB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gor@samte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6828B85E7B6289E6D27BDBE29854A63189E9C40DE1142F15763960D8532BD2906EA2C6BE4XCe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28B85E7B6289E6D27BDBE29854A63189E9C40DE1142F15763960D8532BD2906EA2C6AE2XCe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4294934547</TotalTime>
  <Pages>3</Pages>
  <Words>932</Words>
  <Characters>6934</Characters>
  <Application>Microsoft Office Word</Application>
  <DocSecurity>0</DocSecurity>
  <Lines>57</Lines>
  <Paragraphs>15</Paragraphs>
  <ScaleCrop>false</ScaleCrop>
  <Company>Администрация городского округа Похвистнево</Company>
  <LinksUpToDate>false</LinksUpToDate>
  <CharactersWithSpaces>7851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112</cp:revision>
  <cp:lastPrinted>2017-10-06T07:44:00Z</cp:lastPrinted>
  <dcterms:created xsi:type="dcterms:W3CDTF">2015-08-26T05:07:00Z</dcterms:created>
  <dcterms:modified xsi:type="dcterms:W3CDTF">2017-10-17T05:55:00Z</dcterms:modified>
</cp:coreProperties>
</file>