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056" w:rsidRPr="0072077B" w:rsidRDefault="00306056" w:rsidP="00306056">
      <w:pPr>
        <w:widowControl w:val="0"/>
        <w:spacing w:line="276" w:lineRule="auto"/>
        <w:jc w:val="center"/>
        <w:rPr>
          <w:b/>
          <w:spacing w:val="19"/>
          <w:sz w:val="28"/>
          <w:szCs w:val="28"/>
        </w:rPr>
      </w:pPr>
      <w:bookmarkStart w:id="0" w:name="_GoBack"/>
      <w:bookmarkEnd w:id="0"/>
      <w:r>
        <w:rPr>
          <w:b/>
          <w:noProof/>
          <w:spacing w:val="19"/>
          <w:sz w:val="28"/>
          <w:szCs w:val="28"/>
        </w:rPr>
        <w:drawing>
          <wp:inline distT="0" distB="0" distL="0" distR="0">
            <wp:extent cx="685800" cy="7524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6056" w:rsidRPr="00BA4DFF" w:rsidRDefault="00306056" w:rsidP="00BA4DFF">
      <w:pPr>
        <w:widowControl w:val="0"/>
        <w:jc w:val="center"/>
        <w:rPr>
          <w:b/>
          <w:sz w:val="28"/>
          <w:szCs w:val="28"/>
        </w:rPr>
      </w:pPr>
      <w:r w:rsidRPr="00BA4DFF">
        <w:rPr>
          <w:b/>
          <w:sz w:val="28"/>
          <w:szCs w:val="28"/>
        </w:rPr>
        <w:t>Д У М А</w:t>
      </w:r>
    </w:p>
    <w:p w:rsidR="00306056" w:rsidRPr="00BA4DFF" w:rsidRDefault="00306056" w:rsidP="00BA4DFF">
      <w:pPr>
        <w:widowControl w:val="0"/>
        <w:jc w:val="center"/>
        <w:rPr>
          <w:b/>
          <w:sz w:val="28"/>
          <w:szCs w:val="28"/>
        </w:rPr>
      </w:pPr>
      <w:r w:rsidRPr="00BA4DFF">
        <w:rPr>
          <w:b/>
          <w:sz w:val="28"/>
          <w:szCs w:val="28"/>
        </w:rPr>
        <w:t>ГОРОДСКОГО ОКРУГА ПОХВИСТНЕВО</w:t>
      </w:r>
    </w:p>
    <w:p w:rsidR="00306056" w:rsidRPr="00BA4DFF" w:rsidRDefault="00306056" w:rsidP="00BA4DFF">
      <w:pPr>
        <w:widowControl w:val="0"/>
        <w:jc w:val="center"/>
        <w:rPr>
          <w:b/>
          <w:sz w:val="28"/>
          <w:szCs w:val="28"/>
        </w:rPr>
      </w:pPr>
      <w:r w:rsidRPr="00BA4DFF">
        <w:rPr>
          <w:b/>
          <w:sz w:val="28"/>
          <w:szCs w:val="28"/>
        </w:rPr>
        <w:t>САМАРСКОЙ ОБЛАСТИ</w:t>
      </w:r>
    </w:p>
    <w:p w:rsidR="00306056" w:rsidRPr="0072077B" w:rsidRDefault="005E20B0" w:rsidP="00BA4DFF">
      <w:pPr>
        <w:widowControl w:val="0"/>
        <w:jc w:val="center"/>
        <w:rPr>
          <w:b/>
        </w:rPr>
      </w:pPr>
      <w:r w:rsidRPr="00BA4DFF">
        <w:rPr>
          <w:b/>
          <w:sz w:val="28"/>
          <w:szCs w:val="28"/>
        </w:rPr>
        <w:t>ВОС</w:t>
      </w:r>
      <w:r w:rsidR="00306056" w:rsidRPr="00BA4DFF">
        <w:rPr>
          <w:b/>
          <w:sz w:val="28"/>
          <w:szCs w:val="28"/>
        </w:rPr>
        <w:t>ЬМОГО СОЗЫВА</w:t>
      </w:r>
    </w:p>
    <w:p w:rsidR="00306056" w:rsidRPr="0072077B" w:rsidRDefault="00306056" w:rsidP="00306056">
      <w:pPr>
        <w:widowControl w:val="0"/>
        <w:jc w:val="center"/>
      </w:pPr>
    </w:p>
    <w:p w:rsidR="00306056" w:rsidRPr="0072077B" w:rsidRDefault="00306056" w:rsidP="00306056">
      <w:pPr>
        <w:widowControl w:val="0"/>
        <w:jc w:val="center"/>
        <w:rPr>
          <w:b/>
          <w:sz w:val="28"/>
          <w:szCs w:val="28"/>
        </w:rPr>
      </w:pPr>
      <w:r w:rsidRPr="0072077B">
        <w:rPr>
          <w:b/>
          <w:sz w:val="28"/>
          <w:szCs w:val="28"/>
        </w:rPr>
        <w:t>Р Е Ш Е Н И Е</w:t>
      </w:r>
    </w:p>
    <w:p w:rsidR="00306056" w:rsidRPr="0072077B" w:rsidRDefault="00306056" w:rsidP="00306056">
      <w:pPr>
        <w:widowControl w:val="0"/>
        <w:jc w:val="center"/>
        <w:rPr>
          <w:b/>
          <w:sz w:val="28"/>
          <w:szCs w:val="28"/>
        </w:rPr>
      </w:pPr>
    </w:p>
    <w:p w:rsidR="00AD631B" w:rsidRDefault="00AD631B" w:rsidP="00AD631B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29 апреля 2026 года                                                                                № 8-47</w:t>
      </w:r>
    </w:p>
    <w:p w:rsidR="00306056" w:rsidRPr="0072077B" w:rsidRDefault="00306056" w:rsidP="00306056">
      <w:pPr>
        <w:pStyle w:val="aa"/>
        <w:widowControl w:val="0"/>
        <w:spacing w:after="0" w:line="312" w:lineRule="auto"/>
        <w:ind w:firstLine="709"/>
        <w:jc w:val="center"/>
        <w:rPr>
          <w:b/>
          <w:sz w:val="28"/>
          <w:szCs w:val="28"/>
        </w:rPr>
      </w:pPr>
    </w:p>
    <w:p w:rsidR="00306056" w:rsidRPr="0072077B" w:rsidRDefault="00306056" w:rsidP="00306056">
      <w:pPr>
        <w:pStyle w:val="aa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72077B">
        <w:rPr>
          <w:b/>
          <w:sz w:val="28"/>
          <w:szCs w:val="28"/>
        </w:rPr>
        <w:t>Об утверждении отчета «Об исполнении бюджета городского округа Похвистнево Самарской области за 202</w:t>
      </w:r>
      <w:r w:rsidR="005E20B0">
        <w:rPr>
          <w:b/>
          <w:sz w:val="28"/>
          <w:szCs w:val="28"/>
        </w:rPr>
        <w:t>5</w:t>
      </w:r>
      <w:r w:rsidRPr="0072077B">
        <w:rPr>
          <w:b/>
          <w:sz w:val="28"/>
          <w:szCs w:val="28"/>
        </w:rPr>
        <w:t xml:space="preserve"> год»</w:t>
      </w:r>
    </w:p>
    <w:p w:rsidR="00306056" w:rsidRPr="0072077B" w:rsidRDefault="00306056" w:rsidP="00306056">
      <w:pPr>
        <w:widowControl w:val="0"/>
        <w:spacing w:line="312" w:lineRule="auto"/>
        <w:ind w:firstLine="709"/>
        <w:rPr>
          <w:b/>
          <w:sz w:val="28"/>
        </w:rPr>
      </w:pPr>
    </w:p>
    <w:p w:rsidR="00306056" w:rsidRPr="0072077B" w:rsidRDefault="00306056" w:rsidP="00177740">
      <w:pPr>
        <w:pStyle w:val="a8"/>
        <w:widowControl w:val="0"/>
        <w:spacing w:line="276" w:lineRule="auto"/>
        <w:rPr>
          <w:sz w:val="16"/>
        </w:rPr>
      </w:pPr>
      <w:r w:rsidRPr="0072077B">
        <w:t>Рассмотрев представленный Администрацией  городского округа Похвистнево Самарской области проект решения Думы «Об утверждении отчета «Об исполнении бюджета городского округа Похвистнево Самарской области за 202</w:t>
      </w:r>
      <w:r w:rsidR="005E20B0">
        <w:t>5</w:t>
      </w:r>
      <w:r w:rsidRPr="0072077B">
        <w:t xml:space="preserve"> год», в соответствии с</w:t>
      </w:r>
      <w:r w:rsidR="00BE0DB5">
        <w:t>о ст</w:t>
      </w:r>
      <w:r w:rsidR="000F4D2B">
        <w:t xml:space="preserve">атьей </w:t>
      </w:r>
      <w:r w:rsidR="00BE0DB5">
        <w:t xml:space="preserve">9 </w:t>
      </w:r>
      <w:r w:rsidRPr="0072077B">
        <w:t>Бюджетн</w:t>
      </w:r>
      <w:r w:rsidR="00BE0DB5">
        <w:t>ого</w:t>
      </w:r>
      <w:r w:rsidRPr="0072077B">
        <w:t xml:space="preserve"> кодекс</w:t>
      </w:r>
      <w:r w:rsidR="00BE0DB5">
        <w:t>а</w:t>
      </w:r>
      <w:r w:rsidRPr="0072077B">
        <w:t xml:space="preserve"> Российской Федерации, </w:t>
      </w:r>
      <w:r w:rsidR="00A94507">
        <w:rPr>
          <w:rFonts w:eastAsia="Calibri"/>
          <w:szCs w:val="28"/>
          <w:lang w:eastAsia="en-US"/>
        </w:rPr>
        <w:t>пунктом 2 части 1 статьи 16 Федерального закона от 20.03.2025 N 33-ФЗ «Об общих принципах организации местного самоуправления в единой системе публичной власти»</w:t>
      </w:r>
      <w:r w:rsidRPr="0072077B">
        <w:t xml:space="preserve">, </w:t>
      </w:r>
      <w:r w:rsidR="00BE0DB5">
        <w:t xml:space="preserve">руководствуясь </w:t>
      </w:r>
      <w:r w:rsidR="00A94507">
        <w:t>статьями 6,</w:t>
      </w:r>
      <w:r w:rsidR="000F4D2B">
        <w:t xml:space="preserve"> </w:t>
      </w:r>
      <w:r w:rsidR="00A94507">
        <w:t xml:space="preserve">21,72 </w:t>
      </w:r>
      <w:r w:rsidRPr="0072077B">
        <w:t>Устав</w:t>
      </w:r>
      <w:r w:rsidR="00A94507">
        <w:t>а</w:t>
      </w:r>
      <w:r w:rsidRPr="0072077B">
        <w:t xml:space="preserve"> городского округа Похвистнево Самарской области, </w:t>
      </w:r>
      <w:r w:rsidR="00BE0DB5">
        <w:t xml:space="preserve">Положением «О бюджетном процессе в городском округе Похвистнево Самарской области», утвержденным решением Думы городского округа от 28.04.2021 № 11-57, </w:t>
      </w:r>
      <w:r w:rsidRPr="0072077B">
        <w:t>Дума городского округа Похвистнево Самарской области</w:t>
      </w:r>
    </w:p>
    <w:p w:rsidR="00306056" w:rsidRPr="0072077B" w:rsidRDefault="00306056" w:rsidP="00177740">
      <w:pPr>
        <w:widowControl w:val="0"/>
        <w:spacing w:line="276" w:lineRule="auto"/>
        <w:ind w:firstLine="709"/>
        <w:jc w:val="center"/>
        <w:rPr>
          <w:b/>
        </w:rPr>
      </w:pPr>
    </w:p>
    <w:p w:rsidR="00306056" w:rsidRPr="0072077B" w:rsidRDefault="00306056" w:rsidP="00177740">
      <w:pPr>
        <w:widowControl w:val="0"/>
        <w:spacing w:line="276" w:lineRule="auto"/>
        <w:ind w:firstLine="709"/>
        <w:jc w:val="center"/>
        <w:rPr>
          <w:sz w:val="28"/>
          <w:szCs w:val="28"/>
        </w:rPr>
      </w:pPr>
      <w:r w:rsidRPr="0072077B">
        <w:rPr>
          <w:b/>
          <w:sz w:val="28"/>
        </w:rPr>
        <w:t>Р Е Ш И Л А:</w:t>
      </w:r>
    </w:p>
    <w:p w:rsidR="00306056" w:rsidRPr="0072077B" w:rsidRDefault="00306056" w:rsidP="00177740">
      <w:pPr>
        <w:widowControl w:val="0"/>
        <w:spacing w:line="276" w:lineRule="auto"/>
        <w:ind w:firstLine="709"/>
        <w:jc w:val="center"/>
      </w:pPr>
    </w:p>
    <w:p w:rsidR="00306056" w:rsidRPr="0072077B" w:rsidRDefault="00306056" w:rsidP="00177740">
      <w:pPr>
        <w:pStyle w:val="a8"/>
        <w:widowControl w:val="0"/>
        <w:numPr>
          <w:ilvl w:val="0"/>
          <w:numId w:val="11"/>
        </w:numPr>
        <w:spacing w:line="276" w:lineRule="auto"/>
        <w:ind w:left="0" w:firstLine="709"/>
      </w:pPr>
      <w:r w:rsidRPr="0072077B">
        <w:t>Утвердить отчет об исполнении бюджета городского округа Похвистнево Самарской области за 202</w:t>
      </w:r>
      <w:r w:rsidR="005E20B0">
        <w:t>5</w:t>
      </w:r>
      <w:r w:rsidRPr="0072077B">
        <w:t xml:space="preserve"> год по доходам в сумме </w:t>
      </w:r>
      <w:r w:rsidR="00E749B7">
        <w:t>837300,3</w:t>
      </w:r>
      <w:r w:rsidRPr="0072077B">
        <w:t xml:space="preserve"> тыс.рублей, по расходам в сумме </w:t>
      </w:r>
      <w:r w:rsidR="00E749B7">
        <w:t>838137,3</w:t>
      </w:r>
      <w:r w:rsidRPr="0072077B">
        <w:t xml:space="preserve"> тыс.рублей с превышением расходов над доходами в сумме </w:t>
      </w:r>
      <w:r w:rsidR="00E749B7">
        <w:t>837</w:t>
      </w:r>
      <w:r w:rsidRPr="0072077B">
        <w:t xml:space="preserve"> тыс.рублей.</w:t>
      </w:r>
    </w:p>
    <w:p w:rsidR="00306056" w:rsidRPr="0072077B" w:rsidRDefault="00306056" w:rsidP="00177740">
      <w:pPr>
        <w:pStyle w:val="a8"/>
        <w:widowControl w:val="0"/>
        <w:numPr>
          <w:ilvl w:val="0"/>
          <w:numId w:val="11"/>
        </w:numPr>
        <w:spacing w:line="276" w:lineRule="auto"/>
        <w:ind w:left="0" w:firstLine="709"/>
      </w:pPr>
      <w:r w:rsidRPr="0072077B">
        <w:t>Утвердить следующие показатели годового отчета:</w:t>
      </w:r>
    </w:p>
    <w:p w:rsidR="00306056" w:rsidRPr="0072077B" w:rsidRDefault="00306056" w:rsidP="00177740">
      <w:pPr>
        <w:pStyle w:val="a8"/>
        <w:widowControl w:val="0"/>
        <w:spacing w:line="276" w:lineRule="auto"/>
        <w:ind w:firstLine="708"/>
      </w:pPr>
      <w:r w:rsidRPr="0072077B">
        <w:t>отчет об исполнении бюджета городского округа Похвистнево Самарской области за 202</w:t>
      </w:r>
      <w:r w:rsidR="00E749B7">
        <w:t>5</w:t>
      </w:r>
      <w:r w:rsidRPr="0072077B">
        <w:t xml:space="preserve"> год по доходам бюджета по кодам классификации доходов бюджета согласно приложению 1 к настоящему решению;</w:t>
      </w:r>
    </w:p>
    <w:p w:rsidR="00306056" w:rsidRPr="0072077B" w:rsidRDefault="00306056" w:rsidP="00177740">
      <w:pPr>
        <w:pStyle w:val="a8"/>
        <w:widowControl w:val="0"/>
        <w:spacing w:line="276" w:lineRule="auto"/>
        <w:ind w:firstLine="0"/>
      </w:pPr>
      <w:r w:rsidRPr="0072077B">
        <w:tab/>
        <w:t>расходы бюджета городского округа Похвистнево Самарской области за 202</w:t>
      </w:r>
      <w:r w:rsidR="00F143DA">
        <w:t>5</w:t>
      </w:r>
      <w:r w:rsidRPr="0072077B">
        <w:t xml:space="preserve"> год по ведомственной структуре расходов бюджета городского </w:t>
      </w:r>
      <w:r w:rsidRPr="0072077B">
        <w:lastRenderedPageBreak/>
        <w:t>округа Похвистнево Самарской области согласно приложению 2 к настоящему решению;</w:t>
      </w:r>
    </w:p>
    <w:p w:rsidR="00306056" w:rsidRPr="0072077B" w:rsidRDefault="00306056" w:rsidP="00177740">
      <w:pPr>
        <w:pStyle w:val="a8"/>
        <w:widowControl w:val="0"/>
        <w:spacing w:line="276" w:lineRule="auto"/>
        <w:ind w:firstLine="0"/>
      </w:pPr>
      <w:r w:rsidRPr="0072077B">
        <w:tab/>
        <w:t>расходы бюджета городского округа Похвистнево Самарской области за 202</w:t>
      </w:r>
      <w:r w:rsidR="00F143DA">
        <w:t>5</w:t>
      </w:r>
      <w:r w:rsidRPr="0072077B">
        <w:t xml:space="preserve"> год по разделам и подразделам классификации расходов бюджета согласно приложению 3 к настоящему решению;</w:t>
      </w:r>
    </w:p>
    <w:p w:rsidR="00306056" w:rsidRPr="0072077B" w:rsidRDefault="00306056" w:rsidP="00177740">
      <w:pPr>
        <w:pStyle w:val="a8"/>
        <w:widowControl w:val="0"/>
        <w:spacing w:line="276" w:lineRule="auto"/>
        <w:ind w:firstLine="0"/>
      </w:pPr>
      <w:r w:rsidRPr="0072077B">
        <w:tab/>
        <w:t>источники финансирования дефицита бюджета городского округа Похвистнево Самарской области в 202</w:t>
      </w:r>
      <w:r w:rsidR="00F143DA">
        <w:t>5</w:t>
      </w:r>
      <w:r w:rsidRPr="0072077B">
        <w:t xml:space="preserve"> году по кодам классификации источников финансирования дефицита бюджета согласно приложению 4 к настоящему решению;</w:t>
      </w:r>
    </w:p>
    <w:p w:rsidR="00306056" w:rsidRPr="0072077B" w:rsidRDefault="00306056" w:rsidP="00177740">
      <w:pPr>
        <w:pStyle w:val="a8"/>
        <w:widowControl w:val="0"/>
        <w:spacing w:line="276" w:lineRule="auto"/>
        <w:ind w:firstLine="0"/>
        <w:rPr>
          <w:szCs w:val="28"/>
        </w:rPr>
      </w:pPr>
      <w:r w:rsidRPr="0072077B">
        <w:tab/>
      </w:r>
      <w:hyperlink r:id="rId10" w:history="1">
        <w:r w:rsidRPr="0072077B">
          <w:rPr>
            <w:szCs w:val="28"/>
          </w:rPr>
          <w:t>использование</w:t>
        </w:r>
      </w:hyperlink>
      <w:r w:rsidRPr="0072077B">
        <w:rPr>
          <w:szCs w:val="28"/>
        </w:rPr>
        <w:t xml:space="preserve"> бюджетных ассигнований резервного фонда Администрации городского округа Похвистнево  Самарской области за   202</w:t>
      </w:r>
      <w:r w:rsidR="00F143DA">
        <w:rPr>
          <w:szCs w:val="28"/>
        </w:rPr>
        <w:t>5</w:t>
      </w:r>
      <w:r w:rsidRPr="0072077B">
        <w:rPr>
          <w:szCs w:val="28"/>
        </w:rPr>
        <w:t xml:space="preserve"> год и сведения о численности работников муниципальных учреждений и фактические затраты на их содержание за 202</w:t>
      </w:r>
      <w:r w:rsidR="00F143DA">
        <w:rPr>
          <w:szCs w:val="28"/>
        </w:rPr>
        <w:t>5</w:t>
      </w:r>
      <w:r w:rsidRPr="0072077B">
        <w:rPr>
          <w:szCs w:val="28"/>
        </w:rPr>
        <w:t xml:space="preserve"> год согласно приложению 5 к настоящему решению.</w:t>
      </w:r>
    </w:p>
    <w:p w:rsidR="00306056" w:rsidRPr="0072077B" w:rsidRDefault="00306056" w:rsidP="00177740">
      <w:pPr>
        <w:pStyle w:val="a8"/>
        <w:widowControl w:val="0"/>
        <w:spacing w:line="276" w:lineRule="auto"/>
      </w:pPr>
      <w:r w:rsidRPr="0072077B">
        <w:t>3. Настоящее решение вступает в силу со дня его официального опубликования в газете «Похвистневский вестник».</w:t>
      </w:r>
    </w:p>
    <w:p w:rsidR="00306056" w:rsidRPr="0072077B" w:rsidRDefault="00306056" w:rsidP="00177740">
      <w:pPr>
        <w:pStyle w:val="a8"/>
        <w:widowControl w:val="0"/>
        <w:spacing w:line="276" w:lineRule="auto"/>
      </w:pPr>
      <w:r w:rsidRPr="0072077B">
        <w:t>4. Контроль за исполнением настоящего решения возложить на комитет по бюджету, финансам, экономической и инвестиционной политике Думы городского округа Похвистнево Самарской области.</w:t>
      </w:r>
    </w:p>
    <w:p w:rsidR="00306056" w:rsidRPr="0072077B" w:rsidRDefault="00306056" w:rsidP="00306056">
      <w:pPr>
        <w:widowControl w:val="0"/>
        <w:spacing w:line="276" w:lineRule="auto"/>
        <w:jc w:val="center"/>
        <w:rPr>
          <w:b/>
          <w:sz w:val="28"/>
          <w:szCs w:val="28"/>
        </w:rPr>
      </w:pPr>
    </w:p>
    <w:p w:rsidR="00306056" w:rsidRPr="0072077B" w:rsidRDefault="00306056" w:rsidP="00306056">
      <w:pPr>
        <w:widowControl w:val="0"/>
        <w:spacing w:line="276" w:lineRule="auto"/>
        <w:jc w:val="center"/>
        <w:rPr>
          <w:b/>
          <w:sz w:val="28"/>
          <w:szCs w:val="28"/>
        </w:rPr>
      </w:pPr>
    </w:p>
    <w:p w:rsidR="00306056" w:rsidRPr="0072077B" w:rsidRDefault="00306056" w:rsidP="00306056">
      <w:pPr>
        <w:pStyle w:val="a8"/>
        <w:widowControl w:val="0"/>
        <w:spacing w:line="276" w:lineRule="auto"/>
        <w:ind w:firstLine="0"/>
        <w:rPr>
          <w:b/>
          <w:bCs/>
        </w:rPr>
      </w:pPr>
      <w:r w:rsidRPr="0072077B">
        <w:rPr>
          <w:b/>
          <w:bCs/>
        </w:rPr>
        <w:t xml:space="preserve">Председатель Думы                                                                </w:t>
      </w:r>
      <w:r w:rsidR="00F143DA">
        <w:rPr>
          <w:b/>
          <w:bCs/>
        </w:rPr>
        <w:t xml:space="preserve">      </w:t>
      </w:r>
      <w:r w:rsidRPr="0072077B">
        <w:rPr>
          <w:b/>
          <w:bCs/>
        </w:rPr>
        <w:t xml:space="preserve">   </w:t>
      </w:r>
      <w:r w:rsidR="00F143DA">
        <w:rPr>
          <w:b/>
          <w:bCs/>
        </w:rPr>
        <w:t>П.Н.</w:t>
      </w:r>
      <w:r w:rsidR="00BE0DB5">
        <w:rPr>
          <w:b/>
          <w:bCs/>
        </w:rPr>
        <w:t xml:space="preserve"> </w:t>
      </w:r>
      <w:r w:rsidR="00F143DA">
        <w:rPr>
          <w:b/>
          <w:bCs/>
        </w:rPr>
        <w:t>Клыков</w:t>
      </w:r>
    </w:p>
    <w:p w:rsidR="00306056" w:rsidRPr="0072077B" w:rsidRDefault="00306056" w:rsidP="00306056">
      <w:pPr>
        <w:pStyle w:val="a8"/>
        <w:widowControl w:val="0"/>
        <w:spacing w:line="276" w:lineRule="auto"/>
        <w:ind w:firstLine="0"/>
        <w:rPr>
          <w:b/>
          <w:bCs/>
          <w:szCs w:val="28"/>
        </w:rPr>
      </w:pPr>
    </w:p>
    <w:p w:rsidR="00306056" w:rsidRPr="0072077B" w:rsidRDefault="00306056" w:rsidP="00306056">
      <w:pPr>
        <w:pStyle w:val="a8"/>
        <w:widowControl w:val="0"/>
        <w:spacing w:line="276" w:lineRule="auto"/>
        <w:ind w:firstLine="0"/>
        <w:rPr>
          <w:b/>
          <w:bCs/>
          <w:szCs w:val="28"/>
        </w:rPr>
      </w:pPr>
    </w:p>
    <w:p w:rsidR="00306056" w:rsidRPr="0072077B" w:rsidRDefault="00306056" w:rsidP="00306056">
      <w:pPr>
        <w:pStyle w:val="a8"/>
        <w:widowControl w:val="0"/>
        <w:spacing w:line="276" w:lineRule="auto"/>
        <w:ind w:firstLine="0"/>
        <w:rPr>
          <w:b/>
        </w:rPr>
      </w:pPr>
      <w:r w:rsidRPr="0072077B">
        <w:rPr>
          <w:b/>
        </w:rPr>
        <w:t>Глав</w:t>
      </w:r>
      <w:r w:rsidR="00F143DA">
        <w:rPr>
          <w:b/>
        </w:rPr>
        <w:t>а</w:t>
      </w:r>
      <w:r w:rsidRPr="0072077B">
        <w:rPr>
          <w:b/>
        </w:rPr>
        <w:t xml:space="preserve"> городского округа                                        </w:t>
      </w:r>
      <w:r w:rsidR="001F17C8">
        <w:rPr>
          <w:b/>
        </w:rPr>
        <w:t xml:space="preserve">       </w:t>
      </w:r>
      <w:r w:rsidRPr="0072077B">
        <w:rPr>
          <w:b/>
        </w:rPr>
        <w:t xml:space="preserve">    </w:t>
      </w:r>
      <w:r w:rsidR="00F143DA">
        <w:rPr>
          <w:b/>
        </w:rPr>
        <w:t xml:space="preserve">        </w:t>
      </w:r>
      <w:r w:rsidRPr="0072077B">
        <w:rPr>
          <w:b/>
        </w:rPr>
        <w:t xml:space="preserve">        </w:t>
      </w:r>
      <w:r w:rsidR="00F143DA">
        <w:rPr>
          <w:b/>
        </w:rPr>
        <w:t>С.П.Попов</w:t>
      </w:r>
      <w:r w:rsidR="001F17C8">
        <w:rPr>
          <w:b/>
        </w:rPr>
        <w:t xml:space="preserve">     </w:t>
      </w:r>
      <w:r w:rsidRPr="0072077B">
        <w:rPr>
          <w:b/>
        </w:rPr>
        <w:t xml:space="preserve">   </w:t>
      </w:r>
    </w:p>
    <w:p w:rsidR="00306056" w:rsidRPr="0072077B" w:rsidRDefault="00306056" w:rsidP="00306056">
      <w:pPr>
        <w:pStyle w:val="a8"/>
        <w:widowControl w:val="0"/>
        <w:spacing w:line="276" w:lineRule="auto"/>
        <w:ind w:firstLine="0"/>
        <w:rPr>
          <w:b/>
        </w:rPr>
      </w:pPr>
    </w:p>
    <w:p w:rsidR="00306056" w:rsidRPr="0072077B" w:rsidRDefault="00306056" w:rsidP="00306056">
      <w:pPr>
        <w:pStyle w:val="a8"/>
        <w:widowControl w:val="0"/>
        <w:spacing w:line="276" w:lineRule="auto"/>
        <w:ind w:firstLine="0"/>
        <w:rPr>
          <w:b/>
        </w:rPr>
      </w:pPr>
    </w:p>
    <w:p w:rsidR="00306056" w:rsidRPr="0072077B" w:rsidRDefault="00306056" w:rsidP="00306056">
      <w:pPr>
        <w:pStyle w:val="a8"/>
        <w:widowControl w:val="0"/>
        <w:spacing w:line="276" w:lineRule="auto"/>
        <w:ind w:firstLine="0"/>
        <w:rPr>
          <w:b/>
        </w:rPr>
      </w:pPr>
    </w:p>
    <w:p w:rsidR="00306056" w:rsidRPr="0072077B" w:rsidRDefault="00306056" w:rsidP="00306056">
      <w:pPr>
        <w:pStyle w:val="a8"/>
        <w:widowControl w:val="0"/>
        <w:spacing w:line="276" w:lineRule="auto"/>
        <w:ind w:firstLine="0"/>
        <w:rPr>
          <w:b/>
        </w:rPr>
      </w:pPr>
    </w:p>
    <w:p w:rsidR="00306056" w:rsidRPr="0072077B" w:rsidRDefault="00306056" w:rsidP="00306056">
      <w:pPr>
        <w:pStyle w:val="a8"/>
        <w:widowControl w:val="0"/>
        <w:spacing w:line="276" w:lineRule="auto"/>
        <w:ind w:firstLine="0"/>
        <w:rPr>
          <w:b/>
        </w:rPr>
      </w:pPr>
    </w:p>
    <w:p w:rsidR="00306056" w:rsidRDefault="00306056" w:rsidP="003361E8">
      <w:pPr>
        <w:pStyle w:val="a8"/>
        <w:widowControl w:val="0"/>
        <w:spacing w:line="276" w:lineRule="auto"/>
        <w:ind w:firstLine="0"/>
      </w:pPr>
    </w:p>
    <w:p w:rsidR="00375F0C" w:rsidRDefault="00375F0C" w:rsidP="003361E8">
      <w:pPr>
        <w:pStyle w:val="a8"/>
        <w:widowControl w:val="0"/>
        <w:spacing w:line="276" w:lineRule="auto"/>
        <w:ind w:firstLine="0"/>
      </w:pPr>
    </w:p>
    <w:p w:rsidR="00375F0C" w:rsidRDefault="00375F0C" w:rsidP="003361E8">
      <w:pPr>
        <w:pStyle w:val="a8"/>
        <w:widowControl w:val="0"/>
        <w:spacing w:line="276" w:lineRule="auto"/>
        <w:ind w:firstLine="0"/>
        <w:sectPr w:rsidR="00375F0C" w:rsidSect="0044207B">
          <w:headerReference w:type="default" r:id="rId1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15212" w:type="dxa"/>
        <w:tblInd w:w="-176" w:type="dxa"/>
        <w:tblLook w:val="04A0" w:firstRow="1" w:lastRow="0" w:firstColumn="1" w:lastColumn="0" w:noHBand="0" w:noVBand="1"/>
      </w:tblPr>
      <w:tblGrid>
        <w:gridCol w:w="1379"/>
        <w:gridCol w:w="1105"/>
        <w:gridCol w:w="1105"/>
        <w:gridCol w:w="5342"/>
        <w:gridCol w:w="1985"/>
        <w:gridCol w:w="1701"/>
        <w:gridCol w:w="2595"/>
      </w:tblGrid>
      <w:tr w:rsidR="00375F0C" w:rsidTr="00375F0C">
        <w:trPr>
          <w:trHeight w:val="345"/>
        </w:trPr>
        <w:tc>
          <w:tcPr>
            <w:tcW w:w="15212" w:type="dxa"/>
            <w:gridSpan w:val="7"/>
            <w:noWrap/>
            <w:vAlign w:val="bottom"/>
            <w:hideMark/>
          </w:tcPr>
          <w:p w:rsidR="00375F0C" w:rsidRDefault="00375F0C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Приложение 1</w:t>
            </w:r>
          </w:p>
        </w:tc>
      </w:tr>
      <w:tr w:rsidR="00375F0C" w:rsidTr="00375F0C">
        <w:trPr>
          <w:trHeight w:val="409"/>
        </w:trPr>
        <w:tc>
          <w:tcPr>
            <w:tcW w:w="15212" w:type="dxa"/>
            <w:gridSpan w:val="7"/>
            <w:noWrap/>
            <w:hideMark/>
          </w:tcPr>
          <w:p w:rsidR="00375F0C" w:rsidRDefault="00375F0C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 решению Думы городского округа </w:t>
            </w:r>
          </w:p>
        </w:tc>
      </w:tr>
      <w:tr w:rsidR="00375F0C" w:rsidTr="00375F0C">
        <w:trPr>
          <w:trHeight w:val="409"/>
        </w:trPr>
        <w:tc>
          <w:tcPr>
            <w:tcW w:w="1379" w:type="dxa"/>
            <w:noWrap/>
            <w:hideMark/>
          </w:tcPr>
          <w:p w:rsidR="00375F0C" w:rsidRDefault="00375F0C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  <w:noWrap/>
            <w:hideMark/>
          </w:tcPr>
          <w:p w:rsidR="00375F0C" w:rsidRDefault="00375F0C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  <w:noWrap/>
            <w:hideMark/>
          </w:tcPr>
          <w:p w:rsidR="00375F0C" w:rsidRDefault="00375F0C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623" w:type="dxa"/>
            <w:gridSpan w:val="4"/>
            <w:noWrap/>
            <w:hideMark/>
          </w:tcPr>
          <w:p w:rsidR="00375F0C" w:rsidRDefault="00375F0C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Похвистнево Самарской области</w:t>
            </w:r>
          </w:p>
        </w:tc>
      </w:tr>
      <w:tr w:rsidR="00375F0C" w:rsidTr="00375F0C">
        <w:trPr>
          <w:trHeight w:val="315"/>
        </w:trPr>
        <w:tc>
          <w:tcPr>
            <w:tcW w:w="15212" w:type="dxa"/>
            <w:gridSpan w:val="7"/>
            <w:noWrap/>
            <w:vAlign w:val="bottom"/>
            <w:hideMark/>
          </w:tcPr>
          <w:p w:rsidR="00375F0C" w:rsidRDefault="00375F0C" w:rsidP="00A448E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от  </w:t>
            </w:r>
            <w:r w:rsidR="00FE3EB8">
              <w:rPr>
                <w:sz w:val="28"/>
                <w:szCs w:val="28"/>
                <w:lang w:eastAsia="en-US"/>
              </w:rPr>
              <w:t xml:space="preserve">29 апреля 2026 года </w:t>
            </w:r>
            <w:r>
              <w:rPr>
                <w:sz w:val="28"/>
                <w:szCs w:val="28"/>
                <w:lang w:eastAsia="en-US"/>
              </w:rPr>
              <w:t>№</w:t>
            </w:r>
            <w:r w:rsidR="00FE3EB8">
              <w:rPr>
                <w:sz w:val="28"/>
                <w:szCs w:val="28"/>
                <w:lang w:eastAsia="en-US"/>
              </w:rPr>
              <w:t xml:space="preserve"> </w:t>
            </w:r>
            <w:r w:rsidR="00A448E3">
              <w:rPr>
                <w:sz w:val="28"/>
                <w:szCs w:val="28"/>
                <w:lang w:eastAsia="en-US"/>
              </w:rPr>
              <w:t>8</w:t>
            </w:r>
            <w:r w:rsidR="00FE3EB8">
              <w:rPr>
                <w:sz w:val="28"/>
                <w:szCs w:val="28"/>
                <w:lang w:eastAsia="en-US"/>
              </w:rPr>
              <w:t>-</w:t>
            </w:r>
            <w:r w:rsidR="00A448E3">
              <w:rPr>
                <w:sz w:val="28"/>
                <w:szCs w:val="28"/>
                <w:lang w:eastAsia="en-US"/>
              </w:rPr>
              <w:t>47</w:t>
            </w:r>
          </w:p>
        </w:tc>
      </w:tr>
      <w:tr w:rsidR="00375F0C" w:rsidTr="00375F0C">
        <w:trPr>
          <w:trHeight w:val="315"/>
        </w:trPr>
        <w:tc>
          <w:tcPr>
            <w:tcW w:w="15212" w:type="dxa"/>
            <w:gridSpan w:val="7"/>
            <w:noWrap/>
            <w:vAlign w:val="bottom"/>
            <w:hideMark/>
          </w:tcPr>
          <w:p w:rsidR="00375F0C" w:rsidRDefault="00375F0C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  <w:tr w:rsidR="00375F0C" w:rsidTr="00375F0C">
        <w:trPr>
          <w:trHeight w:val="900"/>
        </w:trPr>
        <w:tc>
          <w:tcPr>
            <w:tcW w:w="15212" w:type="dxa"/>
            <w:gridSpan w:val="7"/>
            <w:vAlign w:val="bottom"/>
            <w:hideMark/>
          </w:tcPr>
          <w:p w:rsidR="00375F0C" w:rsidRDefault="00375F0C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Отчет об исполнении бюджета городского округа Похвистнево Самарской области за 2025 год по доходам</w:t>
            </w:r>
          </w:p>
        </w:tc>
      </w:tr>
      <w:tr w:rsidR="00375F0C" w:rsidTr="00375F0C">
        <w:trPr>
          <w:trHeight w:val="345"/>
        </w:trPr>
        <w:tc>
          <w:tcPr>
            <w:tcW w:w="15212" w:type="dxa"/>
            <w:gridSpan w:val="7"/>
            <w:noWrap/>
            <w:vAlign w:val="bottom"/>
            <w:hideMark/>
          </w:tcPr>
          <w:p w:rsidR="00375F0C" w:rsidRDefault="00375F0C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  <w:tr w:rsidR="00375F0C" w:rsidTr="00375F0C">
        <w:trPr>
          <w:trHeight w:val="1103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F0C" w:rsidRDefault="00375F0C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КБК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F0C" w:rsidRDefault="00375F0C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Наименование источника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F0C" w:rsidRDefault="00375F0C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Бюджет 2025 года, тыс.рублей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F0C" w:rsidRDefault="00375F0C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Исполнено за 2025 год, тыс.рублей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F0C" w:rsidRDefault="00375F0C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% исполнения</w:t>
            </w:r>
          </w:p>
        </w:tc>
      </w:tr>
      <w:tr w:rsidR="00375F0C" w:rsidTr="00375F0C">
        <w:trPr>
          <w:trHeight w:val="240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</w:t>
            </w:r>
          </w:p>
        </w:tc>
      </w:tr>
      <w:tr w:rsidR="00375F0C" w:rsidTr="00375F0C">
        <w:trPr>
          <w:trHeight w:val="443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ДОХОДЫ бюджета - всего, в т.ч.: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909102,0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837300,3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92,1</w:t>
            </w:r>
          </w:p>
        </w:tc>
      </w:tr>
      <w:tr w:rsidR="00375F0C" w:rsidTr="00375F0C">
        <w:trPr>
          <w:trHeight w:val="458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000 1 00 00000 00 0000 000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343286,9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347857,4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101,3</w:t>
            </w:r>
          </w:p>
        </w:tc>
      </w:tr>
      <w:tr w:rsidR="00375F0C" w:rsidTr="00375F0C">
        <w:trPr>
          <w:trHeight w:val="458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000 1 01 00000 00 0000 000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175819,0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177629,2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101,0</w:t>
            </w:r>
          </w:p>
        </w:tc>
      </w:tr>
      <w:tr w:rsidR="00375F0C" w:rsidTr="00375F0C">
        <w:trPr>
          <w:trHeight w:val="480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000 1 01 02000 01 0000 110 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Налог на доходы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175819,0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177629,2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101,0</w:t>
            </w:r>
          </w:p>
        </w:tc>
      </w:tr>
      <w:tr w:rsidR="00375F0C" w:rsidTr="00375F0C">
        <w:trPr>
          <w:trHeight w:val="720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000 1 03 00000 00 0000 000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Налоги на товары (работы, услуги), реализуемые на территории РФ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9141,0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9140,7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100,0</w:t>
            </w:r>
          </w:p>
        </w:tc>
      </w:tr>
      <w:tr w:rsidR="00375F0C" w:rsidTr="00375F0C">
        <w:trPr>
          <w:trHeight w:val="443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000 1 05 00000 00 0000 000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Налоги на совокупный доход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23531,9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22930,8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97,4</w:t>
            </w:r>
          </w:p>
        </w:tc>
      </w:tr>
      <w:tr w:rsidR="00375F0C" w:rsidTr="00375F0C">
        <w:trPr>
          <w:trHeight w:val="720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000 1 05 01000 00 0000 110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17489,0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15565,4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89,0</w:t>
            </w:r>
          </w:p>
        </w:tc>
      </w:tr>
      <w:tr w:rsidR="00375F0C" w:rsidTr="00375F0C">
        <w:trPr>
          <w:trHeight w:val="720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000 1 05 02000 02 0000 110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75F0C" w:rsidRDefault="00375F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22,7</w:t>
            </w:r>
          </w:p>
          <w:p w:rsidR="00375F0C" w:rsidRDefault="00375F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22,7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  <w:tr w:rsidR="00375F0C" w:rsidTr="00375F0C">
        <w:trPr>
          <w:trHeight w:val="562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000 1 05 03000 01 0000 110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782,2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782,2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  <w:tr w:rsidR="00375F0C" w:rsidTr="00375F0C">
        <w:trPr>
          <w:trHeight w:val="818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000 1 05 04000 02 0000 110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5238,0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6560,5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125,2</w:t>
            </w:r>
          </w:p>
        </w:tc>
      </w:tr>
      <w:tr w:rsidR="00375F0C" w:rsidTr="00375F0C">
        <w:trPr>
          <w:trHeight w:val="443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000 1 06 00000 00 0000 000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Налоги на имущество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44666,0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43097,7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96,5</w:t>
            </w:r>
          </w:p>
        </w:tc>
      </w:tr>
      <w:tr w:rsidR="00375F0C" w:rsidTr="00375F0C">
        <w:trPr>
          <w:trHeight w:val="409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000 1 06 01000 00 0000 110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Налог на имущество физических лиц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29086,0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27422,6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94,3</w:t>
            </w:r>
          </w:p>
        </w:tc>
      </w:tr>
      <w:tr w:rsidR="00375F0C" w:rsidTr="00375F0C">
        <w:trPr>
          <w:trHeight w:val="409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000 1 06 06000 00 0000 110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Земельный налог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15580,0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15675,1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100,6</w:t>
            </w:r>
          </w:p>
        </w:tc>
      </w:tr>
      <w:tr w:rsidR="00375F0C" w:rsidTr="00375F0C">
        <w:trPr>
          <w:trHeight w:val="432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000 1 08 00000 00 0000 000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Государственная пошлина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18303,0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19409,2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106,0</w:t>
            </w:r>
          </w:p>
        </w:tc>
      </w:tr>
      <w:tr w:rsidR="00375F0C" w:rsidTr="00375F0C">
        <w:trPr>
          <w:trHeight w:val="1043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000 1 11 00000 00 0000 000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42780,0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46935,9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109,7</w:t>
            </w:r>
          </w:p>
        </w:tc>
      </w:tr>
      <w:tr w:rsidR="00375F0C" w:rsidTr="00375F0C">
        <w:trPr>
          <w:trHeight w:val="672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000 1 12 00000 00 0000 000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1270,0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1268,2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99,9</w:t>
            </w:r>
          </w:p>
        </w:tc>
      </w:tr>
      <w:tr w:rsidR="00375F0C" w:rsidTr="00375F0C">
        <w:trPr>
          <w:trHeight w:val="758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000 1 13 00000 00 0000 000</w:t>
            </w: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776,0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776,4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100,1</w:t>
            </w:r>
          </w:p>
        </w:tc>
      </w:tr>
      <w:tr w:rsidR="00375F0C" w:rsidTr="00375F0C">
        <w:trPr>
          <w:trHeight w:val="732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000 1 14 00000 00 0000 000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Доходы от продажи материальных и нематериальных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18000,0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18153,4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100,9</w:t>
            </w:r>
          </w:p>
        </w:tc>
      </w:tr>
      <w:tr w:rsidR="00375F0C" w:rsidTr="00375F0C">
        <w:trPr>
          <w:trHeight w:val="458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000 1 16 00000 00 0000 000 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Штрафы, санкции, возмещение ущерба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9096,7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101,1</w:t>
            </w:r>
          </w:p>
        </w:tc>
      </w:tr>
      <w:tr w:rsidR="00375F0C" w:rsidTr="00375F0C">
        <w:trPr>
          <w:trHeight w:val="540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000 1 17 00000 00 0000 000 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Прочие неналоговые доходы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-580,8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375F0C" w:rsidTr="00375F0C">
        <w:trPr>
          <w:trHeight w:val="578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000 2 00 00000 00 0000 000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БЕЗВОЗМЕЗДНЫЕ ПОСТУПЛЕНИЯ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565815,1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489442,9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86,5</w:t>
            </w:r>
          </w:p>
        </w:tc>
      </w:tr>
      <w:tr w:rsidR="00375F0C" w:rsidTr="00375F0C">
        <w:trPr>
          <w:trHeight w:val="1043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000 2 02 00000 00 0000 000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565815,1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489442,9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86,5</w:t>
            </w:r>
          </w:p>
        </w:tc>
      </w:tr>
      <w:tr w:rsidR="00375F0C" w:rsidTr="00375F0C">
        <w:trPr>
          <w:trHeight w:val="758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000 2 02 10000 00 0000 150  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215945,0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212758,6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98,5</w:t>
            </w:r>
          </w:p>
        </w:tc>
      </w:tr>
      <w:tr w:rsidR="00375F0C" w:rsidTr="00375F0C">
        <w:trPr>
          <w:trHeight w:val="1020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000 2 02 20000 00 0000 150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274089,3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206619,7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75,4</w:t>
            </w:r>
          </w:p>
        </w:tc>
      </w:tr>
      <w:tr w:rsidR="00375F0C" w:rsidTr="00375F0C">
        <w:trPr>
          <w:trHeight w:val="660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000 2 02 30000 00 0000 150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69948,1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69300,0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99,1</w:t>
            </w:r>
          </w:p>
        </w:tc>
      </w:tr>
      <w:tr w:rsidR="00375F0C" w:rsidTr="00375F0C">
        <w:trPr>
          <w:trHeight w:val="660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000 2 02 40000 00 0000 150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5832,7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5832,7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100,0</w:t>
            </w:r>
          </w:p>
        </w:tc>
      </w:tr>
      <w:tr w:rsidR="00375F0C" w:rsidTr="00375F0C">
        <w:trPr>
          <w:trHeight w:val="1309"/>
        </w:trPr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000 2 19 60010 04 0000 150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5F0C" w:rsidRDefault="00375F0C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-5068,1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75F0C" w:rsidRDefault="00375F0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:rsidR="00375F0C" w:rsidRDefault="00375F0C" w:rsidP="00375F0C"/>
    <w:p w:rsidR="00375F0C" w:rsidRDefault="00375F0C" w:rsidP="003361E8">
      <w:pPr>
        <w:pStyle w:val="a8"/>
        <w:widowControl w:val="0"/>
        <w:spacing w:line="276" w:lineRule="auto"/>
        <w:ind w:firstLine="0"/>
      </w:pPr>
    </w:p>
    <w:p w:rsidR="00375F0C" w:rsidRDefault="00375F0C" w:rsidP="003361E8">
      <w:pPr>
        <w:pStyle w:val="a8"/>
        <w:widowControl w:val="0"/>
        <w:spacing w:line="276" w:lineRule="auto"/>
        <w:ind w:firstLine="0"/>
      </w:pPr>
    </w:p>
    <w:p w:rsidR="00375F0C" w:rsidRDefault="00375F0C" w:rsidP="003361E8">
      <w:pPr>
        <w:pStyle w:val="a8"/>
        <w:widowControl w:val="0"/>
        <w:spacing w:line="276" w:lineRule="auto"/>
        <w:ind w:firstLine="0"/>
      </w:pPr>
    </w:p>
    <w:p w:rsidR="00375F0C" w:rsidRDefault="00375F0C" w:rsidP="003361E8">
      <w:pPr>
        <w:pStyle w:val="a8"/>
        <w:widowControl w:val="0"/>
        <w:spacing w:line="276" w:lineRule="auto"/>
        <w:ind w:firstLine="0"/>
      </w:pPr>
    </w:p>
    <w:p w:rsidR="00375F0C" w:rsidRDefault="00375F0C" w:rsidP="003361E8">
      <w:pPr>
        <w:pStyle w:val="a8"/>
        <w:widowControl w:val="0"/>
        <w:spacing w:line="276" w:lineRule="auto"/>
        <w:ind w:firstLine="0"/>
      </w:pPr>
    </w:p>
    <w:p w:rsidR="00375F0C" w:rsidRDefault="00375F0C" w:rsidP="003361E8">
      <w:pPr>
        <w:pStyle w:val="a8"/>
        <w:widowControl w:val="0"/>
        <w:spacing w:line="276" w:lineRule="auto"/>
        <w:ind w:firstLine="0"/>
      </w:pPr>
    </w:p>
    <w:p w:rsidR="00375F0C" w:rsidRDefault="00375F0C" w:rsidP="003361E8">
      <w:pPr>
        <w:pStyle w:val="a8"/>
        <w:widowControl w:val="0"/>
        <w:spacing w:line="276" w:lineRule="auto"/>
        <w:ind w:firstLine="0"/>
      </w:pPr>
    </w:p>
    <w:p w:rsidR="00375F0C" w:rsidRDefault="00375F0C" w:rsidP="003361E8">
      <w:pPr>
        <w:pStyle w:val="a8"/>
        <w:widowControl w:val="0"/>
        <w:spacing w:line="276" w:lineRule="auto"/>
        <w:ind w:firstLine="0"/>
      </w:pPr>
    </w:p>
    <w:p w:rsidR="00375F0C" w:rsidRDefault="00375F0C" w:rsidP="003361E8">
      <w:pPr>
        <w:pStyle w:val="a8"/>
        <w:widowControl w:val="0"/>
        <w:spacing w:line="276" w:lineRule="auto"/>
        <w:ind w:firstLine="0"/>
      </w:pPr>
    </w:p>
    <w:p w:rsidR="00375F0C" w:rsidRDefault="00375F0C" w:rsidP="003361E8">
      <w:pPr>
        <w:pStyle w:val="a8"/>
        <w:widowControl w:val="0"/>
        <w:spacing w:line="276" w:lineRule="auto"/>
        <w:ind w:firstLine="0"/>
      </w:pPr>
    </w:p>
    <w:tbl>
      <w:tblPr>
        <w:tblW w:w="1557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4521"/>
        <w:gridCol w:w="611"/>
        <w:gridCol w:w="650"/>
        <w:gridCol w:w="1719"/>
        <w:gridCol w:w="658"/>
        <w:gridCol w:w="1200"/>
        <w:gridCol w:w="1116"/>
        <w:gridCol w:w="1134"/>
        <w:gridCol w:w="1134"/>
        <w:gridCol w:w="756"/>
        <w:gridCol w:w="1086"/>
      </w:tblGrid>
      <w:tr w:rsidR="00FE2D26" w:rsidRPr="00FE2D26" w:rsidTr="00FD5A62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sz w:val="28"/>
                <w:szCs w:val="28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</w:p>
        </w:tc>
        <w:tc>
          <w:tcPr>
            <w:tcW w:w="880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Приложение № 2</w:t>
            </w:r>
          </w:p>
        </w:tc>
      </w:tr>
      <w:tr w:rsidR="00FE2D26" w:rsidRPr="00FE2D26" w:rsidTr="00FD5A62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sz w:val="28"/>
                <w:szCs w:val="28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  <w:tc>
          <w:tcPr>
            <w:tcW w:w="880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к решению Думы городского округа</w:t>
            </w:r>
          </w:p>
        </w:tc>
      </w:tr>
      <w:tr w:rsidR="00FE2D26" w:rsidRPr="00FE2D26" w:rsidTr="00FD5A62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sz w:val="28"/>
                <w:szCs w:val="28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  <w:tc>
          <w:tcPr>
            <w:tcW w:w="880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Похвистнево Самарской области</w:t>
            </w:r>
          </w:p>
        </w:tc>
      </w:tr>
      <w:tr w:rsidR="00FE2D26" w:rsidRPr="00FE2D26" w:rsidTr="00FD5A62">
        <w:trPr>
          <w:trHeight w:val="37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sz w:val="28"/>
                <w:szCs w:val="28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  <w:tc>
          <w:tcPr>
            <w:tcW w:w="880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326932" w:rsidP="00A448E3">
            <w:pPr>
              <w:jc w:val="right"/>
            </w:pPr>
            <w:r>
              <w:rPr>
                <w:sz w:val="28"/>
                <w:szCs w:val="28"/>
                <w:lang w:eastAsia="en-US"/>
              </w:rPr>
              <w:t xml:space="preserve">от  29 апреля 2026 года № </w:t>
            </w:r>
            <w:r w:rsidR="00A448E3">
              <w:rPr>
                <w:sz w:val="28"/>
                <w:szCs w:val="28"/>
                <w:lang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t>-</w:t>
            </w:r>
            <w:r w:rsidR="00A448E3">
              <w:rPr>
                <w:sz w:val="28"/>
                <w:szCs w:val="28"/>
                <w:lang w:eastAsia="en-US"/>
              </w:rPr>
              <w:t>47</w:t>
            </w:r>
          </w:p>
        </w:tc>
      </w:tr>
      <w:tr w:rsidR="00FE2D26" w:rsidRPr="00FE2D26" w:rsidTr="00FD5A62">
        <w:trPr>
          <w:trHeight w:val="37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sz w:val="28"/>
                <w:szCs w:val="28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2D26" w:rsidRPr="00FE2D26" w:rsidRDefault="00FE2D26" w:rsidP="00FE2D26"/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2D26" w:rsidRPr="00FE2D26" w:rsidRDefault="00FE2D26" w:rsidP="00FE2D26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</w:tr>
      <w:tr w:rsidR="00FE2D26" w:rsidRPr="00FE2D26" w:rsidTr="00FD5A62">
        <w:trPr>
          <w:trHeight w:val="852"/>
        </w:trPr>
        <w:tc>
          <w:tcPr>
            <w:tcW w:w="1557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E2D26" w:rsidRPr="00FE2D26" w:rsidRDefault="00FE2D26" w:rsidP="00FE2D26">
            <w:pPr>
              <w:jc w:val="center"/>
              <w:rPr>
                <w:b/>
                <w:bCs/>
              </w:rPr>
            </w:pPr>
            <w:r w:rsidRPr="00FE2D26">
              <w:rPr>
                <w:b/>
                <w:bCs/>
              </w:rPr>
              <w:t>Расходы бюджета городского округа Похвистнево Самарской области за 2025 год по ведомственной структуре расходов бюджета городского округа Похвистнево Самарской области</w:t>
            </w:r>
          </w:p>
        </w:tc>
      </w:tr>
      <w:tr w:rsidR="00FE2D26" w:rsidRPr="00FE2D26" w:rsidTr="00FD5A62">
        <w:trPr>
          <w:trHeight w:val="675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6" w:rsidRPr="00FD5A62" w:rsidRDefault="00FE2D26" w:rsidP="00FE2D26">
            <w:pPr>
              <w:jc w:val="center"/>
              <w:rPr>
                <w:b/>
                <w:bCs/>
                <w:sz w:val="20"/>
                <w:szCs w:val="20"/>
              </w:rPr>
            </w:pPr>
            <w:r w:rsidRPr="00FD5A62">
              <w:rPr>
                <w:b/>
                <w:bCs/>
                <w:sz w:val="20"/>
                <w:szCs w:val="20"/>
              </w:rPr>
              <w:t>Код глав</w:t>
            </w:r>
            <w:r w:rsidR="00FD5A62">
              <w:rPr>
                <w:b/>
                <w:bCs/>
                <w:sz w:val="20"/>
                <w:szCs w:val="20"/>
              </w:rPr>
              <w:t>-ного распоря</w:t>
            </w:r>
            <w:r w:rsidRPr="00FD5A62">
              <w:rPr>
                <w:b/>
                <w:bCs/>
                <w:sz w:val="20"/>
                <w:szCs w:val="20"/>
              </w:rPr>
              <w:t>дителя</w:t>
            </w:r>
          </w:p>
        </w:tc>
        <w:tc>
          <w:tcPr>
            <w:tcW w:w="45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6" w:rsidRPr="00FD5A62" w:rsidRDefault="00FE2D26" w:rsidP="00FE2D26">
            <w:pPr>
              <w:jc w:val="center"/>
              <w:rPr>
                <w:b/>
                <w:bCs/>
                <w:sz w:val="20"/>
                <w:szCs w:val="20"/>
              </w:rPr>
            </w:pPr>
            <w:r w:rsidRPr="00FD5A62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6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E2D26" w:rsidRPr="00FD5A62" w:rsidRDefault="00FE2D26" w:rsidP="00FE2D26">
            <w:pPr>
              <w:jc w:val="center"/>
              <w:rPr>
                <w:b/>
                <w:bCs/>
                <w:sz w:val="20"/>
                <w:szCs w:val="20"/>
              </w:rPr>
            </w:pPr>
            <w:r w:rsidRPr="00FD5A62">
              <w:rPr>
                <w:b/>
                <w:bCs/>
                <w:sz w:val="20"/>
                <w:szCs w:val="20"/>
              </w:rPr>
              <w:t>Коды классификации расходов бюджета</w:t>
            </w:r>
          </w:p>
        </w:tc>
        <w:tc>
          <w:tcPr>
            <w:tcW w:w="23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2D26" w:rsidRPr="00FD5A62" w:rsidRDefault="00FE2D26" w:rsidP="00FE2D26">
            <w:pPr>
              <w:jc w:val="center"/>
              <w:rPr>
                <w:b/>
                <w:bCs/>
                <w:sz w:val="20"/>
                <w:szCs w:val="20"/>
              </w:rPr>
            </w:pPr>
            <w:r w:rsidRPr="00FD5A62">
              <w:rPr>
                <w:b/>
                <w:bCs/>
                <w:sz w:val="20"/>
                <w:szCs w:val="20"/>
              </w:rPr>
              <w:t>Бюджет 2025 года, тыс.руб.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D5A62" w:rsidRDefault="00FE2D26" w:rsidP="00FE2D26">
            <w:pPr>
              <w:jc w:val="center"/>
              <w:rPr>
                <w:b/>
                <w:bCs/>
                <w:sz w:val="20"/>
                <w:szCs w:val="20"/>
              </w:rPr>
            </w:pPr>
            <w:r w:rsidRPr="00FD5A62">
              <w:rPr>
                <w:b/>
                <w:bCs/>
                <w:sz w:val="20"/>
                <w:szCs w:val="20"/>
              </w:rPr>
              <w:t>Исполнено за 2025 год, тыс.руб.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D5A62" w:rsidRDefault="00FE2D26" w:rsidP="00FE2D26">
            <w:pPr>
              <w:jc w:val="center"/>
              <w:rPr>
                <w:b/>
                <w:bCs/>
                <w:sz w:val="20"/>
                <w:szCs w:val="20"/>
              </w:rPr>
            </w:pPr>
            <w:r w:rsidRPr="00FD5A62">
              <w:rPr>
                <w:b/>
                <w:bCs/>
                <w:sz w:val="20"/>
                <w:szCs w:val="20"/>
              </w:rPr>
              <w:t>% исполнения</w:t>
            </w:r>
          </w:p>
        </w:tc>
      </w:tr>
      <w:tr w:rsidR="00FE2D26" w:rsidRPr="00FE2D26" w:rsidTr="00FD5A62">
        <w:trPr>
          <w:trHeight w:val="398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26" w:rsidRPr="00FD5A62" w:rsidRDefault="00FE2D26" w:rsidP="00FE2D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26" w:rsidRPr="00FD5A62" w:rsidRDefault="00FE2D26" w:rsidP="00FE2D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E2D26" w:rsidRPr="00FD5A62" w:rsidRDefault="00FE2D26" w:rsidP="00FE2D26">
            <w:pPr>
              <w:jc w:val="center"/>
              <w:rPr>
                <w:b/>
                <w:bCs/>
                <w:sz w:val="20"/>
                <w:szCs w:val="20"/>
              </w:rPr>
            </w:pPr>
            <w:r w:rsidRPr="00FD5A62">
              <w:rPr>
                <w:b/>
                <w:bCs/>
                <w:sz w:val="20"/>
                <w:szCs w:val="20"/>
              </w:rPr>
              <w:t>раз-дел</w:t>
            </w:r>
          </w:p>
        </w:tc>
        <w:tc>
          <w:tcPr>
            <w:tcW w:w="6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E2D26" w:rsidRPr="00FD5A62" w:rsidRDefault="00FE2D26" w:rsidP="00FE2D26">
            <w:pPr>
              <w:jc w:val="center"/>
              <w:rPr>
                <w:b/>
                <w:bCs/>
                <w:sz w:val="20"/>
                <w:szCs w:val="20"/>
              </w:rPr>
            </w:pPr>
            <w:r w:rsidRPr="00FD5A62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17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E2D26" w:rsidRPr="00FD5A62" w:rsidRDefault="00FE2D26" w:rsidP="00FE2D26">
            <w:pPr>
              <w:jc w:val="center"/>
              <w:rPr>
                <w:b/>
                <w:bCs/>
                <w:sz w:val="20"/>
                <w:szCs w:val="20"/>
              </w:rPr>
            </w:pPr>
            <w:r w:rsidRPr="00FD5A62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E2D26" w:rsidRPr="00FD5A62" w:rsidRDefault="00FE2D26" w:rsidP="00FE2D26">
            <w:pPr>
              <w:jc w:val="center"/>
              <w:rPr>
                <w:b/>
                <w:bCs/>
                <w:sz w:val="20"/>
                <w:szCs w:val="20"/>
              </w:rPr>
            </w:pPr>
            <w:r w:rsidRPr="00FD5A62">
              <w:rPr>
                <w:b/>
                <w:bCs/>
                <w:sz w:val="20"/>
                <w:szCs w:val="20"/>
              </w:rPr>
              <w:t>вид рас-хода</w:t>
            </w:r>
          </w:p>
        </w:tc>
        <w:tc>
          <w:tcPr>
            <w:tcW w:w="23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26" w:rsidRPr="00FD5A62" w:rsidRDefault="00FE2D26" w:rsidP="00FE2D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26" w:rsidRPr="00FD5A62" w:rsidRDefault="00FE2D26" w:rsidP="00FE2D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26" w:rsidRPr="00FD5A62" w:rsidRDefault="00FE2D26" w:rsidP="00FE2D2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E2D26" w:rsidRPr="00FE2D26" w:rsidTr="00FD5A62">
        <w:trPr>
          <w:trHeight w:val="1222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26" w:rsidRPr="00FD5A62" w:rsidRDefault="00FE2D26" w:rsidP="00FE2D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26" w:rsidRPr="00FD5A62" w:rsidRDefault="00FE2D26" w:rsidP="00FE2D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26" w:rsidRPr="00FD5A62" w:rsidRDefault="00FE2D26" w:rsidP="00FE2D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26" w:rsidRPr="00FD5A62" w:rsidRDefault="00FE2D26" w:rsidP="00FE2D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26" w:rsidRPr="00FD5A62" w:rsidRDefault="00FE2D26" w:rsidP="00FE2D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26" w:rsidRPr="00FD5A62" w:rsidRDefault="00FE2D26" w:rsidP="00FE2D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D5A62" w:rsidRDefault="00FE2D26" w:rsidP="00FE2D26">
            <w:pPr>
              <w:jc w:val="center"/>
              <w:rPr>
                <w:b/>
                <w:bCs/>
                <w:sz w:val="20"/>
                <w:szCs w:val="20"/>
              </w:rPr>
            </w:pPr>
            <w:r w:rsidRPr="00FD5A6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D5A62" w:rsidRDefault="00FE2D26" w:rsidP="00FE2D26">
            <w:pPr>
              <w:rPr>
                <w:b/>
                <w:bCs/>
                <w:sz w:val="20"/>
                <w:szCs w:val="20"/>
              </w:rPr>
            </w:pPr>
            <w:r w:rsidRPr="00FD5A62">
              <w:rPr>
                <w:b/>
                <w:bCs/>
                <w:sz w:val="20"/>
                <w:szCs w:val="20"/>
              </w:rPr>
              <w:t>в том числе за счет целевых средств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D5A62" w:rsidRDefault="00FE2D26" w:rsidP="00FE2D26">
            <w:pPr>
              <w:jc w:val="center"/>
              <w:rPr>
                <w:b/>
                <w:bCs/>
                <w:sz w:val="20"/>
                <w:szCs w:val="20"/>
              </w:rPr>
            </w:pPr>
            <w:r w:rsidRPr="00FD5A6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D5A62" w:rsidRDefault="00FE2D26" w:rsidP="00FE2D26">
            <w:pPr>
              <w:rPr>
                <w:b/>
                <w:bCs/>
                <w:sz w:val="20"/>
                <w:szCs w:val="20"/>
              </w:rPr>
            </w:pPr>
            <w:r w:rsidRPr="00FD5A62">
              <w:rPr>
                <w:b/>
                <w:bCs/>
                <w:sz w:val="20"/>
                <w:szCs w:val="20"/>
              </w:rPr>
              <w:t>в том числе за счет целевых средств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D5A62" w:rsidRDefault="00FE2D26" w:rsidP="00FE2D26">
            <w:pPr>
              <w:jc w:val="center"/>
              <w:rPr>
                <w:b/>
                <w:bCs/>
                <w:sz w:val="20"/>
                <w:szCs w:val="20"/>
              </w:rPr>
            </w:pPr>
            <w:r w:rsidRPr="00FD5A6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D5A62" w:rsidRDefault="00FE2D26" w:rsidP="00FE2D26">
            <w:pPr>
              <w:rPr>
                <w:b/>
                <w:bCs/>
                <w:sz w:val="20"/>
                <w:szCs w:val="20"/>
              </w:rPr>
            </w:pPr>
            <w:r w:rsidRPr="00FD5A62">
              <w:rPr>
                <w:b/>
                <w:bCs/>
                <w:sz w:val="20"/>
                <w:szCs w:val="20"/>
              </w:rPr>
              <w:t>в том числе за счет целевых средств</w:t>
            </w:r>
          </w:p>
        </w:tc>
      </w:tr>
      <w:tr w:rsidR="00FE2D26" w:rsidRPr="00FE2D26" w:rsidTr="00FD5A62">
        <w:trPr>
          <w:trHeight w:val="3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  <w:rPr>
                <w:b/>
                <w:bCs/>
              </w:rPr>
            </w:pPr>
            <w:r w:rsidRPr="00FE2D26">
              <w:rPr>
                <w:b/>
                <w:bCs/>
              </w:rPr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Администрация городского округа Похвистнево Самарской области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963334,7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349870,1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834280,8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278927,6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86,6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79,7</w:t>
            </w:r>
          </w:p>
        </w:tc>
      </w:tr>
      <w:tr w:rsidR="00FE2D26" w:rsidRPr="00FE2D26" w:rsidTr="00FD5A62">
        <w:trPr>
          <w:trHeight w:val="133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4171,4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4159,6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99,7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</w:tr>
      <w:tr w:rsidR="00FE2D26" w:rsidRPr="00FE2D26" w:rsidTr="00FD5A62">
        <w:trPr>
          <w:trHeight w:val="64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Непрограммные направления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4171,4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4159,6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99,7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</w:tr>
      <w:tr w:rsidR="00FE2D26" w:rsidRPr="00FE2D26" w:rsidTr="00831B99">
        <w:trPr>
          <w:trHeight w:val="10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Расходы на выплаты персоналу государственных</w:t>
            </w:r>
            <w:r w:rsidRPr="00FE2D26">
              <w:br/>
              <w:t>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4171,4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4159,6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99,7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</w:tr>
      <w:tr w:rsidR="00FE2D26" w:rsidRPr="00FE2D26" w:rsidTr="00831B99">
        <w:trPr>
          <w:trHeight w:val="16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65594,5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655,8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63984,2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650,8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97,5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99,2</w:t>
            </w:r>
          </w:p>
        </w:tc>
      </w:tr>
      <w:tr w:rsidR="00FE2D26" w:rsidRPr="00FE2D26" w:rsidTr="00831B99">
        <w:trPr>
          <w:trHeight w:val="25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1008,5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997,8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98,9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0B22E7">
        <w:trPr>
          <w:trHeight w:val="83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Расходы на выплаты персоналу государственных</w:t>
            </w:r>
            <w:r w:rsidRPr="00FE2D26">
              <w:br/>
              <w:t>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1008,5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997,8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98,9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6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Непрограммные направления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64586,0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655,8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62986,4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650,8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97,5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99,2</w:t>
            </w:r>
          </w:p>
        </w:tc>
      </w:tr>
      <w:tr w:rsidR="00FE2D26" w:rsidRPr="00FE2D26" w:rsidTr="000B22E7">
        <w:trPr>
          <w:trHeight w:val="89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Расходы на выплаты персоналу государственных</w:t>
            </w:r>
            <w:r w:rsidRPr="00FE2D26">
              <w:br/>
              <w:t>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63448,3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655,8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61889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650,8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97,5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99,2</w:t>
            </w:r>
          </w:p>
        </w:tc>
      </w:tr>
      <w:tr w:rsidR="00FE2D26" w:rsidRPr="00FE2D26" w:rsidTr="000B22E7">
        <w:trPr>
          <w:trHeight w:val="98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16DB6">
            <w:r w:rsidRPr="00FE2D26">
              <w:t>Иные закупки товаров, работ и услуг для обеспечения</w:t>
            </w:r>
            <w:r w:rsidR="00F16DB6">
              <w:t xml:space="preserve"> </w:t>
            </w:r>
            <w:r w:rsidRPr="00FE2D26"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638,7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604,5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94,6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6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499,0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492,9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98,8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5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Судебная система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9,8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7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Непрограммные направления деятельности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9,8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9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9,8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7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Обеспечение проведения выборов и референдумов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07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2050,0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2050,0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6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Непрограммные направления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2050,0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2050,0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Специальные расходы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2050,0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2050,0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3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Резервные фонды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300,0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</w:tr>
      <w:tr w:rsidR="00FE2D26" w:rsidRPr="00FE2D26" w:rsidTr="00FD5A62">
        <w:trPr>
          <w:trHeight w:val="3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Резервный фонд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9900000000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300,0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8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Резервный фонд Администрации городского округа Похвистнево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9900000000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300,0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0B22E7">
        <w:trPr>
          <w:trHeight w:val="43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80921,7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76491,9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111,0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94,5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100,0</w:t>
            </w:r>
          </w:p>
        </w:tc>
      </w:tr>
      <w:tr w:rsidR="00FE2D26" w:rsidRPr="00FE2D26" w:rsidTr="000B22E7">
        <w:trPr>
          <w:trHeight w:val="14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61305,8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58195,2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94,9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</w:tr>
      <w:tr w:rsidR="00FE2D26" w:rsidRPr="00FE2D26" w:rsidTr="000B22E7">
        <w:trPr>
          <w:trHeight w:val="56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37754,9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36856,5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97,6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0B22E7">
        <w:trPr>
          <w:trHeight w:val="84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22207,0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19994,8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7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1343,9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1343,9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8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169,0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89,9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8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0B22E7">
            <w:r w:rsidRPr="00FE2D26">
              <w:t>Иные закупки товаров, работ и услуг для обеспечения</w:t>
            </w:r>
            <w:r w:rsidR="000B22E7">
              <w:t xml:space="preserve"> </w:t>
            </w:r>
            <w:r w:rsidRPr="00FE2D26"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38,0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55,3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0B22E7">
        <w:trPr>
          <w:trHeight w:val="69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131,0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0B22E7">
        <w:trPr>
          <w:trHeight w:val="11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1900000000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13667,1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12381,6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90,6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0B22E7">
        <w:trPr>
          <w:trHeight w:val="85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1900000000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4131,1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3560,9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86,2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49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1900000000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9466,0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8770,7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92,7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0B22E7">
        <w:trPr>
          <w:trHeight w:val="4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1900000000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71,4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6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Непрограммные направления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5779,8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5763,1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99,7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100,0</w:t>
            </w:r>
          </w:p>
        </w:tc>
      </w:tr>
      <w:tr w:rsidR="00FE2D26" w:rsidRPr="00FE2D26" w:rsidTr="000B22E7">
        <w:trPr>
          <w:trHeight w:val="8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229,5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98,5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100,0</w:t>
            </w:r>
          </w:p>
        </w:tc>
      </w:tr>
      <w:tr w:rsidR="00FE2D26" w:rsidRPr="00FE2D26" w:rsidTr="00FD5A62">
        <w:trPr>
          <w:trHeight w:val="6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0B22E7">
            <w:r w:rsidRPr="00FE2D26">
              <w:t>Исполнение судебных актов Российской Федерации</w:t>
            </w:r>
            <w:r w:rsidR="000B22E7">
              <w:t xml:space="preserve"> </w:t>
            </w:r>
            <w:r w:rsidRPr="00FE2D26">
              <w:t>и мировых соглашений по возмещению причиненного вреда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4387,9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4374,7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99,7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0B22E7">
        <w:trPr>
          <w:trHeight w:val="43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1162,4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1162,4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0B22E7">
        <w:trPr>
          <w:trHeight w:val="6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Мобилизационная и вневойсковая подготовка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166,2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166,2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166,2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166,2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100,0</w:t>
            </w:r>
          </w:p>
        </w:tc>
      </w:tr>
      <w:tr w:rsidR="00FE2D26" w:rsidRPr="00FE2D26" w:rsidTr="000B22E7">
        <w:trPr>
          <w:trHeight w:val="6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Непрограммные направления деятельности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166,2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166,2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166,2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166,2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100,0</w:t>
            </w:r>
          </w:p>
        </w:tc>
      </w:tr>
      <w:tr w:rsidR="00FE2D26" w:rsidRPr="00FE2D26" w:rsidTr="000B22E7">
        <w:trPr>
          <w:trHeight w:val="8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Расходы на выплаты персоналу государственных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166,2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166,2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166,2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166,2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100,0</w:t>
            </w:r>
          </w:p>
        </w:tc>
      </w:tr>
      <w:tr w:rsidR="00FE2D26" w:rsidRPr="00FE2D26" w:rsidTr="00FD5A62">
        <w:trPr>
          <w:trHeight w:val="46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Гражданская оборона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2827,0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227,0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8,0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0B22E7">
        <w:trPr>
          <w:trHeight w:val="199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2827,0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8,0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0B22E7">
        <w:trPr>
          <w:trHeight w:val="92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217,0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0B22E7">
        <w:trPr>
          <w:trHeight w:val="82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0B22E7">
        <w:trPr>
          <w:trHeight w:val="55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Непрограммные направления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2600,0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0B22E7">
        <w:trPr>
          <w:trHeight w:val="99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16DB6">
            <w:r w:rsidRPr="00FE2D26">
              <w:t>Иные закупки товаров, работ и услуг для обеспечения</w:t>
            </w:r>
            <w:r w:rsidR="00F16DB6">
              <w:t xml:space="preserve"> </w:t>
            </w:r>
            <w:r w:rsidRPr="00FE2D26"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2600,0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16DB6">
        <w:trPr>
          <w:trHeight w:val="130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4310,3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4310,3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16DB6">
        <w:trPr>
          <w:trHeight w:val="25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4310,3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4310,3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16DB6">
        <w:trPr>
          <w:trHeight w:val="99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630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500,0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86BEE">
        <w:trPr>
          <w:trHeight w:val="85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16DB6">
            <w:r w:rsidRPr="00FE2D26">
              <w:t>Иные закупки товаров, работ и услуг для обеспечения</w:t>
            </w:r>
            <w:r w:rsidR="00F16DB6">
              <w:t xml:space="preserve"> </w:t>
            </w:r>
            <w:r w:rsidRPr="00FE2D26"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10,3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86BEE">
        <w:trPr>
          <w:trHeight w:val="138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3800,0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86BEE">
        <w:trPr>
          <w:trHeight w:val="85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3424,9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2109,3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2403,8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1166,1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70,2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55,3</w:t>
            </w:r>
          </w:p>
        </w:tc>
      </w:tr>
      <w:tr w:rsidR="00FE2D26" w:rsidRPr="00FE2D26" w:rsidTr="00886BEE">
        <w:trPr>
          <w:trHeight w:val="140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2022-2028 годы"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2076,9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1461,3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518,1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54,6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35,5</w:t>
            </w:r>
          </w:p>
        </w:tc>
      </w:tr>
      <w:tr w:rsidR="00FE2D26" w:rsidRPr="00FE2D26" w:rsidTr="00831B99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2076,9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1461,3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518,1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54,6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35,5</w:t>
            </w:r>
          </w:p>
        </w:tc>
      </w:tr>
      <w:tr w:rsidR="00FE2D26" w:rsidRPr="00FE2D26" w:rsidTr="00831B99">
        <w:trPr>
          <w:trHeight w:val="6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Непрограммные направления деятельности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1348,0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648,0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94,2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100,0</w:t>
            </w:r>
          </w:p>
        </w:tc>
      </w:tr>
      <w:tr w:rsidR="00FE2D26" w:rsidRPr="00FE2D26" w:rsidTr="00831B99">
        <w:trPr>
          <w:trHeight w:val="8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648,0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648,0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648,0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648,0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100,0</w:t>
            </w:r>
          </w:p>
        </w:tc>
      </w:tr>
      <w:tr w:rsidR="00FE2D26" w:rsidRPr="00FE2D26" w:rsidTr="00886BEE">
        <w:trPr>
          <w:trHeight w:val="69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Резервный фонд Администрации городского округа Похвистнево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9900000000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sz w:val="28"/>
                <w:szCs w:val="28"/>
              </w:rPr>
            </w:pPr>
            <w:r w:rsidRPr="00FE2D26">
              <w:rPr>
                <w:sz w:val="28"/>
                <w:szCs w:val="28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86BEE">
        <w:trPr>
          <w:trHeight w:val="1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9900000000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700,0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622,1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sz w:val="28"/>
                <w:szCs w:val="28"/>
              </w:rPr>
            </w:pPr>
            <w:r w:rsidRPr="00FE2D26">
              <w:rPr>
                <w:sz w:val="28"/>
                <w:szCs w:val="28"/>
              </w:rPr>
              <w:t xml:space="preserve">88,9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86BEE">
        <w:trPr>
          <w:trHeight w:val="4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319,9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319,9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319,7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319,7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99,9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99,9</w:t>
            </w:r>
          </w:p>
        </w:tc>
      </w:tr>
      <w:tr w:rsidR="00FE2D26" w:rsidRPr="00FE2D26" w:rsidTr="00886BEE">
        <w:trPr>
          <w:trHeight w:val="141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"Комплексное развитие улично-дорожного хозяйства,</w:t>
            </w:r>
            <w:r w:rsidR="00F16DB6">
              <w:rPr>
                <w:color w:val="000000"/>
              </w:rPr>
              <w:t xml:space="preserve"> </w:t>
            </w:r>
            <w:r w:rsidRPr="00FE2D26">
              <w:rPr>
                <w:color w:val="000000"/>
              </w:rPr>
              <w:t>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319,9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319,7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99,9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99,9</w:t>
            </w:r>
          </w:p>
        </w:tc>
      </w:tr>
      <w:tr w:rsidR="00FE2D26" w:rsidRPr="00FE2D26" w:rsidTr="00886BEE">
        <w:trPr>
          <w:trHeight w:val="21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хозяйства,</w:t>
            </w:r>
            <w:r w:rsidR="00F16DB6">
              <w:rPr>
                <w:color w:val="000000"/>
              </w:rPr>
              <w:t xml:space="preserve"> </w:t>
            </w:r>
            <w:r w:rsidRPr="00FE2D26">
              <w:rPr>
                <w:color w:val="000000"/>
              </w:rPr>
              <w:t>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319,9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319,7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99,9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99,9</w:t>
            </w:r>
          </w:p>
        </w:tc>
      </w:tr>
      <w:tr w:rsidR="00FE2D26" w:rsidRPr="00FE2D26" w:rsidTr="00831B99">
        <w:trPr>
          <w:trHeight w:val="79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4,8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97,9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97,9</w:t>
            </w:r>
          </w:p>
        </w:tc>
      </w:tr>
      <w:tr w:rsidR="00FE2D26" w:rsidRPr="00FE2D26" w:rsidTr="00831B99">
        <w:trPr>
          <w:trHeight w:val="8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1420000000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315,1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100,0</w:t>
            </w:r>
          </w:p>
        </w:tc>
      </w:tr>
      <w:tr w:rsidR="00FE2D26" w:rsidRPr="00FE2D26" w:rsidTr="00831B99">
        <w:trPr>
          <w:trHeight w:val="4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Транспорт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04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08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7128,7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7078,8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99,3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</w:tr>
      <w:tr w:rsidR="00FE2D26" w:rsidRPr="00FE2D26" w:rsidTr="00886BEE">
        <w:trPr>
          <w:trHeight w:val="168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"Комплексное развитие улично-дорожного хозяйства,</w:t>
            </w:r>
            <w:r w:rsidR="00F16DB6">
              <w:rPr>
                <w:color w:val="000000"/>
              </w:rPr>
              <w:t xml:space="preserve"> </w:t>
            </w:r>
            <w:r w:rsidRPr="00FE2D26">
              <w:rPr>
                <w:color w:val="000000"/>
              </w:rPr>
              <w:t>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7128,7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7078,8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99,3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86BEE">
        <w:trPr>
          <w:trHeight w:val="311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1430000000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7128,7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7078,8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99,3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86BEE">
        <w:trPr>
          <w:trHeight w:val="84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1430000000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5291,0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5291,0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1430000000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1837,7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1787,8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97,3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7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71465,8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62173,0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69539,7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60246,9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97,3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96,9</w:t>
            </w:r>
          </w:p>
        </w:tc>
      </w:tr>
      <w:tr w:rsidR="00FE2D26" w:rsidRPr="00FE2D26" w:rsidTr="00831B99">
        <w:trPr>
          <w:trHeight w:val="16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"Комплексное развитие улично-дорожного хозяйства,</w:t>
            </w:r>
            <w:r w:rsidR="00F16DB6">
              <w:rPr>
                <w:color w:val="000000"/>
              </w:rPr>
              <w:t xml:space="preserve"> </w:t>
            </w:r>
            <w:r w:rsidRPr="00FE2D26">
              <w:rPr>
                <w:color w:val="000000"/>
              </w:rPr>
              <w:t>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71465,8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62173,0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69539,7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60246,9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97,3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96,9  </w:t>
            </w:r>
          </w:p>
        </w:tc>
      </w:tr>
      <w:tr w:rsidR="00FE2D26" w:rsidRPr="00FE2D26" w:rsidTr="00831B99">
        <w:trPr>
          <w:trHeight w:val="271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Подпрограмма "Развитие улично-дорожной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1410000000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64080,8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62173,0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62154,7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60246,9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97,0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96,9  </w:t>
            </w:r>
          </w:p>
        </w:tc>
      </w:tr>
      <w:tr w:rsidR="00FE2D26" w:rsidRPr="00FE2D26" w:rsidTr="00886BEE">
        <w:trPr>
          <w:trHeight w:val="96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64080,8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62173,0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62154,7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60246,9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97,0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96,9  </w:t>
            </w:r>
          </w:p>
        </w:tc>
      </w:tr>
      <w:tr w:rsidR="00FE2D26" w:rsidRPr="00FE2D26" w:rsidTr="00886BEE">
        <w:trPr>
          <w:trHeight w:val="255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хозяйства,</w:t>
            </w:r>
            <w:r w:rsidR="00F16DB6">
              <w:rPr>
                <w:color w:val="000000"/>
              </w:rPr>
              <w:t xml:space="preserve"> </w:t>
            </w:r>
            <w:r w:rsidRPr="00FE2D26">
              <w:rPr>
                <w:color w:val="000000"/>
              </w:rPr>
              <w:t>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7385,0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7385,0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98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840,3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840,3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3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бюджетным учреждениям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1420000000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6544,7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6544,7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70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2036,5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977,0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1940,1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977,0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95,3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831B99">
        <w:trPr>
          <w:trHeight w:val="14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Расходы на содержание муниципального казенного учреждения городского округа Похвистнево Самарской области "Служба эксплуатации зданий и сооружений"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213,8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54,9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86BEE">
        <w:trPr>
          <w:trHeight w:val="84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 w:type="page"/>
              <w:t>государственных (муниципальных) нужд</w:t>
            </w:r>
            <w:r w:rsidRPr="00FE2D26">
              <w:br w:type="page"/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213,8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54,9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86BEE">
        <w:trPr>
          <w:trHeight w:val="97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715,0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86BEE">
        <w:trPr>
          <w:trHeight w:val="8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715,0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86BEE">
        <w:trPr>
          <w:trHeight w:val="126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124,0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86BEE">
        <w:trPr>
          <w:trHeight w:val="87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124,0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7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Непрограммные направления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983,7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983,7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977,0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F24141">
        <w:trPr>
          <w:trHeight w:val="100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Расходы на выплаты персоналу государственных</w:t>
            </w:r>
            <w:r w:rsidRPr="00FE2D26">
              <w:br/>
              <w:t>(муниципальных) органов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771,2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771,2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771,2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771,2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F24141">
        <w:trPr>
          <w:trHeight w:val="9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212,5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205,8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205,8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831B99">
        <w:trPr>
          <w:trHeight w:val="40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Жилищное хозяйство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05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01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101661,5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97105,3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49530,2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45633,4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48,7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47,0  </w:t>
            </w:r>
          </w:p>
        </w:tc>
      </w:tr>
      <w:tr w:rsidR="00FE2D26" w:rsidRPr="00FE2D26" w:rsidTr="00886BEE">
        <w:trPr>
          <w:trHeight w:val="13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2095,0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71,4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86BEE">
        <w:trPr>
          <w:trHeight w:val="9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2095,0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71,4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86BEE">
        <w:trPr>
          <w:trHeight w:val="166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99566,5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97105,3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48035,2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45633,4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48,2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47,0  </w:t>
            </w:r>
          </w:p>
        </w:tc>
      </w:tr>
      <w:tr w:rsidR="00FE2D26" w:rsidRPr="00FE2D26" w:rsidTr="00FD5A62">
        <w:trPr>
          <w:trHeight w:val="4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90889,1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88861,8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39357,8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37389,8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43,3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42,1  </w:t>
            </w:r>
          </w:p>
        </w:tc>
      </w:tr>
      <w:tr w:rsidR="00FE2D26" w:rsidRPr="00FE2D26" w:rsidTr="00FD5A62">
        <w:trPr>
          <w:trHeight w:val="73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8677,4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8243,5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8677,4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8243,6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F24141">
        <w:trPr>
          <w:trHeight w:val="54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26666,0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22730,0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16464,7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13573,8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61,7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59,7  </w:t>
            </w:r>
          </w:p>
        </w:tc>
      </w:tr>
      <w:tr w:rsidR="00FE2D26" w:rsidRPr="00FE2D26" w:rsidTr="00F24141">
        <w:trPr>
          <w:trHeight w:val="11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Расходы на содержание муниципального казенного учреждения городского округа Похвистнево Самарской области "Служба эксплуатации зданий и сооружений"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3781,1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3743,3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3781,1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3743,3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F24141">
        <w:trPr>
          <w:trHeight w:val="8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886BEE">
            <w:r w:rsidRPr="00FE2D26">
              <w:t>Иные закупки товаров, работ и услуг для обеспечения</w:t>
            </w:r>
            <w:r w:rsidR="00886BEE">
              <w:t xml:space="preserve"> </w:t>
            </w:r>
            <w:r w:rsidRPr="00FE2D26"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3781,1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3743,3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3781,1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3743,3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831B99">
        <w:trPr>
          <w:trHeight w:val="18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1551,1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1523,4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98,2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86BEE">
        <w:trPr>
          <w:trHeight w:val="231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1551,1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1523,4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98,2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86BEE">
        <w:trPr>
          <w:trHeight w:val="9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236,8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209,1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88,3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16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1314,3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1314,3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9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"Развитие систем коммунальной инфраструктуры на территории городского округа Похвистнево на 2014-2027 годы"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21333,8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18986,7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11160,2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9830,5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52,3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51,8  </w:t>
            </w:r>
          </w:p>
        </w:tc>
      </w:tr>
      <w:tr w:rsidR="00FE2D26" w:rsidRPr="00FE2D26" w:rsidTr="00F24141">
        <w:trPr>
          <w:trHeight w:val="9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21333,8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18986,7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11160,2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9830,5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52,3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51,8  </w:t>
            </w:r>
          </w:p>
        </w:tc>
      </w:tr>
      <w:tr w:rsidR="00FE2D26" w:rsidRPr="00FE2D26" w:rsidTr="00831B99">
        <w:trPr>
          <w:trHeight w:val="40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Благоустройство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05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03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149775,1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44015,3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132548,3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40039,0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88,5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91,0  </w:t>
            </w:r>
          </w:p>
        </w:tc>
      </w:tr>
      <w:tr w:rsidR="00FE2D26" w:rsidRPr="00FE2D26" w:rsidTr="00886BEE">
        <w:trPr>
          <w:trHeight w:val="21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sz w:val="28"/>
                <w:szCs w:val="28"/>
              </w:rPr>
            </w:pPr>
            <w:r w:rsidRPr="00FE2D26">
              <w:rPr>
                <w:sz w:val="28"/>
                <w:szCs w:val="28"/>
              </w:rPr>
              <w:t> </w:t>
            </w:r>
          </w:p>
        </w:tc>
      </w:tr>
      <w:tr w:rsidR="00FE2D26" w:rsidRPr="00FE2D26" w:rsidTr="00FD5A62">
        <w:trPr>
          <w:trHeight w:val="43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sz w:val="28"/>
                <w:szCs w:val="28"/>
              </w:rPr>
            </w:pPr>
            <w:r w:rsidRPr="00FE2D26">
              <w:rPr>
                <w:sz w:val="28"/>
                <w:szCs w:val="28"/>
              </w:rPr>
              <w:t> </w:t>
            </w:r>
          </w:p>
        </w:tc>
      </w:tr>
      <w:tr w:rsidR="00FE2D26" w:rsidRPr="00FE2D26" w:rsidTr="00F24141">
        <w:trPr>
          <w:trHeight w:val="147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100177,7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86927,3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86,8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25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1420000000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100177,7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86927,3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165,8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8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1420000000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31900,2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23257,5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72,9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4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бюджетным учреждениям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1420000000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53748,4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49930,6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92,9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4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14529,1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13739,2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94,6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86BEE">
        <w:trPr>
          <w:trHeight w:val="145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23145,0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21035,0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19168,6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17058,6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82,8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81,1  </w:t>
            </w:r>
          </w:p>
        </w:tc>
      </w:tr>
      <w:tr w:rsidR="00FE2D26" w:rsidRPr="00FE2D26" w:rsidTr="00886BEE">
        <w:trPr>
          <w:trHeight w:val="92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23145,0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21035,0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19168,6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17058,6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82,8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81,1  </w:t>
            </w:r>
          </w:p>
        </w:tc>
      </w:tr>
      <w:tr w:rsidR="00FE2D26" w:rsidRPr="00FE2D26" w:rsidTr="00886BEE">
        <w:trPr>
          <w:trHeight w:val="138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"Формирование комфортной городской среды на территории городского округа Похвистнево Самарской области на 2018-2030 годы"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2200000000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26360,9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22980,4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26360,9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22980,4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F24141">
        <w:trPr>
          <w:trHeight w:val="85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2200000000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26360,9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22980,4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26360,9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22980,4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F24141">
        <w:trPr>
          <w:trHeight w:val="12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2500000000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31,5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4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бюджетным учреждениям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2500000000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31,5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2D26" w:rsidRPr="00FE2D26" w:rsidRDefault="00FE2D26" w:rsidP="00FE2D26"/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79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19084,2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18464,5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96,8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</w:tr>
      <w:tr w:rsidR="00FE2D26" w:rsidRPr="00FE2D26" w:rsidTr="00831B99">
        <w:trPr>
          <w:trHeight w:val="139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19084,2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18464,5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96,8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18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1420000000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19084,2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18464,5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96,8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A84AE4">
        <w:trPr>
          <w:trHeight w:val="50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18524,5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17904,8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96,7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A84AE4">
        <w:trPr>
          <w:trHeight w:val="81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 w:type="page"/>
              <w:t>государственных (муниципальных) нужд</w:t>
            </w:r>
            <w:r w:rsidRPr="00FE2D26">
              <w:br w:type="page"/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425,9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425,9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6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133,8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7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Другие вопросы в области охраны окружающей среды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13935,7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3316,1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10471,6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3316,1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75,1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100,0  </w:t>
            </w:r>
          </w:p>
        </w:tc>
      </w:tr>
      <w:tr w:rsidR="00FE2D26" w:rsidRPr="00FE2D26" w:rsidTr="00F24141">
        <w:trPr>
          <w:trHeight w:val="13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06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13935,7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3316,1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10471,6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3316,1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75,1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831B99">
        <w:trPr>
          <w:trHeight w:val="9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9740,2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3316,1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6276,1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3316,1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64,4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831B99">
        <w:trPr>
          <w:trHeight w:val="4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бюджетным учреждениям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06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3918,6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3918,6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A84AE4">
        <w:trPr>
          <w:trHeight w:val="4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276,9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276,9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4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Общее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1988,9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1250,3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62,9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A84AE4">
        <w:trPr>
          <w:trHeight w:val="142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Муниципальная программа "Сохранение и 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517,9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4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517,9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12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1450,0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1229,3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84,8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16DB6">
        <w:trPr>
          <w:trHeight w:val="90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1450,0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1229,3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84,8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16DB6">
        <w:trPr>
          <w:trHeight w:val="9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Муниципальная прогрпмма "Доступная среда в городском округе Похвистнево на 2016-2030 годы"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1600000000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16DB6">
        <w:trPr>
          <w:trHeight w:val="8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1600000000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4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Дополнительное образование детей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07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03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34425,0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32447,6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94,3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139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Муниципальная программа "Сохранение и 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34425,0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32447,6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94,3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85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0CB" w:rsidRDefault="00FE2D26" w:rsidP="00FE2D26">
            <w:r w:rsidRPr="00FE2D26">
              <w:t>Иные закупки товаров, работ и услуг для обеспечения</w:t>
            </w:r>
            <w:r w:rsidR="006970CB">
              <w:t xml:space="preserve"> </w:t>
            </w:r>
            <w:r w:rsidRPr="00FE2D26">
              <w:t>государственных</w:t>
            </w:r>
          </w:p>
          <w:p w:rsidR="00FE2D26" w:rsidRPr="00FE2D26" w:rsidRDefault="00FE2D26" w:rsidP="00FE2D26">
            <w:r w:rsidRPr="00FE2D26">
              <w:t xml:space="preserve">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1148,9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1148,9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4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33276,1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31298,7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94,1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6970CB">
        <w:trPr>
          <w:trHeight w:val="52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Молодежная политика и оздоровление детей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07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11958,6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4258,9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11613,5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4206,4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97,1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98,8  </w:t>
            </w:r>
          </w:p>
        </w:tc>
      </w:tr>
      <w:tr w:rsidR="00FE2D26" w:rsidRPr="00FE2D26" w:rsidTr="006970CB">
        <w:trPr>
          <w:trHeight w:val="250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32,1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16DB6">
        <w:trPr>
          <w:trHeight w:val="4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32,1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16DB6">
        <w:trPr>
          <w:trHeight w:val="1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Муниципальная программа "Сохранение и 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128,0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16DB6">
        <w:trPr>
          <w:trHeight w:val="5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бюджетным учреждениям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128,0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11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Мунципальная программа "Молодежная политика на территории городского округа Похвистнево Самарской области на 2016-2028 годы"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8302,6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8010,0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763,0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96,5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831B99">
        <w:trPr>
          <w:trHeight w:val="5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бюджетным учреждениям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8302,6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763,0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8010,0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763,0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96,5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6970CB">
        <w:trPr>
          <w:trHeight w:val="118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1700000000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3495,9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3495,9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3443,4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3443,4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98,5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98,5  </w:t>
            </w:r>
          </w:p>
        </w:tc>
      </w:tr>
      <w:tr w:rsidR="00FE2D26" w:rsidRPr="00FE2D26" w:rsidTr="006970CB">
        <w:trPr>
          <w:trHeight w:val="82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1700000000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3495,9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3495,9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3443,4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3443,4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98,5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98,5  </w:t>
            </w:r>
          </w:p>
        </w:tc>
      </w:tr>
      <w:tr w:rsidR="00FE2D26" w:rsidRPr="00FE2D26" w:rsidTr="00FD5A62">
        <w:trPr>
          <w:trHeight w:val="73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85552,4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16445,0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67142,1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16444,9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195,6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100,0  </w:t>
            </w:r>
          </w:p>
        </w:tc>
      </w:tr>
      <w:tr w:rsidR="00FE2D26" w:rsidRPr="00FE2D26" w:rsidTr="00F16DB6">
        <w:trPr>
          <w:trHeight w:val="250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6429,3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996,3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6149,3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996,3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95,6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16DB6">
        <w:trPr>
          <w:trHeight w:val="8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6970CB">
            <w:r w:rsidRPr="00FE2D26">
              <w:t>Иные закупки товаров, работ и услуг для обеспечения</w:t>
            </w:r>
            <w:r w:rsidR="006970CB">
              <w:t xml:space="preserve"> </w:t>
            </w:r>
            <w:r w:rsidRPr="00FE2D26"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6429,3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996,3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996,3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95,6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16DB6">
        <w:trPr>
          <w:trHeight w:val="139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Расходы на содержание муниципального казенного учреждения городского округа Похвистнево Самарской области "Служба эксплуатации зданий и сооружений"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60245,4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42115,1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69,9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8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 w:type="page"/>
              <w:t>государственных (муниципальных) нужд</w:t>
            </w:r>
            <w:r w:rsidRPr="00FE2D26">
              <w:br w:type="page"/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60245,4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42115,1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69,9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14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Мероприятия муниципальной программы "Строительство, реконструкция и капитальный ремонт образовательных учреждений городского округа Похвистнево до 2028 года"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18877,7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15448,7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18877,7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15448,6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6970CB">
        <w:trPr>
          <w:trHeight w:val="83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0500000000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18877,7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15448,7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18877,7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15448,6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FD5A62">
        <w:trPr>
          <w:trHeight w:val="3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94887,8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17057,2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90062,7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17056,9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  <w:sz w:val="28"/>
                <w:szCs w:val="28"/>
              </w:rPr>
            </w:pPr>
            <w:r w:rsidRPr="00FE2D26">
              <w:rPr>
                <w:b/>
                <w:bCs/>
                <w:sz w:val="28"/>
                <w:szCs w:val="28"/>
              </w:rPr>
              <w:t xml:space="preserve">94,9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  <w:sz w:val="28"/>
                <w:szCs w:val="28"/>
              </w:rPr>
            </w:pPr>
            <w:r w:rsidRPr="00FE2D26">
              <w:rPr>
                <w:b/>
                <w:bCs/>
                <w:sz w:val="28"/>
                <w:szCs w:val="28"/>
              </w:rPr>
              <w:t xml:space="preserve">100,0  </w:t>
            </w:r>
          </w:p>
        </w:tc>
      </w:tr>
      <w:tr w:rsidR="00FE2D26" w:rsidRPr="00FE2D26" w:rsidTr="006970CB">
        <w:trPr>
          <w:trHeight w:val="256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43,6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43,6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14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94744,2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17057,2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90019,1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17056,9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95,0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F24141">
        <w:trPr>
          <w:trHeight w:val="81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6970CB">
            <w:r w:rsidRPr="00FE2D26">
              <w:t>Иные закупки товаров, работ и услуг для обеспечения</w:t>
            </w:r>
            <w:r w:rsidR="006970CB">
              <w:t xml:space="preserve"> </w:t>
            </w:r>
            <w:r w:rsidRPr="00FE2D26"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9577,7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7682,2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9557,8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7682,2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99,8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831B99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85166,5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9375,0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80461,3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9374,7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94,5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831B99">
        <w:trPr>
          <w:trHeight w:val="16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0,0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8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6970CB">
            <w:r w:rsidRPr="00FE2D26">
              <w:t>Иные закупки товаров, работ и услуг для обеспечения</w:t>
            </w:r>
            <w:r w:rsidR="006970CB">
              <w:t xml:space="preserve"> </w:t>
            </w:r>
            <w:r w:rsidRPr="00FE2D26"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50,0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0,0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6970CB">
        <w:trPr>
          <w:trHeight w:val="11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6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Другие вопросы в области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09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19,0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52,6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153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2300000000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19,0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52,6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4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 xml:space="preserve"> Иные выплаты населению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2300000000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360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6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09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2300000000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850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9,0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0,0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4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Пенсионное обеспечение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3732,3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3732,3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97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3732,3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3732,3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3732,3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3732,3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5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Социальное обеспечение населения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10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03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4614,7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3107,4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3649,2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2141,8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79,1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68,9  </w:t>
            </w:r>
          </w:p>
        </w:tc>
      </w:tr>
      <w:tr w:rsidR="00FE2D26" w:rsidRPr="00FE2D26" w:rsidTr="006970CB">
        <w:trPr>
          <w:trHeight w:val="233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57,9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</w:tr>
      <w:tr w:rsidR="00FE2D26" w:rsidRPr="00FE2D26" w:rsidTr="006970CB">
        <w:trPr>
          <w:trHeight w:val="98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6970CB">
            <w:r w:rsidRPr="00FE2D26">
              <w:t>Социальные выплаты гражданам, кроме публичных</w:t>
            </w:r>
            <w:r w:rsidR="006970CB">
              <w:t xml:space="preserve"> </w:t>
            </w:r>
            <w:r w:rsidRPr="00FE2D26">
              <w:t>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57,9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</w:tr>
      <w:tr w:rsidR="00FE2D26" w:rsidRPr="00FE2D26" w:rsidTr="006970CB">
        <w:trPr>
          <w:trHeight w:val="14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Расходы на содержание муниципального казенного учреждения городского округа Похвистнево Самарской области "Служба эксплуатации зданий и сооружений"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106,5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4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 xml:space="preserve">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106,5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7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6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Публичные нормативные выплаты гражданам несоциального характера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330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150,0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139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3107,3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2141,8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2141,8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68,9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68,9  </w:t>
            </w:r>
          </w:p>
        </w:tc>
      </w:tr>
      <w:tr w:rsidR="00FE2D26" w:rsidRPr="00FE2D26" w:rsidTr="00831B99">
        <w:trPr>
          <w:trHeight w:val="31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1430000000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3107,3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3107,4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2141,8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2141,8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68,9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68,9  </w:t>
            </w:r>
          </w:p>
        </w:tc>
      </w:tr>
      <w:tr w:rsidR="00FE2D26" w:rsidRPr="00FE2D26" w:rsidTr="00FD5A62">
        <w:trPr>
          <w:trHeight w:val="4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1430000000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3107,3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3107,4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2141,8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2141,8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68,9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68,9  </w:t>
            </w:r>
          </w:p>
        </w:tc>
      </w:tr>
      <w:tr w:rsidR="00FE2D26" w:rsidRPr="00FE2D26" w:rsidTr="00FD5A62">
        <w:trPr>
          <w:trHeight w:val="6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Непрограммные направления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1193,0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1193,0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200,0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7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810,0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 xml:space="preserve">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383,0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4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72019,7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67572,1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70418,1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66119,0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97,8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97,8  </w:t>
            </w:r>
          </w:p>
        </w:tc>
      </w:tr>
      <w:tr w:rsidR="00FE2D26" w:rsidRPr="00FE2D26" w:rsidTr="00F24141">
        <w:trPr>
          <w:trHeight w:val="10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2011-2027 годы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15249,1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10801,5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14285,8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9986,7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93,7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92,5  </w:t>
            </w:r>
          </w:p>
        </w:tc>
      </w:tr>
      <w:tr w:rsidR="00FE2D26" w:rsidRPr="00FE2D26" w:rsidTr="00F24141">
        <w:trPr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гражданам на приобретение жилья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0700000000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322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15249,1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10801,5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14285,8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9986,7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93,7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92,5  </w:t>
            </w:r>
          </w:p>
        </w:tc>
      </w:tr>
      <w:tr w:rsidR="00FE2D26" w:rsidRPr="00FE2D26" w:rsidTr="00831B99">
        <w:trPr>
          <w:trHeight w:val="6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Непрограммные направления деятельности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56770,6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56770,6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56132,3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56132,3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98,9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98,9  </w:t>
            </w:r>
          </w:p>
        </w:tc>
      </w:tr>
      <w:tr w:rsidR="00FE2D26" w:rsidRPr="00FE2D26" w:rsidTr="00831B99">
        <w:trPr>
          <w:trHeight w:val="8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6970CB">
            <w:r w:rsidRPr="00FE2D26">
              <w:t>Иные закупки товаров, работ и услуг для обеспечения</w:t>
            </w:r>
            <w:r w:rsidR="006970CB">
              <w:t xml:space="preserve"> </w:t>
            </w:r>
            <w:r w:rsidRPr="00FE2D26"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5580,2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5580,2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4946,8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4946,8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88,6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88,6  </w:t>
            </w:r>
          </w:p>
        </w:tc>
      </w:tr>
      <w:tr w:rsidR="00FE2D26" w:rsidRPr="00FE2D26" w:rsidTr="00FD5A62">
        <w:trPr>
          <w:trHeight w:val="7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3550,7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3550,7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3545,8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3545,8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99,9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99,9  </w:t>
            </w:r>
          </w:p>
        </w:tc>
      </w:tr>
      <w:tr w:rsidR="00FE2D26" w:rsidRPr="00FE2D26" w:rsidTr="00FD5A62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47639,7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47639,7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47639,7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47639,7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FD5A62">
        <w:trPr>
          <w:trHeight w:val="73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Другие вопросы в области социальной политики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06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8852,2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7740,8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7869,6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6758,6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88,9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87,3  </w:t>
            </w:r>
          </w:p>
        </w:tc>
      </w:tr>
      <w:tr w:rsidR="00FE2D26" w:rsidRPr="00FE2D26" w:rsidTr="006970CB">
        <w:trPr>
          <w:trHeight w:val="155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06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1077,8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1076,2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832,5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99,9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99,9  </w:t>
            </w:r>
          </w:p>
        </w:tc>
      </w:tr>
      <w:tr w:rsidR="00FE2D26" w:rsidRPr="00FE2D26" w:rsidTr="006970CB">
        <w:trPr>
          <w:trHeight w:val="8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06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1500000000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1077,8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1076,2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832,5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99,9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99,9  </w:t>
            </w:r>
          </w:p>
        </w:tc>
      </w:tr>
      <w:tr w:rsidR="00FE2D26" w:rsidRPr="00FE2D26" w:rsidTr="00FD5A62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Непрограммные направления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06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7774,4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6907,2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6793,4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5926,1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87,4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85,8  </w:t>
            </w:r>
          </w:p>
        </w:tc>
      </w:tr>
      <w:tr w:rsidR="00FE2D26" w:rsidRPr="00FE2D26" w:rsidTr="00F24141">
        <w:trPr>
          <w:trHeight w:val="7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06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5391,9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4524,7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5211,3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4344,1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96,7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96,0  </w:t>
            </w:r>
          </w:p>
        </w:tc>
      </w:tr>
      <w:tr w:rsidR="00FE2D26" w:rsidRPr="00FE2D26" w:rsidTr="00F24141">
        <w:trPr>
          <w:trHeight w:val="9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Расходы на выплаты персоналу государственных</w:t>
            </w:r>
            <w:r w:rsidRPr="00FE2D26">
              <w:br/>
              <w:t>(муниципальных) органов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06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1180,4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1180,4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</w:tr>
      <w:tr w:rsidR="00FE2D26" w:rsidRPr="00FE2D26" w:rsidTr="00F24141">
        <w:trPr>
          <w:trHeight w:val="8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06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1202,1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1202,1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401,7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401,6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33,4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33,4  </w:t>
            </w:r>
          </w:p>
        </w:tc>
      </w:tr>
      <w:tr w:rsidR="00FE2D26" w:rsidRPr="00FE2D26" w:rsidTr="00FD5A62">
        <w:trPr>
          <w:trHeight w:val="3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 xml:space="preserve">Физическая культура 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14531,7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13470,7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92,7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6970CB">
        <w:trPr>
          <w:trHeight w:val="116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Муниципальная программа "Развитие физической культуры и спорта в городском округе Похвистнево Самарской области  на 2017-2028 годы"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14501,7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13440,7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92,7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45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14501,7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13440,7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92,7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6970CB">
        <w:trPr>
          <w:trHeight w:val="193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Муниципальная программа "Противодействие незаконному обороту наркотических средств, профилактика наркомании, лечение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45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4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Массовый спорт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48569,4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47730,4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98,3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</w:tr>
      <w:tr w:rsidR="00FE2D26" w:rsidRPr="00FE2D26" w:rsidTr="006970CB">
        <w:trPr>
          <w:trHeight w:val="10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Муниципальная программа "Развитие физической культуры и спорта в городском округе Похвистнево Самарской области на 2017 -2028 годы"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48569,4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47730,4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98,3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6970CB">
        <w:trPr>
          <w:trHeight w:val="96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1780,0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1780,0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625,1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625,1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4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автономным учреждениям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1000000000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620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46164,3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45325,3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98,2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3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Периодическая печать и издательства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02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7500,0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5899,9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78,7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</w:tr>
      <w:tr w:rsidR="00FE2D26" w:rsidRPr="00FE2D26" w:rsidTr="00831B99">
        <w:trPr>
          <w:trHeight w:val="97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2D26" w:rsidRPr="00FE2D26" w:rsidRDefault="00FE2D26" w:rsidP="00FE2D26">
            <w:pPr>
              <w:rPr>
                <w:color w:val="000000"/>
              </w:rPr>
            </w:pPr>
            <w:r w:rsidRPr="00FE2D26"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1900000000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7500,0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5899,9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78,7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16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Субсидии юридическим лицам (кроме некоммерческих</w:t>
            </w:r>
            <w:r w:rsidRPr="00FE2D26">
              <w:br/>
              <w:t>организаций), индивидуальным предпринимателям, физическим</w:t>
            </w:r>
            <w:r w:rsidRPr="00FE2D26">
              <w:br/>
              <w:t>лицам - производителям товаров, работ, услуг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1900000000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810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7500,0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5899,9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78,7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79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Обслуживание государственного внутреннего и муниципального долга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13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01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18833,8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18833,8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</w:tr>
      <w:tr w:rsidR="00FE2D26" w:rsidRPr="00FE2D26" w:rsidTr="00FD5A62">
        <w:trPr>
          <w:trHeight w:val="3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Непрограммные направления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18833,8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18833,8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79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910</w:t>
            </w:r>
          </w:p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D26" w:rsidRPr="00FE2D26" w:rsidRDefault="00FE2D26" w:rsidP="00FE2D26">
            <w:r w:rsidRPr="00FE2D26">
              <w:t>Обслуживание государственного (муниципального) долга</w:t>
            </w:r>
          </w:p>
        </w:tc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730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18833,8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18833,8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3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  <w:rPr>
                <w:b/>
                <w:bCs/>
              </w:rPr>
            </w:pPr>
            <w:r w:rsidRPr="00FE2D26">
              <w:rPr>
                <w:b/>
                <w:bCs/>
              </w:rPr>
              <w:t>911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Дума городского округа Похвистнево Самарской области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1959,3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1958,1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99,9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6970CB">
        <w:trPr>
          <w:trHeight w:val="138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911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1959,3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1958,1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99,9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</w:tr>
      <w:tr w:rsidR="00FE2D26" w:rsidRPr="00FE2D26" w:rsidTr="00F24141">
        <w:trPr>
          <w:trHeight w:val="7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911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Непрограммные направления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1959,3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1958,1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99,9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9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911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Расходы на выплаты персоналу государственных</w:t>
            </w:r>
            <w:r w:rsidRPr="00FE2D26">
              <w:br w:type="page"/>
              <w:t>(муниципальных) органов</w:t>
            </w:r>
            <w:r w:rsidRPr="00FE2D26">
              <w:br w:type="page"/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1959,3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1958,1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99,9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24141">
        <w:trPr>
          <w:trHeight w:val="10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  <w:rPr>
                <w:b/>
                <w:bCs/>
              </w:rPr>
            </w:pPr>
            <w:r w:rsidRPr="00FE2D26">
              <w:rPr>
                <w:b/>
                <w:bCs/>
              </w:rPr>
              <w:t>912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Контрольно-счетная палата городского округа Похвистнево Самарской области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1898,4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1898,4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831B99">
        <w:trPr>
          <w:trHeight w:val="11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912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06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1898,4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1898,4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 </w:t>
            </w:r>
          </w:p>
        </w:tc>
      </w:tr>
      <w:tr w:rsidR="00FE2D26" w:rsidRPr="00FE2D26" w:rsidTr="00831B99">
        <w:trPr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912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Непрограммные направления деятельности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06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1898,4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1898,4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9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912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Расходы на выплаты персоналу государственных</w:t>
            </w:r>
            <w:r w:rsidRPr="00FE2D26">
              <w:br/>
              <w:t>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06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1779,8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1779,8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6970CB">
        <w:trPr>
          <w:trHeight w:val="86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center"/>
            </w:pPr>
            <w:r w:rsidRPr="00FE2D26">
              <w:t>912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6" w:rsidRPr="00FE2D26" w:rsidRDefault="00FE2D26" w:rsidP="00FE2D26">
            <w:r w:rsidRPr="00FE2D26">
              <w:t>Иные закупки товаров, работ и услуг для обеспечения</w:t>
            </w:r>
            <w:r w:rsidRPr="00FE2D26">
              <w:br/>
              <w:t>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06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9000000000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118,6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118,6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 xml:space="preserve">100,0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r w:rsidRPr="00FE2D26">
              <w:t> </w:t>
            </w:r>
          </w:p>
        </w:tc>
      </w:tr>
      <w:tr w:rsidR="00FE2D26" w:rsidRPr="00FE2D26" w:rsidTr="00FD5A62">
        <w:trPr>
          <w:trHeight w:val="315"/>
        </w:trPr>
        <w:tc>
          <w:tcPr>
            <w:tcW w:w="5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rPr>
                <w:b/>
                <w:bCs/>
              </w:rPr>
            </w:pPr>
            <w:r w:rsidRPr="00FE2D26">
              <w:rPr>
                <w:b/>
                <w:bCs/>
              </w:rPr>
              <w:t>Всего: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</w:pPr>
            <w:r w:rsidRPr="00FE2D26"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967192,4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349870,1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838137,3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>278927,6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86,7 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2D26" w:rsidRPr="00FE2D26" w:rsidRDefault="00FE2D26" w:rsidP="00FE2D26">
            <w:pPr>
              <w:jc w:val="right"/>
              <w:rPr>
                <w:b/>
                <w:bCs/>
              </w:rPr>
            </w:pPr>
            <w:r w:rsidRPr="00FE2D26">
              <w:rPr>
                <w:b/>
                <w:bCs/>
              </w:rPr>
              <w:t xml:space="preserve">79,7  </w:t>
            </w:r>
          </w:p>
        </w:tc>
      </w:tr>
    </w:tbl>
    <w:p w:rsidR="00375F0C" w:rsidRDefault="00375F0C" w:rsidP="003361E8">
      <w:pPr>
        <w:pStyle w:val="a8"/>
        <w:widowControl w:val="0"/>
        <w:spacing w:line="276" w:lineRule="auto"/>
        <w:ind w:firstLine="0"/>
      </w:pPr>
    </w:p>
    <w:p w:rsidR="00CD23F9" w:rsidRDefault="00CD23F9" w:rsidP="003361E8">
      <w:pPr>
        <w:pStyle w:val="a8"/>
        <w:widowControl w:val="0"/>
        <w:spacing w:line="276" w:lineRule="auto"/>
        <w:ind w:firstLine="0"/>
      </w:pPr>
    </w:p>
    <w:p w:rsidR="00CD23F9" w:rsidRDefault="00CD23F9" w:rsidP="003361E8">
      <w:pPr>
        <w:pStyle w:val="a8"/>
        <w:widowControl w:val="0"/>
        <w:spacing w:line="276" w:lineRule="auto"/>
        <w:ind w:firstLine="0"/>
      </w:pPr>
    </w:p>
    <w:p w:rsidR="00CD23F9" w:rsidRDefault="00CD23F9" w:rsidP="003361E8">
      <w:pPr>
        <w:pStyle w:val="a8"/>
        <w:widowControl w:val="0"/>
        <w:spacing w:line="276" w:lineRule="auto"/>
        <w:ind w:firstLine="0"/>
      </w:pPr>
    </w:p>
    <w:p w:rsidR="00CD23F9" w:rsidRDefault="00CD23F9" w:rsidP="003361E8">
      <w:pPr>
        <w:pStyle w:val="a8"/>
        <w:widowControl w:val="0"/>
        <w:spacing w:line="276" w:lineRule="auto"/>
        <w:ind w:firstLine="0"/>
      </w:pPr>
    </w:p>
    <w:p w:rsidR="00CD23F9" w:rsidRDefault="00CD23F9" w:rsidP="003361E8">
      <w:pPr>
        <w:pStyle w:val="a8"/>
        <w:widowControl w:val="0"/>
        <w:spacing w:line="276" w:lineRule="auto"/>
        <w:ind w:firstLine="0"/>
      </w:pPr>
    </w:p>
    <w:p w:rsidR="00CD23F9" w:rsidRDefault="00CD23F9" w:rsidP="003361E8">
      <w:pPr>
        <w:pStyle w:val="a8"/>
        <w:widowControl w:val="0"/>
        <w:spacing w:line="276" w:lineRule="auto"/>
        <w:ind w:firstLine="0"/>
      </w:pPr>
    </w:p>
    <w:p w:rsidR="00CD23F9" w:rsidRDefault="00CD23F9" w:rsidP="003361E8">
      <w:pPr>
        <w:pStyle w:val="a8"/>
        <w:widowControl w:val="0"/>
        <w:spacing w:line="276" w:lineRule="auto"/>
        <w:ind w:firstLine="0"/>
      </w:pPr>
    </w:p>
    <w:p w:rsidR="00CD23F9" w:rsidRDefault="00CD23F9" w:rsidP="003361E8">
      <w:pPr>
        <w:pStyle w:val="a8"/>
        <w:widowControl w:val="0"/>
        <w:spacing w:line="276" w:lineRule="auto"/>
        <w:ind w:firstLine="0"/>
      </w:pPr>
    </w:p>
    <w:p w:rsidR="00CD23F9" w:rsidRDefault="00CD23F9" w:rsidP="003361E8">
      <w:pPr>
        <w:pStyle w:val="a8"/>
        <w:widowControl w:val="0"/>
        <w:spacing w:line="276" w:lineRule="auto"/>
        <w:ind w:firstLine="0"/>
        <w:sectPr w:rsidR="00CD23F9" w:rsidSect="00375F0C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955"/>
        <w:gridCol w:w="820"/>
        <w:gridCol w:w="760"/>
        <w:gridCol w:w="1269"/>
        <w:gridCol w:w="1120"/>
      </w:tblGrid>
      <w:tr w:rsidR="00EB0866" w:rsidTr="00F16DB6">
        <w:trPr>
          <w:trHeight w:val="312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866" w:rsidRDefault="00EB0866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866" w:rsidRDefault="00EB0866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866" w:rsidRDefault="00EB0866"/>
        </w:tc>
        <w:tc>
          <w:tcPr>
            <w:tcW w:w="2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0866" w:rsidRDefault="00EB0866">
            <w:pPr>
              <w:jc w:val="right"/>
            </w:pPr>
            <w:r>
              <w:t>Приложение 3</w:t>
            </w:r>
          </w:p>
        </w:tc>
      </w:tr>
      <w:tr w:rsidR="00EB0866" w:rsidTr="00F16DB6">
        <w:trPr>
          <w:trHeight w:val="36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0866" w:rsidRDefault="00EB0866">
            <w:pPr>
              <w:jc w:val="right"/>
            </w:pPr>
            <w:r>
              <w:t xml:space="preserve">к решению Думы городского округа </w:t>
            </w:r>
          </w:p>
        </w:tc>
      </w:tr>
      <w:tr w:rsidR="00EB0866" w:rsidTr="00F16DB6">
        <w:trPr>
          <w:trHeight w:val="36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0866" w:rsidRDefault="00EB0866">
            <w:pPr>
              <w:jc w:val="right"/>
            </w:pPr>
            <w:r>
              <w:t>Похвистнево Самарской области</w:t>
            </w:r>
          </w:p>
        </w:tc>
      </w:tr>
      <w:tr w:rsidR="00EB0866" w:rsidTr="00F16DB6">
        <w:trPr>
          <w:trHeight w:val="36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0866" w:rsidRDefault="00EB0866" w:rsidP="00E82077">
            <w:r>
              <w:t xml:space="preserve">                                                                                               </w:t>
            </w:r>
            <w:r w:rsidR="00326932">
              <w:t xml:space="preserve">    </w:t>
            </w:r>
            <w:r w:rsidR="00326932">
              <w:rPr>
                <w:sz w:val="28"/>
                <w:szCs w:val="28"/>
                <w:lang w:eastAsia="en-US"/>
              </w:rPr>
              <w:t xml:space="preserve">от  29 апреля 2026 года № </w:t>
            </w:r>
            <w:r w:rsidR="00E82077">
              <w:rPr>
                <w:sz w:val="28"/>
                <w:szCs w:val="28"/>
                <w:lang w:eastAsia="en-US"/>
              </w:rPr>
              <w:t>8</w:t>
            </w:r>
            <w:r w:rsidR="00326932">
              <w:rPr>
                <w:sz w:val="28"/>
                <w:szCs w:val="28"/>
                <w:lang w:eastAsia="en-US"/>
              </w:rPr>
              <w:t>-</w:t>
            </w:r>
            <w:r w:rsidR="00E82077">
              <w:rPr>
                <w:sz w:val="28"/>
                <w:szCs w:val="28"/>
                <w:lang w:eastAsia="en-US"/>
              </w:rPr>
              <w:t>47</w:t>
            </w:r>
          </w:p>
        </w:tc>
      </w:tr>
      <w:tr w:rsidR="00EB0866" w:rsidTr="00F16DB6">
        <w:trPr>
          <w:trHeight w:val="810"/>
        </w:trPr>
        <w:tc>
          <w:tcPr>
            <w:tcW w:w="99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0866" w:rsidRDefault="00EB086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B0866" w:rsidRDefault="00EB086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B0866" w:rsidRDefault="00EB086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B0866" w:rsidRDefault="00EB086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Расходы бюджета городского округа Похвистнево Самарской области за 2025 год по разделам и подразделам классификации расходов бюджета</w:t>
            </w:r>
          </w:p>
          <w:p w:rsidR="00EB0866" w:rsidRDefault="00EB086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B0866" w:rsidRDefault="00EB086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B0866" w:rsidTr="00F16DB6">
        <w:trPr>
          <w:trHeight w:val="300"/>
        </w:trPr>
        <w:tc>
          <w:tcPr>
            <w:tcW w:w="59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866" w:rsidRDefault="00EB08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раздела, подраздела классификации расходов бюджетов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866" w:rsidRDefault="00EB08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Рз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866" w:rsidRDefault="00EB08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B0866" w:rsidRDefault="00EB08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Сумма, тыс.рублей</w:t>
            </w:r>
          </w:p>
        </w:tc>
      </w:tr>
      <w:tr w:rsidR="00EB0866" w:rsidTr="00F16DB6">
        <w:trPr>
          <w:trHeight w:val="1275"/>
        </w:trPr>
        <w:tc>
          <w:tcPr>
            <w:tcW w:w="5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0866" w:rsidRDefault="00EB0866">
            <w:pPr>
              <w:rPr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0866" w:rsidRDefault="00EB0866">
            <w:pPr>
              <w:rPr>
                <w:sz w:val="22"/>
                <w:szCs w:val="22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0866" w:rsidRDefault="00EB0866">
            <w:pPr>
              <w:rPr>
                <w:sz w:val="22"/>
                <w:szCs w:val="22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866" w:rsidRDefault="00EB08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866" w:rsidRDefault="00EB08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 за счет целевых средств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150542,2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761,8</w:t>
            </w:r>
          </w:p>
        </w:tc>
      </w:tr>
      <w:tr w:rsidR="00EB0866" w:rsidTr="00F16DB6">
        <w:trPr>
          <w:trHeight w:val="6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866" w:rsidRDefault="00EB0866"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4159,6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</w:tr>
      <w:tr w:rsidR="00EB0866" w:rsidTr="00F16DB6">
        <w:trPr>
          <w:trHeight w:val="649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866" w:rsidRDefault="00EB0866"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1958,1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</w:tr>
      <w:tr w:rsidR="00EB0866" w:rsidTr="00F16DB6">
        <w:trPr>
          <w:trHeight w:val="9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866" w:rsidRDefault="00EB0866">
            <w: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63984,2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650,8</w:t>
            </w:r>
          </w:p>
        </w:tc>
      </w:tr>
      <w:tr w:rsidR="00EB0866" w:rsidTr="00F16DB6">
        <w:trPr>
          <w:trHeight w:val="63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866" w:rsidRDefault="00EB0866">
            <w:r>
              <w:t>Обеспечение деятельности финансовых, налоговых и таможеннных органов и органов (финансово-бюджетного) надзора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1898,4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866" w:rsidRDefault="00EB0866">
            <w:r>
              <w:t>Обеспечение проведения выборов и референдумов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2050,0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r>
              <w:t>Другие общегосударственные вопросы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76491,9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111,0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166,2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r>
              <w:t>Мобилизационная и вневойсковая подготовка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166,2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166,2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866" w:rsidRDefault="00EB086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6941,1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1166,1</w:t>
            </w:r>
          </w:p>
        </w:tc>
      </w:tr>
      <w:tr w:rsidR="00EB0866" w:rsidTr="00F16DB6">
        <w:trPr>
          <w:trHeight w:val="589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866" w:rsidRDefault="00EB0866"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227,0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</w:tr>
      <w:tr w:rsidR="00EB0866" w:rsidTr="00F16DB6">
        <w:trPr>
          <w:trHeight w:val="589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0866" w:rsidRDefault="00EB0866"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4310,3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</w:tr>
      <w:tr w:rsidR="00EB0866" w:rsidTr="00F16DB6">
        <w:trPr>
          <w:trHeight w:val="563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866" w:rsidRDefault="00EB0866"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2403,8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1166,1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78878,3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61543,6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r>
              <w:t>Сельское хозяйство и рыболовство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319,7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319,7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r>
              <w:t>Транспорт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04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08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7078,8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r>
              <w:t>Дорожное хозяйство (дорожные фонды)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04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09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69539,7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60246,9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r>
              <w:t>Другие вопросы в области национальной экономики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04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12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1940,1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977,0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217007,7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99246,2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r>
              <w:t>Жилищное хозяйство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49530,2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45633,4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r>
              <w:t>Коммунальное хозяйство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16464,7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13573,8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r>
              <w:t>Благоустройство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132548,3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40039,0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866" w:rsidRDefault="00EB0866">
            <w:r>
              <w:t>Другие вопросы в области жилищно-коммунального хозяйства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18464,5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866" w:rsidRDefault="00EB0866">
            <w:pPr>
              <w:rPr>
                <w:b/>
                <w:bCs/>
              </w:rPr>
            </w:pPr>
            <w:r>
              <w:rPr>
                <w:b/>
                <w:bCs/>
              </w:rPr>
              <w:t>Охрана окружающей среды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10471,6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3316,1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866" w:rsidRDefault="00EB0866">
            <w:r>
              <w:t>Другие вопросы в области охраны окружающей среды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10471,6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3316,1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112453,5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20651,4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r>
              <w:t>Общее образование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1250,3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r>
              <w:t>Дополнительное образование детей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32447,6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r>
              <w:t>Молодежная политика и оздоровление детей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11613,5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4206,4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r>
              <w:t>Другие вопросы в области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67142,1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16445,0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866" w:rsidRDefault="00EB0866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 и кинематография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90062,7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17056,9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r>
              <w:t>Культура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90062,7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17056,9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866" w:rsidRDefault="00EB0866">
            <w:pPr>
              <w:rPr>
                <w:b/>
                <w:bCs/>
              </w:rPr>
            </w:pPr>
            <w:r>
              <w:rPr>
                <w:b/>
                <w:bCs/>
              </w:rPr>
              <w:t>Здравоохранение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866" w:rsidRDefault="00EB0866">
            <w:r>
              <w:t>Другие вопросы в области здравоохранения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85669,2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75019,5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r>
              <w:t>Пенсионное обеспечение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3732,3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r>
              <w:t>Социальное обеспечение населения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3649,2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2141,8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r>
              <w:t>Охрана семьи и детства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70418,1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66119,0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r>
              <w:t>Другие вопросы в области социальной политики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7869,6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6758,7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61201,1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866" w:rsidRDefault="00EB0866">
            <w:r>
              <w:t>Физическая культура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13470,7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866" w:rsidRDefault="00EB0866">
            <w:r>
              <w:t>Массовый спорт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47730,4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866" w:rsidRDefault="00EB0866">
            <w:pPr>
              <w:rPr>
                <w:b/>
                <w:bCs/>
              </w:rPr>
            </w:pPr>
            <w:r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5899,9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866" w:rsidRDefault="00EB0866">
            <w:r>
              <w:t>Периодическая печать и издательства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0866" w:rsidRDefault="00EB0866">
            <w:pPr>
              <w:jc w:val="right"/>
            </w:pPr>
            <w: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0866" w:rsidRDefault="00EB0866">
            <w:pPr>
              <w:jc w:val="right"/>
            </w:pPr>
            <w:r>
              <w:t>02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5899,9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866" w:rsidRDefault="00EB0866">
            <w:pPr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18833,8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EB0866" w:rsidTr="00F16DB6">
        <w:trPr>
          <w:trHeight w:val="45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866" w:rsidRDefault="00EB0866">
            <w:r>
              <w:t>Обслуживание государственного внутреннего и муниципального долга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18833,8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</w:pPr>
            <w:r>
              <w:t> </w:t>
            </w:r>
          </w:p>
        </w:tc>
      </w:tr>
      <w:tr w:rsidR="00EB0866" w:rsidTr="00F16DB6">
        <w:trPr>
          <w:trHeight w:val="31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rPr>
                <w:b/>
                <w:bCs/>
              </w:rPr>
            </w:pPr>
            <w:r>
              <w:rPr>
                <w:b/>
                <w:bCs/>
              </w:rPr>
              <w:t>ВСЕГО РАСХОДОВ: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838137,3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278927,6</w:t>
            </w:r>
          </w:p>
        </w:tc>
      </w:tr>
      <w:tr w:rsidR="00EB0866" w:rsidTr="00F16DB6">
        <w:trPr>
          <w:trHeight w:val="300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866" w:rsidRDefault="00EB0866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CD23F9" w:rsidRDefault="00CD23F9" w:rsidP="003361E8">
      <w:pPr>
        <w:pStyle w:val="a8"/>
        <w:widowControl w:val="0"/>
        <w:spacing w:line="276" w:lineRule="auto"/>
        <w:ind w:firstLine="0"/>
      </w:pPr>
    </w:p>
    <w:p w:rsidR="00F16DB6" w:rsidRDefault="00F16DB6" w:rsidP="003361E8">
      <w:pPr>
        <w:pStyle w:val="a8"/>
        <w:widowControl w:val="0"/>
        <w:spacing w:line="276" w:lineRule="auto"/>
        <w:ind w:firstLine="0"/>
      </w:pPr>
    </w:p>
    <w:p w:rsidR="00F16DB6" w:rsidRDefault="00F16DB6" w:rsidP="003361E8">
      <w:pPr>
        <w:pStyle w:val="a8"/>
        <w:widowControl w:val="0"/>
        <w:spacing w:line="276" w:lineRule="auto"/>
        <w:ind w:firstLine="0"/>
      </w:pPr>
    </w:p>
    <w:p w:rsidR="00F16DB6" w:rsidRDefault="00F16DB6" w:rsidP="003361E8">
      <w:pPr>
        <w:pStyle w:val="a8"/>
        <w:widowControl w:val="0"/>
        <w:spacing w:line="276" w:lineRule="auto"/>
        <w:ind w:firstLine="0"/>
      </w:pPr>
    </w:p>
    <w:p w:rsidR="00F16DB6" w:rsidRDefault="00F16DB6" w:rsidP="003361E8">
      <w:pPr>
        <w:pStyle w:val="a8"/>
        <w:widowControl w:val="0"/>
        <w:spacing w:line="276" w:lineRule="auto"/>
        <w:ind w:firstLine="0"/>
      </w:pPr>
    </w:p>
    <w:p w:rsidR="00F16DB6" w:rsidRDefault="00F16DB6" w:rsidP="003361E8">
      <w:pPr>
        <w:pStyle w:val="a8"/>
        <w:widowControl w:val="0"/>
        <w:spacing w:line="276" w:lineRule="auto"/>
        <w:ind w:firstLine="0"/>
      </w:pPr>
    </w:p>
    <w:p w:rsidR="00F16DB6" w:rsidRDefault="00F16DB6" w:rsidP="003361E8">
      <w:pPr>
        <w:pStyle w:val="a8"/>
        <w:widowControl w:val="0"/>
        <w:spacing w:line="276" w:lineRule="auto"/>
        <w:ind w:firstLine="0"/>
      </w:pPr>
    </w:p>
    <w:p w:rsidR="00F16DB6" w:rsidRDefault="00F16DB6" w:rsidP="003361E8">
      <w:pPr>
        <w:pStyle w:val="a8"/>
        <w:widowControl w:val="0"/>
        <w:spacing w:line="276" w:lineRule="auto"/>
        <w:ind w:firstLine="0"/>
      </w:pPr>
    </w:p>
    <w:p w:rsidR="00F16DB6" w:rsidRDefault="00F16DB6" w:rsidP="003361E8">
      <w:pPr>
        <w:pStyle w:val="a8"/>
        <w:widowControl w:val="0"/>
        <w:spacing w:line="276" w:lineRule="auto"/>
        <w:ind w:firstLine="0"/>
      </w:pPr>
    </w:p>
    <w:p w:rsidR="00A071B9" w:rsidRDefault="00A071B9" w:rsidP="003361E8">
      <w:pPr>
        <w:pStyle w:val="a8"/>
        <w:widowControl w:val="0"/>
        <w:spacing w:line="276" w:lineRule="auto"/>
        <w:ind w:firstLine="0"/>
        <w:sectPr w:rsidR="00A071B9" w:rsidSect="00F16DB6">
          <w:pgSz w:w="11906" w:h="16838"/>
          <w:pgMar w:top="1134" w:right="851" w:bottom="851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Ind w:w="88" w:type="dxa"/>
        <w:tblLayout w:type="fixed"/>
        <w:tblLook w:val="04A0" w:firstRow="1" w:lastRow="0" w:firstColumn="1" w:lastColumn="0" w:noHBand="0" w:noVBand="1"/>
      </w:tblPr>
      <w:tblGrid>
        <w:gridCol w:w="15755"/>
      </w:tblGrid>
      <w:tr w:rsidR="00A071B9" w:rsidTr="00A071B9">
        <w:trPr>
          <w:trHeight w:val="300"/>
        </w:trPr>
        <w:tc>
          <w:tcPr>
            <w:tcW w:w="15755" w:type="dxa"/>
            <w:vAlign w:val="bottom"/>
            <w:hideMark/>
          </w:tcPr>
          <w:p w:rsidR="00A071B9" w:rsidRDefault="00A071B9">
            <w:pPr>
              <w:rPr>
                <w:lang w:eastAsia="ar-SA"/>
              </w:rPr>
            </w:pPr>
            <w:r>
              <w:t xml:space="preserve">                                                                                                                                                     </w:t>
            </w:r>
          </w:p>
          <w:tbl>
            <w:tblPr>
              <w:tblW w:w="15510" w:type="dxa"/>
              <w:tblLayout w:type="fixed"/>
              <w:tblLook w:val="04A0" w:firstRow="1" w:lastRow="0" w:firstColumn="1" w:lastColumn="0" w:noHBand="0" w:noVBand="1"/>
            </w:tblPr>
            <w:tblGrid>
              <w:gridCol w:w="15510"/>
            </w:tblGrid>
            <w:tr w:rsidR="00A071B9">
              <w:trPr>
                <w:trHeight w:val="300"/>
              </w:trPr>
              <w:tc>
                <w:tcPr>
                  <w:tcW w:w="15505" w:type="dxa"/>
                  <w:noWrap/>
                  <w:hideMark/>
                </w:tcPr>
                <w:p w:rsidR="00A071B9" w:rsidRDefault="00A071B9">
                  <w:pPr>
                    <w:jc w:val="right"/>
                  </w:pPr>
                  <w:r>
                    <w:t>Приложение № 4</w:t>
                  </w:r>
                </w:p>
              </w:tc>
            </w:tr>
            <w:tr w:rsidR="00A071B9">
              <w:trPr>
                <w:trHeight w:val="300"/>
              </w:trPr>
              <w:tc>
                <w:tcPr>
                  <w:tcW w:w="15505" w:type="dxa"/>
                  <w:noWrap/>
                  <w:hideMark/>
                </w:tcPr>
                <w:p w:rsidR="00A071B9" w:rsidRDefault="00A071B9">
                  <w:pPr>
                    <w:jc w:val="right"/>
                  </w:pPr>
                  <w:r>
                    <w:t>к решению Думы городского округа</w:t>
                  </w:r>
                </w:p>
              </w:tc>
            </w:tr>
            <w:tr w:rsidR="00A071B9">
              <w:trPr>
                <w:trHeight w:val="300"/>
              </w:trPr>
              <w:tc>
                <w:tcPr>
                  <w:tcW w:w="15505" w:type="dxa"/>
                  <w:noWrap/>
                  <w:hideMark/>
                </w:tcPr>
                <w:p w:rsidR="00A071B9" w:rsidRDefault="00A071B9">
                  <w:pPr>
                    <w:jc w:val="right"/>
                  </w:pPr>
                  <w:r>
                    <w:t>Похвистнево Самарской области</w:t>
                  </w:r>
                </w:p>
              </w:tc>
            </w:tr>
            <w:tr w:rsidR="00A071B9">
              <w:trPr>
                <w:trHeight w:val="375"/>
              </w:trPr>
              <w:tc>
                <w:tcPr>
                  <w:tcW w:w="15505" w:type="dxa"/>
                  <w:noWrap/>
                  <w:hideMark/>
                </w:tcPr>
                <w:p w:rsidR="00A071B9" w:rsidRDefault="00326932" w:rsidP="00E82077">
                  <w:pPr>
                    <w:jc w:val="right"/>
                  </w:pPr>
                  <w:r>
                    <w:rPr>
                      <w:sz w:val="28"/>
                      <w:szCs w:val="28"/>
                      <w:lang w:eastAsia="en-US"/>
                    </w:rPr>
                    <w:t xml:space="preserve">от  29 апреля 2026 года № </w:t>
                  </w:r>
                  <w:r w:rsidR="00E82077">
                    <w:rPr>
                      <w:sz w:val="28"/>
                      <w:szCs w:val="28"/>
                      <w:lang w:eastAsia="en-US"/>
                    </w:rPr>
                    <w:t>8</w:t>
                  </w:r>
                  <w:r>
                    <w:rPr>
                      <w:sz w:val="28"/>
                      <w:szCs w:val="28"/>
                      <w:lang w:eastAsia="en-US"/>
                    </w:rPr>
                    <w:t>-</w:t>
                  </w:r>
                  <w:r w:rsidR="00E82077">
                    <w:rPr>
                      <w:sz w:val="28"/>
                      <w:szCs w:val="28"/>
                      <w:lang w:eastAsia="en-US"/>
                    </w:rPr>
                    <w:t>47</w:t>
                  </w:r>
                </w:p>
              </w:tc>
            </w:tr>
          </w:tbl>
          <w:p w:rsidR="00A071B9" w:rsidRDefault="00A071B9">
            <w:pPr>
              <w:rPr>
                <w:sz w:val="28"/>
                <w:szCs w:val="28"/>
                <w:lang w:eastAsia="ar-SA"/>
              </w:rPr>
            </w:pPr>
            <w:r>
              <w:t xml:space="preserve">                                                    </w:t>
            </w:r>
          </w:p>
        </w:tc>
      </w:tr>
    </w:tbl>
    <w:p w:rsidR="00A071B9" w:rsidRDefault="00A071B9" w:rsidP="00A071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Источники финансирования дефицита бюджета городского округа Похвистнево </w:t>
      </w:r>
    </w:p>
    <w:p w:rsidR="00A071B9" w:rsidRDefault="00A071B9" w:rsidP="00A071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Самарской области в 2025 году по кодам классификации источников </w:t>
      </w:r>
    </w:p>
    <w:p w:rsidR="00A071B9" w:rsidRDefault="00A071B9" w:rsidP="00A071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финансирования дефицита бюджета</w:t>
      </w:r>
    </w:p>
    <w:p w:rsidR="00A071B9" w:rsidRDefault="00A071B9" w:rsidP="00A071B9">
      <w:pPr>
        <w:tabs>
          <w:tab w:val="left" w:pos="1099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tbl>
      <w:tblPr>
        <w:tblW w:w="1474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991"/>
        <w:gridCol w:w="3262"/>
        <w:gridCol w:w="7371"/>
        <w:gridCol w:w="1559"/>
        <w:gridCol w:w="1559"/>
      </w:tblGrid>
      <w:tr w:rsidR="00A071B9" w:rsidTr="008143F5">
        <w:trPr>
          <w:trHeight w:val="192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71B9" w:rsidRPr="008143F5" w:rsidRDefault="00A071B9">
            <w:pPr>
              <w:jc w:val="center"/>
              <w:rPr>
                <w:bCs/>
                <w:lang w:eastAsia="ar-SA"/>
              </w:rPr>
            </w:pPr>
          </w:p>
          <w:p w:rsidR="00A071B9" w:rsidRPr="008143F5" w:rsidRDefault="00A071B9">
            <w:pPr>
              <w:jc w:val="center"/>
              <w:rPr>
                <w:bCs/>
              </w:rPr>
            </w:pPr>
          </w:p>
          <w:p w:rsidR="00A071B9" w:rsidRPr="008143F5" w:rsidRDefault="00A071B9">
            <w:pPr>
              <w:suppressAutoHyphens/>
              <w:jc w:val="center"/>
              <w:rPr>
                <w:bCs/>
                <w:lang w:eastAsia="ar-SA"/>
              </w:rPr>
            </w:pPr>
            <w:r w:rsidRPr="008143F5">
              <w:rPr>
                <w:bCs/>
              </w:rPr>
              <w:t>Код администратора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071B9" w:rsidRPr="008143F5" w:rsidRDefault="00A071B9">
            <w:pPr>
              <w:suppressAutoHyphens/>
              <w:jc w:val="center"/>
              <w:rPr>
                <w:bCs/>
                <w:lang w:eastAsia="ar-SA"/>
              </w:rPr>
            </w:pPr>
            <w:r w:rsidRPr="008143F5">
              <w:rPr>
                <w:bCs/>
              </w:rPr>
              <w:t>Код группы, подгруппы, статьи и вида источников финансирования дефицита бюджета, классификации операций сектора государственного управления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71B9" w:rsidRPr="008143F5" w:rsidRDefault="00A071B9">
            <w:pPr>
              <w:jc w:val="center"/>
              <w:rPr>
                <w:bCs/>
                <w:lang w:eastAsia="ar-SA"/>
              </w:rPr>
            </w:pPr>
          </w:p>
          <w:p w:rsidR="00A071B9" w:rsidRPr="008143F5" w:rsidRDefault="00A071B9">
            <w:pPr>
              <w:jc w:val="center"/>
              <w:rPr>
                <w:bCs/>
              </w:rPr>
            </w:pPr>
          </w:p>
          <w:p w:rsidR="00A071B9" w:rsidRPr="008143F5" w:rsidRDefault="00A071B9">
            <w:pPr>
              <w:suppressAutoHyphens/>
              <w:jc w:val="center"/>
              <w:rPr>
                <w:bCs/>
                <w:lang w:eastAsia="ar-SA"/>
              </w:rPr>
            </w:pPr>
            <w:r w:rsidRPr="008143F5">
              <w:rPr>
                <w:bCs/>
              </w:rPr>
              <w:t>Наименование источника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71B9" w:rsidRPr="008143F5" w:rsidRDefault="00A071B9">
            <w:pPr>
              <w:suppressAutoHyphens/>
              <w:jc w:val="center"/>
              <w:rPr>
                <w:bCs/>
                <w:lang w:eastAsia="ar-SA"/>
              </w:rPr>
            </w:pPr>
            <w:r w:rsidRPr="008143F5">
              <w:rPr>
                <w:bCs/>
              </w:rPr>
              <w:t>Утвержденные бюджетные назначения, тыс. рублей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1B9" w:rsidRPr="008143F5" w:rsidRDefault="00A071B9">
            <w:pPr>
              <w:rPr>
                <w:bCs/>
                <w:lang w:eastAsia="ar-SA"/>
              </w:rPr>
            </w:pPr>
          </w:p>
          <w:p w:rsidR="00A071B9" w:rsidRPr="008143F5" w:rsidRDefault="00A071B9">
            <w:pPr>
              <w:rPr>
                <w:bCs/>
              </w:rPr>
            </w:pPr>
          </w:p>
          <w:p w:rsidR="00A071B9" w:rsidRPr="008143F5" w:rsidRDefault="00A071B9">
            <w:pPr>
              <w:suppressAutoHyphens/>
              <w:rPr>
                <w:bCs/>
                <w:lang w:eastAsia="ar-SA"/>
              </w:rPr>
            </w:pPr>
            <w:r w:rsidRPr="008143F5">
              <w:rPr>
                <w:bCs/>
              </w:rPr>
              <w:t>Исполнено, тыс. рублей</w:t>
            </w:r>
          </w:p>
        </w:tc>
      </w:tr>
      <w:tr w:rsidR="00A071B9" w:rsidTr="008143F5">
        <w:trPr>
          <w:trHeight w:val="39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01 00 00 00 00 0000 000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Итого источников финансирования дефицита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58090,4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837,0</w:t>
            </w:r>
          </w:p>
        </w:tc>
      </w:tr>
      <w:tr w:rsidR="00A071B9" w:rsidTr="008143F5">
        <w:trPr>
          <w:trHeight w:val="40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01 00 00 00 00 0000 000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A071B9" w:rsidRDefault="00A071B9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источники внутреннего финансирования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1B9" w:rsidRDefault="00A071B9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15246,0</w:t>
            </w:r>
          </w:p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15246,0</w:t>
            </w:r>
          </w:p>
        </w:tc>
      </w:tr>
      <w:tr w:rsidR="00A071B9" w:rsidTr="008143F5">
        <w:trPr>
          <w:trHeight w:val="40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01 02 00 00 00 0000 000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B9" w:rsidTr="008143F5">
        <w:trPr>
          <w:trHeight w:val="542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01 02 00 00 00 0000 700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B9" w:rsidTr="008143F5">
        <w:trPr>
          <w:trHeight w:val="542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01 02 00 00 00 0000 710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B9" w:rsidTr="008143F5">
        <w:trPr>
          <w:trHeight w:val="265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71B9" w:rsidRDefault="00A071B9">
            <w:pPr>
              <w:rPr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b/>
                <w:color w:val="000000"/>
                <w:sz w:val="28"/>
                <w:szCs w:val="28"/>
              </w:rPr>
              <w:t>01 02 00 00 00 0000 800</w:t>
            </w:r>
          </w:p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rPr>
                <w:color w:val="000000"/>
                <w:sz w:val="28"/>
                <w:szCs w:val="28"/>
                <w:lang w:eastAsia="ar-SA"/>
              </w:rPr>
            </w:pPr>
            <w:r>
              <w:rPr>
                <w:color w:val="000000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B9" w:rsidTr="008143F5">
        <w:trPr>
          <w:trHeight w:val="542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01 02 00 00 04 0000 810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B9" w:rsidTr="008143F5">
        <w:trPr>
          <w:trHeight w:val="542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01 03 00 00 00 0000 000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Бюджетные кредиты 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1B9" w:rsidRDefault="00A071B9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15246,0</w:t>
            </w:r>
          </w:p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1B9" w:rsidRDefault="00A071B9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15246,0</w:t>
            </w:r>
          </w:p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</w:tc>
      </w:tr>
      <w:tr w:rsidR="00A071B9" w:rsidTr="008143F5">
        <w:trPr>
          <w:trHeight w:val="542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rPr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01 03 01 00 00 0000 700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20000,0</w:t>
            </w:r>
          </w:p>
        </w:tc>
      </w:tr>
      <w:tr w:rsidR="00A071B9" w:rsidTr="008143F5">
        <w:trPr>
          <w:trHeight w:val="542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rPr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01 03 01 00 04 0000 710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20000,0</w:t>
            </w:r>
          </w:p>
        </w:tc>
      </w:tr>
      <w:tr w:rsidR="00A071B9" w:rsidTr="008143F5">
        <w:trPr>
          <w:trHeight w:val="542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71B9" w:rsidRDefault="00A071B9">
            <w:pPr>
              <w:rPr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b/>
                <w:color w:val="000000"/>
                <w:sz w:val="28"/>
                <w:szCs w:val="28"/>
              </w:rPr>
              <w:t>01 03 01 00 00 0000 800</w:t>
            </w:r>
          </w:p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-4754,0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-4754,0</w:t>
            </w:r>
          </w:p>
        </w:tc>
      </w:tr>
      <w:tr w:rsidR="00A071B9" w:rsidTr="008143F5">
        <w:trPr>
          <w:trHeight w:val="542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01 03 01 00 04 0000 810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-4754,0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-4754,0</w:t>
            </w:r>
          </w:p>
        </w:tc>
      </w:tr>
      <w:tr w:rsidR="00A071B9" w:rsidTr="008143F5">
        <w:trPr>
          <w:trHeight w:val="542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01 05 00 00 00 0000 000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1B9" w:rsidRDefault="00A071B9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42844,4</w:t>
            </w:r>
          </w:p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-14409,0</w:t>
            </w:r>
          </w:p>
        </w:tc>
      </w:tr>
      <w:tr w:rsidR="00A071B9" w:rsidTr="008143F5">
        <w:trPr>
          <w:trHeight w:val="252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01 05 00 00 00  0000 500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Увеличение остатков средств бюджета 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-929102,0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-867010,1</w:t>
            </w:r>
          </w:p>
        </w:tc>
      </w:tr>
      <w:tr w:rsidR="00A071B9" w:rsidTr="008143F5">
        <w:trPr>
          <w:trHeight w:val="237"/>
        </w:trPr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01 05 02 00 00  0000 500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Увеличение прочих остатков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-929102,0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-867010,1</w:t>
            </w:r>
          </w:p>
        </w:tc>
      </w:tr>
      <w:tr w:rsidR="00A071B9" w:rsidTr="008143F5">
        <w:trPr>
          <w:trHeight w:val="421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071B9" w:rsidRDefault="00A071B9" w:rsidP="008143F5">
            <w:pPr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01 05 02 01 00 0000 510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 w:rsidP="008143F5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-929102,0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-867010,1</w:t>
            </w:r>
          </w:p>
        </w:tc>
      </w:tr>
      <w:tr w:rsidR="00A071B9" w:rsidTr="008143F5">
        <w:trPr>
          <w:trHeight w:val="489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01 05 02 01 04 0000 510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Увеличение прочих остатков денежных средств  бюджетов городских округов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-929102,0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-867010,1</w:t>
            </w:r>
          </w:p>
        </w:tc>
      </w:tr>
      <w:tr w:rsidR="00A071B9" w:rsidTr="008143F5">
        <w:trPr>
          <w:trHeight w:val="252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01 05 00 00 00 0000 600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971946,4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852601,1</w:t>
            </w:r>
          </w:p>
        </w:tc>
      </w:tr>
      <w:tr w:rsidR="00A071B9" w:rsidTr="008143F5">
        <w:trPr>
          <w:trHeight w:val="237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01 05 02 00 00 0000 600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971946,4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852601,1</w:t>
            </w:r>
          </w:p>
        </w:tc>
      </w:tr>
      <w:tr w:rsidR="00A071B9" w:rsidTr="008143F5">
        <w:trPr>
          <w:trHeight w:val="353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01 05 02 01 00 0000 610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 w:rsidP="008143F5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Уменьшение прочих остатков денежных средств </w:t>
            </w:r>
            <w:r w:rsidR="008143F5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юджетов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971946,4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852601,1</w:t>
            </w:r>
          </w:p>
        </w:tc>
      </w:tr>
      <w:tr w:rsidR="00A071B9" w:rsidTr="008143F5">
        <w:trPr>
          <w:trHeight w:val="489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2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01 05 02 01 04 0000 610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71B9" w:rsidRDefault="00A071B9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971946,4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1B9" w:rsidRDefault="00A071B9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852601,1</w:t>
            </w:r>
          </w:p>
        </w:tc>
      </w:tr>
    </w:tbl>
    <w:p w:rsidR="008143F5" w:rsidRDefault="008143F5" w:rsidP="00A071B9">
      <w:pPr>
        <w:rPr>
          <w:sz w:val="22"/>
          <w:szCs w:val="22"/>
          <w:lang w:eastAsia="ar-SA"/>
        </w:rPr>
        <w:sectPr w:rsidR="008143F5" w:rsidSect="00A071B9">
          <w:pgSz w:w="16838" w:h="11906" w:orient="landscape"/>
          <w:pgMar w:top="1701" w:right="1134" w:bottom="851" w:left="851" w:header="709" w:footer="709" w:gutter="0"/>
          <w:cols w:space="708"/>
          <w:titlePg/>
          <w:docGrid w:linePitch="360"/>
        </w:sectPr>
      </w:pPr>
    </w:p>
    <w:p w:rsidR="00A071B9" w:rsidRDefault="00A071B9" w:rsidP="00A071B9">
      <w:pPr>
        <w:rPr>
          <w:sz w:val="22"/>
          <w:szCs w:val="22"/>
          <w:lang w:eastAsia="ar-SA"/>
        </w:rPr>
      </w:pPr>
    </w:p>
    <w:tbl>
      <w:tblPr>
        <w:tblW w:w="9246" w:type="dxa"/>
        <w:tblInd w:w="93" w:type="dxa"/>
        <w:tblLook w:val="04A0" w:firstRow="1" w:lastRow="0" w:firstColumn="1" w:lastColumn="0" w:noHBand="0" w:noVBand="1"/>
      </w:tblPr>
      <w:tblGrid>
        <w:gridCol w:w="5584"/>
        <w:gridCol w:w="1895"/>
        <w:gridCol w:w="1767"/>
      </w:tblGrid>
      <w:tr w:rsidR="008143F5" w:rsidTr="008143F5">
        <w:trPr>
          <w:trHeight w:val="300"/>
        </w:trPr>
        <w:tc>
          <w:tcPr>
            <w:tcW w:w="9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43F5" w:rsidRDefault="008143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Приложение 5</w:t>
            </w:r>
          </w:p>
        </w:tc>
      </w:tr>
      <w:tr w:rsidR="008143F5" w:rsidTr="008143F5">
        <w:trPr>
          <w:trHeight w:val="300"/>
        </w:trPr>
        <w:tc>
          <w:tcPr>
            <w:tcW w:w="9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43F5" w:rsidRDefault="008143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 решению Думы городского округа </w:t>
            </w:r>
          </w:p>
        </w:tc>
      </w:tr>
      <w:tr w:rsidR="008143F5" w:rsidTr="008143F5">
        <w:trPr>
          <w:trHeight w:val="390"/>
        </w:trPr>
        <w:tc>
          <w:tcPr>
            <w:tcW w:w="9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43F5" w:rsidRDefault="008143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Похвистнево Самарской области</w:t>
            </w:r>
          </w:p>
        </w:tc>
      </w:tr>
      <w:tr w:rsidR="008143F5" w:rsidTr="008143F5">
        <w:trPr>
          <w:trHeight w:val="390"/>
        </w:trPr>
        <w:tc>
          <w:tcPr>
            <w:tcW w:w="9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43F5" w:rsidRDefault="00326932" w:rsidP="00E8207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sz w:val="28"/>
                <w:szCs w:val="28"/>
                <w:lang w:eastAsia="en-US"/>
              </w:rPr>
              <w:t xml:space="preserve">от  29 апреля 2026 года № </w:t>
            </w:r>
            <w:r w:rsidR="00E82077">
              <w:rPr>
                <w:sz w:val="28"/>
                <w:szCs w:val="28"/>
                <w:lang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t>-</w:t>
            </w:r>
            <w:r w:rsidR="00E82077">
              <w:rPr>
                <w:sz w:val="28"/>
                <w:szCs w:val="28"/>
                <w:lang w:eastAsia="en-US"/>
              </w:rPr>
              <w:t>47</w:t>
            </w:r>
          </w:p>
        </w:tc>
      </w:tr>
      <w:tr w:rsidR="008143F5" w:rsidTr="008143F5">
        <w:trPr>
          <w:trHeight w:val="825"/>
        </w:trPr>
        <w:tc>
          <w:tcPr>
            <w:tcW w:w="9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7740" w:rsidRDefault="00177740">
            <w:pPr>
              <w:jc w:val="center"/>
              <w:rPr>
                <w:b/>
                <w:bCs/>
                <w:color w:val="000000"/>
              </w:rPr>
            </w:pPr>
          </w:p>
          <w:p w:rsidR="00177740" w:rsidRDefault="00177740">
            <w:pPr>
              <w:jc w:val="center"/>
              <w:rPr>
                <w:b/>
                <w:bCs/>
                <w:color w:val="000000"/>
              </w:rPr>
            </w:pPr>
          </w:p>
          <w:p w:rsidR="00177740" w:rsidRDefault="00177740">
            <w:pPr>
              <w:jc w:val="center"/>
              <w:rPr>
                <w:b/>
                <w:bCs/>
                <w:color w:val="000000"/>
              </w:rPr>
            </w:pPr>
          </w:p>
          <w:p w:rsidR="008143F5" w:rsidRDefault="008143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Использование бюджетных ассигнований резервного фонда городского округа Похвистнево Самарской области за 2025 год</w:t>
            </w:r>
          </w:p>
          <w:p w:rsidR="00177740" w:rsidRDefault="00177740">
            <w:pPr>
              <w:jc w:val="center"/>
              <w:rPr>
                <w:b/>
                <w:bCs/>
                <w:color w:val="000000"/>
              </w:rPr>
            </w:pPr>
          </w:p>
          <w:p w:rsidR="00177740" w:rsidRDefault="0017774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143F5" w:rsidTr="008143F5">
        <w:trPr>
          <w:trHeight w:val="1605"/>
        </w:trPr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F5" w:rsidRDefault="008143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резервного фонда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F5" w:rsidRDefault="008143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Общий объем бюджетных ассигнований,  тыс.рублей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F5" w:rsidRDefault="008143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Исполнено,  тыс.рублей</w:t>
            </w:r>
          </w:p>
        </w:tc>
      </w:tr>
      <w:tr w:rsidR="008143F5" w:rsidTr="008143F5">
        <w:trPr>
          <w:trHeight w:val="660"/>
        </w:trPr>
        <w:tc>
          <w:tcPr>
            <w:tcW w:w="5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F5" w:rsidRDefault="008143F5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городского округа Похвистнево Самарской области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3F5" w:rsidRDefault="008143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1 000,0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3F5" w:rsidRDefault="008143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622,1</w:t>
            </w:r>
          </w:p>
        </w:tc>
      </w:tr>
      <w:tr w:rsidR="008143F5" w:rsidTr="008143F5">
        <w:trPr>
          <w:trHeight w:val="300"/>
        </w:trPr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F5" w:rsidRDefault="008143F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F5" w:rsidRDefault="008143F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F5" w:rsidRDefault="008143F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143F5" w:rsidTr="008143F5">
        <w:trPr>
          <w:trHeight w:val="300"/>
        </w:trPr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F5" w:rsidRDefault="008143F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F5" w:rsidRDefault="008143F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F5" w:rsidRDefault="008143F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143F5" w:rsidTr="008143F5">
        <w:trPr>
          <w:trHeight w:val="1212"/>
        </w:trPr>
        <w:tc>
          <w:tcPr>
            <w:tcW w:w="9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43F5" w:rsidRDefault="008143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численности работников муниципальных учреждений  и фактические затраты на их денежное содержание  за  2025 год.</w:t>
            </w:r>
          </w:p>
        </w:tc>
      </w:tr>
      <w:tr w:rsidR="008143F5" w:rsidTr="008143F5">
        <w:trPr>
          <w:trHeight w:val="300"/>
        </w:trPr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F5" w:rsidRDefault="008143F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F5" w:rsidRDefault="008143F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F5" w:rsidRDefault="008143F5">
            <w:pPr>
              <w:rPr>
                <w:color w:val="000000"/>
                <w:sz w:val="22"/>
                <w:szCs w:val="22"/>
              </w:rPr>
            </w:pPr>
          </w:p>
        </w:tc>
      </w:tr>
      <w:tr w:rsidR="008143F5" w:rsidTr="008143F5">
        <w:trPr>
          <w:trHeight w:val="960"/>
        </w:trPr>
        <w:tc>
          <w:tcPr>
            <w:tcW w:w="9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740" w:rsidRDefault="008143F5">
            <w:r>
              <w:t xml:space="preserve">1.Численность работников  муниципальных учреждений, финансируемых из бюджета городского округа                                                                                                   </w:t>
            </w:r>
          </w:p>
          <w:p w:rsidR="008143F5" w:rsidRDefault="008143F5">
            <w:r>
              <w:t xml:space="preserve"> 437,29    чел.</w:t>
            </w:r>
          </w:p>
        </w:tc>
      </w:tr>
      <w:tr w:rsidR="008143F5" w:rsidTr="008143F5">
        <w:trPr>
          <w:trHeight w:val="315"/>
        </w:trPr>
        <w:tc>
          <w:tcPr>
            <w:tcW w:w="924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740" w:rsidRDefault="008143F5">
            <w:r>
              <w:t xml:space="preserve">в т.ч. численность муниципальных служащих                                                           </w:t>
            </w:r>
          </w:p>
          <w:p w:rsidR="008143F5" w:rsidRDefault="008143F5">
            <w:r>
              <w:t xml:space="preserve"> 65  чел.</w:t>
            </w:r>
          </w:p>
        </w:tc>
      </w:tr>
      <w:tr w:rsidR="008143F5" w:rsidTr="008143F5">
        <w:trPr>
          <w:trHeight w:val="315"/>
        </w:trPr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3F5" w:rsidRDefault="008143F5">
            <w:r>
              <w:t> 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3F5" w:rsidRDefault="008143F5">
            <w:r>
              <w:t> 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3F5" w:rsidRDefault="008143F5">
            <w:pPr>
              <w:jc w:val="right"/>
            </w:pPr>
            <w:r>
              <w:t> </w:t>
            </w:r>
          </w:p>
        </w:tc>
      </w:tr>
      <w:tr w:rsidR="008143F5" w:rsidTr="008143F5">
        <w:trPr>
          <w:trHeight w:val="630"/>
        </w:trPr>
        <w:tc>
          <w:tcPr>
            <w:tcW w:w="924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740" w:rsidRDefault="008143F5">
            <w:r>
              <w:t xml:space="preserve">2. Фактические затраты на денежное содержание работников муниципальных                               учреждений                                                                                </w:t>
            </w:r>
          </w:p>
          <w:p w:rsidR="008143F5" w:rsidRDefault="008143F5">
            <w:r>
              <w:t xml:space="preserve">  242493,48   тыс.руб.</w:t>
            </w:r>
          </w:p>
        </w:tc>
      </w:tr>
      <w:tr w:rsidR="008143F5" w:rsidTr="008143F5">
        <w:trPr>
          <w:trHeight w:val="315"/>
        </w:trPr>
        <w:tc>
          <w:tcPr>
            <w:tcW w:w="9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740" w:rsidRDefault="008143F5">
            <w:r>
              <w:t xml:space="preserve">в т.ч.  на денежное содержание  муниципальных  служащих                     </w:t>
            </w:r>
          </w:p>
          <w:p w:rsidR="008143F5" w:rsidRDefault="008143F5">
            <w:r>
              <w:t xml:space="preserve">47446,48 тыс.руб.                                                                 </w:t>
            </w:r>
          </w:p>
        </w:tc>
      </w:tr>
      <w:tr w:rsidR="008143F5" w:rsidTr="008143F5">
        <w:trPr>
          <w:trHeight w:val="300"/>
        </w:trPr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F5" w:rsidRDefault="008143F5">
            <w:pPr>
              <w:rPr>
                <w:rFonts w:ascii="Calibri" w:hAnsi="Calibri"/>
                <w:color w:val="7030A0"/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F5" w:rsidRDefault="008143F5">
            <w:pPr>
              <w:rPr>
                <w:rFonts w:ascii="Calibri" w:hAnsi="Calibri"/>
                <w:color w:val="7030A0"/>
                <w:sz w:val="22"/>
                <w:szCs w:val="22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F5" w:rsidRDefault="008143F5">
            <w:pPr>
              <w:rPr>
                <w:rFonts w:ascii="Calibri" w:hAnsi="Calibri"/>
                <w:color w:val="7030A0"/>
                <w:sz w:val="22"/>
                <w:szCs w:val="22"/>
              </w:rPr>
            </w:pPr>
          </w:p>
        </w:tc>
      </w:tr>
    </w:tbl>
    <w:p w:rsidR="00F16DB6" w:rsidRPr="0072077B" w:rsidRDefault="00F16DB6" w:rsidP="003361E8">
      <w:pPr>
        <w:pStyle w:val="a8"/>
        <w:widowControl w:val="0"/>
        <w:spacing w:line="276" w:lineRule="auto"/>
        <w:ind w:firstLine="0"/>
      </w:pPr>
    </w:p>
    <w:sectPr w:rsidR="00F16DB6" w:rsidRPr="0072077B" w:rsidSect="008143F5"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8E3" w:rsidRDefault="00A448E3" w:rsidP="005E6D6C">
      <w:r>
        <w:separator/>
      </w:r>
    </w:p>
  </w:endnote>
  <w:endnote w:type="continuationSeparator" w:id="0">
    <w:p w:rsidR="00A448E3" w:rsidRDefault="00A448E3" w:rsidP="005E6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8E3" w:rsidRDefault="00A448E3" w:rsidP="005E6D6C">
      <w:r>
        <w:separator/>
      </w:r>
    </w:p>
  </w:footnote>
  <w:footnote w:type="continuationSeparator" w:id="0">
    <w:p w:rsidR="00A448E3" w:rsidRDefault="00A448E3" w:rsidP="005E6D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8E3" w:rsidRDefault="00A448E3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8163E">
      <w:rPr>
        <w:noProof/>
      </w:rPr>
      <w:t>2</w:t>
    </w:r>
    <w:r>
      <w:rPr>
        <w:noProof/>
      </w:rPr>
      <w:fldChar w:fldCharType="end"/>
    </w:r>
  </w:p>
  <w:p w:rsidR="00A448E3" w:rsidRDefault="00A448E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7935"/>
    <w:multiLevelType w:val="hybridMultilevel"/>
    <w:tmpl w:val="FC340DF4"/>
    <w:lvl w:ilvl="0" w:tplc="6E0659F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8067A4"/>
    <w:multiLevelType w:val="hybridMultilevel"/>
    <w:tmpl w:val="A85EC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984F4F"/>
    <w:multiLevelType w:val="hybridMultilevel"/>
    <w:tmpl w:val="B3124BFC"/>
    <w:lvl w:ilvl="0" w:tplc="6D2CB308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3410E30"/>
    <w:multiLevelType w:val="hybridMultilevel"/>
    <w:tmpl w:val="D6C4A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B85C5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B1A64C2"/>
    <w:multiLevelType w:val="hybridMultilevel"/>
    <w:tmpl w:val="F5FEB750"/>
    <w:lvl w:ilvl="0" w:tplc="38EE8D3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6">
    <w:nsid w:val="5D6653CF"/>
    <w:multiLevelType w:val="hybridMultilevel"/>
    <w:tmpl w:val="E4447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4F5361"/>
    <w:multiLevelType w:val="hybridMultilevel"/>
    <w:tmpl w:val="FC340DF4"/>
    <w:lvl w:ilvl="0" w:tplc="6E065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740C65"/>
    <w:multiLevelType w:val="hybridMultilevel"/>
    <w:tmpl w:val="49B03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9D74C3"/>
    <w:multiLevelType w:val="hybridMultilevel"/>
    <w:tmpl w:val="B8229DC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7"/>
  </w:num>
  <w:num w:numId="5">
    <w:abstractNumId w:val="3"/>
  </w:num>
  <w:num w:numId="6">
    <w:abstractNumId w:val="4"/>
  </w:num>
  <w:num w:numId="7">
    <w:abstractNumId w:val="6"/>
  </w:num>
  <w:num w:numId="8">
    <w:abstractNumId w:val="8"/>
  </w:num>
  <w:num w:numId="9">
    <w:abstractNumId w:val="1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132"/>
    <w:rsid w:val="0000584A"/>
    <w:rsid w:val="00013D4B"/>
    <w:rsid w:val="00015DE8"/>
    <w:rsid w:val="00020AD5"/>
    <w:rsid w:val="00026C5C"/>
    <w:rsid w:val="00033A5A"/>
    <w:rsid w:val="0004634A"/>
    <w:rsid w:val="00055CB3"/>
    <w:rsid w:val="00066758"/>
    <w:rsid w:val="00071443"/>
    <w:rsid w:val="00072782"/>
    <w:rsid w:val="0008163E"/>
    <w:rsid w:val="000844B8"/>
    <w:rsid w:val="00084AED"/>
    <w:rsid w:val="00091AF9"/>
    <w:rsid w:val="00095352"/>
    <w:rsid w:val="000B22E7"/>
    <w:rsid w:val="000B7B6B"/>
    <w:rsid w:val="000C185B"/>
    <w:rsid w:val="000E1B46"/>
    <w:rsid w:val="000E4194"/>
    <w:rsid w:val="000E6DD4"/>
    <w:rsid w:val="000F4D2B"/>
    <w:rsid w:val="00103CFB"/>
    <w:rsid w:val="00120268"/>
    <w:rsid w:val="001406E3"/>
    <w:rsid w:val="001415DF"/>
    <w:rsid w:val="00145FF5"/>
    <w:rsid w:val="0014655F"/>
    <w:rsid w:val="001517B8"/>
    <w:rsid w:val="00153AAE"/>
    <w:rsid w:val="0016036E"/>
    <w:rsid w:val="001647CD"/>
    <w:rsid w:val="00177740"/>
    <w:rsid w:val="00177A35"/>
    <w:rsid w:val="00183347"/>
    <w:rsid w:val="0018611A"/>
    <w:rsid w:val="00191954"/>
    <w:rsid w:val="00192121"/>
    <w:rsid w:val="001A6A88"/>
    <w:rsid w:val="001B177E"/>
    <w:rsid w:val="001E5AE1"/>
    <w:rsid w:val="001F17C8"/>
    <w:rsid w:val="0020634E"/>
    <w:rsid w:val="002266C0"/>
    <w:rsid w:val="002336BC"/>
    <w:rsid w:val="00241F74"/>
    <w:rsid w:val="00243776"/>
    <w:rsid w:val="002470C1"/>
    <w:rsid w:val="00251BAC"/>
    <w:rsid w:val="0027779A"/>
    <w:rsid w:val="00284D3C"/>
    <w:rsid w:val="002A1478"/>
    <w:rsid w:val="002A61F2"/>
    <w:rsid w:val="002B19F3"/>
    <w:rsid w:val="002B5847"/>
    <w:rsid w:val="002C2070"/>
    <w:rsid w:val="002D2013"/>
    <w:rsid w:val="002F1769"/>
    <w:rsid w:val="002F3002"/>
    <w:rsid w:val="002F3FCC"/>
    <w:rsid w:val="002F4E90"/>
    <w:rsid w:val="003039E4"/>
    <w:rsid w:val="00306056"/>
    <w:rsid w:val="00313447"/>
    <w:rsid w:val="00314397"/>
    <w:rsid w:val="0032401E"/>
    <w:rsid w:val="00325B72"/>
    <w:rsid w:val="00326932"/>
    <w:rsid w:val="00331F96"/>
    <w:rsid w:val="003361E8"/>
    <w:rsid w:val="00346B99"/>
    <w:rsid w:val="00347FC4"/>
    <w:rsid w:val="00352CD6"/>
    <w:rsid w:val="00357E45"/>
    <w:rsid w:val="00366390"/>
    <w:rsid w:val="0037279F"/>
    <w:rsid w:val="00375F0C"/>
    <w:rsid w:val="00382F9B"/>
    <w:rsid w:val="00392789"/>
    <w:rsid w:val="0039391A"/>
    <w:rsid w:val="00397893"/>
    <w:rsid w:val="003A14EE"/>
    <w:rsid w:val="003A2063"/>
    <w:rsid w:val="003A4025"/>
    <w:rsid w:val="003B739A"/>
    <w:rsid w:val="003B7B1C"/>
    <w:rsid w:val="003E1135"/>
    <w:rsid w:val="003E4D58"/>
    <w:rsid w:val="003E71FB"/>
    <w:rsid w:val="003F25D6"/>
    <w:rsid w:val="004003EC"/>
    <w:rsid w:val="004025C3"/>
    <w:rsid w:val="0041646D"/>
    <w:rsid w:val="004202B4"/>
    <w:rsid w:val="004254A8"/>
    <w:rsid w:val="004254FA"/>
    <w:rsid w:val="0043600E"/>
    <w:rsid w:val="0043675A"/>
    <w:rsid w:val="00440007"/>
    <w:rsid w:val="0044207B"/>
    <w:rsid w:val="00442716"/>
    <w:rsid w:val="00447A2A"/>
    <w:rsid w:val="00450CB7"/>
    <w:rsid w:val="004548AD"/>
    <w:rsid w:val="00464859"/>
    <w:rsid w:val="00467732"/>
    <w:rsid w:val="0047707F"/>
    <w:rsid w:val="00477C81"/>
    <w:rsid w:val="00493FFE"/>
    <w:rsid w:val="004A630A"/>
    <w:rsid w:val="004B21F4"/>
    <w:rsid w:val="004B31E7"/>
    <w:rsid w:val="004B66B1"/>
    <w:rsid w:val="004C7C2C"/>
    <w:rsid w:val="004D6243"/>
    <w:rsid w:val="004F1B1F"/>
    <w:rsid w:val="004F25D7"/>
    <w:rsid w:val="00506085"/>
    <w:rsid w:val="00506B79"/>
    <w:rsid w:val="00516D73"/>
    <w:rsid w:val="00530CDC"/>
    <w:rsid w:val="0053186B"/>
    <w:rsid w:val="005332B6"/>
    <w:rsid w:val="00542AFC"/>
    <w:rsid w:val="00546B0A"/>
    <w:rsid w:val="00552BED"/>
    <w:rsid w:val="00557528"/>
    <w:rsid w:val="005614FF"/>
    <w:rsid w:val="00575483"/>
    <w:rsid w:val="0057729F"/>
    <w:rsid w:val="00594772"/>
    <w:rsid w:val="005A6AEA"/>
    <w:rsid w:val="005B469E"/>
    <w:rsid w:val="005D10AD"/>
    <w:rsid w:val="005E20B0"/>
    <w:rsid w:val="005E2E5E"/>
    <w:rsid w:val="005E6D6C"/>
    <w:rsid w:val="00604754"/>
    <w:rsid w:val="0062517D"/>
    <w:rsid w:val="00633F14"/>
    <w:rsid w:val="0064505B"/>
    <w:rsid w:val="00646312"/>
    <w:rsid w:val="00651278"/>
    <w:rsid w:val="00654FB9"/>
    <w:rsid w:val="006716E7"/>
    <w:rsid w:val="00682019"/>
    <w:rsid w:val="006970CB"/>
    <w:rsid w:val="006B0DEB"/>
    <w:rsid w:val="006B22D8"/>
    <w:rsid w:val="006D3183"/>
    <w:rsid w:val="006D3BD9"/>
    <w:rsid w:val="006D4795"/>
    <w:rsid w:val="006E23D2"/>
    <w:rsid w:val="006E35AD"/>
    <w:rsid w:val="006E6DEB"/>
    <w:rsid w:val="006E72F2"/>
    <w:rsid w:val="00702281"/>
    <w:rsid w:val="007044F8"/>
    <w:rsid w:val="00704BB1"/>
    <w:rsid w:val="00706DFD"/>
    <w:rsid w:val="0072077B"/>
    <w:rsid w:val="0072539D"/>
    <w:rsid w:val="00727DF6"/>
    <w:rsid w:val="0075368F"/>
    <w:rsid w:val="00766DEF"/>
    <w:rsid w:val="00773044"/>
    <w:rsid w:val="00782E12"/>
    <w:rsid w:val="00793DDB"/>
    <w:rsid w:val="007971E7"/>
    <w:rsid w:val="007A7FC7"/>
    <w:rsid w:val="007E5825"/>
    <w:rsid w:val="007F6757"/>
    <w:rsid w:val="00801955"/>
    <w:rsid w:val="00803241"/>
    <w:rsid w:val="00810FCA"/>
    <w:rsid w:val="008143F5"/>
    <w:rsid w:val="00826019"/>
    <w:rsid w:val="00827306"/>
    <w:rsid w:val="00831B99"/>
    <w:rsid w:val="00846A2B"/>
    <w:rsid w:val="00853876"/>
    <w:rsid w:val="0085620C"/>
    <w:rsid w:val="008821C6"/>
    <w:rsid w:val="00886BEE"/>
    <w:rsid w:val="008927C4"/>
    <w:rsid w:val="008A5210"/>
    <w:rsid w:val="008A762F"/>
    <w:rsid w:val="008B4E61"/>
    <w:rsid w:val="008C33B6"/>
    <w:rsid w:val="008C4D1F"/>
    <w:rsid w:val="008D1C14"/>
    <w:rsid w:val="008F3794"/>
    <w:rsid w:val="008F6FEC"/>
    <w:rsid w:val="009264C9"/>
    <w:rsid w:val="0095289D"/>
    <w:rsid w:val="009543E8"/>
    <w:rsid w:val="009712B0"/>
    <w:rsid w:val="00972EBB"/>
    <w:rsid w:val="00990AA8"/>
    <w:rsid w:val="009924F4"/>
    <w:rsid w:val="009A1072"/>
    <w:rsid w:val="009B4646"/>
    <w:rsid w:val="009C0FA0"/>
    <w:rsid w:val="009C267B"/>
    <w:rsid w:val="009D1796"/>
    <w:rsid w:val="009E6A93"/>
    <w:rsid w:val="00A01900"/>
    <w:rsid w:val="00A04249"/>
    <w:rsid w:val="00A04917"/>
    <w:rsid w:val="00A071B9"/>
    <w:rsid w:val="00A07EDF"/>
    <w:rsid w:val="00A1546A"/>
    <w:rsid w:val="00A2002A"/>
    <w:rsid w:val="00A206F4"/>
    <w:rsid w:val="00A43445"/>
    <w:rsid w:val="00A448E3"/>
    <w:rsid w:val="00A47C3B"/>
    <w:rsid w:val="00A6048D"/>
    <w:rsid w:val="00A64EB5"/>
    <w:rsid w:val="00A84AE4"/>
    <w:rsid w:val="00A92873"/>
    <w:rsid w:val="00A94507"/>
    <w:rsid w:val="00AA6A78"/>
    <w:rsid w:val="00AB3DBB"/>
    <w:rsid w:val="00AC121D"/>
    <w:rsid w:val="00AC73B6"/>
    <w:rsid w:val="00AD631B"/>
    <w:rsid w:val="00AE5AE8"/>
    <w:rsid w:val="00AF3B4F"/>
    <w:rsid w:val="00AF619F"/>
    <w:rsid w:val="00B11BE6"/>
    <w:rsid w:val="00B159F7"/>
    <w:rsid w:val="00B24898"/>
    <w:rsid w:val="00B32C7A"/>
    <w:rsid w:val="00B35CBA"/>
    <w:rsid w:val="00B35D78"/>
    <w:rsid w:val="00B42CB5"/>
    <w:rsid w:val="00B7182C"/>
    <w:rsid w:val="00B71D39"/>
    <w:rsid w:val="00B7269F"/>
    <w:rsid w:val="00B72E90"/>
    <w:rsid w:val="00B80132"/>
    <w:rsid w:val="00B80238"/>
    <w:rsid w:val="00B87983"/>
    <w:rsid w:val="00B91821"/>
    <w:rsid w:val="00BA3444"/>
    <w:rsid w:val="00BA4DFF"/>
    <w:rsid w:val="00BC6390"/>
    <w:rsid w:val="00BE0DB5"/>
    <w:rsid w:val="00BF130B"/>
    <w:rsid w:val="00C05FB2"/>
    <w:rsid w:val="00C261DF"/>
    <w:rsid w:val="00C3090B"/>
    <w:rsid w:val="00C31B2A"/>
    <w:rsid w:val="00C32CEE"/>
    <w:rsid w:val="00C32F70"/>
    <w:rsid w:val="00C47BC7"/>
    <w:rsid w:val="00C50960"/>
    <w:rsid w:val="00C54517"/>
    <w:rsid w:val="00C6058C"/>
    <w:rsid w:val="00C60BE1"/>
    <w:rsid w:val="00C72237"/>
    <w:rsid w:val="00C73C83"/>
    <w:rsid w:val="00C7779D"/>
    <w:rsid w:val="00C825AE"/>
    <w:rsid w:val="00C82F3B"/>
    <w:rsid w:val="00C933F1"/>
    <w:rsid w:val="00C95687"/>
    <w:rsid w:val="00C96D3D"/>
    <w:rsid w:val="00CA6DF6"/>
    <w:rsid w:val="00CA7565"/>
    <w:rsid w:val="00CB2958"/>
    <w:rsid w:val="00CB34A1"/>
    <w:rsid w:val="00CB795F"/>
    <w:rsid w:val="00CC005F"/>
    <w:rsid w:val="00CC32D4"/>
    <w:rsid w:val="00CC414B"/>
    <w:rsid w:val="00CC7CEF"/>
    <w:rsid w:val="00CD23F9"/>
    <w:rsid w:val="00CE1CC4"/>
    <w:rsid w:val="00CE55DD"/>
    <w:rsid w:val="00CF0B42"/>
    <w:rsid w:val="00CF400D"/>
    <w:rsid w:val="00D006FC"/>
    <w:rsid w:val="00D178DE"/>
    <w:rsid w:val="00D21BD2"/>
    <w:rsid w:val="00D2703F"/>
    <w:rsid w:val="00D31EED"/>
    <w:rsid w:val="00D32FC8"/>
    <w:rsid w:val="00D345DD"/>
    <w:rsid w:val="00D57D5C"/>
    <w:rsid w:val="00D6075A"/>
    <w:rsid w:val="00D61AAF"/>
    <w:rsid w:val="00D620DD"/>
    <w:rsid w:val="00D73B6A"/>
    <w:rsid w:val="00D7448F"/>
    <w:rsid w:val="00D75FD8"/>
    <w:rsid w:val="00D81062"/>
    <w:rsid w:val="00D81C4D"/>
    <w:rsid w:val="00D82262"/>
    <w:rsid w:val="00D833CB"/>
    <w:rsid w:val="00D849D2"/>
    <w:rsid w:val="00D84C90"/>
    <w:rsid w:val="00D86CF9"/>
    <w:rsid w:val="00D93CDC"/>
    <w:rsid w:val="00DA3CF7"/>
    <w:rsid w:val="00DD5CD1"/>
    <w:rsid w:val="00DD738B"/>
    <w:rsid w:val="00DE1440"/>
    <w:rsid w:val="00DE7345"/>
    <w:rsid w:val="00DF7415"/>
    <w:rsid w:val="00E04FE9"/>
    <w:rsid w:val="00E16953"/>
    <w:rsid w:val="00E42663"/>
    <w:rsid w:val="00E45DB9"/>
    <w:rsid w:val="00E54D6A"/>
    <w:rsid w:val="00E65B86"/>
    <w:rsid w:val="00E73DE5"/>
    <w:rsid w:val="00E749B7"/>
    <w:rsid w:val="00E82077"/>
    <w:rsid w:val="00E8568A"/>
    <w:rsid w:val="00E8727B"/>
    <w:rsid w:val="00E95436"/>
    <w:rsid w:val="00EB0866"/>
    <w:rsid w:val="00EC4396"/>
    <w:rsid w:val="00EF331B"/>
    <w:rsid w:val="00F10953"/>
    <w:rsid w:val="00F143DA"/>
    <w:rsid w:val="00F16DB6"/>
    <w:rsid w:val="00F21B66"/>
    <w:rsid w:val="00F24141"/>
    <w:rsid w:val="00F3151F"/>
    <w:rsid w:val="00F40ADD"/>
    <w:rsid w:val="00F4261D"/>
    <w:rsid w:val="00F43F1C"/>
    <w:rsid w:val="00F46987"/>
    <w:rsid w:val="00F6077B"/>
    <w:rsid w:val="00F61722"/>
    <w:rsid w:val="00F83A75"/>
    <w:rsid w:val="00F97646"/>
    <w:rsid w:val="00FA42F0"/>
    <w:rsid w:val="00FA755B"/>
    <w:rsid w:val="00FB0147"/>
    <w:rsid w:val="00FB5ECA"/>
    <w:rsid w:val="00FB7156"/>
    <w:rsid w:val="00FB7A2B"/>
    <w:rsid w:val="00FD15A8"/>
    <w:rsid w:val="00FD1DC8"/>
    <w:rsid w:val="00FD5A62"/>
    <w:rsid w:val="00FD6323"/>
    <w:rsid w:val="00FE2D26"/>
    <w:rsid w:val="00FE3EB8"/>
    <w:rsid w:val="00FE40CE"/>
    <w:rsid w:val="00FF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64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E5AE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159F7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5E6D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5E6D6C"/>
    <w:rPr>
      <w:sz w:val="24"/>
      <w:szCs w:val="24"/>
    </w:rPr>
  </w:style>
  <w:style w:type="paragraph" w:styleId="a6">
    <w:name w:val="footer"/>
    <w:basedOn w:val="a"/>
    <w:link w:val="a7"/>
    <w:rsid w:val="005E6D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5E6D6C"/>
    <w:rPr>
      <w:sz w:val="24"/>
      <w:szCs w:val="24"/>
    </w:rPr>
  </w:style>
  <w:style w:type="paragraph" w:styleId="a8">
    <w:name w:val="Body Text Indent"/>
    <w:basedOn w:val="a"/>
    <w:link w:val="a9"/>
    <w:rsid w:val="00E54D6A"/>
    <w:pPr>
      <w:spacing w:line="360" w:lineRule="auto"/>
      <w:ind w:firstLine="709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E54D6A"/>
    <w:rPr>
      <w:sz w:val="28"/>
      <w:szCs w:val="24"/>
    </w:rPr>
  </w:style>
  <w:style w:type="paragraph" w:styleId="aa">
    <w:name w:val="Body Text"/>
    <w:basedOn w:val="a"/>
    <w:link w:val="ab"/>
    <w:rsid w:val="00E54D6A"/>
    <w:pPr>
      <w:spacing w:after="120"/>
    </w:pPr>
  </w:style>
  <w:style w:type="character" w:customStyle="1" w:styleId="ab">
    <w:name w:val="Основной текст Знак"/>
    <w:link w:val="aa"/>
    <w:rsid w:val="00E54D6A"/>
    <w:rPr>
      <w:sz w:val="24"/>
      <w:szCs w:val="24"/>
    </w:rPr>
  </w:style>
  <w:style w:type="character" w:styleId="ac">
    <w:name w:val="Hyperlink"/>
    <w:uiPriority w:val="99"/>
    <w:unhideWhenUsed/>
    <w:rsid w:val="00347FC4"/>
    <w:rPr>
      <w:color w:val="0000FF"/>
      <w:u w:val="single"/>
    </w:rPr>
  </w:style>
  <w:style w:type="character" w:styleId="ad">
    <w:name w:val="FollowedHyperlink"/>
    <w:uiPriority w:val="99"/>
    <w:unhideWhenUsed/>
    <w:rsid w:val="00347FC4"/>
    <w:rPr>
      <w:color w:val="800080"/>
      <w:u w:val="single"/>
    </w:rPr>
  </w:style>
  <w:style w:type="paragraph" w:customStyle="1" w:styleId="xl65">
    <w:name w:val="xl65"/>
    <w:basedOn w:val="a"/>
    <w:rsid w:val="00347FC4"/>
    <w:pPr>
      <w:spacing w:before="100" w:beforeAutospacing="1" w:after="100" w:afterAutospacing="1"/>
    </w:pPr>
  </w:style>
  <w:style w:type="paragraph" w:customStyle="1" w:styleId="xl66">
    <w:name w:val="xl66"/>
    <w:basedOn w:val="a"/>
    <w:rsid w:val="00347FC4"/>
    <w:pPr>
      <w:spacing w:before="100" w:beforeAutospacing="1" w:after="100" w:afterAutospacing="1"/>
    </w:pPr>
  </w:style>
  <w:style w:type="paragraph" w:customStyle="1" w:styleId="xl67">
    <w:name w:val="xl67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69">
    <w:name w:val="xl69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0">
    <w:name w:val="xl70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1">
    <w:name w:val="xl71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2">
    <w:name w:val="xl72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3">
    <w:name w:val="xl73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4">
    <w:name w:val="xl74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5">
    <w:name w:val="xl75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6">
    <w:name w:val="xl76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9">
    <w:name w:val="xl79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0">
    <w:name w:val="xl80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1">
    <w:name w:val="xl81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2">
    <w:name w:val="xl82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28"/>
      <w:szCs w:val="28"/>
    </w:rPr>
  </w:style>
  <w:style w:type="paragraph" w:customStyle="1" w:styleId="xl84">
    <w:name w:val="xl84"/>
    <w:basedOn w:val="a"/>
    <w:rsid w:val="00347FC4"/>
    <w:pPr>
      <w:spacing w:before="100" w:beforeAutospacing="1" w:after="100" w:afterAutospacing="1"/>
    </w:pPr>
    <w:rPr>
      <w:sz w:val="28"/>
      <w:szCs w:val="28"/>
    </w:rPr>
  </w:style>
  <w:style w:type="paragraph" w:customStyle="1" w:styleId="xl85">
    <w:name w:val="xl85"/>
    <w:basedOn w:val="a"/>
    <w:rsid w:val="00347F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6">
    <w:name w:val="xl86"/>
    <w:basedOn w:val="a"/>
    <w:rsid w:val="00347FC4"/>
    <w:pPr>
      <w:spacing w:before="100" w:beforeAutospacing="1" w:after="100" w:afterAutospacing="1"/>
    </w:pPr>
    <w:rPr>
      <w:sz w:val="28"/>
      <w:szCs w:val="28"/>
    </w:rPr>
  </w:style>
  <w:style w:type="paragraph" w:customStyle="1" w:styleId="xl87">
    <w:name w:val="xl87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8">
    <w:name w:val="xl88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8"/>
      <w:szCs w:val="28"/>
    </w:rPr>
  </w:style>
  <w:style w:type="paragraph" w:customStyle="1" w:styleId="xl89">
    <w:name w:val="xl89"/>
    <w:basedOn w:val="a"/>
    <w:rsid w:val="00347F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0">
    <w:name w:val="xl90"/>
    <w:basedOn w:val="a"/>
    <w:rsid w:val="00347F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1">
    <w:name w:val="xl91"/>
    <w:basedOn w:val="a"/>
    <w:rsid w:val="00347F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3">
    <w:name w:val="xl93"/>
    <w:basedOn w:val="a"/>
    <w:rsid w:val="00347FC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347F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7">
    <w:name w:val="xl97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347F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347F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0">
    <w:name w:val="xl100"/>
    <w:basedOn w:val="a"/>
    <w:rsid w:val="00347F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1">
    <w:name w:val="xl101"/>
    <w:basedOn w:val="a"/>
    <w:rsid w:val="00347F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2">
    <w:name w:val="xl102"/>
    <w:basedOn w:val="a"/>
    <w:rsid w:val="00347FC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3">
    <w:name w:val="xl103"/>
    <w:basedOn w:val="a"/>
    <w:rsid w:val="00347FC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4">
    <w:name w:val="xl104"/>
    <w:basedOn w:val="a"/>
    <w:rsid w:val="00347FC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5">
    <w:name w:val="xl105"/>
    <w:basedOn w:val="a"/>
    <w:rsid w:val="00347FC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6">
    <w:name w:val="xl106"/>
    <w:basedOn w:val="a"/>
    <w:rsid w:val="00347FC4"/>
    <w:pPr>
      <w:spacing w:before="100" w:beforeAutospacing="1" w:after="100" w:afterAutospacing="1"/>
      <w:jc w:val="right"/>
    </w:pPr>
  </w:style>
  <w:style w:type="paragraph" w:customStyle="1" w:styleId="xl107">
    <w:name w:val="xl107"/>
    <w:basedOn w:val="a"/>
    <w:rsid w:val="00347FC4"/>
    <w:pPr>
      <w:spacing w:before="100" w:beforeAutospacing="1" w:after="100" w:afterAutospacing="1"/>
      <w:jc w:val="right"/>
    </w:pPr>
  </w:style>
  <w:style w:type="paragraph" w:customStyle="1" w:styleId="xl108">
    <w:name w:val="xl108"/>
    <w:basedOn w:val="a"/>
    <w:rsid w:val="00347FC4"/>
    <w:pPr>
      <w:spacing w:before="100" w:beforeAutospacing="1" w:after="100" w:afterAutospacing="1"/>
    </w:pPr>
  </w:style>
  <w:style w:type="paragraph" w:customStyle="1" w:styleId="xl109">
    <w:name w:val="xl109"/>
    <w:basedOn w:val="a"/>
    <w:rsid w:val="00347FC4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0">
    <w:name w:val="xl110"/>
    <w:basedOn w:val="a"/>
    <w:rsid w:val="00347FC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CC7C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CC7CEF"/>
    <w:pPr>
      <w:spacing w:before="100" w:beforeAutospacing="1" w:after="100" w:afterAutospacing="1"/>
    </w:pPr>
  </w:style>
  <w:style w:type="paragraph" w:customStyle="1" w:styleId="xl111">
    <w:name w:val="xl111"/>
    <w:basedOn w:val="a"/>
    <w:rsid w:val="00CC7C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C7C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C7CE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C7C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C7CEF"/>
    <w:pPr>
      <w:spacing w:before="100" w:beforeAutospacing="1" w:after="100" w:afterAutospacing="1"/>
      <w:jc w:val="right"/>
    </w:pPr>
  </w:style>
  <w:style w:type="paragraph" w:customStyle="1" w:styleId="xl116">
    <w:name w:val="xl116"/>
    <w:basedOn w:val="a"/>
    <w:rsid w:val="00CC7CEF"/>
    <w:pPr>
      <w:spacing w:before="100" w:beforeAutospacing="1" w:after="100" w:afterAutospacing="1"/>
      <w:jc w:val="right"/>
    </w:pPr>
  </w:style>
  <w:style w:type="paragraph" w:customStyle="1" w:styleId="xl117">
    <w:name w:val="xl117"/>
    <w:basedOn w:val="a"/>
    <w:rsid w:val="00CC7CE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CC7CE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9">
    <w:name w:val="xl119"/>
    <w:basedOn w:val="a"/>
    <w:rsid w:val="00CC7C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0">
    <w:name w:val="xl120"/>
    <w:basedOn w:val="a"/>
    <w:rsid w:val="00CC7C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1">
    <w:name w:val="xl121"/>
    <w:basedOn w:val="a"/>
    <w:rsid w:val="00CC7C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2">
    <w:name w:val="xl122"/>
    <w:basedOn w:val="a"/>
    <w:rsid w:val="00CC7CEF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3">
    <w:name w:val="xl123"/>
    <w:basedOn w:val="a"/>
    <w:rsid w:val="00CC7CEF"/>
    <w:pPr>
      <w:pBdr>
        <w:bottom w:val="single" w:sz="4" w:space="0" w:color="auto"/>
      </w:pBdr>
      <w:spacing w:before="100" w:beforeAutospacing="1" w:after="100" w:afterAutospacing="1"/>
    </w:pPr>
  </w:style>
  <w:style w:type="paragraph" w:styleId="ae">
    <w:name w:val="Title"/>
    <w:basedOn w:val="a"/>
    <w:next w:val="a"/>
    <w:link w:val="af"/>
    <w:qFormat/>
    <w:rsid w:val="00AE5AE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">
    <w:name w:val="Название Знак"/>
    <w:link w:val="ae"/>
    <w:rsid w:val="00AE5AE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0">
    <w:name w:val="Subtitle"/>
    <w:basedOn w:val="a"/>
    <w:next w:val="a"/>
    <w:link w:val="af1"/>
    <w:qFormat/>
    <w:rsid w:val="00AE5AE8"/>
    <w:pPr>
      <w:spacing w:after="60"/>
      <w:jc w:val="center"/>
      <w:outlineLvl w:val="1"/>
    </w:pPr>
    <w:rPr>
      <w:rFonts w:ascii="Cambria" w:hAnsi="Cambria"/>
    </w:rPr>
  </w:style>
  <w:style w:type="character" w:customStyle="1" w:styleId="af1">
    <w:name w:val="Подзаголовок Знак"/>
    <w:link w:val="af0"/>
    <w:rsid w:val="00AE5AE8"/>
    <w:rPr>
      <w:rFonts w:ascii="Cambria" w:eastAsia="Times New Roman" w:hAnsi="Cambria" w:cs="Times New Roman"/>
      <w:sz w:val="24"/>
      <w:szCs w:val="24"/>
    </w:rPr>
  </w:style>
  <w:style w:type="character" w:customStyle="1" w:styleId="10">
    <w:name w:val="Заголовок 1 Знак"/>
    <w:link w:val="1"/>
    <w:rsid w:val="00AE5AE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2">
    <w:name w:val="List Paragraph"/>
    <w:basedOn w:val="a"/>
    <w:uiPriority w:val="34"/>
    <w:qFormat/>
    <w:rsid w:val="001777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64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E5AE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159F7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5E6D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5E6D6C"/>
    <w:rPr>
      <w:sz w:val="24"/>
      <w:szCs w:val="24"/>
    </w:rPr>
  </w:style>
  <w:style w:type="paragraph" w:styleId="a6">
    <w:name w:val="footer"/>
    <w:basedOn w:val="a"/>
    <w:link w:val="a7"/>
    <w:rsid w:val="005E6D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5E6D6C"/>
    <w:rPr>
      <w:sz w:val="24"/>
      <w:szCs w:val="24"/>
    </w:rPr>
  </w:style>
  <w:style w:type="paragraph" w:styleId="a8">
    <w:name w:val="Body Text Indent"/>
    <w:basedOn w:val="a"/>
    <w:link w:val="a9"/>
    <w:rsid w:val="00E54D6A"/>
    <w:pPr>
      <w:spacing w:line="360" w:lineRule="auto"/>
      <w:ind w:firstLine="709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E54D6A"/>
    <w:rPr>
      <w:sz w:val="28"/>
      <w:szCs w:val="24"/>
    </w:rPr>
  </w:style>
  <w:style w:type="paragraph" w:styleId="aa">
    <w:name w:val="Body Text"/>
    <w:basedOn w:val="a"/>
    <w:link w:val="ab"/>
    <w:rsid w:val="00E54D6A"/>
    <w:pPr>
      <w:spacing w:after="120"/>
    </w:pPr>
  </w:style>
  <w:style w:type="character" w:customStyle="1" w:styleId="ab">
    <w:name w:val="Основной текст Знак"/>
    <w:link w:val="aa"/>
    <w:rsid w:val="00E54D6A"/>
    <w:rPr>
      <w:sz w:val="24"/>
      <w:szCs w:val="24"/>
    </w:rPr>
  </w:style>
  <w:style w:type="character" w:styleId="ac">
    <w:name w:val="Hyperlink"/>
    <w:uiPriority w:val="99"/>
    <w:unhideWhenUsed/>
    <w:rsid w:val="00347FC4"/>
    <w:rPr>
      <w:color w:val="0000FF"/>
      <w:u w:val="single"/>
    </w:rPr>
  </w:style>
  <w:style w:type="character" w:styleId="ad">
    <w:name w:val="FollowedHyperlink"/>
    <w:uiPriority w:val="99"/>
    <w:unhideWhenUsed/>
    <w:rsid w:val="00347FC4"/>
    <w:rPr>
      <w:color w:val="800080"/>
      <w:u w:val="single"/>
    </w:rPr>
  </w:style>
  <w:style w:type="paragraph" w:customStyle="1" w:styleId="xl65">
    <w:name w:val="xl65"/>
    <w:basedOn w:val="a"/>
    <w:rsid w:val="00347FC4"/>
    <w:pPr>
      <w:spacing w:before="100" w:beforeAutospacing="1" w:after="100" w:afterAutospacing="1"/>
    </w:pPr>
  </w:style>
  <w:style w:type="paragraph" w:customStyle="1" w:styleId="xl66">
    <w:name w:val="xl66"/>
    <w:basedOn w:val="a"/>
    <w:rsid w:val="00347FC4"/>
    <w:pPr>
      <w:spacing w:before="100" w:beforeAutospacing="1" w:after="100" w:afterAutospacing="1"/>
    </w:pPr>
  </w:style>
  <w:style w:type="paragraph" w:customStyle="1" w:styleId="xl67">
    <w:name w:val="xl67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69">
    <w:name w:val="xl69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0">
    <w:name w:val="xl70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1">
    <w:name w:val="xl71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2">
    <w:name w:val="xl72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3">
    <w:name w:val="xl73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4">
    <w:name w:val="xl74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5">
    <w:name w:val="xl75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6">
    <w:name w:val="xl76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9">
    <w:name w:val="xl79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0">
    <w:name w:val="xl80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1">
    <w:name w:val="xl81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2">
    <w:name w:val="xl82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28"/>
      <w:szCs w:val="28"/>
    </w:rPr>
  </w:style>
  <w:style w:type="paragraph" w:customStyle="1" w:styleId="xl84">
    <w:name w:val="xl84"/>
    <w:basedOn w:val="a"/>
    <w:rsid w:val="00347FC4"/>
    <w:pPr>
      <w:spacing w:before="100" w:beforeAutospacing="1" w:after="100" w:afterAutospacing="1"/>
    </w:pPr>
    <w:rPr>
      <w:sz w:val="28"/>
      <w:szCs w:val="28"/>
    </w:rPr>
  </w:style>
  <w:style w:type="paragraph" w:customStyle="1" w:styleId="xl85">
    <w:name w:val="xl85"/>
    <w:basedOn w:val="a"/>
    <w:rsid w:val="00347F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6">
    <w:name w:val="xl86"/>
    <w:basedOn w:val="a"/>
    <w:rsid w:val="00347FC4"/>
    <w:pPr>
      <w:spacing w:before="100" w:beforeAutospacing="1" w:after="100" w:afterAutospacing="1"/>
    </w:pPr>
    <w:rPr>
      <w:sz w:val="28"/>
      <w:szCs w:val="28"/>
    </w:rPr>
  </w:style>
  <w:style w:type="paragraph" w:customStyle="1" w:styleId="xl87">
    <w:name w:val="xl87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8">
    <w:name w:val="xl88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8"/>
      <w:szCs w:val="28"/>
    </w:rPr>
  </w:style>
  <w:style w:type="paragraph" w:customStyle="1" w:styleId="xl89">
    <w:name w:val="xl89"/>
    <w:basedOn w:val="a"/>
    <w:rsid w:val="00347F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0">
    <w:name w:val="xl90"/>
    <w:basedOn w:val="a"/>
    <w:rsid w:val="00347F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1">
    <w:name w:val="xl91"/>
    <w:basedOn w:val="a"/>
    <w:rsid w:val="00347F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3">
    <w:name w:val="xl93"/>
    <w:basedOn w:val="a"/>
    <w:rsid w:val="00347FC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347F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7">
    <w:name w:val="xl97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347F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347F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0">
    <w:name w:val="xl100"/>
    <w:basedOn w:val="a"/>
    <w:rsid w:val="00347F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1">
    <w:name w:val="xl101"/>
    <w:basedOn w:val="a"/>
    <w:rsid w:val="00347F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2">
    <w:name w:val="xl102"/>
    <w:basedOn w:val="a"/>
    <w:rsid w:val="00347FC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3">
    <w:name w:val="xl103"/>
    <w:basedOn w:val="a"/>
    <w:rsid w:val="00347FC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4">
    <w:name w:val="xl104"/>
    <w:basedOn w:val="a"/>
    <w:rsid w:val="00347FC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5">
    <w:name w:val="xl105"/>
    <w:basedOn w:val="a"/>
    <w:rsid w:val="00347FC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6">
    <w:name w:val="xl106"/>
    <w:basedOn w:val="a"/>
    <w:rsid w:val="00347FC4"/>
    <w:pPr>
      <w:spacing w:before="100" w:beforeAutospacing="1" w:after="100" w:afterAutospacing="1"/>
      <w:jc w:val="right"/>
    </w:pPr>
  </w:style>
  <w:style w:type="paragraph" w:customStyle="1" w:styleId="xl107">
    <w:name w:val="xl107"/>
    <w:basedOn w:val="a"/>
    <w:rsid w:val="00347FC4"/>
    <w:pPr>
      <w:spacing w:before="100" w:beforeAutospacing="1" w:after="100" w:afterAutospacing="1"/>
      <w:jc w:val="right"/>
    </w:pPr>
  </w:style>
  <w:style w:type="paragraph" w:customStyle="1" w:styleId="xl108">
    <w:name w:val="xl108"/>
    <w:basedOn w:val="a"/>
    <w:rsid w:val="00347FC4"/>
    <w:pPr>
      <w:spacing w:before="100" w:beforeAutospacing="1" w:after="100" w:afterAutospacing="1"/>
    </w:pPr>
  </w:style>
  <w:style w:type="paragraph" w:customStyle="1" w:styleId="xl109">
    <w:name w:val="xl109"/>
    <w:basedOn w:val="a"/>
    <w:rsid w:val="00347FC4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0">
    <w:name w:val="xl110"/>
    <w:basedOn w:val="a"/>
    <w:rsid w:val="00347FC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CC7C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CC7CEF"/>
    <w:pPr>
      <w:spacing w:before="100" w:beforeAutospacing="1" w:after="100" w:afterAutospacing="1"/>
    </w:pPr>
  </w:style>
  <w:style w:type="paragraph" w:customStyle="1" w:styleId="xl111">
    <w:name w:val="xl111"/>
    <w:basedOn w:val="a"/>
    <w:rsid w:val="00CC7C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C7C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C7CE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C7C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C7CEF"/>
    <w:pPr>
      <w:spacing w:before="100" w:beforeAutospacing="1" w:after="100" w:afterAutospacing="1"/>
      <w:jc w:val="right"/>
    </w:pPr>
  </w:style>
  <w:style w:type="paragraph" w:customStyle="1" w:styleId="xl116">
    <w:name w:val="xl116"/>
    <w:basedOn w:val="a"/>
    <w:rsid w:val="00CC7CEF"/>
    <w:pPr>
      <w:spacing w:before="100" w:beforeAutospacing="1" w:after="100" w:afterAutospacing="1"/>
      <w:jc w:val="right"/>
    </w:pPr>
  </w:style>
  <w:style w:type="paragraph" w:customStyle="1" w:styleId="xl117">
    <w:name w:val="xl117"/>
    <w:basedOn w:val="a"/>
    <w:rsid w:val="00CC7CE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CC7CE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9">
    <w:name w:val="xl119"/>
    <w:basedOn w:val="a"/>
    <w:rsid w:val="00CC7C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0">
    <w:name w:val="xl120"/>
    <w:basedOn w:val="a"/>
    <w:rsid w:val="00CC7C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1">
    <w:name w:val="xl121"/>
    <w:basedOn w:val="a"/>
    <w:rsid w:val="00CC7C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2">
    <w:name w:val="xl122"/>
    <w:basedOn w:val="a"/>
    <w:rsid w:val="00CC7CEF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3">
    <w:name w:val="xl123"/>
    <w:basedOn w:val="a"/>
    <w:rsid w:val="00CC7CEF"/>
    <w:pPr>
      <w:pBdr>
        <w:bottom w:val="single" w:sz="4" w:space="0" w:color="auto"/>
      </w:pBdr>
      <w:spacing w:before="100" w:beforeAutospacing="1" w:after="100" w:afterAutospacing="1"/>
    </w:pPr>
  </w:style>
  <w:style w:type="paragraph" w:styleId="ae">
    <w:name w:val="Title"/>
    <w:basedOn w:val="a"/>
    <w:next w:val="a"/>
    <w:link w:val="af"/>
    <w:qFormat/>
    <w:rsid w:val="00AE5AE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">
    <w:name w:val="Название Знак"/>
    <w:link w:val="ae"/>
    <w:rsid w:val="00AE5AE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0">
    <w:name w:val="Subtitle"/>
    <w:basedOn w:val="a"/>
    <w:next w:val="a"/>
    <w:link w:val="af1"/>
    <w:qFormat/>
    <w:rsid w:val="00AE5AE8"/>
    <w:pPr>
      <w:spacing w:after="60"/>
      <w:jc w:val="center"/>
      <w:outlineLvl w:val="1"/>
    </w:pPr>
    <w:rPr>
      <w:rFonts w:ascii="Cambria" w:hAnsi="Cambria"/>
    </w:rPr>
  </w:style>
  <w:style w:type="character" w:customStyle="1" w:styleId="af1">
    <w:name w:val="Подзаголовок Знак"/>
    <w:link w:val="af0"/>
    <w:rsid w:val="00AE5AE8"/>
    <w:rPr>
      <w:rFonts w:ascii="Cambria" w:eastAsia="Times New Roman" w:hAnsi="Cambria" w:cs="Times New Roman"/>
      <w:sz w:val="24"/>
      <w:szCs w:val="24"/>
    </w:rPr>
  </w:style>
  <w:style w:type="character" w:customStyle="1" w:styleId="10">
    <w:name w:val="Заголовок 1 Знак"/>
    <w:link w:val="1"/>
    <w:rsid w:val="00AE5AE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2">
    <w:name w:val="List Paragraph"/>
    <w:basedOn w:val="a"/>
    <w:uiPriority w:val="34"/>
    <w:qFormat/>
    <w:rsid w:val="001777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main?base=RLAW256;n=28617;fld=134;dst=10127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5AAD1C-F305-46ED-AEDB-F88F9FC0B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7069</Words>
  <Characters>40296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«О внесении изменений и дополнений</vt:lpstr>
    </vt:vector>
  </TitlesOfParts>
  <Company>Администрация городского округа Похвистнево</Company>
  <LinksUpToDate>false</LinksUpToDate>
  <CharactersWithSpaces>47271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«О внесении изменений и дополнений</dc:title>
  <dc:creator>USER</dc:creator>
  <cp:lastModifiedBy>user</cp:lastModifiedBy>
  <cp:revision>2</cp:revision>
  <cp:lastPrinted>2026-04-27T06:27:00Z</cp:lastPrinted>
  <dcterms:created xsi:type="dcterms:W3CDTF">2026-04-27T07:30:00Z</dcterms:created>
  <dcterms:modified xsi:type="dcterms:W3CDTF">2026-04-27T07:30:00Z</dcterms:modified>
</cp:coreProperties>
</file>