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160" w:type="dxa"/>
        <w:tblInd w:w="92" w:type="dxa"/>
        <w:tblLook w:val="04A0"/>
      </w:tblPr>
      <w:tblGrid>
        <w:gridCol w:w="359"/>
        <w:gridCol w:w="222"/>
        <w:gridCol w:w="282"/>
        <w:gridCol w:w="282"/>
        <w:gridCol w:w="281"/>
        <w:gridCol w:w="281"/>
        <w:gridCol w:w="281"/>
        <w:gridCol w:w="281"/>
        <w:gridCol w:w="281"/>
        <w:gridCol w:w="281"/>
        <w:gridCol w:w="281"/>
        <w:gridCol w:w="279"/>
        <w:gridCol w:w="279"/>
        <w:gridCol w:w="279"/>
        <w:gridCol w:w="279"/>
        <w:gridCol w:w="279"/>
        <w:gridCol w:w="279"/>
        <w:gridCol w:w="279"/>
        <w:gridCol w:w="278"/>
        <w:gridCol w:w="277"/>
        <w:gridCol w:w="276"/>
        <w:gridCol w:w="275"/>
        <w:gridCol w:w="274"/>
        <w:gridCol w:w="273"/>
        <w:gridCol w:w="273"/>
        <w:gridCol w:w="272"/>
        <w:gridCol w:w="271"/>
        <w:gridCol w:w="270"/>
        <w:gridCol w:w="269"/>
        <w:gridCol w:w="269"/>
        <w:gridCol w:w="268"/>
        <w:gridCol w:w="267"/>
        <w:gridCol w:w="287"/>
        <w:gridCol w:w="286"/>
        <w:gridCol w:w="286"/>
        <w:gridCol w:w="285"/>
        <w:gridCol w:w="285"/>
        <w:gridCol w:w="285"/>
        <w:gridCol w:w="284"/>
        <w:gridCol w:w="284"/>
        <w:gridCol w:w="284"/>
        <w:gridCol w:w="284"/>
        <w:gridCol w:w="288"/>
        <w:gridCol w:w="288"/>
        <w:gridCol w:w="287"/>
        <w:gridCol w:w="286"/>
        <w:gridCol w:w="285"/>
      </w:tblGrid>
      <w:tr w:rsidR="004A0914" w:rsidRPr="002D71FB" w:rsidTr="004A0914">
        <w:trPr>
          <w:trHeight w:val="405"/>
        </w:trPr>
        <w:tc>
          <w:tcPr>
            <w:tcW w:w="13160" w:type="dxa"/>
            <w:gridSpan w:val="4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Информация об обращениях граждан, поступивших в Администрацию городского округа за 3 квартал 2017 года.</w:t>
            </w:r>
          </w:p>
        </w:tc>
      </w:tr>
      <w:tr w:rsidR="004A0914" w:rsidRPr="002D71FB" w:rsidTr="004A0914">
        <w:trPr>
          <w:trHeight w:val="360"/>
        </w:trPr>
        <w:tc>
          <w:tcPr>
            <w:tcW w:w="13160" w:type="dxa"/>
            <w:gridSpan w:val="4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8375" w:type="dxa"/>
            <w:gridSpan w:val="3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</w:t>
            </w:r>
            <w:proofErr w:type="gramEnd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направивший обращение</w:t>
            </w:r>
          </w:p>
        </w:tc>
        <w:tc>
          <w:tcPr>
            <w:tcW w:w="428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обращений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75" w:type="dxa"/>
            <w:gridSpan w:val="3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Июль</w:t>
            </w:r>
          </w:p>
        </w:tc>
        <w:tc>
          <w:tcPr>
            <w:tcW w:w="1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14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Сентябрь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75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Губернатора Самарской области</w:t>
            </w:r>
          </w:p>
        </w:tc>
        <w:tc>
          <w:tcPr>
            <w:tcW w:w="14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375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Президента РФ</w:t>
            </w:r>
          </w:p>
        </w:tc>
        <w:tc>
          <w:tcPr>
            <w:tcW w:w="14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A0914" w:rsidRPr="002D71FB" w:rsidTr="004A0914">
        <w:trPr>
          <w:trHeight w:val="73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75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Интернет-приемная Губернатора и Правительства Самарской области</w:t>
            </w:r>
          </w:p>
        </w:tc>
        <w:tc>
          <w:tcPr>
            <w:tcW w:w="14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75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Правительство Самарской области</w:t>
            </w:r>
          </w:p>
        </w:tc>
        <w:tc>
          <w:tcPr>
            <w:tcW w:w="14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375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Аппарат Полномочного представителя Президента РФ в ПФО</w:t>
            </w:r>
          </w:p>
        </w:tc>
        <w:tc>
          <w:tcPr>
            <w:tcW w:w="14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0914" w:rsidRPr="002D71FB" w:rsidTr="004A0914">
        <w:trPr>
          <w:trHeight w:val="76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375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Министерство социально-демографической и семейной политики Самарской области</w:t>
            </w:r>
          </w:p>
        </w:tc>
        <w:tc>
          <w:tcPr>
            <w:tcW w:w="14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0914" w:rsidRPr="002D71FB" w:rsidTr="004A0914">
        <w:trPr>
          <w:trHeight w:val="375"/>
        </w:trPr>
        <w:tc>
          <w:tcPr>
            <w:tcW w:w="8876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4A0914" w:rsidRPr="002D71FB" w:rsidTr="004A0914">
        <w:trPr>
          <w:trHeight w:val="375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8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4A0914" w:rsidRPr="002D71FB" w:rsidTr="004A0914">
        <w:trPr>
          <w:trHeight w:val="375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A0914" w:rsidRPr="002D71FB" w:rsidTr="004A0914">
        <w:trPr>
          <w:trHeight w:val="720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75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Обращения жителей городского округа Похвистнево (жалобы, заявления и предложения граждан) </w:t>
            </w:r>
          </w:p>
        </w:tc>
        <w:tc>
          <w:tcPr>
            <w:tcW w:w="14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4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157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75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из них жалобы:</w:t>
            </w:r>
          </w:p>
        </w:tc>
        <w:tc>
          <w:tcPr>
            <w:tcW w:w="14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A0914" w:rsidRPr="002D71FB" w:rsidTr="004A0914">
        <w:trPr>
          <w:trHeight w:val="375"/>
        </w:trPr>
        <w:tc>
          <w:tcPr>
            <w:tcW w:w="8876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428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411</w:t>
            </w:r>
          </w:p>
        </w:tc>
      </w:tr>
      <w:tr w:rsidR="004A0914" w:rsidRPr="002D71FB" w:rsidTr="004A0914">
        <w:trPr>
          <w:trHeight w:val="375"/>
        </w:trPr>
        <w:tc>
          <w:tcPr>
            <w:tcW w:w="3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0914" w:rsidRPr="002D71FB" w:rsidTr="004A0914">
        <w:trPr>
          <w:trHeight w:val="322"/>
        </w:trPr>
        <w:tc>
          <w:tcPr>
            <w:tcW w:w="13160" w:type="dxa"/>
            <w:gridSpan w:val="4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Основная тематика поступивших письменных обращений граждан:</w:t>
            </w:r>
          </w:p>
        </w:tc>
      </w:tr>
      <w:tr w:rsidR="004A0914" w:rsidRPr="002D71FB" w:rsidTr="004A0914">
        <w:trPr>
          <w:trHeight w:val="322"/>
        </w:trPr>
        <w:tc>
          <w:tcPr>
            <w:tcW w:w="13160" w:type="dxa"/>
            <w:gridSpan w:val="4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Вопросы ЖКХ и благоустройства 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затоплении района Вязовка во время половодья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 устранении проблем после ремонта кровли дома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 спиле старого тополя в пер. </w:t>
            </w:r>
            <w:proofErr w:type="gramStart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Стахановский</w:t>
            </w:r>
            <w:proofErr w:type="gramEnd"/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 установке перил на крыльце в доме по ул. </w:t>
            </w:r>
            <w:proofErr w:type="gramStart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Революционная</w:t>
            </w:r>
            <w:proofErr w:type="gramEnd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105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стоянке для автомобиля по ул. Урицкого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 уборке мусорных баков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 отсыпке дорожного полотна по ул. </w:t>
            </w:r>
            <w:proofErr w:type="spellStart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Бугурусланская</w:t>
            </w:r>
            <w:proofErr w:type="spellEnd"/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 некачественной отсыпке дороги по ул. </w:t>
            </w:r>
            <w:proofErr w:type="gramStart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Московская</w:t>
            </w:r>
            <w:proofErr w:type="gramEnd"/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ремонте в доме № 43 по ул. Мира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 </w:t>
            </w:r>
            <w:proofErr w:type="spellStart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грейдировании</w:t>
            </w:r>
            <w:proofErr w:type="spellEnd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пер. Тихий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 обустройстве дворовой территории по ул. Лермонтова, 24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 выполнении организованного водоотвода по ул. </w:t>
            </w:r>
            <w:proofErr w:type="gramStart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Береговая</w:t>
            </w:r>
            <w:proofErr w:type="gramEnd"/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 благоустройстве придомовой территории по ул. </w:t>
            </w:r>
            <w:proofErr w:type="gramStart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Советская</w:t>
            </w:r>
            <w:proofErr w:type="gramEnd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8 и 10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 обустройстве детской площадки по ул. </w:t>
            </w:r>
            <w:proofErr w:type="gramStart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Степная</w:t>
            </w:r>
            <w:proofErr w:type="gramEnd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34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 установке пандуса в подъезде ул. </w:t>
            </w:r>
            <w:proofErr w:type="spellStart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Орликова</w:t>
            </w:r>
            <w:proofErr w:type="spellEnd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13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 </w:t>
            </w:r>
            <w:proofErr w:type="spellStart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благоустойстве</w:t>
            </w:r>
            <w:proofErr w:type="spellEnd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парка по ул. Комсомольская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переносе мусорных контейнеров по ул. Победа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 освещении ул. </w:t>
            </w:r>
            <w:proofErr w:type="gramStart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Северная</w:t>
            </w:r>
            <w:proofErr w:type="gramEnd"/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 отсыпке участка дороги по ул. Крылова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 освещении моста через р. </w:t>
            </w:r>
            <w:proofErr w:type="gramStart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Большой</w:t>
            </w:r>
            <w:proofErr w:type="gramEnd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Кинель</w:t>
            </w:r>
            <w:proofErr w:type="spellEnd"/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Жилищные вопросы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 устранении недоделок по ул. </w:t>
            </w:r>
            <w:proofErr w:type="gramStart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Вокзальная</w:t>
            </w:r>
            <w:proofErr w:type="gramEnd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19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Социальные вопросы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нарушении тишины и покоя в ночное время в районе городской площади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 проведении линии связи по ул. </w:t>
            </w:r>
            <w:proofErr w:type="spellStart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Краснопутиловская</w:t>
            </w:r>
            <w:proofErr w:type="spellEnd"/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8а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завершении ремонта здания клуба в п. Венера</w:t>
            </w:r>
          </w:p>
        </w:tc>
      </w:tr>
      <w:tr w:rsidR="004A0914" w:rsidRPr="002D71FB" w:rsidTr="004A0914">
        <w:trPr>
          <w:trHeight w:val="375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59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0914" w:rsidRPr="002D71FB" w:rsidRDefault="004A0914" w:rsidP="004A0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содержании собаки в квартире</w:t>
            </w:r>
          </w:p>
        </w:tc>
      </w:tr>
    </w:tbl>
    <w:p w:rsidR="00416D87" w:rsidRPr="004A0914" w:rsidRDefault="002D71FB">
      <w:pPr>
        <w:rPr>
          <w:sz w:val="24"/>
          <w:szCs w:val="24"/>
        </w:rPr>
      </w:pPr>
    </w:p>
    <w:sectPr w:rsidR="00416D87" w:rsidRPr="004A0914" w:rsidSect="004A0914">
      <w:pgSz w:w="16838" w:h="11906" w:orient="landscape"/>
      <w:pgMar w:top="850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A0914"/>
    <w:rsid w:val="00056BE7"/>
    <w:rsid w:val="00066665"/>
    <w:rsid w:val="00095297"/>
    <w:rsid w:val="000D0973"/>
    <w:rsid w:val="000D62BA"/>
    <w:rsid w:val="00105E9E"/>
    <w:rsid w:val="001127B6"/>
    <w:rsid w:val="001913FB"/>
    <w:rsid w:val="0024298A"/>
    <w:rsid w:val="00271E8B"/>
    <w:rsid w:val="002754CD"/>
    <w:rsid w:val="00277FD5"/>
    <w:rsid w:val="002873AB"/>
    <w:rsid w:val="002D0D40"/>
    <w:rsid w:val="002D10C0"/>
    <w:rsid w:val="002D6923"/>
    <w:rsid w:val="002D71FB"/>
    <w:rsid w:val="002E505D"/>
    <w:rsid w:val="002F53DC"/>
    <w:rsid w:val="002F576A"/>
    <w:rsid w:val="00363874"/>
    <w:rsid w:val="00381DA7"/>
    <w:rsid w:val="00391D70"/>
    <w:rsid w:val="003C1A8A"/>
    <w:rsid w:val="00411035"/>
    <w:rsid w:val="004255BC"/>
    <w:rsid w:val="00461EDC"/>
    <w:rsid w:val="00497E03"/>
    <w:rsid w:val="004A0914"/>
    <w:rsid w:val="004D5FE4"/>
    <w:rsid w:val="004E7DCE"/>
    <w:rsid w:val="004F7051"/>
    <w:rsid w:val="00511506"/>
    <w:rsid w:val="005223CD"/>
    <w:rsid w:val="00530DA8"/>
    <w:rsid w:val="005B5DF5"/>
    <w:rsid w:val="005E45DA"/>
    <w:rsid w:val="00623575"/>
    <w:rsid w:val="00625409"/>
    <w:rsid w:val="006546BF"/>
    <w:rsid w:val="006A3224"/>
    <w:rsid w:val="006B2643"/>
    <w:rsid w:val="00702719"/>
    <w:rsid w:val="00725FE7"/>
    <w:rsid w:val="007563F9"/>
    <w:rsid w:val="007662DC"/>
    <w:rsid w:val="00795092"/>
    <w:rsid w:val="007B3380"/>
    <w:rsid w:val="007D3307"/>
    <w:rsid w:val="007E1D2D"/>
    <w:rsid w:val="007E5AF1"/>
    <w:rsid w:val="00816519"/>
    <w:rsid w:val="00817F2F"/>
    <w:rsid w:val="00837415"/>
    <w:rsid w:val="008417C5"/>
    <w:rsid w:val="00856F77"/>
    <w:rsid w:val="008708CC"/>
    <w:rsid w:val="008B1E2A"/>
    <w:rsid w:val="008C21EC"/>
    <w:rsid w:val="008E0745"/>
    <w:rsid w:val="008E2A01"/>
    <w:rsid w:val="008F7110"/>
    <w:rsid w:val="00914BB0"/>
    <w:rsid w:val="009238B5"/>
    <w:rsid w:val="00935CD6"/>
    <w:rsid w:val="00952798"/>
    <w:rsid w:val="009875A3"/>
    <w:rsid w:val="009A07F9"/>
    <w:rsid w:val="009B682F"/>
    <w:rsid w:val="009B6AD6"/>
    <w:rsid w:val="00A14152"/>
    <w:rsid w:val="00A37C06"/>
    <w:rsid w:val="00A75A8F"/>
    <w:rsid w:val="00A8623F"/>
    <w:rsid w:val="00AF37B4"/>
    <w:rsid w:val="00B22BDA"/>
    <w:rsid w:val="00B97033"/>
    <w:rsid w:val="00BC3B2B"/>
    <w:rsid w:val="00C27B70"/>
    <w:rsid w:val="00C41C57"/>
    <w:rsid w:val="00C47EBA"/>
    <w:rsid w:val="00C60D08"/>
    <w:rsid w:val="00C74ACC"/>
    <w:rsid w:val="00C77E55"/>
    <w:rsid w:val="00C96D33"/>
    <w:rsid w:val="00CB200F"/>
    <w:rsid w:val="00CB78E6"/>
    <w:rsid w:val="00CD2E37"/>
    <w:rsid w:val="00CE79D9"/>
    <w:rsid w:val="00D10A19"/>
    <w:rsid w:val="00D1262F"/>
    <w:rsid w:val="00D238F3"/>
    <w:rsid w:val="00D34C05"/>
    <w:rsid w:val="00D4212E"/>
    <w:rsid w:val="00D50001"/>
    <w:rsid w:val="00DA7CC5"/>
    <w:rsid w:val="00DB3774"/>
    <w:rsid w:val="00DF750D"/>
    <w:rsid w:val="00E0198B"/>
    <w:rsid w:val="00E07744"/>
    <w:rsid w:val="00EC6079"/>
    <w:rsid w:val="00ED6EB8"/>
    <w:rsid w:val="00EE3D02"/>
    <w:rsid w:val="00F07A80"/>
    <w:rsid w:val="00F46DBE"/>
    <w:rsid w:val="00F50147"/>
    <w:rsid w:val="00F908FC"/>
    <w:rsid w:val="00FD434B"/>
    <w:rsid w:val="00FD753B"/>
    <w:rsid w:val="00FD7646"/>
    <w:rsid w:val="00FE22AF"/>
    <w:rsid w:val="00FF4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0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7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1886</Characters>
  <Application>Microsoft Office Word</Application>
  <DocSecurity>0</DocSecurity>
  <Lines>15</Lines>
  <Paragraphs>4</Paragraphs>
  <ScaleCrop>false</ScaleCrop>
  <Company>Администрация городского округа Похвистнево</Company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Волгина Светлана Юрьевна</dc:creator>
  <cp:keywords/>
  <dc:description/>
  <cp:lastModifiedBy>Волгина Светлана Юрьевна</cp:lastModifiedBy>
  <cp:revision>4</cp:revision>
  <cp:lastPrinted>2017-10-06T06:41:00Z</cp:lastPrinted>
  <dcterms:created xsi:type="dcterms:W3CDTF">2017-10-06T06:39:00Z</dcterms:created>
  <dcterms:modified xsi:type="dcterms:W3CDTF">2018-01-11T04:50:00Z</dcterms:modified>
</cp:coreProperties>
</file>