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7CB" w:rsidRPr="007F03A3" w:rsidRDefault="002C17CB" w:rsidP="002C17CB">
      <w:pPr>
        <w:tabs>
          <w:tab w:val="left" w:pos="3402"/>
          <w:tab w:val="left" w:pos="3686"/>
        </w:tabs>
        <w:spacing w:after="0"/>
        <w:ind w:left="3969"/>
        <w:jc w:val="center"/>
        <w:rPr>
          <w:sz w:val="26"/>
          <w:szCs w:val="26"/>
        </w:rPr>
      </w:pPr>
      <w:r w:rsidRPr="007F03A3">
        <w:rPr>
          <w:sz w:val="26"/>
          <w:szCs w:val="26"/>
        </w:rPr>
        <w:t>УТВЕРЖДАЮ</w:t>
      </w:r>
    </w:p>
    <w:p w:rsidR="002C17CB" w:rsidRPr="007F03A3" w:rsidRDefault="002C17CB" w:rsidP="002C17CB">
      <w:pPr>
        <w:pStyle w:val="a5"/>
        <w:tabs>
          <w:tab w:val="left" w:pos="3686"/>
          <w:tab w:val="left" w:pos="9072"/>
        </w:tabs>
        <w:ind w:left="4253"/>
        <w:jc w:val="both"/>
        <w:rPr>
          <w:sz w:val="26"/>
          <w:szCs w:val="26"/>
        </w:rPr>
      </w:pPr>
      <w:r w:rsidRPr="007F03A3">
        <w:rPr>
          <w:sz w:val="26"/>
          <w:szCs w:val="26"/>
        </w:rPr>
        <w:t xml:space="preserve">Председатель </w:t>
      </w:r>
      <w:r w:rsidRPr="007F03A3">
        <w:t>рабочей группы по противодействию формированию просроченной задолженности по заработной плате и нелегальной занятости на территории городского округа Похвистнево Самарской области</w:t>
      </w:r>
    </w:p>
    <w:p w:rsidR="002C17CB" w:rsidRPr="007F03A3" w:rsidRDefault="002C17CB" w:rsidP="002C17CB">
      <w:pPr>
        <w:pStyle w:val="a5"/>
        <w:tabs>
          <w:tab w:val="left" w:pos="3686"/>
        </w:tabs>
        <w:ind w:left="3969"/>
        <w:rPr>
          <w:sz w:val="26"/>
          <w:szCs w:val="26"/>
        </w:rPr>
      </w:pPr>
    </w:p>
    <w:p w:rsidR="002C17CB" w:rsidRPr="007F03A3" w:rsidRDefault="002C17CB" w:rsidP="002C17CB">
      <w:pPr>
        <w:pStyle w:val="a5"/>
        <w:tabs>
          <w:tab w:val="left" w:pos="3686"/>
        </w:tabs>
        <w:ind w:left="3969"/>
        <w:rPr>
          <w:sz w:val="26"/>
          <w:szCs w:val="26"/>
        </w:rPr>
      </w:pPr>
      <w:r w:rsidRPr="007F03A3">
        <w:rPr>
          <w:sz w:val="26"/>
          <w:szCs w:val="26"/>
        </w:rPr>
        <w:t xml:space="preserve">    _____________________________С.П. Попов</w:t>
      </w:r>
    </w:p>
    <w:p w:rsidR="00F44906" w:rsidRPr="007F03A3" w:rsidRDefault="00F44906" w:rsidP="00F44906">
      <w:pPr>
        <w:pStyle w:val="a5"/>
        <w:jc w:val="right"/>
        <w:rPr>
          <w:sz w:val="26"/>
          <w:szCs w:val="26"/>
        </w:rPr>
      </w:pPr>
    </w:p>
    <w:p w:rsidR="00F44906" w:rsidRPr="007F03A3" w:rsidRDefault="00F44906" w:rsidP="00F44906">
      <w:pPr>
        <w:pStyle w:val="a5"/>
        <w:jc w:val="right"/>
        <w:rPr>
          <w:sz w:val="26"/>
          <w:szCs w:val="26"/>
        </w:rPr>
      </w:pPr>
      <w:r w:rsidRPr="007F03A3">
        <w:rPr>
          <w:sz w:val="26"/>
          <w:szCs w:val="26"/>
        </w:rPr>
        <w:t>«</w:t>
      </w:r>
      <w:r w:rsidR="004C41D8">
        <w:rPr>
          <w:sz w:val="26"/>
          <w:szCs w:val="26"/>
        </w:rPr>
        <w:t>19</w:t>
      </w:r>
      <w:r w:rsidRPr="007F03A3">
        <w:rPr>
          <w:sz w:val="26"/>
          <w:szCs w:val="26"/>
        </w:rPr>
        <w:t xml:space="preserve">» </w:t>
      </w:r>
      <w:r w:rsidR="002C17CB" w:rsidRPr="007F03A3">
        <w:rPr>
          <w:sz w:val="26"/>
          <w:szCs w:val="26"/>
        </w:rPr>
        <w:t>марта</w:t>
      </w:r>
      <w:r w:rsidRPr="007F03A3">
        <w:rPr>
          <w:sz w:val="26"/>
          <w:szCs w:val="26"/>
        </w:rPr>
        <w:t xml:space="preserve"> 202</w:t>
      </w:r>
      <w:r w:rsidR="002C17CB" w:rsidRPr="007F03A3">
        <w:rPr>
          <w:sz w:val="26"/>
          <w:szCs w:val="26"/>
        </w:rPr>
        <w:t>6</w:t>
      </w:r>
      <w:r w:rsidRPr="007F03A3">
        <w:rPr>
          <w:sz w:val="26"/>
          <w:szCs w:val="26"/>
        </w:rPr>
        <w:t>г.</w:t>
      </w:r>
    </w:p>
    <w:p w:rsidR="00F44906" w:rsidRPr="007F03A3" w:rsidRDefault="00F44906" w:rsidP="00F44906">
      <w:pPr>
        <w:pStyle w:val="a5"/>
        <w:jc w:val="right"/>
        <w:rPr>
          <w:b/>
          <w:sz w:val="26"/>
          <w:szCs w:val="26"/>
        </w:rPr>
      </w:pPr>
    </w:p>
    <w:p w:rsidR="00F44906" w:rsidRPr="007F03A3" w:rsidRDefault="00F44906" w:rsidP="00F44906">
      <w:pPr>
        <w:spacing w:after="0"/>
        <w:jc w:val="center"/>
        <w:rPr>
          <w:b/>
        </w:rPr>
      </w:pPr>
    </w:p>
    <w:p w:rsidR="00F44906" w:rsidRPr="007F03A3" w:rsidRDefault="00F44906" w:rsidP="00F44906">
      <w:pPr>
        <w:spacing w:after="0"/>
        <w:jc w:val="center"/>
        <w:rPr>
          <w:b/>
        </w:rPr>
      </w:pPr>
      <w:r w:rsidRPr="007F03A3">
        <w:rPr>
          <w:b/>
        </w:rPr>
        <w:t xml:space="preserve">ПРОТОКОЛ № </w:t>
      </w:r>
      <w:r w:rsidR="002C17CB" w:rsidRPr="007F03A3">
        <w:rPr>
          <w:b/>
        </w:rPr>
        <w:t>2</w:t>
      </w:r>
    </w:p>
    <w:p w:rsidR="00300E24" w:rsidRPr="007F03A3" w:rsidRDefault="00300E24" w:rsidP="00300E24">
      <w:pPr>
        <w:pStyle w:val="a5"/>
        <w:tabs>
          <w:tab w:val="left" w:pos="9072"/>
        </w:tabs>
        <w:jc w:val="center"/>
      </w:pPr>
      <w:r w:rsidRPr="007F03A3">
        <w:t>рабочей группы по противодействию формированию</w:t>
      </w:r>
    </w:p>
    <w:p w:rsidR="00300E24" w:rsidRPr="007F03A3" w:rsidRDefault="00300E24" w:rsidP="00300E24">
      <w:pPr>
        <w:pStyle w:val="a5"/>
        <w:tabs>
          <w:tab w:val="left" w:pos="9072"/>
        </w:tabs>
        <w:jc w:val="center"/>
      </w:pPr>
      <w:r w:rsidRPr="007F03A3">
        <w:t>просроченной задолженности по заработной плате</w:t>
      </w:r>
    </w:p>
    <w:p w:rsidR="00300E24" w:rsidRPr="007F03A3" w:rsidRDefault="00300E24" w:rsidP="00300E24">
      <w:pPr>
        <w:pStyle w:val="a5"/>
        <w:tabs>
          <w:tab w:val="left" w:pos="9072"/>
        </w:tabs>
        <w:jc w:val="center"/>
      </w:pPr>
      <w:r w:rsidRPr="007F03A3">
        <w:t>и нелегальной занятости на территории городского округа Похвистнево Самарской области при межведомственной комиссии по противодействию формированию просроченной задолженности по заработной плате</w:t>
      </w:r>
    </w:p>
    <w:p w:rsidR="00F44906" w:rsidRPr="007F03A3" w:rsidRDefault="00300E24" w:rsidP="00300E24">
      <w:pPr>
        <w:spacing w:after="0"/>
        <w:jc w:val="center"/>
      </w:pPr>
      <w:r w:rsidRPr="007F03A3">
        <w:t>и нелегальной занятости в Самарской области</w:t>
      </w:r>
    </w:p>
    <w:p w:rsidR="00F44906" w:rsidRPr="007F03A3" w:rsidRDefault="00F44906" w:rsidP="00F44906">
      <w:pPr>
        <w:spacing w:after="0"/>
        <w:jc w:val="center"/>
        <w:rPr>
          <w:b/>
        </w:rPr>
      </w:pPr>
      <w:r w:rsidRPr="007F03A3">
        <w:rPr>
          <w:b/>
        </w:rPr>
        <w:t xml:space="preserve">  </w:t>
      </w:r>
    </w:p>
    <w:p w:rsidR="00F44906" w:rsidRPr="007F03A3" w:rsidRDefault="00F44906" w:rsidP="00F44906">
      <w:pPr>
        <w:spacing w:after="0"/>
        <w:jc w:val="center"/>
        <w:rPr>
          <w:b/>
        </w:rPr>
      </w:pPr>
    </w:p>
    <w:p w:rsidR="00F44906" w:rsidRPr="007F03A3" w:rsidRDefault="004C41D8" w:rsidP="00F44906">
      <w:pPr>
        <w:spacing w:after="0"/>
      </w:pPr>
      <w:r>
        <w:t>19</w:t>
      </w:r>
      <w:r w:rsidR="00F44906" w:rsidRPr="007F03A3">
        <w:t>.0</w:t>
      </w:r>
      <w:r w:rsidR="00300E24" w:rsidRPr="007F03A3">
        <w:t>3</w:t>
      </w:r>
      <w:r w:rsidR="00F44906" w:rsidRPr="007F03A3">
        <w:t>.202</w:t>
      </w:r>
      <w:r w:rsidR="00300E24" w:rsidRPr="007F03A3">
        <w:t>6</w:t>
      </w:r>
      <w:r w:rsidR="00F44906" w:rsidRPr="007F03A3">
        <w:t xml:space="preserve"> г.</w:t>
      </w:r>
    </w:p>
    <w:p w:rsidR="00F44906" w:rsidRPr="007F03A3" w:rsidRDefault="00F44906" w:rsidP="00F44906">
      <w:pPr>
        <w:spacing w:after="0"/>
        <w:rPr>
          <w:i/>
        </w:rPr>
      </w:pPr>
      <w:r w:rsidRPr="007F03A3">
        <w:rPr>
          <w:i/>
        </w:rPr>
        <w:t xml:space="preserve">11:00                                                                                    </w:t>
      </w:r>
    </w:p>
    <w:p w:rsidR="00F44906" w:rsidRPr="007F03A3" w:rsidRDefault="00F44906" w:rsidP="00F44906">
      <w:pPr>
        <w:spacing w:after="0"/>
        <w:rPr>
          <w:i/>
        </w:rPr>
      </w:pPr>
      <w:r w:rsidRPr="007F03A3">
        <w:rPr>
          <w:i/>
        </w:rPr>
        <w:t>г. Похвистнево</w:t>
      </w:r>
      <w:r w:rsidRPr="007F03A3">
        <w:rPr>
          <w:i/>
        </w:rPr>
        <w:tab/>
      </w:r>
    </w:p>
    <w:p w:rsidR="00F44906" w:rsidRPr="007F03A3" w:rsidRDefault="00F44906" w:rsidP="00F44906">
      <w:pPr>
        <w:spacing w:after="0"/>
        <w:rPr>
          <w:b/>
        </w:rPr>
      </w:pPr>
      <w:r w:rsidRPr="007F03A3">
        <w:rPr>
          <w:b/>
        </w:rPr>
        <w:tab/>
      </w:r>
      <w:r w:rsidRPr="007F03A3">
        <w:rPr>
          <w:b/>
        </w:rPr>
        <w:tab/>
      </w:r>
      <w:r w:rsidRPr="007F03A3">
        <w:rPr>
          <w:b/>
        </w:rPr>
        <w:tab/>
      </w:r>
      <w:r w:rsidRPr="007F03A3">
        <w:rPr>
          <w:b/>
        </w:rPr>
        <w:tab/>
      </w:r>
      <w:r w:rsidRPr="007F03A3">
        <w:rPr>
          <w:b/>
        </w:rPr>
        <w:tab/>
      </w:r>
      <w:r w:rsidRPr="007F03A3">
        <w:rPr>
          <w:b/>
        </w:rPr>
        <w:tab/>
      </w:r>
      <w:r w:rsidRPr="007F03A3">
        <w:rPr>
          <w:b/>
        </w:rPr>
        <w:tab/>
      </w:r>
      <w:r w:rsidRPr="007F03A3">
        <w:rPr>
          <w:b/>
        </w:rPr>
        <w:tab/>
        <w:t xml:space="preserve">        </w:t>
      </w:r>
    </w:p>
    <w:p w:rsidR="00484227" w:rsidRPr="007F03A3" w:rsidRDefault="00484227" w:rsidP="00484227">
      <w:pPr>
        <w:spacing w:after="0"/>
        <w:jc w:val="both"/>
      </w:pPr>
      <w:r w:rsidRPr="007F03A3">
        <w:rPr>
          <w:b/>
        </w:rPr>
        <w:t>ПРЕДСЕДАТЕЛЬСТВОВАЛ:</w:t>
      </w:r>
      <w:r w:rsidRPr="007F03A3">
        <w:t xml:space="preserve"> Глава городского округа Похвистнево Самарской области, председатель рабочей группы -  Попов С.П.</w:t>
      </w:r>
    </w:p>
    <w:p w:rsidR="00484227" w:rsidRPr="007F03A3" w:rsidRDefault="00484227" w:rsidP="00484227">
      <w:pPr>
        <w:spacing w:after="0"/>
        <w:jc w:val="both"/>
        <w:rPr>
          <w:b/>
        </w:rPr>
      </w:pPr>
    </w:p>
    <w:p w:rsidR="00484227" w:rsidRPr="007F03A3" w:rsidRDefault="00484227" w:rsidP="00484227">
      <w:pPr>
        <w:spacing w:after="0"/>
        <w:jc w:val="both"/>
      </w:pPr>
      <w:r w:rsidRPr="007F03A3">
        <w:rPr>
          <w:b/>
        </w:rPr>
        <w:t>ПРИСУТСТВОВАЛИ ЧЛЕНЫ РАБОЧЕЙ ГРУППЫ</w:t>
      </w:r>
      <w:r w:rsidRPr="007F03A3">
        <w:t xml:space="preserve"> </w:t>
      </w:r>
      <w:r w:rsidRPr="007F03A3">
        <w:rPr>
          <w:b/>
        </w:rPr>
        <w:t xml:space="preserve">И ПРИГЛАШЕННЫЕ:  </w:t>
      </w:r>
      <w:r w:rsidRPr="007F03A3">
        <w:t xml:space="preserve">Лифанова И.В.. Пахомов Э.А., Кирдяшева О.А.,  Богомазов Д.Н., </w:t>
      </w:r>
      <w:proofErr w:type="spellStart"/>
      <w:r w:rsidRPr="007F03A3">
        <w:t>Семкина</w:t>
      </w:r>
      <w:proofErr w:type="spellEnd"/>
      <w:r w:rsidRPr="007F03A3">
        <w:t xml:space="preserve"> И.В., Павлова И.В., Ерендеев А.Б., </w:t>
      </w:r>
      <w:proofErr w:type="spellStart"/>
      <w:r w:rsidRPr="007F03A3">
        <w:t>Гондаренко</w:t>
      </w:r>
      <w:proofErr w:type="spellEnd"/>
      <w:r w:rsidRPr="007F03A3">
        <w:t xml:space="preserve"> Н.Ю., Горбушина Е.С., </w:t>
      </w:r>
      <w:proofErr w:type="spellStart"/>
      <w:r w:rsidRPr="007F03A3">
        <w:t>Гришнякова</w:t>
      </w:r>
      <w:proofErr w:type="spellEnd"/>
      <w:r w:rsidRPr="007F03A3">
        <w:t xml:space="preserve"> Е.В., Селифонова Т.И., Абрамова Н.В..</w:t>
      </w:r>
    </w:p>
    <w:p w:rsidR="004B11D2" w:rsidRPr="007F03A3" w:rsidRDefault="004B11D2" w:rsidP="00F94852">
      <w:pPr>
        <w:spacing w:after="0"/>
      </w:pPr>
    </w:p>
    <w:p w:rsidR="00484227" w:rsidRPr="007F03A3" w:rsidRDefault="00484227" w:rsidP="00484227">
      <w:pPr>
        <w:tabs>
          <w:tab w:val="left" w:pos="1701"/>
        </w:tabs>
        <w:ind w:left="1701" w:hanging="1701"/>
        <w:jc w:val="both"/>
        <w:rPr>
          <w:b/>
        </w:rPr>
      </w:pPr>
      <w:r w:rsidRPr="007F03A3">
        <w:rPr>
          <w:b/>
        </w:rPr>
        <w:t xml:space="preserve">Повестка заседания рабочей группы: </w:t>
      </w:r>
    </w:p>
    <w:p w:rsidR="00465E97" w:rsidRPr="007F03A3" w:rsidRDefault="00465E97" w:rsidP="00465E97">
      <w:pPr>
        <w:pStyle w:val="a4"/>
        <w:numPr>
          <w:ilvl w:val="0"/>
          <w:numId w:val="7"/>
        </w:numPr>
        <w:tabs>
          <w:tab w:val="left" w:pos="0"/>
        </w:tabs>
        <w:ind w:left="443"/>
        <w:jc w:val="both"/>
      </w:pPr>
      <w:r w:rsidRPr="007F03A3">
        <w:t>О</w:t>
      </w:r>
      <w:r w:rsidR="00926233" w:rsidRPr="007F03A3">
        <w:t>б итогах работы</w:t>
      </w:r>
      <w:r w:rsidRPr="007F03A3">
        <w:t xml:space="preserve"> </w:t>
      </w:r>
      <w:r w:rsidR="00ED4533" w:rsidRPr="007F03A3">
        <w:t xml:space="preserve"> рабочей группы при  межведомственной комиссии </w:t>
      </w:r>
      <w:r w:rsidR="006E15CF" w:rsidRPr="007F03A3">
        <w:t xml:space="preserve">за </w:t>
      </w:r>
      <w:r w:rsidRPr="007F03A3">
        <w:t>202</w:t>
      </w:r>
      <w:r w:rsidR="00152C76" w:rsidRPr="007F03A3">
        <w:t>5</w:t>
      </w:r>
      <w:r w:rsidRPr="007F03A3">
        <w:t xml:space="preserve"> го</w:t>
      </w:r>
      <w:r w:rsidR="004374EF" w:rsidRPr="007F03A3">
        <w:t>д</w:t>
      </w:r>
      <w:r w:rsidRPr="007F03A3">
        <w:t>.</w:t>
      </w:r>
    </w:p>
    <w:p w:rsidR="009829D9" w:rsidRPr="007F03A3" w:rsidRDefault="009829D9" w:rsidP="006613AD">
      <w:pPr>
        <w:pStyle w:val="a4"/>
        <w:numPr>
          <w:ilvl w:val="0"/>
          <w:numId w:val="7"/>
        </w:numPr>
        <w:jc w:val="both"/>
      </w:pPr>
      <w:r w:rsidRPr="007F03A3">
        <w:t xml:space="preserve">О мониторинге обращений, поступивших на «Горячую линию» по вопросам неформальной занятости, выплаты заработной платы в «конвертах», уровня заработной платы, своевременной ее выплаты работодателями </w:t>
      </w:r>
      <w:r w:rsidR="00790199" w:rsidRPr="007F03A3">
        <w:t>г.о</w:t>
      </w:r>
      <w:proofErr w:type="gramStart"/>
      <w:r w:rsidR="00790199" w:rsidRPr="007F03A3">
        <w:t>.П</w:t>
      </w:r>
      <w:proofErr w:type="gramEnd"/>
      <w:r w:rsidR="00790199" w:rsidRPr="007F03A3">
        <w:t>охвистнево</w:t>
      </w:r>
      <w:r w:rsidRPr="007F03A3">
        <w:t>.</w:t>
      </w:r>
    </w:p>
    <w:p w:rsidR="00C56F15" w:rsidRPr="007F03A3" w:rsidRDefault="00C56F15" w:rsidP="00C56F15">
      <w:pPr>
        <w:pBdr>
          <w:bottom w:val="single" w:sz="4" w:space="1" w:color="auto"/>
        </w:pBdr>
        <w:tabs>
          <w:tab w:val="left" w:pos="0"/>
        </w:tabs>
        <w:jc w:val="center"/>
        <w:rPr>
          <w:b/>
        </w:rPr>
      </w:pPr>
      <w:r w:rsidRPr="007F03A3">
        <w:rPr>
          <w:b/>
        </w:rPr>
        <w:lastRenderedPageBreak/>
        <w:t>1. Об итогах работы  рабочей группы при  межведомственной комиссии за 2025 год.</w:t>
      </w:r>
    </w:p>
    <w:p w:rsidR="00C56F15" w:rsidRPr="007F03A3" w:rsidRDefault="00C56F15" w:rsidP="00C56F15">
      <w:pPr>
        <w:tabs>
          <w:tab w:val="left" w:pos="0"/>
        </w:tabs>
        <w:jc w:val="center"/>
        <w:rPr>
          <w:sz w:val="24"/>
          <w:szCs w:val="24"/>
        </w:rPr>
      </w:pPr>
      <w:r w:rsidRPr="007F03A3">
        <w:rPr>
          <w:sz w:val="24"/>
          <w:szCs w:val="24"/>
        </w:rPr>
        <w:t>(</w:t>
      </w:r>
      <w:r w:rsidRPr="007F03A3">
        <w:t>Лифанова И.В.</w:t>
      </w:r>
      <w:r w:rsidRPr="007F03A3">
        <w:rPr>
          <w:sz w:val="24"/>
          <w:szCs w:val="24"/>
        </w:rPr>
        <w:t>)</w:t>
      </w:r>
    </w:p>
    <w:p w:rsidR="00561738" w:rsidRPr="007F03A3" w:rsidRDefault="002901B2" w:rsidP="00B96BE5">
      <w:pPr>
        <w:tabs>
          <w:tab w:val="left" w:pos="0"/>
        </w:tabs>
        <w:ind w:firstLine="567"/>
        <w:jc w:val="both"/>
      </w:pPr>
      <w:r w:rsidRPr="007F03A3">
        <w:rPr>
          <w:b/>
        </w:rPr>
        <w:t xml:space="preserve">ВЫСТУПИЛА: </w:t>
      </w:r>
      <w:r w:rsidRPr="007F03A3">
        <w:t xml:space="preserve"> </w:t>
      </w:r>
      <w:r w:rsidR="00DA7B2D" w:rsidRPr="007F03A3">
        <w:t xml:space="preserve">Лифанова И.В. – начальник экономического отдела Управления по экономике и финансам Администрации </w:t>
      </w:r>
      <w:proofErr w:type="gramStart"/>
      <w:r w:rsidR="00DA7B2D" w:rsidRPr="007F03A3">
        <w:t>г</w:t>
      </w:r>
      <w:proofErr w:type="gramEnd"/>
      <w:r w:rsidR="00DA7B2D" w:rsidRPr="007F03A3">
        <w:t>.о. Похвистнево Самарской области</w:t>
      </w:r>
      <w:r w:rsidR="00E54CEA" w:rsidRPr="007F03A3">
        <w:t xml:space="preserve">. </w:t>
      </w:r>
    </w:p>
    <w:p w:rsidR="00561738" w:rsidRPr="007F03A3" w:rsidRDefault="00561738" w:rsidP="000B0953">
      <w:pPr>
        <w:tabs>
          <w:tab w:val="left" w:pos="0"/>
          <w:tab w:val="left" w:pos="567"/>
          <w:tab w:val="left" w:pos="851"/>
        </w:tabs>
        <w:ind w:firstLine="567"/>
        <w:jc w:val="both"/>
        <w:rPr>
          <w:rStyle w:val="af0"/>
          <w:b w:val="0"/>
        </w:rPr>
      </w:pPr>
      <w:r w:rsidRPr="007F03A3">
        <w:rPr>
          <w:rStyle w:val="af0"/>
          <w:b w:val="0"/>
        </w:rPr>
        <w:t>В рамках рабочей группы при  межведомственной комиссии по противодействию формированию просроченной задолженности по заработной плате и нелегальной занятости на территории г.о</w:t>
      </w:r>
      <w:proofErr w:type="gramStart"/>
      <w:r w:rsidRPr="007F03A3">
        <w:rPr>
          <w:rStyle w:val="af0"/>
          <w:b w:val="0"/>
        </w:rPr>
        <w:t>.П</w:t>
      </w:r>
      <w:proofErr w:type="gramEnd"/>
      <w:r w:rsidRPr="007F03A3">
        <w:rPr>
          <w:rStyle w:val="af0"/>
          <w:b w:val="0"/>
        </w:rPr>
        <w:t>охвистнево в 2025 году  проведено 5 заседани</w:t>
      </w:r>
      <w:r w:rsidR="00D10EF1">
        <w:rPr>
          <w:rStyle w:val="af0"/>
          <w:b w:val="0"/>
        </w:rPr>
        <w:t>й</w:t>
      </w:r>
      <w:r w:rsidRPr="007F03A3">
        <w:rPr>
          <w:rStyle w:val="af0"/>
          <w:b w:val="0"/>
        </w:rPr>
        <w:t>, на которых рассматривались вопросы:</w:t>
      </w:r>
    </w:p>
    <w:p w:rsidR="00561738" w:rsidRPr="007F03A3" w:rsidRDefault="00561738" w:rsidP="00561738">
      <w:pPr>
        <w:tabs>
          <w:tab w:val="left" w:pos="0"/>
          <w:tab w:val="left" w:pos="567"/>
        </w:tabs>
        <w:ind w:firstLine="851"/>
        <w:jc w:val="both"/>
        <w:rPr>
          <w:rStyle w:val="af0"/>
          <w:b w:val="0"/>
        </w:rPr>
      </w:pPr>
      <w:r w:rsidRPr="007F03A3">
        <w:rPr>
          <w:rStyle w:val="af0"/>
          <w:b w:val="0"/>
        </w:rPr>
        <w:t>-  выявление юридических лиц и индивидуальных предпринимателей, предоставляющих работу без официального трудоустройства;</w:t>
      </w:r>
    </w:p>
    <w:p w:rsidR="00561738" w:rsidRPr="007F03A3" w:rsidRDefault="00561738" w:rsidP="00561738">
      <w:pPr>
        <w:widowControl w:val="0"/>
        <w:ind w:firstLine="851"/>
        <w:jc w:val="both"/>
        <w:rPr>
          <w:rStyle w:val="af0"/>
          <w:b w:val="0"/>
        </w:rPr>
      </w:pPr>
      <w:r w:rsidRPr="007F03A3">
        <w:rPr>
          <w:rStyle w:val="af0"/>
          <w:b w:val="0"/>
        </w:rPr>
        <w:t>- выявление сфер и видов экономической деятельности, для которых характерно наличие нелегальной занятости;</w:t>
      </w:r>
    </w:p>
    <w:p w:rsidR="00561738" w:rsidRPr="007F03A3" w:rsidRDefault="00561738" w:rsidP="00561738">
      <w:pPr>
        <w:widowControl w:val="0"/>
        <w:ind w:firstLine="851"/>
        <w:jc w:val="both"/>
        <w:rPr>
          <w:rStyle w:val="af0"/>
          <w:b w:val="0"/>
        </w:rPr>
      </w:pPr>
      <w:r w:rsidRPr="007F03A3">
        <w:rPr>
          <w:rStyle w:val="af0"/>
          <w:b w:val="0"/>
        </w:rPr>
        <w:t>- проведение информационных визитов в хозяйствующие субъекты, по вопросам снижения теневой занятости и легализации трудовых отношений;</w:t>
      </w:r>
    </w:p>
    <w:p w:rsidR="00561738" w:rsidRPr="007F03A3" w:rsidRDefault="00561738" w:rsidP="00561738">
      <w:pPr>
        <w:widowControl w:val="0"/>
        <w:ind w:firstLine="851"/>
        <w:jc w:val="both"/>
        <w:rPr>
          <w:rStyle w:val="af0"/>
          <w:b w:val="0"/>
        </w:rPr>
      </w:pPr>
      <w:r w:rsidRPr="007F03A3">
        <w:rPr>
          <w:rStyle w:val="af0"/>
          <w:b w:val="0"/>
        </w:rPr>
        <w:t>- проведение информационно-разъяснительных мероприятий, направленных на информирование населения о негативных последствиях неформальной занятости;</w:t>
      </w:r>
    </w:p>
    <w:p w:rsidR="00561738" w:rsidRPr="007F03A3" w:rsidRDefault="00561738" w:rsidP="00561738">
      <w:pPr>
        <w:widowControl w:val="0"/>
        <w:ind w:firstLine="851"/>
        <w:jc w:val="both"/>
        <w:rPr>
          <w:rStyle w:val="af0"/>
          <w:b w:val="0"/>
        </w:rPr>
      </w:pPr>
      <w:r w:rsidRPr="007F03A3">
        <w:rPr>
          <w:rStyle w:val="af0"/>
          <w:b w:val="0"/>
        </w:rPr>
        <w:t>- организация «горячей линии» для приема обращений граждан по вопросам легализации трудовых отношений, нарушении трудовых прав работников.</w:t>
      </w:r>
    </w:p>
    <w:p w:rsidR="00561738" w:rsidRPr="007F03A3" w:rsidRDefault="00561738" w:rsidP="000B0953">
      <w:pPr>
        <w:widowControl w:val="0"/>
        <w:ind w:firstLine="567"/>
        <w:jc w:val="both"/>
        <w:rPr>
          <w:rStyle w:val="af0"/>
          <w:b w:val="0"/>
        </w:rPr>
      </w:pPr>
      <w:r w:rsidRPr="007F03A3">
        <w:rPr>
          <w:rStyle w:val="af0"/>
          <w:b w:val="0"/>
        </w:rPr>
        <w:t>На истекший период 2025г. по г.о</w:t>
      </w:r>
      <w:proofErr w:type="gramStart"/>
      <w:r w:rsidRPr="007F03A3">
        <w:rPr>
          <w:rStyle w:val="af0"/>
          <w:b w:val="0"/>
        </w:rPr>
        <w:t>.П</w:t>
      </w:r>
      <w:proofErr w:type="gramEnd"/>
      <w:r w:rsidRPr="007F03A3">
        <w:rPr>
          <w:rStyle w:val="af0"/>
          <w:b w:val="0"/>
        </w:rPr>
        <w:t xml:space="preserve">охвистнево установлен целевой показатель по выявлению теневой занятости – 93 человека. В результате проведенной работы в течение 2025 года легализовано 59 человек, в том числе в налоговых органах зарегистрировано 44 </w:t>
      </w:r>
      <w:proofErr w:type="spellStart"/>
      <w:r w:rsidRPr="007F03A3">
        <w:rPr>
          <w:rStyle w:val="af0"/>
          <w:b w:val="0"/>
        </w:rPr>
        <w:t>самозанятых</w:t>
      </w:r>
      <w:proofErr w:type="spellEnd"/>
      <w:r w:rsidRPr="007F03A3">
        <w:rPr>
          <w:rStyle w:val="af0"/>
          <w:b w:val="0"/>
        </w:rPr>
        <w:t xml:space="preserve"> граждан и 7 индивидуальных предпринимател</w:t>
      </w:r>
      <w:r w:rsidR="00D10EF1">
        <w:rPr>
          <w:rStyle w:val="af0"/>
          <w:b w:val="0"/>
        </w:rPr>
        <w:t>ей</w:t>
      </w:r>
      <w:r w:rsidRPr="007F03A3">
        <w:rPr>
          <w:rStyle w:val="af0"/>
          <w:b w:val="0"/>
        </w:rPr>
        <w:t xml:space="preserve"> и 8 граждан заключили трудовые договора с работодателями. Это составляет 63 % от контрольного показателя, установленного по г.о</w:t>
      </w:r>
      <w:proofErr w:type="gramStart"/>
      <w:r w:rsidRPr="007F03A3">
        <w:rPr>
          <w:rStyle w:val="af0"/>
          <w:b w:val="0"/>
        </w:rPr>
        <w:t>.П</w:t>
      </w:r>
      <w:proofErr w:type="gramEnd"/>
      <w:r w:rsidRPr="007F03A3">
        <w:rPr>
          <w:rStyle w:val="af0"/>
          <w:b w:val="0"/>
        </w:rPr>
        <w:t xml:space="preserve">охвистнево. </w:t>
      </w:r>
    </w:p>
    <w:p w:rsidR="00561738" w:rsidRDefault="000B0953" w:rsidP="000B0953">
      <w:pPr>
        <w:pStyle w:val="a5"/>
        <w:spacing w:line="276" w:lineRule="auto"/>
        <w:jc w:val="both"/>
        <w:rPr>
          <w:rStyle w:val="af0"/>
          <w:b w:val="0"/>
        </w:rPr>
      </w:pPr>
      <w:r w:rsidRPr="007F03A3">
        <w:rPr>
          <w:rStyle w:val="af0"/>
          <w:b w:val="0"/>
        </w:rPr>
        <w:t xml:space="preserve">       </w:t>
      </w:r>
      <w:r w:rsidR="00561738" w:rsidRPr="007F03A3">
        <w:rPr>
          <w:rStyle w:val="af0"/>
          <w:b w:val="0"/>
        </w:rPr>
        <w:t>Регулярно в средствах массовой информации и на официальном сайте Администрации г.о</w:t>
      </w:r>
      <w:proofErr w:type="gramStart"/>
      <w:r w:rsidR="00561738" w:rsidRPr="007F03A3">
        <w:rPr>
          <w:rStyle w:val="af0"/>
          <w:b w:val="0"/>
        </w:rPr>
        <w:t>.П</w:t>
      </w:r>
      <w:proofErr w:type="gramEnd"/>
      <w:r w:rsidR="00561738" w:rsidRPr="007F03A3">
        <w:rPr>
          <w:rStyle w:val="af0"/>
          <w:b w:val="0"/>
        </w:rPr>
        <w:t>охвистнево проводится информационно-разъяснительная работа с населением  о негативных последствиях  «серых» схем оплаты труда.</w:t>
      </w:r>
    </w:p>
    <w:p w:rsidR="0016049E" w:rsidRPr="00C044EE" w:rsidRDefault="0016049E" w:rsidP="00A1237D">
      <w:pPr>
        <w:pStyle w:val="a5"/>
        <w:spacing w:line="276" w:lineRule="auto"/>
        <w:ind w:firstLine="567"/>
        <w:jc w:val="both"/>
        <w:rPr>
          <w:rStyle w:val="af0"/>
          <w:b w:val="0"/>
        </w:rPr>
      </w:pPr>
      <w:r>
        <w:rPr>
          <w:rStyle w:val="af0"/>
          <w:b w:val="0"/>
        </w:rPr>
        <w:t>На 2026</w:t>
      </w:r>
      <w:r w:rsidR="00A1237D">
        <w:rPr>
          <w:rStyle w:val="af0"/>
          <w:b w:val="0"/>
        </w:rPr>
        <w:t xml:space="preserve"> </w:t>
      </w:r>
      <w:r>
        <w:rPr>
          <w:rStyle w:val="af0"/>
          <w:b w:val="0"/>
        </w:rPr>
        <w:t>год протокол</w:t>
      </w:r>
      <w:r w:rsidR="00A1237D">
        <w:rPr>
          <w:rStyle w:val="af0"/>
          <w:b w:val="0"/>
        </w:rPr>
        <w:t>ом</w:t>
      </w:r>
      <w:r>
        <w:rPr>
          <w:rStyle w:val="af0"/>
          <w:b w:val="0"/>
        </w:rPr>
        <w:t xml:space="preserve"> заседания межведомственной комиссии по мониторингу социально-экономической ситуации и занятости населения в Самарской области</w:t>
      </w:r>
      <w:r w:rsidR="00A1237D">
        <w:rPr>
          <w:rStyle w:val="af0"/>
          <w:b w:val="0"/>
        </w:rPr>
        <w:t xml:space="preserve"> от 01.11.2023 № 69 для каждого муниципального образования Самарской области установлены целевые показатели. Для городского округа Похвистнево целевой показатель по выявлению теневой занятости на 2026 год составляет 155 человек.</w:t>
      </w:r>
    </w:p>
    <w:p w:rsidR="00FB4B15" w:rsidRDefault="00790199" w:rsidP="0035367F">
      <w:pPr>
        <w:pStyle w:val="a5"/>
        <w:spacing w:line="276" w:lineRule="auto"/>
        <w:jc w:val="both"/>
        <w:rPr>
          <w:b/>
        </w:rPr>
      </w:pPr>
      <w:r>
        <w:rPr>
          <w:b/>
        </w:rPr>
        <w:t xml:space="preserve">   </w:t>
      </w:r>
    </w:p>
    <w:p w:rsidR="00FB4B15" w:rsidRDefault="00FB4B15" w:rsidP="00FB4B15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 w:rsidRPr="005467B8">
        <w:rPr>
          <w:b/>
          <w:sz w:val="28"/>
          <w:szCs w:val="28"/>
        </w:rPr>
        <w:t>РЕШИЛИ:</w:t>
      </w:r>
      <w:r w:rsidRPr="005467B8">
        <w:rPr>
          <w:sz w:val="28"/>
          <w:szCs w:val="28"/>
        </w:rPr>
        <w:t xml:space="preserve"> </w:t>
      </w:r>
    </w:p>
    <w:p w:rsidR="00FB4B15" w:rsidRDefault="00FB4B15" w:rsidP="00FB4B15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</w:t>
      </w:r>
      <w:r w:rsidRPr="005467B8">
        <w:rPr>
          <w:sz w:val="28"/>
          <w:szCs w:val="28"/>
        </w:rPr>
        <w:t>Информацию принять к сведению.</w:t>
      </w:r>
    </w:p>
    <w:p w:rsidR="00FB4B15" w:rsidRPr="00E4776D" w:rsidRDefault="00FB4B15" w:rsidP="00FB4B15">
      <w:pPr>
        <w:pStyle w:val="a4"/>
        <w:tabs>
          <w:tab w:val="left" w:pos="0"/>
        </w:tabs>
        <w:autoSpaceDE w:val="0"/>
        <w:autoSpaceDN w:val="0"/>
        <w:adjustRightInd w:val="0"/>
        <w:spacing w:after="0"/>
        <w:ind w:left="0" w:firstLine="567"/>
        <w:jc w:val="both"/>
        <w:rPr>
          <w:color w:val="000000"/>
        </w:rPr>
      </w:pPr>
      <w:r>
        <w:rPr>
          <w:color w:val="000000"/>
        </w:rPr>
        <w:t>2</w:t>
      </w:r>
      <w:r w:rsidR="00C044EE">
        <w:rPr>
          <w:color w:val="000000"/>
        </w:rPr>
        <w:t xml:space="preserve">. </w:t>
      </w:r>
      <w:r>
        <w:rPr>
          <w:color w:val="000000"/>
        </w:rPr>
        <w:t>Активизировать работу по выявлению лиц, осуществляющих трудовую деятельность без надлежащего оформления</w:t>
      </w:r>
      <w:r w:rsidR="00F902B7">
        <w:rPr>
          <w:color w:val="000000"/>
        </w:rPr>
        <w:t>.</w:t>
      </w:r>
    </w:p>
    <w:p w:rsidR="00FB4B15" w:rsidRPr="00926250" w:rsidRDefault="00FB4B15" w:rsidP="00FB4B15">
      <w:pPr>
        <w:autoSpaceDE w:val="0"/>
        <w:autoSpaceDN w:val="0"/>
        <w:adjustRightInd w:val="0"/>
        <w:spacing w:after="0"/>
        <w:ind w:firstLine="567"/>
        <w:jc w:val="both"/>
      </w:pPr>
      <w:r>
        <w:t>3</w:t>
      </w:r>
      <w:r w:rsidRPr="00E4776D">
        <w:t xml:space="preserve">.  </w:t>
      </w:r>
      <w:r>
        <w:t>Обеспечить достижение целевого показателя по выявлению теневой занятости на</w:t>
      </w:r>
      <w:r w:rsidRPr="00E4776D">
        <w:rPr>
          <w:spacing w:val="-6"/>
        </w:rPr>
        <w:t xml:space="preserve"> 202</w:t>
      </w:r>
      <w:r>
        <w:rPr>
          <w:spacing w:val="-6"/>
        </w:rPr>
        <w:t>6</w:t>
      </w:r>
      <w:r w:rsidR="00926250">
        <w:rPr>
          <w:spacing w:val="-6"/>
        </w:rPr>
        <w:t xml:space="preserve"> год (155 чел</w:t>
      </w:r>
      <w:r w:rsidR="00926250" w:rsidRPr="00E4776D">
        <w:rPr>
          <w:spacing w:val="-6"/>
        </w:rPr>
        <w:t>.</w:t>
      </w:r>
      <w:r w:rsidR="00926250">
        <w:rPr>
          <w:spacing w:val="-6"/>
        </w:rPr>
        <w:t>).</w:t>
      </w:r>
      <w:r w:rsidR="00926250" w:rsidRPr="00E4776D">
        <w:t xml:space="preserve">      </w:t>
      </w:r>
    </w:p>
    <w:p w:rsidR="00926250" w:rsidRDefault="00926250" w:rsidP="00FB4B15">
      <w:pPr>
        <w:pBdr>
          <w:bottom w:val="single" w:sz="4" w:space="1" w:color="auto"/>
        </w:pBdr>
        <w:jc w:val="center"/>
        <w:rPr>
          <w:b/>
        </w:rPr>
      </w:pPr>
    </w:p>
    <w:p w:rsidR="00FB4B15" w:rsidRPr="00D63C63" w:rsidRDefault="00FB4B15" w:rsidP="00FB4B15">
      <w:pPr>
        <w:pBdr>
          <w:bottom w:val="single" w:sz="4" w:space="1" w:color="auto"/>
        </w:pBdr>
        <w:jc w:val="center"/>
        <w:rPr>
          <w:b/>
        </w:rPr>
      </w:pPr>
      <w:r>
        <w:rPr>
          <w:b/>
        </w:rPr>
        <w:t>2</w:t>
      </w:r>
      <w:r w:rsidRPr="00D63C63">
        <w:rPr>
          <w:b/>
        </w:rPr>
        <w:t>. О мониторинге обращений, поступивших на «Горячую линию» по вопросам неформальной занятости, выплаты заработной платы в «конвертах», уровня заработной платы, своевременной ее выплаты работодателями г.о</w:t>
      </w:r>
      <w:proofErr w:type="gramStart"/>
      <w:r w:rsidRPr="00D63C63">
        <w:rPr>
          <w:b/>
        </w:rPr>
        <w:t>.П</w:t>
      </w:r>
      <w:proofErr w:type="gramEnd"/>
      <w:r w:rsidRPr="00D63C63">
        <w:rPr>
          <w:b/>
        </w:rPr>
        <w:t>охвистнево</w:t>
      </w:r>
    </w:p>
    <w:p w:rsidR="00FB4B15" w:rsidRPr="00D63C63" w:rsidRDefault="00FB4B15" w:rsidP="00FB4B15">
      <w:pPr>
        <w:pStyle w:val="a5"/>
        <w:spacing w:line="276" w:lineRule="auto"/>
        <w:jc w:val="center"/>
        <w:rPr>
          <w:sz w:val="24"/>
          <w:szCs w:val="24"/>
        </w:rPr>
      </w:pPr>
      <w:r w:rsidRPr="00D63C63">
        <w:rPr>
          <w:sz w:val="24"/>
          <w:szCs w:val="24"/>
        </w:rPr>
        <w:t>( Пахомов Э.А.)</w:t>
      </w:r>
    </w:p>
    <w:p w:rsidR="00FB4B15" w:rsidRPr="00D63C63" w:rsidRDefault="00FB4B15" w:rsidP="00FB4B15">
      <w:pPr>
        <w:pStyle w:val="a5"/>
        <w:spacing w:line="276" w:lineRule="auto"/>
        <w:jc w:val="center"/>
        <w:rPr>
          <w:sz w:val="24"/>
          <w:szCs w:val="24"/>
        </w:rPr>
      </w:pPr>
    </w:p>
    <w:p w:rsidR="00FB4B15" w:rsidRPr="00D63C63" w:rsidRDefault="00FB4B15" w:rsidP="00FB4B15">
      <w:pPr>
        <w:pStyle w:val="a5"/>
        <w:spacing w:line="276" w:lineRule="auto"/>
        <w:ind w:firstLine="567"/>
        <w:jc w:val="center"/>
        <w:rPr>
          <w:sz w:val="24"/>
          <w:szCs w:val="24"/>
        </w:rPr>
      </w:pPr>
    </w:p>
    <w:p w:rsidR="00FB4B15" w:rsidRPr="00C044EE" w:rsidRDefault="00FB4B15" w:rsidP="00FB4B15">
      <w:pPr>
        <w:pStyle w:val="a5"/>
        <w:spacing w:line="276" w:lineRule="auto"/>
        <w:ind w:firstLine="567"/>
        <w:jc w:val="both"/>
      </w:pPr>
      <w:r w:rsidRPr="00D63C63">
        <w:rPr>
          <w:b/>
        </w:rPr>
        <w:t xml:space="preserve">ВЫСТУПИЛ: </w:t>
      </w:r>
      <w:r w:rsidRPr="0048371D">
        <w:t xml:space="preserve">Пахомов Э.А. </w:t>
      </w:r>
      <w:r w:rsidR="00C722E0">
        <w:t xml:space="preserve">- </w:t>
      </w:r>
      <w:r w:rsidR="00C044EE">
        <w:rPr>
          <w:color w:val="000000"/>
        </w:rPr>
        <w:t>н</w:t>
      </w:r>
      <w:r w:rsidR="00C044EE" w:rsidRPr="00C044EE">
        <w:rPr>
          <w:color w:val="000000"/>
        </w:rPr>
        <w:t>ачальник отдела по содействию развития промышленности, транспорта, связи, экологическому контролю</w:t>
      </w:r>
      <w:r w:rsidR="0016049E">
        <w:rPr>
          <w:color w:val="000000"/>
        </w:rPr>
        <w:t>.</w:t>
      </w:r>
    </w:p>
    <w:p w:rsidR="00C044EE" w:rsidRDefault="00C044EE" w:rsidP="00FB4B15">
      <w:pPr>
        <w:pStyle w:val="a4"/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</w:pPr>
    </w:p>
    <w:p w:rsidR="00430D96" w:rsidRDefault="00FB4B15" w:rsidP="00FB4B15">
      <w:pPr>
        <w:pStyle w:val="a4"/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eastAsia="Calibri"/>
        </w:rPr>
      </w:pPr>
      <w:r>
        <w:t>Н</w:t>
      </w:r>
      <w:r w:rsidRPr="00A23B8D">
        <w:rPr>
          <w:rFonts w:eastAsia="Calibri"/>
        </w:rPr>
        <w:t xml:space="preserve">а «горячую линию» Администрации </w:t>
      </w:r>
      <w:r>
        <w:rPr>
          <w:rFonts w:eastAsia="Calibri"/>
        </w:rPr>
        <w:t>г.о</w:t>
      </w:r>
      <w:proofErr w:type="gramStart"/>
      <w:r>
        <w:rPr>
          <w:rFonts w:eastAsia="Calibri"/>
        </w:rPr>
        <w:t>.П</w:t>
      </w:r>
      <w:proofErr w:type="gramEnd"/>
      <w:r>
        <w:rPr>
          <w:rFonts w:eastAsia="Calibri"/>
        </w:rPr>
        <w:t xml:space="preserve">охвистнево Самарской области </w:t>
      </w:r>
      <w:r w:rsidRPr="00B3342D">
        <w:rPr>
          <w:color w:val="000000"/>
          <w:shd w:val="clear" w:color="auto" w:fill="FFFFFF"/>
        </w:rPr>
        <w:t>обращений по вопросам неформальной занятости, выплаты зарп</w:t>
      </w:r>
      <w:r>
        <w:rPr>
          <w:color w:val="000000"/>
          <w:shd w:val="clear" w:color="auto" w:fill="FFFFFF"/>
        </w:rPr>
        <w:t xml:space="preserve">лат «в конвертах», не поступало </w:t>
      </w:r>
      <w:r>
        <w:rPr>
          <w:rFonts w:eastAsia="Calibri"/>
        </w:rPr>
        <w:t>за истекший период 2025</w:t>
      </w:r>
      <w:r w:rsidRPr="00A23B8D">
        <w:rPr>
          <w:rFonts w:eastAsia="Calibri"/>
        </w:rPr>
        <w:t xml:space="preserve"> года. </w:t>
      </w:r>
    </w:p>
    <w:p w:rsidR="00FB4B15" w:rsidRDefault="00430D96" w:rsidP="00FB4B15">
      <w:pPr>
        <w:pStyle w:val="a4"/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eastAsia="Calibri"/>
          <w:b/>
        </w:rPr>
      </w:pPr>
      <w:r w:rsidRPr="00430D96">
        <w:rPr>
          <w:rStyle w:val="a6"/>
        </w:rPr>
        <w:t>Информацию о нарушении своих трудовых прав можн</w:t>
      </w:r>
      <w:r>
        <w:rPr>
          <w:rStyle w:val="a6"/>
        </w:rPr>
        <w:t xml:space="preserve">о сообщать по «горячим </w:t>
      </w:r>
      <w:proofErr w:type="gramStart"/>
      <w:r>
        <w:rPr>
          <w:rStyle w:val="a6"/>
        </w:rPr>
        <w:t>линиям</w:t>
      </w:r>
      <w:proofErr w:type="gramEnd"/>
      <w:r>
        <w:rPr>
          <w:rStyle w:val="a6"/>
        </w:rPr>
        <w:t xml:space="preserve">» которые указаны на официальном сайте Администрации городского округа Похвистнево Самарской области </w:t>
      </w:r>
      <w:hyperlink r:id="rId8" w:history="1">
        <w:r w:rsidRPr="00F93E97">
          <w:rPr>
            <w:rStyle w:val="af4"/>
          </w:rPr>
          <w:t>https://pohgor.ru/economyka/neformzan/</w:t>
        </w:r>
      </w:hyperlink>
      <w:r>
        <w:rPr>
          <w:rStyle w:val="a6"/>
        </w:rPr>
        <w:t xml:space="preserve"> </w:t>
      </w:r>
      <w:r w:rsidR="00AF72EC">
        <w:rPr>
          <w:rStyle w:val="a6"/>
        </w:rPr>
        <w:t xml:space="preserve">. </w:t>
      </w:r>
      <w:r w:rsidR="00AF72EC" w:rsidRPr="00AF72EC">
        <w:rPr>
          <w:rStyle w:val="a6"/>
        </w:rPr>
        <w:t xml:space="preserve">Также можно обратиться в интернет-приёмную </w:t>
      </w:r>
      <w:r w:rsidR="00B62C93">
        <w:rPr>
          <w:rStyle w:val="a6"/>
        </w:rPr>
        <w:t xml:space="preserve">Губернатора и Правительства  Самарской области </w:t>
      </w:r>
      <w:hyperlink r:id="rId9" w:history="1">
        <w:r w:rsidR="00B62C93" w:rsidRPr="00F93E97">
          <w:rPr>
            <w:rStyle w:val="af4"/>
          </w:rPr>
          <w:t>https://vopros.samregion.ru/main/agreements/34/</w:t>
        </w:r>
      </w:hyperlink>
      <w:r w:rsidR="00B62C93">
        <w:rPr>
          <w:rStyle w:val="a6"/>
        </w:rPr>
        <w:t xml:space="preserve"> .</w:t>
      </w:r>
    </w:p>
    <w:p w:rsidR="00C044EE" w:rsidRDefault="00C044EE" w:rsidP="00FB4B15">
      <w:pPr>
        <w:pStyle w:val="a4"/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eastAsia="Calibri"/>
          <w:b/>
        </w:rPr>
      </w:pPr>
    </w:p>
    <w:p w:rsidR="00FB4B15" w:rsidRPr="00EE626B" w:rsidRDefault="00FB4B15" w:rsidP="00FB4B15">
      <w:pPr>
        <w:pStyle w:val="a4"/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eastAsia="Calibri"/>
          <w:b/>
        </w:rPr>
      </w:pPr>
      <w:r w:rsidRPr="00EE626B">
        <w:rPr>
          <w:rFonts w:eastAsia="Calibri"/>
          <w:b/>
        </w:rPr>
        <w:t>РЕШИЛИ:</w:t>
      </w:r>
    </w:p>
    <w:p w:rsidR="00E4404A" w:rsidRDefault="00E4404A" w:rsidP="00E4404A">
      <w:pPr>
        <w:pStyle w:val="a5"/>
        <w:ind w:firstLine="567"/>
        <w:jc w:val="both"/>
      </w:pPr>
      <w:r>
        <w:t xml:space="preserve">1.  </w:t>
      </w:r>
      <w:r w:rsidRPr="005467B8">
        <w:t>Информацию принять к сведению.</w:t>
      </w:r>
    </w:p>
    <w:p w:rsidR="00E4404A" w:rsidRDefault="00E4404A" w:rsidP="00E4404A">
      <w:pPr>
        <w:pStyle w:val="a5"/>
        <w:ind w:firstLine="567"/>
        <w:jc w:val="both"/>
      </w:pPr>
      <w:r>
        <w:t>2</w:t>
      </w:r>
      <w:r w:rsidR="00FB4B15" w:rsidRPr="00FB3C55">
        <w:t>. П</w:t>
      </w:r>
      <w:r w:rsidR="00FB4B15" w:rsidRPr="00FB3C55">
        <w:rPr>
          <w:rFonts w:eastAsia="Calibri"/>
        </w:rPr>
        <w:t xml:space="preserve">родолжить </w:t>
      </w:r>
      <w:r w:rsidR="00FB4B15" w:rsidRPr="00FB3C55">
        <w:t>мониторинг</w:t>
      </w:r>
      <w:r w:rsidR="00FB4B15">
        <w:t xml:space="preserve"> обращений, поступающих </w:t>
      </w:r>
      <w:r w:rsidR="00FB4B15" w:rsidRPr="00FB3C55">
        <w:t xml:space="preserve"> на «Горячую линию» по вопросам неформальной занятости, выплаты заработной платы в «конвертах», уровня заработной платы, своевременной ее выплаты работодателями г.о</w:t>
      </w:r>
      <w:proofErr w:type="gramStart"/>
      <w:r w:rsidR="00FB4B15" w:rsidRPr="00FB3C55">
        <w:t>.П</w:t>
      </w:r>
      <w:proofErr w:type="gramEnd"/>
      <w:r w:rsidR="00FB4B15" w:rsidRPr="00FB3C55">
        <w:t>охвистнево</w:t>
      </w:r>
      <w:r w:rsidR="00FB4B15">
        <w:t>.</w:t>
      </w:r>
    </w:p>
    <w:p w:rsidR="00B7092B" w:rsidRDefault="00E4404A" w:rsidP="00E4404A">
      <w:pPr>
        <w:pStyle w:val="a5"/>
        <w:ind w:firstLine="567"/>
        <w:jc w:val="both"/>
      </w:pPr>
      <w:r>
        <w:t>3</w:t>
      </w:r>
      <w:r w:rsidR="00B7092B">
        <w:t xml:space="preserve">. </w:t>
      </w:r>
      <w:r w:rsidR="00B7092B" w:rsidRPr="00E05CAE">
        <w:t>При выявлении просроченной задолженности по заработной плате и наличия на предприятиях «серых» схем оплаты труда работников</w:t>
      </w:r>
      <w:r w:rsidR="00B7092B">
        <w:t>,</w:t>
      </w:r>
      <w:r w:rsidR="00B7092B" w:rsidRPr="00E05CAE">
        <w:t xml:space="preserve"> направлять информацию в контрольные и надзорные органы для принятия мер реагирования.</w:t>
      </w:r>
    </w:p>
    <w:p w:rsidR="00FB4B15" w:rsidRPr="00FB3C55" w:rsidRDefault="00FB4B15" w:rsidP="00E4404A">
      <w:pPr>
        <w:pStyle w:val="a5"/>
        <w:jc w:val="both"/>
      </w:pPr>
    </w:p>
    <w:p w:rsidR="00FB4B15" w:rsidRDefault="00FB4B15" w:rsidP="00FB4B15">
      <w:pPr>
        <w:pStyle w:val="a4"/>
        <w:suppressAutoHyphens/>
        <w:autoSpaceDE w:val="0"/>
        <w:autoSpaceDN w:val="0"/>
        <w:adjustRightInd w:val="0"/>
        <w:spacing w:after="120"/>
        <w:ind w:left="0" w:right="-142" w:firstLine="567"/>
        <w:jc w:val="both"/>
      </w:pPr>
    </w:p>
    <w:p w:rsidR="000E5EA1" w:rsidRDefault="000E5EA1" w:rsidP="00F94852">
      <w:pPr>
        <w:pStyle w:val="a5"/>
        <w:spacing w:line="276" w:lineRule="auto"/>
        <w:ind w:firstLine="708"/>
        <w:jc w:val="both"/>
      </w:pPr>
    </w:p>
    <w:p w:rsidR="00AF588F" w:rsidRPr="00E4776D" w:rsidRDefault="00AF588F" w:rsidP="00F94852">
      <w:pPr>
        <w:pStyle w:val="a5"/>
        <w:spacing w:line="276" w:lineRule="auto"/>
        <w:ind w:firstLine="708"/>
        <w:jc w:val="both"/>
      </w:pPr>
    </w:p>
    <w:p w:rsidR="00043A93" w:rsidRDefault="00DB1740" w:rsidP="00B01B0C">
      <w:pPr>
        <w:pStyle w:val="a5"/>
      </w:pPr>
      <w:r w:rsidRPr="00E4776D">
        <w:t>Секретарь комиссии</w:t>
      </w:r>
      <w:r w:rsidRPr="00E4776D">
        <w:tab/>
      </w:r>
      <w:r w:rsidR="00B01B0C" w:rsidRPr="00E4776D">
        <w:t xml:space="preserve">   </w:t>
      </w:r>
      <w:r w:rsidRPr="00E4776D">
        <w:t xml:space="preserve"> </w:t>
      </w:r>
      <w:r w:rsidRPr="00E4776D">
        <w:tab/>
      </w:r>
      <w:r w:rsidR="00B01B0C" w:rsidRPr="00E4776D">
        <w:t xml:space="preserve">                    </w:t>
      </w:r>
      <w:r w:rsidRPr="00E4776D">
        <w:tab/>
      </w:r>
      <w:r w:rsidRPr="00E4776D">
        <w:tab/>
      </w:r>
      <w:r w:rsidRPr="00E4776D">
        <w:tab/>
      </w:r>
      <w:r w:rsidRPr="00E4776D">
        <w:tab/>
      </w:r>
      <w:r w:rsidR="00B01B0C" w:rsidRPr="00E4776D">
        <w:t xml:space="preserve">       </w:t>
      </w:r>
      <w:r w:rsidR="00D55A9F" w:rsidRPr="00E4776D">
        <w:t>Н.В.Абрамова</w:t>
      </w:r>
      <w:r w:rsidR="00093F82">
        <w:t xml:space="preserve"> </w:t>
      </w:r>
    </w:p>
    <w:p w:rsidR="005D7E61" w:rsidRDefault="005D7E61" w:rsidP="00B01B0C">
      <w:pPr>
        <w:pStyle w:val="a5"/>
      </w:pPr>
    </w:p>
    <w:p w:rsidR="005D7E61" w:rsidRDefault="005D7E61" w:rsidP="00B01B0C">
      <w:pPr>
        <w:pStyle w:val="a5"/>
      </w:pPr>
    </w:p>
    <w:sectPr w:rsidR="005D7E61" w:rsidSect="00093F82">
      <w:headerReference w:type="firs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6F11" w:rsidRDefault="00616F11" w:rsidP="00B41233">
      <w:pPr>
        <w:spacing w:after="0" w:line="240" w:lineRule="auto"/>
      </w:pPr>
      <w:r>
        <w:separator/>
      </w:r>
    </w:p>
  </w:endnote>
  <w:endnote w:type="continuationSeparator" w:id="0">
    <w:p w:rsidR="00616F11" w:rsidRDefault="00616F11" w:rsidP="00B41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6F11" w:rsidRDefault="00616F11" w:rsidP="00B41233">
      <w:pPr>
        <w:spacing w:after="0" w:line="240" w:lineRule="auto"/>
      </w:pPr>
      <w:r>
        <w:separator/>
      </w:r>
    </w:p>
  </w:footnote>
  <w:footnote w:type="continuationSeparator" w:id="0">
    <w:p w:rsidR="00616F11" w:rsidRDefault="00616F11" w:rsidP="00B412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3A9" w:rsidRPr="009B2BAA" w:rsidRDefault="004923A9" w:rsidP="009B2BAA">
    <w:pPr>
      <w:spacing w:after="0"/>
      <w:jc w:val="right"/>
      <w:rPr>
        <w:i/>
      </w:rPr>
    </w:pPr>
    <w:r>
      <w:t xml:space="preserve">                      </w:t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5391C"/>
    <w:multiLevelType w:val="hybridMultilevel"/>
    <w:tmpl w:val="5D7AA104"/>
    <w:lvl w:ilvl="0" w:tplc="93A0E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636FB6"/>
    <w:multiLevelType w:val="hybridMultilevel"/>
    <w:tmpl w:val="5D7AA104"/>
    <w:lvl w:ilvl="0" w:tplc="93A0E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4716A2F"/>
    <w:multiLevelType w:val="hybridMultilevel"/>
    <w:tmpl w:val="CA00F9EE"/>
    <w:lvl w:ilvl="0" w:tplc="CEDA1D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BE37EFA"/>
    <w:multiLevelType w:val="hybridMultilevel"/>
    <w:tmpl w:val="1DAC9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B022BF"/>
    <w:multiLevelType w:val="multilevel"/>
    <w:tmpl w:val="6B0AD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D27000"/>
    <w:multiLevelType w:val="hybridMultilevel"/>
    <w:tmpl w:val="AD9CD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370E4D"/>
    <w:multiLevelType w:val="multilevel"/>
    <w:tmpl w:val="C666E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A33B24"/>
    <w:multiLevelType w:val="hybridMultilevel"/>
    <w:tmpl w:val="5D7AA104"/>
    <w:lvl w:ilvl="0" w:tplc="93A0E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1C52DC7"/>
    <w:multiLevelType w:val="hybridMultilevel"/>
    <w:tmpl w:val="6BE23B48"/>
    <w:lvl w:ilvl="0" w:tplc="7FE4C2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31B767B"/>
    <w:multiLevelType w:val="hybridMultilevel"/>
    <w:tmpl w:val="8D3CA3E0"/>
    <w:lvl w:ilvl="0" w:tplc="2A72BE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325355"/>
    <w:multiLevelType w:val="hybridMultilevel"/>
    <w:tmpl w:val="2AAC608A"/>
    <w:lvl w:ilvl="0" w:tplc="A9E679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8"/>
  </w:num>
  <w:num w:numId="5">
    <w:abstractNumId w:val="5"/>
  </w:num>
  <w:num w:numId="6">
    <w:abstractNumId w:val="2"/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4"/>
  </w:num>
  <w:num w:numId="11">
    <w:abstractNumId w:val="7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4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490A20"/>
    <w:rsid w:val="000036E2"/>
    <w:rsid w:val="00015B8B"/>
    <w:rsid w:val="00015E6B"/>
    <w:rsid w:val="0001614F"/>
    <w:rsid w:val="00021F5C"/>
    <w:rsid w:val="00043A93"/>
    <w:rsid w:val="00045113"/>
    <w:rsid w:val="0005140C"/>
    <w:rsid w:val="000533C8"/>
    <w:rsid w:val="00055D4A"/>
    <w:rsid w:val="000625DD"/>
    <w:rsid w:val="0006568E"/>
    <w:rsid w:val="000665CC"/>
    <w:rsid w:val="0006758D"/>
    <w:rsid w:val="00067E3A"/>
    <w:rsid w:val="00073018"/>
    <w:rsid w:val="00087AD0"/>
    <w:rsid w:val="00093F82"/>
    <w:rsid w:val="000B0953"/>
    <w:rsid w:val="000B71A0"/>
    <w:rsid w:val="000C42FC"/>
    <w:rsid w:val="000C4423"/>
    <w:rsid w:val="000D24AB"/>
    <w:rsid w:val="000E5EA1"/>
    <w:rsid w:val="00101D65"/>
    <w:rsid w:val="0012684F"/>
    <w:rsid w:val="00137149"/>
    <w:rsid w:val="00142A0D"/>
    <w:rsid w:val="0014369C"/>
    <w:rsid w:val="00145977"/>
    <w:rsid w:val="001479D7"/>
    <w:rsid w:val="00147F4E"/>
    <w:rsid w:val="00152C76"/>
    <w:rsid w:val="00153496"/>
    <w:rsid w:val="0016049E"/>
    <w:rsid w:val="001652B6"/>
    <w:rsid w:val="001948F3"/>
    <w:rsid w:val="001B1784"/>
    <w:rsid w:val="001B442F"/>
    <w:rsid w:val="001E2B1B"/>
    <w:rsid w:val="001F4B7B"/>
    <w:rsid w:val="002256E1"/>
    <w:rsid w:val="00227944"/>
    <w:rsid w:val="00232E5E"/>
    <w:rsid w:val="00235107"/>
    <w:rsid w:val="002375DF"/>
    <w:rsid w:val="00247F40"/>
    <w:rsid w:val="002901B2"/>
    <w:rsid w:val="00293288"/>
    <w:rsid w:val="002A5ABA"/>
    <w:rsid w:val="002B01C7"/>
    <w:rsid w:val="002C17CB"/>
    <w:rsid w:val="00300E24"/>
    <w:rsid w:val="00312051"/>
    <w:rsid w:val="00312E24"/>
    <w:rsid w:val="00312F86"/>
    <w:rsid w:val="00321DF1"/>
    <w:rsid w:val="00322C21"/>
    <w:rsid w:val="00323E72"/>
    <w:rsid w:val="00344069"/>
    <w:rsid w:val="00344343"/>
    <w:rsid w:val="003505D9"/>
    <w:rsid w:val="0035367F"/>
    <w:rsid w:val="00364D55"/>
    <w:rsid w:val="00371BC5"/>
    <w:rsid w:val="00371C0A"/>
    <w:rsid w:val="0038734B"/>
    <w:rsid w:val="00387BC5"/>
    <w:rsid w:val="003D5BED"/>
    <w:rsid w:val="003D7033"/>
    <w:rsid w:val="003E6D3E"/>
    <w:rsid w:val="003F003D"/>
    <w:rsid w:val="004029DF"/>
    <w:rsid w:val="0041280E"/>
    <w:rsid w:val="00427CE1"/>
    <w:rsid w:val="00427E9A"/>
    <w:rsid w:val="00430D96"/>
    <w:rsid w:val="004374EF"/>
    <w:rsid w:val="00447B9B"/>
    <w:rsid w:val="00451098"/>
    <w:rsid w:val="004533A2"/>
    <w:rsid w:val="00453ED8"/>
    <w:rsid w:val="00465E97"/>
    <w:rsid w:val="00475480"/>
    <w:rsid w:val="00484227"/>
    <w:rsid w:val="0048638C"/>
    <w:rsid w:val="00490A20"/>
    <w:rsid w:val="004923A9"/>
    <w:rsid w:val="004B11D2"/>
    <w:rsid w:val="004B357E"/>
    <w:rsid w:val="004C41D8"/>
    <w:rsid w:val="004F3DF6"/>
    <w:rsid w:val="004F624E"/>
    <w:rsid w:val="005419F7"/>
    <w:rsid w:val="005423D0"/>
    <w:rsid w:val="0056080F"/>
    <w:rsid w:val="00561738"/>
    <w:rsid w:val="005A30B5"/>
    <w:rsid w:val="005A65AD"/>
    <w:rsid w:val="005B448F"/>
    <w:rsid w:val="005C59EF"/>
    <w:rsid w:val="005D7E61"/>
    <w:rsid w:val="005D7E78"/>
    <w:rsid w:val="005E751B"/>
    <w:rsid w:val="00600466"/>
    <w:rsid w:val="00601BCB"/>
    <w:rsid w:val="006111EE"/>
    <w:rsid w:val="006154D1"/>
    <w:rsid w:val="00616F11"/>
    <w:rsid w:val="00620542"/>
    <w:rsid w:val="00632846"/>
    <w:rsid w:val="00644B4E"/>
    <w:rsid w:val="006613AD"/>
    <w:rsid w:val="00664651"/>
    <w:rsid w:val="00672E3A"/>
    <w:rsid w:val="00674F30"/>
    <w:rsid w:val="0067690A"/>
    <w:rsid w:val="00677BF8"/>
    <w:rsid w:val="00680906"/>
    <w:rsid w:val="006B20BA"/>
    <w:rsid w:val="006C7ADC"/>
    <w:rsid w:val="006D0D3D"/>
    <w:rsid w:val="006D1BF4"/>
    <w:rsid w:val="006D217D"/>
    <w:rsid w:val="006D6EB5"/>
    <w:rsid w:val="006E0AAD"/>
    <w:rsid w:val="006E15CF"/>
    <w:rsid w:val="00705632"/>
    <w:rsid w:val="00716932"/>
    <w:rsid w:val="0071733B"/>
    <w:rsid w:val="00725882"/>
    <w:rsid w:val="0073275B"/>
    <w:rsid w:val="00740DCE"/>
    <w:rsid w:val="007436F2"/>
    <w:rsid w:val="0075291C"/>
    <w:rsid w:val="00755891"/>
    <w:rsid w:val="0076363E"/>
    <w:rsid w:val="00786755"/>
    <w:rsid w:val="00790199"/>
    <w:rsid w:val="00792F83"/>
    <w:rsid w:val="00795D5F"/>
    <w:rsid w:val="007A5CCC"/>
    <w:rsid w:val="007E6386"/>
    <w:rsid w:val="007F03A3"/>
    <w:rsid w:val="007F468F"/>
    <w:rsid w:val="00800D1B"/>
    <w:rsid w:val="00803900"/>
    <w:rsid w:val="00803AA5"/>
    <w:rsid w:val="00804D9A"/>
    <w:rsid w:val="0080643D"/>
    <w:rsid w:val="00806FB1"/>
    <w:rsid w:val="00807327"/>
    <w:rsid w:val="0081410B"/>
    <w:rsid w:val="00843FD4"/>
    <w:rsid w:val="00851F30"/>
    <w:rsid w:val="008737F4"/>
    <w:rsid w:val="0087394D"/>
    <w:rsid w:val="008807FF"/>
    <w:rsid w:val="0088720B"/>
    <w:rsid w:val="008922C4"/>
    <w:rsid w:val="0089712F"/>
    <w:rsid w:val="008E4FD9"/>
    <w:rsid w:val="008E541D"/>
    <w:rsid w:val="008E546E"/>
    <w:rsid w:val="008F4A96"/>
    <w:rsid w:val="00924569"/>
    <w:rsid w:val="00926233"/>
    <w:rsid w:val="00926250"/>
    <w:rsid w:val="00940E5A"/>
    <w:rsid w:val="009430EB"/>
    <w:rsid w:val="00970F49"/>
    <w:rsid w:val="009759B4"/>
    <w:rsid w:val="009829D9"/>
    <w:rsid w:val="00985587"/>
    <w:rsid w:val="00987B20"/>
    <w:rsid w:val="00990734"/>
    <w:rsid w:val="009B1582"/>
    <w:rsid w:val="009B160B"/>
    <w:rsid w:val="009B284E"/>
    <w:rsid w:val="009B2BAA"/>
    <w:rsid w:val="009C5643"/>
    <w:rsid w:val="009E1E15"/>
    <w:rsid w:val="009F0E95"/>
    <w:rsid w:val="009F4DEF"/>
    <w:rsid w:val="00A07623"/>
    <w:rsid w:val="00A1237D"/>
    <w:rsid w:val="00A22359"/>
    <w:rsid w:val="00A23B8D"/>
    <w:rsid w:val="00A45B1D"/>
    <w:rsid w:val="00A477DC"/>
    <w:rsid w:val="00A555F8"/>
    <w:rsid w:val="00A9081F"/>
    <w:rsid w:val="00A950A1"/>
    <w:rsid w:val="00AA7DD7"/>
    <w:rsid w:val="00AB3913"/>
    <w:rsid w:val="00AC6CB7"/>
    <w:rsid w:val="00AD1671"/>
    <w:rsid w:val="00AD4316"/>
    <w:rsid w:val="00AE2287"/>
    <w:rsid w:val="00AF4B51"/>
    <w:rsid w:val="00AF588F"/>
    <w:rsid w:val="00AF5F81"/>
    <w:rsid w:val="00AF72EC"/>
    <w:rsid w:val="00B01B0C"/>
    <w:rsid w:val="00B05BC7"/>
    <w:rsid w:val="00B064BF"/>
    <w:rsid w:val="00B068D4"/>
    <w:rsid w:val="00B20A1C"/>
    <w:rsid w:val="00B24F21"/>
    <w:rsid w:val="00B41233"/>
    <w:rsid w:val="00B51517"/>
    <w:rsid w:val="00B51F6A"/>
    <w:rsid w:val="00B53D64"/>
    <w:rsid w:val="00B62C93"/>
    <w:rsid w:val="00B7092B"/>
    <w:rsid w:val="00B77DDD"/>
    <w:rsid w:val="00B96BE5"/>
    <w:rsid w:val="00BB2EE3"/>
    <w:rsid w:val="00BB5C55"/>
    <w:rsid w:val="00BC268F"/>
    <w:rsid w:val="00BC6AEB"/>
    <w:rsid w:val="00BD5FB6"/>
    <w:rsid w:val="00BD6A3F"/>
    <w:rsid w:val="00BE054F"/>
    <w:rsid w:val="00BE3435"/>
    <w:rsid w:val="00C01BCC"/>
    <w:rsid w:val="00C03B55"/>
    <w:rsid w:val="00C044EE"/>
    <w:rsid w:val="00C05BAA"/>
    <w:rsid w:val="00C10840"/>
    <w:rsid w:val="00C2327B"/>
    <w:rsid w:val="00C2415B"/>
    <w:rsid w:val="00C3339B"/>
    <w:rsid w:val="00C46477"/>
    <w:rsid w:val="00C508F3"/>
    <w:rsid w:val="00C562CB"/>
    <w:rsid w:val="00C56F15"/>
    <w:rsid w:val="00C6532F"/>
    <w:rsid w:val="00C71EF7"/>
    <w:rsid w:val="00C722E0"/>
    <w:rsid w:val="00C933C8"/>
    <w:rsid w:val="00CB38EA"/>
    <w:rsid w:val="00CB4D33"/>
    <w:rsid w:val="00CC1E9B"/>
    <w:rsid w:val="00CC45D6"/>
    <w:rsid w:val="00CD0126"/>
    <w:rsid w:val="00CD51A9"/>
    <w:rsid w:val="00CE7402"/>
    <w:rsid w:val="00CF2ECC"/>
    <w:rsid w:val="00D10EF1"/>
    <w:rsid w:val="00D22779"/>
    <w:rsid w:val="00D369FD"/>
    <w:rsid w:val="00D45255"/>
    <w:rsid w:val="00D52D43"/>
    <w:rsid w:val="00D5351A"/>
    <w:rsid w:val="00D55A9F"/>
    <w:rsid w:val="00D65576"/>
    <w:rsid w:val="00DA2BD9"/>
    <w:rsid w:val="00DA7B2D"/>
    <w:rsid w:val="00DB0C91"/>
    <w:rsid w:val="00DB1740"/>
    <w:rsid w:val="00DE1FAA"/>
    <w:rsid w:val="00DE4D34"/>
    <w:rsid w:val="00DE5A15"/>
    <w:rsid w:val="00E030DE"/>
    <w:rsid w:val="00E06BAA"/>
    <w:rsid w:val="00E12785"/>
    <w:rsid w:val="00E14382"/>
    <w:rsid w:val="00E240CA"/>
    <w:rsid w:val="00E4404A"/>
    <w:rsid w:val="00E45352"/>
    <w:rsid w:val="00E46ED6"/>
    <w:rsid w:val="00E4776D"/>
    <w:rsid w:val="00E54CEA"/>
    <w:rsid w:val="00E76506"/>
    <w:rsid w:val="00ED2C30"/>
    <w:rsid w:val="00ED4533"/>
    <w:rsid w:val="00F03193"/>
    <w:rsid w:val="00F07A61"/>
    <w:rsid w:val="00F11789"/>
    <w:rsid w:val="00F156A9"/>
    <w:rsid w:val="00F173F7"/>
    <w:rsid w:val="00F33744"/>
    <w:rsid w:val="00F44906"/>
    <w:rsid w:val="00F45E22"/>
    <w:rsid w:val="00F472FC"/>
    <w:rsid w:val="00F539A2"/>
    <w:rsid w:val="00F6421C"/>
    <w:rsid w:val="00F8284E"/>
    <w:rsid w:val="00F902B7"/>
    <w:rsid w:val="00F94852"/>
    <w:rsid w:val="00FA0E5C"/>
    <w:rsid w:val="00FA1390"/>
    <w:rsid w:val="00FB4B15"/>
    <w:rsid w:val="00FC1FFE"/>
    <w:rsid w:val="00FE049B"/>
    <w:rsid w:val="00FE66C5"/>
    <w:rsid w:val="00FF2230"/>
    <w:rsid w:val="00FF4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0B5"/>
  </w:style>
  <w:style w:type="paragraph" w:styleId="3">
    <w:name w:val="heading 3"/>
    <w:basedOn w:val="a"/>
    <w:link w:val="30"/>
    <w:uiPriority w:val="9"/>
    <w:qFormat/>
    <w:rsid w:val="003D5BED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B01C7"/>
    <w:pPr>
      <w:ind w:left="720"/>
      <w:contextualSpacing/>
    </w:pPr>
  </w:style>
  <w:style w:type="paragraph" w:styleId="a5">
    <w:name w:val="No Spacing"/>
    <w:aliases w:val="Основной"/>
    <w:link w:val="a6"/>
    <w:qFormat/>
    <w:rsid w:val="002B01C7"/>
    <w:pPr>
      <w:spacing w:after="0" w:line="240" w:lineRule="auto"/>
    </w:pPr>
  </w:style>
  <w:style w:type="paragraph" w:styleId="2">
    <w:name w:val="Body Text 2"/>
    <w:basedOn w:val="a"/>
    <w:link w:val="20"/>
    <w:uiPriority w:val="99"/>
    <w:rsid w:val="002B01C7"/>
    <w:pPr>
      <w:spacing w:after="120" w:line="480" w:lineRule="auto"/>
    </w:pPr>
    <w:rPr>
      <w:rFonts w:eastAsia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2B01C7"/>
    <w:rPr>
      <w:rFonts w:eastAsia="Times New Roman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015E6B"/>
    <w:pPr>
      <w:spacing w:after="120"/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Основной текст Знак"/>
    <w:basedOn w:val="a0"/>
    <w:link w:val="a7"/>
    <w:uiPriority w:val="99"/>
    <w:rsid w:val="00015E6B"/>
    <w:rPr>
      <w:rFonts w:asciiTheme="minorHAnsi" w:hAnsiTheme="minorHAnsi" w:cstheme="minorBidi"/>
      <w:sz w:val="22"/>
      <w:szCs w:val="22"/>
    </w:rPr>
  </w:style>
  <w:style w:type="paragraph" w:customStyle="1" w:styleId="msonormalbullet2gifbullet1gifbullet2gif">
    <w:name w:val="msonormalbullet2gifbullet1gifbullet2.gif"/>
    <w:basedOn w:val="a"/>
    <w:uiPriority w:val="99"/>
    <w:semiHidden/>
    <w:rsid w:val="00CC1E9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9">
    <w:name w:val="Body Text Indent"/>
    <w:basedOn w:val="a"/>
    <w:link w:val="aa"/>
    <w:unhideWhenUsed/>
    <w:rsid w:val="00BD5FB6"/>
    <w:pPr>
      <w:spacing w:after="120" w:line="24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BD5FB6"/>
    <w:rPr>
      <w:rFonts w:eastAsia="Times New Roman"/>
      <w:sz w:val="24"/>
      <w:szCs w:val="24"/>
      <w:lang w:eastAsia="ru-RU"/>
    </w:rPr>
  </w:style>
  <w:style w:type="paragraph" w:customStyle="1" w:styleId="msonormalbullet2gifbullet1gifbullet1gif">
    <w:name w:val="msonormalbullet2gifbullet1gifbullet1.gif"/>
    <w:basedOn w:val="a"/>
    <w:rsid w:val="00BD5FB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B412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B41233"/>
  </w:style>
  <w:style w:type="paragraph" w:styleId="ad">
    <w:name w:val="footer"/>
    <w:basedOn w:val="a"/>
    <w:link w:val="ae"/>
    <w:uiPriority w:val="99"/>
    <w:semiHidden/>
    <w:unhideWhenUsed/>
    <w:rsid w:val="00B412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B41233"/>
  </w:style>
  <w:style w:type="character" w:styleId="af">
    <w:name w:val="Emphasis"/>
    <w:basedOn w:val="a0"/>
    <w:uiPriority w:val="20"/>
    <w:qFormat/>
    <w:rsid w:val="00AF5F81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3D5BED"/>
    <w:rPr>
      <w:rFonts w:eastAsia="Times New Roman"/>
      <w:b/>
      <w:bCs/>
      <w:sz w:val="27"/>
      <w:szCs w:val="27"/>
      <w:lang w:eastAsia="ru-RU"/>
    </w:rPr>
  </w:style>
  <w:style w:type="character" w:styleId="af0">
    <w:name w:val="Strong"/>
    <w:basedOn w:val="a0"/>
    <w:uiPriority w:val="22"/>
    <w:qFormat/>
    <w:rsid w:val="003D5BED"/>
    <w:rPr>
      <w:b/>
      <w:bCs/>
    </w:rPr>
  </w:style>
  <w:style w:type="paragraph" w:styleId="31">
    <w:name w:val="Body Text Indent 3"/>
    <w:basedOn w:val="a"/>
    <w:link w:val="32"/>
    <w:uiPriority w:val="99"/>
    <w:unhideWhenUsed/>
    <w:rsid w:val="004F3DF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F3DF6"/>
    <w:rPr>
      <w:sz w:val="16"/>
      <w:szCs w:val="16"/>
    </w:rPr>
  </w:style>
  <w:style w:type="paragraph" w:styleId="21">
    <w:name w:val="Body Text Indent 2"/>
    <w:basedOn w:val="a"/>
    <w:link w:val="22"/>
    <w:uiPriority w:val="99"/>
    <w:semiHidden/>
    <w:unhideWhenUsed/>
    <w:rsid w:val="004F3DF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F3DF6"/>
  </w:style>
  <w:style w:type="character" w:customStyle="1" w:styleId="a6">
    <w:name w:val="Без интервала Знак"/>
    <w:aliases w:val="Основной Знак"/>
    <w:link w:val="a5"/>
    <w:rsid w:val="00F44906"/>
  </w:style>
  <w:style w:type="paragraph" w:styleId="af1">
    <w:name w:val="Normal (Web)"/>
    <w:basedOn w:val="a"/>
    <w:uiPriority w:val="99"/>
    <w:semiHidden/>
    <w:unhideWhenUsed/>
    <w:rsid w:val="005423D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A23B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Default">
    <w:name w:val="Default"/>
    <w:rsid w:val="00FB4B15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f2">
    <w:name w:val="Subtitle"/>
    <w:basedOn w:val="a"/>
    <w:next w:val="a"/>
    <w:link w:val="af3"/>
    <w:uiPriority w:val="11"/>
    <w:qFormat/>
    <w:rsid w:val="00430D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430D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4">
    <w:name w:val="Hyperlink"/>
    <w:basedOn w:val="a0"/>
    <w:uiPriority w:val="99"/>
    <w:unhideWhenUsed/>
    <w:rsid w:val="00430D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9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hgor.ru/economyka/neformza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vopros.samregion.ru/main/agreements/3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4A59DB-A00D-49CD-A02C-4E6E4592B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г.о. Похвистнево</Company>
  <LinksUpToDate>false</LinksUpToDate>
  <CharactersWithSpaces>5471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Чеботникова</dc:creator>
  <cp:lastModifiedBy>Веселовская</cp:lastModifiedBy>
  <cp:revision>37</cp:revision>
  <cp:lastPrinted>2026-04-01T04:54:00Z</cp:lastPrinted>
  <dcterms:created xsi:type="dcterms:W3CDTF">2026-03-02T09:43:00Z</dcterms:created>
  <dcterms:modified xsi:type="dcterms:W3CDTF">2026-04-01T04:54:00Z</dcterms:modified>
</cp:coreProperties>
</file>