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501A" w:rsidRDefault="0094501A" w:rsidP="0003262D">
      <w:pPr>
        <w:spacing w:after="0" w:line="27" w:lineRule="exact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</w:p>
    <w:p w:rsidR="0094501A" w:rsidRDefault="0094501A" w:rsidP="00E0324C">
      <w:pPr>
        <w:tabs>
          <w:tab w:val="left" w:pos="13650"/>
        </w:tabs>
        <w:spacing w:after="0" w:line="27" w:lineRule="exact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</w:p>
    <w:p w:rsidR="0094501A" w:rsidRDefault="0094501A" w:rsidP="0003262D">
      <w:pPr>
        <w:spacing w:after="0" w:line="27" w:lineRule="exact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</w:p>
    <w:p w:rsidR="0094501A" w:rsidRPr="0094501A" w:rsidRDefault="0094501A" w:rsidP="0094501A">
      <w:pPr>
        <w:tabs>
          <w:tab w:val="left" w:pos="6000"/>
        </w:tabs>
        <w:spacing w:after="0" w:line="27" w:lineRule="exact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ab/>
      </w:r>
    </w:p>
    <w:p w:rsidR="0094501A" w:rsidRDefault="0094501A" w:rsidP="0003262D">
      <w:pPr>
        <w:spacing w:after="0" w:line="27" w:lineRule="exact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</w:p>
    <w:p w:rsidR="0094501A" w:rsidRDefault="0094501A" w:rsidP="0003262D">
      <w:pPr>
        <w:spacing w:after="0" w:line="27" w:lineRule="exact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</w:p>
    <w:p w:rsidR="0094501A" w:rsidRDefault="0094501A" w:rsidP="0003262D">
      <w:pPr>
        <w:spacing w:after="0" w:line="27" w:lineRule="exact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</w:p>
    <w:p w:rsidR="0094501A" w:rsidRPr="0094501A" w:rsidRDefault="0094501A" w:rsidP="0003262D">
      <w:pPr>
        <w:spacing w:after="0" w:line="27" w:lineRule="exact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</w:p>
    <w:p w:rsidR="0094501A" w:rsidRPr="0003262D" w:rsidRDefault="0094501A" w:rsidP="0003262D">
      <w:pPr>
        <w:spacing w:after="0" w:line="27" w:lineRule="exact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</w:p>
    <w:p w:rsidR="0003262D" w:rsidRPr="0003262D" w:rsidRDefault="0003262D" w:rsidP="0003262D">
      <w:pPr>
        <w:spacing w:after="0" w:line="30" w:lineRule="exac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E1A7A" w:rsidRPr="00E0324C" w:rsidRDefault="009E1A7A" w:rsidP="009E1A7A">
      <w:pPr>
        <w:pStyle w:val="ab"/>
        <w:keepNext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E0324C">
        <w:rPr>
          <w:rFonts w:ascii="Times New Roman" w:hAnsi="Times New Roman" w:cs="Times New Roman"/>
          <w:color w:val="auto"/>
          <w:sz w:val="28"/>
          <w:szCs w:val="28"/>
        </w:rPr>
        <w:t>Реестр осуществляющих деятельность на территории Самарской области хозяйствующих субъектов с д</w:t>
      </w:r>
      <w:r w:rsidRPr="00E0324C">
        <w:rPr>
          <w:rFonts w:ascii="Times New Roman" w:hAnsi="Times New Roman" w:cs="Times New Roman"/>
          <w:color w:val="auto"/>
          <w:sz w:val="28"/>
          <w:szCs w:val="28"/>
        </w:rPr>
        <w:t>о</w:t>
      </w:r>
      <w:r w:rsidRPr="00E0324C">
        <w:rPr>
          <w:rFonts w:ascii="Times New Roman" w:hAnsi="Times New Roman" w:cs="Times New Roman"/>
          <w:color w:val="auto"/>
          <w:sz w:val="28"/>
          <w:szCs w:val="28"/>
        </w:rPr>
        <w:t>лей муниципального участия 50 и более процентов по состоянию на 1 января 202</w:t>
      </w:r>
      <w:r w:rsidR="00B94C21">
        <w:rPr>
          <w:rFonts w:ascii="Times New Roman" w:hAnsi="Times New Roman" w:cs="Times New Roman"/>
          <w:color w:val="auto"/>
          <w:sz w:val="28"/>
          <w:szCs w:val="28"/>
        </w:rPr>
        <w:t>4</w:t>
      </w:r>
      <w:r w:rsidRPr="00E0324C">
        <w:rPr>
          <w:rFonts w:ascii="Times New Roman" w:hAnsi="Times New Roman" w:cs="Times New Roman"/>
          <w:color w:val="auto"/>
          <w:sz w:val="28"/>
          <w:szCs w:val="28"/>
        </w:rPr>
        <w:t xml:space="preserve"> г</w:t>
      </w:r>
      <w:r w:rsidRPr="00E0324C">
        <w:rPr>
          <w:rFonts w:ascii="Times New Roman" w:hAnsi="Times New Roman" w:cs="Times New Roman"/>
          <w:color w:val="auto"/>
          <w:sz w:val="28"/>
          <w:szCs w:val="28"/>
        </w:rPr>
        <w:t>о</w:t>
      </w:r>
      <w:r w:rsidRPr="00E0324C">
        <w:rPr>
          <w:rFonts w:ascii="Times New Roman" w:hAnsi="Times New Roman" w:cs="Times New Roman"/>
          <w:color w:val="auto"/>
          <w:sz w:val="28"/>
          <w:szCs w:val="28"/>
        </w:rPr>
        <w:t>да</w:t>
      </w:r>
    </w:p>
    <w:tbl>
      <w:tblPr>
        <w:tblStyle w:val="a3"/>
        <w:tblW w:w="4764" w:type="pct"/>
        <w:jc w:val="center"/>
        <w:tblInd w:w="700" w:type="dxa"/>
        <w:tblLayout w:type="fixed"/>
        <w:tblLook w:val="04A0"/>
      </w:tblPr>
      <w:tblGrid>
        <w:gridCol w:w="661"/>
        <w:gridCol w:w="2128"/>
        <w:gridCol w:w="848"/>
        <w:gridCol w:w="1845"/>
        <w:gridCol w:w="1416"/>
        <w:gridCol w:w="1277"/>
        <w:gridCol w:w="1277"/>
        <w:gridCol w:w="1413"/>
        <w:gridCol w:w="1274"/>
        <w:gridCol w:w="990"/>
        <w:gridCol w:w="993"/>
        <w:gridCol w:w="1643"/>
      </w:tblGrid>
      <w:tr w:rsidR="004D581A" w:rsidRPr="000D1269" w:rsidTr="004D581A">
        <w:trPr>
          <w:trHeight w:val="1316"/>
          <w:jc w:val="center"/>
        </w:trPr>
        <w:tc>
          <w:tcPr>
            <w:tcW w:w="210" w:type="pct"/>
            <w:vMerge w:val="restart"/>
          </w:tcPr>
          <w:p w:rsidR="001F2A8D" w:rsidRPr="000D1269" w:rsidRDefault="001F2A8D" w:rsidP="00D71698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0D126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75" w:type="pct"/>
            <w:vMerge w:val="restart"/>
          </w:tcPr>
          <w:p w:rsidR="001F2A8D" w:rsidRPr="000D1269" w:rsidRDefault="001F2A8D" w:rsidP="00F246AF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0D126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Наиме</w:t>
            </w:r>
            <w:r w:rsidRPr="000D126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softHyphen/>
              <w:t>нова</w:t>
            </w:r>
            <w:r w:rsidRPr="000D126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softHyphen/>
              <w:t>ние х</w:t>
            </w:r>
            <w:r w:rsidRPr="000D126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</w:t>
            </w:r>
            <w:r w:rsidRPr="000D126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зяй</w:t>
            </w:r>
            <w:r w:rsidRPr="000D126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softHyphen/>
              <w:t>ствую</w:t>
            </w:r>
            <w:r w:rsidRPr="000D126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softHyphen/>
              <w:t>щего субъекта</w:t>
            </w:r>
          </w:p>
        </w:tc>
        <w:tc>
          <w:tcPr>
            <w:tcW w:w="269" w:type="pct"/>
            <w:vMerge w:val="restart"/>
          </w:tcPr>
          <w:p w:rsidR="001F2A8D" w:rsidRPr="000D1269" w:rsidRDefault="001F2A8D" w:rsidP="0094501A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0D126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Доля уч</w:t>
            </w:r>
            <w:r w:rsidRPr="000D126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а</w:t>
            </w:r>
            <w:r w:rsidRPr="000D126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стия гос</w:t>
            </w:r>
            <w:r w:rsidRPr="000D126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у</w:t>
            </w:r>
            <w:r w:rsidRPr="000D126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да</w:t>
            </w:r>
            <w:r w:rsidRPr="000D126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</w:t>
            </w:r>
            <w:r w:rsidRPr="000D126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ства в суб</w:t>
            </w:r>
            <w:r w:rsidRPr="000D126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ъ</w:t>
            </w:r>
            <w:r w:rsidRPr="000D126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екте,  %</w:t>
            </w:r>
          </w:p>
        </w:tc>
        <w:tc>
          <w:tcPr>
            <w:tcW w:w="585" w:type="pct"/>
            <w:vMerge w:val="restart"/>
          </w:tcPr>
          <w:p w:rsidR="001F2A8D" w:rsidRPr="000D1269" w:rsidRDefault="001F2A8D" w:rsidP="0094501A">
            <w:pPr>
              <w:widowControl w:val="0"/>
              <w:ind w:right="23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vertAlign w:val="superscript"/>
                <w:lang w:eastAsia="ru-RU"/>
              </w:rPr>
            </w:pPr>
            <w:r w:rsidRPr="000D126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Наименова</w:t>
            </w:r>
            <w:r w:rsidRPr="000D126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softHyphen/>
              <w:t>ние рынка прису</w:t>
            </w:r>
            <w:r w:rsidRPr="000D126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</w:t>
            </w:r>
            <w:r w:rsidRPr="000D126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ствия хозяйс</w:t>
            </w:r>
            <w:r w:rsidRPr="000D126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</w:t>
            </w:r>
            <w:r w:rsidRPr="000D126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вующего суб</w:t>
            </w:r>
            <w:r w:rsidRPr="000D126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ъ</w:t>
            </w:r>
            <w:r w:rsidRPr="000D126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екта</w:t>
            </w:r>
            <w:r w:rsidRPr="000D1269">
              <w:rPr>
                <w:rFonts w:ascii="Times New Roman" w:eastAsia="Times New Roman" w:hAnsi="Times New Roman" w:cs="Times New Roman"/>
                <w:iCs/>
                <w:sz w:val="24"/>
                <w:szCs w:val="24"/>
                <w:vertAlign w:val="superscript"/>
                <w:lang w:eastAsia="ru-RU"/>
              </w:rPr>
              <w:t>1</w:t>
            </w:r>
          </w:p>
        </w:tc>
        <w:tc>
          <w:tcPr>
            <w:tcW w:w="449" w:type="pct"/>
            <w:vMerge w:val="restart"/>
          </w:tcPr>
          <w:p w:rsidR="001F2A8D" w:rsidRPr="000D1269" w:rsidRDefault="001F2A8D" w:rsidP="0094501A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D12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Географ</w:t>
            </w:r>
            <w:r w:rsidRPr="000D12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</w:t>
            </w:r>
            <w:r w:rsidRPr="000D12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ческие гр</w:t>
            </w:r>
            <w:r w:rsidRPr="000D12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</w:t>
            </w:r>
            <w:r w:rsidRPr="000D12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ницы ры</w:t>
            </w:r>
            <w:r w:rsidRPr="000D12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</w:t>
            </w:r>
            <w:r w:rsidRPr="000D12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ка</w:t>
            </w:r>
          </w:p>
        </w:tc>
        <w:tc>
          <w:tcPr>
            <w:tcW w:w="405" w:type="pct"/>
            <w:vMerge w:val="restart"/>
          </w:tcPr>
          <w:p w:rsidR="001F2A8D" w:rsidRPr="000D1269" w:rsidRDefault="001F2A8D" w:rsidP="00D71698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D12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Объем произ</w:t>
            </w:r>
            <w:r w:rsidRPr="000D12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softHyphen/>
              <w:t>ве</w:t>
            </w:r>
            <w:r w:rsidRPr="000D12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softHyphen/>
              <w:t>денных т</w:t>
            </w:r>
            <w:r w:rsidRPr="000D12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0D12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ва</w:t>
            </w:r>
            <w:r w:rsidRPr="000D12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softHyphen/>
              <w:t>ров/работ/ у</w:t>
            </w:r>
            <w:r w:rsidRPr="000D12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</w:t>
            </w:r>
            <w:r w:rsidRPr="000D12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луг в нату</w:t>
            </w:r>
            <w:r w:rsidRPr="000D12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softHyphen/>
              <w:t>ральном вы</w:t>
            </w:r>
            <w:r w:rsidRPr="000D12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softHyphen/>
              <w:t>ражении</w:t>
            </w:r>
          </w:p>
        </w:tc>
        <w:tc>
          <w:tcPr>
            <w:tcW w:w="405" w:type="pct"/>
            <w:vMerge w:val="restart"/>
          </w:tcPr>
          <w:p w:rsidR="001F2A8D" w:rsidRPr="000D1269" w:rsidRDefault="001F2A8D" w:rsidP="00D71698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D126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Объем реа</w:t>
            </w:r>
            <w:r w:rsidRPr="000D126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softHyphen/>
              <w:t>лизова</w:t>
            </w:r>
            <w:r w:rsidRPr="000D126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</w:t>
            </w:r>
            <w:r w:rsidRPr="000D126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ных тов</w:t>
            </w:r>
            <w:r w:rsidRPr="000D126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а</w:t>
            </w:r>
            <w:r w:rsidRPr="000D126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ров/ ра</w:t>
            </w:r>
            <w:r w:rsidRPr="000D126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softHyphen/>
              <w:t>бот/ услуг в нат</w:t>
            </w:r>
            <w:r w:rsidRPr="000D126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</w:t>
            </w:r>
            <w:r w:rsidRPr="000D126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ральном выраж</w:t>
            </w:r>
            <w:r w:rsidRPr="000D126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е</w:t>
            </w:r>
            <w:r w:rsidRPr="000D126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нии</w:t>
            </w:r>
          </w:p>
        </w:tc>
        <w:tc>
          <w:tcPr>
            <w:tcW w:w="448" w:type="pct"/>
            <w:vMerge w:val="restart"/>
          </w:tcPr>
          <w:p w:rsidR="001F2A8D" w:rsidRPr="000D1269" w:rsidRDefault="001F2A8D" w:rsidP="00D71698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D126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Объем от</w:t>
            </w:r>
            <w:r w:rsidRPr="000D126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softHyphen/>
              <w:t>гружен</w:t>
            </w:r>
            <w:r w:rsidRPr="000D126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softHyphen/>
              <w:t>ных това</w:t>
            </w:r>
            <w:r w:rsidRPr="000D126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softHyphen/>
              <w:t>ров/работ/ услуг в стоимост</w:t>
            </w:r>
            <w:r w:rsidRPr="000D126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softHyphen/>
              <w:t>ном вы</w:t>
            </w:r>
            <w:r w:rsidRPr="000D126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softHyphen/>
              <w:t>ражении</w:t>
            </w:r>
          </w:p>
        </w:tc>
        <w:tc>
          <w:tcPr>
            <w:tcW w:w="404" w:type="pct"/>
            <w:vMerge w:val="restart"/>
          </w:tcPr>
          <w:p w:rsidR="001F2A8D" w:rsidRPr="000D1269" w:rsidRDefault="001F2A8D" w:rsidP="00D71698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D126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Выручка от реал</w:t>
            </w:r>
            <w:r w:rsidRPr="000D126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и</w:t>
            </w:r>
            <w:r w:rsidRPr="000D126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зации т</w:t>
            </w:r>
            <w:r w:rsidRPr="000D126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</w:t>
            </w:r>
            <w:r w:rsidRPr="000D126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варов/ р</w:t>
            </w:r>
            <w:r w:rsidRPr="000D126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а</w:t>
            </w:r>
            <w:r w:rsidRPr="000D126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бот/ услуг, в стоим</w:t>
            </w:r>
            <w:r w:rsidRPr="000D126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</w:t>
            </w:r>
            <w:r w:rsidRPr="000D126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ст</w:t>
            </w:r>
            <w:r w:rsidRPr="000D126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softHyphen/>
              <w:t>ном в</w:t>
            </w:r>
            <w:r w:rsidRPr="000D126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ы</w:t>
            </w:r>
            <w:r w:rsidRPr="000D126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ра</w:t>
            </w:r>
            <w:r w:rsidRPr="000D126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softHyphen/>
              <w:t>жении</w:t>
            </w:r>
          </w:p>
        </w:tc>
        <w:tc>
          <w:tcPr>
            <w:tcW w:w="629" w:type="pct"/>
            <w:gridSpan w:val="2"/>
            <w:tcBorders>
              <w:bottom w:val="single" w:sz="4" w:space="0" w:color="auto"/>
            </w:tcBorders>
          </w:tcPr>
          <w:p w:rsidR="001F2A8D" w:rsidRPr="000D1269" w:rsidRDefault="001F2A8D" w:rsidP="0094501A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D126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Рыночная доля х</w:t>
            </w:r>
            <w:r w:rsidRPr="000D126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</w:t>
            </w:r>
            <w:r w:rsidRPr="000D126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зяйствующего субъекта на рынке</w:t>
            </w:r>
          </w:p>
        </w:tc>
        <w:tc>
          <w:tcPr>
            <w:tcW w:w="521" w:type="pct"/>
            <w:vMerge w:val="restart"/>
          </w:tcPr>
          <w:p w:rsidR="001F2A8D" w:rsidRPr="000D1269" w:rsidRDefault="001F2A8D" w:rsidP="00E22E71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D12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Сумма</w:t>
            </w:r>
            <w:r w:rsidRPr="000D12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</w:t>
            </w:r>
            <w:r w:rsidRPr="000D12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ный объем гос</w:t>
            </w:r>
            <w:r w:rsidRPr="000D12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</w:t>
            </w:r>
            <w:r w:rsidRPr="000D12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дарственн</w:t>
            </w:r>
            <w:r w:rsidRPr="000D12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0D12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го финансир</w:t>
            </w:r>
            <w:r w:rsidRPr="000D12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0D12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вания суб</w:t>
            </w:r>
            <w:r w:rsidRPr="000D12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ъ</w:t>
            </w:r>
            <w:r w:rsidRPr="000D12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екта, руб.</w:t>
            </w:r>
          </w:p>
        </w:tc>
      </w:tr>
      <w:tr w:rsidR="004D581A" w:rsidRPr="008A5951" w:rsidTr="004D581A">
        <w:trPr>
          <w:trHeight w:val="1470"/>
          <w:jc w:val="center"/>
        </w:trPr>
        <w:tc>
          <w:tcPr>
            <w:tcW w:w="210" w:type="pct"/>
            <w:vMerge/>
            <w:tcBorders>
              <w:bottom w:val="single" w:sz="4" w:space="0" w:color="auto"/>
            </w:tcBorders>
          </w:tcPr>
          <w:p w:rsidR="001F2A8D" w:rsidRPr="00EF78F7" w:rsidRDefault="001F2A8D" w:rsidP="00D71698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675" w:type="pct"/>
            <w:vMerge/>
            <w:tcBorders>
              <w:bottom w:val="single" w:sz="4" w:space="0" w:color="auto"/>
            </w:tcBorders>
          </w:tcPr>
          <w:p w:rsidR="001F2A8D" w:rsidRPr="00EF78F7" w:rsidRDefault="001F2A8D" w:rsidP="00F246AF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269" w:type="pct"/>
            <w:vMerge/>
            <w:tcBorders>
              <w:bottom w:val="single" w:sz="4" w:space="0" w:color="auto"/>
            </w:tcBorders>
          </w:tcPr>
          <w:p w:rsidR="001F2A8D" w:rsidRPr="00EF78F7" w:rsidRDefault="001F2A8D" w:rsidP="0094501A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585" w:type="pct"/>
            <w:vMerge/>
            <w:tcBorders>
              <w:bottom w:val="single" w:sz="4" w:space="0" w:color="auto"/>
            </w:tcBorders>
          </w:tcPr>
          <w:p w:rsidR="001F2A8D" w:rsidRPr="00EF78F7" w:rsidRDefault="001F2A8D" w:rsidP="0094501A">
            <w:pPr>
              <w:widowControl w:val="0"/>
              <w:ind w:right="23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449" w:type="pct"/>
            <w:vMerge/>
            <w:tcBorders>
              <w:bottom w:val="single" w:sz="4" w:space="0" w:color="auto"/>
            </w:tcBorders>
          </w:tcPr>
          <w:p w:rsidR="001F2A8D" w:rsidRDefault="001F2A8D" w:rsidP="0094501A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405" w:type="pct"/>
            <w:vMerge/>
            <w:tcBorders>
              <w:bottom w:val="single" w:sz="4" w:space="0" w:color="auto"/>
            </w:tcBorders>
          </w:tcPr>
          <w:p w:rsidR="001F2A8D" w:rsidRPr="00EF78F7" w:rsidRDefault="001F2A8D" w:rsidP="00D71698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405" w:type="pct"/>
            <w:vMerge/>
            <w:tcBorders>
              <w:bottom w:val="single" w:sz="4" w:space="0" w:color="auto"/>
            </w:tcBorders>
          </w:tcPr>
          <w:p w:rsidR="001F2A8D" w:rsidRPr="00EF78F7" w:rsidRDefault="001F2A8D" w:rsidP="00D71698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448" w:type="pct"/>
            <w:vMerge/>
            <w:tcBorders>
              <w:bottom w:val="single" w:sz="4" w:space="0" w:color="auto"/>
            </w:tcBorders>
          </w:tcPr>
          <w:p w:rsidR="001F2A8D" w:rsidRPr="00EF78F7" w:rsidRDefault="001F2A8D" w:rsidP="00D71698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404" w:type="pct"/>
            <w:vMerge/>
            <w:tcBorders>
              <w:bottom w:val="single" w:sz="4" w:space="0" w:color="auto"/>
            </w:tcBorders>
          </w:tcPr>
          <w:p w:rsidR="001F2A8D" w:rsidRPr="00EF78F7" w:rsidRDefault="001F2A8D" w:rsidP="00D71698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314" w:type="pct"/>
            <w:tcBorders>
              <w:bottom w:val="single" w:sz="4" w:space="0" w:color="auto"/>
            </w:tcBorders>
          </w:tcPr>
          <w:p w:rsidR="001F2A8D" w:rsidRPr="00EF78F7" w:rsidRDefault="001F2A8D" w:rsidP="0094501A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В нат</w:t>
            </w:r>
            <w:r>
              <w:rPr>
                <w:rFonts w:ascii="Times New Roman" w:hAnsi="Times New Roman" w:cs="Times New Roman"/>
                <w:bCs/>
                <w:color w:val="000000"/>
              </w:rPr>
              <w:t>у</w:t>
            </w:r>
            <w:r>
              <w:rPr>
                <w:rFonts w:ascii="Times New Roman" w:hAnsi="Times New Roman" w:cs="Times New Roman"/>
                <w:bCs/>
                <w:color w:val="000000"/>
              </w:rPr>
              <w:t>рал</w:t>
            </w:r>
            <w:r>
              <w:rPr>
                <w:rFonts w:ascii="Times New Roman" w:hAnsi="Times New Roman" w:cs="Times New Roman"/>
                <w:bCs/>
                <w:color w:val="000000"/>
              </w:rPr>
              <w:t>ь</w:t>
            </w:r>
            <w:r>
              <w:rPr>
                <w:rFonts w:ascii="Times New Roman" w:hAnsi="Times New Roman" w:cs="Times New Roman"/>
                <w:bCs/>
                <w:color w:val="000000"/>
              </w:rPr>
              <w:t>ном выр</w:t>
            </w:r>
            <w:r>
              <w:rPr>
                <w:rFonts w:ascii="Times New Roman" w:hAnsi="Times New Roman" w:cs="Times New Roman"/>
                <w:bCs/>
                <w:color w:val="000000"/>
              </w:rPr>
              <w:t>а</w:t>
            </w:r>
            <w:r>
              <w:rPr>
                <w:rFonts w:ascii="Times New Roman" w:hAnsi="Times New Roman" w:cs="Times New Roman"/>
                <w:bCs/>
                <w:color w:val="000000"/>
              </w:rPr>
              <w:t>жении, %</w:t>
            </w:r>
          </w:p>
        </w:tc>
        <w:tc>
          <w:tcPr>
            <w:tcW w:w="315" w:type="pct"/>
            <w:tcBorders>
              <w:bottom w:val="single" w:sz="4" w:space="0" w:color="auto"/>
            </w:tcBorders>
          </w:tcPr>
          <w:p w:rsidR="001F2A8D" w:rsidRPr="00EF78F7" w:rsidRDefault="001F2A8D" w:rsidP="0094501A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В сто</w:t>
            </w:r>
            <w:r>
              <w:rPr>
                <w:rFonts w:ascii="Times New Roman" w:hAnsi="Times New Roman" w:cs="Times New Roman"/>
                <w:bCs/>
                <w:color w:val="000000"/>
              </w:rPr>
              <w:t>и</w:t>
            </w:r>
            <w:r>
              <w:rPr>
                <w:rFonts w:ascii="Times New Roman" w:hAnsi="Times New Roman" w:cs="Times New Roman"/>
                <w:bCs/>
                <w:color w:val="000000"/>
              </w:rPr>
              <w:t>мо</w:t>
            </w:r>
            <w:r>
              <w:rPr>
                <w:rFonts w:ascii="Times New Roman" w:hAnsi="Times New Roman" w:cs="Times New Roman"/>
                <w:bCs/>
                <w:color w:val="000000"/>
              </w:rPr>
              <w:t>с</w:t>
            </w:r>
            <w:r>
              <w:rPr>
                <w:rFonts w:ascii="Times New Roman" w:hAnsi="Times New Roman" w:cs="Times New Roman"/>
                <w:bCs/>
                <w:color w:val="000000"/>
              </w:rPr>
              <w:t>тном выр</w:t>
            </w:r>
            <w:r>
              <w:rPr>
                <w:rFonts w:ascii="Times New Roman" w:hAnsi="Times New Roman" w:cs="Times New Roman"/>
                <w:bCs/>
                <w:color w:val="000000"/>
              </w:rPr>
              <w:t>а</w:t>
            </w:r>
            <w:r>
              <w:rPr>
                <w:rFonts w:ascii="Times New Roman" w:hAnsi="Times New Roman" w:cs="Times New Roman"/>
                <w:bCs/>
                <w:color w:val="000000"/>
              </w:rPr>
              <w:t>жении, %</w:t>
            </w:r>
          </w:p>
        </w:tc>
        <w:tc>
          <w:tcPr>
            <w:tcW w:w="521" w:type="pct"/>
            <w:vMerge/>
            <w:tcBorders>
              <w:bottom w:val="single" w:sz="4" w:space="0" w:color="auto"/>
            </w:tcBorders>
          </w:tcPr>
          <w:p w:rsidR="001F2A8D" w:rsidRPr="00EF78F7" w:rsidRDefault="001F2A8D" w:rsidP="008E4837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4D581A" w:rsidRPr="008A5951" w:rsidTr="004D581A">
        <w:trPr>
          <w:trHeight w:val="387"/>
          <w:jc w:val="center"/>
        </w:trPr>
        <w:tc>
          <w:tcPr>
            <w:tcW w:w="210" w:type="pct"/>
          </w:tcPr>
          <w:p w:rsidR="0094501A" w:rsidRPr="004D581A" w:rsidRDefault="00895B5D" w:rsidP="004D58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D58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75" w:type="pct"/>
          </w:tcPr>
          <w:p w:rsidR="0094501A" w:rsidRPr="004D581A" w:rsidRDefault="001F2A8D" w:rsidP="00895B5D">
            <w:pPr>
              <w:ind w:right="20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4D581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Муниципал</w:t>
            </w:r>
            <w:r w:rsidRPr="004D581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ь</w:t>
            </w:r>
            <w:r w:rsidRPr="004D581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ное унитарное пре</w:t>
            </w:r>
            <w:r w:rsidRPr="004D581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</w:t>
            </w:r>
            <w:r w:rsidRPr="004D581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приятие </w:t>
            </w:r>
            <w:r w:rsidR="000130DF" w:rsidRPr="004D581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водопр</w:t>
            </w:r>
            <w:r w:rsidR="000130DF" w:rsidRPr="004D581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</w:t>
            </w:r>
            <w:r w:rsidR="000130DF" w:rsidRPr="004D581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водно-канализационн</w:t>
            </w:r>
            <w:r w:rsidR="000130DF" w:rsidRPr="004D581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</w:t>
            </w:r>
            <w:r w:rsidR="000130DF" w:rsidRPr="004D581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го хозяйства г.о. П</w:t>
            </w:r>
            <w:r w:rsidR="000130DF" w:rsidRPr="004D581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</w:t>
            </w:r>
            <w:r w:rsidR="000130DF" w:rsidRPr="004D581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хвистнево</w:t>
            </w:r>
            <w:r w:rsidR="009A621B" w:rsidRPr="004D581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Сама</w:t>
            </w:r>
            <w:r w:rsidR="009A621B" w:rsidRPr="004D581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</w:t>
            </w:r>
            <w:r w:rsidR="009A621B" w:rsidRPr="004D581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ской обла</w:t>
            </w:r>
            <w:r w:rsidR="009A621B" w:rsidRPr="004D581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</w:t>
            </w:r>
            <w:r w:rsidR="009A621B" w:rsidRPr="004D581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ти</w:t>
            </w:r>
          </w:p>
        </w:tc>
        <w:tc>
          <w:tcPr>
            <w:tcW w:w="269" w:type="pct"/>
          </w:tcPr>
          <w:p w:rsidR="0094501A" w:rsidRPr="004D581A" w:rsidRDefault="001F2A8D" w:rsidP="00C4157E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4D581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585" w:type="pct"/>
          </w:tcPr>
          <w:p w:rsidR="0094501A" w:rsidRPr="004D581A" w:rsidRDefault="00E77EC8" w:rsidP="00D30DDB">
            <w:pPr>
              <w:ind w:right="20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4D581A">
              <w:rPr>
                <w:rFonts w:ascii="Times New Roman" w:hAnsi="Times New Roman" w:cs="Times New Roman"/>
                <w:sz w:val="24"/>
                <w:szCs w:val="24"/>
              </w:rPr>
              <w:t>36.00.2 Распр</w:t>
            </w:r>
            <w:r w:rsidRPr="004D581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D581A">
              <w:rPr>
                <w:rFonts w:ascii="Times New Roman" w:hAnsi="Times New Roman" w:cs="Times New Roman"/>
                <w:sz w:val="24"/>
                <w:szCs w:val="24"/>
              </w:rPr>
              <w:t>деление воды для пит</w:t>
            </w:r>
            <w:r w:rsidRPr="004D581A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4D581A">
              <w:rPr>
                <w:rFonts w:ascii="Times New Roman" w:hAnsi="Times New Roman" w:cs="Times New Roman"/>
                <w:sz w:val="24"/>
                <w:szCs w:val="24"/>
              </w:rPr>
              <w:t>евых и промышле</w:t>
            </w:r>
            <w:r w:rsidRPr="004D581A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4D581A">
              <w:rPr>
                <w:rFonts w:ascii="Times New Roman" w:hAnsi="Times New Roman" w:cs="Times New Roman"/>
                <w:sz w:val="24"/>
                <w:szCs w:val="24"/>
              </w:rPr>
              <w:t>ных нужд</w:t>
            </w:r>
          </w:p>
        </w:tc>
        <w:tc>
          <w:tcPr>
            <w:tcW w:w="449" w:type="pct"/>
          </w:tcPr>
          <w:p w:rsidR="0094501A" w:rsidRPr="004D581A" w:rsidRDefault="001F2A8D" w:rsidP="001F2A8D">
            <w:pPr>
              <w:ind w:right="20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4D581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Городской округ П</w:t>
            </w:r>
            <w:r w:rsidRPr="004D581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</w:t>
            </w:r>
            <w:r w:rsidRPr="004D581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хвистнево</w:t>
            </w:r>
          </w:p>
        </w:tc>
        <w:tc>
          <w:tcPr>
            <w:tcW w:w="405" w:type="pct"/>
          </w:tcPr>
          <w:p w:rsidR="000D4646" w:rsidRPr="004D581A" w:rsidRDefault="000D4646" w:rsidP="004D581A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94501A" w:rsidRPr="004D581A" w:rsidRDefault="00B94C21" w:rsidP="004D581A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vertAlign w:val="superscript"/>
                <w:lang w:eastAsia="ru-RU"/>
              </w:rPr>
            </w:pPr>
            <w:r w:rsidRPr="004D581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2571,2</w:t>
            </w:r>
            <w:r w:rsidR="00D211D0" w:rsidRPr="004D581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тыс.м</w:t>
            </w:r>
            <w:r w:rsidR="00D211D0" w:rsidRPr="004D581A">
              <w:rPr>
                <w:rFonts w:ascii="Times New Roman" w:eastAsia="Times New Roman" w:hAnsi="Times New Roman" w:cs="Times New Roman"/>
                <w:iCs/>
                <w:sz w:val="24"/>
                <w:szCs w:val="24"/>
                <w:vertAlign w:val="superscript"/>
                <w:lang w:eastAsia="ru-RU"/>
              </w:rPr>
              <w:t>3</w:t>
            </w:r>
          </w:p>
        </w:tc>
        <w:tc>
          <w:tcPr>
            <w:tcW w:w="405" w:type="pct"/>
          </w:tcPr>
          <w:p w:rsidR="000D4646" w:rsidRPr="004D581A" w:rsidRDefault="000D4646" w:rsidP="004D581A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94501A" w:rsidRPr="004D581A" w:rsidRDefault="00B94C21" w:rsidP="004D581A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4D581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2312,8</w:t>
            </w:r>
          </w:p>
          <w:p w:rsidR="00D211D0" w:rsidRPr="004D581A" w:rsidRDefault="00D211D0" w:rsidP="004D581A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4D581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тыс.м</w:t>
            </w:r>
            <w:r w:rsidRPr="004D581A">
              <w:rPr>
                <w:rFonts w:ascii="Times New Roman" w:eastAsia="Times New Roman" w:hAnsi="Times New Roman" w:cs="Times New Roman"/>
                <w:iCs/>
                <w:sz w:val="24"/>
                <w:szCs w:val="24"/>
                <w:vertAlign w:val="superscript"/>
                <w:lang w:eastAsia="ru-RU"/>
              </w:rPr>
              <w:t>3</w:t>
            </w:r>
          </w:p>
        </w:tc>
        <w:tc>
          <w:tcPr>
            <w:tcW w:w="448" w:type="pct"/>
          </w:tcPr>
          <w:p w:rsidR="000D4646" w:rsidRPr="004D581A" w:rsidRDefault="000D4646" w:rsidP="004D581A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94501A" w:rsidRPr="004D581A" w:rsidRDefault="00B94C21" w:rsidP="004D581A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4D581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76595,6</w:t>
            </w:r>
          </w:p>
          <w:p w:rsidR="00D211D0" w:rsidRPr="004D581A" w:rsidRDefault="00D211D0" w:rsidP="004D581A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4D581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тыс.</w:t>
            </w:r>
            <w:r w:rsidR="003972A2" w:rsidRPr="004D581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404" w:type="pct"/>
          </w:tcPr>
          <w:p w:rsidR="000D4646" w:rsidRPr="004D581A" w:rsidRDefault="000D4646" w:rsidP="004D581A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B94C21" w:rsidRPr="004D581A" w:rsidRDefault="00B94C21" w:rsidP="004D581A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4D581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76595,6</w:t>
            </w:r>
          </w:p>
          <w:p w:rsidR="00D211D0" w:rsidRPr="004D581A" w:rsidRDefault="00D211D0" w:rsidP="004D581A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4D581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тыс.</w:t>
            </w:r>
            <w:r w:rsidR="003972A2" w:rsidRPr="004D581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314" w:type="pct"/>
          </w:tcPr>
          <w:p w:rsidR="000D4646" w:rsidRPr="004D581A" w:rsidRDefault="000D4646" w:rsidP="004D581A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</w:pPr>
          </w:p>
          <w:p w:rsidR="0094501A" w:rsidRPr="004D581A" w:rsidRDefault="002274FA" w:rsidP="004D581A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4D581A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  <w:t>96,7</w:t>
            </w:r>
          </w:p>
        </w:tc>
        <w:tc>
          <w:tcPr>
            <w:tcW w:w="315" w:type="pct"/>
          </w:tcPr>
          <w:p w:rsidR="000D4646" w:rsidRPr="004D581A" w:rsidRDefault="000D4646" w:rsidP="004D581A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</w:pPr>
          </w:p>
          <w:p w:rsidR="0094501A" w:rsidRPr="004D581A" w:rsidRDefault="002274FA" w:rsidP="004D581A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4D581A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  <w:t>96,6</w:t>
            </w:r>
          </w:p>
        </w:tc>
        <w:tc>
          <w:tcPr>
            <w:tcW w:w="521" w:type="pct"/>
          </w:tcPr>
          <w:p w:rsidR="000D4646" w:rsidRPr="004D581A" w:rsidRDefault="000D4646" w:rsidP="004D581A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</w:pPr>
          </w:p>
          <w:p w:rsidR="0094501A" w:rsidRPr="004D581A" w:rsidRDefault="000A626C" w:rsidP="004D581A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4D581A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</w:tr>
      <w:tr w:rsidR="004D581A" w:rsidRPr="008A5951" w:rsidTr="004D581A">
        <w:trPr>
          <w:trHeight w:val="1564"/>
          <w:jc w:val="center"/>
        </w:trPr>
        <w:tc>
          <w:tcPr>
            <w:tcW w:w="210" w:type="pct"/>
          </w:tcPr>
          <w:p w:rsidR="00D211D0" w:rsidRPr="004D581A" w:rsidRDefault="00D211D0" w:rsidP="004D581A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4D581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75" w:type="pct"/>
          </w:tcPr>
          <w:p w:rsidR="00D211D0" w:rsidRPr="004D581A" w:rsidRDefault="00D211D0" w:rsidP="00895B5D">
            <w:pPr>
              <w:ind w:right="20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4D581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Акционерное о</w:t>
            </w:r>
            <w:r w:rsidRPr="004D581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б</w:t>
            </w:r>
            <w:r w:rsidRPr="004D581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щество «Похв</w:t>
            </w:r>
            <w:r w:rsidRPr="004D581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</w:t>
            </w:r>
            <w:r w:rsidRPr="004D581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стневоэне</w:t>
            </w:r>
            <w:r w:rsidRPr="004D581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</w:t>
            </w:r>
            <w:r w:rsidRPr="004D581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го»</w:t>
            </w:r>
          </w:p>
        </w:tc>
        <w:tc>
          <w:tcPr>
            <w:tcW w:w="269" w:type="pct"/>
          </w:tcPr>
          <w:p w:rsidR="00D211D0" w:rsidRPr="004D581A" w:rsidRDefault="00D211D0" w:rsidP="00D211D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81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   </w:t>
            </w:r>
            <w:r w:rsidRPr="004D58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585" w:type="pct"/>
          </w:tcPr>
          <w:p w:rsidR="00D211D0" w:rsidRPr="004D581A" w:rsidRDefault="00E77EC8" w:rsidP="007527ED">
            <w:pPr>
              <w:ind w:right="20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4D581A">
              <w:rPr>
                <w:rFonts w:ascii="Times New Roman" w:hAnsi="Times New Roman" w:cs="Times New Roman"/>
                <w:sz w:val="24"/>
                <w:szCs w:val="24"/>
              </w:rPr>
              <w:t>35.30.14 Пр</w:t>
            </w:r>
            <w:r w:rsidRPr="004D581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D581A">
              <w:rPr>
                <w:rFonts w:ascii="Times New Roman" w:hAnsi="Times New Roman" w:cs="Times New Roman"/>
                <w:sz w:val="24"/>
                <w:szCs w:val="24"/>
              </w:rPr>
              <w:t>изводство п</w:t>
            </w:r>
            <w:r w:rsidRPr="004D581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D581A">
              <w:rPr>
                <w:rFonts w:ascii="Times New Roman" w:hAnsi="Times New Roman" w:cs="Times New Roman"/>
                <w:sz w:val="24"/>
                <w:szCs w:val="24"/>
              </w:rPr>
              <w:t>ра и горячей воды (тепловой энергии) к</w:t>
            </w:r>
            <w:r w:rsidRPr="004D581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D581A">
              <w:rPr>
                <w:rFonts w:ascii="Times New Roman" w:hAnsi="Times New Roman" w:cs="Times New Roman"/>
                <w:sz w:val="24"/>
                <w:szCs w:val="24"/>
              </w:rPr>
              <w:t>тельными</w:t>
            </w:r>
            <w:r w:rsidR="00D211D0" w:rsidRPr="004D581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9" w:type="pct"/>
          </w:tcPr>
          <w:p w:rsidR="00D211D0" w:rsidRPr="004D581A" w:rsidRDefault="00D211D0" w:rsidP="002A68BB">
            <w:pPr>
              <w:ind w:right="20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4D581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Городской округ П</w:t>
            </w:r>
            <w:r w:rsidRPr="004D581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</w:t>
            </w:r>
            <w:r w:rsidRPr="004D581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хвистнево</w:t>
            </w:r>
          </w:p>
        </w:tc>
        <w:tc>
          <w:tcPr>
            <w:tcW w:w="405" w:type="pct"/>
          </w:tcPr>
          <w:p w:rsidR="00680DDD" w:rsidRPr="004D581A" w:rsidRDefault="00680DDD" w:rsidP="004D581A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D211D0" w:rsidRPr="004D581A" w:rsidRDefault="00B94C21" w:rsidP="004D581A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4D581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105601,38</w:t>
            </w:r>
            <w:r w:rsidR="00D211D0" w:rsidRPr="004D581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тыс.Гкал.</w:t>
            </w:r>
          </w:p>
        </w:tc>
        <w:tc>
          <w:tcPr>
            <w:tcW w:w="405" w:type="pct"/>
          </w:tcPr>
          <w:p w:rsidR="005E0465" w:rsidRPr="004D581A" w:rsidRDefault="005E0465" w:rsidP="004D581A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0D4646" w:rsidRPr="004D581A" w:rsidRDefault="00B94C21" w:rsidP="004D581A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4D581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102199,46</w:t>
            </w:r>
          </w:p>
          <w:p w:rsidR="00D211D0" w:rsidRPr="004D581A" w:rsidRDefault="00D211D0" w:rsidP="004D581A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4D581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тыс.Гкал.</w:t>
            </w:r>
          </w:p>
        </w:tc>
        <w:tc>
          <w:tcPr>
            <w:tcW w:w="448" w:type="pct"/>
          </w:tcPr>
          <w:p w:rsidR="000D4646" w:rsidRPr="004D581A" w:rsidRDefault="000D4646" w:rsidP="004D581A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D211D0" w:rsidRPr="004D581A" w:rsidRDefault="00B94C21" w:rsidP="004D581A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4D581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215719,91</w:t>
            </w:r>
            <w:r w:rsidR="00D211D0" w:rsidRPr="004D581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тыс.руб.</w:t>
            </w:r>
          </w:p>
        </w:tc>
        <w:tc>
          <w:tcPr>
            <w:tcW w:w="404" w:type="pct"/>
          </w:tcPr>
          <w:p w:rsidR="000D4646" w:rsidRPr="004D581A" w:rsidRDefault="000D4646" w:rsidP="004D581A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D211D0" w:rsidRPr="004D581A" w:rsidRDefault="00B94C21" w:rsidP="004D581A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4D581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216865,27</w:t>
            </w:r>
            <w:r w:rsidR="00D211D0" w:rsidRPr="004D581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тыс.руб.</w:t>
            </w:r>
          </w:p>
        </w:tc>
        <w:tc>
          <w:tcPr>
            <w:tcW w:w="314" w:type="pct"/>
          </w:tcPr>
          <w:p w:rsidR="00D211D0" w:rsidRPr="004D581A" w:rsidRDefault="00D211D0" w:rsidP="004D581A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</w:pPr>
          </w:p>
          <w:p w:rsidR="000D4646" w:rsidRPr="004D581A" w:rsidRDefault="002274FA" w:rsidP="004D581A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4D581A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  <w:t>96,3</w:t>
            </w:r>
          </w:p>
        </w:tc>
        <w:tc>
          <w:tcPr>
            <w:tcW w:w="315" w:type="pct"/>
          </w:tcPr>
          <w:p w:rsidR="00D211D0" w:rsidRPr="004D581A" w:rsidRDefault="00D211D0" w:rsidP="004D581A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</w:pPr>
          </w:p>
          <w:p w:rsidR="000D4646" w:rsidRPr="004D581A" w:rsidRDefault="002274FA" w:rsidP="004D581A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4D581A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  <w:t>96,4</w:t>
            </w:r>
          </w:p>
        </w:tc>
        <w:tc>
          <w:tcPr>
            <w:tcW w:w="521" w:type="pct"/>
          </w:tcPr>
          <w:p w:rsidR="00D211D0" w:rsidRPr="004D581A" w:rsidRDefault="00D211D0" w:rsidP="004D581A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</w:pPr>
          </w:p>
          <w:p w:rsidR="000D4646" w:rsidRPr="004D581A" w:rsidRDefault="000A626C" w:rsidP="004D581A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4D581A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</w:tr>
      <w:tr w:rsidR="004D581A" w:rsidRPr="008A5951" w:rsidTr="004D581A">
        <w:trPr>
          <w:trHeight w:val="387"/>
          <w:jc w:val="center"/>
        </w:trPr>
        <w:tc>
          <w:tcPr>
            <w:tcW w:w="210" w:type="pct"/>
          </w:tcPr>
          <w:p w:rsidR="00D211D0" w:rsidRPr="004D581A" w:rsidRDefault="00D211D0" w:rsidP="004D581A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4D581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75" w:type="pct"/>
          </w:tcPr>
          <w:p w:rsidR="00D211D0" w:rsidRPr="004D581A" w:rsidRDefault="00BF0B0A" w:rsidP="002A68BB">
            <w:pPr>
              <w:ind w:right="20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4D581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Общество с огр</w:t>
            </w:r>
            <w:r w:rsidRPr="004D581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а</w:t>
            </w:r>
            <w:r w:rsidRPr="004D581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ниченной отве</w:t>
            </w:r>
            <w:r w:rsidRPr="004D581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</w:t>
            </w:r>
            <w:r w:rsidRPr="004D581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ственностью «Р</w:t>
            </w:r>
            <w:r w:rsidRPr="004D581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е</w:t>
            </w:r>
            <w:r w:rsidRPr="004D581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да</w:t>
            </w:r>
            <w:r w:rsidRPr="004D581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</w:t>
            </w:r>
            <w:r w:rsidRPr="004D581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ция»</w:t>
            </w:r>
          </w:p>
        </w:tc>
        <w:tc>
          <w:tcPr>
            <w:tcW w:w="269" w:type="pct"/>
          </w:tcPr>
          <w:p w:rsidR="00D211D0" w:rsidRPr="004D581A" w:rsidRDefault="00D211D0" w:rsidP="002A68BB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4D581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585" w:type="pct"/>
          </w:tcPr>
          <w:p w:rsidR="00D211D0" w:rsidRPr="004D581A" w:rsidRDefault="00E77EC8" w:rsidP="002A68BB">
            <w:pPr>
              <w:ind w:right="20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4D581A">
              <w:rPr>
                <w:rFonts w:ascii="Times New Roman" w:hAnsi="Times New Roman" w:cs="Times New Roman"/>
                <w:sz w:val="24"/>
                <w:szCs w:val="24"/>
              </w:rPr>
              <w:t>58.13 Издание г</w:t>
            </w:r>
            <w:r w:rsidRPr="004D581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D581A">
              <w:rPr>
                <w:rFonts w:ascii="Times New Roman" w:hAnsi="Times New Roman" w:cs="Times New Roman"/>
                <w:sz w:val="24"/>
                <w:szCs w:val="24"/>
              </w:rPr>
              <w:t>зет</w:t>
            </w:r>
          </w:p>
        </w:tc>
        <w:tc>
          <w:tcPr>
            <w:tcW w:w="449" w:type="pct"/>
          </w:tcPr>
          <w:p w:rsidR="00D211D0" w:rsidRPr="004D581A" w:rsidRDefault="00D211D0" w:rsidP="002A68BB">
            <w:pPr>
              <w:ind w:right="20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4D581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Городской округ П</w:t>
            </w:r>
            <w:r w:rsidRPr="004D581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</w:t>
            </w:r>
            <w:r w:rsidRPr="004D581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хвистнево</w:t>
            </w:r>
          </w:p>
        </w:tc>
        <w:tc>
          <w:tcPr>
            <w:tcW w:w="405" w:type="pct"/>
          </w:tcPr>
          <w:p w:rsidR="00D211D0" w:rsidRPr="004D581A" w:rsidRDefault="00D211D0" w:rsidP="004D581A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51536C" w:rsidRPr="004D581A" w:rsidRDefault="0017240A" w:rsidP="004D581A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4D581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102000</w:t>
            </w:r>
          </w:p>
          <w:p w:rsidR="0051536C" w:rsidRPr="004D581A" w:rsidRDefault="00F933CB" w:rsidP="004D581A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4D581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ш</w:t>
            </w:r>
            <w:r w:rsidR="0051536C" w:rsidRPr="004D581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т.</w:t>
            </w:r>
          </w:p>
        </w:tc>
        <w:tc>
          <w:tcPr>
            <w:tcW w:w="405" w:type="pct"/>
          </w:tcPr>
          <w:p w:rsidR="00D211D0" w:rsidRPr="004D581A" w:rsidRDefault="00D211D0" w:rsidP="004D581A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51536C" w:rsidRPr="004D581A" w:rsidRDefault="0017240A" w:rsidP="004D581A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4D581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102000</w:t>
            </w:r>
          </w:p>
          <w:p w:rsidR="0051536C" w:rsidRPr="004D581A" w:rsidRDefault="00F933CB" w:rsidP="004D581A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4D581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ш</w:t>
            </w:r>
            <w:r w:rsidR="0051536C" w:rsidRPr="004D581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</w:t>
            </w:r>
            <w:r w:rsidRPr="004D581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48" w:type="pct"/>
          </w:tcPr>
          <w:p w:rsidR="0051536C" w:rsidRPr="004D581A" w:rsidRDefault="0051536C" w:rsidP="004D581A">
            <w:pPr>
              <w:ind w:right="-136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D211D0" w:rsidRPr="004D581A" w:rsidRDefault="0017240A" w:rsidP="004D581A">
            <w:pPr>
              <w:ind w:right="-136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4D581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4405848,00</w:t>
            </w:r>
            <w:r w:rsidR="0051536C" w:rsidRPr="004D581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="00D50B79" w:rsidRPr="004D581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404" w:type="pct"/>
          </w:tcPr>
          <w:p w:rsidR="0051536C" w:rsidRPr="004D581A" w:rsidRDefault="0051536C" w:rsidP="004D581A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D211D0" w:rsidRPr="004D581A" w:rsidRDefault="0017240A" w:rsidP="004D581A">
            <w:pPr>
              <w:ind w:right="-148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4D581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4405848,00 </w:t>
            </w:r>
            <w:r w:rsidR="0051536C" w:rsidRPr="004D581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314" w:type="pct"/>
          </w:tcPr>
          <w:p w:rsidR="0051536C" w:rsidRPr="004D581A" w:rsidRDefault="0051536C" w:rsidP="004D581A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D211D0" w:rsidRPr="004D581A" w:rsidRDefault="00554CF2" w:rsidP="004D581A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4D581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15" w:type="pct"/>
          </w:tcPr>
          <w:p w:rsidR="0051536C" w:rsidRPr="004D581A" w:rsidRDefault="0051536C" w:rsidP="004D581A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D211D0" w:rsidRPr="004D581A" w:rsidRDefault="00554CF2" w:rsidP="004D581A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4D581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521" w:type="pct"/>
          </w:tcPr>
          <w:p w:rsidR="00554CF2" w:rsidRPr="004D581A" w:rsidRDefault="00554CF2" w:rsidP="004D581A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51536C" w:rsidRPr="004D581A" w:rsidRDefault="0017240A" w:rsidP="004D581A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4D581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3024588,04</w:t>
            </w:r>
          </w:p>
          <w:p w:rsidR="0051536C" w:rsidRPr="004D581A" w:rsidRDefault="00F933CB" w:rsidP="004D581A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4D581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</w:t>
            </w:r>
            <w:r w:rsidR="0051536C" w:rsidRPr="004D581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уб.</w:t>
            </w:r>
          </w:p>
        </w:tc>
      </w:tr>
      <w:tr w:rsidR="003B105D" w:rsidRPr="008A5951" w:rsidTr="004D581A">
        <w:trPr>
          <w:trHeight w:val="1645"/>
          <w:jc w:val="center"/>
        </w:trPr>
        <w:tc>
          <w:tcPr>
            <w:tcW w:w="210" w:type="pct"/>
            <w:tcBorders>
              <w:bottom w:val="single" w:sz="4" w:space="0" w:color="auto"/>
            </w:tcBorders>
          </w:tcPr>
          <w:p w:rsidR="00F86B85" w:rsidRPr="004D581A" w:rsidRDefault="00F86B85" w:rsidP="004D581A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4D581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75" w:type="pct"/>
            <w:tcBorders>
              <w:bottom w:val="single" w:sz="4" w:space="0" w:color="auto"/>
            </w:tcBorders>
          </w:tcPr>
          <w:p w:rsidR="00F86B85" w:rsidRPr="004D581A" w:rsidRDefault="00F86B85" w:rsidP="002A68BB">
            <w:pPr>
              <w:ind w:right="20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4D581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Муниципал</w:t>
            </w:r>
            <w:r w:rsidRPr="004D581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ь</w:t>
            </w:r>
            <w:r w:rsidRPr="004D581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ное унитарное пре</w:t>
            </w:r>
            <w:r w:rsidRPr="004D581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</w:t>
            </w:r>
            <w:r w:rsidRPr="004D581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приятие «ГаЖКХ»</w:t>
            </w:r>
          </w:p>
        </w:tc>
        <w:tc>
          <w:tcPr>
            <w:tcW w:w="269" w:type="pct"/>
            <w:tcBorders>
              <w:bottom w:val="single" w:sz="4" w:space="0" w:color="auto"/>
            </w:tcBorders>
          </w:tcPr>
          <w:p w:rsidR="00F86B85" w:rsidRPr="004D581A" w:rsidRDefault="00F86B85" w:rsidP="00D211D0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4D581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585" w:type="pct"/>
            <w:tcBorders>
              <w:bottom w:val="single" w:sz="4" w:space="0" w:color="auto"/>
            </w:tcBorders>
          </w:tcPr>
          <w:p w:rsidR="00F86B85" w:rsidRPr="004D581A" w:rsidRDefault="007527ED" w:rsidP="002A68BB">
            <w:pPr>
              <w:ind w:right="20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4D581A">
              <w:rPr>
                <w:rFonts w:ascii="Times New Roman" w:hAnsi="Times New Roman" w:cs="Times New Roman"/>
                <w:sz w:val="24"/>
                <w:szCs w:val="24"/>
              </w:rPr>
              <w:t>68.32.1 Упра</w:t>
            </w:r>
            <w:r w:rsidRPr="004D581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D581A">
              <w:rPr>
                <w:rFonts w:ascii="Times New Roman" w:hAnsi="Times New Roman" w:cs="Times New Roman"/>
                <w:sz w:val="24"/>
                <w:szCs w:val="24"/>
              </w:rPr>
              <w:t>ление эксплу</w:t>
            </w:r>
            <w:r w:rsidRPr="004D581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D581A">
              <w:rPr>
                <w:rFonts w:ascii="Times New Roman" w:hAnsi="Times New Roman" w:cs="Times New Roman"/>
                <w:sz w:val="24"/>
                <w:szCs w:val="24"/>
              </w:rPr>
              <w:t>тац</w:t>
            </w:r>
            <w:r w:rsidRPr="004D581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D581A">
              <w:rPr>
                <w:rFonts w:ascii="Times New Roman" w:hAnsi="Times New Roman" w:cs="Times New Roman"/>
                <w:sz w:val="24"/>
                <w:szCs w:val="24"/>
              </w:rPr>
              <w:t>ей жилого фонда за во</w:t>
            </w:r>
            <w:r w:rsidRPr="004D581A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4D581A">
              <w:rPr>
                <w:rFonts w:ascii="Times New Roman" w:hAnsi="Times New Roman" w:cs="Times New Roman"/>
                <w:sz w:val="24"/>
                <w:szCs w:val="24"/>
              </w:rPr>
              <w:t>награжд</w:t>
            </w:r>
            <w:r w:rsidRPr="004D581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D581A">
              <w:rPr>
                <w:rFonts w:ascii="Times New Roman" w:hAnsi="Times New Roman" w:cs="Times New Roman"/>
                <w:sz w:val="24"/>
                <w:szCs w:val="24"/>
              </w:rPr>
              <w:t>ние или на дог</w:t>
            </w:r>
            <w:r w:rsidRPr="004D581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D581A">
              <w:rPr>
                <w:rFonts w:ascii="Times New Roman" w:hAnsi="Times New Roman" w:cs="Times New Roman"/>
                <w:sz w:val="24"/>
                <w:szCs w:val="24"/>
              </w:rPr>
              <w:t>ворной осн</w:t>
            </w:r>
            <w:r w:rsidRPr="004D581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D581A">
              <w:rPr>
                <w:rFonts w:ascii="Times New Roman" w:hAnsi="Times New Roman" w:cs="Times New Roman"/>
                <w:sz w:val="24"/>
                <w:szCs w:val="24"/>
              </w:rPr>
              <w:t>ве</w:t>
            </w:r>
          </w:p>
        </w:tc>
        <w:tc>
          <w:tcPr>
            <w:tcW w:w="449" w:type="pct"/>
            <w:tcBorders>
              <w:bottom w:val="single" w:sz="4" w:space="0" w:color="auto"/>
            </w:tcBorders>
          </w:tcPr>
          <w:p w:rsidR="00F86B85" w:rsidRPr="004D581A" w:rsidRDefault="00F86B85" w:rsidP="002A68BB">
            <w:pPr>
              <w:ind w:right="20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4D581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Городской округ П</w:t>
            </w:r>
            <w:r w:rsidRPr="004D581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</w:t>
            </w:r>
            <w:r w:rsidRPr="004D581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хвистнево</w:t>
            </w:r>
          </w:p>
        </w:tc>
        <w:tc>
          <w:tcPr>
            <w:tcW w:w="2812" w:type="pct"/>
            <w:gridSpan w:val="7"/>
            <w:tcBorders>
              <w:bottom w:val="single" w:sz="4" w:space="0" w:color="auto"/>
            </w:tcBorders>
          </w:tcPr>
          <w:p w:rsidR="00F86B85" w:rsidRPr="004D581A" w:rsidRDefault="00F86B85" w:rsidP="00C4157E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F86B85" w:rsidRPr="004D581A" w:rsidRDefault="00F86B85" w:rsidP="00C4157E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4D581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На стадии ликвидации</w:t>
            </w:r>
          </w:p>
        </w:tc>
      </w:tr>
    </w:tbl>
    <w:p w:rsidR="008A5951" w:rsidRPr="0094501A" w:rsidRDefault="00895B5D" w:rsidP="000179FB">
      <w:pPr>
        <w:spacing w:after="0" w:line="360" w:lineRule="auto"/>
        <w:ind w:right="20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vertAlign w:val="superscript"/>
          <w:lang w:eastAsia="ru-RU"/>
        </w:rPr>
        <w:t xml:space="preserve">                 </w:t>
      </w:r>
      <w:r w:rsidR="0094501A">
        <w:rPr>
          <w:rFonts w:ascii="Times New Roman" w:eastAsia="Times New Roman" w:hAnsi="Times New Roman" w:cs="Times New Roman"/>
          <w:iCs/>
          <w:sz w:val="28"/>
          <w:szCs w:val="28"/>
          <w:vertAlign w:val="superscript"/>
          <w:lang w:eastAsia="ru-RU"/>
        </w:rPr>
        <w:t xml:space="preserve">1 </w:t>
      </w:r>
      <w:r w:rsidR="0094501A" w:rsidRPr="0094501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по основному виду экономической деятельности</w:t>
      </w:r>
    </w:p>
    <w:sectPr w:rsidR="008A5951" w:rsidRPr="0094501A" w:rsidSect="004D581A">
      <w:pgSz w:w="16838" w:h="11906" w:orient="landscape"/>
      <w:pgMar w:top="284" w:right="253" w:bottom="284" w:left="255" w:header="283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169C" w:rsidRDefault="001F169C" w:rsidP="0042229A">
      <w:pPr>
        <w:spacing w:after="0" w:line="240" w:lineRule="auto"/>
      </w:pPr>
      <w:r>
        <w:separator/>
      </w:r>
    </w:p>
  </w:endnote>
  <w:endnote w:type="continuationSeparator" w:id="1">
    <w:p w:rsidR="001F169C" w:rsidRDefault="001F169C" w:rsidP="004222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169C" w:rsidRDefault="001F169C" w:rsidP="0042229A">
      <w:pPr>
        <w:spacing w:after="0" w:line="240" w:lineRule="auto"/>
      </w:pPr>
      <w:r>
        <w:separator/>
      </w:r>
    </w:p>
  </w:footnote>
  <w:footnote w:type="continuationSeparator" w:id="1">
    <w:p w:rsidR="001F169C" w:rsidRDefault="001F169C" w:rsidP="004222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12DB"/>
    <w:multiLevelType w:val="hybridMultilevel"/>
    <w:tmpl w:val="28DC02EA"/>
    <w:lvl w:ilvl="0" w:tplc="16AADE58">
      <w:start w:val="1"/>
      <w:numFmt w:val="decimal"/>
      <w:lvlText w:val="%1)"/>
      <w:lvlJc w:val="left"/>
    </w:lvl>
    <w:lvl w:ilvl="1" w:tplc="4F46BC60">
      <w:numFmt w:val="decimal"/>
      <w:lvlText w:val=""/>
      <w:lvlJc w:val="left"/>
    </w:lvl>
    <w:lvl w:ilvl="2" w:tplc="39F28C36">
      <w:numFmt w:val="decimal"/>
      <w:lvlText w:val=""/>
      <w:lvlJc w:val="left"/>
    </w:lvl>
    <w:lvl w:ilvl="3" w:tplc="73D8ABE8">
      <w:numFmt w:val="decimal"/>
      <w:lvlText w:val=""/>
      <w:lvlJc w:val="left"/>
    </w:lvl>
    <w:lvl w:ilvl="4" w:tplc="4E163952">
      <w:numFmt w:val="decimal"/>
      <w:lvlText w:val=""/>
      <w:lvlJc w:val="left"/>
    </w:lvl>
    <w:lvl w:ilvl="5" w:tplc="6D5E4B54">
      <w:numFmt w:val="decimal"/>
      <w:lvlText w:val=""/>
      <w:lvlJc w:val="left"/>
    </w:lvl>
    <w:lvl w:ilvl="6" w:tplc="42F621A6">
      <w:numFmt w:val="decimal"/>
      <w:lvlText w:val=""/>
      <w:lvlJc w:val="left"/>
    </w:lvl>
    <w:lvl w:ilvl="7" w:tplc="4022D07C">
      <w:numFmt w:val="decimal"/>
      <w:lvlText w:val=""/>
      <w:lvlJc w:val="left"/>
    </w:lvl>
    <w:lvl w:ilvl="8" w:tplc="A26EE40A">
      <w:numFmt w:val="decimal"/>
      <w:lvlText w:val=""/>
      <w:lvlJc w:val="left"/>
    </w:lvl>
  </w:abstractNum>
  <w:abstractNum w:abstractNumId="1">
    <w:nsid w:val="0000153C"/>
    <w:multiLevelType w:val="hybridMultilevel"/>
    <w:tmpl w:val="FEE8B6CE"/>
    <w:lvl w:ilvl="0" w:tplc="87122068">
      <w:start w:val="1"/>
      <w:numFmt w:val="bullet"/>
      <w:lvlText w:val="-"/>
      <w:lvlJc w:val="left"/>
    </w:lvl>
    <w:lvl w:ilvl="1" w:tplc="87AC3A2E">
      <w:numFmt w:val="decimal"/>
      <w:lvlText w:val=""/>
      <w:lvlJc w:val="left"/>
    </w:lvl>
    <w:lvl w:ilvl="2" w:tplc="6EBCA1FA">
      <w:numFmt w:val="decimal"/>
      <w:lvlText w:val=""/>
      <w:lvlJc w:val="left"/>
    </w:lvl>
    <w:lvl w:ilvl="3" w:tplc="9DB22232">
      <w:numFmt w:val="decimal"/>
      <w:lvlText w:val=""/>
      <w:lvlJc w:val="left"/>
    </w:lvl>
    <w:lvl w:ilvl="4" w:tplc="63B69DE4">
      <w:numFmt w:val="decimal"/>
      <w:lvlText w:val=""/>
      <w:lvlJc w:val="left"/>
    </w:lvl>
    <w:lvl w:ilvl="5" w:tplc="D88E5E3C">
      <w:numFmt w:val="decimal"/>
      <w:lvlText w:val=""/>
      <w:lvlJc w:val="left"/>
    </w:lvl>
    <w:lvl w:ilvl="6" w:tplc="A044DDEA">
      <w:numFmt w:val="decimal"/>
      <w:lvlText w:val=""/>
      <w:lvlJc w:val="left"/>
    </w:lvl>
    <w:lvl w:ilvl="7" w:tplc="E586C616">
      <w:numFmt w:val="decimal"/>
      <w:lvlText w:val=""/>
      <w:lvlJc w:val="left"/>
    </w:lvl>
    <w:lvl w:ilvl="8" w:tplc="B3F8ABD6">
      <w:numFmt w:val="decimal"/>
      <w:lvlText w:val=""/>
      <w:lvlJc w:val="left"/>
    </w:lvl>
  </w:abstractNum>
  <w:abstractNum w:abstractNumId="2">
    <w:nsid w:val="00002EA6"/>
    <w:multiLevelType w:val="hybridMultilevel"/>
    <w:tmpl w:val="3B8AA2E6"/>
    <w:lvl w:ilvl="0" w:tplc="BEF06E5C">
      <w:start w:val="1"/>
      <w:numFmt w:val="bullet"/>
      <w:lvlText w:val="В"/>
      <w:lvlJc w:val="left"/>
    </w:lvl>
    <w:lvl w:ilvl="1" w:tplc="26B6676C">
      <w:numFmt w:val="decimal"/>
      <w:lvlText w:val=""/>
      <w:lvlJc w:val="left"/>
    </w:lvl>
    <w:lvl w:ilvl="2" w:tplc="37169C3C">
      <w:numFmt w:val="decimal"/>
      <w:lvlText w:val=""/>
      <w:lvlJc w:val="left"/>
    </w:lvl>
    <w:lvl w:ilvl="3" w:tplc="0F9C2468">
      <w:numFmt w:val="decimal"/>
      <w:lvlText w:val=""/>
      <w:lvlJc w:val="left"/>
    </w:lvl>
    <w:lvl w:ilvl="4" w:tplc="350EE8B2">
      <w:numFmt w:val="decimal"/>
      <w:lvlText w:val=""/>
      <w:lvlJc w:val="left"/>
    </w:lvl>
    <w:lvl w:ilvl="5" w:tplc="90185142">
      <w:numFmt w:val="decimal"/>
      <w:lvlText w:val=""/>
      <w:lvlJc w:val="left"/>
    </w:lvl>
    <w:lvl w:ilvl="6" w:tplc="B2BEC10E">
      <w:numFmt w:val="decimal"/>
      <w:lvlText w:val=""/>
      <w:lvlJc w:val="left"/>
    </w:lvl>
    <w:lvl w:ilvl="7" w:tplc="BDA874CE">
      <w:numFmt w:val="decimal"/>
      <w:lvlText w:val=""/>
      <w:lvlJc w:val="left"/>
    </w:lvl>
    <w:lvl w:ilvl="8" w:tplc="6EF2AA84">
      <w:numFmt w:val="decimal"/>
      <w:lvlText w:val=""/>
      <w:lvlJc w:val="left"/>
    </w:lvl>
  </w:abstractNum>
  <w:abstractNum w:abstractNumId="3">
    <w:nsid w:val="00007E87"/>
    <w:multiLevelType w:val="hybridMultilevel"/>
    <w:tmpl w:val="A9B0659E"/>
    <w:lvl w:ilvl="0" w:tplc="C27A5298">
      <w:start w:val="1"/>
      <w:numFmt w:val="bullet"/>
      <w:lvlText w:val="в"/>
      <w:lvlJc w:val="left"/>
    </w:lvl>
    <w:lvl w:ilvl="1" w:tplc="08AE376C">
      <w:start w:val="1"/>
      <w:numFmt w:val="bullet"/>
      <w:lvlText w:val="В"/>
      <w:lvlJc w:val="left"/>
    </w:lvl>
    <w:lvl w:ilvl="2" w:tplc="773EE188">
      <w:numFmt w:val="decimal"/>
      <w:lvlText w:val=""/>
      <w:lvlJc w:val="left"/>
    </w:lvl>
    <w:lvl w:ilvl="3" w:tplc="BF468DF4">
      <w:numFmt w:val="decimal"/>
      <w:lvlText w:val=""/>
      <w:lvlJc w:val="left"/>
    </w:lvl>
    <w:lvl w:ilvl="4" w:tplc="70DE77BE">
      <w:numFmt w:val="decimal"/>
      <w:lvlText w:val=""/>
      <w:lvlJc w:val="left"/>
    </w:lvl>
    <w:lvl w:ilvl="5" w:tplc="17AC636E">
      <w:numFmt w:val="decimal"/>
      <w:lvlText w:val=""/>
      <w:lvlJc w:val="left"/>
    </w:lvl>
    <w:lvl w:ilvl="6" w:tplc="DC5A2CBA">
      <w:numFmt w:val="decimal"/>
      <w:lvlText w:val=""/>
      <w:lvlJc w:val="left"/>
    </w:lvl>
    <w:lvl w:ilvl="7" w:tplc="55A04534">
      <w:numFmt w:val="decimal"/>
      <w:lvlText w:val=""/>
      <w:lvlJc w:val="left"/>
    </w:lvl>
    <w:lvl w:ilvl="8" w:tplc="5DA864D0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32601"/>
    <w:rsid w:val="00010866"/>
    <w:rsid w:val="000130DF"/>
    <w:rsid w:val="000179FB"/>
    <w:rsid w:val="00024585"/>
    <w:rsid w:val="0003262D"/>
    <w:rsid w:val="00063444"/>
    <w:rsid w:val="00077149"/>
    <w:rsid w:val="00091E4A"/>
    <w:rsid w:val="000A4666"/>
    <w:rsid w:val="000A626C"/>
    <w:rsid w:val="000B183D"/>
    <w:rsid w:val="000D06FE"/>
    <w:rsid w:val="000D1269"/>
    <w:rsid w:val="000D4646"/>
    <w:rsid w:val="00132118"/>
    <w:rsid w:val="00132601"/>
    <w:rsid w:val="00156AEB"/>
    <w:rsid w:val="00164C86"/>
    <w:rsid w:val="00165E5A"/>
    <w:rsid w:val="00166F8A"/>
    <w:rsid w:val="0017240A"/>
    <w:rsid w:val="001A4918"/>
    <w:rsid w:val="001B7029"/>
    <w:rsid w:val="001E43B8"/>
    <w:rsid w:val="001E582B"/>
    <w:rsid w:val="001F169C"/>
    <w:rsid w:val="001F2A8D"/>
    <w:rsid w:val="00213C90"/>
    <w:rsid w:val="002274FA"/>
    <w:rsid w:val="002563EB"/>
    <w:rsid w:val="00283912"/>
    <w:rsid w:val="002941B7"/>
    <w:rsid w:val="002A4963"/>
    <w:rsid w:val="002B69FD"/>
    <w:rsid w:val="002D51F9"/>
    <w:rsid w:val="002D7E8C"/>
    <w:rsid w:val="002E39A5"/>
    <w:rsid w:val="002E7352"/>
    <w:rsid w:val="003013A1"/>
    <w:rsid w:val="003378D5"/>
    <w:rsid w:val="003653A6"/>
    <w:rsid w:val="003972A2"/>
    <w:rsid w:val="003B105D"/>
    <w:rsid w:val="003F2BB0"/>
    <w:rsid w:val="003F7376"/>
    <w:rsid w:val="0042229A"/>
    <w:rsid w:val="0047677C"/>
    <w:rsid w:val="004D581A"/>
    <w:rsid w:val="004F6EE9"/>
    <w:rsid w:val="005008CA"/>
    <w:rsid w:val="0051536C"/>
    <w:rsid w:val="00530787"/>
    <w:rsid w:val="00535481"/>
    <w:rsid w:val="00540A92"/>
    <w:rsid w:val="00554CF2"/>
    <w:rsid w:val="00583B03"/>
    <w:rsid w:val="005B17AD"/>
    <w:rsid w:val="005E0465"/>
    <w:rsid w:val="005F167E"/>
    <w:rsid w:val="005F52A1"/>
    <w:rsid w:val="005F75C1"/>
    <w:rsid w:val="00637232"/>
    <w:rsid w:val="00680DDD"/>
    <w:rsid w:val="006C02CA"/>
    <w:rsid w:val="006E2EB2"/>
    <w:rsid w:val="006F4091"/>
    <w:rsid w:val="00743B7A"/>
    <w:rsid w:val="007527ED"/>
    <w:rsid w:val="007679EC"/>
    <w:rsid w:val="007708D1"/>
    <w:rsid w:val="007832E1"/>
    <w:rsid w:val="007A03F9"/>
    <w:rsid w:val="007C7E1C"/>
    <w:rsid w:val="007D2563"/>
    <w:rsid w:val="00813F6A"/>
    <w:rsid w:val="00824036"/>
    <w:rsid w:val="00831948"/>
    <w:rsid w:val="00873FF2"/>
    <w:rsid w:val="00882866"/>
    <w:rsid w:val="00894FA4"/>
    <w:rsid w:val="00895B5D"/>
    <w:rsid w:val="008A4125"/>
    <w:rsid w:val="008A5951"/>
    <w:rsid w:val="008E4837"/>
    <w:rsid w:val="0094501A"/>
    <w:rsid w:val="00965825"/>
    <w:rsid w:val="00966361"/>
    <w:rsid w:val="009A621B"/>
    <w:rsid w:val="009C4FF1"/>
    <w:rsid w:val="009E1A7A"/>
    <w:rsid w:val="00A54D55"/>
    <w:rsid w:val="00A559FE"/>
    <w:rsid w:val="00A74D74"/>
    <w:rsid w:val="00A86FD3"/>
    <w:rsid w:val="00AC0A01"/>
    <w:rsid w:val="00AC5937"/>
    <w:rsid w:val="00B16EF8"/>
    <w:rsid w:val="00B1708B"/>
    <w:rsid w:val="00B37B2D"/>
    <w:rsid w:val="00B41F1F"/>
    <w:rsid w:val="00B94C21"/>
    <w:rsid w:val="00BD6593"/>
    <w:rsid w:val="00BF0B0A"/>
    <w:rsid w:val="00C4157E"/>
    <w:rsid w:val="00C41944"/>
    <w:rsid w:val="00C56473"/>
    <w:rsid w:val="00C75722"/>
    <w:rsid w:val="00CD18C4"/>
    <w:rsid w:val="00D001B8"/>
    <w:rsid w:val="00D211D0"/>
    <w:rsid w:val="00D26722"/>
    <w:rsid w:val="00D30DDB"/>
    <w:rsid w:val="00D47D52"/>
    <w:rsid w:val="00D50B79"/>
    <w:rsid w:val="00D71698"/>
    <w:rsid w:val="00D9546E"/>
    <w:rsid w:val="00DE3D8E"/>
    <w:rsid w:val="00DE5E77"/>
    <w:rsid w:val="00E0324C"/>
    <w:rsid w:val="00E05D6B"/>
    <w:rsid w:val="00E22E71"/>
    <w:rsid w:val="00E77EC8"/>
    <w:rsid w:val="00E97A7E"/>
    <w:rsid w:val="00EE0290"/>
    <w:rsid w:val="00EF4CBA"/>
    <w:rsid w:val="00EF78F7"/>
    <w:rsid w:val="00F030EF"/>
    <w:rsid w:val="00F05261"/>
    <w:rsid w:val="00F224DF"/>
    <w:rsid w:val="00F246AF"/>
    <w:rsid w:val="00F52F81"/>
    <w:rsid w:val="00F61109"/>
    <w:rsid w:val="00F65645"/>
    <w:rsid w:val="00F80260"/>
    <w:rsid w:val="00F86B85"/>
    <w:rsid w:val="00F933CB"/>
    <w:rsid w:val="00FA00D4"/>
    <w:rsid w:val="00FD0D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59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59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note text"/>
    <w:basedOn w:val="a"/>
    <w:link w:val="a5"/>
    <w:uiPriority w:val="99"/>
    <w:semiHidden/>
    <w:unhideWhenUsed/>
    <w:rsid w:val="0042229A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42229A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42229A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894F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94FA4"/>
  </w:style>
  <w:style w:type="paragraph" w:styleId="a9">
    <w:name w:val="footer"/>
    <w:basedOn w:val="a"/>
    <w:link w:val="aa"/>
    <w:uiPriority w:val="99"/>
    <w:unhideWhenUsed/>
    <w:rsid w:val="00894F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94FA4"/>
  </w:style>
  <w:style w:type="paragraph" w:styleId="ab">
    <w:name w:val="caption"/>
    <w:basedOn w:val="a"/>
    <w:next w:val="a"/>
    <w:uiPriority w:val="35"/>
    <w:unhideWhenUsed/>
    <w:qFormat/>
    <w:rsid w:val="009E1A7A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c">
    <w:name w:val="Title"/>
    <w:basedOn w:val="a"/>
    <w:next w:val="a"/>
    <w:link w:val="ad"/>
    <w:uiPriority w:val="10"/>
    <w:qFormat/>
    <w:rsid w:val="00895B5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d">
    <w:name w:val="Название Знак"/>
    <w:basedOn w:val="a0"/>
    <w:link w:val="ac"/>
    <w:uiPriority w:val="10"/>
    <w:rsid w:val="00895B5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59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59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semiHidden/>
    <w:unhideWhenUsed/>
    <w:rsid w:val="0042229A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42229A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42229A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894F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94FA4"/>
  </w:style>
  <w:style w:type="paragraph" w:styleId="a9">
    <w:name w:val="footer"/>
    <w:basedOn w:val="a"/>
    <w:link w:val="aa"/>
    <w:uiPriority w:val="99"/>
    <w:unhideWhenUsed/>
    <w:rsid w:val="00894F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94FA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55FAD4-17C3-4B81-B74B-A1921A15FB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г.о. Похвистнево</Company>
  <LinksUpToDate>false</LinksUpToDate>
  <CharactersWithSpaces>1799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Фадеева</dc:creator>
  <cp:lastModifiedBy>Веселовская</cp:lastModifiedBy>
  <cp:revision>9</cp:revision>
  <cp:lastPrinted>2024-01-31T07:51:00Z</cp:lastPrinted>
  <dcterms:created xsi:type="dcterms:W3CDTF">2024-01-31T06:33:00Z</dcterms:created>
  <dcterms:modified xsi:type="dcterms:W3CDTF">2024-01-31T07:51:00Z</dcterms:modified>
</cp:coreProperties>
</file>