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F43" w:rsidRDefault="00A91F43">
      <w:pPr>
        <w:pStyle w:val="ConsPlusNormal"/>
        <w:jc w:val="both"/>
        <w:outlineLvl w:val="0"/>
      </w:pPr>
    </w:p>
    <w:p w:rsidR="00A91F43" w:rsidRDefault="00A91F43">
      <w:pPr>
        <w:pStyle w:val="ConsPlusTitle"/>
        <w:jc w:val="center"/>
        <w:outlineLvl w:val="0"/>
      </w:pPr>
      <w:r>
        <w:t>МИНИСТЕРСТВО СОЦИАЛЬНО-ДЕМОГРАФИЧЕСКОЙ И СЕМЕЙНОЙ ПОЛИТИКИ</w:t>
      </w:r>
    </w:p>
    <w:p w:rsidR="00A91F43" w:rsidRDefault="00A91F43">
      <w:pPr>
        <w:pStyle w:val="ConsPlusTitle"/>
        <w:jc w:val="center"/>
      </w:pPr>
      <w:r>
        <w:t>САМАРСКОЙ ОБЛАСТИ</w:t>
      </w:r>
    </w:p>
    <w:p w:rsidR="00A91F43" w:rsidRDefault="00A91F43">
      <w:pPr>
        <w:pStyle w:val="ConsPlusTitle"/>
        <w:jc w:val="center"/>
      </w:pPr>
    </w:p>
    <w:p w:rsidR="00A91F43" w:rsidRDefault="00A91F43">
      <w:pPr>
        <w:pStyle w:val="ConsPlusTitle"/>
        <w:jc w:val="center"/>
      </w:pPr>
      <w:r>
        <w:t>ПРИКАЗ</w:t>
      </w:r>
    </w:p>
    <w:p w:rsidR="00A91F43" w:rsidRDefault="00A91F43">
      <w:pPr>
        <w:pStyle w:val="ConsPlusTitle"/>
        <w:jc w:val="center"/>
      </w:pPr>
      <w:r>
        <w:t>от 27 октября 2015 г. N 567</w:t>
      </w:r>
    </w:p>
    <w:p w:rsidR="00A91F43" w:rsidRDefault="00A91F43">
      <w:pPr>
        <w:pStyle w:val="ConsPlusTitle"/>
        <w:jc w:val="center"/>
      </w:pPr>
    </w:p>
    <w:p w:rsidR="00A91F43" w:rsidRDefault="00A91F43">
      <w:pPr>
        <w:pStyle w:val="ConsPlusTitle"/>
        <w:jc w:val="center"/>
      </w:pPr>
      <w:r>
        <w:t>ОБ УТВЕРЖДЕНИИ ПОРЯДКА И УСЛОВИЙ ПРИЗНАНИЯ МОЛОДОЙ СЕМЬИ</w:t>
      </w:r>
    </w:p>
    <w:p w:rsidR="00A91F43" w:rsidRDefault="00A91F43">
      <w:pPr>
        <w:pStyle w:val="ConsPlusTitle"/>
        <w:jc w:val="center"/>
      </w:pPr>
      <w:proofErr w:type="gramStart"/>
      <w:r>
        <w:t>ИМЕЮЩЕЙ</w:t>
      </w:r>
      <w:proofErr w:type="gramEnd"/>
      <w:r>
        <w:t xml:space="preserve"> ДОСТАТОЧНЫЕ ДОХОДЫ, ПОЗВОЛЯЮЩИЕ ПОЛУЧИТЬ КРЕДИТ,</w:t>
      </w:r>
    </w:p>
    <w:p w:rsidR="00A91F43" w:rsidRDefault="00A91F43">
      <w:pPr>
        <w:pStyle w:val="ConsPlusTitle"/>
        <w:jc w:val="center"/>
      </w:pPr>
      <w:r>
        <w:t>ЛИБО ИНЫЕ ДЕНЕЖНЫЕ СРЕДСТВА ДЛЯ ОПЛАТЫ РАСЧЕТНОЙ (СРЕДНЕЙ)</w:t>
      </w:r>
    </w:p>
    <w:p w:rsidR="00A91F43" w:rsidRDefault="00A91F43">
      <w:pPr>
        <w:pStyle w:val="ConsPlusTitle"/>
        <w:jc w:val="center"/>
      </w:pPr>
      <w:r>
        <w:t>СТОИМОСТИ ЖИЛЬЯ В ЧАСТИ, ПРЕВЫШАЮЩЕЙ РАЗМЕР</w:t>
      </w:r>
    </w:p>
    <w:p w:rsidR="00A91F43" w:rsidRDefault="00A91F43">
      <w:pPr>
        <w:pStyle w:val="ConsPlusTitle"/>
        <w:jc w:val="center"/>
      </w:pPr>
      <w:r>
        <w:t>ПРЕДОСТАВЛЯЕМОЙ СОЦИАЛЬНОЙ ВЫПЛАТЫ</w:t>
      </w:r>
    </w:p>
    <w:p w:rsidR="00A91F43" w:rsidRDefault="00A91F4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A91F43">
        <w:tc>
          <w:tcPr>
            <w:tcW w:w="60" w:type="dxa"/>
            <w:tcBorders>
              <w:top w:val="nil"/>
              <w:left w:val="nil"/>
              <w:bottom w:val="nil"/>
              <w:right w:val="nil"/>
            </w:tcBorders>
            <w:shd w:val="clear" w:color="auto" w:fill="CED3F1"/>
            <w:tcMar>
              <w:top w:w="0" w:type="dxa"/>
              <w:left w:w="0" w:type="dxa"/>
              <w:bottom w:w="0" w:type="dxa"/>
              <w:right w:w="0" w:type="dxa"/>
            </w:tcMar>
          </w:tcPr>
          <w:p w:rsidR="00A91F43" w:rsidRDefault="00A91F4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1F43" w:rsidRDefault="00A91F4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1F43" w:rsidRDefault="00A91F43">
            <w:pPr>
              <w:pStyle w:val="ConsPlusNormal"/>
              <w:jc w:val="center"/>
            </w:pPr>
            <w:r>
              <w:rPr>
                <w:color w:val="392C69"/>
              </w:rPr>
              <w:t>Список изменяющих документов</w:t>
            </w:r>
          </w:p>
          <w:p w:rsidR="00A91F43" w:rsidRDefault="00A91F43">
            <w:pPr>
              <w:pStyle w:val="ConsPlusNormal"/>
              <w:jc w:val="center"/>
            </w:pPr>
            <w:proofErr w:type="gramStart"/>
            <w:r>
              <w:rPr>
                <w:color w:val="392C69"/>
              </w:rPr>
              <w:t>(в ред. Приказов министерства социально-демографической и семейной политики</w:t>
            </w:r>
            <w:proofErr w:type="gramEnd"/>
          </w:p>
          <w:p w:rsidR="00A91F43" w:rsidRDefault="00A91F43">
            <w:pPr>
              <w:pStyle w:val="ConsPlusNormal"/>
              <w:jc w:val="center"/>
            </w:pPr>
            <w:r>
              <w:rPr>
                <w:color w:val="392C69"/>
              </w:rPr>
              <w:t xml:space="preserve">Самарской области от 22.12.2015 </w:t>
            </w:r>
            <w:hyperlink r:id="rId4">
              <w:r>
                <w:rPr>
                  <w:color w:val="0000FF"/>
                </w:rPr>
                <w:t>N 720</w:t>
              </w:r>
            </w:hyperlink>
            <w:r>
              <w:rPr>
                <w:color w:val="392C69"/>
              </w:rPr>
              <w:t xml:space="preserve">, от 17.07.2020 </w:t>
            </w:r>
            <w:hyperlink r:id="rId5">
              <w:r>
                <w:rPr>
                  <w:color w:val="0000FF"/>
                </w:rPr>
                <w:t>N 358</w:t>
              </w:r>
            </w:hyperlink>
            <w:r>
              <w:rPr>
                <w:color w:val="392C69"/>
              </w:rPr>
              <w:t>,</w:t>
            </w:r>
          </w:p>
          <w:p w:rsidR="00A91F43" w:rsidRDefault="00A91F43">
            <w:pPr>
              <w:pStyle w:val="ConsPlusNormal"/>
              <w:jc w:val="center"/>
            </w:pPr>
            <w:r>
              <w:rPr>
                <w:color w:val="392C69"/>
              </w:rPr>
              <w:t xml:space="preserve">от 26.02.2021 </w:t>
            </w:r>
            <w:hyperlink r:id="rId6">
              <w:r>
                <w:rPr>
                  <w:color w:val="0000FF"/>
                </w:rPr>
                <w:t>N 84</w:t>
              </w:r>
            </w:hyperlink>
            <w:r>
              <w:rPr>
                <w:color w:val="392C69"/>
              </w:rPr>
              <w:t xml:space="preserve">, от 20.05.2025 </w:t>
            </w:r>
            <w:hyperlink r:id="rId7">
              <w:r>
                <w:rPr>
                  <w:color w:val="0000FF"/>
                </w:rPr>
                <w:t>N 297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1F43" w:rsidRDefault="00A91F43">
            <w:pPr>
              <w:pStyle w:val="ConsPlusNormal"/>
            </w:pPr>
          </w:p>
        </w:tc>
      </w:tr>
    </w:tbl>
    <w:p w:rsidR="00A91F43" w:rsidRDefault="00A91F43">
      <w:pPr>
        <w:pStyle w:val="ConsPlusNormal"/>
        <w:jc w:val="both"/>
      </w:pPr>
    </w:p>
    <w:p w:rsidR="00A91F43" w:rsidRDefault="00A91F43">
      <w:pPr>
        <w:pStyle w:val="ConsPlusNormal"/>
        <w:ind w:firstLine="540"/>
        <w:jc w:val="both"/>
      </w:pPr>
      <w:r>
        <w:t>В целях реализации на территории Самарской области мероприятия по обеспечению жильем молодых семей (далее - мероприятие) приказываю:</w:t>
      </w:r>
    </w:p>
    <w:p w:rsidR="00A91F43" w:rsidRDefault="00A91F43">
      <w:pPr>
        <w:pStyle w:val="ConsPlusNormal"/>
        <w:jc w:val="both"/>
      </w:pPr>
      <w:r>
        <w:t xml:space="preserve">(преамбула в ред. </w:t>
      </w:r>
      <w:hyperlink r:id="rId8">
        <w:r>
          <w:rPr>
            <w:color w:val="0000FF"/>
          </w:rPr>
          <w:t>Приказа</w:t>
        </w:r>
      </w:hyperlink>
      <w:r>
        <w:t xml:space="preserve"> министерства социально-демографической и семейной политики Самарской области от 20.05.2025 N 297)</w:t>
      </w:r>
    </w:p>
    <w:p w:rsidR="00A91F43" w:rsidRDefault="00A91F43">
      <w:pPr>
        <w:pStyle w:val="ConsPlusNormal"/>
        <w:spacing w:before="220"/>
        <w:ind w:firstLine="540"/>
        <w:jc w:val="both"/>
      </w:pPr>
      <w:r>
        <w:t xml:space="preserve">1. Утвердить </w:t>
      </w:r>
      <w:hyperlink w:anchor="P40">
        <w:r>
          <w:rPr>
            <w:color w:val="0000FF"/>
          </w:rPr>
          <w:t>Порядок</w:t>
        </w:r>
      </w:hyperlink>
      <w:r>
        <w:t xml:space="preserve"> и условия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(прилагается).</w:t>
      </w:r>
    </w:p>
    <w:p w:rsidR="00A91F43" w:rsidRDefault="00A91F43">
      <w:pPr>
        <w:pStyle w:val="ConsPlusNormal"/>
        <w:spacing w:before="220"/>
        <w:ind w:firstLine="540"/>
        <w:jc w:val="both"/>
      </w:pPr>
      <w:r>
        <w:t xml:space="preserve">2. </w:t>
      </w:r>
      <w:proofErr w:type="gramStart"/>
      <w:r>
        <w:t xml:space="preserve">Молодые семьи - участники мероприятия, признанные имеющими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в соответствии с </w:t>
      </w:r>
      <w:hyperlink r:id="rId9">
        <w:r>
          <w:rPr>
            <w:color w:val="0000FF"/>
          </w:rPr>
          <w:t>приказом</w:t>
        </w:r>
      </w:hyperlink>
      <w:r>
        <w:t xml:space="preserve"> министерства экономического развития, инвестиций и торговли Самарской области от 10.09.2007 N 48 "Об утверждении Порядка и условий признания молодой семьи имеющей достаточные доходы, позволяющие получить кредит, либо иные</w:t>
      </w:r>
      <w:proofErr w:type="gramEnd"/>
      <w:r>
        <w:t xml:space="preserve"> денежные </w:t>
      </w:r>
      <w:proofErr w:type="gramStart"/>
      <w:r>
        <w:t xml:space="preserve">средства для оплаты расчетной (средней) стоимости жилья в части, превышающей размер предоставляемой социальной выплаты, в рамках реализации областной целевой программы "Молодой семье - доступное жилье" на 2009 - 2015 годы, утвержденной постановлением Правительства Самарской области от 03.04.2009 N 193", а также в рамках </w:t>
      </w:r>
      <w:hyperlink r:id="rId10">
        <w:r>
          <w:rPr>
            <w:color w:val="0000FF"/>
          </w:rPr>
          <w:t>приказа</w:t>
        </w:r>
      </w:hyperlink>
      <w:r>
        <w:t xml:space="preserve"> министерства строительства Самарской области от 27.09.2013 N 255-п "Об утверждении Порядка и условий признания молодой семьи имеющей достаточные</w:t>
      </w:r>
      <w:proofErr w:type="gramEnd"/>
      <w:r>
        <w:t xml:space="preserve">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в рамках реализации областной целевой программы "Молодой семье - доступное жилье" на 2009 - 2015 годы, утвержденной постановлением Правительства Самарской области от 03.04.2009 N 193" сохраняют право на участие в мероприятии.</w:t>
      </w:r>
    </w:p>
    <w:p w:rsidR="00A91F43" w:rsidRDefault="00A91F43">
      <w:pPr>
        <w:pStyle w:val="ConsPlusNormal"/>
        <w:jc w:val="both"/>
      </w:pPr>
      <w:r>
        <w:t xml:space="preserve">(в ред. </w:t>
      </w:r>
      <w:hyperlink r:id="rId11">
        <w:r>
          <w:rPr>
            <w:color w:val="0000FF"/>
          </w:rPr>
          <w:t>Приказа</w:t>
        </w:r>
      </w:hyperlink>
      <w:r>
        <w:t xml:space="preserve"> министерства социально-демографической и семейной политики Самарской области от 20.05.2025 N 297)</w:t>
      </w:r>
    </w:p>
    <w:p w:rsidR="00A91F43" w:rsidRDefault="00A91F43">
      <w:pPr>
        <w:pStyle w:val="ConsPlusNormal"/>
        <w:spacing w:before="220"/>
        <w:ind w:firstLine="540"/>
        <w:jc w:val="both"/>
      </w:pPr>
      <w:r>
        <w:t xml:space="preserve">3. </w:t>
      </w:r>
      <w:proofErr w:type="gramStart"/>
      <w:r>
        <w:t>Контроль за</w:t>
      </w:r>
      <w:proofErr w:type="gramEnd"/>
      <w:r>
        <w:t xml:space="preserve"> организацией исполнения настоящего Приказа возложить на департамент организации социальной защиты населения министерства социально-демографической и семейной политики Самарской области.</w:t>
      </w:r>
    </w:p>
    <w:p w:rsidR="00A91F43" w:rsidRDefault="00A91F43">
      <w:pPr>
        <w:pStyle w:val="ConsPlusNormal"/>
        <w:jc w:val="both"/>
      </w:pPr>
      <w:r>
        <w:t xml:space="preserve">(п. 3 в ред. </w:t>
      </w:r>
      <w:hyperlink r:id="rId12">
        <w:r>
          <w:rPr>
            <w:color w:val="0000FF"/>
          </w:rPr>
          <w:t>Приказа</w:t>
        </w:r>
      </w:hyperlink>
      <w:r>
        <w:t xml:space="preserve"> министерства социально-демографической и семейной политики Самарской области от 20.05.2025 N 297)</w:t>
      </w:r>
    </w:p>
    <w:p w:rsidR="00A91F43" w:rsidRDefault="00D37765">
      <w:pPr>
        <w:pStyle w:val="ConsPlusNormal"/>
        <w:spacing w:before="220"/>
        <w:ind w:firstLine="540"/>
        <w:jc w:val="both"/>
      </w:pPr>
      <w:hyperlink r:id="rId13">
        <w:r w:rsidR="00A91F43">
          <w:rPr>
            <w:color w:val="0000FF"/>
          </w:rPr>
          <w:t>4</w:t>
        </w:r>
      </w:hyperlink>
      <w:r w:rsidR="00A91F43">
        <w:t>. Опубликовать настоящий Приказ в средствах массовой информации.</w:t>
      </w:r>
    </w:p>
    <w:p w:rsidR="00A91F43" w:rsidRDefault="00D37765">
      <w:pPr>
        <w:pStyle w:val="ConsPlusNormal"/>
        <w:spacing w:before="220"/>
        <w:ind w:firstLine="540"/>
        <w:jc w:val="both"/>
      </w:pPr>
      <w:hyperlink r:id="rId14">
        <w:r w:rsidR="00A91F43">
          <w:rPr>
            <w:color w:val="0000FF"/>
          </w:rPr>
          <w:t>5</w:t>
        </w:r>
      </w:hyperlink>
      <w:r w:rsidR="00A91F43">
        <w:t xml:space="preserve">. Настоящий Приказ вступает в силу со дня его официального опубликования и распространяет свое действие на правоотношения, возникшие с момента вступления в силу </w:t>
      </w:r>
      <w:hyperlink r:id="rId15">
        <w:r w:rsidR="00A91F43">
          <w:rPr>
            <w:color w:val="0000FF"/>
          </w:rPr>
          <w:t>постановления</w:t>
        </w:r>
      </w:hyperlink>
      <w:r w:rsidR="00A91F43">
        <w:t xml:space="preserve"> Правительства Самарской области от 25.09.2014 N 599 "О внесении изменений в отдельные постановления Правительства Самарской области".</w:t>
      </w:r>
    </w:p>
    <w:p w:rsidR="00A91F43" w:rsidRDefault="00A91F43">
      <w:pPr>
        <w:pStyle w:val="ConsPlusNormal"/>
        <w:jc w:val="both"/>
      </w:pPr>
    </w:p>
    <w:p w:rsidR="00A91F43" w:rsidRDefault="00A91F43">
      <w:pPr>
        <w:pStyle w:val="ConsPlusNormal"/>
        <w:jc w:val="right"/>
      </w:pPr>
      <w:r>
        <w:t>Министр</w:t>
      </w:r>
    </w:p>
    <w:p w:rsidR="00A91F43" w:rsidRDefault="00A91F43">
      <w:pPr>
        <w:pStyle w:val="ConsPlusNormal"/>
        <w:jc w:val="right"/>
      </w:pPr>
      <w:r>
        <w:t>М.Ю.АНТИМОНОВА</w:t>
      </w:r>
    </w:p>
    <w:p w:rsidR="00A91F43" w:rsidRDefault="00A91F43">
      <w:pPr>
        <w:pStyle w:val="ConsPlusNormal"/>
        <w:jc w:val="both"/>
      </w:pPr>
    </w:p>
    <w:p w:rsidR="00A91F43" w:rsidRDefault="00A91F43">
      <w:pPr>
        <w:pStyle w:val="ConsPlusNormal"/>
        <w:jc w:val="both"/>
      </w:pPr>
    </w:p>
    <w:p w:rsidR="00A91F43" w:rsidRDefault="00A91F43">
      <w:pPr>
        <w:pStyle w:val="ConsPlusNormal"/>
        <w:jc w:val="both"/>
      </w:pPr>
    </w:p>
    <w:p w:rsidR="00A91F43" w:rsidRDefault="00A91F43">
      <w:pPr>
        <w:pStyle w:val="ConsPlusNormal"/>
        <w:jc w:val="both"/>
      </w:pPr>
    </w:p>
    <w:p w:rsidR="00A91F43" w:rsidRDefault="00A91F43">
      <w:pPr>
        <w:pStyle w:val="ConsPlusNormal"/>
        <w:jc w:val="both"/>
      </w:pPr>
    </w:p>
    <w:p w:rsidR="00A91F43" w:rsidRDefault="00A91F43">
      <w:pPr>
        <w:pStyle w:val="ConsPlusNormal"/>
        <w:jc w:val="right"/>
        <w:outlineLvl w:val="0"/>
      </w:pPr>
      <w:r>
        <w:t>Утвержден</w:t>
      </w:r>
    </w:p>
    <w:p w:rsidR="00A91F43" w:rsidRDefault="00A91F43">
      <w:pPr>
        <w:pStyle w:val="ConsPlusNormal"/>
        <w:jc w:val="right"/>
      </w:pPr>
      <w:r>
        <w:t>Приказом</w:t>
      </w:r>
    </w:p>
    <w:p w:rsidR="00A91F43" w:rsidRDefault="00A91F43">
      <w:pPr>
        <w:pStyle w:val="ConsPlusNormal"/>
        <w:jc w:val="right"/>
      </w:pPr>
      <w:r>
        <w:t xml:space="preserve">министерства </w:t>
      </w:r>
      <w:proofErr w:type="gramStart"/>
      <w:r>
        <w:t>социально-демографической</w:t>
      </w:r>
      <w:proofErr w:type="gramEnd"/>
    </w:p>
    <w:p w:rsidR="00A91F43" w:rsidRDefault="00A91F43">
      <w:pPr>
        <w:pStyle w:val="ConsPlusNormal"/>
        <w:jc w:val="right"/>
      </w:pPr>
      <w:r>
        <w:t>и семейной политики Самарской области</w:t>
      </w:r>
    </w:p>
    <w:p w:rsidR="00A91F43" w:rsidRDefault="00A91F43">
      <w:pPr>
        <w:pStyle w:val="ConsPlusNormal"/>
        <w:jc w:val="right"/>
      </w:pPr>
      <w:r>
        <w:t>от 27 октября 2015 г. N 567</w:t>
      </w:r>
    </w:p>
    <w:p w:rsidR="00A91F43" w:rsidRDefault="00A91F43">
      <w:pPr>
        <w:pStyle w:val="ConsPlusNormal"/>
        <w:jc w:val="both"/>
      </w:pPr>
    </w:p>
    <w:p w:rsidR="00A91F43" w:rsidRDefault="00A91F43">
      <w:pPr>
        <w:pStyle w:val="ConsPlusTitle"/>
        <w:jc w:val="center"/>
      </w:pPr>
      <w:bookmarkStart w:id="0" w:name="P40"/>
      <w:bookmarkEnd w:id="0"/>
      <w:r>
        <w:t>ПОРЯДОК И УСЛОВИЯ</w:t>
      </w:r>
    </w:p>
    <w:p w:rsidR="00A91F43" w:rsidRDefault="00A91F43">
      <w:pPr>
        <w:pStyle w:val="ConsPlusTitle"/>
        <w:jc w:val="center"/>
      </w:pPr>
      <w:r>
        <w:t>ПРИЗНАНИЯ МОЛОДОЙ СЕМЬИ ИМЕЮЩЕЙ ДОСТАТОЧНЫЕ ДОХОДЫ,</w:t>
      </w:r>
    </w:p>
    <w:p w:rsidR="00A91F43" w:rsidRDefault="00A91F43">
      <w:pPr>
        <w:pStyle w:val="ConsPlusTitle"/>
        <w:jc w:val="center"/>
      </w:pPr>
      <w:r>
        <w:t>ПОЗВОЛЯЮЩИЕ ПОЛУЧИТЬ КРЕДИТ, ЛИБО ИНЫЕ ДЕНЕЖНЫЕ СРЕДСТВА</w:t>
      </w:r>
    </w:p>
    <w:p w:rsidR="00A91F43" w:rsidRDefault="00A91F43">
      <w:pPr>
        <w:pStyle w:val="ConsPlusTitle"/>
        <w:jc w:val="center"/>
      </w:pPr>
      <w:r>
        <w:t>ДЛЯ ОПЛАТЫ РАСЧЕТНОЙ (СРЕДНЕЙ) СТОИМОСТИ ЖИЛЬЯ В ЧАСТИ,</w:t>
      </w:r>
    </w:p>
    <w:p w:rsidR="00A91F43" w:rsidRDefault="00A91F43">
      <w:pPr>
        <w:pStyle w:val="ConsPlusTitle"/>
        <w:jc w:val="center"/>
      </w:pPr>
      <w:r>
        <w:t>ПРЕВЫШАЮЩЕЙ РАЗМЕР ПРЕДОСТАВЛЯЕМОЙ СОЦИАЛЬНОЙ ВЫПЛАТЫ</w:t>
      </w:r>
    </w:p>
    <w:p w:rsidR="00A91F43" w:rsidRDefault="00A91F4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A91F43">
        <w:tc>
          <w:tcPr>
            <w:tcW w:w="60" w:type="dxa"/>
            <w:tcBorders>
              <w:top w:val="nil"/>
              <w:left w:val="nil"/>
              <w:bottom w:val="nil"/>
              <w:right w:val="nil"/>
            </w:tcBorders>
            <w:shd w:val="clear" w:color="auto" w:fill="CED3F1"/>
            <w:tcMar>
              <w:top w:w="0" w:type="dxa"/>
              <w:left w:w="0" w:type="dxa"/>
              <w:bottom w:w="0" w:type="dxa"/>
              <w:right w:w="0" w:type="dxa"/>
            </w:tcMar>
          </w:tcPr>
          <w:p w:rsidR="00A91F43" w:rsidRDefault="00A91F4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1F43" w:rsidRDefault="00A91F4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1F43" w:rsidRDefault="00A91F43">
            <w:pPr>
              <w:pStyle w:val="ConsPlusNormal"/>
              <w:jc w:val="center"/>
            </w:pPr>
            <w:r>
              <w:rPr>
                <w:color w:val="392C69"/>
              </w:rPr>
              <w:t>Список изменяющих документов</w:t>
            </w:r>
          </w:p>
          <w:p w:rsidR="00A91F43" w:rsidRDefault="00A91F43">
            <w:pPr>
              <w:pStyle w:val="ConsPlusNormal"/>
              <w:jc w:val="center"/>
            </w:pPr>
            <w:proofErr w:type="gramStart"/>
            <w:r>
              <w:rPr>
                <w:color w:val="392C69"/>
              </w:rPr>
              <w:t>(в ред. Приказов министерства социально-демографической и семейной политики</w:t>
            </w:r>
            <w:proofErr w:type="gramEnd"/>
          </w:p>
          <w:p w:rsidR="00A91F43" w:rsidRDefault="00A91F43">
            <w:pPr>
              <w:pStyle w:val="ConsPlusNormal"/>
              <w:jc w:val="center"/>
            </w:pPr>
            <w:r>
              <w:rPr>
                <w:color w:val="392C69"/>
              </w:rPr>
              <w:t xml:space="preserve">Самарской области от 22.12.2015 </w:t>
            </w:r>
            <w:hyperlink r:id="rId16">
              <w:r>
                <w:rPr>
                  <w:color w:val="0000FF"/>
                </w:rPr>
                <w:t>N 720</w:t>
              </w:r>
            </w:hyperlink>
            <w:r>
              <w:rPr>
                <w:color w:val="392C69"/>
              </w:rPr>
              <w:t xml:space="preserve">, от 17.07.2020 </w:t>
            </w:r>
            <w:hyperlink r:id="rId17">
              <w:r>
                <w:rPr>
                  <w:color w:val="0000FF"/>
                </w:rPr>
                <w:t>N 358</w:t>
              </w:r>
            </w:hyperlink>
            <w:r>
              <w:rPr>
                <w:color w:val="392C69"/>
              </w:rPr>
              <w:t>,</w:t>
            </w:r>
          </w:p>
          <w:p w:rsidR="00A91F43" w:rsidRDefault="00A91F43">
            <w:pPr>
              <w:pStyle w:val="ConsPlusNormal"/>
              <w:jc w:val="center"/>
            </w:pPr>
            <w:r>
              <w:rPr>
                <w:color w:val="392C69"/>
              </w:rPr>
              <w:t xml:space="preserve">от 26.02.2021 </w:t>
            </w:r>
            <w:hyperlink r:id="rId18">
              <w:r>
                <w:rPr>
                  <w:color w:val="0000FF"/>
                </w:rPr>
                <w:t>N 84</w:t>
              </w:r>
            </w:hyperlink>
            <w:r>
              <w:rPr>
                <w:color w:val="392C69"/>
              </w:rPr>
              <w:t xml:space="preserve">, от 20.05.2025 </w:t>
            </w:r>
            <w:hyperlink r:id="rId19">
              <w:r>
                <w:rPr>
                  <w:color w:val="0000FF"/>
                </w:rPr>
                <w:t>N 297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1F43" w:rsidRDefault="00A91F43">
            <w:pPr>
              <w:pStyle w:val="ConsPlusNormal"/>
            </w:pPr>
          </w:p>
        </w:tc>
      </w:tr>
    </w:tbl>
    <w:p w:rsidR="00A91F43" w:rsidRDefault="00A91F43">
      <w:pPr>
        <w:pStyle w:val="ConsPlusNormal"/>
        <w:jc w:val="both"/>
      </w:pPr>
    </w:p>
    <w:p w:rsidR="00A91F43" w:rsidRDefault="00A91F43">
      <w:pPr>
        <w:pStyle w:val="ConsPlusNormal"/>
        <w:ind w:firstLine="540"/>
        <w:jc w:val="both"/>
      </w:pPr>
      <w:r>
        <w:t xml:space="preserve">1. </w:t>
      </w:r>
      <w:proofErr w:type="gramStart"/>
      <w:r>
        <w:t>Настоящий Порядок и условия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(далее - Порядок), разработан в целях реализации на территории Самарской области мероприятий по обеспечению жильем молодых семей, и определяет механизм и условия признания молодой семьи имеющей достаточные доходы, позволяющие получить кредит</w:t>
      </w:r>
      <w:proofErr w:type="gramEnd"/>
      <w:r>
        <w:t>, либо иные денежные средства для оплаты расчетной (средней) стоимости жилья в части, превышающей размер предоставляемой социальной выплаты.</w:t>
      </w:r>
    </w:p>
    <w:p w:rsidR="00A91F43" w:rsidRDefault="00A91F43">
      <w:pPr>
        <w:pStyle w:val="ConsPlusNormal"/>
        <w:jc w:val="both"/>
      </w:pPr>
      <w:r>
        <w:t xml:space="preserve">(в ред. Приказов министерства социально-демографической и семейной политики Самарской области от 17.07.2020 </w:t>
      </w:r>
      <w:hyperlink r:id="rId20">
        <w:r>
          <w:rPr>
            <w:color w:val="0000FF"/>
          </w:rPr>
          <w:t>N 358</w:t>
        </w:r>
      </w:hyperlink>
      <w:r>
        <w:t xml:space="preserve">, от 26.02.2021 </w:t>
      </w:r>
      <w:hyperlink r:id="rId21">
        <w:r>
          <w:rPr>
            <w:color w:val="0000FF"/>
          </w:rPr>
          <w:t>N 84</w:t>
        </w:r>
      </w:hyperlink>
      <w:r>
        <w:t xml:space="preserve">, от 20.05.2025 </w:t>
      </w:r>
      <w:hyperlink r:id="rId22">
        <w:r>
          <w:rPr>
            <w:color w:val="0000FF"/>
          </w:rPr>
          <w:t>N 297</w:t>
        </w:r>
      </w:hyperlink>
      <w:r>
        <w:t>)</w:t>
      </w:r>
    </w:p>
    <w:p w:rsidR="00A91F43" w:rsidRDefault="00A91F43">
      <w:pPr>
        <w:pStyle w:val="ConsPlusNormal"/>
        <w:spacing w:before="220"/>
        <w:ind w:firstLine="540"/>
        <w:jc w:val="both"/>
      </w:pPr>
      <w:r>
        <w:t xml:space="preserve">2. </w:t>
      </w:r>
      <w:proofErr w:type="gramStart"/>
      <w:r>
        <w:t xml:space="preserve">Признание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(далее - достаточные доходы), осуществляется органом местного самоуправления в Самарской области по месту жительства супругов или одного молодого родителя в неполной семье и оформляется </w:t>
      </w:r>
      <w:hyperlink w:anchor="P153">
        <w:r>
          <w:rPr>
            <w:color w:val="0000FF"/>
          </w:rPr>
          <w:t>заключением</w:t>
        </w:r>
      </w:hyperlink>
      <w:r>
        <w:t xml:space="preserve"> по форме согласно приложению 1 к настоящему Порядку.</w:t>
      </w:r>
      <w:proofErr w:type="gramEnd"/>
    </w:p>
    <w:p w:rsidR="00A91F43" w:rsidRDefault="00A91F43">
      <w:pPr>
        <w:pStyle w:val="ConsPlusNormal"/>
        <w:spacing w:before="220"/>
        <w:ind w:firstLine="540"/>
        <w:jc w:val="both"/>
      </w:pPr>
      <w:r>
        <w:t>В случае если супруги зарегистрированы по месту жительства в разных муниципальных образованиях Самарской области, признание молодой семьи имеющей достаточные доходы осуществляется органом местного самоуправления в Самарской области по месту признания молодой семьи нуждающейся в жилом помещении.</w:t>
      </w:r>
    </w:p>
    <w:p w:rsidR="00A91F43" w:rsidRDefault="00A91F43">
      <w:pPr>
        <w:pStyle w:val="ConsPlusNormal"/>
        <w:spacing w:before="220"/>
        <w:ind w:firstLine="540"/>
        <w:jc w:val="both"/>
      </w:pPr>
      <w:r>
        <w:t>3. Документы, подтверждающие регистрацию по месту жительства, запрашиваются органами местного самоуправления в Самарской области в установленном законодательством Российской Федерации порядке или представляются молодой семьей по собственной инициативе.</w:t>
      </w:r>
    </w:p>
    <w:p w:rsidR="00A91F43" w:rsidRDefault="00A91F43">
      <w:pPr>
        <w:pStyle w:val="ConsPlusNormal"/>
        <w:spacing w:before="220"/>
        <w:ind w:firstLine="540"/>
        <w:jc w:val="both"/>
      </w:pPr>
      <w:proofErr w:type="gramStart"/>
      <w:r>
        <w:t>Сведения о заключении брака запрашиваются органами местного самоуправления в Самарской области в рамках межведомственного взаимодействия в органах государственной власти, государственных внебюджетных фондах, в подведомственных указанным органам организациях, участвующих в предоставлении государственных и муниципальных услуг, в которых находятся указанные сведения в соответствии с нормативными правовыми актами Российской Федерации, нормативными правовыми актами Самарской области, муниципальными правовыми актами, если соответствующие сведения не были</w:t>
      </w:r>
      <w:proofErr w:type="gramEnd"/>
      <w:r>
        <w:t xml:space="preserve"> представлены молодой семьей самостоятельно путем предоставления документов о заключении брака (на неполную семью не распространяется).</w:t>
      </w:r>
    </w:p>
    <w:p w:rsidR="00A91F43" w:rsidRDefault="00A91F43">
      <w:pPr>
        <w:pStyle w:val="ConsPlusNormal"/>
        <w:jc w:val="both"/>
      </w:pPr>
      <w:r>
        <w:t xml:space="preserve">(абзац введен </w:t>
      </w:r>
      <w:hyperlink r:id="rId23">
        <w:r>
          <w:rPr>
            <w:color w:val="0000FF"/>
          </w:rPr>
          <w:t>Приказом</w:t>
        </w:r>
      </w:hyperlink>
      <w:r>
        <w:t xml:space="preserve"> министерства социально-демографической и семейной политики Самарской области от 17.07.2020 N 358)</w:t>
      </w:r>
    </w:p>
    <w:p w:rsidR="00A91F43" w:rsidRDefault="00A91F43">
      <w:pPr>
        <w:pStyle w:val="ConsPlusNormal"/>
        <w:spacing w:before="220"/>
        <w:ind w:firstLine="540"/>
        <w:jc w:val="both"/>
      </w:pPr>
      <w:bookmarkStart w:id="1" w:name="P57"/>
      <w:bookmarkEnd w:id="1"/>
      <w:r>
        <w:t>4. Для признания молодой семьи имеющей достаточные доходы молодая семья представляет в орган местного самоуправления в Самарской области следующие документы:</w:t>
      </w:r>
    </w:p>
    <w:p w:rsidR="00A91F43" w:rsidRDefault="00D37765">
      <w:pPr>
        <w:pStyle w:val="ConsPlusNormal"/>
        <w:spacing w:before="220"/>
        <w:ind w:firstLine="540"/>
        <w:jc w:val="both"/>
      </w:pPr>
      <w:hyperlink w:anchor="P224">
        <w:r w:rsidR="00A91F43">
          <w:rPr>
            <w:color w:val="0000FF"/>
          </w:rPr>
          <w:t>заявление</w:t>
        </w:r>
      </w:hyperlink>
      <w:r w:rsidR="00A91F43">
        <w:t xml:space="preserve"> по форме согласно приложению 2 к настоящему Порядку в двух экземплярах (один экземпляр возвращается заявителю с указанием даты и времени принятия заявления и перечня приложенных к нему документов);</w:t>
      </w:r>
    </w:p>
    <w:p w:rsidR="00A91F43" w:rsidRDefault="00A91F43">
      <w:pPr>
        <w:pStyle w:val="ConsPlusNormal"/>
        <w:spacing w:before="220"/>
        <w:ind w:firstLine="540"/>
        <w:jc w:val="both"/>
      </w:pPr>
      <w:r>
        <w:t>документы, удостоверяющие личность каждого члена семьи (оригиналы и копии);</w:t>
      </w:r>
    </w:p>
    <w:p w:rsidR="00A91F43" w:rsidRDefault="00A91F43">
      <w:pPr>
        <w:pStyle w:val="ConsPlusNormal"/>
        <w:spacing w:before="220"/>
        <w:ind w:firstLine="540"/>
        <w:jc w:val="both"/>
      </w:pPr>
      <w:r>
        <w:t xml:space="preserve">абзац исключен. - </w:t>
      </w:r>
      <w:hyperlink r:id="rId24">
        <w:r>
          <w:rPr>
            <w:color w:val="0000FF"/>
          </w:rPr>
          <w:t>Приказ</w:t>
        </w:r>
      </w:hyperlink>
      <w:r>
        <w:t xml:space="preserve"> министерства социально-демографической и семейной политики Самарской области от 17.07.2020 N 358;</w:t>
      </w:r>
    </w:p>
    <w:p w:rsidR="00A91F43" w:rsidRDefault="00A91F43">
      <w:pPr>
        <w:pStyle w:val="ConsPlusNormal"/>
        <w:spacing w:before="220"/>
        <w:ind w:firstLine="540"/>
        <w:jc w:val="both"/>
      </w:pPr>
      <w:r>
        <w:t>документы, подтверждающие доходы молодой семьи, а также документы, подтверждающие наличие у молодой семьи иных денежных средств;</w:t>
      </w:r>
    </w:p>
    <w:p w:rsidR="00A91F43" w:rsidRDefault="00D37765">
      <w:pPr>
        <w:pStyle w:val="ConsPlusNormal"/>
        <w:spacing w:before="220"/>
        <w:ind w:firstLine="540"/>
        <w:jc w:val="both"/>
      </w:pPr>
      <w:hyperlink w:anchor="P407">
        <w:r w:rsidR="00A91F43">
          <w:rPr>
            <w:color w:val="0000FF"/>
          </w:rPr>
          <w:t>согласие</w:t>
        </w:r>
      </w:hyperlink>
      <w:r w:rsidR="00A91F43">
        <w:t xml:space="preserve"> совершеннолетних членов молодой семьи на обработку персональных данных о членах молодой семьи по форме согласно приложению 4 к настоящему Порядку.</w:t>
      </w:r>
    </w:p>
    <w:p w:rsidR="00A91F43" w:rsidRDefault="00A91F43">
      <w:pPr>
        <w:pStyle w:val="ConsPlusNormal"/>
        <w:spacing w:before="220"/>
        <w:ind w:firstLine="540"/>
        <w:jc w:val="both"/>
      </w:pPr>
      <w:r>
        <w:t xml:space="preserve">5. Документы от имени молодой семьи, предусмотренные </w:t>
      </w:r>
      <w:hyperlink w:anchor="P57">
        <w:r>
          <w:rPr>
            <w:color w:val="0000FF"/>
          </w:rPr>
          <w:t>пунктом 4</w:t>
        </w:r>
      </w:hyperlink>
      <w:r>
        <w:t xml:space="preserve"> настоящего Порядка, могут быть поданы одним из ее совершеннолетних членов либо иным уполномоченным лицом при наличии надлежащим образом оформленной доверенности.</w:t>
      </w:r>
    </w:p>
    <w:p w:rsidR="00A91F43" w:rsidRDefault="00A91F43">
      <w:pPr>
        <w:pStyle w:val="ConsPlusNormal"/>
        <w:spacing w:before="220"/>
        <w:ind w:firstLine="540"/>
        <w:jc w:val="both"/>
      </w:pPr>
      <w:r>
        <w:t>6. Представленные молодой семьей документы регистрируются в соответствующем журнале, в котором указываются регистрационный номер, фамилия, имя, отчество заявителя, перечень представленных документов, дата и время подачи документов, подпись должностного лица, принявшего документы.</w:t>
      </w:r>
    </w:p>
    <w:p w:rsidR="00A91F43" w:rsidRDefault="00A91F43">
      <w:pPr>
        <w:pStyle w:val="ConsPlusNormal"/>
        <w:jc w:val="both"/>
      </w:pPr>
      <w:r>
        <w:t xml:space="preserve">(п. 6 в ред. </w:t>
      </w:r>
      <w:hyperlink r:id="rId25">
        <w:r>
          <w:rPr>
            <w:color w:val="0000FF"/>
          </w:rPr>
          <w:t>Приказа</w:t>
        </w:r>
      </w:hyperlink>
      <w:r>
        <w:t xml:space="preserve"> министерства социально-демографической и семейной политики Самарской области от 20.05.2025 N 297)</w:t>
      </w:r>
    </w:p>
    <w:p w:rsidR="00A91F43" w:rsidRDefault="00A91F43">
      <w:pPr>
        <w:pStyle w:val="ConsPlusNormal"/>
        <w:spacing w:before="220"/>
        <w:ind w:firstLine="540"/>
        <w:jc w:val="both"/>
      </w:pPr>
      <w:r>
        <w:t>7. Документами, подтверждающими доходы молодой семьи, а также документами, подтверждающими наличие у молодой семьи иных денежных средств, являются:</w:t>
      </w:r>
    </w:p>
    <w:p w:rsidR="00A91F43" w:rsidRDefault="00A91F43">
      <w:pPr>
        <w:pStyle w:val="ConsPlusNormal"/>
        <w:spacing w:before="220"/>
        <w:ind w:firstLine="540"/>
        <w:jc w:val="both"/>
      </w:pPr>
      <w:r>
        <w:t>документы, подтверждающие доходы членов молодой семьи;</w:t>
      </w:r>
    </w:p>
    <w:p w:rsidR="00A91F43" w:rsidRDefault="00A91F43">
      <w:pPr>
        <w:pStyle w:val="ConsPlusNormal"/>
        <w:spacing w:before="220"/>
        <w:ind w:firstLine="540"/>
        <w:jc w:val="both"/>
      </w:pPr>
      <w:bookmarkStart w:id="2" w:name="P68"/>
      <w:bookmarkEnd w:id="2"/>
      <w:r>
        <w:t>документы, подтверждающие наличие сбережений;</w:t>
      </w:r>
    </w:p>
    <w:p w:rsidR="00A91F43" w:rsidRDefault="00A91F43">
      <w:pPr>
        <w:pStyle w:val="ConsPlusNormal"/>
        <w:spacing w:before="220"/>
        <w:ind w:firstLine="540"/>
        <w:jc w:val="both"/>
      </w:pPr>
      <w:bookmarkStart w:id="3" w:name="P69"/>
      <w:bookmarkEnd w:id="3"/>
      <w:r>
        <w:t>документы, подтверждающие возможность предоставления кредита (займа) молодой семье.</w:t>
      </w:r>
    </w:p>
    <w:p w:rsidR="00A91F43" w:rsidRDefault="00A91F43">
      <w:pPr>
        <w:pStyle w:val="ConsPlusNormal"/>
        <w:spacing w:before="220"/>
        <w:ind w:firstLine="540"/>
        <w:jc w:val="both"/>
      </w:pPr>
      <w:r>
        <w:t>8. Документами, подтверждающими наличие сбережений, являются:</w:t>
      </w:r>
    </w:p>
    <w:p w:rsidR="00A91F43" w:rsidRDefault="00A91F43">
      <w:pPr>
        <w:pStyle w:val="ConsPlusNormal"/>
        <w:spacing w:before="220"/>
        <w:ind w:firstLine="540"/>
        <w:jc w:val="both"/>
      </w:pPr>
      <w:r>
        <w:t xml:space="preserve">абзац исключен. - </w:t>
      </w:r>
      <w:hyperlink r:id="rId26">
        <w:r>
          <w:rPr>
            <w:color w:val="0000FF"/>
          </w:rPr>
          <w:t>Приказ</w:t>
        </w:r>
      </w:hyperlink>
      <w:r>
        <w:t xml:space="preserve"> министерства социально-демографической и семейной политики Самарской области от 20.05.2025 N 297;</w:t>
      </w:r>
    </w:p>
    <w:p w:rsidR="00A91F43" w:rsidRDefault="00A91F43">
      <w:pPr>
        <w:pStyle w:val="ConsPlusNormal"/>
        <w:spacing w:before="220"/>
        <w:ind w:firstLine="540"/>
        <w:jc w:val="both"/>
      </w:pPr>
      <w:bookmarkStart w:id="4" w:name="P72"/>
      <w:bookmarkEnd w:id="4"/>
      <w:proofErr w:type="gramStart"/>
      <w:r>
        <w:t>документы, подтверждающие наличие денежных средств у членов молодой семьи на счетах в банке (банках) или у одного из членов молодой семьи на счете в банке (выписки банка и др.), при условии нахождения денежных средств на указанных счетах не менее трех месяцев на дату обращения молодой семьи;</w:t>
      </w:r>
      <w:proofErr w:type="gramEnd"/>
    </w:p>
    <w:p w:rsidR="00A91F43" w:rsidRDefault="00A91F43">
      <w:pPr>
        <w:pStyle w:val="ConsPlusNormal"/>
        <w:jc w:val="both"/>
      </w:pPr>
      <w:r>
        <w:t xml:space="preserve">(в ред. </w:t>
      </w:r>
      <w:hyperlink r:id="rId27">
        <w:r>
          <w:rPr>
            <w:color w:val="0000FF"/>
          </w:rPr>
          <w:t>Приказа</w:t>
        </w:r>
      </w:hyperlink>
      <w:r>
        <w:t xml:space="preserve"> министерства социально-демографической и семейной политики Самарской области от 20.05.2025 N 297)</w:t>
      </w:r>
    </w:p>
    <w:p w:rsidR="00A91F43" w:rsidRDefault="00A91F43">
      <w:pPr>
        <w:pStyle w:val="ConsPlusNormal"/>
        <w:spacing w:before="220"/>
        <w:ind w:firstLine="540"/>
        <w:jc w:val="both"/>
      </w:pPr>
      <w:proofErr w:type="gramStart"/>
      <w:r>
        <w:t>государственный сертификат на материнский (семейный) капитал с приложением заявления его владельца о намерении направить предусмотренные данным сертификатом средства (часть средств) на улучшение жилищных условий и информации о размере материнского (семейного) капитала либо в случае распоряжения частью материнского (семейного) капитала - о размере его оставшейся части в виде выписки из федерального регистра лиц, имеющих право на дополнительные меры государственной поддержки;</w:t>
      </w:r>
      <w:proofErr w:type="gramEnd"/>
    </w:p>
    <w:p w:rsidR="00A91F43" w:rsidRDefault="00A91F43">
      <w:pPr>
        <w:pStyle w:val="ConsPlusNormal"/>
        <w:jc w:val="both"/>
      </w:pPr>
      <w:r>
        <w:t xml:space="preserve">(в ред. </w:t>
      </w:r>
      <w:hyperlink r:id="rId28">
        <w:r>
          <w:rPr>
            <w:color w:val="0000FF"/>
          </w:rPr>
          <w:t>Приказа</w:t>
        </w:r>
      </w:hyperlink>
      <w:r>
        <w:t xml:space="preserve"> министерства социально-демографической и семейной политики Самарской области от 20.05.2025 N 297)</w:t>
      </w:r>
    </w:p>
    <w:p w:rsidR="00A91F43" w:rsidRDefault="00A91F43">
      <w:pPr>
        <w:pStyle w:val="ConsPlusNormal"/>
        <w:spacing w:before="220"/>
        <w:ind w:firstLine="540"/>
        <w:jc w:val="both"/>
      </w:pPr>
      <w:r>
        <w:t xml:space="preserve">абзац исключен. - </w:t>
      </w:r>
      <w:hyperlink r:id="rId29">
        <w:r>
          <w:rPr>
            <w:color w:val="0000FF"/>
          </w:rPr>
          <w:t>Приказ</w:t>
        </w:r>
      </w:hyperlink>
      <w:r>
        <w:t xml:space="preserve"> министерства социально-демографической и семейной политики Самарской области от 20.05.2025 N 297.</w:t>
      </w:r>
    </w:p>
    <w:p w:rsidR="00A91F43" w:rsidRDefault="00A91F43">
      <w:pPr>
        <w:pStyle w:val="ConsPlusNormal"/>
        <w:spacing w:before="220"/>
        <w:ind w:firstLine="540"/>
        <w:jc w:val="both"/>
      </w:pPr>
      <w:r>
        <w:t xml:space="preserve">8.1. В случае представления членами молодой семьи исключительно документов, предусмотренных </w:t>
      </w:r>
      <w:hyperlink w:anchor="P68">
        <w:r>
          <w:rPr>
            <w:color w:val="0000FF"/>
          </w:rPr>
          <w:t>абзацами третьим</w:t>
        </w:r>
      </w:hyperlink>
      <w:r>
        <w:t xml:space="preserve"> и (или) </w:t>
      </w:r>
      <w:hyperlink w:anchor="P69">
        <w:r>
          <w:rPr>
            <w:color w:val="0000FF"/>
          </w:rPr>
          <w:t>четвертым пункта 7</w:t>
        </w:r>
      </w:hyperlink>
      <w:r>
        <w:t xml:space="preserve"> настоящего Порядка, дополнительно одним из членов молодой семьи представляется информация о непрерывной работе в течение не менее 6 месяцев за последние 12 месяцев до даты обращения молодой семьи для признания молодой </w:t>
      </w:r>
      <w:proofErr w:type="gramStart"/>
      <w:r>
        <w:t>семьи</w:t>
      </w:r>
      <w:proofErr w:type="gramEnd"/>
      <w:r>
        <w:t xml:space="preserve"> имеющей достаточные доходы по </w:t>
      </w:r>
      <w:hyperlink r:id="rId30">
        <w:r>
          <w:rPr>
            <w:color w:val="0000FF"/>
          </w:rPr>
          <w:t>форме</w:t>
        </w:r>
      </w:hyperlink>
      <w:r>
        <w:t xml:space="preserve"> СЗИ-ИЛС, утвержденной приказом Министерства труда и социальной защиты Российской Федерации от 09.01.2019 N 2н (далее - сведения по форме СЗИ-ИЛС).</w:t>
      </w:r>
    </w:p>
    <w:p w:rsidR="00A91F43" w:rsidRDefault="00A91F43">
      <w:pPr>
        <w:pStyle w:val="ConsPlusNormal"/>
        <w:spacing w:before="220"/>
        <w:ind w:firstLine="540"/>
        <w:jc w:val="both"/>
      </w:pPr>
      <w:r>
        <w:t>Сведения по форме СЗИ-ИЛС не представляются молодыми семьями, состоящими из одинокого родителя и ребенка (детей), в составе которой имеется ребенок-инвалид.</w:t>
      </w:r>
    </w:p>
    <w:p w:rsidR="00A91F43" w:rsidRDefault="00A91F43">
      <w:pPr>
        <w:pStyle w:val="ConsPlusNormal"/>
        <w:spacing w:before="220"/>
        <w:ind w:firstLine="540"/>
        <w:jc w:val="both"/>
      </w:pPr>
      <w:r>
        <w:t>Сведения, подтверждающие факт установления инвалидности, запрашиваются органами местного самоуправления в Самарской области в установленном действующим законодательством порядке или представляются молодой семьей по собственной инициативе.</w:t>
      </w:r>
    </w:p>
    <w:p w:rsidR="00A91F43" w:rsidRDefault="00A91F43">
      <w:pPr>
        <w:pStyle w:val="ConsPlusNormal"/>
        <w:jc w:val="both"/>
      </w:pPr>
      <w:r>
        <w:t xml:space="preserve">(п. 8.1 </w:t>
      </w:r>
      <w:proofErr w:type="gramStart"/>
      <w:r>
        <w:t>введен</w:t>
      </w:r>
      <w:proofErr w:type="gramEnd"/>
      <w:r>
        <w:t xml:space="preserve"> </w:t>
      </w:r>
      <w:hyperlink r:id="rId31">
        <w:r>
          <w:rPr>
            <w:color w:val="0000FF"/>
          </w:rPr>
          <w:t>Приказом</w:t>
        </w:r>
      </w:hyperlink>
      <w:r>
        <w:t xml:space="preserve"> министерства социально-демографической и семейной политики Самарской области от 20.05.2025 N 297)</w:t>
      </w:r>
    </w:p>
    <w:p w:rsidR="00A91F43" w:rsidRDefault="00A91F43">
      <w:pPr>
        <w:pStyle w:val="ConsPlusNormal"/>
        <w:spacing w:before="220"/>
        <w:ind w:firstLine="540"/>
        <w:jc w:val="both"/>
      </w:pPr>
      <w:r>
        <w:t>9. В целях реализации настоящего Порядка могут подтверждаться следующие виды доходов:</w:t>
      </w:r>
    </w:p>
    <w:p w:rsidR="00A91F43" w:rsidRDefault="00A91F43">
      <w:pPr>
        <w:pStyle w:val="ConsPlusNormal"/>
        <w:spacing w:before="220"/>
        <w:ind w:firstLine="540"/>
        <w:jc w:val="both"/>
      </w:pPr>
      <w:r>
        <w:t>заработная плата по основному месту работы и по совместительству;</w:t>
      </w:r>
    </w:p>
    <w:p w:rsidR="00A91F43" w:rsidRDefault="00A91F43">
      <w:pPr>
        <w:pStyle w:val="ConsPlusNormal"/>
        <w:spacing w:before="220"/>
        <w:ind w:firstLine="540"/>
        <w:jc w:val="both"/>
      </w:pPr>
      <w:r>
        <w:t>доход от индивидуальной предпринимательской деятельности;</w:t>
      </w:r>
    </w:p>
    <w:p w:rsidR="00A91F43" w:rsidRDefault="00A91F43">
      <w:pPr>
        <w:pStyle w:val="ConsPlusNormal"/>
        <w:spacing w:before="220"/>
        <w:ind w:firstLine="540"/>
        <w:jc w:val="both"/>
      </w:pPr>
      <w:r>
        <w:t>стипендии;</w:t>
      </w:r>
    </w:p>
    <w:p w:rsidR="00A91F43" w:rsidRDefault="00A91F43">
      <w:pPr>
        <w:pStyle w:val="ConsPlusNormal"/>
        <w:spacing w:before="220"/>
        <w:ind w:firstLine="540"/>
        <w:jc w:val="both"/>
      </w:pPr>
      <w:r>
        <w:t>пенсия;</w:t>
      </w:r>
    </w:p>
    <w:p w:rsidR="00A91F43" w:rsidRDefault="00A91F43">
      <w:pPr>
        <w:pStyle w:val="ConsPlusNormal"/>
        <w:spacing w:before="220"/>
        <w:ind w:firstLine="540"/>
        <w:jc w:val="both"/>
      </w:pPr>
      <w:r>
        <w:t>иные официально подтвержденные доходы молодой семьи.</w:t>
      </w:r>
    </w:p>
    <w:p w:rsidR="00A91F43" w:rsidRDefault="00A91F43">
      <w:pPr>
        <w:pStyle w:val="ConsPlusNormal"/>
        <w:jc w:val="both"/>
      </w:pPr>
      <w:r>
        <w:t xml:space="preserve">(п. 9 в ред. </w:t>
      </w:r>
      <w:hyperlink r:id="rId32">
        <w:r>
          <w:rPr>
            <w:color w:val="0000FF"/>
          </w:rPr>
          <w:t>Приказа</w:t>
        </w:r>
      </w:hyperlink>
      <w:r>
        <w:t xml:space="preserve"> министерства социально-демографической и семейной политики Самарской области от 20.05.2025 N 297)</w:t>
      </w:r>
    </w:p>
    <w:p w:rsidR="00A91F43" w:rsidRDefault="00A91F43">
      <w:pPr>
        <w:pStyle w:val="ConsPlusNormal"/>
        <w:spacing w:before="220"/>
        <w:ind w:firstLine="540"/>
        <w:jc w:val="both"/>
      </w:pPr>
      <w:r>
        <w:t>10. Для подтверждения заработной платы по основному месту работы и по совместительству каждый из членов молодой семьи, осуществляющих трудовую (служебную) деятельность, представляет справку о доходах и суммах налога физического лица. Указанная справка представляется за период, предшествующий дате обращения. Данный период должен составлять не менее шести месяцев, за исключением случаев, когда трудовая (служебная) деятельность начата позднее шести месяцев до даты обращения.</w:t>
      </w:r>
    </w:p>
    <w:p w:rsidR="00A91F43" w:rsidRDefault="00A91F43">
      <w:pPr>
        <w:pStyle w:val="ConsPlusNormal"/>
        <w:jc w:val="both"/>
      </w:pPr>
      <w:r>
        <w:t xml:space="preserve">(в ред. </w:t>
      </w:r>
      <w:hyperlink r:id="rId33">
        <w:r>
          <w:rPr>
            <w:color w:val="0000FF"/>
          </w:rPr>
          <w:t>Приказа</w:t>
        </w:r>
      </w:hyperlink>
      <w:r>
        <w:t xml:space="preserve"> министерства социально-демографической и семейной политики Самарской области от 20.05.2025 N 297)</w:t>
      </w:r>
    </w:p>
    <w:p w:rsidR="00A91F43" w:rsidRDefault="00A91F43">
      <w:pPr>
        <w:pStyle w:val="ConsPlusNormal"/>
        <w:spacing w:before="220"/>
        <w:ind w:firstLine="540"/>
        <w:jc w:val="both"/>
      </w:pPr>
      <w:r>
        <w:t>11. Для подтверждения дохода от индивидуальной предпринимательской деятельности в зависимости от режима налогообложения представляются следующие документы:</w:t>
      </w:r>
    </w:p>
    <w:p w:rsidR="00A91F43" w:rsidRDefault="00A91F43">
      <w:pPr>
        <w:pStyle w:val="ConsPlusNormal"/>
        <w:spacing w:before="220"/>
        <w:ind w:firstLine="540"/>
        <w:jc w:val="both"/>
      </w:pPr>
      <w:r>
        <w:t xml:space="preserve">копия налоговой декларации по налогу на доходы физических лиц </w:t>
      </w:r>
      <w:hyperlink r:id="rId34">
        <w:r>
          <w:rPr>
            <w:color w:val="0000FF"/>
          </w:rPr>
          <w:t>(форма 3-НДФЛ)</w:t>
        </w:r>
      </w:hyperlink>
      <w:r>
        <w:t xml:space="preserve"> за последний истекший налоговый период с отметкой налогового органа о принятии;</w:t>
      </w:r>
    </w:p>
    <w:p w:rsidR="00A91F43" w:rsidRDefault="00A91F43">
      <w:pPr>
        <w:pStyle w:val="ConsPlusNormal"/>
        <w:spacing w:before="220"/>
        <w:ind w:firstLine="540"/>
        <w:jc w:val="both"/>
      </w:pPr>
      <w:r>
        <w:t>копия налоговой декларации по налогу, уплачиваемому в связи с применением упрощенной системы налогообложения, за последний истекший налоговый период с отметкой налогового органа о принятии;</w:t>
      </w:r>
    </w:p>
    <w:p w:rsidR="00A91F43" w:rsidRDefault="00A91F43">
      <w:pPr>
        <w:pStyle w:val="ConsPlusNormal"/>
        <w:spacing w:before="220"/>
        <w:ind w:firstLine="540"/>
        <w:jc w:val="both"/>
      </w:pPr>
      <w:r>
        <w:t>книги, подтверждающие осуществление учета доходов, расходов, хозяйственных операций индивидуального предпринимателя по утвержденным формам, заверенные установленной подписью и скрепленные печатью.</w:t>
      </w:r>
    </w:p>
    <w:p w:rsidR="00A91F43" w:rsidRDefault="00A91F43">
      <w:pPr>
        <w:pStyle w:val="ConsPlusNormal"/>
        <w:spacing w:before="220"/>
        <w:ind w:firstLine="540"/>
        <w:jc w:val="both"/>
      </w:pPr>
      <w:r>
        <w:t>12. Среднемесячный доход индивидуального предпринимателя определяется следующим образом:</w:t>
      </w:r>
    </w:p>
    <w:p w:rsidR="00A91F43" w:rsidRDefault="00A91F43">
      <w:pPr>
        <w:pStyle w:val="ConsPlusNormal"/>
        <w:spacing w:before="220"/>
        <w:ind w:firstLine="540"/>
        <w:jc w:val="both"/>
      </w:pPr>
      <w:r>
        <w:t>12.1. Для индивидуальных предпринимателей, применяющих упрощенную систему налогообложения:</w:t>
      </w:r>
    </w:p>
    <w:p w:rsidR="00A91F43" w:rsidRDefault="00A91F43">
      <w:pPr>
        <w:pStyle w:val="ConsPlusNormal"/>
        <w:spacing w:before="220"/>
        <w:ind w:firstLine="540"/>
        <w:jc w:val="both"/>
      </w:pPr>
      <w:r>
        <w:t>в случае если объектом налогообложения является доход индивидуального предпринимателя, расчет осуществляется на основании налоговой декларации путем деления суммы дохода на число месяцев налогового периода;</w:t>
      </w:r>
    </w:p>
    <w:p w:rsidR="00A91F43" w:rsidRDefault="00A91F43">
      <w:pPr>
        <w:pStyle w:val="ConsPlusNormal"/>
        <w:spacing w:before="220"/>
        <w:ind w:firstLine="540"/>
        <w:jc w:val="both"/>
      </w:pPr>
      <w:r>
        <w:t>в случае если объектом налогообложения является доход индивидуального предпринимателя, уменьшенный на величину расходов, расчет осуществляется на основании налоговой декларации путем деления чистого дохода (доход минус расходы) на число месяцев налогового периода.</w:t>
      </w:r>
    </w:p>
    <w:p w:rsidR="00A91F43" w:rsidRDefault="00A91F43">
      <w:pPr>
        <w:pStyle w:val="ConsPlusNormal"/>
        <w:spacing w:before="220"/>
        <w:ind w:firstLine="540"/>
        <w:jc w:val="both"/>
      </w:pPr>
      <w:r>
        <w:t>12.2. Для индивидуальных предпринимателей, применяющих обычный режим налогообложения, расчет осуществляется на основании налоговой декларации путем деления чистого дохода (доход минус расходы) на число месяцев налогового периода.</w:t>
      </w:r>
    </w:p>
    <w:p w:rsidR="00A91F43" w:rsidRDefault="00A91F43">
      <w:pPr>
        <w:pStyle w:val="ConsPlusNormal"/>
        <w:spacing w:before="220"/>
        <w:ind w:firstLine="540"/>
        <w:jc w:val="both"/>
      </w:pPr>
      <w:r>
        <w:t>12.3. Для индивидуальных предпринимателей, применяющих систему налогообложения в виде единого налога на вмененный доход, расчет осуществляется на основании книги учета доходов и расходов путем деления чистого дохода (доход минус расходы) на число месяцев налогового периода.</w:t>
      </w:r>
    </w:p>
    <w:p w:rsidR="00A91F43" w:rsidRDefault="00A91F43">
      <w:pPr>
        <w:pStyle w:val="ConsPlusNormal"/>
        <w:spacing w:before="220"/>
        <w:ind w:firstLine="540"/>
        <w:jc w:val="both"/>
      </w:pPr>
      <w:r>
        <w:t>12.4. Для индивидуальных предпринимателей, применяющих систему налогообложения на основе патента:</w:t>
      </w:r>
    </w:p>
    <w:p w:rsidR="00A91F43" w:rsidRDefault="00A91F43">
      <w:pPr>
        <w:pStyle w:val="ConsPlusNormal"/>
        <w:spacing w:before="220"/>
        <w:ind w:firstLine="540"/>
        <w:jc w:val="both"/>
      </w:pPr>
      <w:r>
        <w:t>документом, удостоверяющим право на применение патентной системы налогообложения, является патент на осуществление одного из видов предпринимательской деятельности, в отношении которого законом субъекта Российской Федерации введена патентная система налогообложения.</w:t>
      </w:r>
    </w:p>
    <w:p w:rsidR="00A91F43" w:rsidRDefault="00A91F43">
      <w:pPr>
        <w:pStyle w:val="ConsPlusNormal"/>
        <w:spacing w:before="220"/>
        <w:ind w:firstLine="540"/>
        <w:jc w:val="both"/>
      </w:pPr>
      <w:r>
        <w:t>Среднемесячный доход заемщика рассчитывается на основании сведений, указанных в патенте и финансовых документах, подтверждающих уплату налога, за последний полный налоговый период - календарный год, следующим образом:</w:t>
      </w:r>
    </w:p>
    <w:p w:rsidR="00A91F43" w:rsidRDefault="00A91F43">
      <w:pPr>
        <w:pStyle w:val="ConsPlusNormal"/>
        <w:spacing w:before="220"/>
        <w:ind w:firstLine="540"/>
        <w:jc w:val="both"/>
      </w:pPr>
      <w:r>
        <w:t>Среднемесячный доход = (Размер потенциально возможного к получению индивидуальным предпринимателем годового дохода "минус" сумма уплаченного налога "минус" постоянные расходы заемщика) / 12.</w:t>
      </w:r>
    </w:p>
    <w:p w:rsidR="00A91F43" w:rsidRDefault="00A91F43">
      <w:pPr>
        <w:pStyle w:val="ConsPlusNormal"/>
        <w:spacing w:before="220"/>
        <w:ind w:firstLine="540"/>
        <w:jc w:val="both"/>
      </w:pPr>
      <w:proofErr w:type="gramStart"/>
      <w:r>
        <w:t>В случае если в течение последнего календарного года индивидуальному предпринимателю было выдано несколько патентов на срок менее календарного года на осуществление одного из видов предпринимательской деятельности, в отношении которого законом субъекта Российской Федерации введена патентная система налогообложения, расчет среднемесячного дохода должен производиться за весь предшествующий календарный год как сумма среднемесячных доходов по каждому из патентов, действовавших последовательно в течение указанного</w:t>
      </w:r>
      <w:proofErr w:type="gramEnd"/>
      <w:r>
        <w:t xml:space="preserve"> календарного года.</w:t>
      </w:r>
    </w:p>
    <w:p w:rsidR="00A91F43" w:rsidRDefault="00A91F43">
      <w:pPr>
        <w:pStyle w:val="ConsPlusNormal"/>
        <w:spacing w:before="220"/>
        <w:ind w:firstLine="540"/>
        <w:jc w:val="both"/>
      </w:pPr>
      <w:r>
        <w:t>При наличии месяцев, в течение которых патенты не действовали, доходы за эти месяцы должны учитываться как 0 (Ноль).</w:t>
      </w:r>
    </w:p>
    <w:p w:rsidR="00A91F43" w:rsidRDefault="00A91F43">
      <w:pPr>
        <w:pStyle w:val="ConsPlusNormal"/>
        <w:spacing w:before="220"/>
        <w:ind w:firstLine="540"/>
        <w:jc w:val="both"/>
      </w:pPr>
      <w:r>
        <w:t>13. Для подтверждения дохода в виде стипендии молодая семья представляет официальный документ (справку, выписку и т.д.), полученный в организации, осуществляющей выплату стипендии.</w:t>
      </w:r>
    </w:p>
    <w:p w:rsidR="00A91F43" w:rsidRDefault="00A91F43">
      <w:pPr>
        <w:pStyle w:val="ConsPlusNormal"/>
        <w:spacing w:before="220"/>
        <w:ind w:firstLine="540"/>
        <w:jc w:val="both"/>
      </w:pPr>
      <w:r>
        <w:t>13.1. Сведения о получении пенсии запрашиваются органами местного самоуправления в Самарской области в установленном действующим законодательством порядке или представляются молодой семьей по собственной инициативе.</w:t>
      </w:r>
    </w:p>
    <w:p w:rsidR="00A91F43" w:rsidRDefault="00A91F43">
      <w:pPr>
        <w:pStyle w:val="ConsPlusNormal"/>
        <w:jc w:val="both"/>
      </w:pPr>
      <w:r>
        <w:t xml:space="preserve">(п. 13.1 </w:t>
      </w:r>
      <w:proofErr w:type="gramStart"/>
      <w:r>
        <w:t>введен</w:t>
      </w:r>
      <w:proofErr w:type="gramEnd"/>
      <w:r>
        <w:t xml:space="preserve"> </w:t>
      </w:r>
      <w:hyperlink r:id="rId35">
        <w:r>
          <w:rPr>
            <w:color w:val="0000FF"/>
          </w:rPr>
          <w:t>Приказом</w:t>
        </w:r>
      </w:hyperlink>
      <w:r>
        <w:t xml:space="preserve"> министерства социально-демографической и семейной политики Самарской области от 20.05.2025 N 297)</w:t>
      </w:r>
    </w:p>
    <w:p w:rsidR="00A91F43" w:rsidRDefault="00A91F43">
      <w:pPr>
        <w:pStyle w:val="ConsPlusNormal"/>
        <w:spacing w:before="220"/>
        <w:ind w:firstLine="540"/>
        <w:jc w:val="both"/>
      </w:pPr>
      <w:r>
        <w:t>14. Документами, подтверждающими возможность предоставления кредита (займа) молодой семье, является документ кредитной организации (кредитора) или специализированной областной ипотечной организации о возможности предоставления кредита (займа) супругам либо одному из них с указанием его максимального размера.</w:t>
      </w:r>
    </w:p>
    <w:p w:rsidR="00A91F43" w:rsidRDefault="00A91F43">
      <w:pPr>
        <w:pStyle w:val="ConsPlusNormal"/>
        <w:spacing w:before="220"/>
        <w:ind w:firstLine="540"/>
        <w:jc w:val="both"/>
      </w:pPr>
      <w:r>
        <w:t xml:space="preserve">15. Документы, указанные в </w:t>
      </w:r>
      <w:hyperlink w:anchor="P72">
        <w:r>
          <w:rPr>
            <w:color w:val="0000FF"/>
          </w:rPr>
          <w:t>абзаце третьем пункта 8</w:t>
        </w:r>
      </w:hyperlink>
      <w:r>
        <w:t xml:space="preserve"> настоящего Порядка, могут быть представлены в виде:</w:t>
      </w:r>
    </w:p>
    <w:p w:rsidR="00A91F43" w:rsidRDefault="00A91F43">
      <w:pPr>
        <w:pStyle w:val="ConsPlusNormal"/>
        <w:jc w:val="both"/>
      </w:pPr>
      <w:r>
        <w:t xml:space="preserve">(в ред. </w:t>
      </w:r>
      <w:hyperlink r:id="rId36">
        <w:r>
          <w:rPr>
            <w:color w:val="0000FF"/>
          </w:rPr>
          <w:t>Приказа</w:t>
        </w:r>
      </w:hyperlink>
      <w:r>
        <w:t xml:space="preserve"> министерства социально-демографической и семейной политики Самарской области от 20.05.2025 N 297)</w:t>
      </w:r>
    </w:p>
    <w:p w:rsidR="00A91F43" w:rsidRDefault="00A91F43">
      <w:pPr>
        <w:pStyle w:val="ConsPlusNormal"/>
        <w:spacing w:before="220"/>
        <w:ind w:firstLine="540"/>
        <w:jc w:val="both"/>
      </w:pPr>
      <w:r>
        <w:t>оригиналов (не возвращаются молодой семье) или копий, заверенных в установленном порядке должностными лицами, их выдавшими.</w:t>
      </w:r>
    </w:p>
    <w:p w:rsidR="00A91F43" w:rsidRDefault="00A91F43">
      <w:pPr>
        <w:pStyle w:val="ConsPlusNormal"/>
        <w:spacing w:before="220"/>
        <w:ind w:firstLine="540"/>
        <w:jc w:val="both"/>
      </w:pPr>
      <w:r>
        <w:t>Копия государственного сертификата на материнский (семейный) капитал представляется одновременно с предъявлением оригинала государственного сертификата на материнский (семейный) капитал и заверяется лицом, осуществляющим прием документов, предусмотренных настоящим Порядком.</w:t>
      </w:r>
    </w:p>
    <w:p w:rsidR="00A91F43" w:rsidRDefault="00A91F43">
      <w:pPr>
        <w:pStyle w:val="ConsPlusNormal"/>
        <w:spacing w:before="220"/>
        <w:ind w:firstLine="540"/>
        <w:jc w:val="both"/>
      </w:pPr>
      <w:r>
        <w:t xml:space="preserve">16. Орган местного самоуправления в течение 10 рабочих дней </w:t>
      </w:r>
      <w:proofErr w:type="gramStart"/>
      <w:r>
        <w:t>с даты подачи</w:t>
      </w:r>
      <w:proofErr w:type="gramEnd"/>
      <w:r>
        <w:t xml:space="preserve"> молодой семьей документов, указанных в </w:t>
      </w:r>
      <w:hyperlink w:anchor="P57">
        <w:r>
          <w:rPr>
            <w:color w:val="0000FF"/>
          </w:rPr>
          <w:t>пункте 4</w:t>
        </w:r>
      </w:hyperlink>
      <w:r>
        <w:t xml:space="preserve"> настоящего Порядка:</w:t>
      </w:r>
    </w:p>
    <w:p w:rsidR="00A91F43" w:rsidRDefault="00A91F43">
      <w:pPr>
        <w:pStyle w:val="ConsPlusNormal"/>
        <w:spacing w:before="220"/>
        <w:ind w:firstLine="540"/>
        <w:jc w:val="both"/>
      </w:pPr>
      <w:r>
        <w:t>организует работу по проверке сведений, содержащихся в представленных документах;</w:t>
      </w:r>
    </w:p>
    <w:p w:rsidR="00A91F43" w:rsidRDefault="00A91F43">
      <w:pPr>
        <w:pStyle w:val="ConsPlusNormal"/>
        <w:spacing w:before="220"/>
        <w:ind w:firstLine="540"/>
        <w:jc w:val="both"/>
      </w:pPr>
      <w:r>
        <w:t xml:space="preserve">оценивает доходы и иные денежные средства молодой семьи в соответствии с </w:t>
      </w:r>
      <w:hyperlink w:anchor="P307">
        <w:r>
          <w:rPr>
            <w:color w:val="0000FF"/>
          </w:rPr>
          <w:t>методикой</w:t>
        </w:r>
      </w:hyperlink>
      <w:r>
        <w:t xml:space="preserve"> оценки доходов и иных денежных сре</w:t>
      </w:r>
      <w:proofErr w:type="gramStart"/>
      <w:r>
        <w:t>дств дл</w:t>
      </w:r>
      <w:proofErr w:type="gramEnd"/>
      <w:r>
        <w:t>я признания молодой семьи имеющей достаточные доходы либо иные денежные средства для оплаты расчетной (средней) стоимости жилья в части, превышающей размер предоставляемой социальной выплаты (приложение 3 к настоящему Порядку);</w:t>
      </w:r>
    </w:p>
    <w:p w:rsidR="00A91F43" w:rsidRDefault="00A91F43">
      <w:pPr>
        <w:pStyle w:val="ConsPlusNormal"/>
        <w:spacing w:before="220"/>
        <w:ind w:firstLine="540"/>
        <w:jc w:val="both"/>
      </w:pPr>
      <w:r>
        <w:t>принимает решение о признании (отказе в признании) молодой семьи имеющей достаточные доходы;</w:t>
      </w:r>
    </w:p>
    <w:p w:rsidR="00A91F43" w:rsidRDefault="00A91F43">
      <w:pPr>
        <w:pStyle w:val="ConsPlusNormal"/>
        <w:spacing w:before="220"/>
        <w:ind w:firstLine="540"/>
        <w:jc w:val="both"/>
      </w:pPr>
      <w:r>
        <w:t xml:space="preserve">направляет молодой семье </w:t>
      </w:r>
      <w:hyperlink w:anchor="P153">
        <w:r>
          <w:rPr>
            <w:color w:val="0000FF"/>
          </w:rPr>
          <w:t>заключение</w:t>
        </w:r>
      </w:hyperlink>
      <w:r>
        <w:t xml:space="preserve"> о признании (отказе в признании) молодой семьи имеющей достаточные доходы либо иные денежные средства для оплаты расчетной (средней) стоимости жилья в части, превышающей размер предоставляемой социальной выплаты, по форме согласно приложению 1 к настоящему Порядку.</w:t>
      </w:r>
    </w:p>
    <w:p w:rsidR="00A91F43" w:rsidRDefault="00A91F43">
      <w:pPr>
        <w:pStyle w:val="ConsPlusNormal"/>
        <w:spacing w:before="220"/>
        <w:ind w:firstLine="540"/>
        <w:jc w:val="both"/>
      </w:pPr>
      <w:r>
        <w:t>Основаниями для принятия решения об отказе в признании молодой семьи имеющей достаточные доходы являются:</w:t>
      </w:r>
    </w:p>
    <w:p w:rsidR="00A91F43" w:rsidRDefault="00A91F43">
      <w:pPr>
        <w:pStyle w:val="ConsPlusNormal"/>
        <w:jc w:val="both"/>
      </w:pPr>
      <w:r>
        <w:t xml:space="preserve">(абзац введен </w:t>
      </w:r>
      <w:hyperlink r:id="rId37">
        <w:r>
          <w:rPr>
            <w:color w:val="0000FF"/>
          </w:rPr>
          <w:t>Приказом</w:t>
        </w:r>
      </w:hyperlink>
      <w:r>
        <w:t xml:space="preserve"> министерства социально-демографической и семейной политики Самарской области от 20.05.2025 N 297)</w:t>
      </w:r>
    </w:p>
    <w:p w:rsidR="00A91F43" w:rsidRDefault="00A91F43">
      <w:pPr>
        <w:pStyle w:val="ConsPlusNormal"/>
        <w:spacing w:before="220"/>
        <w:ind w:firstLine="540"/>
        <w:jc w:val="both"/>
      </w:pPr>
      <w:r>
        <w:t xml:space="preserve">непредставление документов (сведений), указанных в </w:t>
      </w:r>
      <w:hyperlink w:anchor="P57">
        <w:r>
          <w:rPr>
            <w:color w:val="0000FF"/>
          </w:rPr>
          <w:t>пункте 4</w:t>
        </w:r>
      </w:hyperlink>
      <w:r>
        <w:t xml:space="preserve"> настоящего Порядка;</w:t>
      </w:r>
    </w:p>
    <w:p w:rsidR="00A91F43" w:rsidRDefault="00A91F43">
      <w:pPr>
        <w:pStyle w:val="ConsPlusNormal"/>
        <w:jc w:val="both"/>
      </w:pPr>
      <w:r>
        <w:t xml:space="preserve">(абзац введен </w:t>
      </w:r>
      <w:hyperlink r:id="rId38">
        <w:r>
          <w:rPr>
            <w:color w:val="0000FF"/>
          </w:rPr>
          <w:t>Приказом</w:t>
        </w:r>
      </w:hyperlink>
      <w:r>
        <w:t xml:space="preserve"> министерства социально-демографической и семейной политики Самарской области от 20.05.2025 N 297)</w:t>
      </w:r>
    </w:p>
    <w:p w:rsidR="00A91F43" w:rsidRDefault="00A91F43">
      <w:pPr>
        <w:pStyle w:val="ConsPlusNormal"/>
        <w:spacing w:before="220"/>
        <w:ind w:firstLine="540"/>
        <w:jc w:val="both"/>
      </w:pPr>
      <w:r>
        <w:t xml:space="preserve">недостоверность или неполнота сведений (информации), содержащихся в документах (сведениях), указанных в </w:t>
      </w:r>
      <w:hyperlink w:anchor="P57">
        <w:r>
          <w:rPr>
            <w:color w:val="0000FF"/>
          </w:rPr>
          <w:t>пункте 4</w:t>
        </w:r>
      </w:hyperlink>
      <w:r>
        <w:t xml:space="preserve"> настоящего Порядка;</w:t>
      </w:r>
    </w:p>
    <w:p w:rsidR="00A91F43" w:rsidRDefault="00A91F43">
      <w:pPr>
        <w:pStyle w:val="ConsPlusNormal"/>
        <w:jc w:val="both"/>
      </w:pPr>
      <w:r>
        <w:t xml:space="preserve">(абзац введен </w:t>
      </w:r>
      <w:hyperlink r:id="rId39">
        <w:r>
          <w:rPr>
            <w:color w:val="0000FF"/>
          </w:rPr>
          <w:t>Приказом</w:t>
        </w:r>
      </w:hyperlink>
      <w:r>
        <w:t xml:space="preserve"> министерства социально-демографической и семейной политики Самарской области от 20.05.2025 N 297)</w:t>
      </w:r>
    </w:p>
    <w:p w:rsidR="00A91F43" w:rsidRDefault="00A91F43">
      <w:pPr>
        <w:pStyle w:val="ConsPlusNormal"/>
        <w:spacing w:before="220"/>
        <w:ind w:firstLine="540"/>
        <w:jc w:val="both"/>
      </w:pPr>
      <w:r>
        <w:t>в результате оценки доходов и иных денежных средств молодая семья не имеет достаточных доходов, позволяющих получить кредит, либо иных денежных сре</w:t>
      </w:r>
      <w:proofErr w:type="gramStart"/>
      <w:r>
        <w:t>дств дл</w:t>
      </w:r>
      <w:proofErr w:type="gramEnd"/>
      <w:r>
        <w:t>я оплаты расчетной (средней) стоимости жилья в части, превышающей размер предоставляемой социальной выплаты.</w:t>
      </w:r>
    </w:p>
    <w:p w:rsidR="00A91F43" w:rsidRDefault="00A91F43">
      <w:pPr>
        <w:pStyle w:val="ConsPlusNormal"/>
        <w:jc w:val="both"/>
      </w:pPr>
      <w:r>
        <w:t xml:space="preserve">(абзац введен </w:t>
      </w:r>
      <w:hyperlink r:id="rId40">
        <w:r>
          <w:rPr>
            <w:color w:val="0000FF"/>
          </w:rPr>
          <w:t>Приказом</w:t>
        </w:r>
      </w:hyperlink>
      <w:r>
        <w:t xml:space="preserve"> министерства социально-демографической и семейной политики Самарской области от 20.05.2025 N 297)</w:t>
      </w:r>
    </w:p>
    <w:p w:rsidR="00A91F43" w:rsidRDefault="00A91F43">
      <w:pPr>
        <w:pStyle w:val="ConsPlusNormal"/>
        <w:jc w:val="both"/>
      </w:pPr>
    </w:p>
    <w:p w:rsidR="00A91F43" w:rsidRDefault="00A91F43">
      <w:pPr>
        <w:pStyle w:val="ConsPlusNormal"/>
        <w:jc w:val="both"/>
      </w:pPr>
    </w:p>
    <w:p w:rsidR="00A91F43" w:rsidRDefault="00A91F43">
      <w:pPr>
        <w:pStyle w:val="ConsPlusNormal"/>
        <w:jc w:val="both"/>
      </w:pPr>
    </w:p>
    <w:p w:rsidR="00A91F43" w:rsidRDefault="00A91F43">
      <w:pPr>
        <w:pStyle w:val="ConsPlusNormal"/>
        <w:jc w:val="both"/>
      </w:pPr>
    </w:p>
    <w:p w:rsidR="00A91F43" w:rsidRDefault="00A91F43">
      <w:pPr>
        <w:pStyle w:val="ConsPlusNormal"/>
        <w:jc w:val="both"/>
      </w:pPr>
    </w:p>
    <w:p w:rsidR="00A91F43" w:rsidRDefault="00A91F43">
      <w:pPr>
        <w:pStyle w:val="ConsPlusNormal"/>
        <w:jc w:val="right"/>
        <w:outlineLvl w:val="1"/>
      </w:pPr>
      <w:r>
        <w:t>Приложение 1</w:t>
      </w:r>
    </w:p>
    <w:p w:rsidR="00A91F43" w:rsidRDefault="00A91F43">
      <w:pPr>
        <w:pStyle w:val="ConsPlusNormal"/>
        <w:jc w:val="right"/>
      </w:pPr>
      <w:r>
        <w:t>к Порядку</w:t>
      </w:r>
    </w:p>
    <w:p w:rsidR="00A91F43" w:rsidRDefault="00A91F43">
      <w:pPr>
        <w:pStyle w:val="ConsPlusNormal"/>
        <w:jc w:val="right"/>
      </w:pPr>
      <w:r>
        <w:t>и условиям признания молодой семьи имеющей достаточные</w:t>
      </w:r>
    </w:p>
    <w:p w:rsidR="00A91F43" w:rsidRDefault="00A91F43">
      <w:pPr>
        <w:pStyle w:val="ConsPlusNormal"/>
        <w:jc w:val="right"/>
      </w:pPr>
      <w:r>
        <w:t>доходы, позволяющие получить кредит, либо иные</w:t>
      </w:r>
    </w:p>
    <w:p w:rsidR="00A91F43" w:rsidRDefault="00A91F43">
      <w:pPr>
        <w:pStyle w:val="ConsPlusNormal"/>
        <w:jc w:val="right"/>
      </w:pPr>
      <w:r>
        <w:t>денежные средства для оплаты расчетной (средней)</w:t>
      </w:r>
    </w:p>
    <w:p w:rsidR="00A91F43" w:rsidRDefault="00A91F43">
      <w:pPr>
        <w:pStyle w:val="ConsPlusNormal"/>
        <w:jc w:val="right"/>
      </w:pPr>
      <w:r>
        <w:t>стоимости жилья в части, превышающей размер</w:t>
      </w:r>
    </w:p>
    <w:p w:rsidR="00A91F43" w:rsidRDefault="00A91F43">
      <w:pPr>
        <w:pStyle w:val="ConsPlusNormal"/>
        <w:jc w:val="right"/>
      </w:pPr>
      <w:r>
        <w:t>предоставляемой социальной выплаты</w:t>
      </w:r>
    </w:p>
    <w:p w:rsidR="00A91F43" w:rsidRDefault="00A91F43">
      <w:pPr>
        <w:pStyle w:val="ConsPlusNormal"/>
        <w:jc w:val="both"/>
      </w:pPr>
    </w:p>
    <w:p w:rsidR="00A91F43" w:rsidRDefault="00A91F43">
      <w:pPr>
        <w:pStyle w:val="ConsPlusNonformat"/>
        <w:jc w:val="both"/>
      </w:pPr>
      <w:r>
        <w:t xml:space="preserve">                                                Утверждаю</w:t>
      </w:r>
    </w:p>
    <w:p w:rsidR="00A91F43" w:rsidRDefault="00A91F43">
      <w:pPr>
        <w:pStyle w:val="ConsPlusNonformat"/>
        <w:jc w:val="both"/>
      </w:pPr>
      <w:r>
        <w:t xml:space="preserve">                              _____________________________________________</w:t>
      </w:r>
    </w:p>
    <w:p w:rsidR="00A91F43" w:rsidRDefault="00A91F43">
      <w:pPr>
        <w:pStyle w:val="ConsPlusNonformat"/>
        <w:jc w:val="both"/>
      </w:pPr>
      <w:r>
        <w:t xml:space="preserve">                              _____________________________________________</w:t>
      </w:r>
    </w:p>
    <w:p w:rsidR="00A91F43" w:rsidRDefault="00A91F43">
      <w:pPr>
        <w:pStyle w:val="ConsPlusNonformat"/>
        <w:jc w:val="both"/>
      </w:pPr>
      <w:r>
        <w:t xml:space="preserve">                              _____________________________________________</w:t>
      </w:r>
    </w:p>
    <w:p w:rsidR="00A91F43" w:rsidRDefault="00A91F43">
      <w:pPr>
        <w:pStyle w:val="ConsPlusNonformat"/>
        <w:jc w:val="both"/>
      </w:pPr>
      <w:r>
        <w:t xml:space="preserve">                               </w:t>
      </w:r>
      <w:proofErr w:type="gramStart"/>
      <w:r>
        <w:t>(полное наименование должности руководителя</w:t>
      </w:r>
      <w:proofErr w:type="gramEnd"/>
    </w:p>
    <w:p w:rsidR="00A91F43" w:rsidRDefault="00A91F43">
      <w:pPr>
        <w:pStyle w:val="ConsPlusNonformat"/>
        <w:jc w:val="both"/>
      </w:pPr>
      <w:r>
        <w:t xml:space="preserve">                              органа местного самоуправления муниципального</w:t>
      </w:r>
    </w:p>
    <w:p w:rsidR="00A91F43" w:rsidRDefault="00A91F43">
      <w:pPr>
        <w:pStyle w:val="ConsPlusNonformat"/>
        <w:jc w:val="both"/>
      </w:pPr>
      <w:r>
        <w:t xml:space="preserve">                               образования или иного уполномоченного лица)</w:t>
      </w:r>
    </w:p>
    <w:p w:rsidR="00A91F43" w:rsidRDefault="00A91F43">
      <w:pPr>
        <w:pStyle w:val="ConsPlusNonformat"/>
        <w:jc w:val="both"/>
      </w:pPr>
      <w:r>
        <w:t xml:space="preserve">                              ______________________ (____________________)</w:t>
      </w:r>
    </w:p>
    <w:p w:rsidR="00A91F43" w:rsidRDefault="00A91F43">
      <w:pPr>
        <w:pStyle w:val="ConsPlusNonformat"/>
        <w:jc w:val="both"/>
      </w:pPr>
      <w:r>
        <w:t xml:space="preserve">                              </w:t>
      </w:r>
      <w:proofErr w:type="gramStart"/>
      <w:r>
        <w:t>(подпись, Ф.И.О. руководителя органа местного</w:t>
      </w:r>
      <w:proofErr w:type="gramEnd"/>
    </w:p>
    <w:p w:rsidR="00A91F43" w:rsidRDefault="00A91F43">
      <w:pPr>
        <w:pStyle w:val="ConsPlusNonformat"/>
        <w:jc w:val="both"/>
      </w:pPr>
      <w:r>
        <w:t xml:space="preserve">                                самоуправления муниципального образования</w:t>
      </w:r>
    </w:p>
    <w:p w:rsidR="00A91F43" w:rsidRDefault="00A91F43">
      <w:pPr>
        <w:pStyle w:val="ConsPlusNonformat"/>
        <w:jc w:val="both"/>
      </w:pPr>
      <w:r>
        <w:t xml:space="preserve">                                        или уполномоченного лица)</w:t>
      </w:r>
    </w:p>
    <w:p w:rsidR="00A91F43" w:rsidRDefault="00A91F43">
      <w:pPr>
        <w:pStyle w:val="ConsPlusNonformat"/>
        <w:jc w:val="both"/>
      </w:pPr>
      <w:r>
        <w:t xml:space="preserve">                                            "______" ______________ 20__ г.</w:t>
      </w:r>
    </w:p>
    <w:p w:rsidR="00A91F43" w:rsidRDefault="00A91F43">
      <w:pPr>
        <w:pStyle w:val="ConsPlusNonformat"/>
        <w:jc w:val="both"/>
      </w:pPr>
    </w:p>
    <w:p w:rsidR="00A91F43" w:rsidRDefault="00A91F43">
      <w:pPr>
        <w:pStyle w:val="ConsPlusNonformat"/>
        <w:jc w:val="both"/>
      </w:pPr>
      <w:bookmarkStart w:id="5" w:name="P153"/>
      <w:bookmarkEnd w:id="5"/>
      <w:r>
        <w:t xml:space="preserve">                                Заключение</w:t>
      </w:r>
    </w:p>
    <w:p w:rsidR="00A91F43" w:rsidRDefault="00A91F43">
      <w:pPr>
        <w:pStyle w:val="ConsPlusNonformat"/>
        <w:jc w:val="both"/>
      </w:pPr>
      <w:r>
        <w:t xml:space="preserve">              о признании (отказе в признании) молодой семьи</w:t>
      </w:r>
    </w:p>
    <w:p w:rsidR="00A91F43" w:rsidRDefault="00A91F43">
      <w:pPr>
        <w:pStyle w:val="ConsPlusNonformat"/>
        <w:jc w:val="both"/>
      </w:pPr>
      <w:r>
        <w:t xml:space="preserve">             ____________________ </w:t>
      </w:r>
      <w:proofErr w:type="gramStart"/>
      <w:r>
        <w:t>имеющей</w:t>
      </w:r>
      <w:proofErr w:type="gramEnd"/>
      <w:r>
        <w:t xml:space="preserve"> достаточные доходы,</w:t>
      </w:r>
    </w:p>
    <w:p w:rsidR="00A91F43" w:rsidRDefault="00A91F43">
      <w:pPr>
        <w:pStyle w:val="ConsPlusNonformat"/>
        <w:jc w:val="both"/>
      </w:pPr>
      <w:r>
        <w:t xml:space="preserve">              позволяющие получить кредит, либо иные денежные</w:t>
      </w:r>
    </w:p>
    <w:p w:rsidR="00A91F43" w:rsidRDefault="00A91F43">
      <w:pPr>
        <w:pStyle w:val="ConsPlusNonformat"/>
        <w:jc w:val="both"/>
      </w:pPr>
      <w:r>
        <w:t xml:space="preserve">             средства для оплаты расчетной (средней) стоимости</w:t>
      </w:r>
    </w:p>
    <w:p w:rsidR="00A91F43" w:rsidRDefault="00A91F43">
      <w:pPr>
        <w:pStyle w:val="ConsPlusNonformat"/>
        <w:jc w:val="both"/>
      </w:pPr>
      <w:r>
        <w:t xml:space="preserve">             жилья в части, превышающей размер предоставляемой</w:t>
      </w:r>
    </w:p>
    <w:p w:rsidR="00A91F43" w:rsidRDefault="00A91F43">
      <w:pPr>
        <w:pStyle w:val="ConsPlusNonformat"/>
        <w:jc w:val="both"/>
      </w:pPr>
      <w:r>
        <w:t xml:space="preserve">                            социальной выплаты</w:t>
      </w:r>
    </w:p>
    <w:p w:rsidR="00A91F43" w:rsidRDefault="00A91F43">
      <w:pPr>
        <w:pStyle w:val="ConsPlusNonformat"/>
        <w:jc w:val="both"/>
      </w:pPr>
    </w:p>
    <w:p w:rsidR="00A91F43" w:rsidRDefault="00A91F43">
      <w:pPr>
        <w:pStyle w:val="ConsPlusNonformat"/>
        <w:jc w:val="both"/>
      </w:pPr>
      <w:r>
        <w:t xml:space="preserve">    Молодая семья _____________________________________________ представила</w:t>
      </w:r>
    </w:p>
    <w:p w:rsidR="00A91F43" w:rsidRDefault="00A91F43">
      <w:pPr>
        <w:pStyle w:val="ConsPlusNonformat"/>
        <w:jc w:val="both"/>
      </w:pPr>
      <w:r>
        <w:t xml:space="preserve">    "____" _____ 20___ г.  заявление об осуществлении оценки доходов и иных</w:t>
      </w:r>
    </w:p>
    <w:p w:rsidR="00A91F43" w:rsidRDefault="00A91F43">
      <w:pPr>
        <w:pStyle w:val="ConsPlusNonformat"/>
        <w:jc w:val="both"/>
      </w:pPr>
      <w:r>
        <w:t>денежных  сре</w:t>
      </w:r>
      <w:proofErr w:type="gramStart"/>
      <w:r>
        <w:t>дств  дл</w:t>
      </w:r>
      <w:proofErr w:type="gramEnd"/>
      <w:r>
        <w:t>я  признания молодой семьи имеющей достаточные доходы,</w:t>
      </w:r>
    </w:p>
    <w:p w:rsidR="00A91F43" w:rsidRDefault="00A91F43">
      <w:pPr>
        <w:pStyle w:val="ConsPlusNonformat"/>
        <w:jc w:val="both"/>
      </w:pPr>
      <w:r>
        <w:t>позволяющие  получить  кредит,  либо  иные  денежные  средства  для  оплаты</w:t>
      </w:r>
    </w:p>
    <w:p w:rsidR="00A91F43" w:rsidRDefault="00A91F43">
      <w:pPr>
        <w:pStyle w:val="ConsPlusNonformat"/>
        <w:jc w:val="both"/>
      </w:pPr>
      <w:r>
        <w:t>расчетной   (средней)   стоимости   жилья   в   части,  превышающей  размер</w:t>
      </w:r>
    </w:p>
    <w:p w:rsidR="00A91F43" w:rsidRDefault="00A91F43">
      <w:pPr>
        <w:pStyle w:val="ConsPlusNonformat"/>
        <w:jc w:val="both"/>
      </w:pPr>
      <w:r>
        <w:t>предоставляемой социальной выплаты.</w:t>
      </w:r>
    </w:p>
    <w:p w:rsidR="00A91F43" w:rsidRDefault="00A91F43">
      <w:pPr>
        <w:pStyle w:val="ConsPlusNonformat"/>
        <w:jc w:val="both"/>
      </w:pPr>
    </w:p>
    <w:p w:rsidR="00A91F43" w:rsidRDefault="00A91F43">
      <w:pPr>
        <w:pStyle w:val="ConsPlusNonformat"/>
        <w:jc w:val="both"/>
      </w:pPr>
      <w:r>
        <w:t xml:space="preserve">    К заявлению молодой семьи приложены следующие документы:</w:t>
      </w:r>
    </w:p>
    <w:p w:rsidR="00A91F43" w:rsidRDefault="00A91F43">
      <w:pPr>
        <w:pStyle w:val="ConsPlusNonformat"/>
        <w:jc w:val="both"/>
      </w:pPr>
      <w:r>
        <w:t>1. ________________________________________________________________________</w:t>
      </w:r>
    </w:p>
    <w:p w:rsidR="00A91F43" w:rsidRDefault="00A91F43">
      <w:pPr>
        <w:pStyle w:val="ConsPlusNonformat"/>
        <w:jc w:val="both"/>
      </w:pPr>
      <w:r>
        <w:t>2. ________________________________________________________________________</w:t>
      </w:r>
    </w:p>
    <w:p w:rsidR="00A91F43" w:rsidRDefault="00A91F43">
      <w:pPr>
        <w:pStyle w:val="ConsPlusNonformat"/>
        <w:jc w:val="both"/>
      </w:pPr>
      <w:r>
        <w:t>3. ________________________________________________________________________</w:t>
      </w:r>
    </w:p>
    <w:p w:rsidR="00A91F43" w:rsidRDefault="00A91F43">
      <w:pPr>
        <w:pStyle w:val="ConsPlusNonformat"/>
        <w:jc w:val="both"/>
      </w:pPr>
      <w:r>
        <w:t>4. ________________________________________________________________________</w:t>
      </w:r>
    </w:p>
    <w:p w:rsidR="00A91F43" w:rsidRDefault="00A91F43">
      <w:pPr>
        <w:pStyle w:val="ConsPlusNonformat"/>
        <w:jc w:val="both"/>
      </w:pPr>
      <w:r>
        <w:t>5. ________________________________________________________________________</w:t>
      </w:r>
    </w:p>
    <w:p w:rsidR="00A91F43" w:rsidRDefault="00A91F43">
      <w:pPr>
        <w:pStyle w:val="ConsPlusNonformat"/>
        <w:jc w:val="both"/>
      </w:pPr>
    </w:p>
    <w:p w:rsidR="00A91F43" w:rsidRDefault="00A91F43">
      <w:pPr>
        <w:pStyle w:val="ConsPlusNonformat"/>
        <w:jc w:val="both"/>
      </w:pPr>
      <w:r>
        <w:t>Состав молодой семьи _________ человек, в том числе:</w:t>
      </w:r>
    </w:p>
    <w:p w:rsidR="00A91F43" w:rsidRDefault="00A91F43">
      <w:pPr>
        <w:pStyle w:val="ConsPlusNonformat"/>
        <w:jc w:val="both"/>
      </w:pPr>
      <w:r>
        <w:t>___________________________________________________________________________</w:t>
      </w:r>
    </w:p>
    <w:p w:rsidR="00A91F43" w:rsidRDefault="00A91F43">
      <w:pPr>
        <w:pStyle w:val="ConsPlusNonformat"/>
        <w:jc w:val="both"/>
      </w:pPr>
      <w:r>
        <w:t xml:space="preserve">             </w:t>
      </w:r>
      <w:proofErr w:type="gramStart"/>
      <w:r>
        <w:t>(Ф.И.О. членов семьи с указанием степени родства:</w:t>
      </w:r>
      <w:proofErr w:type="gramEnd"/>
    </w:p>
    <w:p w:rsidR="00A91F43" w:rsidRDefault="00A91F43">
      <w:pPr>
        <w:pStyle w:val="ConsPlusNonformat"/>
        <w:jc w:val="both"/>
      </w:pPr>
      <w:r>
        <w:t xml:space="preserve">                       супруги, дети, дата рождения)</w:t>
      </w:r>
    </w:p>
    <w:p w:rsidR="00A91F43" w:rsidRDefault="00A91F43">
      <w:pPr>
        <w:pStyle w:val="ConsPlusNonformat"/>
        <w:jc w:val="both"/>
      </w:pPr>
      <w:r>
        <w:t>___________________________________________________________________________</w:t>
      </w:r>
    </w:p>
    <w:p w:rsidR="00A91F43" w:rsidRDefault="00A91F43">
      <w:pPr>
        <w:pStyle w:val="ConsPlusNonformat"/>
        <w:jc w:val="both"/>
      </w:pPr>
      <w:r>
        <w:t>___________________________________________________________________________</w:t>
      </w:r>
    </w:p>
    <w:p w:rsidR="00A91F43" w:rsidRDefault="00A91F43">
      <w:pPr>
        <w:pStyle w:val="ConsPlusNonformat"/>
        <w:jc w:val="both"/>
      </w:pPr>
      <w:r>
        <w:t>___________________________________________________________________________</w:t>
      </w:r>
    </w:p>
    <w:p w:rsidR="00A91F43" w:rsidRDefault="00A91F43">
      <w:pPr>
        <w:pStyle w:val="ConsPlusNonformat"/>
        <w:jc w:val="both"/>
      </w:pPr>
      <w:r>
        <w:t>___________________________________________________________________________</w:t>
      </w:r>
    </w:p>
    <w:p w:rsidR="00A91F43" w:rsidRDefault="00A91F43">
      <w:pPr>
        <w:pStyle w:val="ConsPlusNonformat"/>
        <w:jc w:val="both"/>
      </w:pPr>
      <w:r>
        <w:t>___________________________________________________________________________</w:t>
      </w:r>
    </w:p>
    <w:p w:rsidR="00A91F43" w:rsidRDefault="00A91F43">
      <w:pPr>
        <w:pStyle w:val="ConsPlusNonformat"/>
        <w:jc w:val="both"/>
      </w:pPr>
      <w:r>
        <w:t>___________________________________________________________________________</w:t>
      </w:r>
    </w:p>
    <w:p w:rsidR="00A91F43" w:rsidRDefault="00A91F43">
      <w:pPr>
        <w:pStyle w:val="ConsPlusNonformat"/>
        <w:jc w:val="both"/>
      </w:pPr>
      <w:r>
        <w:t>___________________________________________________________________________</w:t>
      </w:r>
    </w:p>
    <w:p w:rsidR="00A91F43" w:rsidRDefault="00A91F43">
      <w:pPr>
        <w:pStyle w:val="ConsPlusNonformat"/>
        <w:jc w:val="both"/>
      </w:pPr>
      <w:r>
        <w:t>___________________________________________________________________________</w:t>
      </w:r>
    </w:p>
    <w:p w:rsidR="00A91F43" w:rsidRDefault="00A91F43">
      <w:pPr>
        <w:pStyle w:val="ConsPlusNonformat"/>
        <w:jc w:val="both"/>
      </w:pPr>
    </w:p>
    <w:p w:rsidR="00A91F43" w:rsidRDefault="00A91F43">
      <w:pPr>
        <w:pStyle w:val="ConsPlusNonformat"/>
        <w:jc w:val="both"/>
      </w:pPr>
      <w:r>
        <w:t xml:space="preserve">    На  основании  представленных  документов  в  соответствии  с методикой</w:t>
      </w:r>
    </w:p>
    <w:p w:rsidR="00A91F43" w:rsidRDefault="00A91F43">
      <w:pPr>
        <w:pStyle w:val="ConsPlusNonformat"/>
        <w:jc w:val="both"/>
      </w:pPr>
      <w:r>
        <w:t>оценки  доходов и иных денежных сре</w:t>
      </w:r>
      <w:proofErr w:type="gramStart"/>
      <w:r>
        <w:t>дств дл</w:t>
      </w:r>
      <w:proofErr w:type="gramEnd"/>
      <w:r>
        <w:t>я признания молодой семьи имеющей</w:t>
      </w:r>
    </w:p>
    <w:p w:rsidR="00A91F43" w:rsidRDefault="00A91F43">
      <w:pPr>
        <w:pStyle w:val="ConsPlusNonformat"/>
        <w:jc w:val="both"/>
      </w:pPr>
      <w:r>
        <w:t>достаточные   доходы,  позволяющие  получить  кредит,  либо  иные  денежные</w:t>
      </w:r>
    </w:p>
    <w:p w:rsidR="00A91F43" w:rsidRDefault="00A91F43">
      <w:pPr>
        <w:pStyle w:val="ConsPlusNonformat"/>
        <w:jc w:val="both"/>
      </w:pPr>
      <w:r>
        <w:t>средства   для   оплаты   расчетной  (средней)  стоимости  жилья  в  части,</w:t>
      </w:r>
    </w:p>
    <w:p w:rsidR="00A91F43" w:rsidRDefault="00A91F43">
      <w:pPr>
        <w:pStyle w:val="ConsPlusNonformat"/>
        <w:jc w:val="both"/>
      </w:pPr>
      <w:r>
        <w:t>превышающей   размер   предоставляемой  социальной  выплаты, молодая  семья</w:t>
      </w:r>
    </w:p>
    <w:p w:rsidR="00A91F43" w:rsidRDefault="00A91F43">
      <w:pPr>
        <w:pStyle w:val="ConsPlusNonformat"/>
        <w:jc w:val="both"/>
      </w:pPr>
      <w:r>
        <w:t xml:space="preserve">_______________________ </w:t>
      </w:r>
      <w:proofErr w:type="gramStart"/>
      <w:r>
        <w:t>признана</w:t>
      </w:r>
      <w:proofErr w:type="gramEnd"/>
      <w:r>
        <w:t xml:space="preserve">  (молодой   семье  отказано  в  признании)</w:t>
      </w:r>
    </w:p>
    <w:p w:rsidR="00A91F43" w:rsidRDefault="00A91F43">
      <w:pPr>
        <w:pStyle w:val="ConsPlusNonformat"/>
        <w:jc w:val="both"/>
      </w:pPr>
      <w:r>
        <w:t>(</w:t>
      </w:r>
      <w:proofErr w:type="gramStart"/>
      <w:r>
        <w:t>ненужное</w:t>
      </w:r>
      <w:proofErr w:type="gramEnd"/>
      <w:r>
        <w:t xml:space="preserve">  зачеркнуть)  имеющей  достаточные  доходы,  позволяющие получить</w:t>
      </w:r>
    </w:p>
    <w:p w:rsidR="00A91F43" w:rsidRDefault="00A91F43">
      <w:pPr>
        <w:pStyle w:val="ConsPlusNonformat"/>
        <w:jc w:val="both"/>
      </w:pPr>
      <w:r>
        <w:t>кредит,   либо  иные  денежные  средства  для  оплаты  расчетной  (средней)</w:t>
      </w:r>
    </w:p>
    <w:p w:rsidR="00A91F43" w:rsidRDefault="00A91F43">
      <w:pPr>
        <w:pStyle w:val="ConsPlusNonformat"/>
        <w:jc w:val="both"/>
      </w:pPr>
      <w:r>
        <w:t>стоимости  жилья  в  части,  превышающей  размер предоставляемой социальной</w:t>
      </w:r>
    </w:p>
    <w:p w:rsidR="00A91F43" w:rsidRDefault="00A91F43">
      <w:pPr>
        <w:pStyle w:val="ConsPlusNonformat"/>
        <w:jc w:val="both"/>
      </w:pPr>
      <w:r>
        <w:t>выплаты.</w:t>
      </w:r>
    </w:p>
    <w:p w:rsidR="00A91F43" w:rsidRDefault="00A91F43">
      <w:pPr>
        <w:pStyle w:val="ConsPlusNonformat"/>
        <w:jc w:val="both"/>
      </w:pPr>
      <w:r>
        <w:t>___________________________________ _______________ _______________________</w:t>
      </w:r>
    </w:p>
    <w:p w:rsidR="00A91F43" w:rsidRDefault="00A91F43">
      <w:pPr>
        <w:pStyle w:val="ConsPlusNonformat"/>
        <w:jc w:val="both"/>
      </w:pPr>
      <w:r>
        <w:t xml:space="preserve">  </w:t>
      </w:r>
      <w:proofErr w:type="gramStart"/>
      <w:r>
        <w:t>(наименование должности лица,        (подпись)     (расшифровка подписи)</w:t>
      </w:r>
      <w:proofErr w:type="gramEnd"/>
    </w:p>
    <w:p w:rsidR="00A91F43" w:rsidRDefault="00A91F43">
      <w:pPr>
        <w:pStyle w:val="ConsPlusNonformat"/>
        <w:jc w:val="both"/>
      </w:pPr>
      <w:r>
        <w:t xml:space="preserve">      </w:t>
      </w:r>
      <w:proofErr w:type="gramStart"/>
      <w:r>
        <w:t>осуществившего</w:t>
      </w:r>
      <w:proofErr w:type="gramEnd"/>
      <w:r>
        <w:t xml:space="preserve"> расчет)</w:t>
      </w:r>
    </w:p>
    <w:p w:rsidR="00A91F43" w:rsidRDefault="00A91F43">
      <w:pPr>
        <w:pStyle w:val="ConsPlusNonformat"/>
        <w:jc w:val="both"/>
      </w:pPr>
    </w:p>
    <w:p w:rsidR="00A91F43" w:rsidRDefault="00A91F43">
      <w:pPr>
        <w:pStyle w:val="ConsPlusNonformat"/>
        <w:jc w:val="both"/>
      </w:pPr>
      <w:r>
        <w:t>"____" ________________ 20 ___ г.</w:t>
      </w:r>
    </w:p>
    <w:p w:rsidR="00A91F43" w:rsidRDefault="00A91F43">
      <w:pPr>
        <w:pStyle w:val="ConsPlusNormal"/>
        <w:jc w:val="both"/>
      </w:pPr>
    </w:p>
    <w:p w:rsidR="00A91F43" w:rsidRDefault="00A91F43">
      <w:pPr>
        <w:pStyle w:val="ConsPlusNormal"/>
        <w:jc w:val="both"/>
      </w:pPr>
    </w:p>
    <w:p w:rsidR="00A91F43" w:rsidRDefault="00A91F43">
      <w:pPr>
        <w:pStyle w:val="ConsPlusNormal"/>
        <w:jc w:val="both"/>
      </w:pPr>
    </w:p>
    <w:p w:rsidR="00A91F43" w:rsidRDefault="00A91F43">
      <w:pPr>
        <w:pStyle w:val="ConsPlusNormal"/>
        <w:jc w:val="both"/>
      </w:pPr>
    </w:p>
    <w:p w:rsidR="00A91F43" w:rsidRDefault="00A91F43">
      <w:pPr>
        <w:pStyle w:val="ConsPlusNormal"/>
        <w:jc w:val="both"/>
      </w:pPr>
    </w:p>
    <w:p w:rsidR="00A91F43" w:rsidRDefault="00A91F43">
      <w:pPr>
        <w:pStyle w:val="ConsPlusNormal"/>
        <w:jc w:val="right"/>
        <w:outlineLvl w:val="1"/>
      </w:pPr>
      <w:r>
        <w:t>Приложение 2</w:t>
      </w:r>
    </w:p>
    <w:p w:rsidR="00A91F43" w:rsidRDefault="00A91F43">
      <w:pPr>
        <w:pStyle w:val="ConsPlusNormal"/>
        <w:jc w:val="right"/>
      </w:pPr>
      <w:r>
        <w:t>к Порядку</w:t>
      </w:r>
    </w:p>
    <w:p w:rsidR="00A91F43" w:rsidRDefault="00A91F43">
      <w:pPr>
        <w:pStyle w:val="ConsPlusNormal"/>
        <w:jc w:val="right"/>
      </w:pPr>
      <w:r>
        <w:t>и условиям признания молодой семьи имеющей достаточные</w:t>
      </w:r>
    </w:p>
    <w:p w:rsidR="00A91F43" w:rsidRDefault="00A91F43">
      <w:pPr>
        <w:pStyle w:val="ConsPlusNormal"/>
        <w:jc w:val="right"/>
      </w:pPr>
      <w:r>
        <w:t>доходы, позволяющие получить кредит, либо иные</w:t>
      </w:r>
    </w:p>
    <w:p w:rsidR="00A91F43" w:rsidRDefault="00A91F43">
      <w:pPr>
        <w:pStyle w:val="ConsPlusNormal"/>
        <w:jc w:val="right"/>
      </w:pPr>
      <w:r>
        <w:t>денежные средства для оплаты расчетной (средней)</w:t>
      </w:r>
    </w:p>
    <w:p w:rsidR="00A91F43" w:rsidRDefault="00A91F43">
      <w:pPr>
        <w:pStyle w:val="ConsPlusNormal"/>
        <w:jc w:val="right"/>
      </w:pPr>
      <w:r>
        <w:t>стоимости жилья в части, превышающей размер</w:t>
      </w:r>
    </w:p>
    <w:p w:rsidR="00A91F43" w:rsidRDefault="00A91F43">
      <w:pPr>
        <w:pStyle w:val="ConsPlusNormal"/>
        <w:jc w:val="right"/>
      </w:pPr>
      <w:r>
        <w:t>предоставляемой социальной выплаты</w:t>
      </w:r>
    </w:p>
    <w:p w:rsidR="00A91F43" w:rsidRDefault="00A91F4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A91F43">
        <w:tc>
          <w:tcPr>
            <w:tcW w:w="60" w:type="dxa"/>
            <w:tcBorders>
              <w:top w:val="nil"/>
              <w:left w:val="nil"/>
              <w:bottom w:val="nil"/>
              <w:right w:val="nil"/>
            </w:tcBorders>
            <w:shd w:val="clear" w:color="auto" w:fill="CED3F1"/>
            <w:tcMar>
              <w:top w:w="0" w:type="dxa"/>
              <w:left w:w="0" w:type="dxa"/>
              <w:bottom w:w="0" w:type="dxa"/>
              <w:right w:w="0" w:type="dxa"/>
            </w:tcMar>
          </w:tcPr>
          <w:p w:rsidR="00A91F43" w:rsidRDefault="00A91F4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1F43" w:rsidRDefault="00A91F4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1F43" w:rsidRDefault="00A91F43">
            <w:pPr>
              <w:pStyle w:val="ConsPlusNormal"/>
              <w:jc w:val="center"/>
            </w:pPr>
            <w:r>
              <w:rPr>
                <w:color w:val="392C69"/>
              </w:rPr>
              <w:t>Список изменяющих документов</w:t>
            </w:r>
          </w:p>
          <w:p w:rsidR="00A91F43" w:rsidRDefault="00A91F43">
            <w:pPr>
              <w:pStyle w:val="ConsPlusNormal"/>
              <w:jc w:val="center"/>
            </w:pPr>
            <w:proofErr w:type="gramStart"/>
            <w:r>
              <w:rPr>
                <w:color w:val="392C69"/>
              </w:rPr>
              <w:t>(в ред. Приказов министерства социально-демографической и семейной политики</w:t>
            </w:r>
            <w:proofErr w:type="gramEnd"/>
          </w:p>
          <w:p w:rsidR="00A91F43" w:rsidRDefault="00A91F43">
            <w:pPr>
              <w:pStyle w:val="ConsPlusNormal"/>
              <w:jc w:val="center"/>
            </w:pPr>
            <w:r>
              <w:rPr>
                <w:color w:val="392C69"/>
              </w:rPr>
              <w:t xml:space="preserve">Самарской области от 17.07.2020 </w:t>
            </w:r>
            <w:hyperlink r:id="rId41">
              <w:r>
                <w:rPr>
                  <w:color w:val="0000FF"/>
                </w:rPr>
                <w:t>N 358</w:t>
              </w:r>
            </w:hyperlink>
            <w:r>
              <w:rPr>
                <w:color w:val="392C69"/>
              </w:rPr>
              <w:t xml:space="preserve">, от 26.02.2021 </w:t>
            </w:r>
            <w:hyperlink r:id="rId42">
              <w:r>
                <w:rPr>
                  <w:color w:val="0000FF"/>
                </w:rPr>
                <w:t>N 84</w:t>
              </w:r>
            </w:hyperlink>
            <w:r>
              <w:rPr>
                <w:color w:val="392C69"/>
              </w:rPr>
              <w:t>,</w:t>
            </w:r>
          </w:p>
          <w:p w:rsidR="00A91F43" w:rsidRDefault="00A91F43">
            <w:pPr>
              <w:pStyle w:val="ConsPlusNormal"/>
              <w:jc w:val="center"/>
            </w:pPr>
            <w:r>
              <w:rPr>
                <w:color w:val="392C69"/>
              </w:rPr>
              <w:t xml:space="preserve">от 20.05.2025 </w:t>
            </w:r>
            <w:hyperlink r:id="rId43">
              <w:r>
                <w:rPr>
                  <w:color w:val="0000FF"/>
                </w:rPr>
                <w:t>N 297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91F43" w:rsidRDefault="00A91F43">
            <w:pPr>
              <w:pStyle w:val="ConsPlusNormal"/>
            </w:pPr>
          </w:p>
        </w:tc>
      </w:tr>
    </w:tbl>
    <w:p w:rsidR="00A91F43" w:rsidRDefault="00A91F43">
      <w:pPr>
        <w:pStyle w:val="ConsPlusNormal"/>
        <w:jc w:val="both"/>
      </w:pPr>
    </w:p>
    <w:p w:rsidR="00A91F43" w:rsidRDefault="00A91F43">
      <w:pPr>
        <w:pStyle w:val="ConsPlusNonformat"/>
        <w:jc w:val="both"/>
      </w:pPr>
      <w:r>
        <w:t xml:space="preserve">                                      _____________________________________</w:t>
      </w:r>
    </w:p>
    <w:p w:rsidR="00A91F43" w:rsidRDefault="00A91F43">
      <w:pPr>
        <w:pStyle w:val="ConsPlusNonformat"/>
        <w:jc w:val="both"/>
      </w:pPr>
      <w:r>
        <w:t xml:space="preserve">                                             </w:t>
      </w:r>
      <w:proofErr w:type="gramStart"/>
      <w:r>
        <w:t>(орган местного самоуправления</w:t>
      </w:r>
      <w:proofErr w:type="gramEnd"/>
    </w:p>
    <w:p w:rsidR="00A91F43" w:rsidRDefault="00A91F43">
      <w:pPr>
        <w:pStyle w:val="ConsPlusNonformat"/>
        <w:jc w:val="both"/>
      </w:pPr>
      <w:r>
        <w:t xml:space="preserve">                                                муниципального образования)</w:t>
      </w:r>
    </w:p>
    <w:p w:rsidR="00A91F43" w:rsidRDefault="00A91F43">
      <w:pPr>
        <w:pStyle w:val="ConsPlusNonformat"/>
        <w:jc w:val="both"/>
      </w:pPr>
    </w:p>
    <w:p w:rsidR="00A91F43" w:rsidRDefault="00A91F43">
      <w:pPr>
        <w:pStyle w:val="ConsPlusNonformat"/>
        <w:jc w:val="both"/>
      </w:pPr>
      <w:bookmarkStart w:id="6" w:name="P224"/>
      <w:bookmarkEnd w:id="6"/>
      <w:r>
        <w:t xml:space="preserve">                                 ЗАЯВЛЕНИЕ</w:t>
      </w:r>
    </w:p>
    <w:p w:rsidR="00A91F43" w:rsidRDefault="00A91F43">
      <w:pPr>
        <w:pStyle w:val="ConsPlusNonformat"/>
        <w:jc w:val="both"/>
      </w:pPr>
    </w:p>
    <w:p w:rsidR="00A91F43" w:rsidRDefault="00A91F43">
      <w:pPr>
        <w:pStyle w:val="ConsPlusNonformat"/>
        <w:jc w:val="both"/>
      </w:pPr>
      <w:r>
        <w:t xml:space="preserve">    Я,  ________________________________________________, прошу осуществить</w:t>
      </w:r>
    </w:p>
    <w:p w:rsidR="00A91F43" w:rsidRDefault="00A91F43">
      <w:pPr>
        <w:pStyle w:val="ConsPlusNonformat"/>
        <w:jc w:val="both"/>
      </w:pPr>
      <w:r>
        <w:t>оценку  доходов и иных денежных сре</w:t>
      </w:r>
      <w:proofErr w:type="gramStart"/>
      <w:r>
        <w:t>дств дл</w:t>
      </w:r>
      <w:proofErr w:type="gramEnd"/>
      <w:r>
        <w:t>я признания молодой семьи имеющей</w:t>
      </w:r>
    </w:p>
    <w:p w:rsidR="00A91F43" w:rsidRDefault="00A91F43">
      <w:pPr>
        <w:pStyle w:val="ConsPlusNonformat"/>
        <w:jc w:val="both"/>
      </w:pPr>
      <w:r>
        <w:t>достаточные   доходы,  позволяющие  получить  кредит,  либо  иные  денежные</w:t>
      </w:r>
    </w:p>
    <w:p w:rsidR="00A91F43" w:rsidRDefault="00A91F43">
      <w:pPr>
        <w:pStyle w:val="ConsPlusNonformat"/>
        <w:jc w:val="both"/>
      </w:pPr>
      <w:r>
        <w:t>средства   для   оплаты   расчетной  (средней)  стоимости  жилья  в  части,</w:t>
      </w:r>
    </w:p>
    <w:p w:rsidR="00A91F43" w:rsidRDefault="00A91F43">
      <w:pPr>
        <w:pStyle w:val="ConsPlusNonformat"/>
        <w:jc w:val="both"/>
      </w:pPr>
      <w:r>
        <w:t>превышающей  размер предоставляемой социальной выплаты, в рамках реализации</w:t>
      </w:r>
    </w:p>
    <w:p w:rsidR="00A91F43" w:rsidRDefault="00A91F43">
      <w:pPr>
        <w:pStyle w:val="ConsPlusNonformat"/>
        <w:jc w:val="both"/>
      </w:pPr>
      <w:r>
        <w:t>мероприятия по обеспечению жильем молодых семей.</w:t>
      </w:r>
    </w:p>
    <w:p w:rsidR="00A91F43" w:rsidRDefault="00A91F43">
      <w:pPr>
        <w:pStyle w:val="ConsPlusNonformat"/>
        <w:jc w:val="both"/>
      </w:pPr>
    </w:p>
    <w:p w:rsidR="00A91F43" w:rsidRDefault="00A91F43">
      <w:pPr>
        <w:pStyle w:val="ConsPlusNonformat"/>
        <w:jc w:val="both"/>
      </w:pPr>
      <w:r>
        <w:t>Состав семьи:</w:t>
      </w:r>
    </w:p>
    <w:p w:rsidR="00A91F43" w:rsidRDefault="00A91F43">
      <w:pPr>
        <w:pStyle w:val="ConsPlusNonformat"/>
        <w:jc w:val="both"/>
      </w:pPr>
      <w:r>
        <w:t>супруг</w:t>
      </w:r>
    </w:p>
    <w:p w:rsidR="00A91F43" w:rsidRDefault="00A91F43">
      <w:pPr>
        <w:pStyle w:val="ConsPlusNonformat"/>
        <w:jc w:val="both"/>
      </w:pPr>
      <w:r>
        <w:t>___________________________________________________________________________</w:t>
      </w:r>
    </w:p>
    <w:p w:rsidR="00A91F43" w:rsidRDefault="00A91F43">
      <w:pPr>
        <w:pStyle w:val="ConsPlusNonformat"/>
        <w:jc w:val="both"/>
      </w:pPr>
      <w:r>
        <w:t xml:space="preserve">                          (Ф.И.О., дата рождения)</w:t>
      </w:r>
    </w:p>
    <w:p w:rsidR="00A91F43" w:rsidRDefault="00A91F43">
      <w:pPr>
        <w:pStyle w:val="ConsPlusNonformat"/>
        <w:jc w:val="both"/>
      </w:pPr>
      <w:r>
        <w:t xml:space="preserve">паспорт: серия __________ N_______________, выданный "___" ____________ </w:t>
      </w:r>
      <w:proofErr w:type="gramStart"/>
      <w:r>
        <w:t>г</w:t>
      </w:r>
      <w:proofErr w:type="gramEnd"/>
      <w:r>
        <w:t>.,</w:t>
      </w:r>
    </w:p>
    <w:p w:rsidR="00A91F43" w:rsidRDefault="00A91F43">
      <w:pPr>
        <w:pStyle w:val="ConsPlusNonformat"/>
        <w:jc w:val="both"/>
      </w:pPr>
      <w:r>
        <w:t>проживает по адресу:_______________________________________________________</w:t>
      </w:r>
    </w:p>
    <w:p w:rsidR="00A91F43" w:rsidRDefault="00A91F43">
      <w:pPr>
        <w:pStyle w:val="ConsPlusNonformat"/>
        <w:jc w:val="both"/>
      </w:pPr>
      <w:r>
        <w:t>__________________________________________________________________________;</w:t>
      </w:r>
    </w:p>
    <w:p w:rsidR="00A91F43" w:rsidRDefault="00A91F43">
      <w:pPr>
        <w:pStyle w:val="ConsPlusNonformat"/>
        <w:jc w:val="both"/>
      </w:pPr>
      <w:r>
        <w:t>супруга __________________________________________________________________,</w:t>
      </w:r>
    </w:p>
    <w:p w:rsidR="00A91F43" w:rsidRDefault="00A91F43">
      <w:pPr>
        <w:pStyle w:val="ConsPlusNonformat"/>
        <w:jc w:val="both"/>
      </w:pPr>
      <w:r>
        <w:t xml:space="preserve">                          (Ф.И.О., дата рождения)</w:t>
      </w:r>
    </w:p>
    <w:p w:rsidR="00A91F43" w:rsidRDefault="00A91F43">
      <w:pPr>
        <w:pStyle w:val="ConsPlusNonformat"/>
        <w:jc w:val="both"/>
      </w:pPr>
      <w:r>
        <w:t xml:space="preserve">паспорт: серия __________ N_______________, выданный "___" ____________ </w:t>
      </w:r>
      <w:proofErr w:type="gramStart"/>
      <w:r>
        <w:t>г</w:t>
      </w:r>
      <w:proofErr w:type="gramEnd"/>
      <w:r>
        <w:t>.,</w:t>
      </w:r>
    </w:p>
    <w:p w:rsidR="00A91F43" w:rsidRDefault="00A91F43">
      <w:pPr>
        <w:pStyle w:val="ConsPlusNonformat"/>
        <w:jc w:val="both"/>
      </w:pPr>
      <w:r>
        <w:t>проживает по адресу:_______________________________________________________</w:t>
      </w:r>
    </w:p>
    <w:p w:rsidR="00A91F43" w:rsidRDefault="00A91F43">
      <w:pPr>
        <w:pStyle w:val="ConsPlusNonformat"/>
        <w:jc w:val="both"/>
      </w:pPr>
      <w:r>
        <w:t>__________________________________________________________________________;</w:t>
      </w:r>
    </w:p>
    <w:p w:rsidR="00A91F43" w:rsidRDefault="00A91F43">
      <w:pPr>
        <w:pStyle w:val="ConsPlusNonformat"/>
        <w:jc w:val="both"/>
      </w:pPr>
      <w:r>
        <w:t>дети:</w:t>
      </w:r>
    </w:p>
    <w:p w:rsidR="00A91F43" w:rsidRDefault="00A91F43">
      <w:pPr>
        <w:pStyle w:val="ConsPlusNonformat"/>
        <w:jc w:val="both"/>
      </w:pPr>
      <w:r>
        <w:t xml:space="preserve">    1. ___________________________________________________________________,</w:t>
      </w:r>
    </w:p>
    <w:p w:rsidR="00A91F43" w:rsidRDefault="00A91F43">
      <w:pPr>
        <w:pStyle w:val="ConsPlusNonformat"/>
        <w:jc w:val="both"/>
      </w:pPr>
      <w:r>
        <w:t xml:space="preserve">                          (Ф.И.О., дата рождения)</w:t>
      </w:r>
    </w:p>
    <w:p w:rsidR="00A91F43" w:rsidRDefault="00A91F43">
      <w:pPr>
        <w:pStyle w:val="ConsPlusNonformat"/>
        <w:jc w:val="both"/>
      </w:pPr>
      <w:r>
        <w:t>свидетельство о рождении (паспорт для ребенка, достигшего 14 лет)</w:t>
      </w:r>
    </w:p>
    <w:p w:rsidR="00A91F43" w:rsidRDefault="00A91F43">
      <w:pPr>
        <w:pStyle w:val="ConsPlusNonformat"/>
        <w:jc w:val="both"/>
      </w:pPr>
      <w:r>
        <w:t>___________________________________________________________________________</w:t>
      </w:r>
    </w:p>
    <w:p w:rsidR="00A91F43" w:rsidRDefault="00A91F43">
      <w:pPr>
        <w:pStyle w:val="ConsPlusNonformat"/>
        <w:jc w:val="both"/>
      </w:pPr>
      <w:r>
        <w:t xml:space="preserve">                           (ненужное вычеркнуть)</w:t>
      </w:r>
    </w:p>
    <w:p w:rsidR="00A91F43" w:rsidRDefault="00A91F43">
      <w:pPr>
        <w:pStyle w:val="ConsPlusNonformat"/>
        <w:jc w:val="both"/>
      </w:pPr>
      <w:r>
        <w:t>серия _____________________ N___________________, выданно</w:t>
      </w:r>
      <w:proofErr w:type="gramStart"/>
      <w:r>
        <w:t>е(</w:t>
      </w:r>
      <w:proofErr w:type="spellStart"/>
      <w:proofErr w:type="gramEnd"/>
      <w:r>
        <w:t>ый</w:t>
      </w:r>
      <w:proofErr w:type="spellEnd"/>
      <w:r>
        <w:t>) ____________</w:t>
      </w:r>
    </w:p>
    <w:p w:rsidR="00A91F43" w:rsidRDefault="00A91F43">
      <w:pPr>
        <w:pStyle w:val="ConsPlusNonformat"/>
        <w:jc w:val="both"/>
      </w:pPr>
      <w:r>
        <w:t xml:space="preserve">________________________________________________ "____" _________ _____ </w:t>
      </w:r>
      <w:proofErr w:type="gramStart"/>
      <w:r>
        <w:t>г</w:t>
      </w:r>
      <w:proofErr w:type="gramEnd"/>
      <w:r>
        <w:t>.,</w:t>
      </w:r>
    </w:p>
    <w:p w:rsidR="00A91F43" w:rsidRDefault="00A91F43">
      <w:pPr>
        <w:pStyle w:val="ConsPlusNonformat"/>
        <w:jc w:val="both"/>
      </w:pPr>
      <w:r>
        <w:t>проживает по адресу: ______________________________________________________</w:t>
      </w:r>
    </w:p>
    <w:p w:rsidR="00A91F43" w:rsidRDefault="00A91F43">
      <w:pPr>
        <w:pStyle w:val="ConsPlusNonformat"/>
        <w:jc w:val="both"/>
      </w:pPr>
      <w:r>
        <w:t>__________________________________________________________________________;</w:t>
      </w:r>
    </w:p>
    <w:p w:rsidR="00A91F43" w:rsidRDefault="00A91F43">
      <w:pPr>
        <w:pStyle w:val="ConsPlusNonformat"/>
        <w:jc w:val="both"/>
      </w:pPr>
      <w:r>
        <w:t xml:space="preserve">    2. ___________________________________________________________________,</w:t>
      </w:r>
    </w:p>
    <w:p w:rsidR="00A91F43" w:rsidRDefault="00A91F43">
      <w:pPr>
        <w:pStyle w:val="ConsPlusNonformat"/>
        <w:jc w:val="both"/>
      </w:pPr>
      <w:r>
        <w:t xml:space="preserve">                          (Ф.И.О., дата рождения)</w:t>
      </w:r>
    </w:p>
    <w:p w:rsidR="00A91F43" w:rsidRDefault="00A91F43">
      <w:pPr>
        <w:pStyle w:val="ConsPlusNonformat"/>
        <w:jc w:val="both"/>
      </w:pPr>
      <w:r>
        <w:t>свидетельство о рождении (паспорт для ребенка, достигшего 14 лет)</w:t>
      </w:r>
    </w:p>
    <w:p w:rsidR="00A91F43" w:rsidRDefault="00A91F43">
      <w:pPr>
        <w:pStyle w:val="ConsPlusNonformat"/>
        <w:jc w:val="both"/>
      </w:pPr>
      <w:r>
        <w:t>___________________________________________________________________________</w:t>
      </w:r>
    </w:p>
    <w:p w:rsidR="00A91F43" w:rsidRDefault="00A91F43">
      <w:pPr>
        <w:pStyle w:val="ConsPlusNonformat"/>
        <w:jc w:val="both"/>
      </w:pPr>
      <w:r>
        <w:t xml:space="preserve">                           (ненужное вычеркнуть)</w:t>
      </w:r>
    </w:p>
    <w:p w:rsidR="00A91F43" w:rsidRDefault="00A91F43">
      <w:pPr>
        <w:pStyle w:val="ConsPlusNonformat"/>
        <w:jc w:val="both"/>
      </w:pPr>
      <w:r>
        <w:t>серия _____________________ N___________________, выданно</w:t>
      </w:r>
      <w:proofErr w:type="gramStart"/>
      <w:r>
        <w:t>е(</w:t>
      </w:r>
      <w:proofErr w:type="spellStart"/>
      <w:proofErr w:type="gramEnd"/>
      <w:r>
        <w:t>ый</w:t>
      </w:r>
      <w:proofErr w:type="spellEnd"/>
      <w:r>
        <w:t>) ____________</w:t>
      </w:r>
    </w:p>
    <w:p w:rsidR="00A91F43" w:rsidRDefault="00A91F43">
      <w:pPr>
        <w:pStyle w:val="ConsPlusNonformat"/>
        <w:jc w:val="both"/>
      </w:pPr>
      <w:r>
        <w:t xml:space="preserve">________________________________________________ "____" _________ _____ </w:t>
      </w:r>
      <w:proofErr w:type="gramStart"/>
      <w:r>
        <w:t>г</w:t>
      </w:r>
      <w:proofErr w:type="gramEnd"/>
      <w:r>
        <w:t>.,</w:t>
      </w:r>
    </w:p>
    <w:p w:rsidR="00A91F43" w:rsidRDefault="00A91F43">
      <w:pPr>
        <w:pStyle w:val="ConsPlusNonformat"/>
        <w:jc w:val="both"/>
      </w:pPr>
      <w:r>
        <w:t>проживает по адресу: ______________________________________________________</w:t>
      </w:r>
    </w:p>
    <w:p w:rsidR="00A91F43" w:rsidRDefault="00A91F43">
      <w:pPr>
        <w:pStyle w:val="ConsPlusNonformat"/>
        <w:jc w:val="both"/>
      </w:pPr>
      <w:r>
        <w:t>__________________________________________________________________________;</w:t>
      </w:r>
    </w:p>
    <w:p w:rsidR="00A91F43" w:rsidRDefault="00A91F43">
      <w:pPr>
        <w:pStyle w:val="ConsPlusNonformat"/>
        <w:jc w:val="both"/>
      </w:pPr>
      <w:r>
        <w:t xml:space="preserve">    3. ___________________________________________________________________,</w:t>
      </w:r>
    </w:p>
    <w:p w:rsidR="00A91F43" w:rsidRDefault="00A91F43">
      <w:pPr>
        <w:pStyle w:val="ConsPlusNonformat"/>
        <w:jc w:val="both"/>
      </w:pPr>
      <w:r>
        <w:t xml:space="preserve">                          (Ф.И.О., дата рождения)</w:t>
      </w:r>
    </w:p>
    <w:p w:rsidR="00A91F43" w:rsidRDefault="00A91F43">
      <w:pPr>
        <w:pStyle w:val="ConsPlusNonformat"/>
        <w:jc w:val="both"/>
      </w:pPr>
      <w:r>
        <w:t>свидетельство о рождении (паспорт для ребенка, достигшего 14 лет)</w:t>
      </w:r>
    </w:p>
    <w:p w:rsidR="00A91F43" w:rsidRDefault="00A91F43">
      <w:pPr>
        <w:pStyle w:val="ConsPlusNonformat"/>
        <w:jc w:val="both"/>
      </w:pPr>
      <w:r>
        <w:t>___________________________________________________________________________</w:t>
      </w:r>
    </w:p>
    <w:p w:rsidR="00A91F43" w:rsidRDefault="00A91F43">
      <w:pPr>
        <w:pStyle w:val="ConsPlusNonformat"/>
        <w:jc w:val="both"/>
      </w:pPr>
      <w:r>
        <w:t xml:space="preserve">                           (ненужное вычеркнуть)</w:t>
      </w:r>
    </w:p>
    <w:p w:rsidR="00A91F43" w:rsidRDefault="00A91F43">
      <w:pPr>
        <w:pStyle w:val="ConsPlusNonformat"/>
        <w:jc w:val="both"/>
      </w:pPr>
      <w:r>
        <w:t>серия _____________________ N___________________, выданно</w:t>
      </w:r>
      <w:proofErr w:type="gramStart"/>
      <w:r>
        <w:t>е(</w:t>
      </w:r>
      <w:proofErr w:type="spellStart"/>
      <w:proofErr w:type="gramEnd"/>
      <w:r>
        <w:t>ый</w:t>
      </w:r>
      <w:proofErr w:type="spellEnd"/>
      <w:r>
        <w:t>) ____________</w:t>
      </w:r>
    </w:p>
    <w:p w:rsidR="00A91F43" w:rsidRDefault="00A91F43">
      <w:pPr>
        <w:pStyle w:val="ConsPlusNonformat"/>
        <w:jc w:val="both"/>
      </w:pPr>
      <w:r>
        <w:t xml:space="preserve">________________________________________________ "____" _________ _____ </w:t>
      </w:r>
      <w:proofErr w:type="gramStart"/>
      <w:r>
        <w:t>г</w:t>
      </w:r>
      <w:proofErr w:type="gramEnd"/>
      <w:r>
        <w:t>.,</w:t>
      </w:r>
    </w:p>
    <w:p w:rsidR="00A91F43" w:rsidRDefault="00A91F43">
      <w:pPr>
        <w:pStyle w:val="ConsPlusNonformat"/>
        <w:jc w:val="both"/>
      </w:pPr>
      <w:r>
        <w:t>проживает по адресу: ______________________________________________________</w:t>
      </w:r>
    </w:p>
    <w:p w:rsidR="00A91F43" w:rsidRDefault="00A91F43">
      <w:pPr>
        <w:pStyle w:val="ConsPlusNonformat"/>
        <w:jc w:val="both"/>
      </w:pPr>
      <w:r>
        <w:t>__________________________________________________________________________.</w:t>
      </w:r>
    </w:p>
    <w:p w:rsidR="00A91F43" w:rsidRDefault="00A91F43">
      <w:pPr>
        <w:pStyle w:val="ConsPlusNonformat"/>
        <w:jc w:val="both"/>
      </w:pPr>
      <w:r>
        <w:t xml:space="preserve">    К заявлению прилагаются следующие документы:</w:t>
      </w:r>
    </w:p>
    <w:p w:rsidR="00A91F43" w:rsidRDefault="00A91F43">
      <w:pPr>
        <w:pStyle w:val="ConsPlusNonformat"/>
        <w:jc w:val="both"/>
      </w:pPr>
      <w:r>
        <w:t>1) _______________________________________________________________________;</w:t>
      </w:r>
    </w:p>
    <w:p w:rsidR="00A91F43" w:rsidRDefault="00A91F43">
      <w:pPr>
        <w:pStyle w:val="ConsPlusNonformat"/>
        <w:jc w:val="both"/>
      </w:pPr>
      <w:r>
        <w:t xml:space="preserve">            (наименование и номер документа, кем и когда выдан)</w:t>
      </w:r>
    </w:p>
    <w:p w:rsidR="00A91F43" w:rsidRDefault="00A91F43">
      <w:pPr>
        <w:pStyle w:val="ConsPlusNonformat"/>
        <w:jc w:val="both"/>
      </w:pPr>
      <w:r>
        <w:t>2) _______________________________________________________________________;</w:t>
      </w:r>
    </w:p>
    <w:p w:rsidR="00A91F43" w:rsidRDefault="00A91F43">
      <w:pPr>
        <w:pStyle w:val="ConsPlusNonformat"/>
        <w:jc w:val="both"/>
      </w:pPr>
      <w:r>
        <w:t xml:space="preserve">            (наименование и номер документа, кем и когда выдан)</w:t>
      </w:r>
    </w:p>
    <w:p w:rsidR="00A91F43" w:rsidRDefault="00A91F43">
      <w:pPr>
        <w:pStyle w:val="ConsPlusNonformat"/>
        <w:jc w:val="both"/>
      </w:pPr>
      <w:r>
        <w:t>3) _______________________________________________________________________;</w:t>
      </w:r>
    </w:p>
    <w:p w:rsidR="00A91F43" w:rsidRDefault="00A91F43">
      <w:pPr>
        <w:pStyle w:val="ConsPlusNonformat"/>
        <w:jc w:val="both"/>
      </w:pPr>
      <w:r>
        <w:t xml:space="preserve">            (наименование и номер документа, кем и когда выдан)</w:t>
      </w:r>
    </w:p>
    <w:p w:rsidR="00A91F43" w:rsidRDefault="00A91F43">
      <w:pPr>
        <w:pStyle w:val="ConsPlusNonformat"/>
        <w:jc w:val="both"/>
      </w:pPr>
      <w:r>
        <w:t>4) _______________________________________________________________________;</w:t>
      </w:r>
    </w:p>
    <w:p w:rsidR="00A91F43" w:rsidRDefault="00A91F43">
      <w:pPr>
        <w:pStyle w:val="ConsPlusNonformat"/>
        <w:jc w:val="both"/>
      </w:pPr>
      <w:r>
        <w:t xml:space="preserve">            (наименование и номер документа, кем и когда выдан)</w:t>
      </w:r>
    </w:p>
    <w:p w:rsidR="00A91F43" w:rsidRDefault="00A91F43">
      <w:pPr>
        <w:pStyle w:val="ConsPlusNonformat"/>
        <w:jc w:val="both"/>
      </w:pPr>
      <w:r>
        <w:t>5) _______________________________________________________________________;</w:t>
      </w:r>
    </w:p>
    <w:p w:rsidR="00A91F43" w:rsidRDefault="00A91F43">
      <w:pPr>
        <w:pStyle w:val="ConsPlusNonformat"/>
        <w:jc w:val="both"/>
      </w:pPr>
      <w:r>
        <w:t xml:space="preserve">            (наименование и номер документа, кем и когда выдан)</w:t>
      </w:r>
    </w:p>
    <w:p w:rsidR="00A91F43" w:rsidRDefault="00A91F43">
      <w:pPr>
        <w:pStyle w:val="ConsPlusNonformat"/>
        <w:jc w:val="both"/>
      </w:pPr>
      <w:r>
        <w:t>6) _______________________________________________________________________;</w:t>
      </w:r>
    </w:p>
    <w:p w:rsidR="00A91F43" w:rsidRDefault="00A91F43">
      <w:pPr>
        <w:pStyle w:val="ConsPlusNonformat"/>
        <w:jc w:val="both"/>
      </w:pPr>
      <w:r>
        <w:t xml:space="preserve">            (наименование и номер документа, кем и когда выдан)</w:t>
      </w:r>
    </w:p>
    <w:p w:rsidR="00A91F43" w:rsidRDefault="00A91F43">
      <w:pPr>
        <w:pStyle w:val="ConsPlusNonformat"/>
        <w:jc w:val="both"/>
      </w:pPr>
      <w:r>
        <w:t>7) _______________________________________________________________________;</w:t>
      </w:r>
    </w:p>
    <w:p w:rsidR="00A91F43" w:rsidRDefault="00A91F43">
      <w:pPr>
        <w:pStyle w:val="ConsPlusNonformat"/>
        <w:jc w:val="both"/>
      </w:pPr>
      <w:r>
        <w:t xml:space="preserve">            (наименование и номер документа, кем и когда выдан)</w:t>
      </w:r>
    </w:p>
    <w:p w:rsidR="00A91F43" w:rsidRDefault="00A91F43">
      <w:pPr>
        <w:pStyle w:val="ConsPlusNonformat"/>
        <w:jc w:val="both"/>
      </w:pPr>
      <w:r>
        <w:t>"______" _______________ 20___ г.</w:t>
      </w:r>
    </w:p>
    <w:p w:rsidR="00A91F43" w:rsidRDefault="00A91F43">
      <w:pPr>
        <w:pStyle w:val="ConsPlusNonformat"/>
        <w:jc w:val="both"/>
      </w:pPr>
      <w:r>
        <w:t xml:space="preserve">    Заявление  и  прилагаемые  к  нему  согласно  перечню документы приняты</w:t>
      </w:r>
    </w:p>
    <w:p w:rsidR="00A91F43" w:rsidRDefault="00A91F43">
      <w:pPr>
        <w:pStyle w:val="ConsPlusNonformat"/>
        <w:jc w:val="both"/>
      </w:pPr>
      <w:r>
        <w:t>"______" _______________ 20 ___ г.</w:t>
      </w:r>
    </w:p>
    <w:p w:rsidR="00A91F43" w:rsidRDefault="00A91F43">
      <w:pPr>
        <w:pStyle w:val="ConsPlusNonformat"/>
        <w:jc w:val="both"/>
      </w:pPr>
      <w:r>
        <w:t>_________________________________ ___________________ _____________________</w:t>
      </w:r>
    </w:p>
    <w:p w:rsidR="00A91F43" w:rsidRDefault="00A91F43">
      <w:pPr>
        <w:pStyle w:val="ConsPlusNonformat"/>
        <w:jc w:val="both"/>
      </w:pPr>
      <w:r>
        <w:t xml:space="preserve">       </w:t>
      </w:r>
      <w:proofErr w:type="gramStart"/>
      <w:r>
        <w:t>(должность лица,             (подпись, дата)   (расшифровка подписи)</w:t>
      </w:r>
      <w:proofErr w:type="gramEnd"/>
    </w:p>
    <w:p w:rsidR="00A91F43" w:rsidRDefault="00A91F43">
      <w:pPr>
        <w:pStyle w:val="ConsPlusNonformat"/>
        <w:jc w:val="both"/>
      </w:pPr>
      <w:r>
        <w:t xml:space="preserve">     </w:t>
      </w:r>
      <w:proofErr w:type="gramStart"/>
      <w:r>
        <w:t>принявшего</w:t>
      </w:r>
      <w:proofErr w:type="gramEnd"/>
      <w:r>
        <w:t xml:space="preserve"> заявление)</w:t>
      </w:r>
    </w:p>
    <w:p w:rsidR="00A91F43" w:rsidRDefault="00A91F43">
      <w:pPr>
        <w:pStyle w:val="ConsPlusNormal"/>
        <w:jc w:val="both"/>
      </w:pPr>
    </w:p>
    <w:p w:rsidR="00A91F43" w:rsidRDefault="00A91F43">
      <w:pPr>
        <w:pStyle w:val="ConsPlusNormal"/>
        <w:jc w:val="both"/>
      </w:pPr>
    </w:p>
    <w:p w:rsidR="00A91F43" w:rsidRDefault="00A91F43">
      <w:pPr>
        <w:pStyle w:val="ConsPlusNormal"/>
        <w:jc w:val="both"/>
      </w:pPr>
    </w:p>
    <w:p w:rsidR="00A91F43" w:rsidRDefault="00A91F43">
      <w:pPr>
        <w:pStyle w:val="ConsPlusNormal"/>
        <w:jc w:val="both"/>
      </w:pPr>
    </w:p>
    <w:p w:rsidR="00A91F43" w:rsidRDefault="00A91F43">
      <w:pPr>
        <w:pStyle w:val="ConsPlusNormal"/>
        <w:jc w:val="both"/>
      </w:pPr>
    </w:p>
    <w:p w:rsidR="00A91F43" w:rsidRDefault="00A91F43">
      <w:pPr>
        <w:pStyle w:val="ConsPlusNormal"/>
        <w:jc w:val="right"/>
        <w:outlineLvl w:val="1"/>
      </w:pPr>
      <w:r>
        <w:t>Приложение 3</w:t>
      </w:r>
    </w:p>
    <w:p w:rsidR="00A91F43" w:rsidRDefault="00A91F43">
      <w:pPr>
        <w:pStyle w:val="ConsPlusNormal"/>
        <w:jc w:val="right"/>
      </w:pPr>
      <w:r>
        <w:t>к Порядку</w:t>
      </w:r>
    </w:p>
    <w:p w:rsidR="00A91F43" w:rsidRDefault="00A91F43">
      <w:pPr>
        <w:pStyle w:val="ConsPlusNormal"/>
        <w:jc w:val="right"/>
      </w:pPr>
      <w:r>
        <w:t>и условиям признания молодой семьи имеющей достаточные</w:t>
      </w:r>
    </w:p>
    <w:p w:rsidR="00A91F43" w:rsidRDefault="00A91F43">
      <w:pPr>
        <w:pStyle w:val="ConsPlusNormal"/>
        <w:jc w:val="right"/>
      </w:pPr>
      <w:r>
        <w:t>доходы, позволяющие получить кредит, либо иные</w:t>
      </w:r>
    </w:p>
    <w:p w:rsidR="00A91F43" w:rsidRDefault="00A91F43">
      <w:pPr>
        <w:pStyle w:val="ConsPlusNormal"/>
        <w:jc w:val="right"/>
      </w:pPr>
      <w:r>
        <w:t>денежные средства для оплаты расчетной (средней)</w:t>
      </w:r>
    </w:p>
    <w:p w:rsidR="00A91F43" w:rsidRDefault="00A91F43">
      <w:pPr>
        <w:pStyle w:val="ConsPlusNormal"/>
        <w:jc w:val="right"/>
      </w:pPr>
      <w:r>
        <w:t>стоимости жилья в части, превышающей размер</w:t>
      </w:r>
    </w:p>
    <w:p w:rsidR="00A91F43" w:rsidRDefault="00A91F43">
      <w:pPr>
        <w:pStyle w:val="ConsPlusNormal"/>
        <w:jc w:val="right"/>
      </w:pPr>
      <w:r>
        <w:t>предоставляемой социальной выплаты</w:t>
      </w:r>
    </w:p>
    <w:p w:rsidR="00A91F43" w:rsidRDefault="00A91F43">
      <w:pPr>
        <w:pStyle w:val="ConsPlusNormal"/>
        <w:jc w:val="both"/>
      </w:pPr>
    </w:p>
    <w:p w:rsidR="00A91F43" w:rsidRDefault="00A91F43">
      <w:pPr>
        <w:pStyle w:val="ConsPlusTitle"/>
        <w:jc w:val="center"/>
      </w:pPr>
      <w:bookmarkStart w:id="7" w:name="P307"/>
      <w:bookmarkEnd w:id="7"/>
      <w:r>
        <w:t>МЕТОДИКА</w:t>
      </w:r>
    </w:p>
    <w:p w:rsidR="00A91F43" w:rsidRDefault="00A91F43">
      <w:pPr>
        <w:pStyle w:val="ConsPlusTitle"/>
        <w:jc w:val="center"/>
      </w:pPr>
      <w:r>
        <w:t>ОЦЕНКИ ДОХОДОВ И ИНЫХ ДЕНЕЖНЫХ СРЕДСТВ ДЛЯ ПРИЗНАНИЯ МОЛОДОЙ</w:t>
      </w:r>
    </w:p>
    <w:p w:rsidR="00A91F43" w:rsidRDefault="00A91F43">
      <w:pPr>
        <w:pStyle w:val="ConsPlusTitle"/>
        <w:jc w:val="center"/>
      </w:pPr>
      <w:r>
        <w:t>СЕМЬИ ИМЕЮЩЕЙ ДОСТАТОЧНЫЕ ДОХОДЫ, ПОЗВОЛЯЮЩИЕ ПОЛУЧИТЬ</w:t>
      </w:r>
    </w:p>
    <w:p w:rsidR="00A91F43" w:rsidRDefault="00A91F43">
      <w:pPr>
        <w:pStyle w:val="ConsPlusTitle"/>
        <w:jc w:val="center"/>
      </w:pPr>
      <w:r>
        <w:t>КРЕДИТ, ЛИБО ИНЫЕ ДЕНЕЖНЫЕ СРЕДСТВА ДЛЯ ОПЛАТЫ РАСЧЕТНОЙ</w:t>
      </w:r>
    </w:p>
    <w:p w:rsidR="00A91F43" w:rsidRDefault="00A91F43">
      <w:pPr>
        <w:pStyle w:val="ConsPlusTitle"/>
        <w:jc w:val="center"/>
      </w:pPr>
      <w:r>
        <w:t>(СРЕДНЕЙ) СТОИМОСТИ ЖИЛЬЯ В ЧАСТИ, ПРЕВЫШАЮЩЕЙ РАЗМЕР</w:t>
      </w:r>
    </w:p>
    <w:p w:rsidR="00A91F43" w:rsidRDefault="00A91F43">
      <w:pPr>
        <w:pStyle w:val="ConsPlusTitle"/>
        <w:jc w:val="center"/>
      </w:pPr>
      <w:r>
        <w:t>ПРЕДОСТАВЛЯЕМОЙ СОЦИАЛЬНОЙ ВЫПЛАТЫ</w:t>
      </w:r>
    </w:p>
    <w:p w:rsidR="00A91F43" w:rsidRDefault="00A91F4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A91F43">
        <w:tc>
          <w:tcPr>
            <w:tcW w:w="60" w:type="dxa"/>
            <w:tcBorders>
              <w:top w:val="nil"/>
              <w:left w:val="nil"/>
              <w:bottom w:val="nil"/>
              <w:right w:val="nil"/>
            </w:tcBorders>
            <w:shd w:val="clear" w:color="auto" w:fill="CED3F1"/>
            <w:tcMar>
              <w:top w:w="0" w:type="dxa"/>
              <w:left w:w="0" w:type="dxa"/>
              <w:bottom w:w="0" w:type="dxa"/>
              <w:right w:w="0" w:type="dxa"/>
            </w:tcMar>
          </w:tcPr>
          <w:p w:rsidR="00A91F43" w:rsidRDefault="00A91F4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1F43" w:rsidRDefault="00A91F4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1F43" w:rsidRDefault="00A91F43">
            <w:pPr>
              <w:pStyle w:val="ConsPlusNormal"/>
              <w:jc w:val="center"/>
            </w:pPr>
            <w:r>
              <w:rPr>
                <w:color w:val="392C69"/>
              </w:rPr>
              <w:t>Список изменяющих документов</w:t>
            </w:r>
          </w:p>
          <w:p w:rsidR="00A91F43" w:rsidRDefault="00A91F43">
            <w:pPr>
              <w:pStyle w:val="ConsPlusNormal"/>
              <w:jc w:val="center"/>
            </w:pPr>
            <w:proofErr w:type="gramStart"/>
            <w:r>
              <w:rPr>
                <w:color w:val="392C69"/>
              </w:rPr>
              <w:t xml:space="preserve">(в ред. </w:t>
            </w:r>
            <w:hyperlink r:id="rId44">
              <w:r>
                <w:rPr>
                  <w:color w:val="0000FF"/>
                </w:rPr>
                <w:t>Приказа</w:t>
              </w:r>
            </w:hyperlink>
            <w:r>
              <w:rPr>
                <w:color w:val="392C69"/>
              </w:rPr>
              <w:t xml:space="preserve"> министерства социально-демографической и семейной политики</w:t>
            </w:r>
            <w:proofErr w:type="gramEnd"/>
          </w:p>
          <w:p w:rsidR="00A91F43" w:rsidRDefault="00A91F43">
            <w:pPr>
              <w:pStyle w:val="ConsPlusNormal"/>
              <w:jc w:val="center"/>
            </w:pPr>
            <w:proofErr w:type="gramStart"/>
            <w:r>
              <w:rPr>
                <w:color w:val="392C69"/>
              </w:rPr>
              <w:t>Самарской области от 22.12.2015 N 720)</w:t>
            </w:r>
            <w:proofErr w:type="gramEnd"/>
          </w:p>
        </w:tc>
        <w:tc>
          <w:tcPr>
            <w:tcW w:w="113" w:type="dxa"/>
            <w:tcBorders>
              <w:top w:val="nil"/>
              <w:left w:val="nil"/>
              <w:bottom w:val="nil"/>
              <w:right w:val="nil"/>
            </w:tcBorders>
            <w:shd w:val="clear" w:color="auto" w:fill="F4F3F8"/>
            <w:tcMar>
              <w:top w:w="0" w:type="dxa"/>
              <w:left w:w="0" w:type="dxa"/>
              <w:bottom w:w="0" w:type="dxa"/>
              <w:right w:w="0" w:type="dxa"/>
            </w:tcMar>
          </w:tcPr>
          <w:p w:rsidR="00A91F43" w:rsidRDefault="00A91F43">
            <w:pPr>
              <w:pStyle w:val="ConsPlusNormal"/>
            </w:pPr>
          </w:p>
        </w:tc>
      </w:tr>
    </w:tbl>
    <w:p w:rsidR="00A91F43" w:rsidRDefault="00A91F43">
      <w:pPr>
        <w:pStyle w:val="ConsPlusNormal"/>
        <w:jc w:val="both"/>
      </w:pPr>
    </w:p>
    <w:p w:rsidR="00A91F43" w:rsidRDefault="00A91F43">
      <w:pPr>
        <w:pStyle w:val="ConsPlusTitle"/>
        <w:jc w:val="center"/>
        <w:outlineLvl w:val="2"/>
      </w:pPr>
      <w:bookmarkStart w:id="8" w:name="P317"/>
      <w:bookmarkEnd w:id="8"/>
      <w:r>
        <w:t>1. Определение расчетной (средней) стоимости жилья</w:t>
      </w:r>
    </w:p>
    <w:p w:rsidR="00A91F43" w:rsidRDefault="00A91F43">
      <w:pPr>
        <w:pStyle w:val="ConsPlusNormal"/>
        <w:jc w:val="both"/>
      </w:pPr>
    </w:p>
    <w:p w:rsidR="00A91F43" w:rsidRDefault="00A91F43">
      <w:pPr>
        <w:pStyle w:val="ConsPlusNormal"/>
        <w:ind w:firstLine="540"/>
        <w:jc w:val="both"/>
      </w:pPr>
      <w:r>
        <w:t>Определение расчетной (средней) стоимости жилья (</w:t>
      </w:r>
      <w:proofErr w:type="spellStart"/>
      <w:r>
        <w:t>СтЖ</w:t>
      </w:r>
      <w:proofErr w:type="spellEnd"/>
      <w:r>
        <w:t>) осуществляется в соответствии с условиями программы по формуле</w:t>
      </w:r>
    </w:p>
    <w:p w:rsidR="00A91F43" w:rsidRDefault="00A91F43">
      <w:pPr>
        <w:pStyle w:val="ConsPlusNormal"/>
        <w:jc w:val="both"/>
      </w:pPr>
    </w:p>
    <w:p w:rsidR="00A91F43" w:rsidRDefault="00A91F43">
      <w:pPr>
        <w:pStyle w:val="ConsPlusNormal"/>
        <w:jc w:val="center"/>
      </w:pPr>
      <w:proofErr w:type="spellStart"/>
      <w:r>
        <w:t>СтЖ</w:t>
      </w:r>
      <w:proofErr w:type="spellEnd"/>
      <w:r>
        <w:t xml:space="preserve"> = Н </w:t>
      </w:r>
      <w:proofErr w:type="spellStart"/>
      <w:r>
        <w:t>x</w:t>
      </w:r>
      <w:proofErr w:type="spellEnd"/>
      <w:r>
        <w:t xml:space="preserve"> РЖ,</w:t>
      </w:r>
    </w:p>
    <w:p w:rsidR="00A91F43" w:rsidRDefault="00A91F43">
      <w:pPr>
        <w:pStyle w:val="ConsPlusNormal"/>
        <w:jc w:val="both"/>
      </w:pPr>
    </w:p>
    <w:p w:rsidR="00A91F43" w:rsidRDefault="00A91F43">
      <w:pPr>
        <w:pStyle w:val="ConsPlusNormal"/>
        <w:ind w:firstLine="540"/>
        <w:jc w:val="both"/>
      </w:pPr>
      <w:r>
        <w:t xml:space="preserve">где </w:t>
      </w:r>
      <w:proofErr w:type="spellStart"/>
      <w:r>
        <w:t>СтЖ</w:t>
      </w:r>
      <w:proofErr w:type="spellEnd"/>
      <w:r>
        <w:t xml:space="preserve"> - средняя стоимость жилья, принимаемая при расчете размера социальной выплаты;</w:t>
      </w:r>
    </w:p>
    <w:p w:rsidR="00A91F43" w:rsidRDefault="00A91F43">
      <w:pPr>
        <w:pStyle w:val="ConsPlusNormal"/>
        <w:spacing w:before="220"/>
        <w:ind w:firstLine="540"/>
        <w:jc w:val="both"/>
      </w:pPr>
      <w:r>
        <w:t>Н - норматив стоимости 1 кв. м общей площади жилья, установленный органом местного самоуправления, не превышающий среднюю рыночную стоимость 1 кв. м общей площади жилья по Самарской области, определяемую уполномоченным Правительством Российской Федерации федеральным органом исполнительной власти. Применяется норматив стоимости 1 кв. м общей площади жилья, действующий на момент осуществления расчета;</w:t>
      </w:r>
    </w:p>
    <w:p w:rsidR="00A91F43" w:rsidRDefault="00A91F43">
      <w:pPr>
        <w:pStyle w:val="ConsPlusNormal"/>
        <w:spacing w:before="220"/>
        <w:ind w:firstLine="540"/>
        <w:jc w:val="both"/>
      </w:pPr>
      <w:r>
        <w:t>РЖ - размер общей площади жилого помещения:</w:t>
      </w:r>
    </w:p>
    <w:p w:rsidR="00A91F43" w:rsidRDefault="00A91F43">
      <w:pPr>
        <w:pStyle w:val="ConsPlusNormal"/>
        <w:spacing w:before="220"/>
        <w:ind w:firstLine="540"/>
        <w:jc w:val="both"/>
      </w:pPr>
      <w:r>
        <w:t>для семьи численностью два человека (молодые супруги или один молодой родитель и ребенок) - 42 кв. м;</w:t>
      </w:r>
    </w:p>
    <w:p w:rsidR="00A91F43" w:rsidRDefault="00A91F43">
      <w:pPr>
        <w:pStyle w:val="ConsPlusNormal"/>
        <w:spacing w:before="220"/>
        <w:ind w:firstLine="540"/>
        <w:jc w:val="both"/>
      </w:pPr>
      <w:r>
        <w:t>для семьи численностью три и более человек, включающей помимо молодых супругов одного и более детей (либо семьи, состоящей из одного молодого родителя и двух и более детей), - по 18 кв. м на каждого члена семьи.</w:t>
      </w:r>
    </w:p>
    <w:p w:rsidR="00A91F43" w:rsidRDefault="00A91F43">
      <w:pPr>
        <w:pStyle w:val="ConsPlusNormal"/>
        <w:jc w:val="both"/>
      </w:pPr>
    </w:p>
    <w:p w:rsidR="00A91F43" w:rsidRDefault="00A91F43">
      <w:pPr>
        <w:pStyle w:val="ConsPlusTitle"/>
        <w:jc w:val="center"/>
        <w:outlineLvl w:val="2"/>
      </w:pPr>
      <w:bookmarkStart w:id="9" w:name="P329"/>
      <w:bookmarkEnd w:id="9"/>
      <w:r>
        <w:t>2. Определение размера социальной выплаты</w:t>
      </w:r>
    </w:p>
    <w:p w:rsidR="00A91F43" w:rsidRDefault="00A91F43">
      <w:pPr>
        <w:pStyle w:val="ConsPlusNormal"/>
        <w:jc w:val="both"/>
      </w:pPr>
    </w:p>
    <w:p w:rsidR="00A91F43" w:rsidRDefault="00A91F43">
      <w:pPr>
        <w:pStyle w:val="ConsPlusNormal"/>
        <w:ind w:firstLine="540"/>
        <w:jc w:val="both"/>
      </w:pPr>
      <w:r>
        <w:t>Определение размера социальной выплаты (С) осуществляется:</w:t>
      </w:r>
    </w:p>
    <w:p w:rsidR="00A91F43" w:rsidRDefault="00A91F43">
      <w:pPr>
        <w:pStyle w:val="ConsPlusNormal"/>
        <w:spacing w:before="220"/>
        <w:ind w:firstLine="540"/>
        <w:jc w:val="both"/>
      </w:pPr>
      <w:r>
        <w:t xml:space="preserve">для молодых семей, не имеющих детей, - 30% расчетной (средней) стоимости жилья, определяемой в соответствии с </w:t>
      </w:r>
      <w:hyperlink w:anchor="P317">
        <w:r>
          <w:rPr>
            <w:color w:val="0000FF"/>
          </w:rPr>
          <w:t>пунктом 1</w:t>
        </w:r>
      </w:hyperlink>
      <w:r>
        <w:t xml:space="preserve"> настоящей Методики:</w:t>
      </w:r>
    </w:p>
    <w:p w:rsidR="00A91F43" w:rsidRDefault="00A91F43">
      <w:pPr>
        <w:pStyle w:val="ConsPlusNormal"/>
        <w:jc w:val="both"/>
      </w:pPr>
    </w:p>
    <w:p w:rsidR="00A91F43" w:rsidRDefault="00A91F43">
      <w:pPr>
        <w:pStyle w:val="ConsPlusNormal"/>
        <w:jc w:val="center"/>
      </w:pPr>
      <w:r>
        <w:t xml:space="preserve">С = </w:t>
      </w:r>
      <w:proofErr w:type="spellStart"/>
      <w:r>
        <w:t>СтЖ</w:t>
      </w:r>
      <w:proofErr w:type="spellEnd"/>
      <w:r>
        <w:t xml:space="preserve"> </w:t>
      </w:r>
      <w:proofErr w:type="spellStart"/>
      <w:r>
        <w:t>x</w:t>
      </w:r>
      <w:proofErr w:type="spellEnd"/>
      <w:r>
        <w:t xml:space="preserve"> 0,3</w:t>
      </w:r>
    </w:p>
    <w:p w:rsidR="00A91F43" w:rsidRDefault="00A91F43">
      <w:pPr>
        <w:pStyle w:val="ConsPlusNormal"/>
        <w:jc w:val="both"/>
      </w:pPr>
    </w:p>
    <w:p w:rsidR="00A91F43" w:rsidRDefault="00A91F43">
      <w:pPr>
        <w:pStyle w:val="ConsPlusNormal"/>
        <w:ind w:firstLine="540"/>
        <w:jc w:val="both"/>
      </w:pPr>
      <w:r>
        <w:t xml:space="preserve">для молодых семей, имеющих одного и более детей, - 35% расчетной (средней) стоимости жилья, определяемой в соответствии с </w:t>
      </w:r>
      <w:hyperlink w:anchor="P317">
        <w:r>
          <w:rPr>
            <w:color w:val="0000FF"/>
          </w:rPr>
          <w:t>пунктом 1</w:t>
        </w:r>
      </w:hyperlink>
      <w:r>
        <w:t xml:space="preserve"> настоящей Методики:</w:t>
      </w:r>
    </w:p>
    <w:p w:rsidR="00A91F43" w:rsidRDefault="00A91F43">
      <w:pPr>
        <w:pStyle w:val="ConsPlusNormal"/>
        <w:jc w:val="both"/>
      </w:pPr>
    </w:p>
    <w:p w:rsidR="00A91F43" w:rsidRDefault="00A91F43">
      <w:pPr>
        <w:pStyle w:val="ConsPlusNormal"/>
        <w:jc w:val="center"/>
      </w:pPr>
      <w:r>
        <w:t xml:space="preserve">С = </w:t>
      </w:r>
      <w:proofErr w:type="spellStart"/>
      <w:r>
        <w:t>СтЖ</w:t>
      </w:r>
      <w:proofErr w:type="spellEnd"/>
      <w:r>
        <w:t xml:space="preserve"> </w:t>
      </w:r>
      <w:proofErr w:type="spellStart"/>
      <w:r>
        <w:t>x</w:t>
      </w:r>
      <w:proofErr w:type="spellEnd"/>
      <w:r>
        <w:t xml:space="preserve"> 0,35</w:t>
      </w:r>
    </w:p>
    <w:p w:rsidR="00A91F43" w:rsidRDefault="00A91F43">
      <w:pPr>
        <w:pStyle w:val="ConsPlusNormal"/>
        <w:jc w:val="both"/>
      </w:pPr>
    </w:p>
    <w:p w:rsidR="00A91F43" w:rsidRDefault="00A91F43">
      <w:pPr>
        <w:pStyle w:val="ConsPlusTitle"/>
        <w:jc w:val="center"/>
        <w:outlineLvl w:val="2"/>
      </w:pPr>
      <w:r>
        <w:t>3. Определение части расчетной (средней) стоимости жилья,</w:t>
      </w:r>
    </w:p>
    <w:p w:rsidR="00A91F43" w:rsidRDefault="00A91F43">
      <w:pPr>
        <w:pStyle w:val="ConsPlusTitle"/>
        <w:jc w:val="center"/>
      </w:pPr>
      <w:r>
        <w:t>превышающей размер социальной выплаты</w:t>
      </w:r>
    </w:p>
    <w:p w:rsidR="00A91F43" w:rsidRDefault="00A91F43">
      <w:pPr>
        <w:pStyle w:val="ConsPlusNormal"/>
        <w:jc w:val="both"/>
      </w:pPr>
    </w:p>
    <w:p w:rsidR="00A91F43" w:rsidRDefault="00A91F43">
      <w:pPr>
        <w:pStyle w:val="ConsPlusNormal"/>
        <w:ind w:firstLine="540"/>
        <w:jc w:val="both"/>
      </w:pPr>
      <w:r>
        <w:t>Определение части расчетной (средней) стоимости жилья, превышающей размер социальной выплаты (</w:t>
      </w:r>
      <w:proofErr w:type="spellStart"/>
      <w:r>
        <w:t>ЧСтЖ</w:t>
      </w:r>
      <w:proofErr w:type="spellEnd"/>
      <w:r>
        <w:t>), осуществляется путем вычитания из размера расчетной (средней) стоимости жилья (</w:t>
      </w:r>
      <w:hyperlink w:anchor="P317">
        <w:r>
          <w:rPr>
            <w:color w:val="0000FF"/>
          </w:rPr>
          <w:t>пункт 1</w:t>
        </w:r>
      </w:hyperlink>
      <w:r>
        <w:t xml:space="preserve"> настоящей Методики) размера социальной выплаты, определяемой в соответствии с </w:t>
      </w:r>
      <w:hyperlink w:anchor="P329">
        <w:r>
          <w:rPr>
            <w:color w:val="0000FF"/>
          </w:rPr>
          <w:t>пунктом 2</w:t>
        </w:r>
      </w:hyperlink>
      <w:r>
        <w:t xml:space="preserve"> настоящей Методики:</w:t>
      </w:r>
    </w:p>
    <w:p w:rsidR="00A91F43" w:rsidRDefault="00A91F43">
      <w:pPr>
        <w:pStyle w:val="ConsPlusNormal"/>
        <w:jc w:val="both"/>
      </w:pPr>
    </w:p>
    <w:p w:rsidR="00A91F43" w:rsidRDefault="00A91F43">
      <w:pPr>
        <w:pStyle w:val="ConsPlusNormal"/>
        <w:jc w:val="center"/>
      </w:pPr>
      <w:proofErr w:type="spellStart"/>
      <w:r>
        <w:t>ЧСтЖ</w:t>
      </w:r>
      <w:proofErr w:type="spellEnd"/>
      <w:r>
        <w:t xml:space="preserve"> = </w:t>
      </w:r>
      <w:proofErr w:type="spellStart"/>
      <w:r>
        <w:t>СтЖ</w:t>
      </w:r>
      <w:proofErr w:type="spellEnd"/>
      <w:r>
        <w:t xml:space="preserve"> - С</w:t>
      </w:r>
    </w:p>
    <w:p w:rsidR="00A91F43" w:rsidRDefault="00A91F43">
      <w:pPr>
        <w:pStyle w:val="ConsPlusNormal"/>
        <w:jc w:val="both"/>
      </w:pPr>
    </w:p>
    <w:p w:rsidR="00A91F43" w:rsidRDefault="00A91F43">
      <w:pPr>
        <w:pStyle w:val="ConsPlusTitle"/>
        <w:jc w:val="center"/>
        <w:outlineLvl w:val="2"/>
      </w:pPr>
      <w:r>
        <w:t>4. Сравнение суммы сбережений молодой семьи,</w:t>
      </w:r>
    </w:p>
    <w:p w:rsidR="00A91F43" w:rsidRDefault="00A91F43">
      <w:pPr>
        <w:pStyle w:val="ConsPlusTitle"/>
        <w:jc w:val="center"/>
      </w:pPr>
      <w:proofErr w:type="gramStart"/>
      <w:r>
        <w:t>хранящихся во вкладах в кредитных организациях, и части</w:t>
      </w:r>
      <w:proofErr w:type="gramEnd"/>
    </w:p>
    <w:p w:rsidR="00A91F43" w:rsidRDefault="00A91F43">
      <w:pPr>
        <w:pStyle w:val="ConsPlusTitle"/>
        <w:jc w:val="center"/>
      </w:pPr>
      <w:r>
        <w:t>расчетной (средней) стоимости жилья, превышающей размер</w:t>
      </w:r>
    </w:p>
    <w:p w:rsidR="00A91F43" w:rsidRDefault="00A91F43">
      <w:pPr>
        <w:pStyle w:val="ConsPlusTitle"/>
        <w:jc w:val="center"/>
      </w:pPr>
      <w:r>
        <w:t>социальной выплаты</w:t>
      </w:r>
    </w:p>
    <w:p w:rsidR="00A91F43" w:rsidRDefault="00A91F43">
      <w:pPr>
        <w:pStyle w:val="ConsPlusNormal"/>
        <w:jc w:val="both"/>
      </w:pPr>
    </w:p>
    <w:p w:rsidR="00A91F43" w:rsidRDefault="00A91F43">
      <w:pPr>
        <w:pStyle w:val="ConsPlusNormal"/>
        <w:ind w:firstLine="540"/>
        <w:jc w:val="both"/>
      </w:pPr>
      <w:proofErr w:type="gramStart"/>
      <w:r>
        <w:t>Если сумма сбережений равна или больше части расчетной (средней) стоимости жилья, превышающей размер социальной выплаты, либо в документах, подтверждающих возможность предоставления кредита (займа) молодой семье из банка или специализированной областной ипотечной организации, указан размер кредита (займа), равный или больше части расчетной (средней) стоимости жилья, превышающей размер социальной выплаты, то молодая семья признается имеющей достаточные доходы, позволяющие получить кредит, либо иные</w:t>
      </w:r>
      <w:proofErr w:type="gramEnd"/>
      <w:r>
        <w:t xml:space="preserve"> денежные средства для оплаты расчетной (средней) стоимости жилья в части, превышающей размер предоставляемой социальной выплаты. При этом осуществление дальнейшей оценки доходов молодой семьи в соответствии со следующими пунктами не производится.</w:t>
      </w:r>
    </w:p>
    <w:p w:rsidR="00A91F43" w:rsidRDefault="00A91F43">
      <w:pPr>
        <w:pStyle w:val="ConsPlusNormal"/>
        <w:spacing w:before="220"/>
        <w:ind w:firstLine="540"/>
        <w:jc w:val="both"/>
      </w:pPr>
      <w:proofErr w:type="gramStart"/>
      <w:r>
        <w:t>Если сумма сбережений либо максимально возможного кредита (займа) молодой семьи меньше части расчетной (средней) стоимости жилья, превышающей размер социальной выплаты, то оценка доходов и иных денежных средств должна осуществляться в соответствии со следующими пунктами исходя из части расчетной (средней) стоимости жилья, превышающей размер социальной выплаты, уменьшенной на сумму сбережений молодой семьи.</w:t>
      </w:r>
      <w:proofErr w:type="gramEnd"/>
    </w:p>
    <w:p w:rsidR="00A91F43" w:rsidRDefault="00A91F43">
      <w:pPr>
        <w:pStyle w:val="ConsPlusNormal"/>
        <w:jc w:val="both"/>
      </w:pPr>
    </w:p>
    <w:p w:rsidR="00A91F43" w:rsidRDefault="00A91F43">
      <w:pPr>
        <w:pStyle w:val="ConsPlusTitle"/>
        <w:jc w:val="center"/>
        <w:outlineLvl w:val="2"/>
      </w:pPr>
      <w:r>
        <w:t xml:space="preserve">5. Расчет размера ежемесячных платежей по </w:t>
      </w:r>
      <w:proofErr w:type="gramStart"/>
      <w:r>
        <w:t>ипотечному</w:t>
      </w:r>
      <w:proofErr w:type="gramEnd"/>
    </w:p>
    <w:p w:rsidR="00A91F43" w:rsidRDefault="00A91F43">
      <w:pPr>
        <w:pStyle w:val="ConsPlusTitle"/>
        <w:jc w:val="center"/>
      </w:pPr>
      <w:r>
        <w:t>жилищному кредиту в размере части расчетной (средней)</w:t>
      </w:r>
    </w:p>
    <w:p w:rsidR="00A91F43" w:rsidRDefault="00A91F43">
      <w:pPr>
        <w:pStyle w:val="ConsPlusTitle"/>
        <w:jc w:val="center"/>
      </w:pPr>
      <w:r>
        <w:t>стоимости жилья, превышающей размер социальной выплаты</w:t>
      </w:r>
    </w:p>
    <w:p w:rsidR="00A91F43" w:rsidRDefault="00A91F43">
      <w:pPr>
        <w:pStyle w:val="ConsPlusNormal"/>
        <w:jc w:val="both"/>
      </w:pPr>
    </w:p>
    <w:p w:rsidR="00A91F43" w:rsidRDefault="00A91F43">
      <w:pPr>
        <w:pStyle w:val="ConsPlusNormal"/>
        <w:ind w:firstLine="540"/>
        <w:jc w:val="both"/>
      </w:pPr>
      <w:r>
        <w:t>Для расчета размера ежемесячных платежей по ипотечному жилищному кредиту в сумме, равной части расчетной (средней) стоимости жилья, превышающей размер социальной выплаты, применяются следующие усредненные показатели:</w:t>
      </w:r>
    </w:p>
    <w:p w:rsidR="00A91F43" w:rsidRDefault="00A91F43">
      <w:pPr>
        <w:pStyle w:val="ConsPlusNormal"/>
        <w:spacing w:before="220"/>
        <w:ind w:firstLine="540"/>
        <w:jc w:val="both"/>
      </w:pPr>
      <w:r>
        <w:t>срок кредита - 172 месяца;</w:t>
      </w:r>
    </w:p>
    <w:p w:rsidR="00A91F43" w:rsidRDefault="00A91F43">
      <w:pPr>
        <w:pStyle w:val="ConsPlusNormal"/>
        <w:spacing w:before="220"/>
        <w:ind w:firstLine="540"/>
        <w:jc w:val="both"/>
      </w:pPr>
      <w:r>
        <w:t>процентная ставка по кредиту - 13,98%.</w:t>
      </w:r>
    </w:p>
    <w:p w:rsidR="00A91F43" w:rsidRDefault="00A91F43">
      <w:pPr>
        <w:pStyle w:val="ConsPlusNormal"/>
        <w:spacing w:before="220"/>
        <w:ind w:firstLine="540"/>
        <w:jc w:val="both"/>
      </w:pPr>
      <w:r>
        <w:t>Расчет размера ежемесячных платежей (ЕП) осуществляется следующим образом:</w:t>
      </w:r>
    </w:p>
    <w:p w:rsidR="00A91F43" w:rsidRDefault="00A91F43">
      <w:pPr>
        <w:pStyle w:val="ConsPlusNormal"/>
        <w:spacing w:before="220"/>
        <w:ind w:firstLine="540"/>
        <w:jc w:val="both"/>
      </w:pPr>
      <w:r>
        <w:t>определяется сумма процентов, уплачиваемых по ипотечному кредиту за весь срок кредита (</w:t>
      </w:r>
      <w:proofErr w:type="spellStart"/>
      <w:proofErr w:type="gramStart"/>
      <w:r>
        <w:t>Пр</w:t>
      </w:r>
      <w:proofErr w:type="spellEnd"/>
      <w:proofErr w:type="gramEnd"/>
      <w:r>
        <w:t>): размер части расчетной (средней) стоимости жилья, превышающей размер социальной выплаты, умножается на 13,98 (%) и на 14,33 (года):</w:t>
      </w:r>
    </w:p>
    <w:p w:rsidR="00A91F43" w:rsidRDefault="00A91F43">
      <w:pPr>
        <w:pStyle w:val="ConsPlusNormal"/>
        <w:jc w:val="both"/>
      </w:pPr>
      <w:r>
        <w:t xml:space="preserve">(в ред. </w:t>
      </w:r>
      <w:hyperlink r:id="rId45">
        <w:r>
          <w:rPr>
            <w:color w:val="0000FF"/>
          </w:rPr>
          <w:t>Приказа</w:t>
        </w:r>
      </w:hyperlink>
      <w:r>
        <w:t xml:space="preserve"> министерства социально-демографической и семейной политики Самарской области от 22.12.2015 N 720)</w:t>
      </w:r>
    </w:p>
    <w:p w:rsidR="00A91F43" w:rsidRDefault="00A91F43">
      <w:pPr>
        <w:pStyle w:val="ConsPlusNormal"/>
        <w:jc w:val="both"/>
      </w:pPr>
    </w:p>
    <w:p w:rsidR="00A91F43" w:rsidRDefault="00A91F43">
      <w:pPr>
        <w:pStyle w:val="ConsPlusNormal"/>
        <w:jc w:val="center"/>
      </w:pPr>
      <w:proofErr w:type="spellStart"/>
      <w:proofErr w:type="gramStart"/>
      <w:r>
        <w:t>Пр</w:t>
      </w:r>
      <w:proofErr w:type="spellEnd"/>
      <w:proofErr w:type="gramEnd"/>
      <w:r>
        <w:t xml:space="preserve"> = </w:t>
      </w:r>
      <w:proofErr w:type="spellStart"/>
      <w:r>
        <w:t>ЧСтЖ</w:t>
      </w:r>
      <w:proofErr w:type="spellEnd"/>
      <w:r>
        <w:t xml:space="preserve"> </w:t>
      </w:r>
      <w:proofErr w:type="spellStart"/>
      <w:r>
        <w:t>x</w:t>
      </w:r>
      <w:proofErr w:type="spellEnd"/>
      <w:r>
        <w:t xml:space="preserve"> 0,1398 </w:t>
      </w:r>
      <w:proofErr w:type="spellStart"/>
      <w:r>
        <w:t>x</w:t>
      </w:r>
      <w:proofErr w:type="spellEnd"/>
      <w:r>
        <w:t xml:space="preserve"> 14,33;</w:t>
      </w:r>
    </w:p>
    <w:p w:rsidR="00A91F43" w:rsidRDefault="00A91F43">
      <w:pPr>
        <w:pStyle w:val="ConsPlusNormal"/>
        <w:jc w:val="both"/>
      </w:pPr>
      <w:r>
        <w:t xml:space="preserve">(в ред. </w:t>
      </w:r>
      <w:hyperlink r:id="rId46">
        <w:r>
          <w:rPr>
            <w:color w:val="0000FF"/>
          </w:rPr>
          <w:t>Приказа</w:t>
        </w:r>
      </w:hyperlink>
      <w:r>
        <w:t xml:space="preserve"> министерства социально-демографической и семейной политики Самарской области от 22.12.2015 N 720)</w:t>
      </w:r>
    </w:p>
    <w:p w:rsidR="00A91F43" w:rsidRDefault="00A91F43">
      <w:pPr>
        <w:pStyle w:val="ConsPlusNormal"/>
        <w:jc w:val="both"/>
      </w:pPr>
    </w:p>
    <w:p w:rsidR="00A91F43" w:rsidRDefault="00A91F43">
      <w:pPr>
        <w:pStyle w:val="ConsPlusNormal"/>
        <w:ind w:firstLine="540"/>
        <w:jc w:val="both"/>
      </w:pPr>
      <w:r>
        <w:t>определяется размер ежемесячных платежей: сумма процентов, уплачиваемых по ипотечному кредиту за весь срок кредита, суммируется с частью расчетной (средней) стоимости жилья, превышающей размер социальной выплаты. Полученный показатель делится на 172 месяца:</w:t>
      </w:r>
    </w:p>
    <w:p w:rsidR="00A91F43" w:rsidRDefault="00A91F43">
      <w:pPr>
        <w:pStyle w:val="ConsPlusNormal"/>
        <w:jc w:val="both"/>
      </w:pPr>
      <w:r>
        <w:t xml:space="preserve">(в ред. </w:t>
      </w:r>
      <w:hyperlink r:id="rId47">
        <w:r>
          <w:rPr>
            <w:color w:val="0000FF"/>
          </w:rPr>
          <w:t>Приказа</w:t>
        </w:r>
      </w:hyperlink>
      <w:r>
        <w:t xml:space="preserve"> министерства социально-демографической и семейной политики Самарской области от 22.12.2015 N 720)</w:t>
      </w:r>
    </w:p>
    <w:p w:rsidR="00A91F43" w:rsidRDefault="00A91F43">
      <w:pPr>
        <w:pStyle w:val="ConsPlusNormal"/>
        <w:jc w:val="both"/>
      </w:pPr>
    </w:p>
    <w:p w:rsidR="00A91F43" w:rsidRDefault="00A91F43">
      <w:pPr>
        <w:pStyle w:val="ConsPlusNormal"/>
        <w:jc w:val="center"/>
      </w:pPr>
      <w:r>
        <w:t>ЕП = (</w:t>
      </w:r>
      <w:proofErr w:type="spellStart"/>
      <w:proofErr w:type="gramStart"/>
      <w:r>
        <w:t>Пр</w:t>
      </w:r>
      <w:proofErr w:type="spellEnd"/>
      <w:proofErr w:type="gramEnd"/>
      <w:r>
        <w:t xml:space="preserve"> + </w:t>
      </w:r>
      <w:proofErr w:type="spellStart"/>
      <w:r>
        <w:t>ЧСтЖ</w:t>
      </w:r>
      <w:proofErr w:type="spellEnd"/>
      <w:r>
        <w:t>) : 172</w:t>
      </w:r>
    </w:p>
    <w:p w:rsidR="00A91F43" w:rsidRDefault="00A91F43">
      <w:pPr>
        <w:pStyle w:val="ConsPlusNormal"/>
        <w:jc w:val="both"/>
      </w:pPr>
      <w:r>
        <w:t xml:space="preserve">(в ред. </w:t>
      </w:r>
      <w:hyperlink r:id="rId48">
        <w:r>
          <w:rPr>
            <w:color w:val="0000FF"/>
          </w:rPr>
          <w:t>Приказа</w:t>
        </w:r>
      </w:hyperlink>
      <w:r>
        <w:t xml:space="preserve"> министерства социально-демографической и семейной политики Самарской области от 22.12.2015 N 720)</w:t>
      </w:r>
    </w:p>
    <w:p w:rsidR="00A91F43" w:rsidRDefault="00A91F43">
      <w:pPr>
        <w:pStyle w:val="ConsPlusNormal"/>
        <w:jc w:val="both"/>
      </w:pPr>
    </w:p>
    <w:p w:rsidR="00A91F43" w:rsidRDefault="00A91F43">
      <w:pPr>
        <w:pStyle w:val="ConsPlusTitle"/>
        <w:jc w:val="center"/>
        <w:outlineLvl w:val="2"/>
      </w:pPr>
      <w:r>
        <w:t>6. Определение ежемесячного совокупного семейного дохода</w:t>
      </w:r>
    </w:p>
    <w:p w:rsidR="00A91F43" w:rsidRDefault="00A91F43">
      <w:pPr>
        <w:pStyle w:val="ConsPlusTitle"/>
        <w:jc w:val="center"/>
      </w:pPr>
      <w:r>
        <w:t>молодой семьи и размера ежемесячного совокупного семейного</w:t>
      </w:r>
    </w:p>
    <w:p w:rsidR="00A91F43" w:rsidRDefault="00A91F43">
      <w:pPr>
        <w:pStyle w:val="ConsPlusTitle"/>
        <w:jc w:val="center"/>
      </w:pPr>
      <w:r>
        <w:t xml:space="preserve">дохода, превышающего ежемесячный прожиточный минимум </w:t>
      </w:r>
      <w:proofErr w:type="gramStart"/>
      <w:r>
        <w:t>в</w:t>
      </w:r>
      <w:proofErr w:type="gramEnd"/>
    </w:p>
    <w:p w:rsidR="00A91F43" w:rsidRDefault="00A91F43">
      <w:pPr>
        <w:pStyle w:val="ConsPlusTitle"/>
        <w:jc w:val="center"/>
      </w:pPr>
      <w:proofErr w:type="gramStart"/>
      <w:r>
        <w:t>расчете</w:t>
      </w:r>
      <w:proofErr w:type="gramEnd"/>
      <w:r>
        <w:t xml:space="preserve"> на членов молодой семьи</w:t>
      </w:r>
    </w:p>
    <w:p w:rsidR="00A91F43" w:rsidRDefault="00A91F43">
      <w:pPr>
        <w:pStyle w:val="ConsPlusNormal"/>
        <w:jc w:val="both"/>
      </w:pPr>
    </w:p>
    <w:p w:rsidR="00A91F43" w:rsidRDefault="00A91F43">
      <w:pPr>
        <w:pStyle w:val="ConsPlusNormal"/>
        <w:ind w:firstLine="540"/>
        <w:jc w:val="both"/>
      </w:pPr>
      <w:r>
        <w:t>Ежемесячный совокупный семейный доход молодой семьи (СД) определяется путем суммирования доходов, указанных в представленных молодой семьей документах, и деления полученного результата на количество месяцев налогового периода, по которому молодой семьей представлены документы о доходах.</w:t>
      </w:r>
    </w:p>
    <w:p w:rsidR="00A91F43" w:rsidRDefault="00A91F43">
      <w:pPr>
        <w:pStyle w:val="ConsPlusNormal"/>
        <w:spacing w:before="220"/>
        <w:ind w:firstLine="540"/>
        <w:jc w:val="both"/>
      </w:pPr>
      <w:r>
        <w:t>Определение размера ежемесячного совокупного семейного дохода, превышающего ежемесячный прожиточный минимум в расчете на членов молодой семьи (ЧСД), осуществляется следующим образом:</w:t>
      </w:r>
    </w:p>
    <w:p w:rsidR="00A91F43" w:rsidRDefault="00A91F43">
      <w:pPr>
        <w:pStyle w:val="ConsPlusNormal"/>
        <w:spacing w:before="220"/>
        <w:ind w:firstLine="540"/>
        <w:jc w:val="both"/>
      </w:pPr>
      <w:r>
        <w:t xml:space="preserve">определение ежемесячного прожиточного минимума в расчете на членов молодой семьи (СПМ): размер прожиточного минимума по Самарской области (ПМ), ежеквартально утверждаемый постановлением Правительства Самарской области, умножается на количество членов семьи (СПМ = ПМ </w:t>
      </w:r>
      <w:proofErr w:type="spellStart"/>
      <w:r>
        <w:t>x</w:t>
      </w:r>
      <w:proofErr w:type="spellEnd"/>
      <w:r>
        <w:t xml:space="preserve"> на количество членов семьи). Применяется размер прожиточного минимума по Самарской области, установленный на момент осуществления расчета;</w:t>
      </w:r>
    </w:p>
    <w:p w:rsidR="00A91F43" w:rsidRDefault="00A91F43">
      <w:pPr>
        <w:pStyle w:val="ConsPlusNormal"/>
        <w:spacing w:before="220"/>
        <w:ind w:firstLine="540"/>
        <w:jc w:val="both"/>
      </w:pPr>
      <w:r>
        <w:t>определение размера ежемесячного совокупного семейного дохода, превышающего ежемесячный прожиточный минимум в расчете на членов молодой семьи (ЧСД), осуществляется путем вычитания из ежемесячного совокупного семейного дохода молодой семьи ежемесячного прожиточного минимума в расчете на членов молодой семьи (ЧСД = СД - СПМ).</w:t>
      </w:r>
    </w:p>
    <w:p w:rsidR="00A91F43" w:rsidRDefault="00A91F43">
      <w:pPr>
        <w:pStyle w:val="ConsPlusNormal"/>
        <w:jc w:val="both"/>
      </w:pPr>
    </w:p>
    <w:p w:rsidR="00A91F43" w:rsidRDefault="00A91F43">
      <w:pPr>
        <w:pStyle w:val="ConsPlusTitle"/>
        <w:jc w:val="center"/>
        <w:outlineLvl w:val="2"/>
      </w:pPr>
      <w:r>
        <w:t xml:space="preserve">7. Сравнение размера ежемесячных платежей по </w:t>
      </w:r>
      <w:proofErr w:type="gramStart"/>
      <w:r>
        <w:t>ипотечному</w:t>
      </w:r>
      <w:proofErr w:type="gramEnd"/>
    </w:p>
    <w:p w:rsidR="00A91F43" w:rsidRDefault="00A91F43">
      <w:pPr>
        <w:pStyle w:val="ConsPlusTitle"/>
        <w:jc w:val="center"/>
      </w:pPr>
      <w:r>
        <w:t>жилищному кредиту и размера ежемесячного совокупного</w:t>
      </w:r>
    </w:p>
    <w:p w:rsidR="00A91F43" w:rsidRDefault="00A91F43">
      <w:pPr>
        <w:pStyle w:val="ConsPlusTitle"/>
        <w:jc w:val="center"/>
      </w:pPr>
      <w:r>
        <w:t xml:space="preserve">семейного дохода, превышающего </w:t>
      </w:r>
      <w:proofErr w:type="gramStart"/>
      <w:r>
        <w:t>ежемесячный</w:t>
      </w:r>
      <w:proofErr w:type="gramEnd"/>
      <w:r>
        <w:t xml:space="preserve"> прожиточный</w:t>
      </w:r>
    </w:p>
    <w:p w:rsidR="00A91F43" w:rsidRDefault="00A91F43">
      <w:pPr>
        <w:pStyle w:val="ConsPlusTitle"/>
        <w:jc w:val="center"/>
      </w:pPr>
      <w:r>
        <w:t>минимум в расчете на членов молодой семьи</w:t>
      </w:r>
    </w:p>
    <w:p w:rsidR="00A91F43" w:rsidRDefault="00A91F43">
      <w:pPr>
        <w:pStyle w:val="ConsPlusNormal"/>
        <w:jc w:val="both"/>
      </w:pPr>
    </w:p>
    <w:p w:rsidR="00A91F43" w:rsidRDefault="00A91F43">
      <w:pPr>
        <w:pStyle w:val="ConsPlusNormal"/>
        <w:ind w:firstLine="540"/>
        <w:jc w:val="both"/>
      </w:pPr>
      <w:proofErr w:type="gramStart"/>
      <w:r>
        <w:t>Если размер ежемесячного совокупного семейного дохода, превышающего ежемесячный прожиточный минимум в расчете на членов молодой семьи, больше либо равен размеру ежемесячных платежей по ипотечному жилищному кредиту, то молодая семья признается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roofErr w:type="gramEnd"/>
    </w:p>
    <w:p w:rsidR="00A91F43" w:rsidRDefault="00A91F43">
      <w:pPr>
        <w:pStyle w:val="ConsPlusNormal"/>
        <w:jc w:val="both"/>
      </w:pPr>
    </w:p>
    <w:p w:rsidR="00A91F43" w:rsidRDefault="00A91F43">
      <w:pPr>
        <w:pStyle w:val="ConsPlusNormal"/>
        <w:jc w:val="both"/>
      </w:pPr>
    </w:p>
    <w:p w:rsidR="00A91F43" w:rsidRDefault="00A91F43">
      <w:pPr>
        <w:pStyle w:val="ConsPlusNormal"/>
        <w:jc w:val="both"/>
      </w:pPr>
    </w:p>
    <w:p w:rsidR="00A91F43" w:rsidRDefault="00A91F43">
      <w:pPr>
        <w:pStyle w:val="ConsPlusNormal"/>
        <w:jc w:val="both"/>
      </w:pPr>
    </w:p>
    <w:p w:rsidR="00A91F43" w:rsidRDefault="00A91F43">
      <w:pPr>
        <w:pStyle w:val="ConsPlusNormal"/>
        <w:jc w:val="both"/>
      </w:pPr>
    </w:p>
    <w:p w:rsidR="00A91F43" w:rsidRDefault="00A91F43">
      <w:pPr>
        <w:pStyle w:val="ConsPlusNormal"/>
        <w:jc w:val="right"/>
        <w:outlineLvl w:val="1"/>
      </w:pPr>
      <w:r>
        <w:t>Приложение 4</w:t>
      </w:r>
    </w:p>
    <w:p w:rsidR="00A91F43" w:rsidRDefault="00A91F43">
      <w:pPr>
        <w:pStyle w:val="ConsPlusNormal"/>
        <w:jc w:val="right"/>
      </w:pPr>
      <w:r>
        <w:t>к Порядку</w:t>
      </w:r>
    </w:p>
    <w:p w:rsidR="00A91F43" w:rsidRDefault="00A91F43">
      <w:pPr>
        <w:pStyle w:val="ConsPlusNormal"/>
        <w:jc w:val="right"/>
      </w:pPr>
      <w:r>
        <w:t>и условиям признания молодой семьи имеющей достаточные</w:t>
      </w:r>
    </w:p>
    <w:p w:rsidR="00A91F43" w:rsidRDefault="00A91F43">
      <w:pPr>
        <w:pStyle w:val="ConsPlusNormal"/>
        <w:jc w:val="right"/>
      </w:pPr>
      <w:r>
        <w:t>доходы, позволяющие получить кредит, либо иные</w:t>
      </w:r>
    </w:p>
    <w:p w:rsidR="00A91F43" w:rsidRDefault="00A91F43">
      <w:pPr>
        <w:pStyle w:val="ConsPlusNormal"/>
        <w:jc w:val="right"/>
      </w:pPr>
      <w:r>
        <w:t>денежные средства для оплаты расчетной (средней)</w:t>
      </w:r>
    </w:p>
    <w:p w:rsidR="00A91F43" w:rsidRDefault="00A91F43">
      <w:pPr>
        <w:pStyle w:val="ConsPlusNormal"/>
        <w:jc w:val="right"/>
      </w:pPr>
      <w:r>
        <w:t>стоимости жилья в части, превышающей размер</w:t>
      </w:r>
    </w:p>
    <w:p w:rsidR="00A91F43" w:rsidRDefault="00A91F43">
      <w:pPr>
        <w:pStyle w:val="ConsPlusNormal"/>
        <w:jc w:val="right"/>
      </w:pPr>
      <w:r>
        <w:t>предоставляемой социальной выплаты</w:t>
      </w:r>
    </w:p>
    <w:p w:rsidR="00A91F43" w:rsidRDefault="00A91F4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A91F43">
        <w:tc>
          <w:tcPr>
            <w:tcW w:w="60" w:type="dxa"/>
            <w:tcBorders>
              <w:top w:val="nil"/>
              <w:left w:val="nil"/>
              <w:bottom w:val="nil"/>
              <w:right w:val="nil"/>
            </w:tcBorders>
            <w:shd w:val="clear" w:color="auto" w:fill="CED3F1"/>
            <w:tcMar>
              <w:top w:w="0" w:type="dxa"/>
              <w:left w:w="0" w:type="dxa"/>
              <w:bottom w:w="0" w:type="dxa"/>
              <w:right w:w="0" w:type="dxa"/>
            </w:tcMar>
          </w:tcPr>
          <w:p w:rsidR="00A91F43" w:rsidRDefault="00A91F4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91F43" w:rsidRDefault="00A91F4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91F43" w:rsidRDefault="00A91F43">
            <w:pPr>
              <w:pStyle w:val="ConsPlusNormal"/>
              <w:jc w:val="center"/>
            </w:pPr>
            <w:r>
              <w:rPr>
                <w:color w:val="392C69"/>
              </w:rPr>
              <w:t>Список изменяющих документов</w:t>
            </w:r>
          </w:p>
          <w:p w:rsidR="00A91F43" w:rsidRDefault="00A91F43">
            <w:pPr>
              <w:pStyle w:val="ConsPlusNormal"/>
              <w:jc w:val="center"/>
            </w:pPr>
            <w:proofErr w:type="gramStart"/>
            <w:r>
              <w:rPr>
                <w:color w:val="392C69"/>
              </w:rPr>
              <w:t xml:space="preserve">(в ред. </w:t>
            </w:r>
            <w:hyperlink r:id="rId49">
              <w:r>
                <w:rPr>
                  <w:color w:val="0000FF"/>
                </w:rPr>
                <w:t>Приказа</w:t>
              </w:r>
            </w:hyperlink>
            <w:r>
              <w:rPr>
                <w:color w:val="392C69"/>
              </w:rPr>
              <w:t xml:space="preserve"> министерства социально-демографической и семейной политики</w:t>
            </w:r>
            <w:proofErr w:type="gramEnd"/>
          </w:p>
          <w:p w:rsidR="00A91F43" w:rsidRDefault="00A91F43">
            <w:pPr>
              <w:pStyle w:val="ConsPlusNormal"/>
              <w:jc w:val="center"/>
            </w:pPr>
            <w:proofErr w:type="gramStart"/>
            <w:r>
              <w:rPr>
                <w:color w:val="392C69"/>
              </w:rPr>
              <w:t>Самарской области от 17.07.2020 N 358)</w:t>
            </w:r>
            <w:proofErr w:type="gramEnd"/>
          </w:p>
        </w:tc>
        <w:tc>
          <w:tcPr>
            <w:tcW w:w="113" w:type="dxa"/>
            <w:tcBorders>
              <w:top w:val="nil"/>
              <w:left w:val="nil"/>
              <w:bottom w:val="nil"/>
              <w:right w:val="nil"/>
            </w:tcBorders>
            <w:shd w:val="clear" w:color="auto" w:fill="F4F3F8"/>
            <w:tcMar>
              <w:top w:w="0" w:type="dxa"/>
              <w:left w:w="0" w:type="dxa"/>
              <w:bottom w:w="0" w:type="dxa"/>
              <w:right w:w="0" w:type="dxa"/>
            </w:tcMar>
          </w:tcPr>
          <w:p w:rsidR="00A91F43" w:rsidRDefault="00A91F43">
            <w:pPr>
              <w:pStyle w:val="ConsPlusNormal"/>
            </w:pPr>
          </w:p>
        </w:tc>
      </w:tr>
    </w:tbl>
    <w:p w:rsidR="00A91F43" w:rsidRDefault="00A91F43">
      <w:pPr>
        <w:pStyle w:val="ConsPlusNormal"/>
        <w:jc w:val="both"/>
      </w:pPr>
    </w:p>
    <w:p w:rsidR="00A91F43" w:rsidRDefault="00A91F43">
      <w:pPr>
        <w:pStyle w:val="ConsPlusNonformat"/>
        <w:jc w:val="both"/>
      </w:pPr>
      <w:bookmarkStart w:id="10" w:name="P407"/>
      <w:bookmarkEnd w:id="10"/>
      <w:r>
        <w:t xml:space="preserve">                                 Согласие</w:t>
      </w:r>
    </w:p>
    <w:p w:rsidR="00A91F43" w:rsidRDefault="00A91F43">
      <w:pPr>
        <w:pStyle w:val="ConsPlusNonformat"/>
        <w:jc w:val="both"/>
      </w:pPr>
      <w:r>
        <w:t xml:space="preserve">                     на обработку персональных данных</w:t>
      </w:r>
    </w:p>
    <w:p w:rsidR="00A91F43" w:rsidRDefault="00A91F43">
      <w:pPr>
        <w:pStyle w:val="ConsPlusNonformat"/>
        <w:jc w:val="both"/>
      </w:pPr>
    </w:p>
    <w:p w:rsidR="00A91F43" w:rsidRDefault="00A91F43">
      <w:pPr>
        <w:pStyle w:val="ConsPlusNonformat"/>
        <w:jc w:val="both"/>
      </w:pPr>
      <w:r>
        <w:t>Я, _______________________________________________________________________,</w:t>
      </w:r>
    </w:p>
    <w:p w:rsidR="00A91F43" w:rsidRDefault="00A91F43">
      <w:pPr>
        <w:pStyle w:val="ConsPlusNonformat"/>
        <w:jc w:val="both"/>
      </w:pPr>
      <w:r>
        <w:t xml:space="preserve">                         (фамилия, имя, отчество)</w:t>
      </w:r>
    </w:p>
    <w:p w:rsidR="00A91F43" w:rsidRDefault="00A91F43">
      <w:pPr>
        <w:pStyle w:val="ConsPlusNonformat"/>
        <w:jc w:val="both"/>
      </w:pPr>
      <w:r>
        <w:t>проживающи</w:t>
      </w:r>
      <w:proofErr w:type="gramStart"/>
      <w:r>
        <w:t>й(</w:t>
      </w:r>
      <w:proofErr w:type="spellStart"/>
      <w:proofErr w:type="gramEnd"/>
      <w:r>
        <w:t>ая</w:t>
      </w:r>
      <w:proofErr w:type="spellEnd"/>
      <w:r>
        <w:t>) по адресу ________________________________________________,</w:t>
      </w:r>
    </w:p>
    <w:p w:rsidR="00A91F43" w:rsidRDefault="00A91F43">
      <w:pPr>
        <w:pStyle w:val="ConsPlusNonformat"/>
        <w:jc w:val="both"/>
      </w:pPr>
      <w:r>
        <w:t xml:space="preserve">                                    (адрес места жительства)</w:t>
      </w:r>
    </w:p>
    <w:p w:rsidR="00A91F43" w:rsidRDefault="00A91F43">
      <w:pPr>
        <w:pStyle w:val="ConsPlusNonformat"/>
        <w:jc w:val="both"/>
      </w:pPr>
      <w:r>
        <w:t xml:space="preserve">паспорт ________________________________, выданный "_____" _____________ </w:t>
      </w:r>
      <w:proofErr w:type="gramStart"/>
      <w:r>
        <w:t>г</w:t>
      </w:r>
      <w:proofErr w:type="gramEnd"/>
      <w:r>
        <w:t>.</w:t>
      </w:r>
    </w:p>
    <w:p w:rsidR="00A91F43" w:rsidRDefault="00A91F43">
      <w:pPr>
        <w:pStyle w:val="ConsPlusNonformat"/>
        <w:jc w:val="both"/>
      </w:pPr>
      <w:r>
        <w:t xml:space="preserve">                (серия, номер)                         (дата выдачи)</w:t>
      </w:r>
    </w:p>
    <w:p w:rsidR="00A91F43" w:rsidRDefault="00A91F43">
      <w:pPr>
        <w:pStyle w:val="ConsPlusNonformat"/>
        <w:jc w:val="both"/>
      </w:pPr>
      <w:r>
        <w:t>__________________________________________________________________________,</w:t>
      </w:r>
    </w:p>
    <w:p w:rsidR="00A91F43" w:rsidRDefault="00A91F43">
      <w:pPr>
        <w:pStyle w:val="ConsPlusNonformat"/>
        <w:jc w:val="both"/>
      </w:pPr>
      <w:r>
        <w:t xml:space="preserve">                          (место выдачи паспорта)</w:t>
      </w:r>
    </w:p>
    <w:p w:rsidR="00A91F43" w:rsidRDefault="00A91F43">
      <w:pPr>
        <w:pStyle w:val="ConsPlusNonformat"/>
        <w:jc w:val="both"/>
      </w:pPr>
      <w:r>
        <w:t>и являясь законным представителем ________________________________________,</w:t>
      </w:r>
    </w:p>
    <w:p w:rsidR="00A91F43" w:rsidRDefault="00A91F43">
      <w:pPr>
        <w:pStyle w:val="ConsPlusNonformat"/>
        <w:jc w:val="both"/>
      </w:pPr>
      <w:r>
        <w:t xml:space="preserve">                                        (фамилия, имя, отчество)</w:t>
      </w:r>
    </w:p>
    <w:p w:rsidR="00A91F43" w:rsidRDefault="00A91F43">
      <w:pPr>
        <w:pStyle w:val="ConsPlusNonformat"/>
        <w:jc w:val="both"/>
      </w:pPr>
      <w:r>
        <w:t>проживающег</w:t>
      </w:r>
      <w:proofErr w:type="gramStart"/>
      <w:r>
        <w:t>о(</w:t>
      </w:r>
      <w:proofErr w:type="gramEnd"/>
      <w:r>
        <w:t>ей) по адресу _______________________________________________,</w:t>
      </w:r>
    </w:p>
    <w:p w:rsidR="00A91F43" w:rsidRDefault="00A91F43">
      <w:pPr>
        <w:pStyle w:val="ConsPlusNonformat"/>
        <w:jc w:val="both"/>
      </w:pPr>
      <w:r>
        <w:t xml:space="preserve">                                    (адрес места жительства)</w:t>
      </w:r>
    </w:p>
    <w:p w:rsidR="00A91F43" w:rsidRDefault="00A91F43">
      <w:pPr>
        <w:pStyle w:val="ConsPlusNonformat"/>
        <w:jc w:val="both"/>
      </w:pPr>
      <w:r>
        <w:t xml:space="preserve">паспорт (свидетельство о рождении) _____________, выданный "___" _______ </w:t>
      </w:r>
      <w:proofErr w:type="gramStart"/>
      <w:r>
        <w:t>г</w:t>
      </w:r>
      <w:proofErr w:type="gramEnd"/>
      <w:r>
        <w:t>.</w:t>
      </w:r>
    </w:p>
    <w:p w:rsidR="00A91F43" w:rsidRDefault="00A91F43">
      <w:pPr>
        <w:pStyle w:val="ConsPlusNonformat"/>
        <w:jc w:val="both"/>
      </w:pPr>
      <w:r>
        <w:t xml:space="preserve">                                   (серия, номер)          (дата выдачи)</w:t>
      </w:r>
    </w:p>
    <w:p w:rsidR="00A91F43" w:rsidRDefault="00A91F43">
      <w:pPr>
        <w:pStyle w:val="ConsPlusNonformat"/>
        <w:jc w:val="both"/>
      </w:pPr>
      <w:r>
        <w:t>__________________________________________________________________________,</w:t>
      </w:r>
    </w:p>
    <w:p w:rsidR="00A91F43" w:rsidRDefault="00A91F43">
      <w:pPr>
        <w:pStyle w:val="ConsPlusNonformat"/>
        <w:jc w:val="both"/>
      </w:pPr>
      <w:r>
        <w:t xml:space="preserve">             (место выдачи паспорта/свидетельства о рождении)</w:t>
      </w:r>
    </w:p>
    <w:p w:rsidR="00A91F43" w:rsidRDefault="00A91F43">
      <w:pPr>
        <w:pStyle w:val="ConsPlusNonformat"/>
        <w:jc w:val="both"/>
      </w:pPr>
      <w:r>
        <w:t>на основании</w:t>
      </w:r>
    </w:p>
    <w:p w:rsidR="00A91F43" w:rsidRDefault="00A91F43">
      <w:pPr>
        <w:pStyle w:val="ConsPlusNonformat"/>
        <w:jc w:val="both"/>
      </w:pPr>
      <w:r>
        <w:t>__________________________________________________________________________,</w:t>
      </w:r>
    </w:p>
    <w:p w:rsidR="00A91F43" w:rsidRDefault="00A91F43">
      <w:pPr>
        <w:pStyle w:val="ConsPlusNonformat"/>
        <w:jc w:val="both"/>
      </w:pPr>
      <w:r>
        <w:t xml:space="preserve">         </w:t>
      </w:r>
      <w:proofErr w:type="gramStart"/>
      <w:r>
        <w:t>(реквизиты доверенности, иного документа или нормативного</w:t>
      </w:r>
      <w:proofErr w:type="gramEnd"/>
    </w:p>
    <w:p w:rsidR="00A91F43" w:rsidRDefault="00A91F43">
      <w:pPr>
        <w:pStyle w:val="ConsPlusNonformat"/>
        <w:jc w:val="both"/>
      </w:pPr>
      <w:r>
        <w:t xml:space="preserve">                              правового акта)</w:t>
      </w:r>
    </w:p>
    <w:p w:rsidR="00A91F43" w:rsidRDefault="00A91F43">
      <w:pPr>
        <w:pStyle w:val="ConsPlusNonformat"/>
        <w:jc w:val="both"/>
      </w:pPr>
      <w:r>
        <w:t>даю  согласие  на  обработку  своих персональных данных с правом совершения</w:t>
      </w:r>
    </w:p>
    <w:p w:rsidR="00A91F43" w:rsidRDefault="00A91F43">
      <w:pPr>
        <w:pStyle w:val="ConsPlusNonformat"/>
        <w:jc w:val="both"/>
      </w:pPr>
      <w:r>
        <w:t>следующих  действий  (операций) или совокупности действий (операций): сбор,</w:t>
      </w:r>
    </w:p>
    <w:p w:rsidR="00A91F43" w:rsidRDefault="00A91F43">
      <w:pPr>
        <w:pStyle w:val="ConsPlusNonformat"/>
        <w:jc w:val="both"/>
      </w:pPr>
      <w:proofErr w:type="gramStart"/>
      <w:r>
        <w:t>запись,   систематизация,   накопление,  хранение,  уточнение  (обновление,</w:t>
      </w:r>
      <w:proofErr w:type="gramEnd"/>
    </w:p>
    <w:p w:rsidR="00A91F43" w:rsidRDefault="00A91F43">
      <w:pPr>
        <w:pStyle w:val="ConsPlusNonformat"/>
        <w:jc w:val="both"/>
      </w:pPr>
      <w:r>
        <w:t>изменение),  извлечение,  использование,  передача  (распространение, в том</w:t>
      </w:r>
    </w:p>
    <w:p w:rsidR="00A91F43" w:rsidRDefault="00A91F43">
      <w:pPr>
        <w:pStyle w:val="ConsPlusNonformat"/>
        <w:jc w:val="both"/>
      </w:pPr>
      <w:proofErr w:type="gramStart"/>
      <w:r>
        <w:t>числе</w:t>
      </w:r>
      <w:proofErr w:type="gramEnd"/>
      <w:r>
        <w:t xml:space="preserve">  передача  третьим  лицам,  предоставление,  доступ),  обезличивание,</w:t>
      </w:r>
    </w:p>
    <w:p w:rsidR="00A91F43" w:rsidRDefault="00A91F43">
      <w:pPr>
        <w:pStyle w:val="ConsPlusNonformat"/>
        <w:jc w:val="both"/>
      </w:pPr>
      <w:r>
        <w:t>блокирование,  удаление, уничтожение с использованием средств автоматизации</w:t>
      </w:r>
    </w:p>
    <w:p w:rsidR="00A91F43" w:rsidRDefault="00A91F43">
      <w:pPr>
        <w:pStyle w:val="ConsPlusNonformat"/>
        <w:jc w:val="both"/>
      </w:pPr>
      <w:r>
        <w:t xml:space="preserve">или  без  использования таких средств, в соответствии с Федеральным </w:t>
      </w:r>
      <w:hyperlink r:id="rId50">
        <w:r>
          <w:rPr>
            <w:color w:val="0000FF"/>
          </w:rPr>
          <w:t>законом</w:t>
        </w:r>
      </w:hyperlink>
    </w:p>
    <w:p w:rsidR="00A91F43" w:rsidRDefault="00A91F43">
      <w:pPr>
        <w:pStyle w:val="ConsPlusNonformat"/>
        <w:jc w:val="both"/>
      </w:pPr>
      <w:r>
        <w:t>от 27.07.2006 N 152-ФЗ "О персональных данных":</w:t>
      </w:r>
    </w:p>
    <w:p w:rsidR="00A91F43" w:rsidRDefault="00A91F43">
      <w:pPr>
        <w:pStyle w:val="ConsPlusNonformat"/>
        <w:jc w:val="both"/>
      </w:pPr>
      <w:r>
        <w:t xml:space="preserve">    1) фамилия, имя, отчество;</w:t>
      </w:r>
    </w:p>
    <w:p w:rsidR="00A91F43" w:rsidRDefault="00A91F43">
      <w:pPr>
        <w:pStyle w:val="ConsPlusNonformat"/>
        <w:jc w:val="both"/>
      </w:pPr>
      <w:r>
        <w:t xml:space="preserve">    2) дата и место рождения;</w:t>
      </w:r>
    </w:p>
    <w:p w:rsidR="00A91F43" w:rsidRDefault="00A91F43">
      <w:pPr>
        <w:pStyle w:val="ConsPlusNonformat"/>
        <w:jc w:val="both"/>
      </w:pPr>
      <w:r>
        <w:t xml:space="preserve">    3) адрес регистрации и места жительства;</w:t>
      </w:r>
    </w:p>
    <w:p w:rsidR="00A91F43" w:rsidRDefault="00A91F43">
      <w:pPr>
        <w:pStyle w:val="ConsPlusNonformat"/>
        <w:jc w:val="both"/>
      </w:pPr>
      <w:r>
        <w:t xml:space="preserve">    4) данные документа, удостоверяющего личность;</w:t>
      </w:r>
    </w:p>
    <w:p w:rsidR="00A91F43" w:rsidRDefault="00A91F43">
      <w:pPr>
        <w:pStyle w:val="ConsPlusNonformat"/>
        <w:jc w:val="both"/>
      </w:pPr>
      <w:r>
        <w:t xml:space="preserve">    5) данные семейного положения;</w:t>
      </w:r>
    </w:p>
    <w:p w:rsidR="00A91F43" w:rsidRDefault="00A91F43">
      <w:pPr>
        <w:pStyle w:val="ConsPlusNonformat"/>
        <w:jc w:val="both"/>
      </w:pPr>
      <w:r>
        <w:t xml:space="preserve">    6) фамилия, имя, отчество ребенка (детей);</w:t>
      </w:r>
    </w:p>
    <w:p w:rsidR="00A91F43" w:rsidRDefault="00A91F43">
      <w:pPr>
        <w:pStyle w:val="ConsPlusNonformat"/>
        <w:jc w:val="both"/>
      </w:pPr>
      <w:r>
        <w:t xml:space="preserve">    7) данные документ</w:t>
      </w:r>
      <w:proofErr w:type="gramStart"/>
      <w:r>
        <w:t>а(</w:t>
      </w:r>
      <w:proofErr w:type="spellStart"/>
      <w:proofErr w:type="gramEnd"/>
      <w:r>
        <w:t>ов</w:t>
      </w:r>
      <w:proofErr w:type="spellEnd"/>
      <w:r>
        <w:t>), удостоверяющего(их) личность ребенка (детей);</w:t>
      </w:r>
    </w:p>
    <w:p w:rsidR="00A91F43" w:rsidRDefault="00A91F43">
      <w:pPr>
        <w:pStyle w:val="ConsPlusNonformat"/>
        <w:jc w:val="both"/>
      </w:pPr>
      <w:r>
        <w:t xml:space="preserve">    8) информация,   необходимая   для   подтверждения   наличия   у  семьи</w:t>
      </w:r>
    </w:p>
    <w:p w:rsidR="00A91F43" w:rsidRDefault="00A91F43">
      <w:pPr>
        <w:pStyle w:val="ConsPlusNonformat"/>
        <w:jc w:val="both"/>
      </w:pPr>
      <w:r>
        <w:t>достаточных  доходов,  позволяющих  получить  кредит,  либо  иных  денежных</w:t>
      </w:r>
    </w:p>
    <w:p w:rsidR="00A91F43" w:rsidRDefault="00A91F43">
      <w:pPr>
        <w:pStyle w:val="ConsPlusNonformat"/>
        <w:jc w:val="both"/>
      </w:pPr>
      <w:r>
        <w:t>сре</w:t>
      </w:r>
      <w:proofErr w:type="gramStart"/>
      <w:r>
        <w:t>дств дл</w:t>
      </w:r>
      <w:proofErr w:type="gramEnd"/>
      <w:r>
        <w:t>я оплаты расчетной (средней) стоимости жилья в части, превышающей</w:t>
      </w:r>
    </w:p>
    <w:p w:rsidR="00A91F43" w:rsidRDefault="00A91F43">
      <w:pPr>
        <w:pStyle w:val="ConsPlusNonformat"/>
        <w:jc w:val="both"/>
      </w:pPr>
      <w:r>
        <w:t>размер предоставляемой социальной выплаты;</w:t>
      </w:r>
    </w:p>
    <w:p w:rsidR="00A91F43" w:rsidRDefault="00A91F43">
      <w:pPr>
        <w:pStyle w:val="ConsPlusNonformat"/>
        <w:jc w:val="both"/>
      </w:pPr>
      <w:r>
        <w:t xml:space="preserve">    9) контактная информация.</w:t>
      </w:r>
    </w:p>
    <w:p w:rsidR="00A91F43" w:rsidRDefault="00A91F43">
      <w:pPr>
        <w:pStyle w:val="ConsPlusNonformat"/>
        <w:jc w:val="both"/>
      </w:pPr>
      <w:r>
        <w:t xml:space="preserve">    Данное  мною  согласие  на  обработку вышеуказанных персональных данных</w:t>
      </w:r>
    </w:p>
    <w:p w:rsidR="00A91F43" w:rsidRDefault="00A91F43">
      <w:pPr>
        <w:pStyle w:val="ConsPlusNonformat"/>
        <w:jc w:val="both"/>
      </w:pPr>
      <w:r>
        <w:t>действует бессрочно и может быть отозвано в письменной форме.</w:t>
      </w:r>
    </w:p>
    <w:p w:rsidR="00A91F43" w:rsidRDefault="00A91F43">
      <w:pPr>
        <w:pStyle w:val="ConsPlusNonformat"/>
        <w:jc w:val="both"/>
      </w:pPr>
    </w:p>
    <w:p w:rsidR="00A91F43" w:rsidRDefault="00A91F43">
      <w:pPr>
        <w:pStyle w:val="ConsPlusNonformat"/>
        <w:jc w:val="both"/>
      </w:pPr>
      <w:r>
        <w:t>____________________ ___________________________________ __________________</w:t>
      </w:r>
    </w:p>
    <w:p w:rsidR="00A91F43" w:rsidRDefault="00A91F43">
      <w:pPr>
        <w:pStyle w:val="ConsPlusNonformat"/>
        <w:jc w:val="both"/>
      </w:pPr>
      <w:r>
        <w:t xml:space="preserve">     (подпись)             (расшифровка подписи)           (дата подписи)</w:t>
      </w:r>
    </w:p>
    <w:p w:rsidR="00A91F43" w:rsidRDefault="00A91F43">
      <w:pPr>
        <w:pStyle w:val="ConsPlusNormal"/>
        <w:jc w:val="both"/>
      </w:pPr>
    </w:p>
    <w:p w:rsidR="00A91F43" w:rsidRDefault="00A91F43">
      <w:pPr>
        <w:pStyle w:val="ConsPlusNormal"/>
        <w:jc w:val="both"/>
      </w:pPr>
    </w:p>
    <w:p w:rsidR="00A91F43" w:rsidRDefault="00A91F43">
      <w:pPr>
        <w:pStyle w:val="ConsPlusNormal"/>
        <w:pBdr>
          <w:bottom w:val="single" w:sz="6" w:space="0" w:color="auto"/>
        </w:pBdr>
        <w:spacing w:before="100" w:after="100"/>
        <w:jc w:val="both"/>
        <w:rPr>
          <w:sz w:val="2"/>
          <w:szCs w:val="2"/>
        </w:rPr>
      </w:pPr>
    </w:p>
    <w:p w:rsidR="009B6334" w:rsidRDefault="00AB5FE4"/>
    <w:sectPr w:rsidR="009B6334" w:rsidSect="00F5343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oNotDisplayPageBoundaries/>
  <w:proofState w:spelling="clean" w:grammar="clean"/>
  <w:defaultTabStop w:val="708"/>
  <w:characterSpacingControl w:val="doNotCompress"/>
  <w:savePreviewPicture/>
  <w:compat/>
  <w:rsids>
    <w:rsidRoot w:val="00A91F43"/>
    <w:rsid w:val="00532912"/>
    <w:rsid w:val="00A91F43"/>
    <w:rsid w:val="00AB5FE4"/>
    <w:rsid w:val="00C30C42"/>
    <w:rsid w:val="00C4731E"/>
    <w:rsid w:val="00D377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291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1F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91F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91F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91F4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256&amp;n=186306&amp;dst=100008" TargetMode="External"/><Relationship Id="rId18" Type="http://schemas.openxmlformats.org/officeDocument/2006/relationships/hyperlink" Target="https://login.consultant.ru/link/?req=doc&amp;base=RLAW256&amp;n=186305&amp;dst=100007" TargetMode="External"/><Relationship Id="rId26" Type="http://schemas.openxmlformats.org/officeDocument/2006/relationships/hyperlink" Target="https://login.consultant.ru/link/?req=doc&amp;base=RLAW256&amp;n=198921&amp;dst=100043" TargetMode="External"/><Relationship Id="rId39" Type="http://schemas.openxmlformats.org/officeDocument/2006/relationships/hyperlink" Target="https://login.consultant.ru/link/?req=doc&amp;base=RLAW256&amp;n=198921&amp;dst=100066" TargetMode="External"/><Relationship Id="rId3" Type="http://schemas.openxmlformats.org/officeDocument/2006/relationships/webSettings" Target="webSettings.xml"/><Relationship Id="rId21" Type="http://schemas.openxmlformats.org/officeDocument/2006/relationships/hyperlink" Target="https://login.consultant.ru/link/?req=doc&amp;base=RLAW256&amp;n=186305&amp;dst=100008" TargetMode="External"/><Relationship Id="rId34" Type="http://schemas.openxmlformats.org/officeDocument/2006/relationships/hyperlink" Target="https://login.consultant.ru/link/?req=doc&amp;base=LAW&amp;n=285575&amp;dst=100023" TargetMode="External"/><Relationship Id="rId42" Type="http://schemas.openxmlformats.org/officeDocument/2006/relationships/hyperlink" Target="https://login.consultant.ru/link/?req=doc&amp;base=RLAW256&amp;n=186305&amp;dst=100009" TargetMode="External"/><Relationship Id="rId47" Type="http://schemas.openxmlformats.org/officeDocument/2006/relationships/hyperlink" Target="https://login.consultant.ru/link/?req=doc&amp;base=RLAW256&amp;n=186307&amp;dst=100018" TargetMode="External"/><Relationship Id="rId50" Type="http://schemas.openxmlformats.org/officeDocument/2006/relationships/hyperlink" Target="https://login.consultant.ru/link/?req=doc&amp;base=LAW&amp;n=500102" TargetMode="External"/><Relationship Id="rId7" Type="http://schemas.openxmlformats.org/officeDocument/2006/relationships/hyperlink" Target="https://login.consultant.ru/link/?req=doc&amp;base=RLAW256&amp;n=198921&amp;dst=100032" TargetMode="External"/><Relationship Id="rId12" Type="http://schemas.openxmlformats.org/officeDocument/2006/relationships/hyperlink" Target="https://login.consultant.ru/link/?req=doc&amp;base=RLAW256&amp;n=198921&amp;dst=100036" TargetMode="External"/><Relationship Id="rId17" Type="http://schemas.openxmlformats.org/officeDocument/2006/relationships/hyperlink" Target="https://login.consultant.ru/link/?req=doc&amp;base=RLAW256&amp;n=186306&amp;dst=100009" TargetMode="External"/><Relationship Id="rId25" Type="http://schemas.openxmlformats.org/officeDocument/2006/relationships/hyperlink" Target="https://login.consultant.ru/link/?req=doc&amp;base=RLAW256&amp;n=198921&amp;dst=100040" TargetMode="External"/><Relationship Id="rId33" Type="http://schemas.openxmlformats.org/officeDocument/2006/relationships/hyperlink" Target="https://login.consultant.ru/link/?req=doc&amp;base=RLAW256&amp;n=198921&amp;dst=100059" TargetMode="External"/><Relationship Id="rId38" Type="http://schemas.openxmlformats.org/officeDocument/2006/relationships/hyperlink" Target="https://login.consultant.ru/link/?req=doc&amp;base=RLAW256&amp;n=198921&amp;dst=100065" TargetMode="External"/><Relationship Id="rId46" Type="http://schemas.openxmlformats.org/officeDocument/2006/relationships/hyperlink" Target="https://login.consultant.ru/link/?req=doc&amp;base=RLAW256&amp;n=186307&amp;dst=100017" TargetMode="External"/><Relationship Id="rId2" Type="http://schemas.openxmlformats.org/officeDocument/2006/relationships/settings" Target="settings.xml"/><Relationship Id="rId16" Type="http://schemas.openxmlformats.org/officeDocument/2006/relationships/hyperlink" Target="https://login.consultant.ru/link/?req=doc&amp;base=RLAW256&amp;n=186307&amp;dst=100015" TargetMode="External"/><Relationship Id="rId20" Type="http://schemas.openxmlformats.org/officeDocument/2006/relationships/hyperlink" Target="https://login.consultant.ru/link/?req=doc&amp;base=RLAW256&amp;n=186306&amp;dst=100010" TargetMode="External"/><Relationship Id="rId29" Type="http://schemas.openxmlformats.org/officeDocument/2006/relationships/hyperlink" Target="https://login.consultant.ru/link/?req=doc&amp;base=RLAW256&amp;n=198921&amp;dst=100047" TargetMode="External"/><Relationship Id="rId41" Type="http://schemas.openxmlformats.org/officeDocument/2006/relationships/hyperlink" Target="https://login.consultant.ru/link/?req=doc&amp;base=RLAW256&amp;n=186306&amp;dst=100014" TargetMode="External"/><Relationship Id="rId1" Type="http://schemas.openxmlformats.org/officeDocument/2006/relationships/styles" Target="styles.xml"/><Relationship Id="rId6" Type="http://schemas.openxmlformats.org/officeDocument/2006/relationships/hyperlink" Target="https://login.consultant.ru/link/?req=doc&amp;base=RLAW256&amp;n=186305&amp;dst=100005" TargetMode="External"/><Relationship Id="rId11" Type="http://schemas.openxmlformats.org/officeDocument/2006/relationships/hyperlink" Target="https://login.consultant.ru/link/?req=doc&amp;base=RLAW256&amp;n=198921&amp;dst=100035" TargetMode="External"/><Relationship Id="rId24" Type="http://schemas.openxmlformats.org/officeDocument/2006/relationships/hyperlink" Target="https://login.consultant.ru/link/?req=doc&amp;base=RLAW256&amp;n=186306&amp;dst=100013" TargetMode="External"/><Relationship Id="rId32" Type="http://schemas.openxmlformats.org/officeDocument/2006/relationships/hyperlink" Target="https://login.consultant.ru/link/?req=doc&amp;base=RLAW256&amp;n=198921&amp;dst=100052" TargetMode="External"/><Relationship Id="rId37" Type="http://schemas.openxmlformats.org/officeDocument/2006/relationships/hyperlink" Target="https://login.consultant.ru/link/?req=doc&amp;base=RLAW256&amp;n=198921&amp;dst=100063" TargetMode="External"/><Relationship Id="rId40" Type="http://schemas.openxmlformats.org/officeDocument/2006/relationships/hyperlink" Target="https://login.consultant.ru/link/?req=doc&amp;base=RLAW256&amp;n=198921&amp;dst=100067" TargetMode="External"/><Relationship Id="rId45" Type="http://schemas.openxmlformats.org/officeDocument/2006/relationships/hyperlink" Target="https://login.consultant.ru/link/?req=doc&amp;base=RLAW256&amp;n=186307&amp;dst=100016" TargetMode="External"/><Relationship Id="rId5" Type="http://schemas.openxmlformats.org/officeDocument/2006/relationships/hyperlink" Target="https://login.consultant.ru/link/?req=doc&amp;base=RLAW256&amp;n=186306&amp;dst=100005" TargetMode="External"/><Relationship Id="rId15" Type="http://schemas.openxmlformats.org/officeDocument/2006/relationships/hyperlink" Target="https://login.consultant.ru/link/?req=doc&amp;base=RLAW256&amp;n=62803" TargetMode="External"/><Relationship Id="rId23" Type="http://schemas.openxmlformats.org/officeDocument/2006/relationships/hyperlink" Target="https://login.consultant.ru/link/?req=doc&amp;base=RLAW256&amp;n=186306&amp;dst=100011" TargetMode="External"/><Relationship Id="rId28" Type="http://schemas.openxmlformats.org/officeDocument/2006/relationships/hyperlink" Target="https://login.consultant.ru/link/?req=doc&amp;base=RLAW256&amp;n=198921&amp;dst=100046" TargetMode="External"/><Relationship Id="rId36" Type="http://schemas.openxmlformats.org/officeDocument/2006/relationships/hyperlink" Target="https://login.consultant.ru/link/?req=doc&amp;base=RLAW256&amp;n=198921&amp;dst=100062" TargetMode="External"/><Relationship Id="rId49" Type="http://schemas.openxmlformats.org/officeDocument/2006/relationships/hyperlink" Target="https://login.consultant.ru/link/?req=doc&amp;base=RLAW256&amp;n=186306&amp;dst=100015" TargetMode="External"/><Relationship Id="rId10" Type="http://schemas.openxmlformats.org/officeDocument/2006/relationships/hyperlink" Target="https://login.consultant.ru/link/?req=doc&amp;base=RLAW256&amp;n=53561" TargetMode="External"/><Relationship Id="rId19" Type="http://schemas.openxmlformats.org/officeDocument/2006/relationships/hyperlink" Target="https://login.consultant.ru/link/?req=doc&amp;base=RLAW256&amp;n=198921&amp;dst=100038" TargetMode="External"/><Relationship Id="rId31" Type="http://schemas.openxmlformats.org/officeDocument/2006/relationships/hyperlink" Target="https://login.consultant.ru/link/?req=doc&amp;base=RLAW256&amp;n=198921&amp;dst=100048" TargetMode="External"/><Relationship Id="rId44" Type="http://schemas.openxmlformats.org/officeDocument/2006/relationships/hyperlink" Target="https://login.consultant.ru/link/?req=doc&amp;base=RLAW256&amp;n=186307&amp;dst=100015" TargetMode="External"/><Relationship Id="rId52" Type="http://schemas.openxmlformats.org/officeDocument/2006/relationships/theme" Target="theme/theme1.xml"/><Relationship Id="rId4" Type="http://schemas.openxmlformats.org/officeDocument/2006/relationships/hyperlink" Target="https://login.consultant.ru/link/?req=doc&amp;base=RLAW256&amp;n=186307&amp;dst=100014" TargetMode="External"/><Relationship Id="rId9" Type="http://schemas.openxmlformats.org/officeDocument/2006/relationships/hyperlink" Target="https://login.consultant.ru/link/?req=doc&amp;base=RLAW256&amp;n=35290" TargetMode="External"/><Relationship Id="rId14" Type="http://schemas.openxmlformats.org/officeDocument/2006/relationships/hyperlink" Target="https://login.consultant.ru/link/?req=doc&amp;base=RLAW256&amp;n=186306&amp;dst=100008" TargetMode="External"/><Relationship Id="rId22" Type="http://schemas.openxmlformats.org/officeDocument/2006/relationships/hyperlink" Target="https://login.consultant.ru/link/?req=doc&amp;base=RLAW256&amp;n=198921&amp;dst=100039" TargetMode="External"/><Relationship Id="rId27" Type="http://schemas.openxmlformats.org/officeDocument/2006/relationships/hyperlink" Target="https://login.consultant.ru/link/?req=doc&amp;base=RLAW256&amp;n=198921&amp;dst=100044" TargetMode="External"/><Relationship Id="rId30" Type="http://schemas.openxmlformats.org/officeDocument/2006/relationships/hyperlink" Target="https://login.consultant.ru/link/?req=doc&amp;base=LAW&amp;n=478589&amp;dst=100009" TargetMode="External"/><Relationship Id="rId35" Type="http://schemas.openxmlformats.org/officeDocument/2006/relationships/hyperlink" Target="https://login.consultant.ru/link/?req=doc&amp;base=RLAW256&amp;n=198921&amp;dst=100060" TargetMode="External"/><Relationship Id="rId43" Type="http://schemas.openxmlformats.org/officeDocument/2006/relationships/hyperlink" Target="https://login.consultant.ru/link/?req=doc&amp;base=RLAW256&amp;n=198921&amp;dst=100068" TargetMode="External"/><Relationship Id="rId48" Type="http://schemas.openxmlformats.org/officeDocument/2006/relationships/hyperlink" Target="https://login.consultant.ru/link/?req=doc&amp;base=RLAW256&amp;n=186307&amp;dst=100019" TargetMode="External"/><Relationship Id="rId8" Type="http://schemas.openxmlformats.org/officeDocument/2006/relationships/hyperlink" Target="https://login.consultant.ru/link/?req=doc&amp;base=RLAW256&amp;n=198921&amp;dst=100033"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14</Pages>
  <Words>6440</Words>
  <Characters>36712</Characters>
  <Application>Microsoft Office Word</Application>
  <DocSecurity>0</DocSecurity>
  <Lines>305</Lines>
  <Paragraphs>86</Paragraphs>
  <ScaleCrop>false</ScaleCrop>
  <Company>Администрация городского округа Похвистнево</Company>
  <LinksUpToDate>false</LinksUpToDate>
  <CharactersWithSpaces>43066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Газизова Р</dc:creator>
  <cp:lastModifiedBy>Газизова Р</cp:lastModifiedBy>
  <cp:revision>2</cp:revision>
  <dcterms:created xsi:type="dcterms:W3CDTF">2025-08-20T10:54:00Z</dcterms:created>
  <dcterms:modified xsi:type="dcterms:W3CDTF">2025-08-20T10:59:00Z</dcterms:modified>
</cp:coreProperties>
</file>