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413" w:rsidRPr="00CD74C8" w:rsidRDefault="00BE2413" w:rsidP="00BE24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D74C8">
        <w:rPr>
          <w:rFonts w:ascii="Times New Roman" w:hAnsi="Times New Roman" w:cs="Times New Roman"/>
          <w:sz w:val="28"/>
          <w:szCs w:val="28"/>
        </w:rPr>
        <w:t>Утверждена</w:t>
      </w:r>
    </w:p>
    <w:p w:rsidR="00BE2413" w:rsidRPr="00CD74C8" w:rsidRDefault="00BE2413" w:rsidP="00BE24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D74C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E2413" w:rsidRPr="00CD74C8" w:rsidRDefault="00BE2413" w:rsidP="00BE241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D74C8">
        <w:rPr>
          <w:rFonts w:ascii="Times New Roman" w:hAnsi="Times New Roman" w:cs="Times New Roman"/>
          <w:sz w:val="28"/>
          <w:szCs w:val="28"/>
        </w:rPr>
        <w:t>городского округа Похвистнево</w:t>
      </w:r>
    </w:p>
    <w:p w:rsidR="00BE2413" w:rsidRPr="00CD74C8" w:rsidRDefault="00BE2413" w:rsidP="00BE24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7094B">
        <w:rPr>
          <w:rFonts w:ascii="Times New Roman" w:hAnsi="Times New Roman" w:cs="Times New Roman"/>
          <w:sz w:val="28"/>
          <w:szCs w:val="28"/>
          <w:u w:val="single"/>
        </w:rPr>
        <w:t>24.10.2023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7094B">
        <w:rPr>
          <w:rFonts w:ascii="Times New Roman" w:hAnsi="Times New Roman" w:cs="Times New Roman"/>
          <w:sz w:val="28"/>
          <w:szCs w:val="28"/>
          <w:u w:val="single"/>
        </w:rPr>
        <w:t>1262</w:t>
      </w:r>
    </w:p>
    <w:p w:rsidR="002C0FD4" w:rsidRDefault="002C0FD4" w:rsidP="00BE2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5707" w:rsidRDefault="00F95707" w:rsidP="00BE2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2C1F" w:rsidRDefault="00872C1F" w:rsidP="003C4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05C" w:rsidRPr="003C44FC" w:rsidRDefault="001D305C" w:rsidP="003C4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C1F" w:rsidRPr="0045180C" w:rsidRDefault="00872C1F" w:rsidP="00451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80C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872C1F" w:rsidRPr="0045180C" w:rsidRDefault="00872C1F" w:rsidP="00451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180C">
        <w:rPr>
          <w:rFonts w:ascii="Times New Roman" w:hAnsi="Times New Roman" w:cs="Times New Roman"/>
          <w:b/>
          <w:sz w:val="28"/>
          <w:szCs w:val="28"/>
        </w:rPr>
        <w:t>«</w:t>
      </w:r>
      <w:r w:rsidR="00C7094B" w:rsidRPr="00C7094B">
        <w:rPr>
          <w:rFonts w:ascii="Times New Roman" w:hAnsi="Times New Roman" w:cs="Times New Roman"/>
          <w:b/>
          <w:bCs/>
          <w:sz w:val="28"/>
          <w:szCs w:val="28"/>
        </w:rPr>
        <w:t>Противодействие незаконному обороту наркотических средств, профилактика наркомании, лечение и реабилитация наркозависимой части населения городского округ</w:t>
      </w:r>
      <w:r w:rsidR="00C7094B">
        <w:rPr>
          <w:rFonts w:ascii="Times New Roman" w:hAnsi="Times New Roman" w:cs="Times New Roman"/>
          <w:b/>
          <w:bCs/>
          <w:sz w:val="28"/>
          <w:szCs w:val="28"/>
        </w:rPr>
        <w:t>а Похвистнево на 2024-2029 годы</w:t>
      </w:r>
      <w:r w:rsidRPr="0045180C">
        <w:rPr>
          <w:rFonts w:ascii="Times New Roman" w:hAnsi="Times New Roman" w:cs="Times New Roman"/>
          <w:b/>
          <w:sz w:val="28"/>
          <w:szCs w:val="28"/>
        </w:rPr>
        <w:t>»</w:t>
      </w:r>
    </w:p>
    <w:p w:rsidR="00872C1F" w:rsidRDefault="00872C1F" w:rsidP="00451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180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F25A7" w:rsidRPr="0045180C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Pr="0045180C">
        <w:rPr>
          <w:rFonts w:ascii="Times New Roman" w:hAnsi="Times New Roman" w:cs="Times New Roman"/>
          <w:sz w:val="28"/>
          <w:szCs w:val="28"/>
        </w:rPr>
        <w:t xml:space="preserve"> Программа)</w:t>
      </w:r>
    </w:p>
    <w:p w:rsidR="0045180C" w:rsidRPr="0045180C" w:rsidRDefault="0045180C" w:rsidP="00451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2C1F" w:rsidRPr="00723A26" w:rsidRDefault="00723A26" w:rsidP="00451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p w:rsidR="0045180C" w:rsidRPr="0045180C" w:rsidRDefault="0045180C" w:rsidP="00451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709"/>
        <w:gridCol w:w="2835"/>
        <w:gridCol w:w="6096"/>
      </w:tblGrid>
      <w:tr w:rsidR="00B637A5" w:rsidTr="00B637A5">
        <w:tc>
          <w:tcPr>
            <w:tcW w:w="709" w:type="dxa"/>
          </w:tcPr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096" w:type="dxa"/>
          </w:tcPr>
          <w:p w:rsidR="00B637A5" w:rsidRPr="0045180C" w:rsidRDefault="00B637A5" w:rsidP="00723A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</w:t>
            </w: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>программа «</w:t>
            </w:r>
            <w:r w:rsidRPr="000A1A0B">
              <w:rPr>
                <w:rFonts w:ascii="Times New Roman" w:hAnsi="Times New Roman" w:cs="Times New Roman"/>
                <w:bCs/>
                <w:sz w:val="28"/>
                <w:szCs w:val="28"/>
              </w:rPr>
              <w:t>Противодействие незаконному обороту наркотических средств, профилактика наркомании, лечение и реабилитация наркозависимой части населения городского округа Похвистнево на 2024-2029 годы</w:t>
            </w: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37A5" w:rsidTr="00B637A5">
        <w:tc>
          <w:tcPr>
            <w:tcW w:w="709" w:type="dxa"/>
          </w:tcPr>
          <w:p w:rsidR="00B637A5" w:rsidRDefault="00B637A5" w:rsidP="001D3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B637A5" w:rsidRPr="0045180C" w:rsidRDefault="00B637A5" w:rsidP="001D3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096" w:type="dxa"/>
          </w:tcPr>
          <w:p w:rsidR="00B637A5" w:rsidRPr="0045180C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Похвистнево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 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(далее – Администрация)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37A5" w:rsidTr="00B637A5">
        <w:tc>
          <w:tcPr>
            <w:tcW w:w="709" w:type="dxa"/>
          </w:tcPr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</w:tcPr>
          <w:p w:rsidR="00B637A5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разработ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чик Программы</w:t>
            </w:r>
          </w:p>
        </w:tc>
        <w:tc>
          <w:tcPr>
            <w:tcW w:w="6096" w:type="dxa"/>
          </w:tcPr>
          <w:p w:rsidR="00B637A5" w:rsidRDefault="00B637A5" w:rsidP="00723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Антинаркотическая комиссия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округа Похвистнево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37A5" w:rsidTr="00B637A5">
        <w:tc>
          <w:tcPr>
            <w:tcW w:w="709" w:type="dxa"/>
          </w:tcPr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096" w:type="dxa"/>
          </w:tcPr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Цель Программы – противодействие незаконному обороту наркотических средств, психотропных веществ и их прекурсоров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- профилактика распространения наркомании и связанных с ней правонарушений;</w:t>
            </w:r>
          </w:p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- развитие и совершенствование системы выявления, лечения и реабилитации лиц, больных наркоманией;</w:t>
            </w:r>
          </w:p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3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 субъектов правоохранительной деятельности на территории городского округа Похвистнево в противодействии незаконного оборота наркотических средств, психотропных веществ и их прекурсоров;</w:t>
            </w:r>
          </w:p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правового уровня населения о неблагоприятных последствиях незаконного 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употребления наркотических средств, психотропных веществ, их прекурсоров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 xml:space="preserve"> о возможностях оказания лечебной и реабилитационной помощи наркозависимым; </w:t>
            </w:r>
          </w:p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- подготовка и повышение квалификации специалистов субъектов профилактики и лечения наркомании.</w:t>
            </w:r>
          </w:p>
        </w:tc>
      </w:tr>
      <w:tr w:rsidR="00B637A5" w:rsidTr="00B637A5">
        <w:tc>
          <w:tcPr>
            <w:tcW w:w="709" w:type="dxa"/>
          </w:tcPr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835" w:type="dxa"/>
          </w:tcPr>
          <w:p w:rsidR="00B637A5" w:rsidRPr="0045180C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096" w:type="dxa"/>
          </w:tcPr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Начало: 1 января 2024 года.</w:t>
            </w:r>
          </w:p>
          <w:p w:rsidR="00B637A5" w:rsidRPr="000A1A0B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Окончание: 31 декабря 2029 года.</w:t>
            </w:r>
          </w:p>
          <w:p w:rsidR="00B637A5" w:rsidRPr="0045180C" w:rsidRDefault="00B637A5" w:rsidP="000A1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A0B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в один этап.</w:t>
            </w:r>
          </w:p>
        </w:tc>
      </w:tr>
      <w:tr w:rsidR="00B637A5" w:rsidTr="00B637A5">
        <w:tc>
          <w:tcPr>
            <w:tcW w:w="709" w:type="dxa"/>
          </w:tcPr>
          <w:p w:rsidR="00B637A5" w:rsidRPr="0042649A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:rsidR="00B637A5" w:rsidRPr="0042649A" w:rsidRDefault="00B637A5" w:rsidP="007F2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Финансирование Программы и источники финансирования</w:t>
            </w:r>
          </w:p>
        </w:tc>
        <w:tc>
          <w:tcPr>
            <w:tcW w:w="6096" w:type="dxa"/>
          </w:tcPr>
          <w:p w:rsidR="00B637A5" w:rsidRPr="0042649A" w:rsidRDefault="00B637A5" w:rsidP="00426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Объем финан</w:t>
            </w:r>
            <w:r w:rsidR="00AD5C7B">
              <w:rPr>
                <w:rFonts w:ascii="Times New Roman" w:hAnsi="Times New Roman" w:cs="Times New Roman"/>
                <w:sz w:val="28"/>
                <w:szCs w:val="28"/>
              </w:rPr>
              <w:t>сирования Программы составит 420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,7 тыс. рублей, в т.ч.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637A5" w:rsidRPr="0042649A" w:rsidRDefault="00B637A5" w:rsidP="00426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в 2024 году: городской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70,7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 xml:space="preserve">;  </w:t>
            </w:r>
          </w:p>
          <w:p w:rsidR="00B637A5" w:rsidRPr="0042649A" w:rsidRDefault="00B637A5" w:rsidP="00426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AD5C7B">
              <w:rPr>
                <w:rFonts w:ascii="Times New Roman" w:hAnsi="Times New Roman" w:cs="Times New Roman"/>
                <w:sz w:val="28"/>
                <w:szCs w:val="28"/>
              </w:rPr>
              <w:t>2025 году: городской бюджет – 30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,0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637A5" w:rsidRPr="0042649A" w:rsidRDefault="00B637A5" w:rsidP="00426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в 2026 году: городской бюджет – 80,0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37A5" w:rsidRPr="0042649A" w:rsidRDefault="00B637A5" w:rsidP="00426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в 2027 году: городской бюджет – 80,0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37A5" w:rsidRPr="0042649A" w:rsidRDefault="00B637A5" w:rsidP="00426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в 2028 году: городской бюджет – 80,0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637A5" w:rsidRPr="000A1A0B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в 2029 году: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городской бюджет – 80,0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</w:t>
            </w:r>
            <w:r w:rsidRPr="004264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37A5" w:rsidTr="00B637A5">
        <w:tc>
          <w:tcPr>
            <w:tcW w:w="709" w:type="dxa"/>
          </w:tcPr>
          <w:p w:rsidR="00B637A5" w:rsidRPr="00BD3797" w:rsidRDefault="00B637A5" w:rsidP="002362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</w:tcPr>
          <w:p w:rsidR="00B637A5" w:rsidRPr="00BD3797" w:rsidRDefault="00B637A5" w:rsidP="002362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096" w:type="dxa"/>
          </w:tcPr>
          <w:p w:rsidR="00B637A5" w:rsidRPr="00BD3797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- доля учащихся образовательных учреждений городского округа, участвующих в реализации профилактических антинаркотических мероприятий Программы, от общей численности учащихся образовательных учреждений;</w:t>
            </w:r>
          </w:p>
          <w:p w:rsidR="00B637A5" w:rsidRPr="00BD3797" w:rsidRDefault="004E4BBB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больных наркоманией</w:t>
            </w:r>
            <w:r w:rsidR="00B637A5"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 пролеченных в наркологических учреждениях, участвующих в лечебных и реабилитационных мероприятиях Программы, от общего числа больных наркоманией, сос</w:t>
            </w:r>
            <w:r w:rsidR="00B637A5">
              <w:rPr>
                <w:rFonts w:ascii="Times New Roman" w:hAnsi="Times New Roman" w:cs="Times New Roman"/>
                <w:sz w:val="28"/>
                <w:szCs w:val="28"/>
              </w:rPr>
              <w:t>тоящих на наркологическом учете</w:t>
            </w:r>
            <w:r w:rsidR="00B637A5"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637A5" w:rsidRPr="00BD3797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- темп снижения количества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зарегистрированных преступлений, связанных с незаконным оборотом наркотиков, в том числе связанных со сбытом, выявленных правоохранительными органами, по отношению к базовому показателю 2022 года;</w:t>
            </w:r>
          </w:p>
          <w:p w:rsidR="00B637A5" w:rsidRPr="0045180C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публикаций и иных материалов антинаркотической тематики, размещенных в средствах массовой информации.</w:t>
            </w:r>
          </w:p>
        </w:tc>
      </w:tr>
      <w:tr w:rsidR="00B637A5" w:rsidTr="00B637A5">
        <w:tc>
          <w:tcPr>
            <w:tcW w:w="709" w:type="dxa"/>
          </w:tcPr>
          <w:p w:rsidR="00B637A5" w:rsidRPr="00BD3797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835" w:type="dxa"/>
          </w:tcPr>
          <w:p w:rsidR="00B637A5" w:rsidRPr="00BD3797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</w:p>
          <w:p w:rsidR="00B637A5" w:rsidRPr="00BD3797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B637A5" w:rsidRPr="0045180C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096" w:type="dxa"/>
          </w:tcPr>
          <w:p w:rsidR="00B637A5" w:rsidRPr="00BD3797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формирование у молодежи антинаркотического мировоззрения;</w:t>
            </w:r>
          </w:p>
          <w:p w:rsidR="00B637A5" w:rsidRPr="00BD3797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</w:t>
            </w:r>
            <w:r w:rsidR="004E4BB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увеличение доли учащейся молодежи, участвующей в реализации антинаркотических программ на базе образовательных учреждений, в общей численности учащейся молодежи городского округа Похвистнево;</w:t>
            </w:r>
          </w:p>
          <w:p w:rsidR="00B637A5" w:rsidRPr="00BD3797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 повышение к</w:t>
            </w:r>
            <w:r w:rsidR="004E4BB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ачества профилактики наркомании</w:t>
            </w: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по пресечению незаконного оборота наркотиков, лечению и реабилитации наркозависимых;</w:t>
            </w:r>
          </w:p>
          <w:p w:rsidR="00B637A5" w:rsidRPr="00BD3797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снижение количества зарегистрированных преступлений, связанных с незаконным оборотом наркотиков, в том числе со сбытом наркотических средств, выявленных правоохранительными органами;</w:t>
            </w:r>
          </w:p>
          <w:p w:rsidR="00B637A5" w:rsidRPr="00BD3797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 снижение уровня незаконного оборота наркотиков и темпов прироста заболеваемости наркоманией;</w:t>
            </w:r>
          </w:p>
          <w:p w:rsidR="00B637A5" w:rsidRPr="00BD3797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- формирование общественного мнения, направленного на резкое негативное отношение к незаконному обороту и потреблению наркотиков;</w:t>
            </w:r>
          </w:p>
          <w:p w:rsidR="00B637A5" w:rsidRPr="00E022AF" w:rsidRDefault="00B637A5" w:rsidP="00BD3797">
            <w:pPr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 повышение уровня взаимодействия между органами государственной власти, органами местного самоуправления и их учреждениями, общественными организациями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,</w:t>
            </w:r>
            <w:r w:rsidRPr="00BD3797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по вопросам противодействия распространению наркомании.</w:t>
            </w:r>
          </w:p>
        </w:tc>
      </w:tr>
      <w:tr w:rsidR="00B637A5" w:rsidTr="00B637A5">
        <w:tc>
          <w:tcPr>
            <w:tcW w:w="709" w:type="dxa"/>
          </w:tcPr>
          <w:p w:rsidR="00B637A5" w:rsidRPr="0045180C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35" w:type="dxa"/>
          </w:tcPr>
          <w:p w:rsidR="00B637A5" w:rsidRPr="0045180C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организации контроля за ходом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r w:rsidRPr="0045180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096" w:type="dxa"/>
          </w:tcPr>
          <w:p w:rsidR="00B637A5" w:rsidRPr="00BD3797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онтроль и координацию исполнения программы осуществляет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антитеррористическая комиссия городского округа Похвистнево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637A5" w:rsidRPr="0045180C" w:rsidRDefault="00B637A5" w:rsidP="00BD3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D3797">
              <w:rPr>
                <w:rFonts w:ascii="Times New Roman" w:hAnsi="Times New Roman" w:cs="Times New Roman"/>
                <w:sz w:val="28"/>
                <w:szCs w:val="28"/>
              </w:rPr>
              <w:t>онтроль за целевым использованием бюджетных средств осуществляет финансовый отдел Администрации.</w:t>
            </w:r>
          </w:p>
        </w:tc>
      </w:tr>
    </w:tbl>
    <w:p w:rsidR="002449EA" w:rsidRDefault="002449EA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5576" w:rsidRDefault="009B5576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5576" w:rsidRDefault="009B5576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0BF" w:rsidRDefault="00F220BF" w:rsidP="00907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0EF" w:rsidRPr="00A720EF" w:rsidRDefault="00A720EF" w:rsidP="00A720EF">
      <w:pPr>
        <w:widowControl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1. Характеристика проблемы </w:t>
      </w:r>
    </w:p>
    <w:p w:rsidR="00A720EF" w:rsidRPr="00A720EF" w:rsidRDefault="00A720EF" w:rsidP="00A720EF">
      <w:pPr>
        <w:widowControl w:val="0"/>
        <w:spacing w:after="0" w:line="240" w:lineRule="auto"/>
        <w:ind w:left="-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20B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Злоупотребление наркотическими средствами и их незаконный оборот в последние годы приобрели для России глобальный масштаб. </w:t>
      </w:r>
    </w:p>
    <w:p w:rsidR="00F220B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Наркомания выступает фактором общего роста преступности, теневой экономики и коррупции. 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Уводя трудовые и финансовые ресурсы от созидательных процессов, наркомания калечит здоровье людей, подрывает морально-этические и культурные устои, провоцирует социально-экономическую нестабильность в обществе.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городском округе Похвистнево вопросам борьбы с наркоманией уделяется довольно серьезное внимание и упор в этом направлении делается на ее профилактику.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причины употребления наркотиков, устранение условий, способствующих распространению наркомании, информированность молодых людей о пагубных последствий наркомании, привитие и вовлечение их в здоровый образ жизни, индивидуальная профилактическая работа, </w:t>
      </w:r>
      <w:r w:rsidR="0002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реабилитация наркозависимых –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примерный перечень основных направлений работы всех служб и ведомств городского округа</w:t>
      </w:r>
      <w:r w:rsidR="00F22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Похвистнево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ранней стадии профилактики этого вида правонарушений.</w:t>
      </w:r>
    </w:p>
    <w:p w:rsidR="00F220B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Проведенный анализ профилактической работы правоохранительными органами свидетельствует о том, что уровень незаконного оборота наркотиков в </w:t>
      </w:r>
      <w:r w:rsidR="000247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округе</w:t>
      </w:r>
      <w:r w:rsidR="00F22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Похвистнево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остается по прежнему высоким. 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Сохраняющаяся нестабильность в обществе, низкий уровень жизни, безработица, потеря частью общества нравственных ориентиров, продолжают создавать условия для дальнейшей наркотизации населения и тесно взаимосвязанного с ней роста наркопреступности. 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Остается злободневной проблемой распространение и злоупотребление </w:t>
      </w:r>
      <w:r w:rsidRPr="00A720E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наркотиками в молодежной среде. Учитывая возрастную категорию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большинства потребителей наркоти</w:t>
      </w:r>
      <w:r w:rsidR="00F220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="0002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30 лет, можно констатировать, что под угрозой оказывается значительная</w:t>
      </w:r>
      <w:r w:rsidR="00024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молодого поколения города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20B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Эффективным механизмом решения проблемы является программно-целевой метод планирования деятельности с четким определением целей и задач. 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такого метода позволит сконцентрировать усилия на следующих приоритетных направлениях комплексного решения проблемы: профилактика распространения незаконного потребления и незаконного оборота наркотиков; лечение и реабилитация больных наркоманией; пресечение незаконного оборота наркотиков.</w:t>
      </w:r>
      <w:r w:rsidRPr="00A720EF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</w:t>
      </w:r>
    </w:p>
    <w:p w:rsidR="00A720EF" w:rsidRPr="00A720EF" w:rsidRDefault="00A720EF" w:rsidP="00A720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Созданию условий для эффективного решения проблемы на территории</w:t>
      </w:r>
      <w:r w:rsidRPr="00A720EF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 xml:space="preserve"> городского округа</w:t>
      </w:r>
      <w:r w:rsidR="00F220BF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 xml:space="preserve"> Похвистнево</w:t>
      </w:r>
      <w:r w:rsidRPr="00A720EF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 xml:space="preserve"> может оказать </w:t>
      </w:r>
      <w:r w:rsidRPr="00A72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целевая программа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«Противодействие незаконному обороту наркотических средств, профилактика наркомании, лечение и реабилитация наркозависимой части населения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</w:t>
      </w:r>
      <w:r w:rsidRPr="00A72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Похвистнево на 2024-2029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</w:t>
      </w:r>
      <w:r w:rsidRPr="00A72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720EF" w:rsidRPr="00A720EF" w:rsidRDefault="00A720EF" w:rsidP="00A720EF">
      <w:pPr>
        <w:overflowPunct w:val="0"/>
        <w:autoSpaceDE w:val="0"/>
        <w:autoSpaceDN w:val="0"/>
        <w:adjustRightInd w:val="0"/>
        <w:spacing w:after="0" w:line="240" w:lineRule="auto"/>
        <w:ind w:left="360"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A720EF" w:rsidP="00A720EF">
      <w:pPr>
        <w:overflowPunct w:val="0"/>
        <w:autoSpaceDE w:val="0"/>
        <w:autoSpaceDN w:val="0"/>
        <w:adjustRightInd w:val="0"/>
        <w:spacing w:after="0" w:line="240" w:lineRule="auto"/>
        <w:ind w:left="360"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Цели и задачи Программы</w:t>
      </w:r>
    </w:p>
    <w:p w:rsidR="00A720EF" w:rsidRPr="00A720EF" w:rsidRDefault="00A720EF" w:rsidP="00A720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A720EF" w:rsidP="00A7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Программы обеспечивается достижение следующей цели: противодействие незаконному обороту наркотических средств, психотропных веществ и их прекурсоров.</w:t>
      </w:r>
    </w:p>
    <w:p w:rsid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данной цели необходимо решение следующих задач:</w:t>
      </w:r>
    </w:p>
    <w:p w:rsidR="00925D24" w:rsidRPr="00925D24" w:rsidRDefault="00925D24" w:rsidP="00925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профилактика распространения наркомании и связанных с ней правонарушений;</w:t>
      </w:r>
    </w:p>
    <w:p w:rsidR="00925D24" w:rsidRPr="00925D24" w:rsidRDefault="00925D24" w:rsidP="00925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D2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 совершенствование системы выявления, лечения и реабилитации лиц, больных наркоманией;</w:t>
      </w:r>
    </w:p>
    <w:p w:rsidR="00925D24" w:rsidRPr="00925D24" w:rsidRDefault="00925D24" w:rsidP="00925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D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33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5D2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взаимодействия субъектов правоохранительной деятельности на территории городского округа Похвистнево в противодействии незаконного оборота наркотических средств, психотропных веществ и их прекурсоров;</w:t>
      </w:r>
    </w:p>
    <w:p w:rsidR="00925D24" w:rsidRPr="00925D24" w:rsidRDefault="00925D24" w:rsidP="00925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правового уровня населения о неблагоприятных последствиях незаконного употребления наркотических средств, психотропных веществ, их прекурсоров, о возможностях оказания лечебной и реабилитационной помощи наркозависимым; </w:t>
      </w:r>
    </w:p>
    <w:p w:rsidR="00925D24" w:rsidRPr="00A720EF" w:rsidRDefault="00925D24" w:rsidP="00925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D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и повышение квалификации специалистов субъектов профилактики и лечения наркомании.</w:t>
      </w:r>
    </w:p>
    <w:p w:rsidR="00A720EF" w:rsidRPr="00A720EF" w:rsidRDefault="00A720EF" w:rsidP="00A720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720EF" w:rsidRPr="00A720EF" w:rsidRDefault="00236229" w:rsidP="00236229">
      <w:pPr>
        <w:overflowPunct w:val="0"/>
        <w:autoSpaceDE w:val="0"/>
        <w:autoSpaceDN w:val="0"/>
        <w:adjustRightInd w:val="0"/>
        <w:spacing w:after="0" w:line="240" w:lineRule="auto"/>
        <w:ind w:left="142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A720EF"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Целевые </w:t>
      </w:r>
      <w:r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показатели </w:t>
      </w:r>
      <w:r w:rsidR="00A720EF"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индикаторы</w:t>
      </w:r>
      <w:r w:rsidR="00A720EF"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), характеризующие ежегодный ход и итоги реализации Программы</w:t>
      </w:r>
    </w:p>
    <w:p w:rsidR="00A720EF" w:rsidRPr="00A720EF" w:rsidRDefault="00A720EF" w:rsidP="00A720EF">
      <w:pPr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оценки эффективности реализации задачи Программы   определены следующие </w:t>
      </w:r>
      <w:r w:rsidR="00A3397A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3397A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индикаторы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A720EF" w:rsidRPr="00A720EF" w:rsidRDefault="00A720EF" w:rsidP="00A7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доля учащихся образовательных учреждений городского округа, участвующих в реализации профилактических антинаркотических мероприятий Программы, от общей численности учащихся образовательных учреждений;</w:t>
      </w:r>
    </w:p>
    <w:p w:rsidR="00A720EF" w:rsidRPr="00A720EF" w:rsidRDefault="00C776C9" w:rsidP="00A7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доля больных</w:t>
      </w:r>
      <w:r w:rsidR="00A720EF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наркоманией пролеченных в наркологических учреждениях, участвующих в лечебных и реабилитационных мероприятиях Программы, от общего числа больных наркоманией, состоящих на наркологическом учете;</w:t>
      </w:r>
    </w:p>
    <w:p w:rsidR="00A720EF" w:rsidRPr="00A720EF" w:rsidRDefault="00A720EF" w:rsidP="00A7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36229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 снижения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зарегистрированных преступлений, связанных с незаконным оборотом наркотиков, в том числе связанных со сбытом, выявленных правоохранительными органами, по отношению к базовому показателю 2022 года;</w:t>
      </w:r>
    </w:p>
    <w:p w:rsidR="00A720EF" w:rsidRPr="00A720EF" w:rsidRDefault="00A720EF" w:rsidP="00A720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публикаций и иных материалов антинаркотической тематики, размещенных в средствах массовой информации.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236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целевых показателей (индикаторов)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характеризующих ежегодный ход и итоги реализации Программы, определены в приложении 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1 к настоящей Программе.</w:t>
      </w:r>
    </w:p>
    <w:p w:rsidR="00A720EF" w:rsidRPr="00A720EF" w:rsidRDefault="00A720EF" w:rsidP="00A720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720EF" w:rsidRPr="00A720EF" w:rsidRDefault="00236229" w:rsidP="00236229">
      <w:pPr>
        <w:overflowPunct w:val="0"/>
        <w:autoSpaceDE w:val="0"/>
        <w:autoSpaceDN w:val="0"/>
        <w:adjustRightInd w:val="0"/>
        <w:spacing w:after="0" w:line="240" w:lineRule="auto"/>
        <w:ind w:left="142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A720EF"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программных мероприятий</w:t>
      </w:r>
    </w:p>
    <w:p w:rsidR="00A720EF" w:rsidRPr="00A720EF" w:rsidRDefault="00A720EF" w:rsidP="00A720EF">
      <w:pPr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A720EF" w:rsidP="00A7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Программой предусматриваются осуществление </w:t>
      </w:r>
      <w:r w:rsidR="00236229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направленных на противодействие незаконному обороту наркотических средств, психотропных веществ и их прекурсоров, снижение роста незаконного потребления наркотических средств, психотропных веществ и их прекурсоров жителями городского округа.</w:t>
      </w:r>
    </w:p>
    <w:p w:rsidR="00A720EF" w:rsidRPr="00A720EF" w:rsidRDefault="00E614FC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="00A720EF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программных мероприятий определен в приложении № 2 к настоящей Программе.</w:t>
      </w:r>
    </w:p>
    <w:p w:rsidR="00A720EF" w:rsidRPr="00A720EF" w:rsidRDefault="00A720EF" w:rsidP="00A720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A720EF" w:rsidRPr="00A720EF" w:rsidRDefault="00E614FC" w:rsidP="00E614FC">
      <w:pPr>
        <w:overflowPunct w:val="0"/>
        <w:autoSpaceDE w:val="0"/>
        <w:autoSpaceDN w:val="0"/>
        <w:adjustRightInd w:val="0"/>
        <w:spacing w:after="0" w:line="240" w:lineRule="auto"/>
        <w:ind w:left="142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 w:rsidR="00A720EF"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</w:t>
      </w:r>
    </w:p>
    <w:p w:rsidR="00A720EF" w:rsidRPr="00A720EF" w:rsidRDefault="00A720EF" w:rsidP="00A720EF">
      <w:pPr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A720EF" w:rsidP="00A720E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A720E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Организацию исполнения мероприятий Программы осуществляют руководители территориальных федеральных органов исполнительной власти, организаций, предприятий и учреждений в пределах их компетенции через комплекс программных мероприятий. 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Программы, ответственные за выполнение перечня мероприятий, представляют в антинаркотическую </w:t>
      </w:r>
      <w:r w:rsidR="00E614FC" w:rsidRPr="00A7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комиссию </w:t>
      </w:r>
      <w:r w:rsidR="00E614FC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Похвистнево</w:t>
      </w:r>
      <w:r w:rsidRPr="00A7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информацию о ходе выполнения мероприятий Программы по итогам квартала (нарастающим итогом с начала года) в срок до 01 числа месяца, следующего за отчетным периодом.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Координацию и мониторинг хода реализации программных мероприятий осуществляет антинаркотическая </w:t>
      </w:r>
      <w:r w:rsidR="00E614FC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614FC" w:rsidRPr="00A7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омиссия</w:t>
      </w:r>
      <w:r w:rsidR="00E614FC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Похвистнево.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социального развития Администрации городского округа ежегодно в срок до 1 </w:t>
      </w:r>
      <w:r w:rsidR="004E4BB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подготавливает информацию о ходе реализации Программы за отчетный год, включая оценку показателей эффективности реализации Программы, рассчитанных в соответствии с методикой.</w:t>
      </w:r>
    </w:p>
    <w:p w:rsidR="00A720EF" w:rsidRPr="00A720EF" w:rsidRDefault="00A720EF" w:rsidP="00A720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E614FC" w:rsidP="00E614FC">
      <w:pPr>
        <w:overflowPunct w:val="0"/>
        <w:autoSpaceDE w:val="0"/>
        <w:autoSpaceDN w:val="0"/>
        <w:adjustRightInd w:val="0"/>
        <w:spacing w:after="0" w:line="240" w:lineRule="auto"/>
        <w:ind w:left="142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="00A720EF" w:rsidRPr="00A72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социально-экономической эффективности реализации Программы</w:t>
      </w:r>
    </w:p>
    <w:p w:rsidR="00A720EF" w:rsidRPr="00A720EF" w:rsidRDefault="00A720EF" w:rsidP="00A720EF">
      <w:pPr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Предполагается, что реализация Программы к 2029 году будет способствовать:</w:t>
      </w:r>
    </w:p>
    <w:p w:rsidR="00A720EF" w:rsidRPr="00A720EF" w:rsidRDefault="00A720EF" w:rsidP="00A72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антинаркотического мировоззрения широких слоев общества;</w:t>
      </w:r>
    </w:p>
    <w:p w:rsidR="00A720EF" w:rsidRPr="00A720EF" w:rsidRDefault="00A720EF" w:rsidP="00A72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качества профилактической работы;</w:t>
      </w:r>
    </w:p>
    <w:p w:rsidR="00A720EF" w:rsidRPr="00A720EF" w:rsidRDefault="00A720EF" w:rsidP="00A72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приостановлению роста злоупотребления наркотиками и их незаконного оборота, а в перспективе - поэтапному сокращению наркомании и связанной с ней преступности до уровня минимальной опасности для общества;</w:t>
      </w:r>
    </w:p>
    <w:p w:rsidR="00A720EF" w:rsidRPr="00A720EF" w:rsidRDefault="00A720EF" w:rsidP="00A72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своевременному осуществлению мониторинга распространения наркомании, незаконного оборота наркотиков и связанных с этим потерь общества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совершенствованию методик системы лечения и реабилитации лиц, больных наркоманией</w:t>
      </w:r>
    </w:p>
    <w:p w:rsidR="00A720EF" w:rsidRPr="00A720EF" w:rsidRDefault="00A720EF" w:rsidP="00A720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эффективности реализации</w:t>
      </w:r>
      <w:r w:rsidRPr="00A720E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целевой программы 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по противодействию незаконному обороту наркотических средств, профилактике наркомании, лечению и реабилитации наркозависимой части населения городского округа Похвистнево на</w:t>
      </w:r>
      <w:r w:rsidR="00503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2024-2029 годы осуществляется А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 городского округа Похвистнево ежегодно в течение всего срока реализации Программы. </w:t>
      </w: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оценивается как степень фактического достижения целевых индикаторов по следующей формуле:</w:t>
      </w: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4FC" w:rsidRDefault="00E614FC" w:rsidP="00A720EF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4FC" w:rsidRDefault="00E614FC" w:rsidP="00A720EF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4FC" w:rsidRDefault="00E614FC" w:rsidP="00A720EF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EF" w:rsidRPr="00A720EF" w:rsidRDefault="00A720EF" w:rsidP="00A720EF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72390</wp:posOffset>
                </wp:positionV>
                <wp:extent cx="6172200" cy="685800"/>
                <wp:effectExtent l="4445" t="1905" r="0" b="0"/>
                <wp:wrapNone/>
                <wp:docPr id="16" name="Полотно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828514" y="0"/>
                            <a:ext cx="457772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26C8" w:rsidRDefault="009F26C8" w:rsidP="00A720EF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ф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28514" y="342900"/>
                            <a:ext cx="45691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26C8" w:rsidRDefault="009F26C8" w:rsidP="00A720EF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398586" y="0"/>
                            <a:ext cx="456057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26C8" w:rsidRDefault="009F26C8" w:rsidP="00A720EF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ф2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398586" y="342900"/>
                            <a:ext cx="456057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26C8" w:rsidRDefault="009F26C8" w:rsidP="00A720EF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n2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429000" y="342900"/>
                            <a:ext cx="456914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F26C8" w:rsidRDefault="009F26C8" w:rsidP="00A720EF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w:pPr>
                              <w:smartTag w:uri="urn:schemas-microsoft-com:office:smarttags" w:element="place">
                                <w:r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  <w:t>I</w:t>
                                </w:r>
                                <w:r>
                                  <w:rPr>
                                    <w:sz w:val="28"/>
                                    <w:szCs w:val="28"/>
                                    <w:vertAlign w:val="subscript"/>
                                    <w:lang w:val="en-US"/>
                                  </w:rPr>
                                  <w:t>nn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714500" y="595630"/>
                            <a:ext cx="2171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6" o:spid="_x0000_s1026" editas="canvas" style="position:absolute;left:0;text-align:left;margin-left:10.85pt;margin-top:5.7pt;width:486pt;height:54pt;z-index:-251657216" coordsize="617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722;height:6858;visibility:visible;mso-wrap-style:square">
                  <v:fill o:detectmouseclick="t"/>
                  <v:path o:connecttype="none"/>
                </v:shape>
                <v:rect id="Rectangle 4" o:spid="_x0000_s1028" style="position:absolute;left:18285;width:457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>
                  <v:textbox>
                    <w:txbxContent>
                      <w:p w:rsidR="009F26C8" w:rsidRDefault="009F26C8" w:rsidP="00A720EF">
                        <w:pPr>
                          <w:pBdr>
                            <w:bottom w:val="single" w:sz="4" w:space="1" w:color="auto"/>
                          </w:pBdr>
                          <w:jc w:val="center"/>
                          <w:rPr>
                            <w:sz w:val="28"/>
                            <w:szCs w:val="28"/>
                            <w:vertAlign w:val="subscript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ф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rect>
                <v:rect id="Rectangle 5" o:spid="_x0000_s1029" style="position:absolute;left:18285;top:3429;width:456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ZAh8EA&#10;AADbAAAADwAAAGRycy9kb3ducmV2LnhtbERPyWrDMBC9F/IPYgK5NbJD2hQ3cgihBeNbs9yn1sQ2&#10;tUaKpdju31eFQm/zeOtsd5PpxEC9by0rSJcJCOLK6pZrBefT++MLCB+QNXaWScE3edjls4ctZtqO&#10;/EHDMdQihrDPUEETgsuk9FVDBv3SOuLIXW1vMETY11L3OMZw08lVkjxLgy3HhgYdHRqqvo53o+BG&#10;Q/l2L25797nprk+1Ky7lZq3UYj7tX0EEmsK/+M9d6Dg/hd9f4gEy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GQIfBAAAA2wAAAA8AAAAAAAAAAAAAAAAAmAIAAGRycy9kb3du&#10;cmV2LnhtbFBLBQYAAAAABAAEAPUAAACGAwAAAAA=&#10;" filled="f" stroked="f">
                  <v:textbox inset=",0,,0">
                    <w:txbxContent>
                      <w:p w:rsidR="009F26C8" w:rsidRDefault="009F26C8" w:rsidP="00A720EF">
                        <w:pPr>
                          <w:jc w:val="center"/>
                          <w:rPr>
                            <w:sz w:val="28"/>
                            <w:szCs w:val="28"/>
                            <w:vertAlign w:val="subscript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n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rect>
                <v:rect id="Rectangle 6" o:spid="_x0000_s1030" style="position:absolute;left:23985;width:456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<v:textbox>
                    <w:txbxContent>
                      <w:p w:rsidR="009F26C8" w:rsidRDefault="009F26C8" w:rsidP="00A720EF">
                        <w:pPr>
                          <w:pBdr>
                            <w:bottom w:val="single" w:sz="4" w:space="1" w:color="auto"/>
                          </w:pBdr>
                          <w:jc w:val="center"/>
                          <w:rPr>
                            <w:sz w:val="28"/>
                            <w:szCs w:val="28"/>
                            <w:vertAlign w:val="subscript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ф2</w:t>
                        </w:r>
                      </w:p>
                    </w:txbxContent>
                  </v:textbox>
                </v:rect>
                <v:rect id="Rectangle 7" o:spid="_x0000_s1031" style="position:absolute;left:23985;top:3429;width:456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h7a8EA&#10;AADbAAAADwAAAGRycy9kb3ducmV2LnhtbERPS2vCQBC+F/wPywi91Y3WR4nZiJQWgje1vU+zYxLM&#10;zq7ZNab/3i0UvM3H95xsM5hW9NT5xrKC6SQBQVxa3XCl4Ov4+fIGwgdkja1lUvBLHjb56CnDVNsb&#10;76k/hErEEPYpKqhDcKmUvqzJoJ9YRxy5k+0Mhgi7SuoObzHctHKWJEtpsOHYUKOj95rK8+FqFFyo&#10;331ci8vW/aza06JyxfduNVfqeTxs1yACDeEh/ncXOs5/hb9f4gEy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Ye2vBAAAA2wAAAA8AAAAAAAAAAAAAAAAAmAIAAGRycy9kb3du&#10;cmV2LnhtbFBLBQYAAAAABAAEAPUAAACGAwAAAAA=&#10;" filled="f" stroked="f">
                  <v:textbox inset=",0,,0">
                    <w:txbxContent>
                      <w:p w:rsidR="009F26C8" w:rsidRDefault="009F26C8" w:rsidP="00A720EF">
                        <w:pPr>
                          <w:jc w:val="center"/>
                          <w:rPr>
                            <w:sz w:val="28"/>
                            <w:szCs w:val="28"/>
                            <w:vertAlign w:val="subscript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I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n2</w:t>
                        </w:r>
                      </w:p>
                    </w:txbxContent>
                  </v:textbox>
                </v:rect>
                <v:rect id="Rectangle 8" o:spid="_x0000_s1032" style="position:absolute;left:34290;top:3429;width:456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HjH8EA&#10;AADbAAAADwAAAGRycy9kb3ducmV2LnhtbERPyWrDMBC9F/IPYgK51XKKWxc3SgihAZNbs9yn1sQ2&#10;tUaKJTvu31eFQm/zeOusNpPpxEi9by0rWCYpCOLK6pZrBefT/vEVhA/IGjvLpOCbPGzWs4cVFtre&#10;+YPGY6hFDGFfoIImBFdI6auGDPrEOuLIXW1vMETY11L3eI/hppNPafoiDbYcGxp0tGuo+joORsGN&#10;xsP7UN627jPvrs+1Ky+HPFNqMZ+2byACTeFf/OcudZyfwe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x4x/BAAAA2wAAAA8AAAAAAAAAAAAAAAAAmAIAAGRycy9kb3du&#10;cmV2LnhtbFBLBQYAAAAABAAEAPUAAACGAwAAAAA=&#10;" filled="f" stroked="f">
                  <v:textbox inset=",0,,0">
                    <w:txbxContent>
                      <w:p w:rsidR="009F26C8" w:rsidRDefault="009F26C8" w:rsidP="00A720EF">
                        <w:pPr>
                          <w:jc w:val="center"/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</w:pPr>
                        <w:smartTag w:uri="urn:schemas-microsoft-com:office:smarttags" w:element="place">
                          <w:r>
                            <w:rPr>
                              <w:sz w:val="28"/>
                              <w:szCs w:val="28"/>
                              <w:lang w:val="en-US"/>
                            </w:rPr>
                            <w:t>I</w:t>
                          </w:r>
                          <w:r>
                            <w:rPr>
                              <w:sz w:val="28"/>
                              <w:szCs w:val="28"/>
                              <w:vertAlign w:val="subscript"/>
                              <w:lang w:val="en-US"/>
                            </w:rPr>
                            <w:t>nn</w:t>
                          </w:r>
                        </w:smartTag>
                      </w:p>
                    </w:txbxContent>
                  </v:textbox>
                </v:rect>
                <v:line id="Line 18" o:spid="_x0000_s1033" style="position:absolute;visibility:visible;mso-wrap-style:square" from="17145,5956" to="38862,5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</v:group>
            </w:pict>
          </mc:Fallback>
        </mc:AlternateContent>
      </w:r>
      <w:r w:rsidRPr="00A720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72390</wp:posOffset>
                </wp:positionV>
                <wp:extent cx="456565" cy="342900"/>
                <wp:effectExtent l="0" t="0" r="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5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6C8" w:rsidRDefault="009F26C8" w:rsidP="00A720E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фn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4" style="position:absolute;left:0;text-align:left;margin-left:280.85pt;margin-top:5.7pt;width:35.95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" filled="f" stroked="f">
                <v:textbox>
                  <w:txbxContent>
                    <w:p w:rsidR="009F26C8" w:rsidRDefault="009F26C8" w:rsidP="00A720E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I</w:t>
                      </w:r>
                      <w:r>
                        <w:rPr>
                          <w:sz w:val="28"/>
                          <w:szCs w:val="28"/>
                          <w:vertAlign w:val="subscript"/>
                          <w:lang w:val="en-US"/>
                        </w:rPr>
                        <w:t>фn</w:t>
                      </w:r>
                    </w:p>
                  </w:txbxContent>
                </v:textbox>
              </v:rect>
            </w:pict>
          </mc:Fallback>
        </mc:AlternateContent>
      </w:r>
    </w:p>
    <w:p w:rsidR="00A720EF" w:rsidRPr="00A720EF" w:rsidRDefault="00A720EF" w:rsidP="00A720EF">
      <w:pPr>
        <w:spacing w:after="0" w:line="240" w:lineRule="auto"/>
        <w:ind w:left="2880"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+            + ……. </w:t>
      </w:r>
    </w:p>
    <w:p w:rsidR="00A720EF" w:rsidRPr="00A720EF" w:rsidRDefault="00A720EF" w:rsidP="00A720EF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4FC" w:rsidRPr="00A720EF" w:rsidRDefault="00A720EF" w:rsidP="00E614FC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614FC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Е =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614FC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614FC"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х 100 %, где</w:t>
      </w:r>
    </w:p>
    <w:p w:rsidR="00E614FC" w:rsidRPr="00A720EF" w:rsidRDefault="00E614FC" w:rsidP="00E614FC">
      <w:pPr>
        <w:spacing w:after="0" w:line="240" w:lineRule="auto"/>
        <w:ind w:left="3600"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</w:p>
    <w:p w:rsidR="00E614FC" w:rsidRDefault="00E614FC" w:rsidP="00E614FC">
      <w:pPr>
        <w:spacing w:after="0" w:line="240" w:lineRule="auto"/>
        <w:ind w:right="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EF" w:rsidRPr="00A720EF" w:rsidRDefault="00A720EF" w:rsidP="00A720EF">
      <w:pPr>
        <w:spacing w:after="0" w:line="240" w:lineRule="auto"/>
        <w:ind w:right="7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Е – эффективность реализации Программы (процентов);</w:t>
      </w: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A720E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ф1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фактический индикатор, достигнутый в ходе реализации Программы;</w:t>
      </w: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A720E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n1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нормативный индикатор, утвержденный Программой;</w:t>
      </w: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n – количество индикаторов Программы.</w:t>
      </w:r>
    </w:p>
    <w:p w:rsidR="00A720EF" w:rsidRPr="00A720EF" w:rsidRDefault="00A720EF" w:rsidP="00A720EF">
      <w:pPr>
        <w:spacing w:after="0" w:line="24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EF" w:rsidRPr="004920D9" w:rsidRDefault="00A720EF" w:rsidP="00A720EF">
      <w:pPr>
        <w:spacing w:after="0" w:line="360" w:lineRule="auto"/>
        <w:ind w:right="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показателя </w:t>
      </w:r>
      <w:r w:rsidRPr="00A72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</w:p>
    <w:p w:rsidR="00A720EF" w:rsidRPr="00A720EF" w:rsidRDefault="00A720EF" w:rsidP="00A720EF">
      <w:pPr>
        <w:spacing w:after="0" w:line="36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коэффициент </w:t>
      </w:r>
      <w:r w:rsidRPr="00A72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20EF" w:rsidRPr="00A720EF" w:rsidRDefault="00A720EF" w:rsidP="00A720EF">
      <w:pPr>
        <w:spacing w:after="0" w:line="36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менее 30% - результат неудовлетворительный;</w:t>
      </w:r>
    </w:p>
    <w:p w:rsidR="00A720EF" w:rsidRPr="00A720EF" w:rsidRDefault="00A720EF" w:rsidP="00A720EF">
      <w:pPr>
        <w:spacing w:after="0" w:line="36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30% до 80% - результат хороший;</w:t>
      </w:r>
    </w:p>
    <w:p w:rsidR="00A720EF" w:rsidRPr="00A720EF" w:rsidRDefault="00A720EF" w:rsidP="00A720EF">
      <w:pPr>
        <w:spacing w:after="0" w:line="360" w:lineRule="auto"/>
        <w:ind w:right="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EF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более 80% - результат отличный.</w:t>
      </w:r>
    </w:p>
    <w:p w:rsidR="00A720EF" w:rsidRPr="00A720EF" w:rsidRDefault="00A720EF" w:rsidP="00CC4A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sectPr w:rsidR="00A720EF" w:rsidRPr="00A720EF" w:rsidSect="00F220BF">
          <w:headerReference w:type="even" r:id="rId7"/>
          <w:headerReference w:type="first" r:id="rId8"/>
          <w:type w:val="continuous"/>
          <w:pgSz w:w="11907" w:h="16840" w:code="9"/>
          <w:pgMar w:top="1134" w:right="850" w:bottom="1134" w:left="1701" w:header="851" w:footer="0" w:gutter="0"/>
          <w:pgNumType w:start="0"/>
          <w:cols w:space="720"/>
          <w:titlePg/>
        </w:sectPr>
      </w:pPr>
    </w:p>
    <w:p w:rsidR="00D86D73" w:rsidRDefault="00F945F1" w:rsidP="00F945F1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5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F220BF" w:rsidRDefault="00F945F1" w:rsidP="00E614FC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  <w:r w:rsidR="00F22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614FC"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Противодействие </w:t>
      </w:r>
    </w:p>
    <w:p w:rsidR="00F220BF" w:rsidRDefault="00E614FC" w:rsidP="00E614FC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незаконному обороту</w:t>
      </w:r>
      <w:r w:rsidR="00F22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наркотических средств, </w:t>
      </w:r>
    </w:p>
    <w:p w:rsidR="0016000E" w:rsidRDefault="00E614FC" w:rsidP="00E614FC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</w:t>
      </w:r>
      <w:r w:rsidR="00F22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наркомании, лечение и реабилитация </w:t>
      </w:r>
    </w:p>
    <w:p w:rsidR="0016000E" w:rsidRDefault="00E614FC" w:rsidP="00E614FC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наркозависимой части населения городского </w:t>
      </w:r>
    </w:p>
    <w:p w:rsidR="00F945F1" w:rsidRDefault="00E614FC" w:rsidP="00F945F1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4F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Похвистнево на 2024-2029 годы</w:t>
      </w:r>
      <w:r w:rsidR="00F945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945F1" w:rsidRDefault="00F945F1" w:rsidP="00F945F1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2A1" w:rsidRDefault="000052A1" w:rsidP="001600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000E" w:rsidRPr="0016000E" w:rsidRDefault="0016000E" w:rsidP="00160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6000E" w:rsidRPr="0016000E" w:rsidRDefault="0016000E" w:rsidP="00160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целевых показателей (индикаторов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П</w:t>
      </w:r>
      <w:r w:rsidRPr="00160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:rsidR="0016000E" w:rsidRPr="0016000E" w:rsidRDefault="0016000E" w:rsidP="00160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510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81"/>
        <w:gridCol w:w="784"/>
        <w:gridCol w:w="862"/>
        <w:gridCol w:w="722"/>
        <w:gridCol w:w="647"/>
        <w:gridCol w:w="687"/>
        <w:gridCol w:w="685"/>
        <w:gridCol w:w="685"/>
        <w:gridCol w:w="685"/>
        <w:gridCol w:w="685"/>
        <w:gridCol w:w="813"/>
        <w:gridCol w:w="685"/>
        <w:gridCol w:w="693"/>
        <w:gridCol w:w="687"/>
        <w:gridCol w:w="682"/>
        <w:gridCol w:w="615"/>
      </w:tblGrid>
      <w:tr w:rsidR="0016000E" w:rsidRPr="0016000E" w:rsidTr="00972962">
        <w:trPr>
          <w:tblHeader/>
        </w:trPr>
        <w:tc>
          <w:tcPr>
            <w:tcW w:w="195" w:type="pct"/>
            <w:vMerge w:val="restar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61" w:type="pct"/>
            <w:vMerge w:val="restar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69" w:type="pct"/>
            <w:vMerge w:val="restart"/>
            <w:vAlign w:val="center"/>
          </w:tcPr>
          <w:p w:rsidR="0016000E" w:rsidRPr="0016000E" w:rsidRDefault="00293703" w:rsidP="004920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="00492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</w:t>
            </w:r>
            <w:r w:rsidR="0016000E"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</w:t>
            </w:r>
            <w:r w:rsidR="004920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5" w:type="pct"/>
            <w:gridSpan w:val="14"/>
            <w:vAlign w:val="center"/>
          </w:tcPr>
          <w:p w:rsidR="0016000E" w:rsidRPr="0016000E" w:rsidRDefault="0016000E" w:rsidP="00293703">
            <w:pPr>
              <w:tabs>
                <w:tab w:val="center" w:pos="4623"/>
                <w:tab w:val="left" w:pos="7980"/>
              </w:tabs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Значение целевого </w:t>
            </w:r>
            <w:r w:rsidR="00293703"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показателя </w:t>
            </w: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293703"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индикатора</w:t>
            </w: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по годам</w:t>
            </w:r>
          </w:p>
        </w:tc>
      </w:tr>
      <w:tr w:rsidR="0016000E" w:rsidRPr="0016000E" w:rsidTr="00972962">
        <w:trPr>
          <w:tblHeader/>
        </w:trPr>
        <w:tc>
          <w:tcPr>
            <w:tcW w:w="195" w:type="pct"/>
            <w:vMerge/>
            <w:vAlign w:val="center"/>
          </w:tcPr>
          <w:p w:rsidR="0016000E" w:rsidRPr="0016000E" w:rsidRDefault="0016000E" w:rsidP="001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vMerge/>
            <w:vAlign w:val="center"/>
          </w:tcPr>
          <w:p w:rsidR="0016000E" w:rsidRPr="0016000E" w:rsidRDefault="0016000E" w:rsidP="001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" w:type="pct"/>
            <w:vMerge/>
            <w:vAlign w:val="center"/>
          </w:tcPr>
          <w:p w:rsidR="0016000E" w:rsidRPr="0016000E" w:rsidRDefault="0016000E" w:rsidP="001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gridSpan w:val="2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2022 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(базовый показатель)</w:t>
            </w:r>
          </w:p>
        </w:tc>
        <w:tc>
          <w:tcPr>
            <w:tcW w:w="458" w:type="pct"/>
            <w:gridSpan w:val="2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000E" w:rsidRPr="0016000E" w:rsidRDefault="0016000E" w:rsidP="004920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470" w:type="pct"/>
            <w:gridSpan w:val="2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000E" w:rsidRPr="0016000E" w:rsidRDefault="0016000E" w:rsidP="004920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470" w:type="pct"/>
            <w:gridSpan w:val="2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000E" w:rsidRPr="0016000E" w:rsidRDefault="0016000E" w:rsidP="004920D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514" w:type="pct"/>
            <w:gridSpan w:val="2"/>
            <w:vAlign w:val="center"/>
          </w:tcPr>
          <w:p w:rsidR="0016000E" w:rsidRPr="0016000E" w:rsidRDefault="0016000E" w:rsidP="004920D9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474" w:type="pct"/>
            <w:gridSpan w:val="2"/>
            <w:vAlign w:val="center"/>
          </w:tcPr>
          <w:p w:rsidR="0016000E" w:rsidRPr="0016000E" w:rsidRDefault="0016000E" w:rsidP="004920D9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444" w:type="pct"/>
            <w:gridSpan w:val="2"/>
            <w:vAlign w:val="center"/>
          </w:tcPr>
          <w:p w:rsidR="0016000E" w:rsidRPr="0016000E" w:rsidRDefault="0016000E" w:rsidP="004920D9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2029</w:t>
            </w:r>
          </w:p>
        </w:tc>
      </w:tr>
      <w:tr w:rsidR="0016000E" w:rsidRPr="0016000E" w:rsidTr="00972962">
        <w:trPr>
          <w:tblHeader/>
        </w:trPr>
        <w:tc>
          <w:tcPr>
            <w:tcW w:w="195" w:type="pct"/>
            <w:vMerge/>
            <w:vAlign w:val="center"/>
          </w:tcPr>
          <w:p w:rsidR="0016000E" w:rsidRPr="0016000E" w:rsidRDefault="0016000E" w:rsidP="001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vMerge/>
            <w:vAlign w:val="center"/>
          </w:tcPr>
          <w:p w:rsidR="0016000E" w:rsidRPr="0016000E" w:rsidRDefault="0016000E" w:rsidP="001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" w:type="pct"/>
            <w:vMerge/>
            <w:vAlign w:val="center"/>
          </w:tcPr>
          <w:p w:rsidR="0016000E" w:rsidRPr="0016000E" w:rsidRDefault="0016000E" w:rsidP="001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vAlign w:val="center"/>
          </w:tcPr>
          <w:p w:rsidR="0016000E" w:rsidRPr="0016000E" w:rsidRDefault="00AF4665" w:rsidP="00AF46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48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22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36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35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35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35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35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79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35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38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36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34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10" w:type="pct"/>
            <w:vAlign w:val="center"/>
          </w:tcPr>
          <w:p w:rsidR="0016000E" w:rsidRPr="0016000E" w:rsidRDefault="00AF4665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Pr="00AF4665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16000E" w:rsidRPr="0016000E" w:rsidTr="00972962">
        <w:trPr>
          <w:trHeight w:val="2640"/>
        </w:trPr>
        <w:tc>
          <w:tcPr>
            <w:tcW w:w="19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1" w:type="pct"/>
            <w:vAlign w:val="center"/>
          </w:tcPr>
          <w:p w:rsidR="0016000E" w:rsidRPr="0016000E" w:rsidRDefault="0016000E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учащихся образовательных учреждений городского округа, участвующих в реализации профилактических антинаркотических мероприятий Программы, от общей численности учащ</w:t>
            </w:r>
            <w:r w:rsidR="0049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ихся образовательных учреждений.</w:t>
            </w:r>
          </w:p>
          <w:p w:rsidR="0016000E" w:rsidRPr="0016000E" w:rsidRDefault="0016000E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" w:type="pct"/>
            <w:vAlign w:val="center"/>
          </w:tcPr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vAlign w:val="center"/>
          </w:tcPr>
          <w:p w:rsidR="0016000E" w:rsidRPr="0016000E" w:rsidRDefault="0016000E" w:rsidP="0016000E">
            <w:pPr>
              <w:spacing w:before="317" w:after="0" w:line="326" w:lineRule="exact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2962" w:rsidRPr="0016000E" w:rsidTr="00972962">
        <w:trPr>
          <w:trHeight w:val="1500"/>
        </w:trPr>
        <w:tc>
          <w:tcPr>
            <w:tcW w:w="195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161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больных</w:t>
            </w: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наркоманией пролеченных в наркологических учреждениях, участвующих в лечебных и </w:t>
            </w: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реабилитационных мероприятиях Программы, от общего числа больных наркоманией, состоящих на наркологическом учете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6" w:type="pct"/>
            <w:vAlign w:val="center"/>
          </w:tcPr>
          <w:p w:rsidR="00972962" w:rsidRPr="0016000E" w:rsidRDefault="00972962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2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972962" w:rsidRPr="0016000E" w:rsidRDefault="00972962" w:rsidP="00160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pct"/>
            <w:vAlign w:val="center"/>
          </w:tcPr>
          <w:p w:rsidR="00972962" w:rsidRPr="0016000E" w:rsidRDefault="00972962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5" w:type="pct"/>
            <w:vAlign w:val="center"/>
          </w:tcPr>
          <w:p w:rsidR="00972962" w:rsidRPr="0016000E" w:rsidRDefault="00972962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5" w:type="pct"/>
            <w:vAlign w:val="center"/>
          </w:tcPr>
          <w:p w:rsidR="00972962" w:rsidRPr="0016000E" w:rsidRDefault="00972962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5" w:type="pct"/>
            <w:vAlign w:val="center"/>
          </w:tcPr>
          <w:p w:rsidR="00972962" w:rsidRPr="0016000E" w:rsidRDefault="00972962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" w:type="pct"/>
            <w:vAlign w:val="center"/>
          </w:tcPr>
          <w:p w:rsidR="00972962" w:rsidRPr="0016000E" w:rsidRDefault="00972962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" w:type="pct"/>
            <w:vAlign w:val="center"/>
          </w:tcPr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62" w:rsidRPr="0016000E" w:rsidRDefault="00972962" w:rsidP="00972962">
            <w:pPr>
              <w:spacing w:before="120"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" w:type="pct"/>
            <w:vAlign w:val="center"/>
          </w:tcPr>
          <w:p w:rsidR="00972962" w:rsidRPr="0016000E" w:rsidRDefault="00972962" w:rsidP="0016000E">
            <w:pPr>
              <w:spacing w:before="317" w:after="0" w:line="326" w:lineRule="exact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000E" w:rsidRPr="0016000E" w:rsidTr="00972962">
        <w:tc>
          <w:tcPr>
            <w:tcW w:w="19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161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снижения количества зарегистрированных преступлений, связанных с незаконным оборотом наркотиков, в том числе связанных со сбытом, выявленных правоохранительными органами, по отношению к базовому показателю 2022 года</w:t>
            </w:r>
            <w:r w:rsidR="0049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6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t>0иН,ивные сооружения"</w:t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ru-RU"/>
              </w:rPr>
              <w:pgNum/>
            </w:r>
            <w:r w:rsidRPr="001600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222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6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0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000E" w:rsidRPr="0016000E" w:rsidTr="00972962">
        <w:trPr>
          <w:trHeight w:val="1496"/>
        </w:trPr>
        <w:tc>
          <w:tcPr>
            <w:tcW w:w="19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161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публикаций и иных материалов антинаркотической тематики, размещенных в средствах массовой информации</w:t>
            </w:r>
            <w:r w:rsidR="00276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" w:type="pct"/>
            <w:vAlign w:val="center"/>
          </w:tcPr>
          <w:p w:rsidR="0016000E" w:rsidRPr="0016000E" w:rsidRDefault="004920D9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16000E"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296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2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36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00E" w:rsidRPr="0016000E" w:rsidRDefault="0016000E" w:rsidP="0016000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" w:type="pct"/>
            <w:vAlign w:val="center"/>
          </w:tcPr>
          <w:p w:rsidR="0016000E" w:rsidRPr="004920D9" w:rsidRDefault="0016000E" w:rsidP="0016000E">
            <w:pPr>
              <w:spacing w:before="317" w:after="24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Align w:val="center"/>
          </w:tcPr>
          <w:p w:rsidR="0016000E" w:rsidRPr="0016000E" w:rsidRDefault="0016000E" w:rsidP="0016000E">
            <w:pPr>
              <w:spacing w:before="317" w:after="24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35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" w:type="pct"/>
            <w:vAlign w:val="center"/>
          </w:tcPr>
          <w:p w:rsidR="0016000E" w:rsidRPr="0016000E" w:rsidRDefault="0016000E" w:rsidP="0016000E">
            <w:pPr>
              <w:spacing w:before="317" w:after="24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36" w:type="pct"/>
            <w:vAlign w:val="center"/>
          </w:tcPr>
          <w:p w:rsidR="0016000E" w:rsidRPr="0016000E" w:rsidRDefault="0016000E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4" w:type="pct"/>
            <w:vAlign w:val="center"/>
          </w:tcPr>
          <w:p w:rsidR="0016000E" w:rsidRPr="0016000E" w:rsidRDefault="00AF4665" w:rsidP="0016000E">
            <w:pPr>
              <w:spacing w:before="317"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10" w:type="pct"/>
            <w:vAlign w:val="center"/>
          </w:tcPr>
          <w:p w:rsidR="0016000E" w:rsidRPr="0016000E" w:rsidRDefault="0016000E" w:rsidP="0016000E">
            <w:pPr>
              <w:spacing w:before="317" w:after="0" w:line="326" w:lineRule="exact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000E" w:rsidRPr="0016000E" w:rsidRDefault="0016000E" w:rsidP="0016000E">
      <w:pPr>
        <w:shd w:val="clear" w:color="auto" w:fill="FFFFFF"/>
        <w:spacing w:before="317" w:after="0" w:line="326" w:lineRule="exact"/>
        <w:ind w:left="62" w:right="14" w:firstLine="3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00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6000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160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плановое значение показателей   </w:t>
      </w:r>
    </w:p>
    <w:p w:rsidR="004D4176" w:rsidRDefault="0016000E" w:rsidP="00972962">
      <w:pPr>
        <w:shd w:val="clear" w:color="auto" w:fill="FFFFFF"/>
        <w:spacing w:before="317" w:after="0" w:line="326" w:lineRule="exact"/>
        <w:ind w:left="62" w:right="14" w:firstLine="3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00E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16000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160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фактическое значение показателей   </w:t>
      </w:r>
    </w:p>
    <w:p w:rsidR="00972962" w:rsidRDefault="00972962" w:rsidP="00E731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AF8" w:rsidRPr="00BD4AF8" w:rsidRDefault="00BD4AF8" w:rsidP="00E731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A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972962" w:rsidRPr="00972962" w:rsidRDefault="00972962" w:rsidP="00972962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«Противодействие </w:t>
      </w:r>
    </w:p>
    <w:p w:rsidR="00972962" w:rsidRPr="00972962" w:rsidRDefault="00972962" w:rsidP="00972962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незаконному обороту наркотических средств, </w:t>
      </w:r>
    </w:p>
    <w:p w:rsidR="00972962" w:rsidRPr="00972962" w:rsidRDefault="00972962" w:rsidP="00972962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наркомании, лечение и реабилитация </w:t>
      </w:r>
    </w:p>
    <w:p w:rsidR="00972962" w:rsidRPr="00972962" w:rsidRDefault="00972962" w:rsidP="00972962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наркозависимой части населения городского </w:t>
      </w:r>
    </w:p>
    <w:p w:rsidR="00263756" w:rsidRDefault="00972962" w:rsidP="00972962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Похвистнево на 2024-2029 годы»</w:t>
      </w:r>
    </w:p>
    <w:p w:rsidR="00FB7A99" w:rsidRDefault="00FB7A99" w:rsidP="00B65F3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A99" w:rsidRDefault="00FB7A99" w:rsidP="00B65F3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A99" w:rsidRDefault="00FB7A99" w:rsidP="00B65F3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A7F" w:rsidRPr="00BB3C64" w:rsidRDefault="00CC4A7F" w:rsidP="00CC4A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3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Программные мероприятия  </w:t>
      </w:r>
    </w:p>
    <w:p w:rsidR="00CC4A7F" w:rsidRPr="00FB7A99" w:rsidRDefault="00CC4A7F" w:rsidP="00FB7A9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3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3413"/>
        <w:gridCol w:w="2184"/>
        <w:gridCol w:w="955"/>
        <w:gridCol w:w="955"/>
        <w:gridCol w:w="819"/>
        <w:gridCol w:w="955"/>
        <w:gridCol w:w="955"/>
        <w:gridCol w:w="822"/>
        <w:gridCol w:w="3552"/>
      </w:tblGrid>
      <w:tr w:rsidR="00CC4A7F" w:rsidRPr="00CC4A7F" w:rsidTr="00972962">
        <w:trPr>
          <w:trHeight w:val="540"/>
          <w:tblHeader/>
        </w:trPr>
        <w:tc>
          <w:tcPr>
            <w:tcW w:w="721" w:type="dxa"/>
            <w:vMerge w:val="restart"/>
            <w:vAlign w:val="center"/>
          </w:tcPr>
          <w:p w:rsidR="00CC4A7F" w:rsidRDefault="00BB3C64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BB3C64" w:rsidRPr="00BB3C64" w:rsidRDefault="00BB3C64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13" w:type="dxa"/>
            <w:vMerge w:val="restart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184" w:type="dxa"/>
            <w:vMerge w:val="restart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исполнения,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5461" w:type="dxa"/>
            <w:gridSpan w:val="6"/>
            <w:vAlign w:val="center"/>
          </w:tcPr>
          <w:p w:rsidR="00972962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Планируемый объем финансирования,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тыс.</w:t>
            </w:r>
            <w:r w:rsid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3549" w:type="dxa"/>
            <w:vMerge w:val="restart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CC4A7F" w:rsidRPr="00CC4A7F" w:rsidTr="00972962">
        <w:trPr>
          <w:trHeight w:val="540"/>
          <w:tblHeader/>
        </w:trPr>
        <w:tc>
          <w:tcPr>
            <w:tcW w:w="721" w:type="dxa"/>
            <w:vMerge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  <w:vMerge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549" w:type="dxa"/>
            <w:vMerge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C4A7F" w:rsidRPr="00CC4A7F" w:rsidTr="00972962">
        <w:trPr>
          <w:trHeight w:val="300"/>
        </w:trPr>
        <w:tc>
          <w:tcPr>
            <w:tcW w:w="15331" w:type="dxa"/>
            <w:gridSpan w:val="10"/>
            <w:vAlign w:val="center"/>
          </w:tcPr>
          <w:p w:rsidR="005D4422" w:rsidRPr="00BB3C64" w:rsidRDefault="00CC4A7F" w:rsidP="0089230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Профилактика распространения наркомании и связанных с ней правонарушений</w:t>
            </w:r>
            <w:r w:rsidR="005D4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2223"/>
        </w:trPr>
        <w:tc>
          <w:tcPr>
            <w:tcW w:w="721" w:type="dxa"/>
            <w:vAlign w:val="center"/>
          </w:tcPr>
          <w:p w:rsidR="00FB7A99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  <w:p w:rsidR="00FB7A99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A99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A99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A99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A99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7A99" w:rsidRPr="00BB3C64" w:rsidRDefault="00FB7A99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  <w:vAlign w:val="center"/>
          </w:tcPr>
          <w:p w:rsidR="00CC4A7F" w:rsidRDefault="00CC4A7F" w:rsidP="009F26C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наркоситуации</w:t>
            </w:r>
            <w:r w:rsidR="003C0C42" w:rsidRPr="003C0C42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</w:t>
            </w:r>
            <w:r w:rsidR="003C0C42" w:rsidRPr="003C0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городском округе Похвистнево</w:t>
            </w:r>
            <w:r w:rsidR="00791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Анализ причин</w:t>
            </w: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791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условий</w:t>
            </w: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способствующих потреблению наркотиков</w:t>
            </w:r>
            <w:r w:rsidR="00E73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B7A99" w:rsidRPr="00BB3C64" w:rsidRDefault="00FB7A99" w:rsidP="00FB7A9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6E3E06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социального развития Администрации</w:t>
            </w:r>
            <w:r w:rsidR="009F2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r w:rsidR="00124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Похвистнево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УСР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ГБУЗ СО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«Похвистневская   ЦРБ» (далее 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ЦРБ), 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«Похвистневский»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  <w:tr w:rsidR="00CC4A7F" w:rsidRPr="00CC4A7F" w:rsidTr="00312B4A">
        <w:trPr>
          <w:trHeight w:val="855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Default="00CC4A7F" w:rsidP="00E731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311F" w:rsidRDefault="00E7311F" w:rsidP="00E731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311F" w:rsidRPr="00BB3C64" w:rsidRDefault="00E7311F" w:rsidP="00E731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</w:t>
            </w:r>
            <w:r w:rsidR="003A7350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молодежью и учащим</w:t>
            </w:r>
            <w:r w:rsidR="003A7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ися образовательных учреждений</w:t>
            </w:r>
            <w:r w:rsidR="003A7350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311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профилактических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311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мероприятий, уроков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здоровья,</w:t>
            </w:r>
            <w:r w:rsidR="009F2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тематических вечеров, турниров, конкурсов рисунков и </w:t>
            </w:r>
            <w:r w:rsidR="003A7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плакатов</w:t>
            </w:r>
            <w:r w:rsidR="00E7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СВУ МО СО</w:t>
            </w:r>
            <w:r w:rsidR="00E7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E7311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согласованию)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C4A7F" w:rsidRPr="00BB3C64" w:rsidRDefault="00BB3C64" w:rsidP="00E731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УСР, МБУ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«ДМО»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1096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акция «Сообщи, где торгуют смертью».</w:t>
            </w:r>
            <w:r w:rsidR="00E73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телефонов доверия</w:t>
            </w:r>
            <w:r w:rsidR="00312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2429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 «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Похвистневский»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согласованию), УСР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F26C8">
        <w:trPr>
          <w:trHeight w:val="1167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 период летней оздоровительной </w:t>
            </w:r>
            <w:r w:rsidR="00E7311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компании профилактики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употребления психоактивных</w:t>
            </w:r>
            <w:r w:rsidR="009F2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</w:t>
            </w:r>
            <w:r w:rsidR="00E7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июнь-август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ЦРБ, УСР,  </w:t>
            </w:r>
          </w:p>
          <w:p w:rsidR="00CC4A7F" w:rsidRPr="00BB3C64" w:rsidRDefault="00BB3C64" w:rsidP="00BB3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«Похвистневский»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СВУ МО СО (по согласованию).</w:t>
            </w:r>
          </w:p>
        </w:tc>
      </w:tr>
      <w:tr w:rsidR="00CC4A7F" w:rsidRPr="00CC4A7F" w:rsidTr="00C57FE7">
        <w:trPr>
          <w:trHeight w:val="2589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413" w:type="dxa"/>
            <w:vAlign w:val="center"/>
          </w:tcPr>
          <w:p w:rsidR="00312B4A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антинаркотических акций: «Родительский урок», а также проведение разъяснительной работы с родителями подростков о вреде потребления наркотиков и ответственности за их незаконный оборот</w:t>
            </w:r>
            <w:r w:rsid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7A99" w:rsidRP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СВУ МО</w:t>
            </w:r>
            <w:r w:rsid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C4A7F" w:rsidRPr="00BB3C64" w:rsidRDefault="00BB3C64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ЦРБ (по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841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ежемесячных рейдов </w:t>
            </w:r>
            <w:r w:rsidR="00FB7A99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местам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досуга молодежи с целью выявления и пресечения потребления, сбыта наркотических и психотропных веществ.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СВУ МО СО,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«Похвистневский»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УСР.</w:t>
            </w:r>
          </w:p>
        </w:tc>
      </w:tr>
      <w:tr w:rsidR="00CC4A7F" w:rsidRPr="00CC4A7F" w:rsidTr="00972962">
        <w:trPr>
          <w:trHeight w:val="1382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выездных консультаций, лекций, бесед с целью правового просвещения и профилактики наркомании среди детей </w:t>
            </w:r>
            <w:r w:rsidR="00FB7A99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молодежи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BB3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ЦРБ,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СВУ МО СО (по согласованию), УСР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2479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</w:t>
            </w:r>
            <w:r w:rsidR="005D4422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среди добровольцев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встреч, «круглых столов», форумов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</w:t>
            </w:r>
            <w:r w:rsidR="00FB7A99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вовлечения в</w:t>
            </w:r>
            <w:r w:rsidR="00FB7A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волонтёрскую деятельность.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цикла мероприятий </w:t>
            </w:r>
            <w:r w:rsidR="005D4422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Международному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борьбы с наркоманией.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«ДМО»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1367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Обобщение опыта и изготовление методических пособий для проведения профилактических</w:t>
            </w:r>
            <w:r w:rsidR="009F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мероприятий</w:t>
            </w:r>
            <w:r w:rsidR="005D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«ДМО»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2494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Проведение спортивных мероприятий под лозунгом «Спорт вместо наркотиков»</w:t>
            </w:r>
            <w:r w:rsidR="005D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</w:t>
            </w:r>
            <w:r w:rsidR="005D4422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привлечения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и подростков к занятиям физической культурой и спортом через спортивные секции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клубы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«Спортивные 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сооружения»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4A7F" w:rsidRPr="00CC4A7F" w:rsidTr="00972962">
        <w:trPr>
          <w:trHeight w:val="2038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413" w:type="dxa"/>
            <w:vAlign w:val="center"/>
          </w:tcPr>
          <w:p w:rsidR="00972962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выявлению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пресечению преступлений в сфере незаконного оборота наркотических </w:t>
            </w:r>
            <w:r w:rsidR="005D4422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средств, выявление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административных правонарушений.</w:t>
            </w:r>
          </w:p>
        </w:tc>
        <w:tc>
          <w:tcPr>
            <w:tcW w:w="2184" w:type="dxa"/>
            <w:vAlign w:val="center"/>
          </w:tcPr>
          <w:p w:rsidR="00CC4A7F" w:rsidRPr="00BB3C64" w:rsidRDefault="00245841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«Похвистневский» </w:t>
            </w:r>
          </w:p>
          <w:p w:rsidR="00CC4A7F" w:rsidRPr="00BB3C64" w:rsidRDefault="00BB3C64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согласованию).</w:t>
            </w:r>
          </w:p>
        </w:tc>
      </w:tr>
      <w:tr w:rsidR="00245841" w:rsidRPr="00CC4A7F" w:rsidTr="00972962">
        <w:trPr>
          <w:trHeight w:val="3320"/>
        </w:trPr>
        <w:tc>
          <w:tcPr>
            <w:tcW w:w="721" w:type="dxa"/>
            <w:vAlign w:val="center"/>
          </w:tcPr>
          <w:p w:rsidR="00245841" w:rsidRPr="00BB3C64" w:rsidRDefault="00245841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3413" w:type="dxa"/>
            <w:vAlign w:val="center"/>
          </w:tcPr>
          <w:p w:rsidR="00312B4A" w:rsidRPr="00BB3C64" w:rsidRDefault="00245841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 мероприятий по выявлению и пересечению нарушений режима пребывания на территории г.о. Похвистнево иностранных граждан и лиц без гражданства, а также предупреждению их возможного вовлечения в незаконный оборот наркотических средств и психотропных веществ.</w:t>
            </w:r>
          </w:p>
        </w:tc>
        <w:tc>
          <w:tcPr>
            <w:tcW w:w="2184" w:type="dxa"/>
            <w:vAlign w:val="center"/>
          </w:tcPr>
          <w:p w:rsidR="00245841" w:rsidRPr="00245841" w:rsidRDefault="00245841" w:rsidP="002458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245841" w:rsidRPr="00BB3C64" w:rsidRDefault="00245841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245841" w:rsidRPr="00BB3C64" w:rsidRDefault="00245841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245841" w:rsidRPr="00245841" w:rsidRDefault="00245841" w:rsidP="002458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«Похвистневский» </w:t>
            </w:r>
          </w:p>
          <w:p w:rsidR="00245841" w:rsidRPr="00BB3C64" w:rsidRDefault="00245841" w:rsidP="002458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согласованию).</w:t>
            </w:r>
          </w:p>
        </w:tc>
      </w:tr>
      <w:tr w:rsidR="00CC4A7F" w:rsidRPr="00CC4A7F" w:rsidTr="00972962">
        <w:trPr>
          <w:trHeight w:val="540"/>
        </w:trPr>
        <w:tc>
          <w:tcPr>
            <w:tcW w:w="15331" w:type="dxa"/>
            <w:gridSpan w:val="10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1C1A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и с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овершенствование системы выявления, лечения и реабилитации лиц,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больных наркоманией</w:t>
            </w:r>
            <w:r w:rsidR="005D4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1938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13" w:type="dxa"/>
            <w:vAlign w:val="center"/>
          </w:tcPr>
          <w:p w:rsidR="00312B4A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комплексной работы с наркозависимой частью населения по созданию устойчивой мотивации на лечение и реабилитацию </w:t>
            </w:r>
            <w:r w:rsidR="005D4422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учреждениях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наркологической службы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УСР, ЦРБ (по согласованию)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2208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413" w:type="dxa"/>
            <w:vAlign w:val="center"/>
          </w:tcPr>
          <w:p w:rsidR="00312B4A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учреждениями наркологической службы Самарской области, в том числе субъектов Федерации, по содействию в лечении и реабилитации</w:t>
            </w:r>
            <w:r w:rsidR="009F2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наркозависимых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ЦРБ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3C64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согласованию).</w:t>
            </w:r>
          </w:p>
        </w:tc>
      </w:tr>
      <w:tr w:rsidR="00CC4A7F" w:rsidRPr="00CC4A7F" w:rsidTr="00312B4A">
        <w:trPr>
          <w:trHeight w:val="1659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3413" w:type="dxa"/>
            <w:vAlign w:val="center"/>
          </w:tcPr>
          <w:p w:rsidR="00312B4A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и оказание индивидуальной помощи в трудовой реабилитации наркозависимых, используя все возможные формы трудоустройства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366810" w:rsidRDefault="00BB3C64" w:rsidP="00BB3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ТЦЗН г.о. Похвистнево и </w:t>
            </w:r>
          </w:p>
          <w:p w:rsidR="00CC4A7F" w:rsidRPr="00BB3C64" w:rsidRDefault="00BB3C64" w:rsidP="00BB3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 Похвистневский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315"/>
        </w:trPr>
        <w:tc>
          <w:tcPr>
            <w:tcW w:w="15331" w:type="dxa"/>
            <w:gridSpan w:val="10"/>
            <w:vAlign w:val="center"/>
          </w:tcPr>
          <w:p w:rsidR="005D4422" w:rsidRPr="00BB3C64" w:rsidRDefault="00CC4A7F" w:rsidP="0089230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Организация взаимодействия субъектов правоохранительной деятельности</w:t>
            </w:r>
            <w:r w:rsidR="005D4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3034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413" w:type="dxa"/>
            <w:vAlign w:val="center"/>
          </w:tcPr>
          <w:p w:rsidR="00CC4A7F" w:rsidRPr="00BB3C64" w:rsidRDefault="00403BE4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03B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нализ наркоситуации в городском округе Похвистнево, направленный на выявление причин и социально-психологических факторов, способствующих распространению наркомании, а также определение группы лиц, наиболее склонных к формированию наркотической зависимости</w:t>
            </w:r>
            <w:r w:rsid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 финансирования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«Похвистневский» 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C57FE7">
        <w:trPr>
          <w:trHeight w:val="571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413" w:type="dxa"/>
            <w:vAlign w:val="center"/>
          </w:tcPr>
          <w:p w:rsidR="009F26C8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антинаркотической комиссии г.о. Похвистнево.</w:t>
            </w:r>
            <w:r w:rsidR="00C57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заседаний антинаркотической </w:t>
            </w:r>
            <w:r w:rsidR="00C57FE7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  <w:r w:rsidR="00C57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7FE7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Похвистнево</w:t>
            </w:r>
            <w:r w:rsidR="0036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– </w:t>
            </w:r>
            <w:r w:rsidR="005D4422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ежеквартально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 финансирования</w:t>
            </w:r>
          </w:p>
        </w:tc>
        <w:tc>
          <w:tcPr>
            <w:tcW w:w="3549" w:type="dxa"/>
            <w:vAlign w:val="center"/>
          </w:tcPr>
          <w:p w:rsidR="00855D1B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Похвистнево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C57FE7">
        <w:trPr>
          <w:trHeight w:val="1689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Проведение мероприятий по выявлению незаконных посевов и дикорастущих очагов наркотикосодержащих растений в рамках </w:t>
            </w:r>
            <w:r w:rsidR="00580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ОПМ</w:t>
            </w:r>
            <w:r w:rsidR="009F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B3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«Мак»</w:t>
            </w:r>
            <w:r w:rsidR="005D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Май-октябрь</w:t>
            </w:r>
          </w:p>
          <w:p w:rsidR="00CC4A7F" w:rsidRPr="00BB3C64" w:rsidRDefault="00CC4A7F" w:rsidP="005D44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5D4422" w:rsidRPr="005D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BB3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«Похвистневский»,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«Трансстройсервис»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315"/>
        </w:trPr>
        <w:tc>
          <w:tcPr>
            <w:tcW w:w="15331" w:type="dxa"/>
            <w:gridSpan w:val="10"/>
            <w:vAlign w:val="center"/>
          </w:tcPr>
          <w:p w:rsidR="005D4422" w:rsidRPr="00BB3C64" w:rsidRDefault="00CC4A7F" w:rsidP="0089230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4. </w:t>
            </w:r>
            <w:r w:rsidR="005D4422"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правового</w:t>
            </w: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D4422"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уровня населения</w:t>
            </w:r>
            <w:r w:rsidR="005D4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F26C8">
        <w:trPr>
          <w:trHeight w:val="1950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  <w:vAlign w:val="center"/>
          </w:tcPr>
          <w:p w:rsidR="009F26C8" w:rsidRPr="00BB3C64" w:rsidRDefault="00855D1B" w:rsidP="008A6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разъяснительной работы с населением о последствиях незаконного культивирования наркосодержащих раст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ений,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хранения и сбыта наркотических веществ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9" w:type="dxa"/>
            <w:vAlign w:val="center"/>
          </w:tcPr>
          <w:p w:rsidR="00CC4A7F" w:rsidRPr="00BB3C64" w:rsidRDefault="00CC4A7F" w:rsidP="00BB3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«Похвистневский»,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«Редакция» 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5D1B" w:rsidRPr="00CC4A7F" w:rsidTr="00972962">
        <w:trPr>
          <w:trHeight w:val="1522"/>
        </w:trPr>
        <w:tc>
          <w:tcPr>
            <w:tcW w:w="721" w:type="dxa"/>
            <w:vAlign w:val="center"/>
          </w:tcPr>
          <w:p w:rsidR="00855D1B" w:rsidRPr="00BB3C64" w:rsidRDefault="003C0C42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413" w:type="dxa"/>
            <w:vAlign w:val="center"/>
          </w:tcPr>
          <w:p w:rsidR="008A6AB0" w:rsidRPr="00BB3C64" w:rsidRDefault="00855D1B" w:rsidP="008A6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зготовление, размещение в СМИ,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официальных сайтах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сетях города</w:t>
            </w:r>
            <w:r w:rsidR="003C0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тематических статей и сюжетов, социальной рекламы.</w:t>
            </w:r>
          </w:p>
        </w:tc>
        <w:tc>
          <w:tcPr>
            <w:tcW w:w="2184" w:type="dxa"/>
            <w:vAlign w:val="center"/>
          </w:tcPr>
          <w:p w:rsidR="00855D1B" w:rsidRPr="00BB3C64" w:rsidRDefault="00855D1B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855D1B" w:rsidRPr="00BB3C64" w:rsidRDefault="00855D1B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9" w:type="dxa"/>
            <w:vAlign w:val="center"/>
          </w:tcPr>
          <w:p w:rsidR="003C0C42" w:rsidRPr="003C0C42" w:rsidRDefault="003C0C42" w:rsidP="003C0C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«Похвистневский»,</w:t>
            </w:r>
          </w:p>
          <w:p w:rsidR="003C0C42" w:rsidRPr="003C0C42" w:rsidRDefault="003C0C42" w:rsidP="003C0C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«Редакция»  </w:t>
            </w:r>
          </w:p>
          <w:p w:rsidR="003C0C42" w:rsidRDefault="003C0C42" w:rsidP="003C0C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Администрация </w:t>
            </w:r>
          </w:p>
          <w:p w:rsidR="00855D1B" w:rsidRPr="00BB3C64" w:rsidRDefault="003C0C42" w:rsidP="003C0C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Похвистнево</w:t>
            </w:r>
            <w:r w:rsidRPr="003C0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C57FE7">
        <w:trPr>
          <w:trHeight w:val="713"/>
        </w:trPr>
        <w:tc>
          <w:tcPr>
            <w:tcW w:w="721" w:type="dxa"/>
            <w:vAlign w:val="center"/>
          </w:tcPr>
          <w:p w:rsidR="00CC4A7F" w:rsidRPr="00BB3C64" w:rsidRDefault="003C0C42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413" w:type="dxa"/>
            <w:vAlign w:val="center"/>
          </w:tcPr>
          <w:p w:rsidR="009F26C8" w:rsidRPr="00BB3C64" w:rsidRDefault="00CC4A7F" w:rsidP="009F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информационного обеспечения деятельности по профилактике наркомании (буклеты, листовки, плакаты, баннеры, сувенирная продукция) в качестве агитационного материала среди молодежи</w:t>
            </w:r>
            <w:r w:rsidR="00804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C4A7F" w:rsidRPr="00BB3C64" w:rsidRDefault="00AD5C7B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«ДМО»</w:t>
            </w:r>
            <w:r w:rsid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315"/>
        </w:trPr>
        <w:tc>
          <w:tcPr>
            <w:tcW w:w="15331" w:type="dxa"/>
            <w:gridSpan w:val="10"/>
            <w:vAlign w:val="center"/>
          </w:tcPr>
          <w:p w:rsidR="0080489B" w:rsidRPr="00BB3C64" w:rsidRDefault="00CC4A7F" w:rsidP="0089230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Подготовка и повышение квалификации специалистов субъектов профилактики и лечения наркомании</w:t>
            </w:r>
            <w:r w:rsidR="00804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1652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8A6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специалистов различных профилей, </w:t>
            </w:r>
            <w:r w:rsidR="0080489B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 вопросами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0489B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наркомании, в системе</w:t>
            </w: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переподготовки и повышения квалификации.</w:t>
            </w:r>
          </w:p>
        </w:tc>
        <w:tc>
          <w:tcPr>
            <w:tcW w:w="2184" w:type="dxa"/>
            <w:vAlign w:val="center"/>
          </w:tcPr>
          <w:p w:rsidR="00CC4A7F" w:rsidRPr="00BB3C64" w:rsidRDefault="006E3E06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BB3C64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УСР, ЦРБ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СВУ МО СО, 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 СО «КЦСОН СВО» </w:t>
            </w:r>
          </w:p>
          <w:p w:rsidR="00CC4A7F" w:rsidRPr="00BB3C64" w:rsidRDefault="00E7311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C4A7F"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C4A7F" w:rsidRPr="00CC4A7F" w:rsidTr="00972962">
        <w:trPr>
          <w:trHeight w:val="1652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3413" w:type="dxa"/>
            <w:vAlign w:val="center"/>
          </w:tcPr>
          <w:p w:rsidR="00CC4A7F" w:rsidRPr="00BB3C64" w:rsidRDefault="00CC4A7F" w:rsidP="008A6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обучающих семинарах для специалистов, курирующих вопросы профилактики наркомании в образовательных учреждениях городского округа</w:t>
            </w:r>
            <w:r w:rsidR="00D83F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4" w:type="dxa"/>
            <w:vAlign w:val="center"/>
          </w:tcPr>
          <w:p w:rsidR="00CC4A7F" w:rsidRPr="00BB3C64" w:rsidRDefault="006E3E06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– 2029</w:t>
            </w:r>
          </w:p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1" w:type="dxa"/>
            <w:gridSpan w:val="6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за счет основной деятельности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СВУ МО СО (по согласованию), УСР</w:t>
            </w:r>
            <w:r w:rsidR="00E7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C4A7F" w:rsidRPr="00CC4A7F" w:rsidTr="00972962">
        <w:trPr>
          <w:trHeight w:val="413"/>
        </w:trPr>
        <w:tc>
          <w:tcPr>
            <w:tcW w:w="721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13" w:type="dxa"/>
            <w:vAlign w:val="center"/>
          </w:tcPr>
          <w:p w:rsidR="00CC4A7F" w:rsidRPr="00BB3C64" w:rsidRDefault="00CC4A7F" w:rsidP="008A6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84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955" w:type="dxa"/>
            <w:vAlign w:val="center"/>
          </w:tcPr>
          <w:p w:rsidR="00CC4A7F" w:rsidRPr="00BB3C64" w:rsidRDefault="00AD5C7B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="00CC4A7F" w:rsidRPr="00BB3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55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1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3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3549" w:type="dxa"/>
            <w:vAlign w:val="center"/>
          </w:tcPr>
          <w:p w:rsidR="00CC4A7F" w:rsidRPr="00BB3C64" w:rsidRDefault="00CC4A7F" w:rsidP="00CC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F25A7" w:rsidRPr="00872C1F" w:rsidRDefault="007F25A7" w:rsidP="0080489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7F25A7" w:rsidRPr="00872C1F" w:rsidSect="00F220BF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1F8" w:rsidRDefault="005971F8">
      <w:pPr>
        <w:spacing w:after="0" w:line="240" w:lineRule="auto"/>
      </w:pPr>
      <w:r>
        <w:separator/>
      </w:r>
    </w:p>
  </w:endnote>
  <w:endnote w:type="continuationSeparator" w:id="0">
    <w:p w:rsidR="005971F8" w:rsidRDefault="00597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1F8" w:rsidRDefault="005971F8">
      <w:pPr>
        <w:spacing w:after="0" w:line="240" w:lineRule="auto"/>
      </w:pPr>
      <w:r>
        <w:separator/>
      </w:r>
    </w:p>
  </w:footnote>
  <w:footnote w:type="continuationSeparator" w:id="0">
    <w:p w:rsidR="005971F8" w:rsidRDefault="00597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6C8" w:rsidRDefault="009F26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F26C8" w:rsidRDefault="009F26C8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6C8" w:rsidRDefault="009F26C8">
    <w:pPr>
      <w:pStyle w:val="a5"/>
    </w:pPr>
    <w:r>
      <w:t xml:space="preserve">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B3E87"/>
    <w:multiLevelType w:val="hybridMultilevel"/>
    <w:tmpl w:val="03DEAE1C"/>
    <w:lvl w:ilvl="0" w:tplc="6A245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562BE"/>
    <w:multiLevelType w:val="hybridMultilevel"/>
    <w:tmpl w:val="C14ACA98"/>
    <w:lvl w:ilvl="0" w:tplc="6A2457A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D477AEF"/>
    <w:multiLevelType w:val="hybridMultilevel"/>
    <w:tmpl w:val="F5E04916"/>
    <w:lvl w:ilvl="0" w:tplc="6A245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26600"/>
    <w:multiLevelType w:val="hybridMultilevel"/>
    <w:tmpl w:val="DF36D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1F"/>
    <w:rsid w:val="000052A1"/>
    <w:rsid w:val="000108E6"/>
    <w:rsid w:val="000247F8"/>
    <w:rsid w:val="000312C9"/>
    <w:rsid w:val="00032F44"/>
    <w:rsid w:val="000362DA"/>
    <w:rsid w:val="0003781C"/>
    <w:rsid w:val="00037AB3"/>
    <w:rsid w:val="00043025"/>
    <w:rsid w:val="00053B20"/>
    <w:rsid w:val="00057925"/>
    <w:rsid w:val="00060B66"/>
    <w:rsid w:val="000A1A0B"/>
    <w:rsid w:val="000A32D6"/>
    <w:rsid w:val="000D0640"/>
    <w:rsid w:val="000D082A"/>
    <w:rsid w:val="000D3FDF"/>
    <w:rsid w:val="000D7B6F"/>
    <w:rsid w:val="000F7C67"/>
    <w:rsid w:val="001228C8"/>
    <w:rsid w:val="001248EF"/>
    <w:rsid w:val="00124D39"/>
    <w:rsid w:val="0012569A"/>
    <w:rsid w:val="00135F95"/>
    <w:rsid w:val="00136560"/>
    <w:rsid w:val="0016000E"/>
    <w:rsid w:val="00177AB8"/>
    <w:rsid w:val="001B3E43"/>
    <w:rsid w:val="001C1AA2"/>
    <w:rsid w:val="001C4BF8"/>
    <w:rsid w:val="001D305C"/>
    <w:rsid w:val="00202087"/>
    <w:rsid w:val="00204617"/>
    <w:rsid w:val="00210530"/>
    <w:rsid w:val="00214747"/>
    <w:rsid w:val="0021497D"/>
    <w:rsid w:val="0022299C"/>
    <w:rsid w:val="002241DD"/>
    <w:rsid w:val="00236229"/>
    <w:rsid w:val="002429FA"/>
    <w:rsid w:val="002440BC"/>
    <w:rsid w:val="00244544"/>
    <w:rsid w:val="002449EA"/>
    <w:rsid w:val="0024563A"/>
    <w:rsid w:val="00245841"/>
    <w:rsid w:val="00262C0C"/>
    <w:rsid w:val="00263756"/>
    <w:rsid w:val="00276235"/>
    <w:rsid w:val="00293703"/>
    <w:rsid w:val="002A1015"/>
    <w:rsid w:val="002A3B47"/>
    <w:rsid w:val="002B63F7"/>
    <w:rsid w:val="002C0FD4"/>
    <w:rsid w:val="002C1F09"/>
    <w:rsid w:val="002C44A8"/>
    <w:rsid w:val="002F2B6E"/>
    <w:rsid w:val="0030602E"/>
    <w:rsid w:val="00312B4A"/>
    <w:rsid w:val="00315505"/>
    <w:rsid w:val="00323F5B"/>
    <w:rsid w:val="00332AD7"/>
    <w:rsid w:val="00344B12"/>
    <w:rsid w:val="003560C7"/>
    <w:rsid w:val="00356370"/>
    <w:rsid w:val="00366810"/>
    <w:rsid w:val="00397739"/>
    <w:rsid w:val="003A7350"/>
    <w:rsid w:val="003B48C3"/>
    <w:rsid w:val="003C0C42"/>
    <w:rsid w:val="003C2976"/>
    <w:rsid w:val="003C44FC"/>
    <w:rsid w:val="003C4821"/>
    <w:rsid w:val="003C5836"/>
    <w:rsid w:val="003D1CB8"/>
    <w:rsid w:val="003F04F9"/>
    <w:rsid w:val="00403BE4"/>
    <w:rsid w:val="00417A49"/>
    <w:rsid w:val="004255C3"/>
    <w:rsid w:val="0042649A"/>
    <w:rsid w:val="0043135A"/>
    <w:rsid w:val="0045180C"/>
    <w:rsid w:val="00460FB6"/>
    <w:rsid w:val="0048527D"/>
    <w:rsid w:val="00487517"/>
    <w:rsid w:val="004920D9"/>
    <w:rsid w:val="004A772D"/>
    <w:rsid w:val="004B28E6"/>
    <w:rsid w:val="004B647C"/>
    <w:rsid w:val="004C0DA1"/>
    <w:rsid w:val="004D4176"/>
    <w:rsid w:val="004D5F84"/>
    <w:rsid w:val="004E218B"/>
    <w:rsid w:val="004E4BBB"/>
    <w:rsid w:val="004F3A54"/>
    <w:rsid w:val="004F6CEB"/>
    <w:rsid w:val="0050345B"/>
    <w:rsid w:val="00547FCC"/>
    <w:rsid w:val="00552AE7"/>
    <w:rsid w:val="005619AE"/>
    <w:rsid w:val="00570914"/>
    <w:rsid w:val="005801CD"/>
    <w:rsid w:val="00596169"/>
    <w:rsid w:val="005971F8"/>
    <w:rsid w:val="005A66AE"/>
    <w:rsid w:val="005A7145"/>
    <w:rsid w:val="005D152A"/>
    <w:rsid w:val="005D4422"/>
    <w:rsid w:val="005D6EC4"/>
    <w:rsid w:val="005E04AC"/>
    <w:rsid w:val="005E6598"/>
    <w:rsid w:val="006110C0"/>
    <w:rsid w:val="0061691E"/>
    <w:rsid w:val="00645F9E"/>
    <w:rsid w:val="006505B1"/>
    <w:rsid w:val="00663F97"/>
    <w:rsid w:val="006A3EE7"/>
    <w:rsid w:val="006A7E87"/>
    <w:rsid w:val="006B6ECD"/>
    <w:rsid w:val="006D7B13"/>
    <w:rsid w:val="006E1746"/>
    <w:rsid w:val="006E3E06"/>
    <w:rsid w:val="0070592D"/>
    <w:rsid w:val="00723A26"/>
    <w:rsid w:val="00756879"/>
    <w:rsid w:val="0075723D"/>
    <w:rsid w:val="007578FD"/>
    <w:rsid w:val="007726AF"/>
    <w:rsid w:val="00791B04"/>
    <w:rsid w:val="007A5503"/>
    <w:rsid w:val="007C096E"/>
    <w:rsid w:val="007F25A7"/>
    <w:rsid w:val="0080489B"/>
    <w:rsid w:val="00813CEF"/>
    <w:rsid w:val="008213FF"/>
    <w:rsid w:val="00826345"/>
    <w:rsid w:val="00836B5D"/>
    <w:rsid w:val="00840DE2"/>
    <w:rsid w:val="00853CF8"/>
    <w:rsid w:val="00855D1B"/>
    <w:rsid w:val="00866D81"/>
    <w:rsid w:val="008720A8"/>
    <w:rsid w:val="00872C1F"/>
    <w:rsid w:val="00886D8D"/>
    <w:rsid w:val="00892301"/>
    <w:rsid w:val="0089712A"/>
    <w:rsid w:val="008A6A0D"/>
    <w:rsid w:val="008A6AB0"/>
    <w:rsid w:val="008B7908"/>
    <w:rsid w:val="008C42D0"/>
    <w:rsid w:val="008E3428"/>
    <w:rsid w:val="00905463"/>
    <w:rsid w:val="0090781D"/>
    <w:rsid w:val="00907A02"/>
    <w:rsid w:val="009150BC"/>
    <w:rsid w:val="00920A18"/>
    <w:rsid w:val="00925D24"/>
    <w:rsid w:val="00926AEE"/>
    <w:rsid w:val="00940FE8"/>
    <w:rsid w:val="009526F4"/>
    <w:rsid w:val="009674DA"/>
    <w:rsid w:val="00972962"/>
    <w:rsid w:val="0099147F"/>
    <w:rsid w:val="009933B7"/>
    <w:rsid w:val="009B5576"/>
    <w:rsid w:val="009D651E"/>
    <w:rsid w:val="009E361A"/>
    <w:rsid w:val="009F26C8"/>
    <w:rsid w:val="00A152FE"/>
    <w:rsid w:val="00A15E1B"/>
    <w:rsid w:val="00A22E5E"/>
    <w:rsid w:val="00A32E94"/>
    <w:rsid w:val="00A3397A"/>
    <w:rsid w:val="00A37D73"/>
    <w:rsid w:val="00A51390"/>
    <w:rsid w:val="00A53D88"/>
    <w:rsid w:val="00A720EF"/>
    <w:rsid w:val="00A72454"/>
    <w:rsid w:val="00A77067"/>
    <w:rsid w:val="00A8047E"/>
    <w:rsid w:val="00A83026"/>
    <w:rsid w:val="00A97B01"/>
    <w:rsid w:val="00AA2903"/>
    <w:rsid w:val="00AD5C7B"/>
    <w:rsid w:val="00AF4665"/>
    <w:rsid w:val="00B1724D"/>
    <w:rsid w:val="00B2258B"/>
    <w:rsid w:val="00B3569A"/>
    <w:rsid w:val="00B369DC"/>
    <w:rsid w:val="00B37169"/>
    <w:rsid w:val="00B4021F"/>
    <w:rsid w:val="00B479CE"/>
    <w:rsid w:val="00B524E1"/>
    <w:rsid w:val="00B560E5"/>
    <w:rsid w:val="00B637A5"/>
    <w:rsid w:val="00B65F31"/>
    <w:rsid w:val="00B7327B"/>
    <w:rsid w:val="00B96A2D"/>
    <w:rsid w:val="00BA10C0"/>
    <w:rsid w:val="00BB3C64"/>
    <w:rsid w:val="00BC2A8E"/>
    <w:rsid w:val="00BD3797"/>
    <w:rsid w:val="00BD4AF8"/>
    <w:rsid w:val="00BE2413"/>
    <w:rsid w:val="00BF6677"/>
    <w:rsid w:val="00C0501A"/>
    <w:rsid w:val="00C21281"/>
    <w:rsid w:val="00C23B9D"/>
    <w:rsid w:val="00C262CC"/>
    <w:rsid w:val="00C2797A"/>
    <w:rsid w:val="00C42632"/>
    <w:rsid w:val="00C57FE7"/>
    <w:rsid w:val="00C6380D"/>
    <w:rsid w:val="00C667E4"/>
    <w:rsid w:val="00C7094B"/>
    <w:rsid w:val="00C71413"/>
    <w:rsid w:val="00C776C9"/>
    <w:rsid w:val="00CA6A3D"/>
    <w:rsid w:val="00CB1674"/>
    <w:rsid w:val="00CB2472"/>
    <w:rsid w:val="00CB2D53"/>
    <w:rsid w:val="00CB5CD4"/>
    <w:rsid w:val="00CB7CF1"/>
    <w:rsid w:val="00CC2841"/>
    <w:rsid w:val="00CC4A7F"/>
    <w:rsid w:val="00CD4DD6"/>
    <w:rsid w:val="00CD6C17"/>
    <w:rsid w:val="00CD74C8"/>
    <w:rsid w:val="00CF3E8E"/>
    <w:rsid w:val="00D643C8"/>
    <w:rsid w:val="00D83F86"/>
    <w:rsid w:val="00D86D73"/>
    <w:rsid w:val="00D86DE5"/>
    <w:rsid w:val="00DA3C0B"/>
    <w:rsid w:val="00DB5B00"/>
    <w:rsid w:val="00DC42AB"/>
    <w:rsid w:val="00DE2A31"/>
    <w:rsid w:val="00E022AF"/>
    <w:rsid w:val="00E05D28"/>
    <w:rsid w:val="00E10F01"/>
    <w:rsid w:val="00E11E41"/>
    <w:rsid w:val="00E12521"/>
    <w:rsid w:val="00E24017"/>
    <w:rsid w:val="00E43015"/>
    <w:rsid w:val="00E50720"/>
    <w:rsid w:val="00E54811"/>
    <w:rsid w:val="00E614FC"/>
    <w:rsid w:val="00E61880"/>
    <w:rsid w:val="00E7311F"/>
    <w:rsid w:val="00E84858"/>
    <w:rsid w:val="00E93617"/>
    <w:rsid w:val="00ED1AF6"/>
    <w:rsid w:val="00ED4CDB"/>
    <w:rsid w:val="00EE4DE6"/>
    <w:rsid w:val="00F14703"/>
    <w:rsid w:val="00F220BF"/>
    <w:rsid w:val="00F26A71"/>
    <w:rsid w:val="00F408C2"/>
    <w:rsid w:val="00F85D14"/>
    <w:rsid w:val="00F93A1A"/>
    <w:rsid w:val="00F945F1"/>
    <w:rsid w:val="00F95707"/>
    <w:rsid w:val="00FB0F53"/>
    <w:rsid w:val="00FB7A99"/>
    <w:rsid w:val="00FB7FDC"/>
    <w:rsid w:val="00FC7A75"/>
    <w:rsid w:val="00FC7B80"/>
    <w:rsid w:val="00FD2122"/>
    <w:rsid w:val="00FD237F"/>
    <w:rsid w:val="00FD3DB8"/>
    <w:rsid w:val="00FD56F1"/>
    <w:rsid w:val="00FE132F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CED45B56-9D7B-4213-BEC6-C686437F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F25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34"/>
    <w:qFormat/>
    <w:rsid w:val="0090781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72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720EF"/>
  </w:style>
  <w:style w:type="character" w:styleId="a7">
    <w:name w:val="page number"/>
    <w:basedOn w:val="a0"/>
    <w:rsid w:val="00A720EF"/>
  </w:style>
  <w:style w:type="paragraph" w:styleId="a8">
    <w:name w:val="footer"/>
    <w:basedOn w:val="a"/>
    <w:link w:val="a9"/>
    <w:rsid w:val="00A72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A720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16</Pages>
  <Words>3123</Words>
  <Characters>17802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</dc:creator>
  <cp:keywords/>
  <dc:description/>
  <cp:lastModifiedBy>Сорочайкин</cp:lastModifiedBy>
  <cp:revision>15</cp:revision>
  <cp:lastPrinted>2021-08-31T05:38:00Z</cp:lastPrinted>
  <dcterms:created xsi:type="dcterms:W3CDTF">2025-12-29T10:49:00Z</dcterms:created>
  <dcterms:modified xsi:type="dcterms:W3CDTF">2026-03-16T11:35:00Z</dcterms:modified>
</cp:coreProperties>
</file>