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EC" w:rsidRPr="00EC14F9" w:rsidRDefault="00EC14F9" w:rsidP="00EC14F9">
      <w:pPr>
        <w:jc w:val="right"/>
        <w:rPr>
          <w:rFonts w:ascii="Times New Roman" w:hAnsi="Times New Roman" w:cs="Times New Roman"/>
        </w:rPr>
      </w:pPr>
      <w:r w:rsidRPr="00EC14F9">
        <w:rPr>
          <w:rFonts w:ascii="Times New Roman" w:hAnsi="Times New Roman" w:cs="Times New Roman"/>
        </w:rPr>
        <w:t>Приложение 5</w:t>
      </w:r>
    </w:p>
    <w:p w:rsidR="00EC14F9" w:rsidRPr="00EC14F9" w:rsidRDefault="00EC14F9" w:rsidP="00EC14F9">
      <w:pPr>
        <w:jc w:val="right"/>
        <w:rPr>
          <w:rFonts w:ascii="Times New Roman" w:hAnsi="Times New Roman" w:cs="Times New Roman"/>
        </w:rPr>
      </w:pPr>
      <w:r w:rsidRPr="00EC14F9">
        <w:rPr>
          <w:rFonts w:ascii="Times New Roman" w:hAnsi="Times New Roman" w:cs="Times New Roman"/>
        </w:rPr>
        <w:t>к Порядку формирования резерва</w:t>
      </w:r>
    </w:p>
    <w:p w:rsidR="00EC14F9" w:rsidRPr="00EC14F9" w:rsidRDefault="00EC14F9" w:rsidP="00EC14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EC14F9">
        <w:rPr>
          <w:rFonts w:ascii="Times New Roman" w:hAnsi="Times New Roman" w:cs="Times New Roman"/>
        </w:rPr>
        <w:t>правленческих кадров городского округа</w:t>
      </w:r>
    </w:p>
    <w:p w:rsidR="00EC14F9" w:rsidRDefault="00EC14F9" w:rsidP="00EC14F9">
      <w:pPr>
        <w:jc w:val="right"/>
        <w:rPr>
          <w:rFonts w:ascii="Times New Roman" w:hAnsi="Times New Roman" w:cs="Times New Roman"/>
        </w:rPr>
      </w:pPr>
      <w:r w:rsidRPr="00EC14F9">
        <w:rPr>
          <w:rFonts w:ascii="Times New Roman" w:hAnsi="Times New Roman" w:cs="Times New Roman"/>
        </w:rPr>
        <w:t>Похвистнево Самарской области</w:t>
      </w:r>
    </w:p>
    <w:p w:rsidR="00EC14F9" w:rsidRDefault="00EC14F9" w:rsidP="00EC14F9">
      <w:pPr>
        <w:jc w:val="right"/>
        <w:rPr>
          <w:rFonts w:ascii="Times New Roman" w:hAnsi="Times New Roman" w:cs="Times New Roman"/>
        </w:rPr>
      </w:pPr>
    </w:p>
    <w:p w:rsidR="00920CC8" w:rsidRPr="00920CC8" w:rsidRDefault="00920CC8" w:rsidP="00920C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CC8">
        <w:rPr>
          <w:rFonts w:ascii="Times New Roman" w:hAnsi="Times New Roman" w:cs="Times New Roman"/>
          <w:b/>
          <w:sz w:val="28"/>
          <w:szCs w:val="28"/>
        </w:rPr>
        <w:t xml:space="preserve">Сведения о лицах, включенных в резерв управленческих кадров </w:t>
      </w:r>
    </w:p>
    <w:p w:rsidR="00EC14F9" w:rsidRPr="00920CC8" w:rsidRDefault="00920CC8" w:rsidP="00920C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CC8">
        <w:rPr>
          <w:rFonts w:ascii="Times New Roman" w:hAnsi="Times New Roman" w:cs="Times New Roman"/>
          <w:b/>
          <w:sz w:val="28"/>
          <w:szCs w:val="28"/>
        </w:rPr>
        <w:t>городского округа Похвистнево Самарской области</w:t>
      </w:r>
    </w:p>
    <w:p w:rsidR="00EC14F9" w:rsidRDefault="00EC14F9" w:rsidP="00EC14F9">
      <w:pPr>
        <w:jc w:val="right"/>
        <w:rPr>
          <w:rFonts w:ascii="Times New Roman" w:hAnsi="Times New Roman" w:cs="Times New Roman"/>
        </w:rPr>
      </w:pPr>
    </w:p>
    <w:p w:rsidR="00EC14F9" w:rsidRDefault="00EC14F9" w:rsidP="00EC14F9">
      <w:pPr>
        <w:jc w:val="right"/>
        <w:rPr>
          <w:rFonts w:ascii="Times New Roman" w:hAnsi="Times New Roman" w:cs="Times New Roman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16"/>
        <w:gridCol w:w="1507"/>
        <w:gridCol w:w="52"/>
        <w:gridCol w:w="1418"/>
        <w:gridCol w:w="2268"/>
        <w:gridCol w:w="1844"/>
        <w:gridCol w:w="1946"/>
        <w:gridCol w:w="38"/>
        <w:gridCol w:w="851"/>
        <w:gridCol w:w="1417"/>
        <w:gridCol w:w="1418"/>
        <w:gridCol w:w="1701"/>
      </w:tblGrid>
      <w:tr w:rsidR="00920CC8" w:rsidRPr="005B7DF9" w:rsidTr="005B7DF9">
        <w:tc>
          <w:tcPr>
            <w:tcW w:w="816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gridSpan w:val="2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418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1844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(наименование учебного  заведения, год окончания,  специальность)</w:t>
            </w:r>
          </w:p>
        </w:tc>
        <w:tc>
          <w:tcPr>
            <w:tcW w:w="1984" w:type="dxa"/>
            <w:gridSpan w:val="2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дополнительном образовании</w:t>
            </w:r>
            <w:r w:rsidR="000D78CA"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переподготовке, повышении квалификации)</w:t>
            </w:r>
            <w:proofErr w:type="gramEnd"/>
          </w:p>
        </w:tc>
        <w:tc>
          <w:tcPr>
            <w:tcW w:w="851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(общий/управленческий, лет)</w:t>
            </w:r>
          </w:p>
        </w:tc>
        <w:tc>
          <w:tcPr>
            <w:tcW w:w="1417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комиссии (реквизиты акта, дата)</w:t>
            </w:r>
          </w:p>
        </w:tc>
        <w:tc>
          <w:tcPr>
            <w:tcW w:w="1418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Кто рекомендовал</w:t>
            </w:r>
          </w:p>
        </w:tc>
        <w:tc>
          <w:tcPr>
            <w:tcW w:w="1701" w:type="dxa"/>
            <w:vAlign w:val="center"/>
          </w:tcPr>
          <w:p w:rsidR="00EC14F9" w:rsidRPr="005B7DF9" w:rsidRDefault="00EC14F9" w:rsidP="00EC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направление муниципального регулирования</w:t>
            </w:r>
          </w:p>
        </w:tc>
      </w:tr>
      <w:tr w:rsidR="00757250" w:rsidTr="005B7DF9">
        <w:tc>
          <w:tcPr>
            <w:tcW w:w="816" w:type="dxa"/>
          </w:tcPr>
          <w:p w:rsidR="00757250" w:rsidRPr="005B7DF9" w:rsidRDefault="00757250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757250" w:rsidRPr="005B7DF9" w:rsidRDefault="0075725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Андрецова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470" w:type="dxa"/>
            <w:gridSpan w:val="2"/>
          </w:tcPr>
          <w:p w:rsidR="00757250" w:rsidRPr="005B7DF9" w:rsidRDefault="0075725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12.10.1976</w:t>
            </w:r>
          </w:p>
        </w:tc>
        <w:tc>
          <w:tcPr>
            <w:tcW w:w="2268" w:type="dxa"/>
          </w:tcPr>
          <w:p w:rsidR="00757250" w:rsidRPr="005B7DF9" w:rsidRDefault="0075725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Похвистневского молодежного пансионата для инвалидов</w:t>
            </w:r>
          </w:p>
          <w:p w:rsidR="00757250" w:rsidRPr="005B7DF9" w:rsidRDefault="00757250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57250" w:rsidRPr="005B7DF9" w:rsidRDefault="00757250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Высшее:</w:t>
            </w:r>
          </w:p>
          <w:p w:rsidR="00757250" w:rsidRPr="005B7DF9" w:rsidRDefault="00757250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1)  Государственное и муниципальное управление, Самарский государственный университет, 2005</w:t>
            </w:r>
          </w:p>
          <w:p w:rsidR="00757250" w:rsidRPr="005B7DF9" w:rsidRDefault="0075725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2)Магистр юриспруденции, Московский городской педагогический университет,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946" w:type="dxa"/>
          </w:tcPr>
          <w:p w:rsidR="00757250" w:rsidRPr="005B7DF9" w:rsidRDefault="00B65D47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 о повышении квалификации № 3227 от 12.10.2016</w:t>
            </w:r>
          </w:p>
        </w:tc>
        <w:tc>
          <w:tcPr>
            <w:tcW w:w="889" w:type="dxa"/>
            <w:gridSpan w:val="2"/>
          </w:tcPr>
          <w:p w:rsidR="00757250" w:rsidRPr="005B7DF9" w:rsidRDefault="00B65D47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19/7</w:t>
            </w:r>
          </w:p>
        </w:tc>
        <w:tc>
          <w:tcPr>
            <w:tcW w:w="1417" w:type="dxa"/>
          </w:tcPr>
          <w:p w:rsidR="00757250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E1440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ешение комиссии </w:t>
            </w:r>
            <w:r w:rsidR="00757250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от 14.12.2017</w:t>
            </w:r>
          </w:p>
        </w:tc>
        <w:tc>
          <w:tcPr>
            <w:tcW w:w="1418" w:type="dxa"/>
          </w:tcPr>
          <w:p w:rsidR="000F00D7" w:rsidRPr="005B7DF9" w:rsidRDefault="000F00D7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директор Похвистневского молодежного пансионата для инвалидов</w:t>
            </w:r>
          </w:p>
          <w:p w:rsidR="00757250" w:rsidRPr="005B7DF9" w:rsidRDefault="00757250" w:rsidP="005B7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0D7" w:rsidRPr="005B7DF9" w:rsidRDefault="000F00D7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 и социальное развитие;</w:t>
            </w:r>
          </w:p>
          <w:p w:rsidR="00757250" w:rsidRPr="005B7DF9" w:rsidRDefault="00757250" w:rsidP="005B7D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Борисов Сергей Юрьевич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05.09.1979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Управления социального развития Администрации городского округа Похвистнево,  начальник отдела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Первое: Тольяттинский политехнический институт, 2001, инженер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Второе: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Московский городской педагогический университет, 2015, юрист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DC730A" w:rsidP="005B7DF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05.12.2013-07.12.2013 Центр государственных и муниципальных программ» Национальная гильдия профессиональных консультантов»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29.12.2017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социальным вопросам, руководитель Управления социального развития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Григорьева Ольга Александровна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21.07.1979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бухгалтерии, главный бухгалтер  ГУ ГКХ Администрации городского округа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: бухгалтерский учет, анализ и аудит Оренбургский государственный аграрный  университет 2003</w:t>
            </w:r>
          </w:p>
        </w:tc>
        <w:tc>
          <w:tcPr>
            <w:tcW w:w="1946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достоверение № 000206 от 09.01.2017 ОДПО </w:t>
            </w:r>
            <w:proofErr w:type="spellStart"/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Актион-МЦФЭР</w:t>
            </w:r>
            <w:proofErr w:type="spellEnd"/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«Контрактная система 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17/5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городского округа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экономика и финансы</w:t>
            </w: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Егорова Светлана Михайловна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30.05.1972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СП «Детский сад Сказка»№ ГБОУ гимназии им. С.В.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Байменова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, руководитель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Первое: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Бузулукское</w:t>
            </w:r>
            <w:proofErr w:type="spellEnd"/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училище, 1991, воспитатель 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сад;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Второе: Мордовский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педагогический институт им. М.Е.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Евсевьева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, 1998 педагог дошкольного образования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2"/>
              </w:numPr>
              <w:ind w:left="246" w:hanging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10.2010-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05.2011 НОУ ВПО «МИР» «Экономика и управление для руководителей образовательных учреждений»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2. 21.09.2016-12.10.2016 Университет технологий управления и экономики «Организация закупок в соответствии с требованиями ФЗ №44; о контактной системе в сфере закупок товаров, работ и услуг.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3. 05.12.2016-09.12.2016 ГБУДПО «Региональный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социопсихологи</w:t>
            </w:r>
            <w:proofErr w:type="spellEnd"/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центр» «Психологическая оценка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персонала»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26/19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29.12.2016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инициатива 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образование и наука;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Ерендеев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Борисович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13.06.1986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почтовой связи ОПС Похвистнево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Высшее: «Экономика и управление на предприятии» Самарский государственный экономический университет 2008 г.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почтампа</w:t>
            </w:r>
            <w:proofErr w:type="spellEnd"/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связь и массовые коммуникации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Лариса Борисовна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09.02.1971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городскому округу Похвистнево ГКУ 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«Главное управление социальной  защиты населения Северо-Восточного округа», руководитель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Первое: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Куйбышевское музыкальное училище, 1991, струнные инструменты (скрипка).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Второе: Самарский государственный университет, 2001, социальная работа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НОУ ВПО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«МИР», 2012, пользователь </w:t>
            </w:r>
            <w:r w:rsidRPr="005B7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WINDOWS 7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26/11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ешение 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 от 14.12.201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Собственна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инициатива 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ранение и социальное развитие;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Клыков Павел Николаевич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07.02.1963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ОАО «ПЖРЭП»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Высшее: 1.Физическое воспитание Куйбышевский педагогический институт 1988;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2.Организация предпринимательской деятельности Московская академия труда и социальных отношений 1955;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3. Городское строительство и хозяйство Самарский государственный архитектурно-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строительный университет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городского округа</w:t>
            </w:r>
          </w:p>
        </w:tc>
        <w:tc>
          <w:tcPr>
            <w:tcW w:w="1701" w:type="dxa"/>
            <w:vAlign w:val="center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строительство и жилищно-коммунальное хозяйство;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Мальцева Ольга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Филаретовна</w:t>
            </w:r>
            <w:proofErr w:type="spellEnd"/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27.12.1979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МБУК «Дом ремесел»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: учитель истории, Самарский государственный педагогический университет, 2002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округа, руководитель Аппарата Администрации 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Осокин Дмитрий Игоревич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22.06.1978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Отдел по предпринимательству и потребительскому рынку Управления по экономике и финансам Администрации городского округа Похвистнево,  начальник отдела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Первое: Профессиональное училище № 61 г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охвистнево, 1996, повар-кондитер;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Второе: Самарский торгово-экономический колледж, 1999, коммерсант;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Третье: Самарский государственный университет, 2004, менеджер</w:t>
            </w:r>
          </w:p>
        </w:tc>
        <w:tc>
          <w:tcPr>
            <w:tcW w:w="1946" w:type="dxa"/>
          </w:tcPr>
          <w:p w:rsidR="00FD3600" w:rsidRDefault="005B7DF9" w:rsidP="00FD3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достоверение № 2166 от 21.06.2017</w:t>
            </w:r>
          </w:p>
          <w:p w:rsidR="00FD3600" w:rsidRPr="005B7DF9" w:rsidRDefault="00FD3600" w:rsidP="00FD3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Самарский университет «Пути средства противодействия коррупции в сфере государственного и муниципального управления»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20/8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29.12.2016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экономике и финансам, руководитель Управления по экономике и финансам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предпринимательство;</w:t>
            </w:r>
          </w:p>
          <w:p w:rsidR="00DC730A" w:rsidRPr="005B7DF9" w:rsidRDefault="00DC730A" w:rsidP="005B7DF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промышленность и торговля;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Отставнова Ирина Александровна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04.10.1978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18.03.2011 № 30 л/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по работе с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населением организационного отдела Аппарата Администрации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Высшее: «Юриспруденция» Современная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гуманитарная Академия, 2012 г.</w:t>
            </w:r>
          </w:p>
        </w:tc>
        <w:tc>
          <w:tcPr>
            <w:tcW w:w="1946" w:type="dxa"/>
          </w:tcPr>
          <w:p w:rsidR="00DC730A" w:rsidRDefault="00FD360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5B7DF9">
              <w:rPr>
                <w:rFonts w:ascii="Times New Roman" w:hAnsi="Times New Roman" w:cs="Times New Roman"/>
                <w:sz w:val="24"/>
                <w:szCs w:val="24"/>
              </w:rPr>
              <w:t xml:space="preserve">достоверение о повышении квалификации № 8387 от </w:t>
            </w:r>
            <w:r w:rsid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18.12.2015</w:t>
            </w:r>
          </w:p>
          <w:p w:rsidR="00FD3600" w:rsidRDefault="00FD360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СГАУ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С.П.Королева</w:t>
            </w:r>
          </w:p>
          <w:p w:rsidR="00FD3600" w:rsidRPr="005B7DF9" w:rsidRDefault="00FD3600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«Политический менеджмент»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16/0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округа,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Аппарата Администрации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и муниципальное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Пиманова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03.06.1978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МБУК «ДК г.о. Похвистнево»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: социальная педагогика, Оренбургский государственный педагогический университет, 2012</w:t>
            </w:r>
          </w:p>
        </w:tc>
        <w:tc>
          <w:tcPr>
            <w:tcW w:w="1946" w:type="dxa"/>
          </w:tcPr>
          <w:p w:rsidR="00DC730A" w:rsidRDefault="00646066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№ 0704 от 18.03.2016 ЧОУ ДПО «Центр плюс» </w:t>
            </w:r>
          </w:p>
          <w:p w:rsidR="00646066" w:rsidRDefault="00646066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специалистов по обеспечению экологической безопасности общественных систем управления;</w:t>
            </w:r>
          </w:p>
          <w:p w:rsidR="00646066" w:rsidRDefault="00646066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№ СПОТК 170 1/15 17.03.2015;</w:t>
            </w:r>
          </w:p>
          <w:p w:rsidR="00646066" w:rsidRPr="005B7DF9" w:rsidRDefault="00646066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№ СПОТ КИИ 140 3/13 от 13.06.2013 </w:t>
            </w:r>
          </w:p>
        </w:tc>
        <w:tc>
          <w:tcPr>
            <w:tcW w:w="889" w:type="dxa"/>
            <w:gridSpan w:val="2"/>
          </w:tcPr>
          <w:p w:rsidR="00DC730A" w:rsidRPr="005B7DF9" w:rsidRDefault="00646066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10/8 мес.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МБУК «ДК г.о. Похвистнево»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искусство;</w:t>
            </w: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Плигузова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27.01.1974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МАУ «МФЦ», юрисконсульт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Первое: «Самарская государственная экономическая академия», 2004.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Второе: Московский государственный университет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статистики и информации», 2013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 ВПО «МИР», 2014,  «Закупочная деятельность в соответствии с 73-ФЗ от 18.07.2011»,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МФЦ г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амара, 2014,  «МФЦ как новая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 взаимодействия государства и граждан при предоставлении услуг»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5B7DF9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29.12.2016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округа, руководитель Аппарата Администрации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управление;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Пожарова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23.05.1984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финансового контроля Администрации городского округа Похвистнево, начальник отдела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Филиал Самарского государственного архитектурно-строительного университета в 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. Похвистнево, 2006 «Инженер-экономист».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Аспирантура: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Самарский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государственный архитектурно-строительный университет, 2010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НОУ ВПО «МИР», 2016 «Государственный муниципальный контроль»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12/2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ешение комиссии  от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29.12.2016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экономике и финансам, руководитель Управления экономике и финансам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и финансы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Ремизова Елена Олеговна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10.10.1979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отдела Аппарата Администрации городского округа Похвистнево, начальник отдела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Первое: ГОУ СПО «Губернский колледж г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охвистнево» 2002, юрист.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Второе: НОУ «Современная гуманитарная академия», 2008,</w:t>
            </w:r>
          </w:p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 юриспруденции.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Получала дополнительное профессиональное образование (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повышении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квалификации) в 2011, 2012, 2015, 2016, 2017 годах</w:t>
            </w: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15/7</w:t>
            </w:r>
          </w:p>
        </w:tc>
        <w:tc>
          <w:tcPr>
            <w:tcW w:w="1417" w:type="dxa"/>
          </w:tcPr>
          <w:p w:rsid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0A" w:rsidRPr="005B7DF9" w:rsidRDefault="005B7DF9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ешение комиссии </w:t>
            </w: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от 29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.12.2016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округа, руководитель Аппарата Администрации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и муниципальное управление</w:t>
            </w:r>
          </w:p>
          <w:p w:rsidR="00DC730A" w:rsidRPr="005B7DF9" w:rsidRDefault="00DC730A" w:rsidP="005B7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Тарасова Юлия Анатольевна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26.08.1981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.о. Похвистнево Самарской области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Высшее: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Экономист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 ВПО «Российский государственный гуманитарный университет» 2007</w:t>
            </w:r>
          </w:p>
        </w:tc>
        <w:tc>
          <w:tcPr>
            <w:tcW w:w="1946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№ 2971 </w:t>
            </w:r>
            <w:proofErr w:type="gram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КС /К-2014 от 04.07.2014 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АНО ДПО Межрегиональная академия повышения квалификации «Контрактная система  в сфере закупок товаров, работ, услуг для обеспечения 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 нужд».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 xml:space="preserve">АНО ИДПО «Госзаказ» диплом 2017 </w:t>
            </w:r>
          </w:p>
        </w:tc>
        <w:tc>
          <w:tcPr>
            <w:tcW w:w="889" w:type="dxa"/>
            <w:gridSpan w:val="2"/>
          </w:tcPr>
          <w:p w:rsidR="00FD3600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15л./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экономике и финансам, руководитель Управления по экономике и финансам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и финансы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C730A" w:rsidTr="005B7DF9">
        <w:tc>
          <w:tcPr>
            <w:tcW w:w="816" w:type="dxa"/>
          </w:tcPr>
          <w:p w:rsidR="00DC730A" w:rsidRPr="005B7DF9" w:rsidRDefault="00DC730A" w:rsidP="005B7DF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Чернов Сергей Николаевич</w:t>
            </w:r>
          </w:p>
        </w:tc>
        <w:tc>
          <w:tcPr>
            <w:tcW w:w="1470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18.10.1964</w:t>
            </w:r>
          </w:p>
        </w:tc>
        <w:tc>
          <w:tcPr>
            <w:tcW w:w="2268" w:type="dxa"/>
          </w:tcPr>
          <w:p w:rsidR="00DC730A" w:rsidRPr="005B7DF9" w:rsidRDefault="00DC730A" w:rsidP="005B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 социального развития, начальник отдела по физической культуре и спорту Управления социального развития</w:t>
            </w:r>
          </w:p>
        </w:tc>
        <w:tc>
          <w:tcPr>
            <w:tcW w:w="1844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Высшее: физическое воспитание,  Куйбышевский педагогический институт, 1988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2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30/28</w:t>
            </w:r>
          </w:p>
        </w:tc>
        <w:tc>
          <w:tcPr>
            <w:tcW w:w="1417" w:type="dxa"/>
          </w:tcPr>
          <w:p w:rsidR="00DC730A" w:rsidRPr="005B7DF9" w:rsidRDefault="005B7DF9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730A" w:rsidRPr="005B7DF9">
              <w:rPr>
                <w:rFonts w:ascii="Times New Roman" w:hAnsi="Times New Roman" w:cs="Times New Roman"/>
                <w:sz w:val="24"/>
                <w:szCs w:val="24"/>
              </w:rPr>
              <w:t>ешение комиссии  от 14.12.2017</w:t>
            </w:r>
          </w:p>
        </w:tc>
        <w:tc>
          <w:tcPr>
            <w:tcW w:w="1418" w:type="dxa"/>
          </w:tcPr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социальным вопросам, руководитель Управления социального развития</w:t>
            </w:r>
          </w:p>
        </w:tc>
        <w:tc>
          <w:tcPr>
            <w:tcW w:w="1701" w:type="dxa"/>
          </w:tcPr>
          <w:p w:rsidR="00DC730A" w:rsidRPr="005B7DF9" w:rsidRDefault="00DC730A" w:rsidP="005B7DF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DF9">
              <w:rPr>
                <w:rFonts w:ascii="Times New Roman" w:hAnsi="Times New Roman" w:cs="Times New Roman"/>
                <w:sz w:val="24"/>
                <w:szCs w:val="24"/>
              </w:rPr>
              <w:t>спорт, физическая культура и туризм</w:t>
            </w:r>
          </w:p>
          <w:p w:rsidR="00DC730A" w:rsidRPr="005B7DF9" w:rsidRDefault="00DC730A" w:rsidP="005B7D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EC14F9" w:rsidRPr="00EC14F9" w:rsidRDefault="00EC14F9" w:rsidP="00EC14F9">
      <w:pPr>
        <w:jc w:val="right"/>
        <w:rPr>
          <w:rFonts w:ascii="Times New Roman" w:hAnsi="Times New Roman" w:cs="Times New Roman"/>
        </w:rPr>
      </w:pPr>
    </w:p>
    <w:sectPr w:rsidR="00EC14F9" w:rsidRPr="00EC14F9" w:rsidSect="00EC14F9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DAD"/>
    <w:multiLevelType w:val="hybridMultilevel"/>
    <w:tmpl w:val="DDA6D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2951"/>
    <w:multiLevelType w:val="hybridMultilevel"/>
    <w:tmpl w:val="8F1A55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6485B85"/>
    <w:multiLevelType w:val="hybridMultilevel"/>
    <w:tmpl w:val="8D7AF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C4943"/>
    <w:multiLevelType w:val="hybridMultilevel"/>
    <w:tmpl w:val="ED880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14F9"/>
    <w:rsid w:val="00025451"/>
    <w:rsid w:val="000B693A"/>
    <w:rsid w:val="000C1A4E"/>
    <w:rsid w:val="000D0CD9"/>
    <w:rsid w:val="000D78CA"/>
    <w:rsid w:val="000F00D7"/>
    <w:rsid w:val="00142A5F"/>
    <w:rsid w:val="001C7120"/>
    <w:rsid w:val="001E7397"/>
    <w:rsid w:val="00203A88"/>
    <w:rsid w:val="002810C3"/>
    <w:rsid w:val="002B12E3"/>
    <w:rsid w:val="002C1CBC"/>
    <w:rsid w:val="002F0F81"/>
    <w:rsid w:val="003C68E0"/>
    <w:rsid w:val="00416A59"/>
    <w:rsid w:val="00440C32"/>
    <w:rsid w:val="0044462D"/>
    <w:rsid w:val="004E1440"/>
    <w:rsid w:val="00541FFD"/>
    <w:rsid w:val="005949CA"/>
    <w:rsid w:val="005B7DF9"/>
    <w:rsid w:val="005E380D"/>
    <w:rsid w:val="005F7FD5"/>
    <w:rsid w:val="00600595"/>
    <w:rsid w:val="00646066"/>
    <w:rsid w:val="00646647"/>
    <w:rsid w:val="00662D3B"/>
    <w:rsid w:val="006F4C8E"/>
    <w:rsid w:val="0073334F"/>
    <w:rsid w:val="00757250"/>
    <w:rsid w:val="0078044C"/>
    <w:rsid w:val="00790C68"/>
    <w:rsid w:val="007B1973"/>
    <w:rsid w:val="007F1D03"/>
    <w:rsid w:val="008A0DA5"/>
    <w:rsid w:val="008E13A2"/>
    <w:rsid w:val="00917BE3"/>
    <w:rsid w:val="00920CC8"/>
    <w:rsid w:val="009278C9"/>
    <w:rsid w:val="00965CCF"/>
    <w:rsid w:val="00992999"/>
    <w:rsid w:val="009A58C5"/>
    <w:rsid w:val="00A314D7"/>
    <w:rsid w:val="00A5635C"/>
    <w:rsid w:val="00A67381"/>
    <w:rsid w:val="00A738EC"/>
    <w:rsid w:val="00AA4AAA"/>
    <w:rsid w:val="00B31819"/>
    <w:rsid w:val="00B5204E"/>
    <w:rsid w:val="00B556B3"/>
    <w:rsid w:val="00B65D47"/>
    <w:rsid w:val="00BB1DD1"/>
    <w:rsid w:val="00BF55AF"/>
    <w:rsid w:val="00CE2A13"/>
    <w:rsid w:val="00CE5A89"/>
    <w:rsid w:val="00D03479"/>
    <w:rsid w:val="00D05501"/>
    <w:rsid w:val="00D2743B"/>
    <w:rsid w:val="00D47EDC"/>
    <w:rsid w:val="00D70C4D"/>
    <w:rsid w:val="00DB3DAE"/>
    <w:rsid w:val="00DC730A"/>
    <w:rsid w:val="00E55A40"/>
    <w:rsid w:val="00EA564C"/>
    <w:rsid w:val="00EB15D2"/>
    <w:rsid w:val="00EC14F9"/>
    <w:rsid w:val="00EC44DC"/>
    <w:rsid w:val="00ED3139"/>
    <w:rsid w:val="00ED7EFF"/>
    <w:rsid w:val="00F07472"/>
    <w:rsid w:val="00F43AF3"/>
    <w:rsid w:val="00F837F2"/>
    <w:rsid w:val="00FD3600"/>
    <w:rsid w:val="00FF2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4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0C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8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Казачек</dc:creator>
  <cp:keywords/>
  <dc:description/>
  <cp:lastModifiedBy>Казачек</cp:lastModifiedBy>
  <cp:revision>33</cp:revision>
  <cp:lastPrinted>2017-12-12T13:07:00Z</cp:lastPrinted>
  <dcterms:created xsi:type="dcterms:W3CDTF">2016-12-28T12:07:00Z</dcterms:created>
  <dcterms:modified xsi:type="dcterms:W3CDTF">2017-12-27T10:46:00Z</dcterms:modified>
</cp:coreProperties>
</file>