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963" w:rsidRPr="00EE382E" w:rsidRDefault="00EA0963" w:rsidP="00EA0963">
      <w:pPr>
        <w:spacing w:line="276" w:lineRule="auto"/>
        <w:jc w:val="center"/>
        <w:rPr>
          <w:color w:val="800080"/>
          <w:sz w:val="28"/>
          <w:szCs w:val="28"/>
        </w:rPr>
      </w:pPr>
      <w:r w:rsidRPr="00EE382E">
        <w:rPr>
          <w:noProof/>
          <w:color w:val="800080"/>
          <w:sz w:val="28"/>
          <w:szCs w:val="28"/>
        </w:rPr>
        <w:drawing>
          <wp:inline distT="0" distB="0" distL="0" distR="0">
            <wp:extent cx="670560" cy="731520"/>
            <wp:effectExtent l="0" t="0" r="0" b="0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963" w:rsidRPr="00E53099" w:rsidRDefault="00EA0963" w:rsidP="00EA0963">
      <w:pPr>
        <w:spacing w:line="276" w:lineRule="auto"/>
        <w:jc w:val="center"/>
        <w:rPr>
          <w:b/>
          <w:color w:val="800080"/>
          <w:sz w:val="40"/>
          <w:szCs w:val="28"/>
        </w:rPr>
      </w:pPr>
    </w:p>
    <w:p w:rsidR="00EA0963" w:rsidRPr="00225995" w:rsidRDefault="00EA0963" w:rsidP="00E53099">
      <w:pPr>
        <w:spacing w:line="276" w:lineRule="auto"/>
        <w:jc w:val="center"/>
        <w:rPr>
          <w:b/>
          <w:sz w:val="32"/>
          <w:szCs w:val="32"/>
        </w:rPr>
      </w:pPr>
      <w:r w:rsidRPr="00225995">
        <w:rPr>
          <w:b/>
          <w:sz w:val="32"/>
          <w:szCs w:val="32"/>
        </w:rPr>
        <w:t>Д У М А</w:t>
      </w:r>
    </w:p>
    <w:p w:rsidR="00EA0963" w:rsidRPr="00225995" w:rsidRDefault="00EA0963" w:rsidP="00E53099">
      <w:pPr>
        <w:spacing w:line="276" w:lineRule="auto"/>
        <w:jc w:val="center"/>
        <w:rPr>
          <w:b/>
        </w:rPr>
      </w:pPr>
      <w:r w:rsidRPr="00225995">
        <w:rPr>
          <w:b/>
        </w:rPr>
        <w:t>ГОРОДСКОГО ОКРУГА ПОХВИСТНЕВО</w:t>
      </w:r>
    </w:p>
    <w:p w:rsidR="00EA0963" w:rsidRPr="00225995" w:rsidRDefault="00EA0963" w:rsidP="00E53099">
      <w:pPr>
        <w:spacing w:line="276" w:lineRule="auto"/>
        <w:jc w:val="center"/>
        <w:rPr>
          <w:b/>
        </w:rPr>
      </w:pPr>
      <w:r w:rsidRPr="00225995">
        <w:rPr>
          <w:b/>
        </w:rPr>
        <w:t>САМАРСКОЙ ОБЛАСТИ</w:t>
      </w:r>
    </w:p>
    <w:p w:rsidR="00EA0963" w:rsidRPr="00225995" w:rsidRDefault="00EA0963" w:rsidP="00E53099">
      <w:pPr>
        <w:spacing w:line="276" w:lineRule="auto"/>
        <w:jc w:val="center"/>
        <w:rPr>
          <w:b/>
        </w:rPr>
      </w:pPr>
      <w:r w:rsidRPr="00225995">
        <w:rPr>
          <w:b/>
        </w:rPr>
        <w:t>СЕДЬМОГО СОЗЫВА</w:t>
      </w:r>
    </w:p>
    <w:p w:rsidR="00EA0963" w:rsidRPr="00225995" w:rsidRDefault="00EA0963" w:rsidP="00E53099">
      <w:pPr>
        <w:spacing w:line="276" w:lineRule="auto"/>
        <w:jc w:val="center"/>
        <w:rPr>
          <w:b/>
          <w:sz w:val="40"/>
          <w:szCs w:val="28"/>
        </w:rPr>
      </w:pPr>
    </w:p>
    <w:p w:rsidR="00EA0963" w:rsidRPr="00225995" w:rsidRDefault="00EA0963" w:rsidP="00E53099">
      <w:pPr>
        <w:spacing w:line="276" w:lineRule="auto"/>
        <w:jc w:val="center"/>
        <w:rPr>
          <w:b/>
          <w:sz w:val="28"/>
          <w:szCs w:val="28"/>
        </w:rPr>
      </w:pPr>
      <w:r w:rsidRPr="00225995">
        <w:rPr>
          <w:b/>
          <w:sz w:val="28"/>
          <w:szCs w:val="28"/>
        </w:rPr>
        <w:t>Р Е Ш Е Н И Е</w:t>
      </w:r>
    </w:p>
    <w:p w:rsidR="00EA0963" w:rsidRPr="00225995" w:rsidRDefault="00EA0963" w:rsidP="00E53099">
      <w:pPr>
        <w:shd w:val="clear" w:color="auto" w:fill="FFFFFF"/>
        <w:tabs>
          <w:tab w:val="left" w:pos="9356"/>
        </w:tabs>
        <w:spacing w:line="276" w:lineRule="auto"/>
        <w:rPr>
          <w:sz w:val="32"/>
          <w:szCs w:val="32"/>
        </w:rPr>
      </w:pPr>
    </w:p>
    <w:p w:rsidR="00EA0963" w:rsidRPr="00225995" w:rsidRDefault="00EA0963" w:rsidP="00E53099">
      <w:pPr>
        <w:shd w:val="clear" w:color="auto" w:fill="FFFFFF"/>
        <w:tabs>
          <w:tab w:val="left" w:pos="9356"/>
        </w:tabs>
        <w:spacing w:line="276" w:lineRule="auto"/>
        <w:rPr>
          <w:b/>
          <w:sz w:val="28"/>
          <w:szCs w:val="28"/>
        </w:rPr>
      </w:pPr>
      <w:r w:rsidRPr="00225995">
        <w:rPr>
          <w:sz w:val="28"/>
          <w:szCs w:val="28"/>
        </w:rPr>
        <w:t xml:space="preserve">от  </w:t>
      </w:r>
      <w:r w:rsidR="00175A90">
        <w:rPr>
          <w:sz w:val="28"/>
          <w:szCs w:val="28"/>
        </w:rPr>
        <w:t>____________2023</w:t>
      </w:r>
      <w:r w:rsidRPr="00225995">
        <w:rPr>
          <w:sz w:val="28"/>
          <w:szCs w:val="28"/>
        </w:rPr>
        <w:t xml:space="preserve"> года                                                                     </w:t>
      </w:r>
      <w:r w:rsidR="001C3B7F" w:rsidRPr="00225995">
        <w:rPr>
          <w:sz w:val="28"/>
          <w:szCs w:val="28"/>
        </w:rPr>
        <w:t xml:space="preserve">  </w:t>
      </w:r>
      <w:r w:rsidRPr="00225995">
        <w:rPr>
          <w:sz w:val="28"/>
          <w:szCs w:val="28"/>
        </w:rPr>
        <w:t xml:space="preserve">     №</w:t>
      </w:r>
      <w:r w:rsidR="00175A90">
        <w:rPr>
          <w:sz w:val="28"/>
          <w:szCs w:val="28"/>
        </w:rPr>
        <w:t>_____</w:t>
      </w:r>
    </w:p>
    <w:p w:rsidR="00731494" w:rsidRPr="00225995" w:rsidRDefault="00731494" w:rsidP="00E53099">
      <w:pPr>
        <w:spacing w:line="276" w:lineRule="auto"/>
        <w:jc w:val="center"/>
        <w:rPr>
          <w:sz w:val="28"/>
          <w:szCs w:val="28"/>
        </w:rPr>
      </w:pPr>
    </w:p>
    <w:p w:rsidR="00731494" w:rsidRPr="00225995" w:rsidRDefault="00731494" w:rsidP="00E53099">
      <w:pPr>
        <w:spacing w:line="276" w:lineRule="auto"/>
        <w:jc w:val="center"/>
        <w:rPr>
          <w:b/>
          <w:sz w:val="28"/>
          <w:szCs w:val="28"/>
        </w:rPr>
      </w:pPr>
      <w:r w:rsidRPr="00225995">
        <w:rPr>
          <w:b/>
          <w:bCs/>
          <w:sz w:val="28"/>
          <w:szCs w:val="28"/>
        </w:rPr>
        <w:t xml:space="preserve">Об утверждении </w:t>
      </w:r>
      <w:r w:rsidR="00E55766">
        <w:rPr>
          <w:b/>
          <w:bCs/>
          <w:sz w:val="28"/>
          <w:szCs w:val="28"/>
        </w:rPr>
        <w:t>Положения о порядке</w:t>
      </w:r>
      <w:r w:rsidRPr="00225995">
        <w:rPr>
          <w:b/>
          <w:bCs/>
          <w:sz w:val="28"/>
          <w:szCs w:val="28"/>
        </w:rPr>
        <w:t xml:space="preserve"> </w:t>
      </w:r>
      <w:r w:rsidRPr="00225995">
        <w:rPr>
          <w:b/>
          <w:sz w:val="28"/>
          <w:szCs w:val="28"/>
        </w:rPr>
        <w:t xml:space="preserve"> организации и проведени</w:t>
      </w:r>
      <w:r w:rsidR="00970C78" w:rsidRPr="00225995">
        <w:rPr>
          <w:b/>
          <w:sz w:val="28"/>
          <w:szCs w:val="28"/>
        </w:rPr>
        <w:t>я</w:t>
      </w:r>
      <w:r w:rsidRPr="00225995">
        <w:rPr>
          <w:b/>
          <w:sz w:val="28"/>
          <w:szCs w:val="28"/>
        </w:rPr>
        <w:t xml:space="preserve"> общественных или публичных слушаний по вопросам градостроительной деятельности на территории городского округа Похвистнево  Самарской области</w:t>
      </w:r>
    </w:p>
    <w:p w:rsidR="00731494" w:rsidRPr="00225995" w:rsidRDefault="00731494" w:rsidP="00E53099">
      <w:pPr>
        <w:spacing w:line="276" w:lineRule="auto"/>
        <w:jc w:val="both"/>
        <w:rPr>
          <w:sz w:val="40"/>
          <w:szCs w:val="28"/>
        </w:rPr>
      </w:pPr>
    </w:p>
    <w:p w:rsidR="00731494" w:rsidRPr="00225995" w:rsidRDefault="00731494" w:rsidP="00E53099">
      <w:pPr>
        <w:spacing w:line="276" w:lineRule="auto"/>
        <w:jc w:val="both"/>
        <w:rPr>
          <w:sz w:val="28"/>
          <w:szCs w:val="28"/>
        </w:rPr>
      </w:pPr>
      <w:r w:rsidRPr="00225995">
        <w:rPr>
          <w:sz w:val="28"/>
          <w:szCs w:val="28"/>
        </w:rPr>
        <w:tab/>
        <w:t>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руководствуясь Уставом городского округа Похвистнево Самарской области, Дума городского округа Похвистнево</w:t>
      </w:r>
      <w:r w:rsidR="00067A72" w:rsidRPr="00225995">
        <w:rPr>
          <w:sz w:val="28"/>
          <w:szCs w:val="28"/>
        </w:rPr>
        <w:t xml:space="preserve"> Самарской области</w:t>
      </w:r>
    </w:p>
    <w:p w:rsidR="00731494" w:rsidRPr="00225995" w:rsidRDefault="00731494" w:rsidP="00E53099">
      <w:pPr>
        <w:spacing w:line="276" w:lineRule="auto"/>
        <w:jc w:val="both"/>
        <w:rPr>
          <w:sz w:val="28"/>
          <w:szCs w:val="28"/>
        </w:rPr>
      </w:pPr>
    </w:p>
    <w:p w:rsidR="00731494" w:rsidRPr="00225995" w:rsidRDefault="00731494" w:rsidP="00E53099">
      <w:pPr>
        <w:spacing w:line="276" w:lineRule="auto"/>
        <w:jc w:val="center"/>
        <w:rPr>
          <w:sz w:val="28"/>
          <w:szCs w:val="28"/>
        </w:rPr>
      </w:pPr>
      <w:r w:rsidRPr="00225995">
        <w:rPr>
          <w:b/>
          <w:bCs/>
          <w:sz w:val="28"/>
          <w:szCs w:val="28"/>
        </w:rPr>
        <w:t>Р Е Ш И Л А:</w:t>
      </w:r>
    </w:p>
    <w:p w:rsidR="00342AF7" w:rsidRPr="00225995" w:rsidRDefault="00731494" w:rsidP="00E53099">
      <w:pPr>
        <w:spacing w:line="276" w:lineRule="auto"/>
        <w:jc w:val="both"/>
      </w:pPr>
      <w:r w:rsidRPr="00225995">
        <w:rPr>
          <w:sz w:val="28"/>
          <w:szCs w:val="28"/>
        </w:rPr>
        <w:tab/>
      </w:r>
    </w:p>
    <w:p w:rsidR="00342AF7" w:rsidRPr="00225995" w:rsidRDefault="00B41027" w:rsidP="00E53099">
      <w:pPr>
        <w:spacing w:line="276" w:lineRule="auto"/>
        <w:jc w:val="both"/>
        <w:rPr>
          <w:sz w:val="28"/>
          <w:szCs w:val="28"/>
        </w:rPr>
      </w:pPr>
      <w:r w:rsidRPr="00225995">
        <w:tab/>
      </w:r>
      <w:r w:rsidR="00342AF7" w:rsidRPr="00225995">
        <w:rPr>
          <w:sz w:val="28"/>
          <w:szCs w:val="28"/>
        </w:rPr>
        <w:t xml:space="preserve">1.Утвердить </w:t>
      </w:r>
      <w:r w:rsidR="00E55766">
        <w:rPr>
          <w:sz w:val="28"/>
          <w:szCs w:val="28"/>
        </w:rPr>
        <w:t>Положение о порядке</w:t>
      </w:r>
      <w:r w:rsidR="00342AF7" w:rsidRPr="00225995">
        <w:rPr>
          <w:sz w:val="28"/>
          <w:szCs w:val="28"/>
        </w:rPr>
        <w:t xml:space="preserve"> организации и проведени</w:t>
      </w:r>
      <w:r w:rsidR="00970C78" w:rsidRPr="00225995">
        <w:rPr>
          <w:sz w:val="28"/>
          <w:szCs w:val="28"/>
        </w:rPr>
        <w:t>я</w:t>
      </w:r>
      <w:r w:rsidR="00342AF7" w:rsidRPr="00225995">
        <w:rPr>
          <w:sz w:val="28"/>
          <w:szCs w:val="28"/>
        </w:rPr>
        <w:t xml:space="preserve"> </w:t>
      </w:r>
      <w:r w:rsidRPr="00225995">
        <w:rPr>
          <w:sz w:val="28"/>
          <w:szCs w:val="28"/>
        </w:rPr>
        <w:t xml:space="preserve">общественных обсуждений или </w:t>
      </w:r>
      <w:r w:rsidR="00342AF7" w:rsidRPr="00225995">
        <w:rPr>
          <w:sz w:val="28"/>
          <w:szCs w:val="28"/>
        </w:rPr>
        <w:t>публичных слушани</w:t>
      </w:r>
      <w:r w:rsidR="00970C78" w:rsidRPr="00225995">
        <w:rPr>
          <w:sz w:val="28"/>
          <w:szCs w:val="28"/>
        </w:rPr>
        <w:t>й</w:t>
      </w:r>
      <w:r w:rsidR="00342AF7" w:rsidRPr="00225995">
        <w:rPr>
          <w:sz w:val="28"/>
          <w:szCs w:val="28"/>
        </w:rPr>
        <w:t xml:space="preserve"> по вопросам градостроительной деятельности на территории </w:t>
      </w:r>
      <w:r w:rsidR="00731494" w:rsidRPr="00225995">
        <w:rPr>
          <w:sz w:val="28"/>
          <w:szCs w:val="28"/>
        </w:rPr>
        <w:t xml:space="preserve">городского округа Похвистнево </w:t>
      </w:r>
      <w:r w:rsidR="00342AF7" w:rsidRPr="00225995">
        <w:rPr>
          <w:sz w:val="28"/>
          <w:szCs w:val="28"/>
        </w:rPr>
        <w:t>Самарской области согласно приложению.</w:t>
      </w:r>
    </w:p>
    <w:p w:rsidR="00342AF7" w:rsidRPr="00225995" w:rsidRDefault="00B41027" w:rsidP="00E53099">
      <w:pPr>
        <w:spacing w:line="276" w:lineRule="auto"/>
        <w:jc w:val="both"/>
        <w:rPr>
          <w:sz w:val="28"/>
          <w:szCs w:val="28"/>
        </w:rPr>
      </w:pPr>
      <w:r w:rsidRPr="00225995">
        <w:rPr>
          <w:sz w:val="28"/>
          <w:szCs w:val="28"/>
        </w:rPr>
        <w:tab/>
      </w:r>
      <w:r w:rsidR="00342AF7" w:rsidRPr="00225995">
        <w:rPr>
          <w:sz w:val="28"/>
          <w:szCs w:val="28"/>
        </w:rPr>
        <w:t>2.</w:t>
      </w:r>
      <w:r w:rsidR="00E55766">
        <w:rPr>
          <w:sz w:val="28"/>
          <w:szCs w:val="28"/>
        </w:rPr>
        <w:t xml:space="preserve"> </w:t>
      </w:r>
      <w:r w:rsidR="00342AF7" w:rsidRPr="00225995">
        <w:rPr>
          <w:sz w:val="28"/>
          <w:szCs w:val="28"/>
        </w:rPr>
        <w:t xml:space="preserve">Решение </w:t>
      </w:r>
      <w:r w:rsidR="00731494" w:rsidRPr="00225995">
        <w:rPr>
          <w:sz w:val="28"/>
          <w:szCs w:val="28"/>
        </w:rPr>
        <w:t xml:space="preserve"> Думы городского округа Похвистнево от </w:t>
      </w:r>
      <w:r w:rsidR="00E55766">
        <w:rPr>
          <w:sz w:val="28"/>
          <w:szCs w:val="28"/>
        </w:rPr>
        <w:t xml:space="preserve">17 февраля 2021 </w:t>
      </w:r>
      <w:r w:rsidR="00731494" w:rsidRPr="00225995">
        <w:rPr>
          <w:sz w:val="28"/>
          <w:szCs w:val="28"/>
        </w:rPr>
        <w:t xml:space="preserve"> </w:t>
      </w:r>
      <w:r w:rsidR="006A1FFB" w:rsidRPr="00225995">
        <w:rPr>
          <w:sz w:val="28"/>
          <w:szCs w:val="28"/>
        </w:rPr>
        <w:t xml:space="preserve">                 </w:t>
      </w:r>
      <w:r w:rsidR="00731494" w:rsidRPr="00225995">
        <w:rPr>
          <w:sz w:val="28"/>
          <w:szCs w:val="28"/>
        </w:rPr>
        <w:t>№</w:t>
      </w:r>
      <w:r w:rsidR="00E55766">
        <w:rPr>
          <w:sz w:val="28"/>
          <w:szCs w:val="28"/>
        </w:rPr>
        <w:t xml:space="preserve"> 8-48</w:t>
      </w:r>
      <w:r w:rsidR="00731494" w:rsidRPr="00225995">
        <w:rPr>
          <w:sz w:val="28"/>
          <w:szCs w:val="28"/>
        </w:rPr>
        <w:t xml:space="preserve"> «Об утверждении </w:t>
      </w:r>
      <w:r w:rsidR="00E55766">
        <w:rPr>
          <w:sz w:val="28"/>
          <w:szCs w:val="28"/>
        </w:rPr>
        <w:t xml:space="preserve">Порядка </w:t>
      </w:r>
      <w:r w:rsidR="00731494" w:rsidRPr="00225995">
        <w:rPr>
          <w:sz w:val="28"/>
          <w:szCs w:val="28"/>
        </w:rPr>
        <w:t>организации и проведени</w:t>
      </w:r>
      <w:r w:rsidR="00134FAF" w:rsidRPr="00225995">
        <w:rPr>
          <w:sz w:val="28"/>
          <w:szCs w:val="28"/>
        </w:rPr>
        <w:t>и</w:t>
      </w:r>
      <w:r w:rsidR="00731494" w:rsidRPr="00225995">
        <w:rPr>
          <w:sz w:val="28"/>
          <w:szCs w:val="28"/>
        </w:rPr>
        <w:t xml:space="preserve"> общественных обсуждений или публичных слушаний по вопросам градостроительной деятельности на территории городского округа Похвистнево Самарской области» </w:t>
      </w:r>
      <w:r w:rsidR="00342AF7" w:rsidRPr="00225995">
        <w:rPr>
          <w:sz w:val="28"/>
          <w:szCs w:val="28"/>
        </w:rPr>
        <w:t>признать утратившим силу.</w:t>
      </w:r>
    </w:p>
    <w:p w:rsidR="00731494" w:rsidRPr="00225995" w:rsidRDefault="00B41027" w:rsidP="00E53099">
      <w:pPr>
        <w:spacing w:line="276" w:lineRule="auto"/>
        <w:jc w:val="both"/>
        <w:rPr>
          <w:sz w:val="28"/>
          <w:szCs w:val="28"/>
        </w:rPr>
      </w:pPr>
      <w:r w:rsidRPr="00225995">
        <w:rPr>
          <w:sz w:val="28"/>
          <w:szCs w:val="28"/>
        </w:rPr>
        <w:tab/>
      </w:r>
      <w:r w:rsidR="00342AF7" w:rsidRPr="00225995">
        <w:rPr>
          <w:sz w:val="28"/>
          <w:szCs w:val="28"/>
        </w:rPr>
        <w:t>3.</w:t>
      </w:r>
      <w:r w:rsidR="00731494" w:rsidRPr="00225995">
        <w:rPr>
          <w:sz w:val="28"/>
          <w:szCs w:val="28"/>
        </w:rPr>
        <w:t xml:space="preserve">Настоящее решение вступает в силу </w:t>
      </w:r>
      <w:r w:rsidR="0026425B" w:rsidRPr="00225995">
        <w:rPr>
          <w:sz w:val="28"/>
          <w:szCs w:val="28"/>
        </w:rPr>
        <w:t>по истечении 10</w:t>
      </w:r>
      <w:r w:rsidR="00676D69" w:rsidRPr="00225995">
        <w:rPr>
          <w:sz w:val="28"/>
          <w:szCs w:val="28"/>
        </w:rPr>
        <w:t xml:space="preserve"> </w:t>
      </w:r>
      <w:r w:rsidR="0026425B" w:rsidRPr="00225995">
        <w:rPr>
          <w:sz w:val="28"/>
          <w:szCs w:val="28"/>
        </w:rPr>
        <w:t xml:space="preserve">дней со дня </w:t>
      </w:r>
      <w:r w:rsidR="00731494" w:rsidRPr="00225995">
        <w:rPr>
          <w:sz w:val="28"/>
          <w:szCs w:val="28"/>
        </w:rPr>
        <w:t xml:space="preserve"> его официального опубликования в газете «Похвистневский вестник».</w:t>
      </w:r>
    </w:p>
    <w:p w:rsidR="00731494" w:rsidRPr="00E55766" w:rsidRDefault="00731494" w:rsidP="00E53099">
      <w:pPr>
        <w:spacing w:line="276" w:lineRule="auto"/>
        <w:jc w:val="both"/>
        <w:rPr>
          <w:sz w:val="28"/>
          <w:szCs w:val="28"/>
        </w:rPr>
      </w:pPr>
      <w:r w:rsidRPr="00225995">
        <w:rPr>
          <w:sz w:val="28"/>
          <w:szCs w:val="28"/>
        </w:rPr>
        <w:lastRenderedPageBreak/>
        <w:tab/>
        <w:t>4.Контроль за исполнением настоящего решения возложить на комитет по жилищно-коммунальному х</w:t>
      </w:r>
      <w:bookmarkStart w:id="0" w:name="_GoBack"/>
      <w:bookmarkEnd w:id="0"/>
      <w:r w:rsidRPr="00225995">
        <w:rPr>
          <w:sz w:val="28"/>
          <w:szCs w:val="28"/>
        </w:rPr>
        <w:t xml:space="preserve">озяйству, экологии, промышленности, связи, </w:t>
      </w:r>
      <w:r w:rsidRPr="00E55766">
        <w:rPr>
          <w:sz w:val="28"/>
          <w:szCs w:val="28"/>
        </w:rPr>
        <w:t>транспорту, предпринимательству и малому бизнесу Думы городского округа Похвистнево Самарской области.</w:t>
      </w:r>
    </w:p>
    <w:p w:rsidR="00731494" w:rsidRPr="00E55766" w:rsidRDefault="00731494" w:rsidP="00E53099">
      <w:pPr>
        <w:pStyle w:val="4"/>
        <w:spacing w:before="0" w:line="276" w:lineRule="auto"/>
        <w:rPr>
          <w:rFonts w:ascii="Times New Roman" w:hAnsi="Times New Roman" w:cs="Times New Roman"/>
          <w:color w:val="auto"/>
        </w:rPr>
      </w:pPr>
    </w:p>
    <w:p w:rsidR="00E53099" w:rsidRPr="00E55766" w:rsidRDefault="00E53099" w:rsidP="00E53099">
      <w:pPr>
        <w:pStyle w:val="4"/>
        <w:spacing w:before="0" w:line="276" w:lineRule="auto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</w:p>
    <w:p w:rsidR="00731494" w:rsidRPr="00E55766" w:rsidRDefault="00731494" w:rsidP="00E53099">
      <w:pPr>
        <w:pStyle w:val="4"/>
        <w:spacing w:before="0" w:line="276" w:lineRule="auto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E55766">
        <w:rPr>
          <w:rFonts w:ascii="Times New Roman" w:hAnsi="Times New Roman" w:cs="Times New Roman"/>
          <w:i w:val="0"/>
          <w:color w:val="auto"/>
          <w:sz w:val="28"/>
          <w:szCs w:val="28"/>
        </w:rPr>
        <w:t>Председатель Думы                                                                    А.С.</w:t>
      </w:r>
      <w:r w:rsidR="00042027" w:rsidRPr="00E55766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r w:rsidRPr="00E55766">
        <w:rPr>
          <w:rFonts w:ascii="Times New Roman" w:hAnsi="Times New Roman" w:cs="Times New Roman"/>
          <w:i w:val="0"/>
          <w:color w:val="auto"/>
          <w:sz w:val="28"/>
          <w:szCs w:val="28"/>
        </w:rPr>
        <w:t>Шулайкин</w:t>
      </w:r>
    </w:p>
    <w:p w:rsidR="00731494" w:rsidRPr="00E55766" w:rsidRDefault="00731494" w:rsidP="00E53099">
      <w:pPr>
        <w:spacing w:line="276" w:lineRule="auto"/>
      </w:pPr>
    </w:p>
    <w:p w:rsidR="00042027" w:rsidRPr="00E55766" w:rsidRDefault="00042027" w:rsidP="00E53099">
      <w:pPr>
        <w:spacing w:line="276" w:lineRule="auto"/>
        <w:rPr>
          <w:b/>
          <w:sz w:val="28"/>
          <w:szCs w:val="28"/>
        </w:rPr>
      </w:pPr>
    </w:p>
    <w:p w:rsidR="00E53099" w:rsidRPr="00E55766" w:rsidRDefault="00E53099" w:rsidP="00E53099">
      <w:pPr>
        <w:spacing w:line="276" w:lineRule="auto"/>
        <w:rPr>
          <w:b/>
          <w:sz w:val="28"/>
          <w:szCs w:val="28"/>
        </w:rPr>
      </w:pPr>
    </w:p>
    <w:p w:rsidR="00342AF7" w:rsidRPr="00E55766" w:rsidRDefault="00731494" w:rsidP="00E53099">
      <w:pPr>
        <w:spacing w:line="276" w:lineRule="auto"/>
        <w:rPr>
          <w:b/>
          <w:sz w:val="28"/>
          <w:szCs w:val="28"/>
        </w:rPr>
      </w:pPr>
      <w:r w:rsidRPr="00E55766">
        <w:rPr>
          <w:b/>
          <w:sz w:val="28"/>
          <w:szCs w:val="28"/>
        </w:rPr>
        <w:t xml:space="preserve">Глава городского округа                                                         </w:t>
      </w:r>
      <w:r w:rsidR="00E53099" w:rsidRPr="00E55766">
        <w:rPr>
          <w:b/>
          <w:sz w:val="28"/>
          <w:szCs w:val="28"/>
        </w:rPr>
        <w:t xml:space="preserve"> </w:t>
      </w:r>
      <w:r w:rsidRPr="00E55766">
        <w:rPr>
          <w:b/>
          <w:sz w:val="28"/>
          <w:szCs w:val="28"/>
        </w:rPr>
        <w:t xml:space="preserve"> </w:t>
      </w:r>
      <w:r w:rsidR="00042027" w:rsidRPr="00E55766">
        <w:rPr>
          <w:b/>
          <w:sz w:val="28"/>
          <w:szCs w:val="28"/>
        </w:rPr>
        <w:t xml:space="preserve">С.П. </w:t>
      </w:r>
      <w:r w:rsidRPr="00E55766">
        <w:rPr>
          <w:b/>
          <w:sz w:val="28"/>
          <w:szCs w:val="28"/>
        </w:rPr>
        <w:t>Попов</w:t>
      </w:r>
    </w:p>
    <w:p w:rsidR="00FF2EF7" w:rsidRDefault="00FF2EF7" w:rsidP="003314CA">
      <w:pPr>
        <w:jc w:val="right"/>
        <w:rPr>
          <w:color w:val="800080"/>
          <w:sz w:val="28"/>
          <w:szCs w:val="28"/>
        </w:rPr>
      </w:pPr>
    </w:p>
    <w:p w:rsidR="00FF2EF7" w:rsidRDefault="00FF2EF7" w:rsidP="003314CA">
      <w:pPr>
        <w:jc w:val="right"/>
        <w:rPr>
          <w:color w:val="800080"/>
          <w:sz w:val="28"/>
          <w:szCs w:val="28"/>
        </w:rPr>
      </w:pPr>
    </w:p>
    <w:p w:rsidR="00FF2EF7" w:rsidRDefault="00FF2EF7" w:rsidP="003314CA">
      <w:pPr>
        <w:jc w:val="right"/>
        <w:rPr>
          <w:color w:val="800080"/>
          <w:sz w:val="28"/>
          <w:szCs w:val="28"/>
        </w:rPr>
      </w:pPr>
    </w:p>
    <w:p w:rsidR="00FF2EF7" w:rsidRDefault="00FF2EF7" w:rsidP="003314CA">
      <w:pPr>
        <w:jc w:val="right"/>
        <w:rPr>
          <w:color w:val="800080"/>
          <w:sz w:val="28"/>
          <w:szCs w:val="28"/>
        </w:rPr>
      </w:pPr>
    </w:p>
    <w:p w:rsidR="00FF2EF7" w:rsidRDefault="00FF2EF7" w:rsidP="003314CA">
      <w:pPr>
        <w:jc w:val="right"/>
        <w:rPr>
          <w:color w:val="800080"/>
          <w:sz w:val="28"/>
          <w:szCs w:val="28"/>
        </w:rPr>
      </w:pPr>
    </w:p>
    <w:p w:rsidR="00FF2EF7" w:rsidRDefault="00FF2EF7" w:rsidP="003314CA">
      <w:pPr>
        <w:jc w:val="right"/>
        <w:rPr>
          <w:color w:val="800080"/>
          <w:sz w:val="28"/>
          <w:szCs w:val="28"/>
        </w:rPr>
      </w:pPr>
    </w:p>
    <w:p w:rsidR="00FF2EF7" w:rsidRDefault="00FF2EF7" w:rsidP="003314CA">
      <w:pPr>
        <w:jc w:val="right"/>
        <w:rPr>
          <w:color w:val="800080"/>
          <w:sz w:val="28"/>
          <w:szCs w:val="28"/>
        </w:rPr>
      </w:pPr>
    </w:p>
    <w:p w:rsidR="00FF2EF7" w:rsidRDefault="00FF2EF7" w:rsidP="003314CA">
      <w:pPr>
        <w:jc w:val="right"/>
        <w:rPr>
          <w:color w:val="800080"/>
          <w:sz w:val="28"/>
          <w:szCs w:val="28"/>
        </w:rPr>
      </w:pPr>
    </w:p>
    <w:p w:rsidR="00FF2EF7" w:rsidRDefault="00FF2EF7" w:rsidP="003314CA">
      <w:pPr>
        <w:jc w:val="right"/>
        <w:rPr>
          <w:color w:val="800080"/>
          <w:sz w:val="28"/>
          <w:szCs w:val="28"/>
        </w:rPr>
      </w:pPr>
    </w:p>
    <w:p w:rsidR="00FF2EF7" w:rsidRDefault="00FF2EF7" w:rsidP="003314CA">
      <w:pPr>
        <w:jc w:val="right"/>
        <w:rPr>
          <w:color w:val="800080"/>
          <w:sz w:val="28"/>
          <w:szCs w:val="28"/>
        </w:rPr>
      </w:pPr>
    </w:p>
    <w:p w:rsidR="00FF2EF7" w:rsidRDefault="00FF2EF7" w:rsidP="003314CA">
      <w:pPr>
        <w:jc w:val="right"/>
        <w:rPr>
          <w:color w:val="800080"/>
          <w:sz w:val="28"/>
          <w:szCs w:val="28"/>
        </w:rPr>
      </w:pPr>
    </w:p>
    <w:p w:rsidR="00FF2EF7" w:rsidRDefault="00FF2EF7" w:rsidP="003314CA">
      <w:pPr>
        <w:jc w:val="right"/>
        <w:rPr>
          <w:color w:val="800080"/>
          <w:sz w:val="28"/>
          <w:szCs w:val="28"/>
        </w:rPr>
      </w:pPr>
    </w:p>
    <w:p w:rsidR="00FF2EF7" w:rsidRDefault="00FF2EF7" w:rsidP="003314CA">
      <w:pPr>
        <w:jc w:val="right"/>
        <w:rPr>
          <w:color w:val="800080"/>
          <w:sz w:val="28"/>
          <w:szCs w:val="28"/>
        </w:rPr>
      </w:pPr>
    </w:p>
    <w:p w:rsidR="00FF2EF7" w:rsidRDefault="00FF2EF7" w:rsidP="003314CA">
      <w:pPr>
        <w:jc w:val="right"/>
        <w:rPr>
          <w:color w:val="800080"/>
          <w:sz w:val="28"/>
          <w:szCs w:val="28"/>
        </w:rPr>
      </w:pPr>
    </w:p>
    <w:p w:rsidR="00FF2EF7" w:rsidRDefault="00FF2EF7" w:rsidP="003314CA">
      <w:pPr>
        <w:jc w:val="right"/>
        <w:rPr>
          <w:color w:val="800080"/>
          <w:sz w:val="28"/>
          <w:szCs w:val="28"/>
        </w:rPr>
      </w:pPr>
    </w:p>
    <w:p w:rsidR="00FF2EF7" w:rsidRDefault="00FF2EF7" w:rsidP="003314CA">
      <w:pPr>
        <w:jc w:val="right"/>
        <w:rPr>
          <w:color w:val="800080"/>
          <w:sz w:val="28"/>
          <w:szCs w:val="28"/>
        </w:rPr>
      </w:pPr>
    </w:p>
    <w:p w:rsidR="00FF2EF7" w:rsidRDefault="00FF2EF7" w:rsidP="003314CA">
      <w:pPr>
        <w:jc w:val="right"/>
        <w:rPr>
          <w:color w:val="800080"/>
          <w:sz w:val="28"/>
          <w:szCs w:val="28"/>
        </w:rPr>
      </w:pPr>
    </w:p>
    <w:p w:rsidR="00FF2EF7" w:rsidRDefault="00FF2EF7" w:rsidP="003314CA">
      <w:pPr>
        <w:jc w:val="right"/>
        <w:rPr>
          <w:color w:val="800080"/>
          <w:sz w:val="28"/>
          <w:szCs w:val="28"/>
        </w:rPr>
      </w:pPr>
    </w:p>
    <w:p w:rsidR="00FF2EF7" w:rsidRDefault="00FF2EF7" w:rsidP="003314CA">
      <w:pPr>
        <w:jc w:val="right"/>
        <w:rPr>
          <w:color w:val="800080"/>
          <w:sz w:val="28"/>
          <w:szCs w:val="28"/>
        </w:rPr>
      </w:pPr>
    </w:p>
    <w:p w:rsidR="00FF2EF7" w:rsidRDefault="00FF2EF7" w:rsidP="003314CA">
      <w:pPr>
        <w:jc w:val="right"/>
        <w:rPr>
          <w:color w:val="800080"/>
          <w:sz w:val="28"/>
          <w:szCs w:val="28"/>
        </w:rPr>
      </w:pPr>
    </w:p>
    <w:p w:rsidR="00FF2EF7" w:rsidRDefault="00FF2EF7" w:rsidP="003314CA">
      <w:pPr>
        <w:jc w:val="right"/>
        <w:rPr>
          <w:color w:val="800080"/>
          <w:sz w:val="28"/>
          <w:szCs w:val="28"/>
        </w:rPr>
      </w:pPr>
    </w:p>
    <w:p w:rsidR="00FF2EF7" w:rsidRDefault="00FF2EF7" w:rsidP="003314CA">
      <w:pPr>
        <w:jc w:val="right"/>
        <w:rPr>
          <w:color w:val="800080"/>
          <w:sz w:val="28"/>
          <w:szCs w:val="28"/>
        </w:rPr>
      </w:pPr>
    </w:p>
    <w:p w:rsidR="00FF2EF7" w:rsidRDefault="00FF2EF7" w:rsidP="003314CA">
      <w:pPr>
        <w:jc w:val="right"/>
        <w:rPr>
          <w:color w:val="800080"/>
          <w:sz w:val="28"/>
          <w:szCs w:val="28"/>
        </w:rPr>
      </w:pPr>
    </w:p>
    <w:p w:rsidR="00FF2EF7" w:rsidRDefault="00FF2EF7" w:rsidP="003314CA">
      <w:pPr>
        <w:jc w:val="right"/>
        <w:rPr>
          <w:color w:val="800080"/>
          <w:sz w:val="28"/>
          <w:szCs w:val="28"/>
        </w:rPr>
      </w:pPr>
    </w:p>
    <w:p w:rsidR="00FF2EF7" w:rsidRDefault="00FF2EF7" w:rsidP="003314CA">
      <w:pPr>
        <w:jc w:val="right"/>
        <w:rPr>
          <w:color w:val="800080"/>
          <w:sz w:val="28"/>
          <w:szCs w:val="28"/>
        </w:rPr>
      </w:pPr>
    </w:p>
    <w:p w:rsidR="00FF2EF7" w:rsidRDefault="00FF2EF7" w:rsidP="003314CA">
      <w:pPr>
        <w:jc w:val="right"/>
        <w:rPr>
          <w:color w:val="800080"/>
          <w:sz w:val="28"/>
          <w:szCs w:val="28"/>
        </w:rPr>
      </w:pPr>
    </w:p>
    <w:p w:rsidR="00FF2EF7" w:rsidRDefault="00FF2EF7" w:rsidP="003314CA">
      <w:pPr>
        <w:jc w:val="right"/>
        <w:rPr>
          <w:color w:val="800080"/>
          <w:sz w:val="28"/>
          <w:szCs w:val="28"/>
        </w:rPr>
      </w:pPr>
    </w:p>
    <w:p w:rsidR="00FF2EF7" w:rsidRDefault="00FF2EF7" w:rsidP="003314CA">
      <w:pPr>
        <w:jc w:val="right"/>
        <w:rPr>
          <w:color w:val="800080"/>
          <w:sz w:val="28"/>
          <w:szCs w:val="28"/>
        </w:rPr>
      </w:pPr>
    </w:p>
    <w:p w:rsidR="00FF2EF7" w:rsidRDefault="00FF2EF7" w:rsidP="003314CA">
      <w:pPr>
        <w:jc w:val="right"/>
        <w:rPr>
          <w:color w:val="800080"/>
          <w:sz w:val="28"/>
          <w:szCs w:val="28"/>
        </w:rPr>
      </w:pPr>
    </w:p>
    <w:p w:rsidR="00FF2EF7" w:rsidRDefault="00FF2EF7" w:rsidP="003314CA">
      <w:pPr>
        <w:jc w:val="right"/>
        <w:rPr>
          <w:color w:val="800080"/>
          <w:sz w:val="28"/>
          <w:szCs w:val="28"/>
        </w:rPr>
      </w:pPr>
    </w:p>
    <w:p w:rsidR="00FF2EF7" w:rsidRDefault="00FF2EF7" w:rsidP="003314CA">
      <w:pPr>
        <w:jc w:val="right"/>
        <w:rPr>
          <w:color w:val="800080"/>
          <w:sz w:val="28"/>
          <w:szCs w:val="28"/>
        </w:rPr>
      </w:pPr>
    </w:p>
    <w:p w:rsidR="00FF2EF7" w:rsidRDefault="00FF2EF7" w:rsidP="003314CA">
      <w:pPr>
        <w:jc w:val="right"/>
        <w:rPr>
          <w:color w:val="800080"/>
          <w:sz w:val="28"/>
          <w:szCs w:val="28"/>
        </w:rPr>
      </w:pPr>
    </w:p>
    <w:p w:rsidR="00FF2EF7" w:rsidRDefault="00FF2EF7" w:rsidP="003314CA">
      <w:pPr>
        <w:jc w:val="right"/>
        <w:rPr>
          <w:color w:val="800080"/>
          <w:sz w:val="28"/>
          <w:szCs w:val="28"/>
        </w:rPr>
      </w:pPr>
    </w:p>
    <w:p w:rsidR="00FF2EF7" w:rsidRDefault="00FF2EF7" w:rsidP="003314CA">
      <w:pPr>
        <w:jc w:val="right"/>
        <w:rPr>
          <w:color w:val="800080"/>
          <w:sz w:val="28"/>
          <w:szCs w:val="28"/>
        </w:rPr>
      </w:pPr>
    </w:p>
    <w:p w:rsidR="003314CA" w:rsidRPr="00EB19E7" w:rsidRDefault="003314CA" w:rsidP="003314CA">
      <w:pPr>
        <w:jc w:val="right"/>
        <w:rPr>
          <w:sz w:val="28"/>
          <w:szCs w:val="28"/>
        </w:rPr>
      </w:pPr>
      <w:r w:rsidRPr="00EB19E7">
        <w:rPr>
          <w:sz w:val="28"/>
          <w:szCs w:val="28"/>
        </w:rPr>
        <w:t xml:space="preserve">Приложение </w:t>
      </w:r>
    </w:p>
    <w:p w:rsidR="003314CA" w:rsidRPr="00EB19E7" w:rsidRDefault="003314CA" w:rsidP="003314CA">
      <w:pPr>
        <w:jc w:val="right"/>
        <w:rPr>
          <w:sz w:val="28"/>
          <w:szCs w:val="28"/>
        </w:rPr>
      </w:pPr>
      <w:r w:rsidRPr="00EB19E7">
        <w:rPr>
          <w:sz w:val="28"/>
          <w:szCs w:val="28"/>
        </w:rPr>
        <w:t xml:space="preserve">к решению Думы городского округа </w:t>
      </w:r>
    </w:p>
    <w:p w:rsidR="003314CA" w:rsidRPr="00EB19E7" w:rsidRDefault="003314CA" w:rsidP="003314CA">
      <w:pPr>
        <w:jc w:val="right"/>
        <w:rPr>
          <w:sz w:val="28"/>
          <w:szCs w:val="28"/>
        </w:rPr>
      </w:pPr>
      <w:r w:rsidRPr="00EB19E7">
        <w:rPr>
          <w:sz w:val="28"/>
          <w:szCs w:val="28"/>
        </w:rPr>
        <w:t>Похвистнево Самарской области</w:t>
      </w:r>
    </w:p>
    <w:p w:rsidR="003314CA" w:rsidRPr="00EE382E" w:rsidRDefault="003314CA" w:rsidP="003314CA">
      <w:pPr>
        <w:jc w:val="right"/>
        <w:rPr>
          <w:color w:val="800080"/>
          <w:sz w:val="28"/>
          <w:szCs w:val="28"/>
        </w:rPr>
      </w:pPr>
      <w:r w:rsidRPr="00EB19E7">
        <w:rPr>
          <w:sz w:val="28"/>
          <w:szCs w:val="28"/>
        </w:rPr>
        <w:t xml:space="preserve">                                                          </w:t>
      </w:r>
      <w:r w:rsidR="00EB19E7">
        <w:rPr>
          <w:sz w:val="28"/>
          <w:szCs w:val="28"/>
        </w:rPr>
        <w:t>от_____________</w:t>
      </w:r>
      <w:r w:rsidRPr="00EB19E7">
        <w:rPr>
          <w:sz w:val="28"/>
          <w:szCs w:val="28"/>
        </w:rPr>
        <w:t xml:space="preserve"> года №</w:t>
      </w:r>
      <w:r w:rsidR="00EB19E7">
        <w:rPr>
          <w:sz w:val="28"/>
          <w:szCs w:val="28"/>
        </w:rPr>
        <w:t>________</w:t>
      </w:r>
    </w:p>
    <w:p w:rsidR="00C053E0" w:rsidRPr="00EE382E" w:rsidRDefault="00C053E0" w:rsidP="003314CA">
      <w:pPr>
        <w:jc w:val="right"/>
        <w:rPr>
          <w:color w:val="800080"/>
          <w:sz w:val="28"/>
          <w:szCs w:val="28"/>
        </w:rPr>
      </w:pPr>
    </w:p>
    <w:p w:rsidR="00C05D3E" w:rsidRPr="00316B0E" w:rsidRDefault="00567171" w:rsidP="00FF2EF7">
      <w:pPr>
        <w:keepNext/>
        <w:spacing w:line="276" w:lineRule="auto"/>
        <w:jc w:val="center"/>
        <w:outlineLvl w:val="0"/>
        <w:rPr>
          <w:b/>
          <w:bCs/>
          <w:kern w:val="32"/>
          <w:sz w:val="28"/>
          <w:szCs w:val="28"/>
        </w:rPr>
      </w:pPr>
      <w:r w:rsidRPr="00316B0E">
        <w:rPr>
          <w:b/>
          <w:bCs/>
          <w:kern w:val="32"/>
          <w:sz w:val="28"/>
          <w:szCs w:val="28"/>
        </w:rPr>
        <w:t>ПОЛОЖЕНИЕ</w:t>
      </w:r>
    </w:p>
    <w:p w:rsidR="00C05D3E" w:rsidRPr="00316B0E" w:rsidRDefault="00567171" w:rsidP="00567171">
      <w:pPr>
        <w:keepNext/>
        <w:spacing w:line="276" w:lineRule="auto"/>
        <w:jc w:val="center"/>
        <w:outlineLvl w:val="0"/>
        <w:rPr>
          <w:b/>
          <w:bCs/>
          <w:snapToGrid w:val="0"/>
          <w:kern w:val="32"/>
          <w:sz w:val="28"/>
          <w:szCs w:val="28"/>
        </w:rPr>
      </w:pPr>
      <w:r w:rsidRPr="00316B0E">
        <w:rPr>
          <w:b/>
          <w:bCs/>
          <w:kern w:val="32"/>
          <w:sz w:val="28"/>
          <w:szCs w:val="28"/>
        </w:rPr>
        <w:t xml:space="preserve">о порядке </w:t>
      </w:r>
      <w:r w:rsidR="00C05D3E" w:rsidRPr="00316B0E">
        <w:rPr>
          <w:b/>
          <w:bCs/>
          <w:snapToGrid w:val="0"/>
          <w:kern w:val="32"/>
          <w:sz w:val="28"/>
          <w:szCs w:val="28"/>
        </w:rPr>
        <w:t xml:space="preserve">организации и проведения общественных обсуждений или публичных слушаний по вопросам градостроительной деятельности на территории </w:t>
      </w:r>
      <w:r w:rsidR="00C05D3E" w:rsidRPr="00316B0E">
        <w:rPr>
          <w:b/>
          <w:snapToGrid w:val="0"/>
          <w:sz w:val="28"/>
          <w:szCs w:val="28"/>
        </w:rPr>
        <w:t>городского округа Похвистнево</w:t>
      </w:r>
      <w:r w:rsidR="00C05D3E" w:rsidRPr="00316B0E">
        <w:rPr>
          <w:snapToGrid w:val="0"/>
          <w:sz w:val="28"/>
          <w:szCs w:val="28"/>
        </w:rPr>
        <w:t xml:space="preserve"> </w:t>
      </w:r>
      <w:r w:rsidR="00C05D3E" w:rsidRPr="00316B0E">
        <w:rPr>
          <w:b/>
          <w:bCs/>
          <w:snapToGrid w:val="0"/>
          <w:kern w:val="32"/>
          <w:sz w:val="28"/>
          <w:szCs w:val="28"/>
        </w:rPr>
        <w:t>Самарской области</w:t>
      </w:r>
    </w:p>
    <w:p w:rsidR="00C05D3E" w:rsidRPr="00316B0E" w:rsidRDefault="00C05D3E" w:rsidP="00567171">
      <w:pPr>
        <w:keepNext/>
        <w:tabs>
          <w:tab w:val="num" w:pos="2204"/>
        </w:tabs>
        <w:spacing w:line="276" w:lineRule="auto"/>
        <w:ind w:firstLine="709"/>
        <w:jc w:val="both"/>
        <w:outlineLvl w:val="0"/>
        <w:rPr>
          <w:bCs/>
          <w:kern w:val="32"/>
          <w:sz w:val="28"/>
          <w:szCs w:val="28"/>
        </w:rPr>
      </w:pPr>
    </w:p>
    <w:p w:rsidR="00567171" w:rsidRPr="00316B0E" w:rsidRDefault="00567171" w:rsidP="00567171">
      <w:pPr>
        <w:keepNext/>
        <w:tabs>
          <w:tab w:val="num" w:pos="2204"/>
        </w:tabs>
        <w:spacing w:line="276" w:lineRule="auto"/>
        <w:ind w:firstLine="709"/>
        <w:jc w:val="both"/>
        <w:outlineLvl w:val="0"/>
        <w:rPr>
          <w:bCs/>
          <w:kern w:val="32"/>
          <w:sz w:val="28"/>
          <w:szCs w:val="28"/>
        </w:rPr>
      </w:pPr>
      <w:r w:rsidRPr="00316B0E">
        <w:rPr>
          <w:bCs/>
          <w:kern w:val="32"/>
          <w:sz w:val="28"/>
          <w:szCs w:val="28"/>
        </w:rPr>
        <w:t xml:space="preserve">Настоящее </w:t>
      </w:r>
      <w:r w:rsidR="00316B0E" w:rsidRPr="00316B0E">
        <w:rPr>
          <w:bCs/>
          <w:kern w:val="32"/>
          <w:sz w:val="28"/>
          <w:szCs w:val="28"/>
        </w:rPr>
        <w:t>П</w:t>
      </w:r>
      <w:r w:rsidRPr="00316B0E">
        <w:rPr>
          <w:bCs/>
          <w:kern w:val="32"/>
          <w:sz w:val="28"/>
          <w:szCs w:val="28"/>
        </w:rPr>
        <w:t xml:space="preserve">оложение </w:t>
      </w:r>
      <w:r w:rsidR="00527C9D" w:rsidRPr="00316B0E">
        <w:rPr>
          <w:bCs/>
          <w:kern w:val="32"/>
          <w:sz w:val="28"/>
          <w:szCs w:val="28"/>
        </w:rPr>
        <w:t xml:space="preserve"> </w:t>
      </w:r>
      <w:r w:rsidRPr="00316B0E">
        <w:rPr>
          <w:bCs/>
          <w:kern w:val="32"/>
          <w:sz w:val="28"/>
          <w:szCs w:val="28"/>
        </w:rPr>
        <w:t xml:space="preserve">разработано </w:t>
      </w:r>
      <w:r w:rsidR="00527C9D" w:rsidRPr="00316B0E">
        <w:rPr>
          <w:bCs/>
          <w:kern w:val="32"/>
          <w:sz w:val="28"/>
          <w:szCs w:val="28"/>
        </w:rPr>
        <w:t>на основании статьи 5.1 Градостроительного кодекса Российской Федерации, статьи 28 Федерального закона  от 6 декабря 2003 года № 131-ФЗ «Об общих принципах организации местного самоуправления в Российской Федерации», статьи 6 Устава городского округа Похвистнево и устанавливает порядок организации и проведения общественных обсуждений    или  публичных слушаний по вопросам градостроительной деятельности на территории городского округа Похвистнево Самарской области</w:t>
      </w:r>
    </w:p>
    <w:p w:rsidR="00527C9D" w:rsidRPr="00316B0E" w:rsidRDefault="00527C9D" w:rsidP="00567171">
      <w:pPr>
        <w:keepNext/>
        <w:tabs>
          <w:tab w:val="num" w:pos="2204"/>
        </w:tabs>
        <w:spacing w:line="276" w:lineRule="auto"/>
        <w:ind w:firstLine="709"/>
        <w:jc w:val="both"/>
        <w:outlineLvl w:val="0"/>
        <w:rPr>
          <w:bCs/>
          <w:kern w:val="32"/>
          <w:sz w:val="28"/>
          <w:szCs w:val="28"/>
        </w:rPr>
      </w:pPr>
    </w:p>
    <w:p w:rsidR="00C05D3E" w:rsidRPr="00316B0E" w:rsidRDefault="00C05D3E" w:rsidP="00FF2EF7">
      <w:pPr>
        <w:keepNext/>
        <w:tabs>
          <w:tab w:val="num" w:pos="2204"/>
        </w:tabs>
        <w:spacing w:line="276" w:lineRule="auto"/>
        <w:outlineLvl w:val="0"/>
        <w:rPr>
          <w:b/>
          <w:bCs/>
          <w:kern w:val="32"/>
          <w:sz w:val="28"/>
          <w:szCs w:val="28"/>
        </w:rPr>
      </w:pPr>
      <w:r w:rsidRPr="00316B0E">
        <w:rPr>
          <w:b/>
          <w:bCs/>
          <w:kern w:val="32"/>
          <w:sz w:val="28"/>
          <w:szCs w:val="28"/>
        </w:rPr>
        <w:t xml:space="preserve">           Глава 1. Общие положения </w:t>
      </w:r>
    </w:p>
    <w:p w:rsidR="00676D69" w:rsidRPr="00316B0E" w:rsidRDefault="00676D69" w:rsidP="00FF2EF7">
      <w:pPr>
        <w:keepNext/>
        <w:tabs>
          <w:tab w:val="num" w:pos="2204"/>
        </w:tabs>
        <w:spacing w:line="276" w:lineRule="auto"/>
        <w:outlineLvl w:val="0"/>
        <w:rPr>
          <w:b/>
          <w:bCs/>
          <w:kern w:val="32"/>
          <w:sz w:val="28"/>
          <w:szCs w:val="28"/>
        </w:rPr>
      </w:pPr>
    </w:p>
    <w:p w:rsidR="0082533D" w:rsidRPr="00316B0E" w:rsidRDefault="00C05D3E" w:rsidP="0082533D">
      <w:pPr>
        <w:autoSpaceDE w:val="0"/>
        <w:autoSpaceDN w:val="0"/>
        <w:adjustRightInd w:val="0"/>
        <w:spacing w:line="276" w:lineRule="auto"/>
        <w:ind w:firstLine="708"/>
        <w:jc w:val="both"/>
        <w:outlineLvl w:val="3"/>
        <w:rPr>
          <w:sz w:val="28"/>
          <w:szCs w:val="28"/>
        </w:rPr>
      </w:pPr>
      <w:r w:rsidRPr="00316B0E">
        <w:rPr>
          <w:sz w:val="28"/>
          <w:szCs w:val="28"/>
        </w:rPr>
        <w:t>1.</w:t>
      </w:r>
      <w:r w:rsidR="00EC6263" w:rsidRPr="00316B0E">
        <w:rPr>
          <w:sz w:val="28"/>
          <w:szCs w:val="28"/>
        </w:rPr>
        <w:t xml:space="preserve">1. Общественные обсуждения или публичные слушания – это форма реализации прав населения городского округа Похвистнево Самарской области на участие в процессе принятия </w:t>
      </w:r>
      <w:r w:rsidR="00A57713" w:rsidRPr="00316B0E">
        <w:rPr>
          <w:sz w:val="28"/>
          <w:szCs w:val="28"/>
        </w:rPr>
        <w:t xml:space="preserve"> решений  Администрацией городского округа Похвистнево (далее- Администрация ) посредством обсуждения проектов по вопросам градостроительной деятельности в целях соблюдения прав человека на благоприятные условия  жизнедеятельности, прав и законных интересов </w:t>
      </w:r>
      <w:r w:rsidR="00567171" w:rsidRPr="00316B0E">
        <w:rPr>
          <w:sz w:val="28"/>
          <w:szCs w:val="28"/>
        </w:rPr>
        <w:t xml:space="preserve">правообладателей  земельных </w:t>
      </w:r>
      <w:r w:rsidR="00527C9D" w:rsidRPr="00316B0E">
        <w:rPr>
          <w:sz w:val="28"/>
          <w:szCs w:val="28"/>
        </w:rPr>
        <w:t xml:space="preserve">участок </w:t>
      </w:r>
      <w:r w:rsidR="0082533D" w:rsidRPr="00316B0E">
        <w:rPr>
          <w:sz w:val="28"/>
          <w:szCs w:val="28"/>
        </w:rPr>
        <w:t xml:space="preserve">и объектов капитального строительства.      </w:t>
      </w:r>
    </w:p>
    <w:p w:rsidR="00C05D3E" w:rsidRPr="00316B0E" w:rsidRDefault="0082533D" w:rsidP="0082533D">
      <w:pPr>
        <w:autoSpaceDE w:val="0"/>
        <w:autoSpaceDN w:val="0"/>
        <w:adjustRightInd w:val="0"/>
        <w:spacing w:line="276" w:lineRule="auto"/>
        <w:ind w:firstLine="708"/>
        <w:jc w:val="both"/>
        <w:outlineLvl w:val="3"/>
        <w:rPr>
          <w:sz w:val="28"/>
          <w:szCs w:val="28"/>
        </w:rPr>
      </w:pPr>
      <w:r w:rsidRPr="00316B0E">
        <w:rPr>
          <w:sz w:val="28"/>
          <w:szCs w:val="28"/>
        </w:rPr>
        <w:t xml:space="preserve">1.2. </w:t>
      </w:r>
      <w:r w:rsidR="00C05D3E" w:rsidRPr="00316B0E">
        <w:rPr>
          <w:sz w:val="28"/>
          <w:szCs w:val="28"/>
        </w:rPr>
        <w:t>Осуществление жителями городского округа Похвистнево</w:t>
      </w:r>
      <w:r w:rsidR="00C05D3E" w:rsidRPr="00316B0E">
        <w:rPr>
          <w:i/>
          <w:sz w:val="28"/>
          <w:szCs w:val="28"/>
        </w:rPr>
        <w:t xml:space="preserve"> </w:t>
      </w:r>
      <w:r w:rsidR="00C05D3E" w:rsidRPr="00316B0E">
        <w:rPr>
          <w:sz w:val="28"/>
          <w:szCs w:val="28"/>
        </w:rPr>
        <w:t xml:space="preserve"> права                        на участие в общественных обсуждениях или  публичных слушаниях основывается на принципах законности и добровольности такого участия.</w:t>
      </w:r>
    </w:p>
    <w:p w:rsidR="00C05D3E" w:rsidRPr="00316B0E" w:rsidRDefault="0082533D" w:rsidP="00FF2EF7">
      <w:pPr>
        <w:autoSpaceDE w:val="0"/>
        <w:autoSpaceDN w:val="0"/>
        <w:adjustRightInd w:val="0"/>
        <w:spacing w:line="276" w:lineRule="auto"/>
        <w:ind w:firstLine="709"/>
        <w:jc w:val="both"/>
        <w:outlineLvl w:val="3"/>
        <w:rPr>
          <w:sz w:val="28"/>
          <w:szCs w:val="28"/>
        </w:rPr>
      </w:pPr>
      <w:r w:rsidRPr="00316B0E">
        <w:rPr>
          <w:sz w:val="28"/>
          <w:szCs w:val="28"/>
        </w:rPr>
        <w:t>1.3</w:t>
      </w:r>
      <w:r w:rsidR="00C05D3E" w:rsidRPr="00316B0E">
        <w:rPr>
          <w:sz w:val="28"/>
          <w:szCs w:val="28"/>
        </w:rPr>
        <w:t>.</w:t>
      </w:r>
      <w:r w:rsidRPr="00316B0E">
        <w:rPr>
          <w:sz w:val="28"/>
          <w:szCs w:val="28"/>
        </w:rPr>
        <w:t xml:space="preserve"> На о</w:t>
      </w:r>
      <w:r w:rsidR="00C05D3E" w:rsidRPr="00316B0E">
        <w:rPr>
          <w:sz w:val="28"/>
          <w:szCs w:val="28"/>
        </w:rPr>
        <w:t xml:space="preserve">бщественные обсуждения или публичные слушания </w:t>
      </w:r>
      <w:r w:rsidR="00F60F36" w:rsidRPr="00316B0E">
        <w:rPr>
          <w:sz w:val="28"/>
          <w:szCs w:val="28"/>
        </w:rPr>
        <w:t xml:space="preserve"> </w:t>
      </w:r>
      <w:r w:rsidR="00C05D3E" w:rsidRPr="00316B0E">
        <w:rPr>
          <w:sz w:val="28"/>
          <w:szCs w:val="28"/>
        </w:rPr>
        <w:t xml:space="preserve">                      в городском округе Похвистнево</w:t>
      </w:r>
      <w:r w:rsidR="00C05D3E" w:rsidRPr="00316B0E">
        <w:rPr>
          <w:i/>
          <w:sz w:val="28"/>
          <w:szCs w:val="28"/>
        </w:rPr>
        <w:t xml:space="preserve"> </w:t>
      </w:r>
      <w:r w:rsidR="00C05D3E" w:rsidRPr="00316B0E">
        <w:rPr>
          <w:sz w:val="28"/>
          <w:szCs w:val="28"/>
        </w:rPr>
        <w:t xml:space="preserve"> </w:t>
      </w:r>
      <w:r w:rsidR="00F60F36" w:rsidRPr="00316B0E">
        <w:rPr>
          <w:sz w:val="28"/>
          <w:szCs w:val="28"/>
        </w:rPr>
        <w:t>в обязательном порядке выносятся:</w:t>
      </w:r>
    </w:p>
    <w:p w:rsidR="00C05D3E" w:rsidRPr="00316B0E" w:rsidRDefault="00C05D3E" w:rsidP="00FF2EF7">
      <w:pPr>
        <w:numPr>
          <w:ilvl w:val="4"/>
          <w:numId w:val="6"/>
        </w:numPr>
        <w:tabs>
          <w:tab w:val="left" w:pos="1134"/>
        </w:tabs>
        <w:spacing w:line="276" w:lineRule="auto"/>
        <w:ind w:firstLine="709"/>
        <w:contextualSpacing/>
        <w:jc w:val="both"/>
        <w:rPr>
          <w:sz w:val="28"/>
        </w:rPr>
      </w:pPr>
      <w:r w:rsidRPr="00316B0E">
        <w:rPr>
          <w:sz w:val="28"/>
        </w:rPr>
        <w:t>проект правил благоустройства территорий</w:t>
      </w:r>
      <w:r w:rsidR="00F60F36" w:rsidRPr="00316B0E">
        <w:rPr>
          <w:sz w:val="28"/>
        </w:rPr>
        <w:t xml:space="preserve"> и </w:t>
      </w:r>
      <w:r w:rsidRPr="00316B0E">
        <w:rPr>
          <w:sz w:val="28"/>
          <w:szCs w:val="28"/>
        </w:rPr>
        <w:t>проект</w:t>
      </w:r>
      <w:r w:rsidR="00F60F36" w:rsidRPr="00316B0E">
        <w:rPr>
          <w:sz w:val="28"/>
          <w:szCs w:val="28"/>
        </w:rPr>
        <w:t xml:space="preserve">ы, предусматривающие </w:t>
      </w:r>
      <w:r w:rsidRPr="00316B0E">
        <w:rPr>
          <w:sz w:val="28"/>
          <w:szCs w:val="28"/>
        </w:rPr>
        <w:t xml:space="preserve"> внесения изменений в правила благоустройства</w:t>
      </w:r>
      <w:r w:rsidR="00F60F36" w:rsidRPr="00316B0E">
        <w:rPr>
          <w:sz w:val="28"/>
          <w:szCs w:val="28"/>
        </w:rPr>
        <w:t xml:space="preserve"> территории городского округа</w:t>
      </w:r>
      <w:r w:rsidRPr="00316B0E">
        <w:rPr>
          <w:sz w:val="28"/>
          <w:szCs w:val="28"/>
        </w:rPr>
        <w:t>;</w:t>
      </w:r>
    </w:p>
    <w:p w:rsidR="00C05D3E" w:rsidRPr="00316B0E" w:rsidRDefault="00C05D3E" w:rsidP="00FF2EF7">
      <w:pPr>
        <w:numPr>
          <w:ilvl w:val="4"/>
          <w:numId w:val="6"/>
        </w:numPr>
        <w:tabs>
          <w:tab w:val="left" w:pos="1134"/>
        </w:tabs>
        <w:spacing w:line="276" w:lineRule="auto"/>
        <w:ind w:firstLine="709"/>
        <w:contextualSpacing/>
        <w:jc w:val="both"/>
        <w:rPr>
          <w:sz w:val="28"/>
        </w:rPr>
      </w:pPr>
      <w:r w:rsidRPr="00316B0E">
        <w:rPr>
          <w:sz w:val="28"/>
          <w:szCs w:val="28"/>
        </w:rPr>
        <w:t>проект правил землепользования и заст</w:t>
      </w:r>
      <w:r w:rsidR="00F60F36" w:rsidRPr="00316B0E">
        <w:rPr>
          <w:sz w:val="28"/>
          <w:szCs w:val="28"/>
        </w:rPr>
        <w:t xml:space="preserve">ройки (далее – правила), проекты, предусматривающие </w:t>
      </w:r>
      <w:r w:rsidRPr="00316B0E">
        <w:rPr>
          <w:sz w:val="28"/>
          <w:szCs w:val="28"/>
        </w:rPr>
        <w:t>внесения изменений в правила;</w:t>
      </w:r>
    </w:p>
    <w:p w:rsidR="00C05D3E" w:rsidRPr="00316B0E" w:rsidRDefault="00C05D3E" w:rsidP="00FF2EF7">
      <w:pPr>
        <w:autoSpaceDE w:val="0"/>
        <w:autoSpaceDN w:val="0"/>
        <w:adjustRightInd w:val="0"/>
        <w:spacing w:line="276" w:lineRule="auto"/>
        <w:ind w:firstLine="709"/>
        <w:jc w:val="both"/>
        <w:outlineLvl w:val="3"/>
        <w:rPr>
          <w:sz w:val="28"/>
          <w:szCs w:val="28"/>
        </w:rPr>
      </w:pPr>
      <w:r w:rsidRPr="00316B0E">
        <w:rPr>
          <w:sz w:val="28"/>
          <w:szCs w:val="28"/>
        </w:rPr>
        <w:lastRenderedPageBreak/>
        <w:t>3) проект генерального плана городского округа</w:t>
      </w:r>
      <w:r w:rsidR="00F60F36" w:rsidRPr="00316B0E">
        <w:rPr>
          <w:sz w:val="28"/>
          <w:szCs w:val="28"/>
        </w:rPr>
        <w:t xml:space="preserve"> и</w:t>
      </w:r>
      <w:r w:rsidRPr="00316B0E">
        <w:rPr>
          <w:sz w:val="28"/>
          <w:szCs w:val="28"/>
        </w:rPr>
        <w:t xml:space="preserve"> проект</w:t>
      </w:r>
      <w:r w:rsidR="00F60F36" w:rsidRPr="00316B0E">
        <w:rPr>
          <w:sz w:val="28"/>
          <w:szCs w:val="28"/>
        </w:rPr>
        <w:t xml:space="preserve">ы, </w:t>
      </w:r>
      <w:r w:rsidRPr="00316B0E">
        <w:rPr>
          <w:sz w:val="28"/>
          <w:szCs w:val="28"/>
        </w:rPr>
        <w:t xml:space="preserve"> </w:t>
      </w:r>
      <w:r w:rsidR="00F60F36" w:rsidRPr="00316B0E">
        <w:rPr>
          <w:sz w:val="28"/>
          <w:szCs w:val="28"/>
        </w:rPr>
        <w:t xml:space="preserve">предусматривающие </w:t>
      </w:r>
      <w:r w:rsidRPr="00316B0E">
        <w:rPr>
          <w:sz w:val="28"/>
          <w:szCs w:val="28"/>
        </w:rPr>
        <w:t xml:space="preserve">внесения изменений в генеральный план городского </w:t>
      </w:r>
      <w:r w:rsidR="00F60F36" w:rsidRPr="00316B0E">
        <w:rPr>
          <w:sz w:val="28"/>
          <w:szCs w:val="28"/>
        </w:rPr>
        <w:t>округа</w:t>
      </w:r>
      <w:r w:rsidRPr="00316B0E">
        <w:rPr>
          <w:sz w:val="28"/>
          <w:szCs w:val="28"/>
        </w:rPr>
        <w:t>;</w:t>
      </w:r>
    </w:p>
    <w:p w:rsidR="00C05D3E" w:rsidRPr="00316B0E" w:rsidRDefault="00C05D3E" w:rsidP="00FF2EF7">
      <w:pPr>
        <w:autoSpaceDE w:val="0"/>
        <w:autoSpaceDN w:val="0"/>
        <w:adjustRightInd w:val="0"/>
        <w:spacing w:line="276" w:lineRule="auto"/>
        <w:ind w:firstLine="709"/>
        <w:jc w:val="both"/>
        <w:outlineLvl w:val="3"/>
        <w:rPr>
          <w:sz w:val="28"/>
          <w:szCs w:val="28"/>
        </w:rPr>
      </w:pPr>
      <w:r w:rsidRPr="00316B0E">
        <w:rPr>
          <w:sz w:val="28"/>
          <w:szCs w:val="28"/>
        </w:rPr>
        <w:t>4) проект</w:t>
      </w:r>
      <w:r w:rsidR="00F60F36" w:rsidRPr="00316B0E">
        <w:rPr>
          <w:sz w:val="28"/>
          <w:szCs w:val="28"/>
        </w:rPr>
        <w:t xml:space="preserve">ы </w:t>
      </w:r>
      <w:r w:rsidRPr="00316B0E">
        <w:rPr>
          <w:sz w:val="28"/>
          <w:szCs w:val="28"/>
        </w:rPr>
        <w:t xml:space="preserve"> планировки </w:t>
      </w:r>
      <w:r w:rsidR="004555E6" w:rsidRPr="00316B0E">
        <w:rPr>
          <w:sz w:val="28"/>
          <w:szCs w:val="28"/>
        </w:rPr>
        <w:t>и проект</w:t>
      </w:r>
      <w:r w:rsidR="00F60F36" w:rsidRPr="00316B0E">
        <w:rPr>
          <w:sz w:val="28"/>
          <w:szCs w:val="28"/>
        </w:rPr>
        <w:t xml:space="preserve">ы </w:t>
      </w:r>
      <w:r w:rsidR="004555E6" w:rsidRPr="00316B0E">
        <w:rPr>
          <w:sz w:val="28"/>
          <w:szCs w:val="28"/>
        </w:rPr>
        <w:t xml:space="preserve"> межевания </w:t>
      </w:r>
      <w:r w:rsidRPr="00316B0E">
        <w:rPr>
          <w:sz w:val="28"/>
          <w:szCs w:val="28"/>
        </w:rPr>
        <w:t xml:space="preserve">территории городского округа </w:t>
      </w:r>
      <w:r w:rsidR="004555E6" w:rsidRPr="00316B0E">
        <w:rPr>
          <w:sz w:val="28"/>
          <w:szCs w:val="28"/>
        </w:rPr>
        <w:t>(далее</w:t>
      </w:r>
      <w:r w:rsidR="00F60F36" w:rsidRPr="00316B0E">
        <w:rPr>
          <w:sz w:val="28"/>
          <w:szCs w:val="28"/>
        </w:rPr>
        <w:t xml:space="preserve"> </w:t>
      </w:r>
      <w:r w:rsidR="004555E6" w:rsidRPr="00316B0E">
        <w:rPr>
          <w:sz w:val="28"/>
          <w:szCs w:val="28"/>
        </w:rPr>
        <w:t>-</w:t>
      </w:r>
      <w:r w:rsidR="00F60F36" w:rsidRPr="00316B0E">
        <w:rPr>
          <w:sz w:val="28"/>
          <w:szCs w:val="28"/>
        </w:rPr>
        <w:t xml:space="preserve"> </w:t>
      </w:r>
      <w:r w:rsidR="004555E6" w:rsidRPr="00316B0E">
        <w:rPr>
          <w:sz w:val="28"/>
          <w:szCs w:val="28"/>
        </w:rPr>
        <w:t>ППТ и (или) ПМТ)</w:t>
      </w:r>
      <w:r w:rsidR="00F60F36" w:rsidRPr="00316B0E">
        <w:rPr>
          <w:sz w:val="28"/>
          <w:szCs w:val="28"/>
        </w:rPr>
        <w:t xml:space="preserve"> и </w:t>
      </w:r>
      <w:r w:rsidRPr="00316B0E">
        <w:rPr>
          <w:sz w:val="28"/>
          <w:szCs w:val="28"/>
        </w:rPr>
        <w:t xml:space="preserve">  проект</w:t>
      </w:r>
      <w:r w:rsidR="00F60F36" w:rsidRPr="00316B0E">
        <w:rPr>
          <w:sz w:val="28"/>
          <w:szCs w:val="28"/>
        </w:rPr>
        <w:t xml:space="preserve">ы, предусматривающие </w:t>
      </w:r>
      <w:r w:rsidRPr="00316B0E">
        <w:rPr>
          <w:sz w:val="28"/>
          <w:szCs w:val="28"/>
        </w:rPr>
        <w:t xml:space="preserve"> внесения изменений в </w:t>
      </w:r>
      <w:r w:rsidR="004555E6" w:rsidRPr="00316B0E">
        <w:rPr>
          <w:sz w:val="28"/>
          <w:szCs w:val="28"/>
        </w:rPr>
        <w:t>ППТ и</w:t>
      </w:r>
      <w:r w:rsidR="00F60F36" w:rsidRPr="00316B0E">
        <w:rPr>
          <w:sz w:val="28"/>
          <w:szCs w:val="28"/>
        </w:rPr>
        <w:t xml:space="preserve"> </w:t>
      </w:r>
      <w:r w:rsidR="004555E6" w:rsidRPr="00316B0E">
        <w:rPr>
          <w:sz w:val="28"/>
          <w:szCs w:val="28"/>
        </w:rPr>
        <w:t>(или) ПМТ;</w:t>
      </w:r>
    </w:p>
    <w:p w:rsidR="00C05D3E" w:rsidRPr="00316B0E" w:rsidRDefault="00C05D3E" w:rsidP="00FF2EF7">
      <w:pPr>
        <w:autoSpaceDE w:val="0"/>
        <w:autoSpaceDN w:val="0"/>
        <w:adjustRightInd w:val="0"/>
        <w:spacing w:line="276" w:lineRule="auto"/>
        <w:ind w:firstLine="709"/>
        <w:jc w:val="both"/>
        <w:outlineLvl w:val="3"/>
        <w:rPr>
          <w:sz w:val="28"/>
          <w:szCs w:val="28"/>
        </w:rPr>
      </w:pPr>
      <w:r w:rsidRPr="00316B0E">
        <w:rPr>
          <w:sz w:val="28"/>
          <w:szCs w:val="28"/>
        </w:rPr>
        <w:t>5) проект</w:t>
      </w:r>
      <w:r w:rsidR="00F60F36" w:rsidRPr="00316B0E">
        <w:rPr>
          <w:sz w:val="28"/>
          <w:szCs w:val="28"/>
        </w:rPr>
        <w:t>ы</w:t>
      </w:r>
      <w:r w:rsidRPr="00316B0E">
        <w:rPr>
          <w:sz w:val="28"/>
          <w:szCs w:val="28"/>
        </w:rPr>
        <w:t xml:space="preserve"> р</w:t>
      </w:r>
      <w:r w:rsidR="00F60F36" w:rsidRPr="00316B0E">
        <w:rPr>
          <w:sz w:val="28"/>
          <w:szCs w:val="28"/>
        </w:rPr>
        <w:t>ешений</w:t>
      </w:r>
      <w:r w:rsidRPr="00316B0E">
        <w:rPr>
          <w:sz w:val="28"/>
          <w:szCs w:val="28"/>
        </w:rPr>
        <w:t xml:space="preserve"> о предоставлении разрешения на условно разрешенный вид использования земельного участка или объекта капитального строительства;</w:t>
      </w:r>
    </w:p>
    <w:p w:rsidR="00C05D3E" w:rsidRPr="00316B0E" w:rsidRDefault="00C05D3E" w:rsidP="00FF2EF7">
      <w:pPr>
        <w:autoSpaceDE w:val="0"/>
        <w:autoSpaceDN w:val="0"/>
        <w:adjustRightInd w:val="0"/>
        <w:spacing w:line="276" w:lineRule="auto"/>
        <w:ind w:firstLine="709"/>
        <w:jc w:val="both"/>
        <w:outlineLvl w:val="3"/>
        <w:rPr>
          <w:sz w:val="28"/>
          <w:szCs w:val="28"/>
        </w:rPr>
      </w:pPr>
      <w:r w:rsidRPr="00316B0E">
        <w:rPr>
          <w:sz w:val="28"/>
          <w:szCs w:val="28"/>
        </w:rPr>
        <w:t>6) проект</w:t>
      </w:r>
      <w:r w:rsidR="00F60F36" w:rsidRPr="00316B0E">
        <w:rPr>
          <w:sz w:val="28"/>
          <w:szCs w:val="28"/>
        </w:rPr>
        <w:t>ы</w:t>
      </w:r>
      <w:r w:rsidRPr="00316B0E">
        <w:rPr>
          <w:sz w:val="28"/>
          <w:szCs w:val="28"/>
        </w:rPr>
        <w:t xml:space="preserve"> решени</w:t>
      </w:r>
      <w:r w:rsidR="00F60F36" w:rsidRPr="00316B0E">
        <w:rPr>
          <w:sz w:val="28"/>
          <w:szCs w:val="28"/>
        </w:rPr>
        <w:t>й</w:t>
      </w:r>
      <w:r w:rsidRPr="00316B0E">
        <w:rPr>
          <w:sz w:val="28"/>
          <w:szCs w:val="28"/>
        </w:rPr>
        <w:t xml:space="preserve"> о предоставлении разрешения на отклонение                       от предельных параметров разрешенного строительства, реконструкции объектов капитального строительства.</w:t>
      </w:r>
    </w:p>
    <w:p w:rsidR="00C05D3E" w:rsidRPr="00316B0E" w:rsidRDefault="00F60F36" w:rsidP="001F0E59">
      <w:pPr>
        <w:autoSpaceDE w:val="0"/>
        <w:autoSpaceDN w:val="0"/>
        <w:adjustRightInd w:val="0"/>
        <w:spacing w:line="276" w:lineRule="auto"/>
        <w:ind w:firstLine="709"/>
        <w:jc w:val="both"/>
        <w:outlineLvl w:val="3"/>
        <w:rPr>
          <w:sz w:val="28"/>
          <w:szCs w:val="28"/>
          <w:shd w:val="clear" w:color="auto" w:fill="FFFFFF"/>
        </w:rPr>
      </w:pPr>
      <w:r w:rsidRPr="00316B0E">
        <w:rPr>
          <w:sz w:val="28"/>
          <w:szCs w:val="28"/>
        </w:rPr>
        <w:t>1.4</w:t>
      </w:r>
      <w:r w:rsidR="00C05D3E" w:rsidRPr="00316B0E">
        <w:rPr>
          <w:sz w:val="28"/>
          <w:szCs w:val="28"/>
        </w:rPr>
        <w:t>.</w:t>
      </w:r>
      <w:r w:rsidR="001F0E59" w:rsidRPr="00316B0E">
        <w:rPr>
          <w:rFonts w:ascii="Arial" w:hAnsi="Arial" w:cs="Arial"/>
          <w:sz w:val="27"/>
          <w:szCs w:val="27"/>
          <w:shd w:val="clear" w:color="auto" w:fill="FFFFFF"/>
        </w:rPr>
        <w:t xml:space="preserve"> </w:t>
      </w:r>
      <w:r w:rsidR="001F0E59" w:rsidRPr="00316B0E">
        <w:rPr>
          <w:sz w:val="28"/>
          <w:szCs w:val="28"/>
          <w:shd w:val="clear" w:color="auto" w:fill="FFFFFF"/>
        </w:rPr>
        <w:t>Общественные обсуждения или публичные слушания  проводятся по инициативе физических и юридических лиц, Думы городского округа Похвистнево (далее - Дума) или Главы городского округа Похвистнево (далее - Глава).</w:t>
      </w:r>
      <w:r w:rsidR="00EB247F" w:rsidRPr="00316B0E">
        <w:rPr>
          <w:sz w:val="28"/>
          <w:szCs w:val="28"/>
          <w:shd w:val="clear" w:color="auto" w:fill="FFFFFF"/>
        </w:rPr>
        <w:t xml:space="preserve"> </w:t>
      </w:r>
    </w:p>
    <w:p w:rsidR="001F0E59" w:rsidRPr="00316B0E" w:rsidRDefault="001F0E59" w:rsidP="00E55766">
      <w:pPr>
        <w:pStyle w:val="af3"/>
        <w:rPr>
          <w:sz w:val="28"/>
          <w:szCs w:val="28"/>
        </w:rPr>
      </w:pPr>
      <w:r w:rsidRPr="00316B0E">
        <w:rPr>
          <w:sz w:val="28"/>
          <w:szCs w:val="28"/>
        </w:rPr>
        <w:t xml:space="preserve">  </w:t>
      </w:r>
      <w:r w:rsidRPr="00316B0E">
        <w:rPr>
          <w:sz w:val="28"/>
          <w:szCs w:val="28"/>
        </w:rPr>
        <w:tab/>
      </w:r>
      <w:r w:rsidR="00F60F36" w:rsidRPr="00316B0E">
        <w:rPr>
          <w:sz w:val="28"/>
          <w:szCs w:val="28"/>
        </w:rPr>
        <w:t>1.5.</w:t>
      </w:r>
      <w:r w:rsidRPr="00316B0E">
        <w:rPr>
          <w:sz w:val="28"/>
          <w:szCs w:val="28"/>
        </w:rPr>
        <w:t xml:space="preserve">  Решение о проведении общественных обсуждений  или (публичных слушаний  </w:t>
      </w:r>
      <w:r w:rsidR="00E55766">
        <w:rPr>
          <w:sz w:val="28"/>
          <w:szCs w:val="28"/>
        </w:rPr>
        <w:t xml:space="preserve"> </w:t>
      </w:r>
      <w:r w:rsidRPr="00316B0E">
        <w:rPr>
          <w:sz w:val="28"/>
          <w:szCs w:val="28"/>
        </w:rPr>
        <w:t>должно содержать:</w:t>
      </w:r>
    </w:p>
    <w:p w:rsidR="001F0E59" w:rsidRPr="00316B0E" w:rsidRDefault="001F0E59" w:rsidP="00904129">
      <w:pPr>
        <w:pStyle w:val="af3"/>
        <w:jc w:val="both"/>
        <w:rPr>
          <w:sz w:val="28"/>
          <w:szCs w:val="28"/>
        </w:rPr>
      </w:pPr>
      <w:r w:rsidRPr="00316B0E">
        <w:rPr>
          <w:sz w:val="28"/>
          <w:szCs w:val="28"/>
        </w:rPr>
        <w:t xml:space="preserve">- наименование проекта, по которому проводятся общественные обсуждения или </w:t>
      </w:r>
      <w:r w:rsidR="00904129">
        <w:rPr>
          <w:sz w:val="28"/>
          <w:szCs w:val="28"/>
        </w:rPr>
        <w:t xml:space="preserve"> </w:t>
      </w:r>
      <w:r w:rsidRPr="00316B0E">
        <w:rPr>
          <w:sz w:val="28"/>
          <w:szCs w:val="28"/>
        </w:rPr>
        <w:t xml:space="preserve">публичные </w:t>
      </w:r>
      <w:r w:rsidR="00904129">
        <w:rPr>
          <w:sz w:val="28"/>
          <w:szCs w:val="28"/>
        </w:rPr>
        <w:t xml:space="preserve"> </w:t>
      </w:r>
      <w:r w:rsidRPr="00316B0E">
        <w:rPr>
          <w:sz w:val="28"/>
          <w:szCs w:val="28"/>
        </w:rPr>
        <w:t>слушания;</w:t>
      </w:r>
      <w:r w:rsidRPr="00316B0E">
        <w:rPr>
          <w:sz w:val="28"/>
          <w:szCs w:val="28"/>
        </w:rPr>
        <w:br/>
        <w:t>- сроки проведения общественных обсуждений или публичных слушаний;</w:t>
      </w:r>
      <w:r w:rsidRPr="00316B0E">
        <w:rPr>
          <w:sz w:val="28"/>
          <w:szCs w:val="28"/>
        </w:rPr>
        <w:br/>
        <w:t>- сведения об инициаторе общественных обсуждений или публичных слушаний;</w:t>
      </w:r>
    </w:p>
    <w:p w:rsidR="001F0E59" w:rsidRDefault="001F0E59" w:rsidP="001F0E59">
      <w:pPr>
        <w:pStyle w:val="af3"/>
        <w:jc w:val="both"/>
        <w:rPr>
          <w:sz w:val="28"/>
          <w:szCs w:val="28"/>
        </w:rPr>
      </w:pPr>
      <w:r w:rsidRPr="00316B0E">
        <w:rPr>
          <w:sz w:val="28"/>
          <w:szCs w:val="28"/>
        </w:rPr>
        <w:t>- сведения об организаторе общественных обсуждений или публичных слушаний;</w:t>
      </w:r>
      <w:r w:rsidRPr="00316B0E">
        <w:rPr>
          <w:sz w:val="28"/>
          <w:szCs w:val="28"/>
        </w:rPr>
        <w:br/>
        <w:t>-</w:t>
      </w:r>
      <w:r w:rsidR="006F0A5D" w:rsidRPr="00316B0E">
        <w:rPr>
          <w:sz w:val="28"/>
          <w:szCs w:val="28"/>
        </w:rPr>
        <w:t xml:space="preserve">  </w:t>
      </w:r>
      <w:r w:rsidRPr="00316B0E">
        <w:rPr>
          <w:sz w:val="28"/>
          <w:szCs w:val="28"/>
        </w:rPr>
        <w:t xml:space="preserve">информацию о форме обсуждения </w:t>
      </w:r>
      <w:r w:rsidR="006F0A5D" w:rsidRPr="00316B0E">
        <w:rPr>
          <w:sz w:val="28"/>
          <w:szCs w:val="28"/>
        </w:rPr>
        <w:t xml:space="preserve"> во время  </w:t>
      </w:r>
      <w:r w:rsidRPr="00316B0E">
        <w:rPr>
          <w:sz w:val="28"/>
          <w:szCs w:val="28"/>
        </w:rPr>
        <w:t>проведени</w:t>
      </w:r>
      <w:r w:rsidR="006F0A5D" w:rsidRPr="00316B0E">
        <w:rPr>
          <w:sz w:val="28"/>
          <w:szCs w:val="28"/>
        </w:rPr>
        <w:t>я</w:t>
      </w:r>
      <w:r w:rsidRPr="00316B0E">
        <w:rPr>
          <w:sz w:val="28"/>
          <w:szCs w:val="28"/>
        </w:rPr>
        <w:t xml:space="preserve"> публичных слушаний или общественных обсуждений проектов, указанных в пункте </w:t>
      </w:r>
      <w:r w:rsidR="00316B0E" w:rsidRPr="00316B0E">
        <w:rPr>
          <w:sz w:val="28"/>
          <w:szCs w:val="28"/>
        </w:rPr>
        <w:t>1.3</w:t>
      </w:r>
      <w:r w:rsidRPr="00316B0E">
        <w:rPr>
          <w:sz w:val="28"/>
          <w:szCs w:val="28"/>
        </w:rPr>
        <w:t xml:space="preserve"> </w:t>
      </w:r>
      <w:r w:rsidR="006F0A5D" w:rsidRPr="00316B0E">
        <w:rPr>
          <w:sz w:val="28"/>
          <w:szCs w:val="28"/>
        </w:rPr>
        <w:t xml:space="preserve">Главы 1 настоящего </w:t>
      </w:r>
      <w:r w:rsidRPr="00316B0E">
        <w:rPr>
          <w:sz w:val="28"/>
          <w:szCs w:val="28"/>
        </w:rPr>
        <w:t xml:space="preserve"> </w:t>
      </w:r>
      <w:r w:rsidR="00316B0E" w:rsidRPr="00316B0E">
        <w:rPr>
          <w:sz w:val="28"/>
          <w:szCs w:val="28"/>
        </w:rPr>
        <w:t>Положения</w:t>
      </w:r>
      <w:r w:rsidR="00316B0E">
        <w:rPr>
          <w:sz w:val="28"/>
          <w:szCs w:val="28"/>
        </w:rPr>
        <w:t>.</w:t>
      </w:r>
    </w:p>
    <w:p w:rsidR="00316B0E" w:rsidRPr="00316B0E" w:rsidRDefault="00316B0E" w:rsidP="001F0E59">
      <w:pPr>
        <w:pStyle w:val="af3"/>
        <w:jc w:val="both"/>
        <w:rPr>
          <w:sz w:val="28"/>
          <w:szCs w:val="28"/>
        </w:rPr>
      </w:pPr>
    </w:p>
    <w:p w:rsidR="001F0E59" w:rsidRDefault="00316B0E" w:rsidP="001F0E59">
      <w:pPr>
        <w:autoSpaceDE w:val="0"/>
        <w:autoSpaceDN w:val="0"/>
        <w:adjustRightInd w:val="0"/>
        <w:spacing w:line="276" w:lineRule="auto"/>
        <w:ind w:firstLine="709"/>
        <w:jc w:val="both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Глава 2. Участники общественных обсуждений или публичных слушаний.</w:t>
      </w:r>
    </w:p>
    <w:p w:rsidR="00316B0E" w:rsidRDefault="00316B0E" w:rsidP="001F0E59">
      <w:pPr>
        <w:autoSpaceDE w:val="0"/>
        <w:autoSpaceDN w:val="0"/>
        <w:adjustRightInd w:val="0"/>
        <w:spacing w:line="276" w:lineRule="auto"/>
        <w:ind w:firstLine="709"/>
        <w:jc w:val="both"/>
        <w:outlineLvl w:val="3"/>
        <w:rPr>
          <w:sz w:val="28"/>
          <w:szCs w:val="28"/>
        </w:rPr>
      </w:pPr>
    </w:p>
    <w:p w:rsidR="00316B0E" w:rsidRDefault="00316B0E" w:rsidP="00904129">
      <w:pPr>
        <w:pStyle w:val="formattext"/>
        <w:shd w:val="clear" w:color="auto" w:fill="FFFFFF"/>
        <w:spacing w:before="0" w:beforeAutospacing="0" w:after="0" w:afterAutospacing="0" w:line="276" w:lineRule="auto"/>
        <w:ind w:firstLine="228"/>
        <w:jc w:val="both"/>
        <w:textAlignment w:val="baseline"/>
        <w:rPr>
          <w:sz w:val="28"/>
          <w:szCs w:val="28"/>
        </w:rPr>
      </w:pPr>
      <w:r w:rsidRPr="00316B0E">
        <w:rPr>
          <w:sz w:val="28"/>
          <w:szCs w:val="28"/>
        </w:rPr>
        <w:t xml:space="preserve">      2.1.     Участниками общественных обсуждений или публичных слушаний  по проекту генерального плана, проекту правил землепользования и застройки, проекту п</w:t>
      </w:r>
      <w:r w:rsidR="007A56EC">
        <w:rPr>
          <w:sz w:val="28"/>
          <w:szCs w:val="28"/>
        </w:rPr>
        <w:t>равил благоустройства территории городского округа</w:t>
      </w:r>
      <w:r w:rsidRPr="00316B0E">
        <w:rPr>
          <w:sz w:val="28"/>
          <w:szCs w:val="28"/>
        </w:rPr>
        <w:t xml:space="preserve">, проектам, предусматривающим внесение изменений в один из указанных утвержденных документов, являются граждане, постоянно проживающие на территории, в отношении которой подготовлены данные проекты, правообладатели находящихся в границах этой территории земельных участков и (или) расположенных на них объектов капитального строительства, а также </w:t>
      </w:r>
      <w:r w:rsidRPr="00316B0E">
        <w:rPr>
          <w:sz w:val="28"/>
          <w:szCs w:val="28"/>
        </w:rPr>
        <w:lastRenderedPageBreak/>
        <w:t xml:space="preserve">правообладатели помещений, являющихся частью </w:t>
      </w:r>
      <w:r w:rsidR="00904129">
        <w:rPr>
          <w:sz w:val="28"/>
          <w:szCs w:val="28"/>
        </w:rPr>
        <w:t xml:space="preserve">указанных объектов капитального </w:t>
      </w:r>
      <w:r w:rsidRPr="00316B0E">
        <w:rPr>
          <w:sz w:val="28"/>
          <w:szCs w:val="28"/>
        </w:rPr>
        <w:t>строительства.</w:t>
      </w:r>
      <w:r w:rsidRPr="00316B0E">
        <w:rPr>
          <w:sz w:val="28"/>
          <w:szCs w:val="28"/>
        </w:rPr>
        <w:br/>
        <w:t xml:space="preserve">       2. </w:t>
      </w:r>
      <w:r w:rsidR="00B96F06">
        <w:rPr>
          <w:sz w:val="28"/>
          <w:szCs w:val="28"/>
        </w:rPr>
        <w:t xml:space="preserve"> </w:t>
      </w:r>
      <w:r w:rsidRPr="00316B0E">
        <w:rPr>
          <w:sz w:val="28"/>
          <w:szCs w:val="28"/>
        </w:rPr>
        <w:t xml:space="preserve">Участниками общественных обсуждений или  публичных слушаний  по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строительства,  являются граждане, постоянно проживающие в пределах территориальной зоны, в границах которой расположен земельный участок или объект капитального строительства, в отношении которых подготовлены данные проекты, </w:t>
      </w:r>
      <w:r w:rsidR="007A56EC">
        <w:rPr>
          <w:sz w:val="28"/>
          <w:szCs w:val="28"/>
        </w:rPr>
        <w:t xml:space="preserve"> </w:t>
      </w:r>
      <w:r w:rsidRPr="00316B0E">
        <w:rPr>
          <w:sz w:val="28"/>
          <w:szCs w:val="28"/>
        </w:rPr>
        <w:t>правообладатели находящихся в границах этой территориальной зоны земельных участков и (или) расположенных на них объектов капитального строительства, граждане, постоянно проживающие в границах земельных участков, прилегающих к земельному участку, в отношении которого подготовлены данные проекты, правообладатели таких земельных участков или расположенных на них объектов капитального строительства, правообладатели помещений, являющихся частью объекта капитального строительства, в отношении которого подготовлены данные проекты, а в случае, предусмотренном </w:t>
      </w:r>
      <w:hyperlink r:id="rId9" w:anchor="8R00M7" w:history="1">
        <w:r w:rsidRPr="00316B0E">
          <w:rPr>
            <w:rStyle w:val="af4"/>
            <w:color w:val="auto"/>
            <w:sz w:val="28"/>
            <w:szCs w:val="28"/>
          </w:rPr>
          <w:t>частью 3 статьи 39 Градостроительного кодекса РФ</w:t>
        </w:r>
      </w:hyperlink>
      <w:r w:rsidRPr="00316B0E">
        <w:rPr>
          <w:sz w:val="28"/>
          <w:szCs w:val="28"/>
        </w:rPr>
        <w:t>,</w:t>
      </w:r>
      <w:r w:rsidRPr="00316B0E">
        <w:rPr>
          <w:sz w:val="27"/>
          <w:szCs w:val="27"/>
        </w:rPr>
        <w:t xml:space="preserve"> </w:t>
      </w:r>
      <w:r w:rsidRPr="00316B0E">
        <w:rPr>
          <w:sz w:val="28"/>
          <w:szCs w:val="28"/>
        </w:rPr>
        <w:t>также правообладатели земельных участков и объектов капитального строительства,</w:t>
      </w:r>
      <w:r w:rsidRPr="00316B0E">
        <w:rPr>
          <w:sz w:val="27"/>
          <w:szCs w:val="27"/>
        </w:rPr>
        <w:t xml:space="preserve"> </w:t>
      </w:r>
      <w:r w:rsidRPr="00316B0E">
        <w:rPr>
          <w:sz w:val="28"/>
          <w:szCs w:val="28"/>
        </w:rPr>
        <w:t>подверженных риску негативного воздействия на окружающую среду в результате реализации данных проектов.</w:t>
      </w:r>
    </w:p>
    <w:p w:rsidR="00272178" w:rsidRPr="00272178" w:rsidRDefault="00272178" w:rsidP="00272178">
      <w:pPr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272178">
        <w:rPr>
          <w:sz w:val="28"/>
          <w:szCs w:val="28"/>
        </w:rPr>
        <w:t>3.</w:t>
      </w:r>
      <w:r w:rsidR="00B96F06">
        <w:rPr>
          <w:sz w:val="28"/>
          <w:szCs w:val="28"/>
        </w:rPr>
        <w:t xml:space="preserve"> </w:t>
      </w:r>
      <w:r w:rsidRPr="00272178">
        <w:rPr>
          <w:sz w:val="28"/>
          <w:szCs w:val="28"/>
        </w:rPr>
        <w:t>Участники общественных обсуждений или публичных слушаний                     в целях идентификации представляют сведения о себе с приложением документов, подтверждающих такие сведения:</w:t>
      </w:r>
    </w:p>
    <w:p w:rsidR="00272178" w:rsidRPr="00272178" w:rsidRDefault="00272178" w:rsidP="00272178">
      <w:pPr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272178">
        <w:rPr>
          <w:sz w:val="28"/>
          <w:szCs w:val="28"/>
        </w:rPr>
        <w:t xml:space="preserve">1) для физических лиц: фамилию, имя, отчество (при наличии), дату рождения, адрес места жительства (регистрации); </w:t>
      </w:r>
    </w:p>
    <w:p w:rsidR="00272178" w:rsidRPr="00272178" w:rsidRDefault="00272178" w:rsidP="00272178">
      <w:pPr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272178">
        <w:rPr>
          <w:sz w:val="28"/>
          <w:szCs w:val="28"/>
        </w:rPr>
        <w:t>2) для юридических лиц: наименование, основной государственный регистрационный номер, место нахождения и адрес.</w:t>
      </w:r>
    </w:p>
    <w:p w:rsidR="00272178" w:rsidRPr="00272178" w:rsidRDefault="00272178" w:rsidP="00272178">
      <w:pPr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272178">
        <w:rPr>
          <w:sz w:val="28"/>
          <w:szCs w:val="28"/>
        </w:rPr>
        <w:t xml:space="preserve">. 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</w:t>
      </w:r>
      <w:r w:rsidRPr="00272178">
        <w:rPr>
          <w:sz w:val="28"/>
          <w:szCs w:val="28"/>
        </w:rPr>
        <w:lastRenderedPageBreak/>
        <w:t>капитального строительства, помещения, являющиеся частью указанных объектов капитального строительства.</w:t>
      </w:r>
    </w:p>
    <w:p w:rsidR="00272178" w:rsidRPr="00272178" w:rsidRDefault="00272178" w:rsidP="00272178">
      <w:pPr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272178">
        <w:rPr>
          <w:sz w:val="28"/>
          <w:szCs w:val="28"/>
        </w:rPr>
        <w:t xml:space="preserve">. Не требуется представление документов, подтверждающих сведения об участниках общественных обсуждений, </w:t>
      </w:r>
      <w:r w:rsidR="00EE1B87">
        <w:rPr>
          <w:sz w:val="28"/>
          <w:szCs w:val="28"/>
        </w:rPr>
        <w:t>указанных в пункте 4 настоящей Г</w:t>
      </w:r>
      <w:r w:rsidRPr="00272178">
        <w:rPr>
          <w:sz w:val="28"/>
          <w:szCs w:val="28"/>
        </w:rPr>
        <w:t>лавы,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</w:t>
      </w:r>
    </w:p>
    <w:p w:rsidR="00272178" w:rsidRPr="00272178" w:rsidRDefault="00272178" w:rsidP="00272178">
      <w:pPr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272178">
        <w:rPr>
          <w:sz w:val="28"/>
          <w:szCs w:val="28"/>
        </w:rPr>
        <w:t>При этом для подтверждения сведений, указанных в пункте</w:t>
      </w:r>
      <w:r>
        <w:rPr>
          <w:sz w:val="28"/>
          <w:szCs w:val="28"/>
        </w:rPr>
        <w:t xml:space="preserve"> 3</w:t>
      </w:r>
      <w:r w:rsidR="00EE1B87">
        <w:rPr>
          <w:sz w:val="28"/>
          <w:szCs w:val="28"/>
        </w:rPr>
        <w:t xml:space="preserve"> настоящей Г</w:t>
      </w:r>
      <w:r w:rsidRPr="00272178">
        <w:rPr>
          <w:sz w:val="28"/>
          <w:szCs w:val="28"/>
        </w:rPr>
        <w:t>лавы, может использоваться единая система идентификации и аутентификации.</w:t>
      </w:r>
    </w:p>
    <w:p w:rsidR="00272178" w:rsidRPr="00272178" w:rsidRDefault="00272178" w:rsidP="00272178">
      <w:pPr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27217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272178">
        <w:rPr>
          <w:sz w:val="28"/>
          <w:szCs w:val="28"/>
        </w:rPr>
        <w:t>Обработка персональных данных участников общественных обсуждений или публичных слушаний осуществляется с учетом требований, установленных Федеральным законом от 27 июля 2006 года № 152-ФЗ «О персональных данных».</w:t>
      </w:r>
    </w:p>
    <w:p w:rsidR="00272178" w:rsidRPr="00272178" w:rsidRDefault="00272178" w:rsidP="00272178">
      <w:pPr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27217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272178">
        <w:rPr>
          <w:sz w:val="28"/>
          <w:szCs w:val="28"/>
        </w:rPr>
        <w:t xml:space="preserve">В период размещения проекта, подлежащего рассмотрению                              на общественных обсуждениях или публичных слушаниях, и информационных материалов к нему и проведения экспозиции или экспозиций такого проекта участники  общественных обсуждений или публичных слушаний, прошедшие в соответствии с пунктами </w:t>
      </w:r>
      <w:r>
        <w:rPr>
          <w:sz w:val="28"/>
          <w:szCs w:val="28"/>
        </w:rPr>
        <w:t>3</w:t>
      </w:r>
      <w:r w:rsidRPr="00272178">
        <w:rPr>
          <w:sz w:val="28"/>
          <w:szCs w:val="28"/>
        </w:rPr>
        <w:t xml:space="preserve"> и </w:t>
      </w:r>
      <w:r>
        <w:rPr>
          <w:sz w:val="28"/>
          <w:szCs w:val="28"/>
        </w:rPr>
        <w:t>4</w:t>
      </w:r>
      <w:r w:rsidR="00EE1B87">
        <w:rPr>
          <w:sz w:val="28"/>
          <w:szCs w:val="28"/>
        </w:rPr>
        <w:t xml:space="preserve"> настоящей Г</w:t>
      </w:r>
      <w:r w:rsidRPr="00272178">
        <w:rPr>
          <w:sz w:val="28"/>
          <w:szCs w:val="28"/>
        </w:rPr>
        <w:t>лавы идентификацию, имеют право вносить предложения и замечания, касающиеся такого проекта:</w:t>
      </w:r>
    </w:p>
    <w:p w:rsidR="00272178" w:rsidRPr="00272178" w:rsidRDefault="00272178" w:rsidP="00272178">
      <w:pPr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272178">
        <w:rPr>
          <w:sz w:val="28"/>
          <w:szCs w:val="28"/>
        </w:rPr>
        <w:t>1) посредством официального сайта или информационных систем                      (в случае проведения общественных обсуждений);</w:t>
      </w:r>
    </w:p>
    <w:p w:rsidR="00272178" w:rsidRPr="00272178" w:rsidRDefault="00272178" w:rsidP="00272178">
      <w:pPr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272178">
        <w:rPr>
          <w:sz w:val="28"/>
          <w:szCs w:val="28"/>
        </w:rPr>
        <w:t>2) в письменной или устной форме в ходе проведения собрания или собраний участников публичных слушаний (в случае проведения публичных слушаний);</w:t>
      </w:r>
    </w:p>
    <w:p w:rsidR="00272178" w:rsidRPr="00272178" w:rsidRDefault="00272178" w:rsidP="00272178">
      <w:pPr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272178">
        <w:rPr>
          <w:sz w:val="28"/>
          <w:szCs w:val="28"/>
        </w:rPr>
        <w:t>3) в письменной форме в адрес организатора общественных обсуждений или публичных слушаний;</w:t>
      </w:r>
    </w:p>
    <w:p w:rsidR="00272178" w:rsidRPr="00272178" w:rsidRDefault="00272178" w:rsidP="00272178">
      <w:pPr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272178">
        <w:rPr>
          <w:sz w:val="28"/>
          <w:szCs w:val="28"/>
        </w:rPr>
        <w:t>4) посредством записи в книге (журнале) учета посетителей экспозиции проекта, подлежащего рассмотрению на общественных обсуждениях или публичных слушаниях.</w:t>
      </w:r>
    </w:p>
    <w:p w:rsidR="00272178" w:rsidRPr="00272178" w:rsidRDefault="00272178" w:rsidP="00272178">
      <w:pPr>
        <w:tabs>
          <w:tab w:val="left" w:pos="1134"/>
        </w:tabs>
        <w:spacing w:line="276" w:lineRule="auto"/>
        <w:ind w:firstLine="720"/>
        <w:jc w:val="both"/>
        <w:rPr>
          <w:sz w:val="28"/>
          <w:szCs w:val="28"/>
        </w:rPr>
      </w:pPr>
      <w:r w:rsidRPr="00272178">
        <w:rPr>
          <w:sz w:val="28"/>
          <w:szCs w:val="28"/>
        </w:rPr>
        <w:t xml:space="preserve"> </w:t>
      </w:r>
      <w:r w:rsidRPr="00272178">
        <w:rPr>
          <w:sz w:val="28"/>
          <w:szCs w:val="28"/>
          <w:u w:color="FFFFFF"/>
        </w:rPr>
        <w:t xml:space="preserve">Форма </w:t>
      </w:r>
      <w:r w:rsidRPr="00272178">
        <w:rPr>
          <w:sz w:val="28"/>
          <w:szCs w:val="28"/>
        </w:rPr>
        <w:t xml:space="preserve">книги (журнала) учета посетителей экспозиции проекта, подлежащего рассмотрению на общественных обсуждениях или публичных слушаниях, приводится в Приложении  2 к настоящему </w:t>
      </w:r>
      <w:r w:rsidR="00CA32C2">
        <w:rPr>
          <w:sz w:val="28"/>
          <w:szCs w:val="28"/>
        </w:rPr>
        <w:t>Положению</w:t>
      </w:r>
      <w:r w:rsidRPr="00272178">
        <w:rPr>
          <w:sz w:val="28"/>
          <w:szCs w:val="28"/>
          <w:u w:color="FFFFFF"/>
        </w:rPr>
        <w:t>.</w:t>
      </w:r>
      <w:r w:rsidRPr="00272178">
        <w:rPr>
          <w:sz w:val="28"/>
          <w:szCs w:val="28"/>
        </w:rPr>
        <w:t xml:space="preserve"> </w:t>
      </w:r>
    </w:p>
    <w:p w:rsidR="00272178" w:rsidRPr="00272178" w:rsidRDefault="00272178" w:rsidP="00272178">
      <w:pPr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272178">
        <w:rPr>
          <w:sz w:val="28"/>
          <w:szCs w:val="28"/>
          <w:u w:color="FFFFFF"/>
        </w:rPr>
        <w:t xml:space="preserve">Прием замечаний и предложений участников общественных обсуждений или публичных слушаний прекращается </w:t>
      </w:r>
      <w:r w:rsidRPr="00272178">
        <w:rPr>
          <w:sz w:val="28"/>
          <w:szCs w:val="28"/>
        </w:rPr>
        <w:t xml:space="preserve">за семь дней до </w:t>
      </w:r>
      <w:r w:rsidRPr="00272178">
        <w:rPr>
          <w:sz w:val="28"/>
          <w:szCs w:val="28"/>
          <w:u w:color="FFFFFF"/>
        </w:rPr>
        <w:t>окончания срока проведения публичных слушаний.</w:t>
      </w:r>
    </w:p>
    <w:p w:rsidR="00272178" w:rsidRPr="00272178" w:rsidRDefault="00CA32C2" w:rsidP="00272178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8</w:t>
      </w:r>
      <w:r w:rsidR="00272178" w:rsidRPr="00272178">
        <w:rPr>
          <w:sz w:val="28"/>
          <w:szCs w:val="28"/>
        </w:rPr>
        <w:t xml:space="preserve">.Предложения и замечания, внесенные в соответствии с пунктом </w:t>
      </w:r>
      <w:r w:rsidR="00EE1B87">
        <w:rPr>
          <w:sz w:val="28"/>
          <w:szCs w:val="28"/>
        </w:rPr>
        <w:t>7 настоящей Г</w:t>
      </w:r>
      <w:r w:rsidR="00272178" w:rsidRPr="00272178">
        <w:rPr>
          <w:sz w:val="28"/>
          <w:szCs w:val="28"/>
        </w:rPr>
        <w:t>лавы, не рассматриваются в случае выявления факта представления участником общественных обсуждений или публичных слушаний недостоверных сведений.</w:t>
      </w:r>
    </w:p>
    <w:p w:rsidR="00272178" w:rsidRPr="00272178" w:rsidRDefault="00272178" w:rsidP="00272178">
      <w:pPr>
        <w:autoSpaceDE w:val="0"/>
        <w:autoSpaceDN w:val="0"/>
        <w:adjustRightInd w:val="0"/>
        <w:spacing w:line="276" w:lineRule="auto"/>
        <w:jc w:val="both"/>
        <w:outlineLvl w:val="3"/>
        <w:rPr>
          <w:sz w:val="28"/>
          <w:szCs w:val="28"/>
        </w:rPr>
      </w:pPr>
      <w:r w:rsidRPr="00272178">
        <w:rPr>
          <w:sz w:val="28"/>
          <w:szCs w:val="28"/>
        </w:rPr>
        <w:t xml:space="preserve">        </w:t>
      </w:r>
      <w:r w:rsidR="00CA32C2">
        <w:rPr>
          <w:sz w:val="28"/>
          <w:szCs w:val="28"/>
        </w:rPr>
        <w:t>9</w:t>
      </w:r>
      <w:r w:rsidRPr="00272178">
        <w:rPr>
          <w:sz w:val="28"/>
          <w:szCs w:val="28"/>
        </w:rPr>
        <w:t>.</w:t>
      </w:r>
      <w:r w:rsidR="00CA32C2">
        <w:rPr>
          <w:sz w:val="28"/>
          <w:szCs w:val="28"/>
        </w:rPr>
        <w:t xml:space="preserve"> </w:t>
      </w:r>
      <w:r w:rsidRPr="00272178">
        <w:rPr>
          <w:sz w:val="28"/>
          <w:szCs w:val="28"/>
        </w:rPr>
        <w:t>Участник</w:t>
      </w:r>
      <w:r w:rsidR="000426A0">
        <w:rPr>
          <w:sz w:val="28"/>
          <w:szCs w:val="28"/>
        </w:rPr>
        <w:t>и</w:t>
      </w:r>
      <w:r w:rsidRPr="00272178">
        <w:rPr>
          <w:sz w:val="28"/>
          <w:szCs w:val="28"/>
        </w:rPr>
        <w:t xml:space="preserve"> общественных обсуждений или публичных слушаний, которы</w:t>
      </w:r>
      <w:r w:rsidR="000426A0">
        <w:rPr>
          <w:sz w:val="28"/>
          <w:szCs w:val="28"/>
        </w:rPr>
        <w:t xml:space="preserve">е </w:t>
      </w:r>
      <w:r w:rsidRPr="00272178">
        <w:rPr>
          <w:sz w:val="28"/>
          <w:szCs w:val="28"/>
        </w:rPr>
        <w:t xml:space="preserve"> внес</w:t>
      </w:r>
      <w:r w:rsidR="000426A0">
        <w:rPr>
          <w:sz w:val="28"/>
          <w:szCs w:val="28"/>
        </w:rPr>
        <w:t xml:space="preserve">ли </w:t>
      </w:r>
      <w:r w:rsidRPr="00272178">
        <w:rPr>
          <w:sz w:val="28"/>
          <w:szCs w:val="28"/>
        </w:rPr>
        <w:t xml:space="preserve"> предложения и замечания, касающиеся проекта, рассмотренного на общественных обсуждениях или публичных слушаниях, име</w:t>
      </w:r>
      <w:r w:rsidR="000426A0">
        <w:rPr>
          <w:sz w:val="28"/>
          <w:szCs w:val="28"/>
        </w:rPr>
        <w:t>ю</w:t>
      </w:r>
      <w:r w:rsidRPr="00272178">
        <w:rPr>
          <w:sz w:val="28"/>
          <w:szCs w:val="28"/>
        </w:rPr>
        <w:t>т право получить выписку из протокола общественных обсуждений или публичных слушаний, содержащую внесенные этим участником предложения и замечания.</w:t>
      </w:r>
    </w:p>
    <w:p w:rsidR="001B52CB" w:rsidRDefault="001B52CB" w:rsidP="001B52CB">
      <w:pPr>
        <w:pStyle w:val="formattext"/>
        <w:shd w:val="clear" w:color="auto" w:fill="FFFFFF"/>
        <w:spacing w:before="0" w:beforeAutospacing="0" w:after="0" w:afterAutospacing="0" w:line="276" w:lineRule="auto"/>
        <w:ind w:firstLine="228"/>
        <w:jc w:val="both"/>
        <w:textAlignment w:val="baseline"/>
        <w:rPr>
          <w:sz w:val="28"/>
          <w:szCs w:val="28"/>
        </w:rPr>
      </w:pPr>
    </w:p>
    <w:p w:rsidR="00C05D3E" w:rsidRDefault="009061E9" w:rsidP="00FF2EF7">
      <w:pPr>
        <w:autoSpaceDE w:val="0"/>
        <w:autoSpaceDN w:val="0"/>
        <w:adjustRightInd w:val="0"/>
        <w:spacing w:line="276" w:lineRule="auto"/>
        <w:ind w:firstLine="709"/>
        <w:jc w:val="both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C05D3E" w:rsidRPr="009061E9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="00C05D3E" w:rsidRPr="009061E9">
        <w:rPr>
          <w:b/>
          <w:sz w:val="28"/>
          <w:szCs w:val="28"/>
        </w:rPr>
        <w:t xml:space="preserve">Процедура </w:t>
      </w:r>
      <w:r>
        <w:rPr>
          <w:b/>
          <w:sz w:val="28"/>
          <w:szCs w:val="28"/>
        </w:rPr>
        <w:t>проведения  общественных обсуждений или публичных слушаний.</w:t>
      </w:r>
    </w:p>
    <w:p w:rsidR="009061E9" w:rsidRDefault="009061E9" w:rsidP="00FF2EF7">
      <w:pPr>
        <w:autoSpaceDE w:val="0"/>
        <w:autoSpaceDN w:val="0"/>
        <w:adjustRightInd w:val="0"/>
        <w:spacing w:line="276" w:lineRule="auto"/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3.1. Процедура проведения общественных обсуждений состоит из следующих этапов:</w:t>
      </w:r>
    </w:p>
    <w:p w:rsidR="009061E9" w:rsidRPr="00265171" w:rsidRDefault="009061E9" w:rsidP="009061E9">
      <w:pPr>
        <w:autoSpaceDE w:val="0"/>
        <w:autoSpaceDN w:val="0"/>
        <w:adjustRightInd w:val="0"/>
        <w:spacing w:line="276" w:lineRule="auto"/>
        <w:ind w:firstLine="709"/>
        <w:jc w:val="both"/>
        <w:outlineLvl w:val="3"/>
        <w:rPr>
          <w:sz w:val="28"/>
          <w:szCs w:val="28"/>
        </w:rPr>
      </w:pPr>
      <w:r w:rsidRPr="00265171">
        <w:rPr>
          <w:sz w:val="28"/>
          <w:szCs w:val="28"/>
        </w:rPr>
        <w:t xml:space="preserve">1) оповещение о начале общественных обсуждений, в соответствии с Приложением  1 к настоящему </w:t>
      </w:r>
      <w:r>
        <w:rPr>
          <w:sz w:val="28"/>
          <w:szCs w:val="28"/>
        </w:rPr>
        <w:t>Положению</w:t>
      </w:r>
      <w:r w:rsidRPr="00265171">
        <w:rPr>
          <w:sz w:val="28"/>
          <w:szCs w:val="28"/>
        </w:rPr>
        <w:t>;</w:t>
      </w:r>
    </w:p>
    <w:p w:rsidR="009061E9" w:rsidRPr="0026058A" w:rsidRDefault="009061E9" w:rsidP="009061E9">
      <w:pPr>
        <w:autoSpaceDE w:val="0"/>
        <w:autoSpaceDN w:val="0"/>
        <w:adjustRightInd w:val="0"/>
        <w:spacing w:line="276" w:lineRule="auto"/>
        <w:ind w:firstLine="709"/>
        <w:jc w:val="both"/>
        <w:outlineLvl w:val="3"/>
        <w:rPr>
          <w:sz w:val="28"/>
          <w:szCs w:val="28"/>
        </w:rPr>
      </w:pPr>
      <w:r w:rsidRPr="0026058A">
        <w:rPr>
          <w:sz w:val="28"/>
          <w:szCs w:val="28"/>
        </w:rPr>
        <w:t xml:space="preserve">2) размещение проекта, подлежащего рассмотрению на общественных обсуждениях  и информационных материалов к нему на </w:t>
      </w:r>
      <w:r>
        <w:rPr>
          <w:sz w:val="28"/>
          <w:szCs w:val="28"/>
        </w:rPr>
        <w:t xml:space="preserve">официальном сайте Администрации: </w:t>
      </w:r>
      <w:r w:rsidRPr="0026058A">
        <w:rPr>
          <w:sz w:val="28"/>
          <w:szCs w:val="28"/>
        </w:rPr>
        <w:t>http://www.pohgor.ru/ и открытие экспозиции или экспозиций такого проекта;</w:t>
      </w:r>
    </w:p>
    <w:p w:rsidR="009061E9" w:rsidRPr="009061E9" w:rsidRDefault="009061E9" w:rsidP="009061E9">
      <w:pPr>
        <w:autoSpaceDE w:val="0"/>
        <w:autoSpaceDN w:val="0"/>
        <w:adjustRightInd w:val="0"/>
        <w:spacing w:line="276" w:lineRule="auto"/>
        <w:ind w:firstLine="709"/>
        <w:jc w:val="both"/>
        <w:outlineLvl w:val="3"/>
        <w:rPr>
          <w:sz w:val="28"/>
          <w:szCs w:val="28"/>
        </w:rPr>
      </w:pPr>
      <w:r w:rsidRPr="009061E9">
        <w:rPr>
          <w:sz w:val="28"/>
          <w:szCs w:val="28"/>
        </w:rPr>
        <w:t>3) проведение экспозиции или экспозиций проекта, подлежащего рассмотрению на общественных обсуждениях;</w:t>
      </w:r>
    </w:p>
    <w:p w:rsidR="009061E9" w:rsidRPr="009061E9" w:rsidRDefault="009061E9" w:rsidP="009061E9">
      <w:pPr>
        <w:autoSpaceDE w:val="0"/>
        <w:autoSpaceDN w:val="0"/>
        <w:adjustRightInd w:val="0"/>
        <w:spacing w:line="276" w:lineRule="auto"/>
        <w:ind w:firstLine="709"/>
        <w:jc w:val="both"/>
        <w:outlineLvl w:val="3"/>
        <w:rPr>
          <w:sz w:val="28"/>
          <w:szCs w:val="28"/>
        </w:rPr>
      </w:pPr>
      <w:r w:rsidRPr="009061E9">
        <w:rPr>
          <w:sz w:val="28"/>
          <w:szCs w:val="28"/>
        </w:rPr>
        <w:t>4)   подготовка и оформление протокола общественных обсуждений</w:t>
      </w:r>
      <w:r w:rsidR="00D3481D">
        <w:rPr>
          <w:sz w:val="28"/>
          <w:szCs w:val="28"/>
        </w:rPr>
        <w:t>, в соответствии с Приложением 3 к настоящему Положению</w:t>
      </w:r>
      <w:r w:rsidRPr="009061E9">
        <w:rPr>
          <w:sz w:val="28"/>
          <w:szCs w:val="28"/>
        </w:rPr>
        <w:t>;</w:t>
      </w:r>
    </w:p>
    <w:p w:rsidR="009061E9" w:rsidRPr="009061E9" w:rsidRDefault="009061E9" w:rsidP="009061E9">
      <w:pPr>
        <w:autoSpaceDE w:val="0"/>
        <w:autoSpaceDN w:val="0"/>
        <w:adjustRightInd w:val="0"/>
        <w:spacing w:line="276" w:lineRule="auto"/>
        <w:ind w:firstLine="709"/>
        <w:jc w:val="both"/>
        <w:outlineLvl w:val="3"/>
        <w:rPr>
          <w:sz w:val="28"/>
          <w:szCs w:val="28"/>
        </w:rPr>
      </w:pPr>
      <w:r w:rsidRPr="009061E9">
        <w:rPr>
          <w:sz w:val="28"/>
          <w:szCs w:val="28"/>
        </w:rPr>
        <w:t xml:space="preserve">5) </w:t>
      </w:r>
      <w:r>
        <w:rPr>
          <w:sz w:val="28"/>
          <w:szCs w:val="28"/>
        </w:rPr>
        <w:t xml:space="preserve">  </w:t>
      </w:r>
      <w:r w:rsidRPr="009061E9">
        <w:rPr>
          <w:sz w:val="28"/>
          <w:szCs w:val="28"/>
        </w:rPr>
        <w:t>подготовка и опубликование заключения о результатах общественных обсуждений.</w:t>
      </w:r>
    </w:p>
    <w:p w:rsidR="009061E9" w:rsidRPr="009061E9" w:rsidRDefault="009061E9" w:rsidP="00FF2EF7">
      <w:pPr>
        <w:autoSpaceDE w:val="0"/>
        <w:autoSpaceDN w:val="0"/>
        <w:adjustRightInd w:val="0"/>
        <w:spacing w:line="276" w:lineRule="auto"/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3.2. Процедура проведения публичных слушаний</w:t>
      </w:r>
      <w:r w:rsidR="00D20382">
        <w:rPr>
          <w:sz w:val="28"/>
          <w:szCs w:val="28"/>
        </w:rPr>
        <w:t xml:space="preserve"> состоит из следующих этапов:</w:t>
      </w:r>
    </w:p>
    <w:p w:rsidR="00C05D3E" w:rsidRPr="00EE382E" w:rsidRDefault="00C05D3E" w:rsidP="00FF2EF7">
      <w:pPr>
        <w:autoSpaceDE w:val="0"/>
        <w:autoSpaceDN w:val="0"/>
        <w:adjustRightInd w:val="0"/>
        <w:spacing w:line="276" w:lineRule="auto"/>
        <w:ind w:firstLine="709"/>
        <w:jc w:val="both"/>
        <w:outlineLvl w:val="3"/>
        <w:rPr>
          <w:color w:val="800080"/>
          <w:sz w:val="28"/>
          <w:szCs w:val="28"/>
        </w:rPr>
      </w:pPr>
      <w:r w:rsidRPr="00265171">
        <w:rPr>
          <w:sz w:val="28"/>
          <w:szCs w:val="28"/>
        </w:rPr>
        <w:t>1) оповещение о начале публичных слушаний, в соответствии с Приложением 1</w:t>
      </w:r>
      <w:r w:rsidR="0026058A" w:rsidRPr="00265171">
        <w:rPr>
          <w:sz w:val="28"/>
          <w:szCs w:val="28"/>
        </w:rPr>
        <w:t xml:space="preserve"> к настоящему По</w:t>
      </w:r>
      <w:r w:rsidR="00D20382">
        <w:rPr>
          <w:sz w:val="28"/>
          <w:szCs w:val="28"/>
        </w:rPr>
        <w:t>ложению</w:t>
      </w:r>
      <w:r w:rsidRPr="00EE382E">
        <w:rPr>
          <w:color w:val="800080"/>
          <w:sz w:val="28"/>
          <w:szCs w:val="28"/>
        </w:rPr>
        <w:t>;</w:t>
      </w:r>
    </w:p>
    <w:p w:rsidR="00C05D3E" w:rsidRPr="00DF290E" w:rsidRDefault="00C05D3E" w:rsidP="00FF2EF7">
      <w:pPr>
        <w:autoSpaceDE w:val="0"/>
        <w:autoSpaceDN w:val="0"/>
        <w:adjustRightInd w:val="0"/>
        <w:spacing w:line="276" w:lineRule="auto"/>
        <w:ind w:firstLine="709"/>
        <w:jc w:val="both"/>
        <w:outlineLvl w:val="3"/>
        <w:rPr>
          <w:color w:val="984806" w:themeColor="accent6" w:themeShade="80"/>
          <w:sz w:val="28"/>
          <w:szCs w:val="28"/>
        </w:rPr>
      </w:pPr>
      <w:r w:rsidRPr="0026058A">
        <w:rPr>
          <w:sz w:val="28"/>
          <w:szCs w:val="28"/>
        </w:rPr>
        <w:t xml:space="preserve">2) </w:t>
      </w:r>
      <w:r w:rsidR="00DF290E" w:rsidRPr="0026058A">
        <w:rPr>
          <w:sz w:val="28"/>
          <w:szCs w:val="28"/>
        </w:rPr>
        <w:t>размещение проекта, подлежащего рассмотрению на публичных слушаниях, и информационных материалов к нему на официальном  сайте Администрации: http://www.pohgor.ru/ и открытие экспозиции или экспозиций такого проекта</w:t>
      </w:r>
      <w:r w:rsidR="00DF290E" w:rsidRPr="00DF290E">
        <w:rPr>
          <w:color w:val="984806" w:themeColor="accent6" w:themeShade="80"/>
          <w:sz w:val="28"/>
          <w:szCs w:val="28"/>
        </w:rPr>
        <w:t>;</w:t>
      </w:r>
    </w:p>
    <w:p w:rsidR="00C05D3E" w:rsidRPr="00D20382" w:rsidRDefault="00C05D3E" w:rsidP="00FF2EF7">
      <w:pPr>
        <w:autoSpaceDE w:val="0"/>
        <w:autoSpaceDN w:val="0"/>
        <w:adjustRightInd w:val="0"/>
        <w:spacing w:line="276" w:lineRule="auto"/>
        <w:ind w:firstLine="709"/>
        <w:jc w:val="both"/>
        <w:outlineLvl w:val="3"/>
        <w:rPr>
          <w:sz w:val="28"/>
          <w:szCs w:val="28"/>
        </w:rPr>
      </w:pPr>
      <w:r w:rsidRPr="00D20382">
        <w:rPr>
          <w:sz w:val="28"/>
          <w:szCs w:val="28"/>
        </w:rPr>
        <w:t>3) проведение экспозиции или экспозиций проекта, подлежащего рассмотрению на публичных слушаниях;</w:t>
      </w:r>
    </w:p>
    <w:p w:rsidR="00C05D3E" w:rsidRPr="00D20382" w:rsidRDefault="00C05D3E" w:rsidP="00FF2EF7">
      <w:pPr>
        <w:autoSpaceDE w:val="0"/>
        <w:autoSpaceDN w:val="0"/>
        <w:adjustRightInd w:val="0"/>
        <w:spacing w:line="276" w:lineRule="auto"/>
        <w:ind w:firstLine="709"/>
        <w:jc w:val="both"/>
        <w:outlineLvl w:val="3"/>
        <w:rPr>
          <w:sz w:val="28"/>
          <w:szCs w:val="28"/>
        </w:rPr>
      </w:pPr>
      <w:r w:rsidRPr="00D20382">
        <w:rPr>
          <w:sz w:val="28"/>
          <w:szCs w:val="28"/>
        </w:rPr>
        <w:t>4) проведение собрания или собраний участников публичных слушаний;</w:t>
      </w:r>
    </w:p>
    <w:p w:rsidR="00C05D3E" w:rsidRPr="00D20382" w:rsidRDefault="00C05D3E" w:rsidP="00FF2EF7">
      <w:pPr>
        <w:autoSpaceDE w:val="0"/>
        <w:autoSpaceDN w:val="0"/>
        <w:adjustRightInd w:val="0"/>
        <w:spacing w:line="276" w:lineRule="auto"/>
        <w:ind w:firstLine="709"/>
        <w:jc w:val="both"/>
        <w:outlineLvl w:val="3"/>
        <w:rPr>
          <w:sz w:val="28"/>
          <w:szCs w:val="28"/>
        </w:rPr>
      </w:pPr>
      <w:r w:rsidRPr="00D20382">
        <w:rPr>
          <w:sz w:val="28"/>
          <w:szCs w:val="28"/>
        </w:rPr>
        <w:lastRenderedPageBreak/>
        <w:t>5) подготовка и оформление протокола публичных слушаний</w:t>
      </w:r>
      <w:r w:rsidR="00D3481D">
        <w:rPr>
          <w:sz w:val="28"/>
          <w:szCs w:val="28"/>
        </w:rPr>
        <w:t>, в соответствии с Приложением 3 к настоящему Положению</w:t>
      </w:r>
      <w:r w:rsidRPr="00D20382">
        <w:rPr>
          <w:sz w:val="28"/>
          <w:szCs w:val="28"/>
        </w:rPr>
        <w:t>;</w:t>
      </w:r>
    </w:p>
    <w:p w:rsidR="00C05D3E" w:rsidRPr="00D20382" w:rsidRDefault="00C05D3E" w:rsidP="00FF2EF7">
      <w:pPr>
        <w:autoSpaceDE w:val="0"/>
        <w:autoSpaceDN w:val="0"/>
        <w:adjustRightInd w:val="0"/>
        <w:spacing w:line="276" w:lineRule="auto"/>
        <w:ind w:firstLine="709"/>
        <w:jc w:val="both"/>
        <w:outlineLvl w:val="3"/>
        <w:rPr>
          <w:sz w:val="28"/>
          <w:szCs w:val="28"/>
        </w:rPr>
      </w:pPr>
      <w:r w:rsidRPr="00D20382">
        <w:rPr>
          <w:sz w:val="28"/>
          <w:szCs w:val="28"/>
        </w:rPr>
        <w:t>6) подготовка и опубликование заключения о результатах публичных слушаний.</w:t>
      </w:r>
    </w:p>
    <w:p w:rsidR="00D20382" w:rsidRDefault="00D20382" w:rsidP="00FF2EF7">
      <w:pPr>
        <w:keepNext/>
        <w:tabs>
          <w:tab w:val="num" w:pos="2204"/>
        </w:tabs>
        <w:spacing w:line="276" w:lineRule="auto"/>
        <w:ind w:firstLine="709"/>
        <w:jc w:val="both"/>
        <w:outlineLvl w:val="0"/>
        <w:rPr>
          <w:b/>
          <w:bCs/>
          <w:color w:val="800080"/>
          <w:kern w:val="32"/>
          <w:sz w:val="28"/>
          <w:szCs w:val="28"/>
        </w:rPr>
      </w:pPr>
    </w:p>
    <w:p w:rsidR="00C05D3E" w:rsidRPr="00D20382" w:rsidRDefault="00C05D3E" w:rsidP="00FF2EF7">
      <w:pPr>
        <w:keepNext/>
        <w:tabs>
          <w:tab w:val="num" w:pos="2204"/>
        </w:tabs>
        <w:spacing w:line="276" w:lineRule="auto"/>
        <w:ind w:firstLine="709"/>
        <w:jc w:val="both"/>
        <w:outlineLvl w:val="0"/>
        <w:rPr>
          <w:b/>
          <w:bCs/>
          <w:kern w:val="32"/>
          <w:sz w:val="28"/>
          <w:szCs w:val="28"/>
        </w:rPr>
      </w:pPr>
      <w:r w:rsidRPr="00D20382">
        <w:rPr>
          <w:b/>
          <w:bCs/>
          <w:kern w:val="32"/>
          <w:sz w:val="28"/>
          <w:szCs w:val="28"/>
        </w:rPr>
        <w:t xml:space="preserve">Глава </w:t>
      </w:r>
      <w:r w:rsidR="00D20382" w:rsidRPr="00D20382">
        <w:rPr>
          <w:b/>
          <w:bCs/>
          <w:kern w:val="32"/>
          <w:sz w:val="28"/>
          <w:szCs w:val="28"/>
        </w:rPr>
        <w:t>4</w:t>
      </w:r>
      <w:r w:rsidRPr="00D20382">
        <w:rPr>
          <w:b/>
          <w:bCs/>
          <w:kern w:val="32"/>
          <w:sz w:val="28"/>
          <w:szCs w:val="28"/>
        </w:rPr>
        <w:t>. Оповещение о начале общественных обсуждений или публичных слушаний. Экспозиция проектов, вынесенных на общественные обсуждения или публичные слушания</w:t>
      </w:r>
    </w:p>
    <w:p w:rsidR="002D7947" w:rsidRPr="00025B99" w:rsidRDefault="002D7947" w:rsidP="00FF2EF7">
      <w:pPr>
        <w:tabs>
          <w:tab w:val="left" w:pos="567"/>
        </w:tabs>
        <w:spacing w:line="276" w:lineRule="auto"/>
        <w:ind w:firstLine="709"/>
        <w:jc w:val="both"/>
        <w:rPr>
          <w:sz w:val="28"/>
          <w:szCs w:val="28"/>
        </w:rPr>
      </w:pPr>
    </w:p>
    <w:p w:rsidR="00025B99" w:rsidRDefault="00C05D3E" w:rsidP="00025B99">
      <w:pPr>
        <w:tabs>
          <w:tab w:val="left" w:pos="0"/>
        </w:tabs>
        <w:spacing w:line="276" w:lineRule="auto"/>
        <w:ind w:firstLine="709"/>
        <w:jc w:val="both"/>
        <w:rPr>
          <w:rFonts w:ascii="Arial" w:hAnsi="Arial" w:cs="Arial"/>
          <w:color w:val="444444"/>
          <w:sz w:val="27"/>
          <w:szCs w:val="27"/>
          <w:shd w:val="clear" w:color="auto" w:fill="FFFFFF"/>
        </w:rPr>
      </w:pPr>
      <w:r w:rsidRPr="00025B99">
        <w:rPr>
          <w:sz w:val="28"/>
          <w:szCs w:val="28"/>
        </w:rPr>
        <w:t>1.</w:t>
      </w:r>
      <w:r w:rsidR="009C52D6" w:rsidRPr="00025B99">
        <w:rPr>
          <w:sz w:val="28"/>
          <w:szCs w:val="28"/>
          <w:shd w:val="clear" w:color="auto" w:fill="FFFFFF"/>
        </w:rPr>
        <w:t xml:space="preserve"> </w:t>
      </w:r>
      <w:r w:rsidR="00025B99" w:rsidRPr="00025B99">
        <w:rPr>
          <w:sz w:val="28"/>
          <w:szCs w:val="28"/>
          <w:shd w:val="clear" w:color="auto" w:fill="FFFFFF"/>
        </w:rPr>
        <w:t>О</w:t>
      </w:r>
      <w:r w:rsidR="009C52D6" w:rsidRPr="00025B99">
        <w:rPr>
          <w:sz w:val="28"/>
          <w:szCs w:val="28"/>
          <w:shd w:val="clear" w:color="auto" w:fill="FFFFFF"/>
        </w:rPr>
        <w:t xml:space="preserve">повещение </w:t>
      </w:r>
      <w:r w:rsidR="00EB247F">
        <w:rPr>
          <w:sz w:val="28"/>
          <w:szCs w:val="28"/>
          <w:shd w:val="clear" w:color="auto" w:fill="FFFFFF"/>
        </w:rPr>
        <w:t>-</w:t>
      </w:r>
      <w:r w:rsidR="00AD7024">
        <w:rPr>
          <w:sz w:val="28"/>
          <w:szCs w:val="28"/>
          <w:shd w:val="clear" w:color="auto" w:fill="FFFFFF"/>
        </w:rPr>
        <w:t xml:space="preserve">постановление Администрации </w:t>
      </w:r>
      <w:r w:rsidR="009C52D6" w:rsidRPr="00025B99">
        <w:rPr>
          <w:sz w:val="28"/>
          <w:szCs w:val="28"/>
          <w:shd w:val="clear" w:color="auto" w:fill="FFFFFF"/>
        </w:rPr>
        <w:t xml:space="preserve">о начале общественных обсуждений </w:t>
      </w:r>
      <w:r w:rsidR="00025B99" w:rsidRPr="00025B99">
        <w:rPr>
          <w:sz w:val="28"/>
          <w:szCs w:val="28"/>
          <w:shd w:val="clear" w:color="auto" w:fill="FFFFFF"/>
        </w:rPr>
        <w:t xml:space="preserve">или </w:t>
      </w:r>
      <w:r w:rsidR="009C52D6" w:rsidRPr="00025B99">
        <w:rPr>
          <w:sz w:val="28"/>
          <w:szCs w:val="28"/>
          <w:shd w:val="clear" w:color="auto" w:fill="FFFFFF"/>
        </w:rPr>
        <w:t xml:space="preserve">публичных слушаний </w:t>
      </w:r>
      <w:r w:rsidR="00025B99" w:rsidRPr="00025B99">
        <w:rPr>
          <w:sz w:val="28"/>
          <w:szCs w:val="28"/>
          <w:shd w:val="clear" w:color="auto" w:fill="FFFFFF"/>
        </w:rPr>
        <w:t xml:space="preserve">  подлежит опубликованию</w:t>
      </w:r>
      <w:r w:rsidR="00025B99">
        <w:rPr>
          <w:sz w:val="28"/>
          <w:szCs w:val="28"/>
          <w:shd w:val="clear" w:color="auto" w:fill="FFFFFF"/>
        </w:rPr>
        <w:t xml:space="preserve"> </w:t>
      </w:r>
      <w:r w:rsidR="00025B99" w:rsidRPr="009C52D6">
        <w:rPr>
          <w:sz w:val="28"/>
          <w:szCs w:val="28"/>
        </w:rPr>
        <w:t>в газете «Похвистневский вестник»</w:t>
      </w:r>
      <w:r w:rsidR="009C52D6" w:rsidRPr="00025B99">
        <w:rPr>
          <w:sz w:val="28"/>
          <w:szCs w:val="28"/>
          <w:shd w:val="clear" w:color="auto" w:fill="FFFFFF"/>
        </w:rPr>
        <w:t xml:space="preserve">, не менее чем за 7 (семь) дней до дня размещения на официальном сайте </w:t>
      </w:r>
      <w:r w:rsidR="00025B99" w:rsidRPr="00025B99">
        <w:rPr>
          <w:sz w:val="28"/>
          <w:szCs w:val="28"/>
          <w:shd w:val="clear" w:color="auto" w:fill="FFFFFF"/>
        </w:rPr>
        <w:t>Администрации</w:t>
      </w:r>
      <w:r w:rsidR="00025B99">
        <w:rPr>
          <w:sz w:val="28"/>
          <w:szCs w:val="28"/>
          <w:shd w:val="clear" w:color="auto" w:fill="FFFFFF"/>
        </w:rPr>
        <w:t xml:space="preserve">: </w:t>
      </w:r>
      <w:r w:rsidR="00025B99" w:rsidRPr="009C52D6">
        <w:rPr>
          <w:sz w:val="28"/>
          <w:szCs w:val="28"/>
        </w:rPr>
        <w:t>http://www.pohgor.ru/, в разделе «Постановления»</w:t>
      </w:r>
      <w:r w:rsidR="00025B99" w:rsidRPr="00025B99">
        <w:rPr>
          <w:sz w:val="28"/>
          <w:szCs w:val="28"/>
          <w:shd w:val="clear" w:color="auto" w:fill="FFFFFF"/>
        </w:rPr>
        <w:t xml:space="preserve"> проекта</w:t>
      </w:r>
      <w:r w:rsidR="009C52D6" w:rsidRPr="00025B99">
        <w:rPr>
          <w:sz w:val="28"/>
          <w:szCs w:val="28"/>
          <w:shd w:val="clear" w:color="auto" w:fill="FFFFFF"/>
        </w:rPr>
        <w:t>, подлежащего рассмотрен</w:t>
      </w:r>
      <w:r w:rsidR="00025B99" w:rsidRPr="00025B99">
        <w:rPr>
          <w:sz w:val="28"/>
          <w:szCs w:val="28"/>
          <w:shd w:val="clear" w:color="auto" w:fill="FFFFFF"/>
        </w:rPr>
        <w:t>ию на общественных обсуждениях или публичных слушаниях</w:t>
      </w:r>
      <w:r w:rsidR="00D20382">
        <w:rPr>
          <w:sz w:val="28"/>
          <w:szCs w:val="28"/>
          <w:shd w:val="clear" w:color="auto" w:fill="FFFFFF"/>
        </w:rPr>
        <w:t xml:space="preserve"> по форме согласно Приложению 1 к настоящему Положению.</w:t>
      </w:r>
      <w:r w:rsidR="00025B99">
        <w:rPr>
          <w:rFonts w:ascii="Arial" w:hAnsi="Arial" w:cs="Arial"/>
          <w:color w:val="444444"/>
          <w:sz w:val="27"/>
          <w:szCs w:val="27"/>
          <w:shd w:val="clear" w:color="auto" w:fill="FFFFFF"/>
        </w:rPr>
        <w:t xml:space="preserve">      </w:t>
      </w:r>
    </w:p>
    <w:p w:rsidR="00C05D3E" w:rsidRPr="00D20382" w:rsidRDefault="00C05D3E" w:rsidP="00FF2EF7">
      <w:pPr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D20382">
        <w:rPr>
          <w:sz w:val="28"/>
          <w:szCs w:val="28"/>
        </w:rPr>
        <w:t>2.</w:t>
      </w:r>
      <w:r w:rsidR="00AD7024" w:rsidRPr="00D20382">
        <w:rPr>
          <w:sz w:val="28"/>
          <w:szCs w:val="28"/>
          <w:u w:color="FFFFFF"/>
        </w:rPr>
        <w:t xml:space="preserve"> Оповещение</w:t>
      </w:r>
      <w:r w:rsidRPr="00D20382">
        <w:rPr>
          <w:i/>
          <w:sz w:val="28"/>
          <w:szCs w:val="28"/>
        </w:rPr>
        <w:t xml:space="preserve"> </w:t>
      </w:r>
      <w:r w:rsidRPr="00D20382">
        <w:rPr>
          <w:sz w:val="28"/>
          <w:szCs w:val="28"/>
        </w:rPr>
        <w:t xml:space="preserve"> </w:t>
      </w:r>
      <w:r w:rsidRPr="00D20382">
        <w:rPr>
          <w:sz w:val="28"/>
          <w:szCs w:val="28"/>
          <w:u w:color="FFFFFF"/>
        </w:rPr>
        <w:t>о проведении общественных обсуждений</w:t>
      </w:r>
      <w:r w:rsidRPr="00D20382">
        <w:rPr>
          <w:sz w:val="28"/>
          <w:szCs w:val="28"/>
        </w:rPr>
        <w:t xml:space="preserve"> или </w:t>
      </w:r>
      <w:r w:rsidRPr="00D20382">
        <w:rPr>
          <w:sz w:val="28"/>
          <w:szCs w:val="28"/>
          <w:u w:color="FFFFFF"/>
        </w:rPr>
        <w:t xml:space="preserve">публичных слушаний </w:t>
      </w:r>
      <w:r w:rsidRPr="00D20382">
        <w:rPr>
          <w:sz w:val="28"/>
          <w:szCs w:val="28"/>
        </w:rPr>
        <w:t>должно содержать:</w:t>
      </w:r>
    </w:p>
    <w:p w:rsidR="00C05D3E" w:rsidRPr="00D20382" w:rsidRDefault="00C05D3E" w:rsidP="00FF2EF7">
      <w:pPr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D20382">
        <w:rPr>
          <w:sz w:val="28"/>
          <w:szCs w:val="28"/>
        </w:rPr>
        <w:t>1) информацию о проекте, подлежащем рассмотрению                                        на общественных обсуждениях или публичных слушаниях, и перечень информационных материалов к такому проекту;</w:t>
      </w:r>
    </w:p>
    <w:p w:rsidR="00C05D3E" w:rsidRPr="00D20382" w:rsidRDefault="00C05D3E" w:rsidP="00FF2EF7">
      <w:pPr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D20382">
        <w:rPr>
          <w:sz w:val="28"/>
          <w:szCs w:val="28"/>
        </w:rPr>
        <w:t>2) информацию о порядке и сроках проведения общественных обсуждений или публичных слушаний по проекту, подлежащему рассмотрению на общественных обсуждениях или публичных слушаниях;</w:t>
      </w:r>
    </w:p>
    <w:p w:rsidR="00C05D3E" w:rsidRPr="00D20382" w:rsidRDefault="00C05D3E" w:rsidP="00FF2EF7">
      <w:pPr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D20382">
        <w:rPr>
          <w:sz w:val="28"/>
          <w:szCs w:val="28"/>
        </w:rPr>
        <w:t>3) информацию о месте, дате открытия экспозиции или экспозиций проекта, подлежащего рассмотрению на общественных обсуждениях или публичных слушаниях, о сроках проведения экспозиции или экспозиций такого проекта, о днях и часах, в которые возможно посещение указанных экспозиции или экспозиций;</w:t>
      </w:r>
    </w:p>
    <w:p w:rsidR="00C05D3E" w:rsidRPr="00D20382" w:rsidRDefault="00C05D3E" w:rsidP="00FF2EF7">
      <w:pPr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D20382">
        <w:rPr>
          <w:sz w:val="28"/>
          <w:szCs w:val="28"/>
        </w:rPr>
        <w:t>4) информацию о порядке, сроке и форме внесения участниками общественных обсуждений или публичных слушаний предложений и замечаний, касающихся проекта, подлежащего рассмотрению на общественных обсуждениях или публичных слушаниях;</w:t>
      </w:r>
    </w:p>
    <w:p w:rsidR="00C05D3E" w:rsidRPr="00D20382" w:rsidRDefault="00C05D3E" w:rsidP="00FF2EF7">
      <w:pPr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D20382">
        <w:rPr>
          <w:sz w:val="28"/>
          <w:szCs w:val="28"/>
        </w:rPr>
        <w:t xml:space="preserve">5) </w:t>
      </w:r>
      <w:r w:rsidR="00CF7F6A" w:rsidRPr="00D20382">
        <w:rPr>
          <w:sz w:val="28"/>
          <w:szCs w:val="28"/>
        </w:rPr>
        <w:t xml:space="preserve"> информацию о </w:t>
      </w:r>
      <w:r w:rsidRPr="00D20382">
        <w:rPr>
          <w:sz w:val="28"/>
          <w:szCs w:val="28"/>
        </w:rPr>
        <w:t>лиц</w:t>
      </w:r>
      <w:r w:rsidR="00CF7F6A" w:rsidRPr="00D20382">
        <w:rPr>
          <w:sz w:val="28"/>
          <w:szCs w:val="28"/>
        </w:rPr>
        <w:t>е</w:t>
      </w:r>
      <w:r w:rsidRPr="00D20382">
        <w:rPr>
          <w:sz w:val="28"/>
          <w:szCs w:val="28"/>
        </w:rPr>
        <w:t>, ответственно</w:t>
      </w:r>
      <w:r w:rsidR="00CF7F6A" w:rsidRPr="00D20382">
        <w:rPr>
          <w:sz w:val="28"/>
          <w:szCs w:val="28"/>
        </w:rPr>
        <w:t>м</w:t>
      </w:r>
      <w:r w:rsidRPr="00D20382">
        <w:rPr>
          <w:sz w:val="28"/>
          <w:szCs w:val="28"/>
        </w:rPr>
        <w:t xml:space="preserve"> за ведение протокола общественных об</w:t>
      </w:r>
      <w:r w:rsidR="00CF7F6A" w:rsidRPr="00D20382">
        <w:rPr>
          <w:sz w:val="28"/>
          <w:szCs w:val="28"/>
        </w:rPr>
        <w:t>суждений или публичных слушаний;</w:t>
      </w:r>
    </w:p>
    <w:p w:rsidR="00CF7F6A" w:rsidRPr="00D20382" w:rsidRDefault="00CF7F6A" w:rsidP="00FF2EF7">
      <w:pPr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D20382">
        <w:rPr>
          <w:sz w:val="28"/>
          <w:szCs w:val="28"/>
        </w:rPr>
        <w:t>6) информацию о лице, уполномоченном быть председательствующим на собрании участников публичных слушаний, в случае проведения публичных слушаний;</w:t>
      </w:r>
    </w:p>
    <w:p w:rsidR="00CF7F6A" w:rsidRPr="00D20382" w:rsidRDefault="00CF7F6A" w:rsidP="00CF7F6A">
      <w:pPr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D20382">
        <w:rPr>
          <w:sz w:val="28"/>
          <w:szCs w:val="28"/>
        </w:rPr>
        <w:lastRenderedPageBreak/>
        <w:t>7) о дате, времени и месте проведения собрания или собраний участников публичных слушаний;</w:t>
      </w:r>
    </w:p>
    <w:p w:rsidR="00C05D3E" w:rsidRPr="00D20382" w:rsidRDefault="00CF7F6A" w:rsidP="00FF2EF7">
      <w:pPr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D20382">
        <w:rPr>
          <w:sz w:val="28"/>
          <w:szCs w:val="28"/>
        </w:rPr>
        <w:t xml:space="preserve">8)  </w:t>
      </w:r>
      <w:r w:rsidR="00C05D3E" w:rsidRPr="00D20382">
        <w:rPr>
          <w:sz w:val="28"/>
          <w:szCs w:val="28"/>
        </w:rPr>
        <w:t>информацию   об официальном сайте, на котором будут размещены проект</w:t>
      </w:r>
      <w:r w:rsidRPr="00D20382">
        <w:rPr>
          <w:sz w:val="28"/>
          <w:szCs w:val="28"/>
        </w:rPr>
        <w:t>ы</w:t>
      </w:r>
      <w:r w:rsidR="00C05D3E" w:rsidRPr="00D20382">
        <w:rPr>
          <w:sz w:val="28"/>
          <w:szCs w:val="28"/>
        </w:rPr>
        <w:t>, подлежащи</w:t>
      </w:r>
      <w:r w:rsidRPr="00D20382">
        <w:rPr>
          <w:sz w:val="28"/>
          <w:szCs w:val="28"/>
        </w:rPr>
        <w:t>е</w:t>
      </w:r>
      <w:r w:rsidR="00C05D3E" w:rsidRPr="00D20382">
        <w:rPr>
          <w:sz w:val="28"/>
          <w:szCs w:val="28"/>
        </w:rPr>
        <w:t xml:space="preserve"> рассмотрению на общественных обсуждениях</w:t>
      </w:r>
      <w:r w:rsidRPr="00D20382">
        <w:rPr>
          <w:sz w:val="28"/>
          <w:szCs w:val="28"/>
        </w:rPr>
        <w:t xml:space="preserve"> или публичных слушаниях</w:t>
      </w:r>
      <w:r w:rsidR="00C05D3E" w:rsidRPr="00D20382">
        <w:rPr>
          <w:sz w:val="28"/>
          <w:szCs w:val="28"/>
        </w:rPr>
        <w:t>, и информационные материалы к н</w:t>
      </w:r>
      <w:r w:rsidRPr="00D20382">
        <w:rPr>
          <w:sz w:val="28"/>
          <w:szCs w:val="28"/>
        </w:rPr>
        <w:t>им</w:t>
      </w:r>
      <w:r w:rsidR="00C05D3E" w:rsidRPr="00D20382">
        <w:rPr>
          <w:sz w:val="28"/>
          <w:szCs w:val="28"/>
        </w:rPr>
        <w:t xml:space="preserve">, или информационных системах, в которых будут размещены такой проект и информационные материалы к нему, </w:t>
      </w:r>
      <w:r w:rsidRPr="00D20382">
        <w:rPr>
          <w:sz w:val="28"/>
          <w:szCs w:val="28"/>
        </w:rPr>
        <w:t xml:space="preserve">в случае </w:t>
      </w:r>
      <w:r w:rsidR="00C05D3E" w:rsidRPr="00D20382">
        <w:rPr>
          <w:sz w:val="28"/>
          <w:szCs w:val="28"/>
        </w:rPr>
        <w:t>использовани</w:t>
      </w:r>
      <w:r w:rsidRPr="00D20382">
        <w:rPr>
          <w:sz w:val="28"/>
          <w:szCs w:val="28"/>
        </w:rPr>
        <w:t xml:space="preserve">я </w:t>
      </w:r>
      <w:r w:rsidR="00C05D3E" w:rsidRPr="00D20382">
        <w:rPr>
          <w:sz w:val="28"/>
          <w:szCs w:val="28"/>
        </w:rPr>
        <w:t xml:space="preserve"> которых будут проводиться общественные обсуждения. </w:t>
      </w:r>
    </w:p>
    <w:p w:rsidR="00EB247F" w:rsidRDefault="00C05D3E" w:rsidP="00EB247F">
      <w:pPr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EB247F">
        <w:rPr>
          <w:sz w:val="28"/>
          <w:szCs w:val="28"/>
        </w:rPr>
        <w:t>5.</w:t>
      </w:r>
      <w:r w:rsidR="00AF7046">
        <w:rPr>
          <w:sz w:val="28"/>
          <w:szCs w:val="28"/>
        </w:rPr>
        <w:t xml:space="preserve"> </w:t>
      </w:r>
      <w:r w:rsidR="002557B3" w:rsidRPr="00EB247F">
        <w:rPr>
          <w:sz w:val="28"/>
          <w:szCs w:val="28"/>
        </w:rPr>
        <w:t>Администрация обеспечивает равный доступ к проекту, подлежащему рассмотрению на общественных обсуждениях или публичных слушаниях, всех участников общественных обсуждений или публичных слушаний.</w:t>
      </w:r>
    </w:p>
    <w:p w:rsidR="00EB247F" w:rsidRDefault="00C05D3E" w:rsidP="00EB247F">
      <w:pPr>
        <w:tabs>
          <w:tab w:val="left" w:pos="1134"/>
        </w:tabs>
        <w:spacing w:line="276" w:lineRule="auto"/>
        <w:ind w:firstLine="709"/>
        <w:jc w:val="both"/>
        <w:rPr>
          <w:b/>
          <w:bCs/>
          <w:color w:val="800080"/>
          <w:kern w:val="32"/>
          <w:sz w:val="28"/>
          <w:szCs w:val="28"/>
        </w:rPr>
      </w:pPr>
      <w:r w:rsidRPr="00272178">
        <w:rPr>
          <w:sz w:val="28"/>
          <w:szCs w:val="28"/>
        </w:rPr>
        <w:t>6.</w:t>
      </w:r>
      <w:r w:rsidR="00AF7046" w:rsidRPr="00272178">
        <w:rPr>
          <w:sz w:val="28"/>
          <w:szCs w:val="28"/>
        </w:rPr>
        <w:t xml:space="preserve"> </w:t>
      </w:r>
      <w:r w:rsidRPr="00272178">
        <w:rPr>
          <w:sz w:val="28"/>
          <w:szCs w:val="28"/>
        </w:rPr>
        <w:t xml:space="preserve">В течение всего периода размещения в соответствии с подпунктом 2 пункта </w:t>
      </w:r>
      <w:r w:rsidR="00272178">
        <w:rPr>
          <w:sz w:val="28"/>
          <w:szCs w:val="28"/>
        </w:rPr>
        <w:t>3.1</w:t>
      </w:r>
      <w:r w:rsidRPr="00272178">
        <w:rPr>
          <w:sz w:val="28"/>
          <w:szCs w:val="28"/>
        </w:rPr>
        <w:t xml:space="preserve"> и подпунктом 2 пункта </w:t>
      </w:r>
      <w:r w:rsidR="00272178">
        <w:rPr>
          <w:sz w:val="28"/>
          <w:szCs w:val="28"/>
        </w:rPr>
        <w:t>3.2 Г</w:t>
      </w:r>
      <w:r w:rsidRPr="00272178">
        <w:rPr>
          <w:sz w:val="28"/>
          <w:szCs w:val="28"/>
        </w:rPr>
        <w:t xml:space="preserve">лавы </w:t>
      </w:r>
      <w:r w:rsidR="00272178">
        <w:rPr>
          <w:sz w:val="28"/>
          <w:szCs w:val="28"/>
        </w:rPr>
        <w:t>3</w:t>
      </w:r>
      <w:r w:rsidRPr="00272178">
        <w:rPr>
          <w:sz w:val="28"/>
          <w:szCs w:val="28"/>
        </w:rPr>
        <w:t xml:space="preserve"> настоящего </w:t>
      </w:r>
      <w:r w:rsidR="00272178">
        <w:rPr>
          <w:sz w:val="28"/>
          <w:szCs w:val="28"/>
        </w:rPr>
        <w:t>Положения</w:t>
      </w:r>
      <w:r w:rsidRPr="00272178">
        <w:rPr>
          <w:sz w:val="28"/>
          <w:szCs w:val="28"/>
        </w:rPr>
        <w:t xml:space="preserve"> проекта, подлежащего рассмотрению на общественных обсуждениях или публичных слушаниях, и информационных материалов к нему проводятся экспозиция или экспозиции такого проекта. В ходе работы экспозиции должны быть организованы консультирование посетителей экспозиции, распространение информационных материалов о проекте, подлежащем рассмотрению                       на общественных обсуждениях или публичных слушаниях. Консультирование посетителей экспозиции осуществляется представителями Администрации  </w:t>
      </w:r>
      <w:r w:rsidR="00EB247F" w:rsidRPr="00272178">
        <w:rPr>
          <w:sz w:val="28"/>
          <w:szCs w:val="28"/>
        </w:rPr>
        <w:t xml:space="preserve">и </w:t>
      </w:r>
      <w:r w:rsidRPr="00272178">
        <w:rPr>
          <w:sz w:val="28"/>
          <w:szCs w:val="28"/>
        </w:rPr>
        <w:t>(или) разработчика проекта, подлежащего рассмотрению на общественных обсуждениях или публичных слушаниях</w:t>
      </w:r>
      <w:r w:rsidRPr="00EE382E">
        <w:rPr>
          <w:color w:val="800080"/>
          <w:sz w:val="28"/>
          <w:szCs w:val="28"/>
        </w:rPr>
        <w:t>.</w:t>
      </w:r>
      <w:r w:rsidR="00EB247F" w:rsidRPr="00EB247F">
        <w:rPr>
          <w:b/>
          <w:bCs/>
          <w:color w:val="800080"/>
          <w:kern w:val="32"/>
          <w:sz w:val="28"/>
          <w:szCs w:val="28"/>
        </w:rPr>
        <w:t xml:space="preserve"> </w:t>
      </w:r>
    </w:p>
    <w:p w:rsidR="00272178" w:rsidRDefault="00272178" w:rsidP="00EB247F">
      <w:pPr>
        <w:keepNext/>
        <w:tabs>
          <w:tab w:val="num" w:pos="2204"/>
        </w:tabs>
        <w:spacing w:line="276" w:lineRule="auto"/>
        <w:ind w:firstLine="720"/>
        <w:jc w:val="both"/>
        <w:outlineLvl w:val="0"/>
        <w:rPr>
          <w:b/>
          <w:bCs/>
          <w:color w:val="800080"/>
          <w:kern w:val="32"/>
          <w:sz w:val="28"/>
          <w:szCs w:val="28"/>
        </w:rPr>
      </w:pPr>
    </w:p>
    <w:p w:rsidR="00EB247F" w:rsidRPr="00272178" w:rsidRDefault="00EB247F" w:rsidP="00EB247F">
      <w:pPr>
        <w:keepNext/>
        <w:tabs>
          <w:tab w:val="num" w:pos="2204"/>
        </w:tabs>
        <w:spacing w:line="276" w:lineRule="auto"/>
        <w:ind w:firstLine="720"/>
        <w:jc w:val="both"/>
        <w:outlineLvl w:val="0"/>
        <w:rPr>
          <w:b/>
          <w:bCs/>
          <w:kern w:val="32"/>
          <w:sz w:val="28"/>
          <w:szCs w:val="28"/>
        </w:rPr>
      </w:pPr>
      <w:r w:rsidRPr="00272178">
        <w:rPr>
          <w:b/>
          <w:bCs/>
          <w:kern w:val="32"/>
          <w:sz w:val="28"/>
          <w:szCs w:val="28"/>
        </w:rPr>
        <w:t xml:space="preserve">Глава </w:t>
      </w:r>
      <w:r w:rsidR="00272178" w:rsidRPr="00272178">
        <w:rPr>
          <w:b/>
          <w:bCs/>
          <w:kern w:val="32"/>
          <w:sz w:val="28"/>
          <w:szCs w:val="28"/>
        </w:rPr>
        <w:t>5</w:t>
      </w:r>
      <w:r w:rsidRPr="00272178">
        <w:rPr>
          <w:b/>
          <w:bCs/>
          <w:kern w:val="32"/>
          <w:sz w:val="28"/>
          <w:szCs w:val="28"/>
        </w:rPr>
        <w:t xml:space="preserve">. Уполномоченный орган на организацию проведения общественных обсуждений или публичных слушаний </w:t>
      </w:r>
    </w:p>
    <w:p w:rsidR="00EB247F" w:rsidRPr="00272178" w:rsidRDefault="00EB247F" w:rsidP="00EB247F">
      <w:pPr>
        <w:tabs>
          <w:tab w:val="num" w:pos="0"/>
          <w:tab w:val="left" w:pos="1134"/>
        </w:tabs>
        <w:spacing w:line="276" w:lineRule="auto"/>
        <w:ind w:firstLine="720"/>
        <w:jc w:val="both"/>
        <w:rPr>
          <w:sz w:val="28"/>
          <w:szCs w:val="28"/>
          <w:u w:color="FFFFFF"/>
        </w:rPr>
      </w:pPr>
    </w:p>
    <w:p w:rsidR="00EE1B87" w:rsidRDefault="00EB247F" w:rsidP="00EB247F">
      <w:pPr>
        <w:tabs>
          <w:tab w:val="num" w:pos="0"/>
          <w:tab w:val="left" w:pos="1134"/>
        </w:tabs>
        <w:spacing w:line="276" w:lineRule="auto"/>
        <w:ind w:firstLine="720"/>
        <w:jc w:val="both"/>
        <w:rPr>
          <w:sz w:val="28"/>
          <w:szCs w:val="28"/>
          <w:u w:color="FFFFFF"/>
        </w:rPr>
      </w:pPr>
      <w:r w:rsidRPr="00272178">
        <w:rPr>
          <w:sz w:val="28"/>
          <w:szCs w:val="28"/>
          <w:u w:color="FFFFFF"/>
        </w:rPr>
        <w:t>1.Органом, уполномоченным на организацию проведения общественных обсуждений или публичных слушаний по про</w:t>
      </w:r>
      <w:r w:rsidR="00EE1B87">
        <w:rPr>
          <w:sz w:val="28"/>
          <w:szCs w:val="28"/>
          <w:u w:color="FFFFFF"/>
        </w:rPr>
        <w:t>ектам, предусмотренным пунктом 1.2  Г</w:t>
      </w:r>
      <w:r w:rsidRPr="00272178">
        <w:rPr>
          <w:sz w:val="28"/>
          <w:szCs w:val="28"/>
          <w:u w:color="FFFFFF"/>
        </w:rPr>
        <w:t xml:space="preserve">лавы 1 настоящего </w:t>
      </w:r>
      <w:r w:rsidR="009F415D">
        <w:rPr>
          <w:sz w:val="28"/>
          <w:szCs w:val="28"/>
          <w:u w:color="FFFFFF"/>
        </w:rPr>
        <w:t>Положения</w:t>
      </w:r>
      <w:r w:rsidRPr="00272178">
        <w:rPr>
          <w:sz w:val="28"/>
          <w:szCs w:val="28"/>
          <w:u w:color="FFFFFF"/>
        </w:rPr>
        <w:t>, является Администрация</w:t>
      </w:r>
      <w:r w:rsidR="00EE1B87">
        <w:rPr>
          <w:sz w:val="28"/>
          <w:szCs w:val="28"/>
          <w:u w:color="FFFFFF"/>
        </w:rPr>
        <w:t>.</w:t>
      </w:r>
    </w:p>
    <w:p w:rsidR="00EB247F" w:rsidRPr="00272178" w:rsidRDefault="00EB247F" w:rsidP="00EB247F">
      <w:pPr>
        <w:tabs>
          <w:tab w:val="num" w:pos="0"/>
          <w:tab w:val="left" w:pos="1134"/>
        </w:tabs>
        <w:spacing w:line="276" w:lineRule="auto"/>
        <w:ind w:firstLine="720"/>
        <w:jc w:val="both"/>
        <w:rPr>
          <w:sz w:val="28"/>
          <w:szCs w:val="28"/>
        </w:rPr>
      </w:pPr>
      <w:r w:rsidRPr="00272178">
        <w:rPr>
          <w:sz w:val="28"/>
          <w:szCs w:val="28"/>
        </w:rPr>
        <w:t>2.В рамках организации проведения общественных обсуждений или  публичных слушаний Администрация осуществляет:</w:t>
      </w:r>
    </w:p>
    <w:p w:rsidR="00EB247F" w:rsidRPr="00272178" w:rsidRDefault="00EB247F" w:rsidP="00EB247F">
      <w:pPr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272178">
        <w:rPr>
          <w:sz w:val="28"/>
          <w:szCs w:val="28"/>
        </w:rPr>
        <w:t xml:space="preserve">1) обеспечение предоставления </w:t>
      </w:r>
      <w:r w:rsidRPr="00272178">
        <w:rPr>
          <w:sz w:val="28"/>
          <w:szCs w:val="28"/>
          <w:u w:color="FFFFFF"/>
        </w:rPr>
        <w:t xml:space="preserve">места проведения </w:t>
      </w:r>
      <w:r w:rsidRPr="00272178">
        <w:rPr>
          <w:sz w:val="28"/>
          <w:szCs w:val="28"/>
        </w:rPr>
        <w:t>собрания при проведении публичных слушаний;</w:t>
      </w:r>
    </w:p>
    <w:p w:rsidR="00EB247F" w:rsidRPr="00272178" w:rsidRDefault="00EB247F" w:rsidP="00EB247F">
      <w:pPr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272178">
        <w:rPr>
          <w:sz w:val="28"/>
          <w:szCs w:val="28"/>
        </w:rPr>
        <w:t xml:space="preserve">2) оповещение жителей городского округа Похвистнево о начале общественных обсуждений или публичных слушаний и о месте, дате и времени проведения собрания (при проведении публичных слушаний), а также проведения экспозиций проекта, подлежащего рассмотрению на общественных обсуждениях или публичных слушаниях;  </w:t>
      </w:r>
    </w:p>
    <w:p w:rsidR="00EB247F" w:rsidRPr="00272178" w:rsidRDefault="00EB247F" w:rsidP="00EB247F">
      <w:pPr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272178">
        <w:rPr>
          <w:sz w:val="28"/>
          <w:szCs w:val="28"/>
        </w:rPr>
        <w:lastRenderedPageBreak/>
        <w:t>3) определение перечня должностных лиц, специалистов, организаций, представителей общественности, приглашаемых к участию в проведении собрания (при проведении публичных слушаний), в качестве экспертов,                         а также направление им обращений с просьбой дать свои предложения                         по проектам, выносимым на общественные обсуждения или публичные слушания;</w:t>
      </w:r>
    </w:p>
    <w:p w:rsidR="00EB247F" w:rsidRPr="00272178" w:rsidRDefault="00EB247F" w:rsidP="00EB247F">
      <w:pPr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272178">
        <w:rPr>
          <w:sz w:val="28"/>
          <w:szCs w:val="28"/>
        </w:rPr>
        <w:t>4) анализ материалов, представленных участниками общественных обсуждений или публичных слушаний;</w:t>
      </w:r>
    </w:p>
    <w:p w:rsidR="00EB247F" w:rsidRPr="00272178" w:rsidRDefault="00EB247F" w:rsidP="00EB247F">
      <w:pPr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272178">
        <w:rPr>
          <w:sz w:val="28"/>
          <w:szCs w:val="28"/>
        </w:rPr>
        <w:t>5) организацию приема замечаний и предложений по проектам, подлежащим рассмотрению на общественных обсуждениях или публичных слушаниях, и заявлений на участие в проведении собрания</w:t>
      </w:r>
      <w:r w:rsidRPr="00272178" w:rsidDel="00153808">
        <w:rPr>
          <w:sz w:val="28"/>
          <w:szCs w:val="28"/>
        </w:rPr>
        <w:t xml:space="preserve"> </w:t>
      </w:r>
      <w:r w:rsidRPr="00272178">
        <w:rPr>
          <w:sz w:val="28"/>
          <w:szCs w:val="28"/>
        </w:rPr>
        <w:t>(при проведении публичных слушаний);</w:t>
      </w:r>
    </w:p>
    <w:p w:rsidR="00EB247F" w:rsidRPr="00272178" w:rsidRDefault="00EB247F" w:rsidP="00EB247F">
      <w:pPr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272178">
        <w:rPr>
          <w:sz w:val="28"/>
          <w:szCs w:val="28"/>
        </w:rPr>
        <w:t>6) обработку персональных данных участников общественных обсуждений или публичных слушаний с учетом требований, установленных Федеральным законом от 27 июля 2006 года № 152-ФЗ «О персональных данных»;</w:t>
      </w:r>
    </w:p>
    <w:p w:rsidR="00EB247F" w:rsidRPr="00272178" w:rsidRDefault="00EB247F" w:rsidP="00EB247F">
      <w:pPr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272178">
        <w:rPr>
          <w:sz w:val="28"/>
          <w:szCs w:val="28"/>
        </w:rPr>
        <w:t>7) определение докладчика (содокладчика) по выносимым                                 на публичные слушания или общественные обсуждения вопросам;</w:t>
      </w:r>
    </w:p>
    <w:p w:rsidR="00EB247F" w:rsidRPr="00272178" w:rsidRDefault="00EB247F" w:rsidP="00EB247F">
      <w:pPr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272178">
        <w:rPr>
          <w:sz w:val="28"/>
          <w:szCs w:val="28"/>
        </w:rPr>
        <w:t>8) регистрацию заявителей, докладчиков, содокладчиков, и иных участников общественных обсуждений или публичных слушаний, желающих выразить свое мнение по проектам, выносимым на общественные обсуждения или публичные слушания, представителей средств массовой информации;</w:t>
      </w:r>
    </w:p>
    <w:p w:rsidR="00EB247F" w:rsidRPr="00272178" w:rsidRDefault="00EB247F" w:rsidP="00EB247F">
      <w:pPr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272178">
        <w:rPr>
          <w:sz w:val="28"/>
          <w:szCs w:val="28"/>
        </w:rPr>
        <w:t>9) обеспечение ведения протокола общественных обсуждений или публичных слушаний;</w:t>
      </w:r>
    </w:p>
    <w:p w:rsidR="00EB247F" w:rsidRPr="00272178" w:rsidRDefault="00EB247F" w:rsidP="00EB247F">
      <w:pPr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272178">
        <w:rPr>
          <w:sz w:val="28"/>
          <w:szCs w:val="28"/>
        </w:rPr>
        <w:t>10) сбор, рассмотрение и обобщение мнений, замечаний и предложений, представленных участниками общественных обсуждений или публичных слушаний;</w:t>
      </w:r>
    </w:p>
    <w:p w:rsidR="00EB247F" w:rsidRPr="00272178" w:rsidRDefault="00EB247F" w:rsidP="00EB247F">
      <w:pPr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272178">
        <w:rPr>
          <w:sz w:val="28"/>
          <w:szCs w:val="28"/>
        </w:rPr>
        <w:t>11) подготовку заключения о результатах общественных обсуждений или публичных слушаний.</w:t>
      </w:r>
    </w:p>
    <w:p w:rsidR="00C05D3E" w:rsidRPr="00272178" w:rsidRDefault="00C05D3E" w:rsidP="00FF2EF7">
      <w:pPr>
        <w:autoSpaceDE w:val="0"/>
        <w:autoSpaceDN w:val="0"/>
        <w:adjustRightInd w:val="0"/>
        <w:spacing w:line="276" w:lineRule="auto"/>
        <w:ind w:firstLine="540"/>
        <w:jc w:val="both"/>
        <w:outlineLvl w:val="3"/>
        <w:rPr>
          <w:sz w:val="28"/>
          <w:szCs w:val="28"/>
        </w:rPr>
      </w:pPr>
    </w:p>
    <w:p w:rsidR="00122341" w:rsidRDefault="00122341" w:rsidP="00FF2EF7">
      <w:pPr>
        <w:keepNext/>
        <w:tabs>
          <w:tab w:val="num" w:pos="2204"/>
        </w:tabs>
        <w:spacing w:line="276" w:lineRule="auto"/>
        <w:ind w:firstLine="709"/>
        <w:outlineLvl w:val="0"/>
        <w:rPr>
          <w:b/>
          <w:bCs/>
          <w:color w:val="800080"/>
          <w:kern w:val="32"/>
          <w:sz w:val="28"/>
          <w:szCs w:val="28"/>
        </w:rPr>
      </w:pPr>
    </w:p>
    <w:p w:rsidR="00C05D3E" w:rsidRPr="00CA32C2" w:rsidRDefault="00CA32C2" w:rsidP="00FF2EF7">
      <w:pPr>
        <w:keepNext/>
        <w:tabs>
          <w:tab w:val="num" w:pos="2204"/>
        </w:tabs>
        <w:spacing w:line="276" w:lineRule="auto"/>
        <w:ind w:firstLine="709"/>
        <w:jc w:val="both"/>
        <w:outlineLvl w:val="0"/>
        <w:rPr>
          <w:b/>
          <w:bCs/>
          <w:kern w:val="32"/>
          <w:sz w:val="28"/>
          <w:szCs w:val="28"/>
        </w:rPr>
      </w:pPr>
      <w:r w:rsidRPr="00CA32C2">
        <w:rPr>
          <w:b/>
          <w:bCs/>
          <w:kern w:val="32"/>
          <w:sz w:val="28"/>
          <w:szCs w:val="28"/>
        </w:rPr>
        <w:t>Г</w:t>
      </w:r>
      <w:r w:rsidR="00C05D3E" w:rsidRPr="00CA32C2">
        <w:rPr>
          <w:b/>
          <w:bCs/>
          <w:kern w:val="32"/>
          <w:sz w:val="28"/>
          <w:szCs w:val="28"/>
        </w:rPr>
        <w:t xml:space="preserve">лава </w:t>
      </w:r>
      <w:r w:rsidRPr="00CA32C2">
        <w:rPr>
          <w:b/>
          <w:bCs/>
          <w:kern w:val="32"/>
          <w:sz w:val="28"/>
          <w:szCs w:val="28"/>
        </w:rPr>
        <w:t>6</w:t>
      </w:r>
      <w:r w:rsidR="00C05D3E" w:rsidRPr="00CA32C2">
        <w:rPr>
          <w:b/>
          <w:bCs/>
          <w:kern w:val="32"/>
          <w:sz w:val="28"/>
          <w:szCs w:val="28"/>
        </w:rPr>
        <w:t>. Срок проведения общественных обсуждений или публичных слушаний</w:t>
      </w:r>
    </w:p>
    <w:p w:rsidR="002D7947" w:rsidRPr="00EE382E" w:rsidRDefault="002D7947" w:rsidP="00FF2EF7">
      <w:pPr>
        <w:autoSpaceDE w:val="0"/>
        <w:autoSpaceDN w:val="0"/>
        <w:adjustRightInd w:val="0"/>
        <w:spacing w:line="276" w:lineRule="auto"/>
        <w:ind w:firstLine="540"/>
        <w:jc w:val="both"/>
        <w:rPr>
          <w:color w:val="800080"/>
          <w:sz w:val="28"/>
          <w:szCs w:val="28"/>
        </w:rPr>
      </w:pPr>
    </w:p>
    <w:p w:rsidR="00512065" w:rsidRDefault="00512065" w:rsidP="000426A0">
      <w:pPr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F42B91">
        <w:rPr>
          <w:sz w:val="28"/>
          <w:szCs w:val="28"/>
        </w:rPr>
        <w:t xml:space="preserve">1. Срок проведения общественных обсуждений или публичных слушаний по проекту генерального плана, проекту правил землепользования и застройки, проектам планировки территории, проектам межевания территории, проектам, предусматривающим внесение изменений в один из указанных утвержденных документов, с момента оповещения жителей </w:t>
      </w:r>
      <w:r>
        <w:rPr>
          <w:sz w:val="28"/>
          <w:szCs w:val="28"/>
        </w:rPr>
        <w:t>городского округа</w:t>
      </w:r>
      <w:r w:rsidRPr="00F42B91">
        <w:rPr>
          <w:sz w:val="28"/>
          <w:szCs w:val="28"/>
        </w:rPr>
        <w:t xml:space="preserve"> о проведении </w:t>
      </w:r>
      <w:r w:rsidRPr="00F42B91">
        <w:rPr>
          <w:sz w:val="28"/>
          <w:szCs w:val="28"/>
        </w:rPr>
        <w:lastRenderedPageBreak/>
        <w:t xml:space="preserve">таких общественных обсуждений или публичных слушаний до дня опубликования заключения о результатах общественных обсуждений или публичных слушаний </w:t>
      </w:r>
      <w:r>
        <w:rPr>
          <w:sz w:val="28"/>
          <w:szCs w:val="28"/>
        </w:rPr>
        <w:t xml:space="preserve"> составляет 22 </w:t>
      </w:r>
      <w:r w:rsidR="00257A4C">
        <w:rPr>
          <w:sz w:val="28"/>
          <w:szCs w:val="28"/>
        </w:rPr>
        <w:t xml:space="preserve"> (двадцать два) </w:t>
      </w:r>
      <w:r>
        <w:rPr>
          <w:sz w:val="28"/>
          <w:szCs w:val="28"/>
        </w:rPr>
        <w:t>дня со дня опубликования оповещения о начале проведения общественных обсуждений или публичных слушаний до дня опубликования заключения о результатах проведения  общественных обсуждений или публичных слушаний</w:t>
      </w:r>
      <w:r w:rsidRPr="00F53E7C">
        <w:rPr>
          <w:b/>
          <w:sz w:val="28"/>
          <w:szCs w:val="28"/>
        </w:rPr>
        <w:t>.</w:t>
      </w:r>
      <w:r w:rsidRPr="00F42B91">
        <w:rPr>
          <w:sz w:val="28"/>
          <w:szCs w:val="28"/>
        </w:rPr>
        <w:t xml:space="preserve"> </w:t>
      </w:r>
    </w:p>
    <w:p w:rsidR="00512065" w:rsidRDefault="00512065" w:rsidP="000426A0">
      <w:pPr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F42B91">
        <w:rPr>
          <w:sz w:val="28"/>
          <w:szCs w:val="28"/>
        </w:rPr>
        <w:t>При этом нормативными правовыми актами Правительства Российской Федерации, высших исполнительных органов государственной власти субъектов Российской Федерации наряду со случаями, предусмотренными законодательством о градостроительной деятельности, могут быть установлены случаи утверждения указанных проектов, внесения изменений в указанные проекты без проведения общественных обсуждений или публичных слушаний.</w:t>
      </w:r>
    </w:p>
    <w:p w:rsidR="00512065" w:rsidRDefault="00512065" w:rsidP="000426A0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 Срок проведения общественных обсуждений или публичных слушаний  по проектам решений о предоставлении разрешения на условно разрешенный вид использования земельного участка или объекта капитального строительства, а также о предоставлении разрешения на отклонение от предельных параметров  разрешенного строительства, реконструкции  объектов капитального строительства  составляет 22 </w:t>
      </w:r>
      <w:r w:rsidR="00257A4C">
        <w:rPr>
          <w:sz w:val="28"/>
          <w:szCs w:val="28"/>
        </w:rPr>
        <w:t xml:space="preserve">(двадцать два) </w:t>
      </w:r>
      <w:r>
        <w:rPr>
          <w:sz w:val="28"/>
          <w:szCs w:val="28"/>
        </w:rPr>
        <w:t>дня со дня опубликования оповещения о начале проведения общественных обсуждений или публичных слушаний до дня опубликования заключения о результатах проведения  общественных об</w:t>
      </w:r>
      <w:r w:rsidR="00257A4C">
        <w:rPr>
          <w:sz w:val="28"/>
          <w:szCs w:val="28"/>
        </w:rPr>
        <w:t>суждений или публичных слушаний</w:t>
      </w:r>
      <w:r>
        <w:rPr>
          <w:sz w:val="28"/>
          <w:szCs w:val="28"/>
        </w:rPr>
        <w:t>.</w:t>
      </w:r>
    </w:p>
    <w:p w:rsidR="00512065" w:rsidRDefault="00512065" w:rsidP="000426A0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Срок проведения общественных обсуждений или публичных слушаний по проекту норм и правил по благоустройству территории городского округа составляет 35 </w:t>
      </w:r>
      <w:r w:rsidR="00257A4C">
        <w:rPr>
          <w:sz w:val="28"/>
          <w:szCs w:val="28"/>
        </w:rPr>
        <w:t>дня со дня опубликования оповещения о начале проведения общественных обсуждений или публичных слушаний до дня опубликования заключения о результатах проведения  общественных обсуждений или публичных слушаний</w:t>
      </w:r>
      <w:r>
        <w:rPr>
          <w:sz w:val="28"/>
          <w:szCs w:val="28"/>
        </w:rPr>
        <w:t>.</w:t>
      </w:r>
    </w:p>
    <w:p w:rsidR="00512065" w:rsidRPr="00F42B91" w:rsidRDefault="00512065" w:rsidP="000426A0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F42B9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F42B91">
        <w:rPr>
          <w:sz w:val="28"/>
          <w:szCs w:val="28"/>
        </w:rPr>
        <w:t>Выходные и праздничные дни включаются в срок проведения общественных обсуждений или публичных слушаний.</w:t>
      </w:r>
    </w:p>
    <w:p w:rsidR="00512065" w:rsidRPr="00F42B91" w:rsidRDefault="00512065" w:rsidP="000426A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5</w:t>
      </w:r>
      <w:r w:rsidRPr="00F42B91">
        <w:rPr>
          <w:sz w:val="28"/>
          <w:szCs w:val="28"/>
        </w:rPr>
        <w:t>. Подготовка проектов изменений в генеральный план городского округа, изменений в правила землепользования и застройки может осуществляться одновременно с разработкой документации по планировке территории. В этом случае проведение общественных обсуждений или публичных слушаний по всем таким проектам осуществляется одновременно.</w:t>
      </w:r>
    </w:p>
    <w:p w:rsidR="00512065" w:rsidRPr="00512065" w:rsidRDefault="00512065" w:rsidP="000426A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2065">
        <w:rPr>
          <w:rFonts w:ascii="Times New Roman" w:hAnsi="Times New Roman" w:cs="Times New Roman"/>
          <w:sz w:val="28"/>
          <w:szCs w:val="28"/>
        </w:rPr>
        <w:t xml:space="preserve">6. По проекту генерального плана  городского округа, подготовленному применительно к отдельным населенным пунктам, входящим в состав городского округа, к территории за границами населенных пунктов, и по проектам документов о внесении изменений в утвержденный генеральный план, подготовленным применительно к отдельным населенным пунктам, к </w:t>
      </w:r>
      <w:r w:rsidRPr="00512065">
        <w:rPr>
          <w:rFonts w:ascii="Times New Roman" w:hAnsi="Times New Roman" w:cs="Times New Roman"/>
          <w:sz w:val="28"/>
          <w:szCs w:val="28"/>
        </w:rPr>
        <w:lastRenderedPageBreak/>
        <w:t>территории за границами населенных пунктов, общественные обсуждения или публичные слушания проводятся только:</w:t>
      </w:r>
    </w:p>
    <w:p w:rsidR="00512065" w:rsidRPr="00512065" w:rsidRDefault="00512065" w:rsidP="000426A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2065">
        <w:rPr>
          <w:rFonts w:ascii="Times New Roman" w:hAnsi="Times New Roman" w:cs="Times New Roman"/>
          <w:sz w:val="28"/>
          <w:szCs w:val="28"/>
        </w:rPr>
        <w:t>1) в населенном пункте, в отношении которого подготовлен проект генерального плана или проект документа о внесении изменений в генеральный план;</w:t>
      </w:r>
    </w:p>
    <w:p w:rsidR="00512065" w:rsidRPr="00512065" w:rsidRDefault="00512065" w:rsidP="000426A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2065">
        <w:rPr>
          <w:rFonts w:ascii="Times New Roman" w:hAnsi="Times New Roman" w:cs="Times New Roman"/>
          <w:sz w:val="28"/>
          <w:szCs w:val="28"/>
        </w:rPr>
        <w:t>2) в населенном пункте с участием правообладателей земельных участков, имеющих общую границу с таким населенным пунктом, и (или) расположенных на них объектов капитального строительства, а также правообладателей помещений, являющихся частью указанных объектов капитального строительства.</w:t>
      </w:r>
    </w:p>
    <w:p w:rsidR="00512065" w:rsidRPr="00512065" w:rsidRDefault="00512065" w:rsidP="000426A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2065">
        <w:rPr>
          <w:rFonts w:ascii="Times New Roman" w:hAnsi="Times New Roman" w:cs="Times New Roman"/>
          <w:sz w:val="28"/>
          <w:szCs w:val="28"/>
        </w:rPr>
        <w:t>7. В случае подготовки изменений в правила землепользования и застройки общественные обсуждения или публичные слушания по проектам документов о внесении изменений в правила землепользования и застройки проводятся в границах населенного пункта, в отношении которого подготовлены такие изменения, а в случае подготовки изменений в правила землепользования и застройки, в отношении территории за границами населенных пунктов,  в границах ближайшего населенного пункта с участием правообладателей земельных участков, имеющих общую границу с таким населенным пунктом, и (или) расположенных на них объектов капитального строительства, а также правообладателей помещений, являющихся частью указанных объектов капитального строительства.</w:t>
      </w:r>
    </w:p>
    <w:p w:rsidR="00512065" w:rsidRPr="00512065" w:rsidRDefault="00512065" w:rsidP="000426A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2065">
        <w:rPr>
          <w:rFonts w:ascii="Times New Roman" w:hAnsi="Times New Roman" w:cs="Times New Roman"/>
          <w:sz w:val="28"/>
          <w:szCs w:val="28"/>
        </w:rPr>
        <w:t>8. В случае, если для реализации решения о комплексном развитии территории требуется внесение изменений в генеральный план городского округа, по решению главы городского округа допускается одновременное проведение публичных слушаний и (или) общественных обсуждений по проектам, предусматривающим внесение изменений в генеральный план  городского округа, и по проекту документации по планировке территории, подлежащей комплексному развитию.</w:t>
      </w:r>
    </w:p>
    <w:p w:rsidR="00676D69" w:rsidRPr="00811270" w:rsidRDefault="00676D69" w:rsidP="000426A0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8"/>
          <w:szCs w:val="28"/>
        </w:rPr>
      </w:pPr>
    </w:p>
    <w:p w:rsidR="00065381" w:rsidRDefault="00C05D3E" w:rsidP="000426A0">
      <w:pPr>
        <w:keepNext/>
        <w:tabs>
          <w:tab w:val="num" w:pos="2204"/>
        </w:tabs>
        <w:spacing w:line="276" w:lineRule="auto"/>
        <w:ind w:firstLine="709"/>
        <w:jc w:val="both"/>
        <w:outlineLvl w:val="0"/>
        <w:rPr>
          <w:b/>
          <w:bCs/>
          <w:kern w:val="32"/>
          <w:sz w:val="28"/>
          <w:szCs w:val="28"/>
        </w:rPr>
      </w:pPr>
      <w:r w:rsidRPr="00811270">
        <w:rPr>
          <w:b/>
          <w:bCs/>
          <w:kern w:val="32"/>
          <w:sz w:val="28"/>
          <w:szCs w:val="28"/>
        </w:rPr>
        <w:t xml:space="preserve">Глава </w:t>
      </w:r>
      <w:r w:rsidR="00811270" w:rsidRPr="00811270">
        <w:rPr>
          <w:b/>
          <w:bCs/>
          <w:kern w:val="32"/>
          <w:sz w:val="28"/>
          <w:szCs w:val="28"/>
        </w:rPr>
        <w:t>7</w:t>
      </w:r>
      <w:r w:rsidRPr="00811270">
        <w:rPr>
          <w:b/>
          <w:bCs/>
          <w:kern w:val="32"/>
          <w:sz w:val="28"/>
          <w:szCs w:val="28"/>
        </w:rPr>
        <w:t xml:space="preserve">. </w:t>
      </w:r>
      <w:r w:rsidR="00065381">
        <w:rPr>
          <w:b/>
          <w:bCs/>
          <w:kern w:val="32"/>
          <w:sz w:val="28"/>
          <w:szCs w:val="28"/>
        </w:rPr>
        <w:t xml:space="preserve">Особенности проведения общественных обсуждений или публичных слушаний </w:t>
      </w:r>
    </w:p>
    <w:p w:rsidR="00065381" w:rsidRDefault="00065381" w:rsidP="00065381">
      <w:pPr>
        <w:keepNext/>
        <w:tabs>
          <w:tab w:val="num" w:pos="709"/>
        </w:tabs>
        <w:spacing w:line="276" w:lineRule="auto"/>
        <w:jc w:val="both"/>
        <w:outlineLvl w:val="0"/>
        <w:rPr>
          <w:b/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ab/>
        <w:t>1.</w:t>
      </w:r>
      <w:r w:rsidRPr="00065381">
        <w:rPr>
          <w:bCs/>
          <w:kern w:val="32"/>
          <w:sz w:val="28"/>
          <w:szCs w:val="28"/>
        </w:rPr>
        <w:t>По проекту генерального плана</w:t>
      </w:r>
      <w:r>
        <w:rPr>
          <w:bCs/>
          <w:kern w:val="32"/>
          <w:sz w:val="28"/>
          <w:szCs w:val="28"/>
        </w:rPr>
        <w:t xml:space="preserve"> и проектов, предусматривающим изменения в генеральный план.</w:t>
      </w:r>
    </w:p>
    <w:p w:rsidR="00065381" w:rsidRPr="00877DF4" w:rsidRDefault="00065381" w:rsidP="00065381">
      <w:pPr>
        <w:tabs>
          <w:tab w:val="left" w:pos="1134"/>
        </w:tabs>
        <w:spacing w:line="276" w:lineRule="auto"/>
        <w:ind w:firstLine="720"/>
        <w:jc w:val="both"/>
        <w:rPr>
          <w:color w:val="984806" w:themeColor="accent6" w:themeShade="80"/>
          <w:sz w:val="28"/>
          <w:szCs w:val="28"/>
          <w:u w:color="FFFFFF"/>
        </w:rPr>
      </w:pPr>
      <w:r w:rsidRPr="00065381">
        <w:rPr>
          <w:sz w:val="28"/>
          <w:szCs w:val="28"/>
          <w:u w:color="FFFFFF"/>
        </w:rPr>
        <w:t xml:space="preserve">1.1. Общественные обсуждения или публичные слушания по проекту генерального плана городского округа Похвистнево, в том числе по проектам, предусматривающим внесению в него изменений, проводятся в отношении части территории городского округа Похвистнево, территории  поселка Октябрьский городского округа Похвистнево, общественные обсуждения или публичные слушания проводятся с участием правообладателей земельных </w:t>
      </w:r>
      <w:r w:rsidRPr="00065381">
        <w:rPr>
          <w:sz w:val="28"/>
          <w:szCs w:val="28"/>
          <w:u w:color="FFFFFF"/>
        </w:rPr>
        <w:lastRenderedPageBreak/>
        <w:t>участков и (или) объектов капитального строительства, находящихся в границах территории городского округа Похвистнево, в отношении которой осуществлялась подготовка указанных изменений</w:t>
      </w:r>
      <w:r w:rsidRPr="00877DF4">
        <w:rPr>
          <w:color w:val="984806" w:themeColor="accent6" w:themeShade="80"/>
          <w:sz w:val="28"/>
          <w:szCs w:val="28"/>
          <w:u w:color="FFFFFF"/>
        </w:rPr>
        <w:t>.</w:t>
      </w:r>
    </w:p>
    <w:p w:rsidR="00065381" w:rsidRPr="00065381" w:rsidRDefault="00065381" w:rsidP="00065381">
      <w:pPr>
        <w:tabs>
          <w:tab w:val="left" w:pos="1134"/>
        </w:tabs>
        <w:spacing w:line="276" w:lineRule="auto"/>
        <w:ind w:firstLine="720"/>
        <w:jc w:val="both"/>
        <w:rPr>
          <w:sz w:val="28"/>
          <w:szCs w:val="28"/>
          <w:u w:color="FFFFFF"/>
        </w:rPr>
      </w:pPr>
      <w:r w:rsidRPr="00065381">
        <w:rPr>
          <w:sz w:val="28"/>
          <w:szCs w:val="28"/>
          <w:u w:color="FFFFFF"/>
        </w:rPr>
        <w:t>1.2.</w:t>
      </w:r>
      <w:r w:rsidRPr="00065381">
        <w:rPr>
          <w:sz w:val="28"/>
          <w:szCs w:val="28"/>
        </w:rPr>
        <w:t>При проведении общественных обсуждений или публичных слушаний в целях обеспечения всем заинтересованным лицам равных возможностей для участия в общественных обсуждениях или публичных слушаниях территория городского округа  может быть разделена на части. Предельная численность лиц, проживающих или зарегистрированных на такой части территории, устанавливается законом Самарской области.</w:t>
      </w:r>
    </w:p>
    <w:p w:rsidR="00065381" w:rsidRPr="00065381" w:rsidRDefault="00065381" w:rsidP="00065381">
      <w:pPr>
        <w:tabs>
          <w:tab w:val="left" w:pos="1134"/>
        </w:tabs>
        <w:spacing w:line="276" w:lineRule="auto"/>
        <w:ind w:firstLine="720"/>
        <w:jc w:val="both"/>
        <w:rPr>
          <w:sz w:val="28"/>
          <w:szCs w:val="28"/>
        </w:rPr>
      </w:pPr>
      <w:r w:rsidRPr="00065381">
        <w:rPr>
          <w:sz w:val="28"/>
          <w:szCs w:val="28"/>
          <w:u w:color="FFFFFF"/>
        </w:rPr>
        <w:t xml:space="preserve">1.3.Протокол </w:t>
      </w:r>
      <w:r w:rsidRPr="00065381">
        <w:rPr>
          <w:sz w:val="28"/>
          <w:szCs w:val="28"/>
        </w:rPr>
        <w:t xml:space="preserve">общественных обсуждений или </w:t>
      </w:r>
      <w:r w:rsidRPr="00065381">
        <w:rPr>
          <w:sz w:val="28"/>
          <w:szCs w:val="28"/>
          <w:u w:color="FFFFFF"/>
        </w:rPr>
        <w:t xml:space="preserve">публичных слушаний и заключение о результатах </w:t>
      </w:r>
      <w:r w:rsidRPr="00065381">
        <w:rPr>
          <w:sz w:val="28"/>
          <w:szCs w:val="28"/>
        </w:rPr>
        <w:t xml:space="preserve">общественных обсуждений или </w:t>
      </w:r>
      <w:r w:rsidRPr="00065381">
        <w:rPr>
          <w:sz w:val="28"/>
          <w:szCs w:val="28"/>
          <w:u w:color="FFFFFF"/>
        </w:rPr>
        <w:t xml:space="preserve">публичных слушаний являются обязательными приложениями к проекту генерального плана, направляемому Главой </w:t>
      </w:r>
      <w:r w:rsidRPr="00065381">
        <w:rPr>
          <w:sz w:val="28"/>
          <w:szCs w:val="28"/>
        </w:rPr>
        <w:t>в</w:t>
      </w:r>
      <w:r w:rsidRPr="00065381">
        <w:rPr>
          <w:sz w:val="28"/>
          <w:szCs w:val="28"/>
          <w:u w:color="FFFFFF"/>
        </w:rPr>
        <w:t xml:space="preserve"> Думу городского округа.</w:t>
      </w:r>
    </w:p>
    <w:p w:rsidR="00065381" w:rsidRPr="00065381" w:rsidRDefault="00065381" w:rsidP="00065381">
      <w:pPr>
        <w:tabs>
          <w:tab w:val="left" w:pos="1134"/>
        </w:tabs>
        <w:spacing w:line="276" w:lineRule="auto"/>
        <w:ind w:firstLine="720"/>
        <w:jc w:val="both"/>
        <w:rPr>
          <w:sz w:val="28"/>
          <w:szCs w:val="28"/>
          <w:u w:color="FFFFFF"/>
        </w:rPr>
      </w:pPr>
      <w:r w:rsidRPr="00065381">
        <w:rPr>
          <w:sz w:val="28"/>
          <w:szCs w:val="28"/>
          <w:u w:color="FFFFFF"/>
        </w:rPr>
        <w:t xml:space="preserve">1.4.Внесение в генеральный план изменений, предусматривающих изменение границ городского округа в целях жилищного строительства или определения зон рекреационного назначения, осуществляется без проведения </w:t>
      </w:r>
      <w:r w:rsidRPr="00065381">
        <w:rPr>
          <w:sz w:val="28"/>
          <w:szCs w:val="28"/>
        </w:rPr>
        <w:t>общественных обсуждений или</w:t>
      </w:r>
      <w:r w:rsidRPr="00065381">
        <w:rPr>
          <w:sz w:val="28"/>
          <w:szCs w:val="28"/>
          <w:u w:color="FFFFFF"/>
        </w:rPr>
        <w:t xml:space="preserve"> публичных слушаний.</w:t>
      </w:r>
    </w:p>
    <w:p w:rsidR="00065381" w:rsidRPr="00EE382E" w:rsidRDefault="00065381" w:rsidP="00065381">
      <w:pPr>
        <w:tabs>
          <w:tab w:val="left" w:pos="1134"/>
        </w:tabs>
        <w:spacing w:line="276" w:lineRule="auto"/>
        <w:ind w:firstLine="720"/>
        <w:jc w:val="both"/>
        <w:rPr>
          <w:color w:val="800080"/>
          <w:sz w:val="28"/>
          <w:szCs w:val="28"/>
          <w:u w:color="FFFFFF"/>
        </w:rPr>
      </w:pPr>
    </w:p>
    <w:p w:rsidR="00065381" w:rsidRPr="00065381" w:rsidRDefault="00065381" w:rsidP="00065381">
      <w:pPr>
        <w:pStyle w:val="af"/>
        <w:keepNext/>
        <w:spacing w:line="276" w:lineRule="auto"/>
        <w:ind w:left="142" w:firstLine="567"/>
        <w:outlineLvl w:val="0"/>
      </w:pPr>
      <w:r>
        <w:rPr>
          <w:bCs/>
          <w:kern w:val="32"/>
          <w:sz w:val="28"/>
          <w:szCs w:val="28"/>
        </w:rPr>
        <w:t xml:space="preserve">2.  </w:t>
      </w:r>
      <w:r w:rsidRPr="00065381">
        <w:rPr>
          <w:bCs/>
          <w:kern w:val="32"/>
          <w:sz w:val="28"/>
          <w:szCs w:val="28"/>
        </w:rPr>
        <w:t>По проекту правил  и по проектам, предусматривающим  внесение изменений  в правила.</w:t>
      </w:r>
    </w:p>
    <w:p w:rsidR="00065381" w:rsidRPr="00065381" w:rsidRDefault="00065381" w:rsidP="00065381">
      <w:pPr>
        <w:spacing w:line="276" w:lineRule="auto"/>
        <w:ind w:firstLine="720"/>
        <w:jc w:val="both"/>
        <w:rPr>
          <w:sz w:val="28"/>
          <w:szCs w:val="28"/>
        </w:rPr>
      </w:pPr>
      <w:r w:rsidRPr="00065381">
        <w:rPr>
          <w:sz w:val="28"/>
          <w:szCs w:val="28"/>
        </w:rPr>
        <w:t xml:space="preserve">2.1.Глава   </w:t>
      </w:r>
      <w:r w:rsidRPr="00065381">
        <w:rPr>
          <w:i/>
          <w:sz w:val="28"/>
          <w:szCs w:val="28"/>
        </w:rPr>
        <w:t xml:space="preserve"> </w:t>
      </w:r>
      <w:r w:rsidRPr="00065381">
        <w:rPr>
          <w:sz w:val="28"/>
          <w:szCs w:val="28"/>
        </w:rPr>
        <w:t>при получении    от Администрации проекта правил, проекта изменений в правила принимает решение о проведении общественных обсуждений или</w:t>
      </w:r>
      <w:r w:rsidRPr="00065381">
        <w:rPr>
          <w:rFonts w:ascii="Arial" w:hAnsi="Arial"/>
          <w:sz w:val="28"/>
          <w:szCs w:val="28"/>
          <w:u w:color="FFFFFF"/>
        </w:rPr>
        <w:t xml:space="preserve"> </w:t>
      </w:r>
      <w:r w:rsidRPr="00065381">
        <w:rPr>
          <w:sz w:val="28"/>
          <w:szCs w:val="28"/>
        </w:rPr>
        <w:t>публичных слушаний по такому проекту в срок не позднее чем через десять дней со дня получения такого проекта.</w:t>
      </w:r>
    </w:p>
    <w:p w:rsidR="00065381" w:rsidRPr="00065381" w:rsidRDefault="00065381" w:rsidP="00065381">
      <w:pPr>
        <w:tabs>
          <w:tab w:val="left" w:pos="1134"/>
        </w:tabs>
        <w:spacing w:line="276" w:lineRule="auto"/>
        <w:ind w:firstLine="720"/>
        <w:jc w:val="both"/>
        <w:rPr>
          <w:sz w:val="28"/>
          <w:szCs w:val="28"/>
          <w:u w:color="FFFFFF"/>
        </w:rPr>
      </w:pPr>
      <w:r w:rsidRPr="00065381">
        <w:rPr>
          <w:sz w:val="28"/>
        </w:rPr>
        <w:t xml:space="preserve">2.2.Проект правил, проект изменений в правила подлежат опубликованию в порядке, установленном Уставом городского округа Похвистнево для официального опубликования муниципальных правовых актов, и размещается на официальном интернет – сайте Администрации: http://www.pohgor.ru/ после опубликования постановления Администрации  городского округа Похвистнево  о проведении общественных обсуждений или публичных слушаний согласно пункта 1 главы 2 настоящего порядка. </w:t>
      </w:r>
      <w:r w:rsidRPr="00065381">
        <w:rPr>
          <w:sz w:val="28"/>
          <w:szCs w:val="28"/>
          <w:u w:color="FFFFFF"/>
        </w:rPr>
        <w:t xml:space="preserve"> </w:t>
      </w:r>
    </w:p>
    <w:p w:rsidR="00065381" w:rsidRPr="00065381" w:rsidRDefault="00065381" w:rsidP="00065381">
      <w:pPr>
        <w:tabs>
          <w:tab w:val="left" w:pos="1134"/>
        </w:tabs>
        <w:spacing w:line="276" w:lineRule="auto"/>
        <w:ind w:firstLine="720"/>
        <w:jc w:val="both"/>
        <w:rPr>
          <w:sz w:val="28"/>
          <w:szCs w:val="28"/>
          <w:u w:color="FFFFFF"/>
        </w:rPr>
      </w:pPr>
      <w:r w:rsidRPr="00065381">
        <w:rPr>
          <w:sz w:val="28"/>
          <w:szCs w:val="28"/>
          <w:u w:color="FFFFFF"/>
        </w:rPr>
        <w:t xml:space="preserve">2.3.Срок проведения </w:t>
      </w:r>
      <w:r w:rsidRPr="00065381">
        <w:rPr>
          <w:sz w:val="28"/>
          <w:szCs w:val="28"/>
        </w:rPr>
        <w:t>общественных обсуждений или</w:t>
      </w:r>
      <w:r w:rsidRPr="00065381">
        <w:rPr>
          <w:sz w:val="28"/>
          <w:szCs w:val="28"/>
          <w:u w:color="FFFFFF"/>
        </w:rPr>
        <w:t xml:space="preserve"> публичных слушаний исчисляется со дня опубликования проекта правил, проекта изменений в правила.</w:t>
      </w:r>
    </w:p>
    <w:p w:rsidR="00065381" w:rsidRDefault="00065381" w:rsidP="00065381">
      <w:pPr>
        <w:spacing w:line="276" w:lineRule="auto"/>
        <w:ind w:firstLine="680"/>
        <w:jc w:val="both"/>
        <w:rPr>
          <w:sz w:val="28"/>
          <w:szCs w:val="28"/>
        </w:rPr>
      </w:pPr>
      <w:r w:rsidRPr="00065381">
        <w:rPr>
          <w:sz w:val="28"/>
          <w:szCs w:val="28"/>
        </w:rPr>
        <w:t>2.4.В случае подготовки изменений в правила в части внесения изменений в градостроительный регламент, установленный для конкретной территориальной зоны, общественные обсуждения или</w:t>
      </w:r>
      <w:r w:rsidRPr="00065381">
        <w:rPr>
          <w:rFonts w:ascii="Arial" w:hAnsi="Arial"/>
          <w:sz w:val="28"/>
          <w:szCs w:val="28"/>
          <w:u w:color="FFFFFF"/>
        </w:rPr>
        <w:t xml:space="preserve"> </w:t>
      </w:r>
      <w:r w:rsidRPr="00065381">
        <w:rPr>
          <w:sz w:val="28"/>
          <w:szCs w:val="28"/>
        </w:rPr>
        <w:t>публичные слушания по внесению изменений в правила проводятся в границах территориальной зоны, для которой установлен такой градостроительный регламент.</w:t>
      </w:r>
    </w:p>
    <w:p w:rsidR="00065381" w:rsidRDefault="00065381" w:rsidP="00065381">
      <w:pPr>
        <w:spacing w:line="276" w:lineRule="auto"/>
        <w:ind w:firstLine="680"/>
        <w:jc w:val="both"/>
        <w:rPr>
          <w:b/>
          <w:bCs/>
          <w:kern w:val="32"/>
          <w:sz w:val="28"/>
          <w:szCs w:val="28"/>
        </w:rPr>
      </w:pPr>
    </w:p>
    <w:p w:rsidR="00C05D3E" w:rsidRPr="00811270" w:rsidRDefault="00065381" w:rsidP="000426A0">
      <w:pPr>
        <w:keepNext/>
        <w:tabs>
          <w:tab w:val="num" w:pos="2204"/>
        </w:tabs>
        <w:spacing w:line="276" w:lineRule="auto"/>
        <w:ind w:firstLine="709"/>
        <w:jc w:val="both"/>
        <w:outlineLvl w:val="0"/>
        <w:rPr>
          <w:sz w:val="28"/>
          <w:szCs w:val="28"/>
        </w:rPr>
      </w:pPr>
      <w:r>
        <w:rPr>
          <w:b/>
          <w:bCs/>
          <w:kern w:val="32"/>
          <w:sz w:val="28"/>
          <w:szCs w:val="28"/>
        </w:rPr>
        <w:t xml:space="preserve">8.  </w:t>
      </w:r>
      <w:r w:rsidR="00C05D3E" w:rsidRPr="00811270">
        <w:rPr>
          <w:b/>
          <w:bCs/>
          <w:kern w:val="32"/>
          <w:sz w:val="28"/>
          <w:szCs w:val="28"/>
        </w:rPr>
        <w:t>Место проведения собрания или собраний участников публичных слушаний</w:t>
      </w:r>
    </w:p>
    <w:p w:rsidR="006F287C" w:rsidRPr="00811270" w:rsidRDefault="006F287C" w:rsidP="00FF2EF7">
      <w:pPr>
        <w:autoSpaceDE w:val="0"/>
        <w:autoSpaceDN w:val="0"/>
        <w:adjustRightInd w:val="0"/>
        <w:spacing w:line="276" w:lineRule="auto"/>
        <w:ind w:firstLine="709"/>
        <w:jc w:val="both"/>
        <w:outlineLvl w:val="3"/>
        <w:rPr>
          <w:sz w:val="28"/>
          <w:szCs w:val="28"/>
        </w:rPr>
      </w:pPr>
    </w:p>
    <w:p w:rsidR="00C05D3E" w:rsidRPr="00811270" w:rsidRDefault="00C05D3E" w:rsidP="00FF2EF7">
      <w:pPr>
        <w:autoSpaceDE w:val="0"/>
        <w:autoSpaceDN w:val="0"/>
        <w:adjustRightInd w:val="0"/>
        <w:spacing w:line="276" w:lineRule="auto"/>
        <w:ind w:firstLine="709"/>
        <w:jc w:val="both"/>
        <w:outlineLvl w:val="3"/>
        <w:rPr>
          <w:sz w:val="28"/>
          <w:szCs w:val="28"/>
        </w:rPr>
      </w:pPr>
      <w:r w:rsidRPr="00811270">
        <w:rPr>
          <w:sz w:val="28"/>
          <w:szCs w:val="28"/>
        </w:rPr>
        <w:t xml:space="preserve">1.Местом проведения собрания или собраний участников публичных слушаний (далее также – собрание) является место, определенное                                   в постановлении </w:t>
      </w:r>
      <w:r w:rsidRPr="00811270">
        <w:rPr>
          <w:sz w:val="28"/>
          <w:szCs w:val="28"/>
          <w:u w:color="FFFFFF"/>
        </w:rPr>
        <w:t>Администрации</w:t>
      </w:r>
      <w:r w:rsidRPr="00811270">
        <w:rPr>
          <w:sz w:val="28"/>
          <w:szCs w:val="28"/>
        </w:rPr>
        <w:t xml:space="preserve">  о проведении публичных слушаний.</w:t>
      </w:r>
    </w:p>
    <w:p w:rsidR="00C05D3E" w:rsidRPr="00811270" w:rsidRDefault="00C05D3E" w:rsidP="00FF2EF7">
      <w:pPr>
        <w:autoSpaceDE w:val="0"/>
        <w:autoSpaceDN w:val="0"/>
        <w:adjustRightInd w:val="0"/>
        <w:spacing w:line="276" w:lineRule="auto"/>
        <w:ind w:firstLine="709"/>
        <w:jc w:val="both"/>
        <w:outlineLvl w:val="3"/>
        <w:rPr>
          <w:sz w:val="28"/>
          <w:szCs w:val="28"/>
        </w:rPr>
      </w:pPr>
      <w:r w:rsidRPr="00811270">
        <w:rPr>
          <w:sz w:val="28"/>
          <w:szCs w:val="28"/>
        </w:rPr>
        <w:t>2.При определении места проведения собрания необходимо исходить из следующих требований:</w:t>
      </w:r>
    </w:p>
    <w:p w:rsidR="00C05D3E" w:rsidRPr="00811270" w:rsidRDefault="00C05D3E" w:rsidP="00FF2EF7">
      <w:pPr>
        <w:autoSpaceDE w:val="0"/>
        <w:autoSpaceDN w:val="0"/>
        <w:adjustRightInd w:val="0"/>
        <w:spacing w:line="276" w:lineRule="auto"/>
        <w:ind w:firstLine="720"/>
        <w:jc w:val="both"/>
        <w:outlineLvl w:val="3"/>
        <w:rPr>
          <w:sz w:val="28"/>
          <w:szCs w:val="28"/>
        </w:rPr>
      </w:pPr>
      <w:r w:rsidRPr="00811270">
        <w:rPr>
          <w:sz w:val="28"/>
          <w:szCs w:val="28"/>
        </w:rPr>
        <w:t>1) доступность для жителей городского округа;</w:t>
      </w:r>
    </w:p>
    <w:p w:rsidR="00C05D3E" w:rsidRPr="00811270" w:rsidRDefault="00C05D3E" w:rsidP="00FF2EF7">
      <w:pPr>
        <w:autoSpaceDE w:val="0"/>
        <w:autoSpaceDN w:val="0"/>
        <w:adjustRightInd w:val="0"/>
        <w:spacing w:line="276" w:lineRule="auto"/>
        <w:ind w:firstLine="720"/>
        <w:jc w:val="both"/>
        <w:outlineLvl w:val="3"/>
        <w:rPr>
          <w:sz w:val="28"/>
          <w:szCs w:val="28"/>
        </w:rPr>
      </w:pPr>
      <w:r w:rsidRPr="00811270">
        <w:rPr>
          <w:sz w:val="28"/>
          <w:szCs w:val="28"/>
        </w:rPr>
        <w:t>2) наличие необходимых удобств, в том числе туалета, телефона;</w:t>
      </w:r>
    </w:p>
    <w:p w:rsidR="00C05D3E" w:rsidRPr="00811270" w:rsidRDefault="00C05D3E" w:rsidP="00FF2EF7">
      <w:pPr>
        <w:autoSpaceDE w:val="0"/>
        <w:autoSpaceDN w:val="0"/>
        <w:adjustRightInd w:val="0"/>
        <w:spacing w:line="276" w:lineRule="auto"/>
        <w:ind w:firstLine="720"/>
        <w:jc w:val="both"/>
        <w:outlineLvl w:val="3"/>
        <w:rPr>
          <w:sz w:val="28"/>
          <w:szCs w:val="28"/>
        </w:rPr>
      </w:pPr>
      <w:r w:rsidRPr="00811270">
        <w:rPr>
          <w:sz w:val="28"/>
          <w:szCs w:val="28"/>
        </w:rPr>
        <w:t>3) наличие отопления - в случае проведения публичных слушаний                    в холодное время года;</w:t>
      </w:r>
    </w:p>
    <w:p w:rsidR="00C05D3E" w:rsidRPr="00811270" w:rsidRDefault="00C05D3E" w:rsidP="00FF2EF7">
      <w:pPr>
        <w:autoSpaceDE w:val="0"/>
        <w:autoSpaceDN w:val="0"/>
        <w:adjustRightInd w:val="0"/>
        <w:spacing w:line="276" w:lineRule="auto"/>
        <w:ind w:firstLine="720"/>
        <w:jc w:val="both"/>
        <w:outlineLvl w:val="3"/>
        <w:rPr>
          <w:sz w:val="28"/>
          <w:szCs w:val="28"/>
        </w:rPr>
      </w:pPr>
      <w:r w:rsidRPr="00811270">
        <w:rPr>
          <w:sz w:val="28"/>
          <w:szCs w:val="28"/>
        </w:rPr>
        <w:t xml:space="preserve">4) помещение, в котором планируется проведение собрания, должно вмещать не менее 20 человек. </w:t>
      </w:r>
    </w:p>
    <w:p w:rsidR="00C05D3E" w:rsidRPr="00811270" w:rsidRDefault="00C05D3E" w:rsidP="00FF2EF7">
      <w:pPr>
        <w:tabs>
          <w:tab w:val="num" w:pos="720"/>
        </w:tabs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811270">
        <w:rPr>
          <w:sz w:val="28"/>
          <w:szCs w:val="28"/>
        </w:rPr>
        <w:t>3.В случае осуществления мероприятий, проведение к</w:t>
      </w:r>
      <w:r w:rsidR="00EE1B87">
        <w:rPr>
          <w:sz w:val="28"/>
          <w:szCs w:val="28"/>
        </w:rPr>
        <w:t>оторых предусмотрено настоящей Г</w:t>
      </w:r>
      <w:r w:rsidRPr="00811270">
        <w:rPr>
          <w:sz w:val="28"/>
          <w:szCs w:val="28"/>
        </w:rPr>
        <w:t xml:space="preserve">лавой </w:t>
      </w:r>
      <w:r w:rsidR="00EE1B87">
        <w:rPr>
          <w:sz w:val="28"/>
          <w:szCs w:val="28"/>
        </w:rPr>
        <w:t>Положения</w:t>
      </w:r>
      <w:r w:rsidRPr="00811270">
        <w:rPr>
          <w:sz w:val="28"/>
          <w:szCs w:val="28"/>
        </w:rPr>
        <w:t xml:space="preserve"> в месте, отличном от места проведения собрания,</w:t>
      </w:r>
      <w:r w:rsidRPr="00811270" w:rsidDel="00153808">
        <w:rPr>
          <w:sz w:val="28"/>
          <w:szCs w:val="28"/>
        </w:rPr>
        <w:t xml:space="preserve"> </w:t>
      </w:r>
      <w:r w:rsidRPr="00811270">
        <w:rPr>
          <w:sz w:val="28"/>
          <w:szCs w:val="28"/>
        </w:rPr>
        <w:t xml:space="preserve">указанном в постановлении </w:t>
      </w:r>
      <w:r w:rsidRPr="00811270">
        <w:rPr>
          <w:sz w:val="28"/>
          <w:szCs w:val="28"/>
          <w:u w:color="FFFFFF"/>
        </w:rPr>
        <w:t>Администрации</w:t>
      </w:r>
      <w:r w:rsidRPr="00811270">
        <w:rPr>
          <w:sz w:val="28"/>
          <w:szCs w:val="28"/>
        </w:rPr>
        <w:t xml:space="preserve"> </w:t>
      </w:r>
      <w:r w:rsidRPr="00811270">
        <w:rPr>
          <w:i/>
          <w:sz w:val="28"/>
          <w:szCs w:val="28"/>
        </w:rPr>
        <w:t xml:space="preserve"> </w:t>
      </w:r>
      <w:r w:rsidRPr="00811270">
        <w:rPr>
          <w:sz w:val="28"/>
          <w:szCs w:val="28"/>
        </w:rPr>
        <w:t>о проведении публичных слушаний, жители городского округа Похвистнево</w:t>
      </w:r>
      <w:r w:rsidRPr="00811270">
        <w:rPr>
          <w:i/>
          <w:sz w:val="28"/>
          <w:szCs w:val="28"/>
        </w:rPr>
        <w:t xml:space="preserve"> </w:t>
      </w:r>
      <w:r w:rsidRPr="00811270">
        <w:rPr>
          <w:sz w:val="28"/>
          <w:szCs w:val="28"/>
        </w:rPr>
        <w:t xml:space="preserve"> должны быть уведомлены о таких мероприятиях и месте их проведения в порядке, предусмотренном пунктом </w:t>
      </w:r>
      <w:r w:rsidR="00811270">
        <w:rPr>
          <w:sz w:val="28"/>
          <w:szCs w:val="28"/>
        </w:rPr>
        <w:t>2.</w:t>
      </w:r>
      <w:r w:rsidR="00EE1B87">
        <w:rPr>
          <w:sz w:val="28"/>
          <w:szCs w:val="28"/>
        </w:rPr>
        <w:t>1 Г</w:t>
      </w:r>
      <w:r w:rsidRPr="00811270">
        <w:rPr>
          <w:sz w:val="28"/>
          <w:szCs w:val="28"/>
        </w:rPr>
        <w:t xml:space="preserve">лавы 2 настоящего </w:t>
      </w:r>
      <w:r w:rsidR="00811270">
        <w:rPr>
          <w:sz w:val="28"/>
          <w:szCs w:val="28"/>
        </w:rPr>
        <w:t>Положения</w:t>
      </w:r>
      <w:r w:rsidRPr="00811270">
        <w:rPr>
          <w:sz w:val="28"/>
          <w:szCs w:val="28"/>
        </w:rPr>
        <w:t>, в срок не позднее 3 дней до дня проведения указанных мероприятий.</w:t>
      </w:r>
    </w:p>
    <w:p w:rsidR="00C05D3E" w:rsidRPr="00811270" w:rsidRDefault="00C05D3E" w:rsidP="00FF2EF7">
      <w:pPr>
        <w:tabs>
          <w:tab w:val="left" w:pos="1134"/>
        </w:tabs>
        <w:spacing w:line="276" w:lineRule="auto"/>
        <w:ind w:firstLine="720"/>
        <w:jc w:val="both"/>
        <w:rPr>
          <w:sz w:val="28"/>
          <w:szCs w:val="28"/>
          <w:u w:color="FFFFFF"/>
        </w:rPr>
      </w:pPr>
      <w:r w:rsidRPr="00811270">
        <w:rPr>
          <w:sz w:val="28"/>
          <w:szCs w:val="28"/>
          <w:u w:color="FFFFFF"/>
        </w:rPr>
        <w:t xml:space="preserve">4.При необходимости </w:t>
      </w:r>
      <w:r w:rsidRPr="00811270">
        <w:rPr>
          <w:sz w:val="28"/>
          <w:szCs w:val="28"/>
        </w:rPr>
        <w:t>проведения собрания</w:t>
      </w:r>
      <w:r w:rsidRPr="00811270" w:rsidDel="00153808">
        <w:rPr>
          <w:sz w:val="28"/>
          <w:szCs w:val="28"/>
        </w:rPr>
        <w:t xml:space="preserve"> </w:t>
      </w:r>
      <w:r w:rsidRPr="00811270">
        <w:rPr>
          <w:sz w:val="28"/>
          <w:szCs w:val="28"/>
          <w:u w:color="FFFFFF"/>
        </w:rPr>
        <w:t>в нескольких частях</w:t>
      </w:r>
      <w:r w:rsidRPr="00811270">
        <w:rPr>
          <w:sz w:val="28"/>
          <w:szCs w:val="28"/>
        </w:rPr>
        <w:t xml:space="preserve"> городского округа Похвистнево</w:t>
      </w:r>
      <w:r w:rsidRPr="00811270">
        <w:rPr>
          <w:sz w:val="28"/>
          <w:szCs w:val="28"/>
          <w:u w:color="FFFFFF"/>
        </w:rPr>
        <w:t>, постановлением Администрации</w:t>
      </w:r>
      <w:r w:rsidRPr="00811270">
        <w:rPr>
          <w:i/>
          <w:sz w:val="28"/>
          <w:szCs w:val="28"/>
        </w:rPr>
        <w:t xml:space="preserve"> </w:t>
      </w:r>
      <w:r w:rsidRPr="00811270">
        <w:rPr>
          <w:sz w:val="28"/>
          <w:szCs w:val="28"/>
        </w:rPr>
        <w:t xml:space="preserve"> </w:t>
      </w:r>
      <w:r w:rsidRPr="00811270">
        <w:rPr>
          <w:sz w:val="28"/>
          <w:szCs w:val="28"/>
          <w:u w:color="FFFFFF"/>
        </w:rPr>
        <w:t xml:space="preserve">о проведении публичных слушаний определяются места проведения указанных мероприятий и доводятся до сведения жителей </w:t>
      </w:r>
      <w:r w:rsidRPr="00811270">
        <w:rPr>
          <w:sz w:val="28"/>
          <w:szCs w:val="28"/>
        </w:rPr>
        <w:t>городского округа Похвистнево</w:t>
      </w:r>
      <w:r w:rsidRPr="00811270">
        <w:rPr>
          <w:i/>
          <w:sz w:val="28"/>
          <w:szCs w:val="28"/>
        </w:rPr>
        <w:t xml:space="preserve"> </w:t>
      </w:r>
      <w:r w:rsidRPr="00811270">
        <w:rPr>
          <w:sz w:val="28"/>
          <w:szCs w:val="28"/>
        </w:rPr>
        <w:t xml:space="preserve"> </w:t>
      </w:r>
      <w:r w:rsidRPr="00811270">
        <w:rPr>
          <w:sz w:val="28"/>
          <w:szCs w:val="28"/>
          <w:u w:color="FFFFFF"/>
        </w:rPr>
        <w:t xml:space="preserve">в соответствии с пунктом </w:t>
      </w:r>
      <w:r w:rsidR="00811270">
        <w:rPr>
          <w:sz w:val="28"/>
          <w:szCs w:val="28"/>
          <w:u w:color="FFFFFF"/>
        </w:rPr>
        <w:t>2.</w:t>
      </w:r>
      <w:r w:rsidR="00EE1B87">
        <w:rPr>
          <w:sz w:val="28"/>
          <w:szCs w:val="28"/>
          <w:u w:color="FFFFFF"/>
        </w:rPr>
        <w:t>1 Г</w:t>
      </w:r>
      <w:r w:rsidRPr="00811270">
        <w:rPr>
          <w:sz w:val="28"/>
          <w:szCs w:val="28"/>
          <w:u w:color="FFFFFF"/>
        </w:rPr>
        <w:t xml:space="preserve">лавы 2 настоящего </w:t>
      </w:r>
      <w:r w:rsidR="00811270">
        <w:rPr>
          <w:sz w:val="28"/>
          <w:szCs w:val="28"/>
          <w:u w:color="FFFFFF"/>
        </w:rPr>
        <w:t>Положения</w:t>
      </w:r>
      <w:r w:rsidRPr="00811270">
        <w:rPr>
          <w:sz w:val="28"/>
          <w:szCs w:val="28"/>
          <w:u w:color="FFFFFF"/>
        </w:rPr>
        <w:t>.</w:t>
      </w:r>
    </w:p>
    <w:p w:rsidR="00676D69" w:rsidRPr="00811270" w:rsidRDefault="00676D69" w:rsidP="00FF2EF7">
      <w:pPr>
        <w:tabs>
          <w:tab w:val="left" w:pos="1134"/>
        </w:tabs>
        <w:spacing w:line="276" w:lineRule="auto"/>
        <w:ind w:firstLine="720"/>
        <w:jc w:val="both"/>
        <w:rPr>
          <w:sz w:val="28"/>
          <w:szCs w:val="28"/>
          <w:u w:color="FFFFFF"/>
        </w:rPr>
      </w:pPr>
    </w:p>
    <w:p w:rsidR="00676D69" w:rsidRPr="00811270" w:rsidRDefault="00676D69" w:rsidP="00FF2EF7">
      <w:pPr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</w:p>
    <w:p w:rsidR="00C05D3E" w:rsidRPr="001A7849" w:rsidRDefault="00C05D3E" w:rsidP="00FF2EF7">
      <w:pPr>
        <w:keepNext/>
        <w:tabs>
          <w:tab w:val="num" w:pos="2204"/>
        </w:tabs>
        <w:spacing w:line="276" w:lineRule="auto"/>
        <w:ind w:firstLine="720"/>
        <w:jc w:val="both"/>
        <w:outlineLvl w:val="0"/>
        <w:rPr>
          <w:b/>
          <w:bCs/>
          <w:kern w:val="32"/>
          <w:sz w:val="28"/>
          <w:szCs w:val="28"/>
        </w:rPr>
      </w:pPr>
      <w:r w:rsidRPr="001A7849">
        <w:rPr>
          <w:b/>
          <w:bCs/>
          <w:kern w:val="32"/>
          <w:sz w:val="28"/>
          <w:szCs w:val="28"/>
        </w:rPr>
        <w:t xml:space="preserve">Глава </w:t>
      </w:r>
      <w:r w:rsidR="00065381">
        <w:rPr>
          <w:b/>
          <w:bCs/>
          <w:kern w:val="32"/>
          <w:sz w:val="28"/>
          <w:szCs w:val="28"/>
        </w:rPr>
        <w:t>9</w:t>
      </w:r>
      <w:r w:rsidRPr="001A7849">
        <w:rPr>
          <w:b/>
          <w:bCs/>
          <w:kern w:val="32"/>
          <w:sz w:val="28"/>
          <w:szCs w:val="28"/>
        </w:rPr>
        <w:t xml:space="preserve">. Финансирование мероприятий по организации и проведению общественных обсуждений или публичных слушаний </w:t>
      </w:r>
    </w:p>
    <w:p w:rsidR="006F287C" w:rsidRPr="001A7849" w:rsidRDefault="006F287C" w:rsidP="00FF2EF7">
      <w:pPr>
        <w:tabs>
          <w:tab w:val="left" w:pos="1134"/>
        </w:tabs>
        <w:spacing w:line="276" w:lineRule="auto"/>
        <w:ind w:firstLine="720"/>
        <w:jc w:val="both"/>
        <w:rPr>
          <w:sz w:val="28"/>
          <w:szCs w:val="28"/>
          <w:u w:color="FFFFFF"/>
        </w:rPr>
      </w:pPr>
    </w:p>
    <w:p w:rsidR="00C05D3E" w:rsidRPr="001A7849" w:rsidRDefault="00C05D3E" w:rsidP="00FF2EF7">
      <w:pPr>
        <w:tabs>
          <w:tab w:val="left" w:pos="1134"/>
        </w:tabs>
        <w:spacing w:line="276" w:lineRule="auto"/>
        <w:ind w:firstLine="720"/>
        <w:jc w:val="both"/>
        <w:rPr>
          <w:sz w:val="28"/>
          <w:szCs w:val="28"/>
          <w:u w:color="FFFFFF"/>
        </w:rPr>
      </w:pPr>
      <w:r w:rsidRPr="001A7849">
        <w:rPr>
          <w:sz w:val="28"/>
          <w:szCs w:val="28"/>
          <w:u w:color="FFFFFF"/>
        </w:rPr>
        <w:t xml:space="preserve">1.Финансирование мероприятий по организации и проведению </w:t>
      </w:r>
      <w:r w:rsidRPr="001A7849">
        <w:rPr>
          <w:sz w:val="28"/>
          <w:szCs w:val="28"/>
        </w:rPr>
        <w:t xml:space="preserve">общественных обсуждений или </w:t>
      </w:r>
      <w:r w:rsidRPr="001A7849">
        <w:rPr>
          <w:sz w:val="28"/>
          <w:szCs w:val="28"/>
          <w:u w:color="FFFFFF"/>
        </w:rPr>
        <w:t>публичных слушаний осуществляется:</w:t>
      </w:r>
    </w:p>
    <w:p w:rsidR="00C05D3E" w:rsidRPr="001A7849" w:rsidRDefault="00C05D3E" w:rsidP="00FF2EF7">
      <w:pPr>
        <w:tabs>
          <w:tab w:val="left" w:pos="1134"/>
        </w:tabs>
        <w:spacing w:line="276" w:lineRule="auto"/>
        <w:ind w:firstLine="720"/>
        <w:jc w:val="both"/>
        <w:rPr>
          <w:sz w:val="28"/>
          <w:szCs w:val="28"/>
          <w:u w:color="FFFFFF"/>
        </w:rPr>
      </w:pPr>
      <w:r w:rsidRPr="001A7849">
        <w:rPr>
          <w:sz w:val="28"/>
          <w:szCs w:val="28"/>
          <w:u w:color="FFFFFF"/>
        </w:rPr>
        <w:t xml:space="preserve">1) за счет средств физических и (или) юридических лиц, заинтересованных в предоставлении разрешения на условно разрешенный вид использования земельного участка или объекта капитального строительства – при проведении </w:t>
      </w:r>
      <w:r w:rsidRPr="001A7849">
        <w:rPr>
          <w:sz w:val="28"/>
          <w:szCs w:val="28"/>
        </w:rPr>
        <w:t xml:space="preserve">общественных обсуждений или </w:t>
      </w:r>
      <w:r w:rsidRPr="001A7849">
        <w:rPr>
          <w:sz w:val="28"/>
          <w:szCs w:val="28"/>
          <w:u w:color="FFFFFF"/>
        </w:rPr>
        <w:t>проведении публичных слушаний по проекту решения о предоставлении указанного разрешения;</w:t>
      </w:r>
    </w:p>
    <w:p w:rsidR="00C05D3E" w:rsidRPr="001A7849" w:rsidRDefault="00C05D3E" w:rsidP="00FF2EF7">
      <w:pPr>
        <w:tabs>
          <w:tab w:val="left" w:pos="1134"/>
        </w:tabs>
        <w:spacing w:line="276" w:lineRule="auto"/>
        <w:ind w:firstLine="720"/>
        <w:jc w:val="both"/>
        <w:rPr>
          <w:sz w:val="28"/>
          <w:szCs w:val="28"/>
          <w:u w:color="FFFFFF"/>
        </w:rPr>
      </w:pPr>
      <w:r w:rsidRPr="001A7849">
        <w:rPr>
          <w:sz w:val="28"/>
          <w:szCs w:val="28"/>
          <w:u w:color="FFFFFF"/>
        </w:rPr>
        <w:lastRenderedPageBreak/>
        <w:t xml:space="preserve">2) за счет средств физических и (или) юридических лиц, заинтересованных в предоставлении разрешения на отклонение от предельных норм разрешенного строительства, реконструкции объектов капитального строительства – при проведении </w:t>
      </w:r>
      <w:r w:rsidRPr="001A7849">
        <w:rPr>
          <w:sz w:val="28"/>
          <w:szCs w:val="28"/>
        </w:rPr>
        <w:t xml:space="preserve">общественных обсуждений или </w:t>
      </w:r>
      <w:r w:rsidRPr="001A7849">
        <w:rPr>
          <w:sz w:val="28"/>
          <w:szCs w:val="28"/>
          <w:u w:color="FFFFFF"/>
        </w:rPr>
        <w:t>публичных слушаний по проекту решения о предоставлении указанного разрешения;</w:t>
      </w:r>
    </w:p>
    <w:p w:rsidR="00C05D3E" w:rsidRPr="001A7849" w:rsidRDefault="00C05D3E" w:rsidP="00FF2EF7">
      <w:pPr>
        <w:tabs>
          <w:tab w:val="left" w:pos="1134"/>
        </w:tabs>
        <w:spacing w:line="276" w:lineRule="auto"/>
        <w:ind w:firstLine="720"/>
        <w:jc w:val="both"/>
        <w:rPr>
          <w:sz w:val="28"/>
          <w:szCs w:val="28"/>
          <w:u w:color="FFFFFF"/>
        </w:rPr>
      </w:pPr>
      <w:r w:rsidRPr="001A7849">
        <w:rPr>
          <w:sz w:val="28"/>
          <w:szCs w:val="28"/>
          <w:u w:color="FFFFFF"/>
        </w:rPr>
        <w:t xml:space="preserve">3) за счет средств бюджета </w:t>
      </w:r>
      <w:r w:rsidRPr="001A7849">
        <w:rPr>
          <w:sz w:val="28"/>
          <w:szCs w:val="28"/>
        </w:rPr>
        <w:t>городского округа Похвистнево</w:t>
      </w:r>
      <w:r w:rsidRPr="001A7849">
        <w:rPr>
          <w:i/>
          <w:sz w:val="28"/>
          <w:szCs w:val="28"/>
        </w:rPr>
        <w:t xml:space="preserve"> </w:t>
      </w:r>
      <w:r w:rsidRPr="001A7849">
        <w:rPr>
          <w:sz w:val="28"/>
          <w:szCs w:val="28"/>
        </w:rPr>
        <w:t xml:space="preserve"> </w:t>
      </w:r>
      <w:r w:rsidRPr="001A7849">
        <w:rPr>
          <w:sz w:val="28"/>
          <w:szCs w:val="28"/>
          <w:u w:color="FFFFFF"/>
        </w:rPr>
        <w:t xml:space="preserve">– при проведении </w:t>
      </w:r>
      <w:r w:rsidRPr="001A7849">
        <w:rPr>
          <w:sz w:val="28"/>
          <w:szCs w:val="28"/>
        </w:rPr>
        <w:t xml:space="preserve">общественных обсуждений или </w:t>
      </w:r>
      <w:r w:rsidRPr="001A7849">
        <w:rPr>
          <w:sz w:val="28"/>
          <w:szCs w:val="28"/>
          <w:u w:color="FFFFFF"/>
        </w:rPr>
        <w:t xml:space="preserve">публичных слушаний по иным проектам, указанным в пункте </w:t>
      </w:r>
      <w:r w:rsidR="00811270" w:rsidRPr="001A7849">
        <w:rPr>
          <w:sz w:val="28"/>
          <w:szCs w:val="28"/>
          <w:u w:color="FFFFFF"/>
        </w:rPr>
        <w:t>1.3</w:t>
      </w:r>
      <w:r w:rsidR="00EE1B87">
        <w:rPr>
          <w:sz w:val="28"/>
          <w:szCs w:val="28"/>
          <w:u w:color="FFFFFF"/>
        </w:rPr>
        <w:t xml:space="preserve"> Г</w:t>
      </w:r>
      <w:r w:rsidRPr="001A7849">
        <w:rPr>
          <w:sz w:val="28"/>
          <w:szCs w:val="28"/>
          <w:u w:color="FFFFFF"/>
        </w:rPr>
        <w:t xml:space="preserve">лавы 1 настоящего </w:t>
      </w:r>
      <w:r w:rsidR="00811270" w:rsidRPr="001A7849">
        <w:rPr>
          <w:sz w:val="28"/>
          <w:szCs w:val="28"/>
          <w:u w:color="FFFFFF"/>
        </w:rPr>
        <w:t>Положения</w:t>
      </w:r>
      <w:r w:rsidRPr="001A7849">
        <w:rPr>
          <w:sz w:val="28"/>
          <w:szCs w:val="28"/>
          <w:u w:color="FFFFFF"/>
        </w:rPr>
        <w:t>.</w:t>
      </w:r>
    </w:p>
    <w:p w:rsidR="00C05D3E" w:rsidRPr="001A7849" w:rsidRDefault="00C05D3E" w:rsidP="00FF2EF7">
      <w:pPr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1A7849">
        <w:rPr>
          <w:sz w:val="28"/>
          <w:szCs w:val="28"/>
        </w:rPr>
        <w:t>2.Мероприятия, финансирование которых осуществляется в соответствии с пунктом 1 настоящей статьи, включают в себя:</w:t>
      </w:r>
    </w:p>
    <w:p w:rsidR="00C05D3E" w:rsidRPr="001A7849" w:rsidRDefault="00C05D3E" w:rsidP="00FF2EF7">
      <w:pPr>
        <w:tabs>
          <w:tab w:val="left" w:pos="1134"/>
        </w:tabs>
        <w:spacing w:line="276" w:lineRule="auto"/>
        <w:ind w:firstLine="720"/>
        <w:jc w:val="both"/>
        <w:rPr>
          <w:sz w:val="28"/>
          <w:szCs w:val="28"/>
          <w:u w:color="FFFFFF"/>
        </w:rPr>
      </w:pPr>
      <w:r w:rsidRPr="001A7849">
        <w:rPr>
          <w:sz w:val="28"/>
          <w:szCs w:val="28"/>
        </w:rPr>
        <w:t>1) оповещение жителей городского округа Похвистнево</w:t>
      </w:r>
      <w:r w:rsidRPr="001A7849">
        <w:rPr>
          <w:i/>
          <w:sz w:val="28"/>
          <w:szCs w:val="28"/>
        </w:rPr>
        <w:t xml:space="preserve"> </w:t>
      </w:r>
      <w:r w:rsidRPr="001A7849">
        <w:rPr>
          <w:sz w:val="28"/>
          <w:szCs w:val="28"/>
        </w:rPr>
        <w:t xml:space="preserve"> и иных заинтересованных лиц по вопросам общественных обсуждений или публичных слуша</w:t>
      </w:r>
      <w:r w:rsidR="00EE1B87">
        <w:rPr>
          <w:sz w:val="28"/>
          <w:szCs w:val="28"/>
        </w:rPr>
        <w:t>ний в соответствии с пунктом 2.1 Г</w:t>
      </w:r>
      <w:r w:rsidRPr="001A7849">
        <w:rPr>
          <w:sz w:val="28"/>
          <w:szCs w:val="28"/>
        </w:rPr>
        <w:t xml:space="preserve">лавы 2 настоящего </w:t>
      </w:r>
      <w:r w:rsidR="00EE1B87">
        <w:rPr>
          <w:sz w:val="28"/>
          <w:szCs w:val="28"/>
        </w:rPr>
        <w:t>Положения</w:t>
      </w:r>
      <w:r w:rsidRPr="001A7849">
        <w:rPr>
          <w:sz w:val="28"/>
          <w:szCs w:val="28"/>
        </w:rPr>
        <w:t xml:space="preserve"> и</w:t>
      </w:r>
      <w:r w:rsidRPr="001A7849">
        <w:rPr>
          <w:sz w:val="28"/>
          <w:szCs w:val="28"/>
          <w:u w:color="FFFFFF"/>
        </w:rPr>
        <w:t xml:space="preserve"> путем направления письменных извещений о проведении </w:t>
      </w:r>
      <w:r w:rsidRPr="001A7849">
        <w:rPr>
          <w:sz w:val="28"/>
          <w:szCs w:val="28"/>
        </w:rPr>
        <w:t xml:space="preserve">общественных обсуждений или </w:t>
      </w:r>
      <w:r w:rsidRPr="001A7849">
        <w:rPr>
          <w:sz w:val="28"/>
          <w:szCs w:val="28"/>
          <w:u w:color="FFFFFF"/>
        </w:rPr>
        <w:t>публичных слушаний в случаях, предусмотренных настоящей главой порядка;</w:t>
      </w:r>
    </w:p>
    <w:p w:rsidR="00C05D3E" w:rsidRPr="001A7849" w:rsidRDefault="00C05D3E" w:rsidP="00FF2EF7">
      <w:pPr>
        <w:tabs>
          <w:tab w:val="left" w:pos="1134"/>
        </w:tabs>
        <w:spacing w:line="276" w:lineRule="auto"/>
        <w:ind w:firstLine="720"/>
        <w:jc w:val="both"/>
        <w:rPr>
          <w:sz w:val="28"/>
          <w:szCs w:val="28"/>
          <w:u w:color="FFFFFF"/>
        </w:rPr>
      </w:pPr>
      <w:r w:rsidRPr="001A7849">
        <w:rPr>
          <w:sz w:val="28"/>
          <w:szCs w:val="28"/>
          <w:u w:color="FFFFFF"/>
        </w:rPr>
        <w:t xml:space="preserve">2) заключение договоров аренды помещений, необходимых для организации проведения </w:t>
      </w:r>
      <w:r w:rsidRPr="001A7849">
        <w:rPr>
          <w:sz w:val="28"/>
          <w:szCs w:val="28"/>
        </w:rPr>
        <w:t xml:space="preserve">общественных обсуждений или </w:t>
      </w:r>
      <w:r w:rsidRPr="001A7849">
        <w:rPr>
          <w:sz w:val="28"/>
          <w:szCs w:val="28"/>
          <w:u w:color="FFFFFF"/>
        </w:rPr>
        <w:t>публичных слушаний, оплату коммунальных услуг, услуг местной телефонной связи;</w:t>
      </w:r>
    </w:p>
    <w:p w:rsidR="00C05D3E" w:rsidRPr="001A7849" w:rsidRDefault="00C05D3E" w:rsidP="00FF2EF7">
      <w:pPr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1A7849">
        <w:rPr>
          <w:sz w:val="28"/>
          <w:szCs w:val="28"/>
        </w:rPr>
        <w:t>3) организацию выставок, экспозиций демонстрационных материалов проектов муниципальных правовых актов, выносимых на общественные обсуждения или публичные слушания;</w:t>
      </w:r>
    </w:p>
    <w:p w:rsidR="00C05D3E" w:rsidRPr="001A7849" w:rsidRDefault="00C05D3E" w:rsidP="00FF2EF7">
      <w:pPr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1A7849">
        <w:rPr>
          <w:sz w:val="28"/>
          <w:szCs w:val="28"/>
        </w:rPr>
        <w:t>4) выступления и пояснения разработчиков проекта муниципального правового акта, выносимого на общественные обсуждения или публичные слушания, на мероприятии по информированию жителей</w:t>
      </w:r>
      <w:r w:rsidRPr="001A7849">
        <w:rPr>
          <w:rFonts w:ascii="Arial" w:hAnsi="Arial" w:cs="Arial"/>
          <w:i/>
          <w:sz w:val="28"/>
          <w:szCs w:val="28"/>
        </w:rPr>
        <w:t xml:space="preserve"> </w:t>
      </w:r>
      <w:r w:rsidRPr="001A7849">
        <w:rPr>
          <w:sz w:val="28"/>
          <w:szCs w:val="28"/>
        </w:rPr>
        <w:t>городского округа Похвистнево</w:t>
      </w:r>
      <w:r w:rsidRPr="001A7849">
        <w:rPr>
          <w:rFonts w:ascii="Arial" w:hAnsi="Arial" w:cs="Arial"/>
          <w:i/>
          <w:sz w:val="28"/>
          <w:szCs w:val="28"/>
        </w:rPr>
        <w:t xml:space="preserve"> </w:t>
      </w:r>
      <w:r w:rsidRPr="001A7849">
        <w:rPr>
          <w:rFonts w:ascii="Arial" w:hAnsi="Arial" w:cs="Arial"/>
          <w:sz w:val="28"/>
          <w:szCs w:val="28"/>
        </w:rPr>
        <w:t xml:space="preserve"> </w:t>
      </w:r>
      <w:r w:rsidRPr="001A7849">
        <w:rPr>
          <w:sz w:val="28"/>
          <w:szCs w:val="28"/>
        </w:rPr>
        <w:t>по вопросам общественных обсуждений или публичных слушаний;</w:t>
      </w:r>
    </w:p>
    <w:p w:rsidR="00C05D3E" w:rsidRPr="001A7849" w:rsidRDefault="00C05D3E" w:rsidP="00FF2EF7">
      <w:pPr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1A7849">
        <w:rPr>
          <w:sz w:val="28"/>
          <w:szCs w:val="28"/>
        </w:rPr>
        <w:t xml:space="preserve">5) </w:t>
      </w:r>
      <w:r w:rsidRPr="001A7849">
        <w:rPr>
          <w:rFonts w:cs="Arial"/>
          <w:sz w:val="28"/>
          <w:szCs w:val="28"/>
        </w:rPr>
        <w:t>опубликование правовых актов, принимаемых Администрацией</w:t>
      </w:r>
      <w:r w:rsidRPr="001A7849">
        <w:rPr>
          <w:rFonts w:ascii="Arial" w:hAnsi="Arial" w:cs="Arial"/>
          <w:i/>
          <w:sz w:val="28"/>
          <w:szCs w:val="28"/>
        </w:rPr>
        <w:t xml:space="preserve"> </w:t>
      </w:r>
      <w:r w:rsidRPr="001A7849">
        <w:rPr>
          <w:sz w:val="28"/>
          <w:szCs w:val="28"/>
        </w:rPr>
        <w:t>городского округа Похвистнево</w:t>
      </w:r>
      <w:r w:rsidRPr="001A7849">
        <w:rPr>
          <w:rFonts w:cs="Arial"/>
          <w:sz w:val="28"/>
          <w:szCs w:val="28"/>
        </w:rPr>
        <w:t xml:space="preserve">, Главой </w:t>
      </w:r>
      <w:r w:rsidRPr="001A7849">
        <w:rPr>
          <w:sz w:val="28"/>
          <w:szCs w:val="28"/>
        </w:rPr>
        <w:t>городского округа Похвистнево</w:t>
      </w:r>
      <w:r w:rsidRPr="001A7849">
        <w:rPr>
          <w:rFonts w:ascii="Arial" w:hAnsi="Arial" w:cs="Arial"/>
          <w:i/>
          <w:sz w:val="28"/>
          <w:szCs w:val="28"/>
        </w:rPr>
        <w:t xml:space="preserve"> </w:t>
      </w:r>
      <w:r w:rsidRPr="001A7849">
        <w:rPr>
          <w:rFonts w:ascii="Arial" w:hAnsi="Arial" w:cs="Arial"/>
          <w:sz w:val="28"/>
          <w:szCs w:val="28"/>
        </w:rPr>
        <w:t xml:space="preserve"> </w:t>
      </w:r>
      <w:r w:rsidRPr="001A7849">
        <w:rPr>
          <w:rFonts w:cs="Arial"/>
          <w:sz w:val="28"/>
          <w:szCs w:val="28"/>
        </w:rPr>
        <w:t>в рамках процедуры общественных обсуждений или публичных слушаний;</w:t>
      </w:r>
    </w:p>
    <w:p w:rsidR="00C05D3E" w:rsidRPr="001A7849" w:rsidRDefault="00C05D3E" w:rsidP="00FF2EF7">
      <w:pPr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1A7849">
        <w:rPr>
          <w:sz w:val="28"/>
          <w:szCs w:val="28"/>
        </w:rPr>
        <w:t>6) иные мероприятия, предусмотренные Градостроительным кодексом Российской Федерации, настоящим порядком.</w:t>
      </w:r>
    </w:p>
    <w:p w:rsidR="00676D69" w:rsidRPr="00EE382E" w:rsidRDefault="00676D69" w:rsidP="00FF2EF7">
      <w:pPr>
        <w:autoSpaceDE w:val="0"/>
        <w:autoSpaceDN w:val="0"/>
        <w:adjustRightInd w:val="0"/>
        <w:spacing w:line="276" w:lineRule="auto"/>
        <w:ind w:firstLine="720"/>
        <w:jc w:val="both"/>
        <w:rPr>
          <w:color w:val="800080"/>
          <w:sz w:val="28"/>
          <w:szCs w:val="28"/>
        </w:rPr>
      </w:pPr>
    </w:p>
    <w:p w:rsidR="00C05D3E" w:rsidRPr="001A7849" w:rsidRDefault="00C05D3E" w:rsidP="00FF2EF7">
      <w:pPr>
        <w:keepNext/>
        <w:tabs>
          <w:tab w:val="num" w:pos="2204"/>
        </w:tabs>
        <w:spacing w:line="276" w:lineRule="auto"/>
        <w:ind w:firstLine="720"/>
        <w:jc w:val="both"/>
        <w:outlineLvl w:val="0"/>
        <w:rPr>
          <w:sz w:val="28"/>
          <w:szCs w:val="28"/>
        </w:rPr>
      </w:pPr>
      <w:r w:rsidRPr="001A7849">
        <w:rPr>
          <w:b/>
          <w:bCs/>
          <w:kern w:val="32"/>
          <w:sz w:val="28"/>
          <w:szCs w:val="28"/>
        </w:rPr>
        <w:lastRenderedPageBreak/>
        <w:t xml:space="preserve">Глава </w:t>
      </w:r>
      <w:r w:rsidR="00065381">
        <w:rPr>
          <w:b/>
          <w:bCs/>
          <w:kern w:val="32"/>
          <w:sz w:val="28"/>
          <w:szCs w:val="28"/>
        </w:rPr>
        <w:t>10</w:t>
      </w:r>
      <w:r w:rsidRPr="001A7849">
        <w:rPr>
          <w:b/>
          <w:bCs/>
          <w:kern w:val="32"/>
          <w:sz w:val="28"/>
          <w:szCs w:val="28"/>
        </w:rPr>
        <w:t>. Проведение собрания или собраний участников публичных слушаний</w:t>
      </w:r>
    </w:p>
    <w:p w:rsidR="006F287C" w:rsidRPr="001A7849" w:rsidRDefault="006F287C" w:rsidP="00FF2EF7">
      <w:pPr>
        <w:keepNext/>
        <w:tabs>
          <w:tab w:val="num" w:pos="2204"/>
        </w:tabs>
        <w:spacing w:line="276" w:lineRule="auto"/>
        <w:ind w:firstLine="720"/>
        <w:jc w:val="both"/>
        <w:outlineLvl w:val="0"/>
        <w:rPr>
          <w:bCs/>
          <w:kern w:val="32"/>
          <w:sz w:val="28"/>
          <w:szCs w:val="28"/>
        </w:rPr>
      </w:pPr>
    </w:p>
    <w:p w:rsidR="00C05D3E" w:rsidRPr="001A7849" w:rsidRDefault="00C05D3E" w:rsidP="00FF2EF7">
      <w:pPr>
        <w:keepNext/>
        <w:tabs>
          <w:tab w:val="num" w:pos="2204"/>
        </w:tabs>
        <w:spacing w:line="276" w:lineRule="auto"/>
        <w:ind w:firstLine="720"/>
        <w:jc w:val="both"/>
        <w:outlineLvl w:val="0"/>
        <w:rPr>
          <w:b/>
          <w:bCs/>
          <w:kern w:val="32"/>
          <w:sz w:val="28"/>
          <w:szCs w:val="28"/>
        </w:rPr>
      </w:pPr>
      <w:r w:rsidRPr="001A7849">
        <w:rPr>
          <w:bCs/>
          <w:kern w:val="32"/>
          <w:sz w:val="28"/>
          <w:szCs w:val="28"/>
        </w:rPr>
        <w:t xml:space="preserve">1.К участию в проведении собрания или собраний участников публичных слушаний (далее также – собрание) на добровольной основе приглашаются: </w:t>
      </w:r>
    </w:p>
    <w:p w:rsidR="00C05D3E" w:rsidRPr="001A7849" w:rsidRDefault="00C05D3E" w:rsidP="00FF2EF7">
      <w:pPr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1A7849">
        <w:rPr>
          <w:sz w:val="28"/>
          <w:szCs w:val="28"/>
        </w:rPr>
        <w:t>1) представители политических партий и иных общественных объединений, осуществляющих свою деятельность на территории</w:t>
      </w:r>
      <w:r w:rsidRPr="001A7849">
        <w:rPr>
          <w:i/>
          <w:sz w:val="28"/>
          <w:szCs w:val="28"/>
        </w:rPr>
        <w:t xml:space="preserve"> </w:t>
      </w:r>
      <w:r w:rsidRPr="001A7849">
        <w:rPr>
          <w:sz w:val="28"/>
          <w:szCs w:val="28"/>
        </w:rPr>
        <w:t>городского округа Похвистнево;</w:t>
      </w:r>
    </w:p>
    <w:p w:rsidR="00C05D3E" w:rsidRPr="001A7849" w:rsidRDefault="00C05D3E" w:rsidP="00FF2EF7">
      <w:pPr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1A7849">
        <w:rPr>
          <w:sz w:val="28"/>
          <w:szCs w:val="28"/>
        </w:rPr>
        <w:t>2) руководители организаций, осуществляющих свою деятельность                    на территории городского округа Похвистнево в сфере, соответствующей вопросам публичных слушаний.</w:t>
      </w:r>
    </w:p>
    <w:p w:rsidR="00C05D3E" w:rsidRPr="001A7849" w:rsidRDefault="00C05D3E" w:rsidP="00FF2EF7">
      <w:pPr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1A7849">
        <w:rPr>
          <w:sz w:val="28"/>
          <w:szCs w:val="28"/>
        </w:rPr>
        <w:t xml:space="preserve">2.Участники публичных слушаний, жители городского округа Похвистнево и иные заинтересованные лица должны быть допущены                       к участию в </w:t>
      </w:r>
      <w:r w:rsidRPr="001A7849">
        <w:rPr>
          <w:rFonts w:cs="Arial"/>
          <w:sz w:val="28"/>
          <w:szCs w:val="28"/>
        </w:rPr>
        <w:t xml:space="preserve">собрании </w:t>
      </w:r>
      <w:r w:rsidRPr="001A7849">
        <w:rPr>
          <w:sz w:val="28"/>
          <w:szCs w:val="28"/>
        </w:rPr>
        <w:t xml:space="preserve">соответственно количеству свободных мест                                 в помещении, предназначенном для проведения </w:t>
      </w:r>
      <w:r w:rsidRPr="001A7849">
        <w:rPr>
          <w:rFonts w:cs="Arial"/>
          <w:sz w:val="28"/>
          <w:szCs w:val="28"/>
        </w:rPr>
        <w:t>собрания</w:t>
      </w:r>
      <w:r w:rsidRPr="001A7849">
        <w:rPr>
          <w:sz w:val="28"/>
          <w:szCs w:val="28"/>
        </w:rPr>
        <w:t xml:space="preserve">. При этом количество мест для жителей городского округа Похвистнево и иных заинтересованных лиц в помещении, предназначенном для </w:t>
      </w:r>
      <w:r w:rsidRPr="001A7849">
        <w:rPr>
          <w:rFonts w:cs="Arial"/>
          <w:sz w:val="28"/>
          <w:szCs w:val="28"/>
        </w:rPr>
        <w:t>собрания</w:t>
      </w:r>
      <w:r w:rsidRPr="001A7849">
        <w:rPr>
          <w:sz w:val="28"/>
          <w:szCs w:val="28"/>
        </w:rPr>
        <w:t>, должно составлять не менее семидесяти процентов от общего количества мест                           в указанном помещении.</w:t>
      </w:r>
    </w:p>
    <w:p w:rsidR="00C05D3E" w:rsidRPr="001A7849" w:rsidRDefault="00C05D3E" w:rsidP="00FF2EF7">
      <w:pPr>
        <w:tabs>
          <w:tab w:val="left" w:pos="1134"/>
        </w:tabs>
        <w:spacing w:line="276" w:lineRule="auto"/>
        <w:ind w:firstLine="720"/>
        <w:jc w:val="both"/>
        <w:rPr>
          <w:sz w:val="28"/>
          <w:szCs w:val="28"/>
          <w:u w:color="FFFFFF"/>
        </w:rPr>
      </w:pPr>
      <w:r w:rsidRPr="001A7849">
        <w:rPr>
          <w:sz w:val="28"/>
          <w:szCs w:val="28"/>
        </w:rPr>
        <w:t xml:space="preserve">3.Перед началом проведения собрания </w:t>
      </w:r>
      <w:r w:rsidRPr="001A7849">
        <w:rPr>
          <w:sz w:val="28"/>
          <w:szCs w:val="28"/>
          <w:u w:color="FFFFFF"/>
        </w:rPr>
        <w:t xml:space="preserve">лицо, назначенное постановлением Администрации  о проведении публичных слушаний (далее также – председательствующий), </w:t>
      </w:r>
      <w:r w:rsidRPr="001A7849">
        <w:rPr>
          <w:sz w:val="28"/>
          <w:szCs w:val="28"/>
        </w:rPr>
        <w:t>обеспечивает проведение регистрации докладчиков, содокладчиков, и иных участников собрания, желающих выразить свое мнение по вопросам, выносимым   на публичные слушания, путем внесения сведений в протокол собрания участников публичных слушаний.</w:t>
      </w:r>
    </w:p>
    <w:p w:rsidR="00C05D3E" w:rsidRPr="001A7849" w:rsidRDefault="00C05D3E" w:rsidP="00FF2EF7">
      <w:pPr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1A7849">
        <w:rPr>
          <w:sz w:val="28"/>
          <w:szCs w:val="28"/>
        </w:rPr>
        <w:t>4.Председательствующий осуществляет:</w:t>
      </w:r>
    </w:p>
    <w:p w:rsidR="00C05D3E" w:rsidRPr="001A7849" w:rsidRDefault="00C05D3E" w:rsidP="00FF2EF7">
      <w:pPr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1A7849">
        <w:rPr>
          <w:sz w:val="28"/>
          <w:szCs w:val="28"/>
        </w:rPr>
        <w:t>1) открытие и ведение собрания участников публичных слушаний;</w:t>
      </w:r>
    </w:p>
    <w:p w:rsidR="00C05D3E" w:rsidRPr="001A7849" w:rsidRDefault="00C05D3E" w:rsidP="00FF2EF7">
      <w:pPr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1A7849">
        <w:rPr>
          <w:sz w:val="28"/>
          <w:szCs w:val="28"/>
        </w:rPr>
        <w:t>2) контроль за порядком обсуждения вопросов публичных слушаний;</w:t>
      </w:r>
    </w:p>
    <w:p w:rsidR="00C05D3E" w:rsidRPr="001A7849" w:rsidRDefault="00C05D3E" w:rsidP="00FF2EF7">
      <w:pPr>
        <w:tabs>
          <w:tab w:val="left" w:pos="1134"/>
        </w:tabs>
        <w:spacing w:line="276" w:lineRule="auto"/>
        <w:ind w:firstLine="720"/>
        <w:jc w:val="both"/>
        <w:rPr>
          <w:sz w:val="28"/>
          <w:szCs w:val="28"/>
        </w:rPr>
      </w:pPr>
      <w:r w:rsidRPr="001A7849">
        <w:rPr>
          <w:sz w:val="28"/>
          <w:szCs w:val="28"/>
        </w:rPr>
        <w:t xml:space="preserve">3) подписание протокола собрания участников публичных слушаний.    </w:t>
      </w:r>
    </w:p>
    <w:p w:rsidR="00C05D3E" w:rsidRPr="001A7849" w:rsidRDefault="00C05D3E" w:rsidP="00FF2EF7">
      <w:pPr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1A7849">
        <w:rPr>
          <w:sz w:val="28"/>
          <w:szCs w:val="28"/>
        </w:rPr>
        <w:t xml:space="preserve">5.При открытии </w:t>
      </w:r>
      <w:r w:rsidRPr="001A7849">
        <w:rPr>
          <w:rFonts w:cs="Arial"/>
          <w:sz w:val="28"/>
          <w:szCs w:val="28"/>
        </w:rPr>
        <w:t xml:space="preserve">собрания </w:t>
      </w:r>
      <w:r w:rsidRPr="001A7849">
        <w:rPr>
          <w:sz w:val="28"/>
          <w:szCs w:val="28"/>
        </w:rPr>
        <w:t xml:space="preserve">председательствующий должен огласить перечень вопросов, вынесенных на публичные слушания, основания проведения публичных слушаний, предложения по порядку проведения </w:t>
      </w:r>
      <w:r w:rsidRPr="001A7849">
        <w:rPr>
          <w:rFonts w:cs="Arial"/>
          <w:sz w:val="28"/>
          <w:szCs w:val="28"/>
        </w:rPr>
        <w:t>собрания</w:t>
      </w:r>
      <w:r w:rsidRPr="001A7849">
        <w:rPr>
          <w:sz w:val="28"/>
          <w:szCs w:val="28"/>
        </w:rPr>
        <w:t xml:space="preserve">, в том числе предлагаемое время для выступлений докладчиков, содокладчиков, иных участников </w:t>
      </w:r>
      <w:r w:rsidRPr="001A7849">
        <w:rPr>
          <w:rFonts w:cs="Arial"/>
          <w:sz w:val="28"/>
          <w:szCs w:val="28"/>
        </w:rPr>
        <w:t>собрания</w:t>
      </w:r>
      <w:r w:rsidRPr="001A7849">
        <w:rPr>
          <w:sz w:val="28"/>
          <w:szCs w:val="28"/>
        </w:rPr>
        <w:t>.</w:t>
      </w:r>
    </w:p>
    <w:p w:rsidR="00C05D3E" w:rsidRPr="001A7849" w:rsidRDefault="00C05D3E" w:rsidP="00FF2EF7">
      <w:pPr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1A7849">
        <w:rPr>
          <w:sz w:val="28"/>
          <w:szCs w:val="28"/>
        </w:rPr>
        <w:t xml:space="preserve">6.Время для выступлений докладчиков, содокладчиков, иных участников </w:t>
      </w:r>
      <w:r w:rsidRPr="001A7849">
        <w:rPr>
          <w:rFonts w:cs="Arial"/>
          <w:sz w:val="28"/>
          <w:szCs w:val="28"/>
        </w:rPr>
        <w:t xml:space="preserve">собрания </w:t>
      </w:r>
      <w:r w:rsidRPr="001A7849">
        <w:rPr>
          <w:sz w:val="28"/>
          <w:szCs w:val="28"/>
        </w:rPr>
        <w:t xml:space="preserve">определяется председательствующим, исходя из количества выступающих и времени, отведенного для проведения </w:t>
      </w:r>
      <w:r w:rsidRPr="001A7849">
        <w:rPr>
          <w:rFonts w:cs="Arial"/>
          <w:sz w:val="28"/>
          <w:szCs w:val="28"/>
        </w:rPr>
        <w:t>собрания</w:t>
      </w:r>
      <w:r w:rsidRPr="001A7849">
        <w:rPr>
          <w:sz w:val="28"/>
          <w:szCs w:val="28"/>
        </w:rPr>
        <w:t>.</w:t>
      </w:r>
    </w:p>
    <w:p w:rsidR="00C05D3E" w:rsidRPr="001A7849" w:rsidRDefault="00C05D3E" w:rsidP="00FF2EF7">
      <w:pPr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1A7849">
        <w:rPr>
          <w:sz w:val="28"/>
          <w:szCs w:val="28"/>
        </w:rPr>
        <w:t>7.</w:t>
      </w:r>
      <w:r w:rsidR="003C5ADF">
        <w:rPr>
          <w:sz w:val="28"/>
          <w:szCs w:val="28"/>
        </w:rPr>
        <w:t xml:space="preserve"> </w:t>
      </w:r>
      <w:r w:rsidRPr="001A7849">
        <w:rPr>
          <w:sz w:val="28"/>
          <w:szCs w:val="28"/>
        </w:rPr>
        <w:t>Председательствующий вправе:</w:t>
      </w:r>
    </w:p>
    <w:p w:rsidR="00C05D3E" w:rsidRPr="001A7849" w:rsidRDefault="00C05D3E" w:rsidP="00FF2EF7">
      <w:pPr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1A7849">
        <w:rPr>
          <w:sz w:val="28"/>
          <w:szCs w:val="28"/>
        </w:rPr>
        <w:lastRenderedPageBreak/>
        <w:t xml:space="preserve">1) прерывать выступления участника собрания, нарушающего порядок проведения собрания, а также выступления, не имеющие отношения                           к обсуждаемому на публичных слушаниях вопросу; </w:t>
      </w:r>
    </w:p>
    <w:p w:rsidR="00C05D3E" w:rsidRPr="001A7849" w:rsidRDefault="00C05D3E" w:rsidP="00FF2EF7">
      <w:pPr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1A7849">
        <w:rPr>
          <w:sz w:val="28"/>
          <w:szCs w:val="28"/>
        </w:rPr>
        <w:t xml:space="preserve">2) выносить предупреждения лицу, нарушающему порядок во время проведения собрания, а также удалить данное лицо при повторном нарушении им порядка проведения собрания. </w:t>
      </w:r>
    </w:p>
    <w:p w:rsidR="00C05D3E" w:rsidRPr="001A7849" w:rsidRDefault="00C05D3E" w:rsidP="00FF2EF7">
      <w:pPr>
        <w:tabs>
          <w:tab w:val="left" w:pos="1134"/>
        </w:tabs>
        <w:spacing w:line="276" w:lineRule="auto"/>
        <w:ind w:firstLine="720"/>
        <w:jc w:val="both"/>
        <w:rPr>
          <w:sz w:val="28"/>
          <w:szCs w:val="28"/>
          <w:u w:color="FFFFFF"/>
        </w:rPr>
      </w:pPr>
      <w:r w:rsidRPr="001A7849">
        <w:rPr>
          <w:sz w:val="28"/>
          <w:szCs w:val="28"/>
          <w:u w:color="FFFFFF"/>
        </w:rPr>
        <w:t>8.Основными докладчиками по вопросам публичных слушаний должны являться уполномоченные должностные лица Администрации и представители разработчика проекта, вынесенного                                 на публичные слушания.</w:t>
      </w:r>
    </w:p>
    <w:p w:rsidR="00C05D3E" w:rsidRPr="001A7849" w:rsidRDefault="00C05D3E" w:rsidP="00FF2EF7">
      <w:pPr>
        <w:tabs>
          <w:tab w:val="left" w:pos="1134"/>
        </w:tabs>
        <w:spacing w:line="276" w:lineRule="auto"/>
        <w:ind w:firstLine="720"/>
        <w:jc w:val="both"/>
        <w:rPr>
          <w:sz w:val="28"/>
          <w:szCs w:val="28"/>
          <w:u w:color="FFFFFF"/>
        </w:rPr>
      </w:pPr>
      <w:r w:rsidRPr="001A7849">
        <w:rPr>
          <w:sz w:val="28"/>
          <w:szCs w:val="28"/>
          <w:u w:color="FFFFFF"/>
        </w:rPr>
        <w:t xml:space="preserve">9.Содокладчиками на </w:t>
      </w:r>
      <w:r w:rsidRPr="001A7849">
        <w:rPr>
          <w:sz w:val="28"/>
          <w:szCs w:val="28"/>
        </w:rPr>
        <w:t xml:space="preserve">собрании </w:t>
      </w:r>
      <w:r w:rsidRPr="001A7849">
        <w:rPr>
          <w:sz w:val="28"/>
          <w:szCs w:val="28"/>
          <w:u w:color="FFFFFF"/>
        </w:rPr>
        <w:t>могут быть определены депутаты Думы городского округа, должностные лица Администрации, члены комиссии, руководители муниципальных предприятий и учреждений и, по согласованию, представители общественных объединений, граждане.</w:t>
      </w:r>
    </w:p>
    <w:p w:rsidR="00C05D3E" w:rsidRPr="001A7849" w:rsidRDefault="00C05D3E" w:rsidP="00FF2EF7">
      <w:pPr>
        <w:tabs>
          <w:tab w:val="left" w:pos="1134"/>
        </w:tabs>
        <w:spacing w:line="276" w:lineRule="auto"/>
        <w:ind w:firstLine="720"/>
        <w:jc w:val="both"/>
        <w:rPr>
          <w:sz w:val="28"/>
          <w:szCs w:val="28"/>
          <w:u w:color="FFFFFF"/>
        </w:rPr>
      </w:pPr>
      <w:r w:rsidRPr="001A7849">
        <w:rPr>
          <w:sz w:val="28"/>
          <w:szCs w:val="28"/>
          <w:u w:color="FFFFFF"/>
        </w:rPr>
        <w:t xml:space="preserve">10.При проведении публичных слушаний по вопросам предоставления разрешения на условно разрешенный вид использования земельного участка или объекта капитального строительства, а также предоставления разрешения на отклонение от предельных норм разрешенного строительства, реконструкции объектов капитального строительства содокладчиками на </w:t>
      </w:r>
      <w:r w:rsidRPr="001A7849">
        <w:rPr>
          <w:sz w:val="28"/>
          <w:szCs w:val="28"/>
        </w:rPr>
        <w:t xml:space="preserve">собрании </w:t>
      </w:r>
      <w:r w:rsidRPr="001A7849">
        <w:rPr>
          <w:sz w:val="28"/>
          <w:szCs w:val="28"/>
          <w:u w:color="FFFFFF"/>
        </w:rPr>
        <w:t>также должны являться физические лица и (или) их представители, а также представители юридических лиц, заинтересованных в предоставлении указанных разрешений.</w:t>
      </w:r>
    </w:p>
    <w:p w:rsidR="00C05D3E" w:rsidRPr="001A7849" w:rsidRDefault="00C05D3E" w:rsidP="00FF2EF7">
      <w:pPr>
        <w:tabs>
          <w:tab w:val="left" w:pos="1134"/>
        </w:tabs>
        <w:spacing w:line="276" w:lineRule="auto"/>
        <w:ind w:firstLine="720"/>
        <w:jc w:val="both"/>
        <w:rPr>
          <w:sz w:val="28"/>
          <w:szCs w:val="28"/>
          <w:u w:color="FFFFFF"/>
        </w:rPr>
      </w:pPr>
      <w:r w:rsidRPr="001A7849">
        <w:rPr>
          <w:sz w:val="28"/>
          <w:szCs w:val="28"/>
          <w:u w:color="FFFFFF"/>
        </w:rPr>
        <w:t xml:space="preserve">11.Право выступления на </w:t>
      </w:r>
      <w:r w:rsidRPr="001A7849">
        <w:rPr>
          <w:sz w:val="28"/>
          <w:szCs w:val="28"/>
        </w:rPr>
        <w:t xml:space="preserve">собрании </w:t>
      </w:r>
      <w:r w:rsidRPr="001A7849">
        <w:rPr>
          <w:sz w:val="28"/>
          <w:szCs w:val="28"/>
          <w:u w:color="FFFFFF"/>
        </w:rPr>
        <w:t>должно быть предоставлено представителям некоммерческих организаций, специализирующихся                           на вопросах, вынесенных на публичные слушания, политических партий, имеющих местные отделения на территории</w:t>
      </w:r>
      <w:r w:rsidRPr="001A7849">
        <w:rPr>
          <w:i/>
          <w:sz w:val="28"/>
          <w:szCs w:val="28"/>
        </w:rPr>
        <w:t xml:space="preserve"> </w:t>
      </w:r>
      <w:r w:rsidRPr="001A7849">
        <w:rPr>
          <w:sz w:val="28"/>
          <w:szCs w:val="28"/>
        </w:rPr>
        <w:t>городского округа Похвистнево</w:t>
      </w:r>
      <w:r w:rsidRPr="001A7849">
        <w:rPr>
          <w:sz w:val="28"/>
          <w:szCs w:val="28"/>
          <w:u w:color="FFFFFF"/>
        </w:rPr>
        <w:t>,                 а также лицам, заранее уведомившим Администрацию о намерении выступить путем направления письма.</w:t>
      </w:r>
    </w:p>
    <w:p w:rsidR="00C05D3E" w:rsidRPr="001A7849" w:rsidRDefault="00C05D3E" w:rsidP="00FF2EF7">
      <w:pPr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1A7849">
        <w:rPr>
          <w:sz w:val="28"/>
          <w:szCs w:val="28"/>
        </w:rPr>
        <w:t>12.После каждого выступления любой из участников собрания имеет право задать вопросы докладчику (содокладчику).</w:t>
      </w:r>
    </w:p>
    <w:p w:rsidR="00C05D3E" w:rsidRPr="001A7849" w:rsidRDefault="00C05D3E" w:rsidP="00FF2EF7">
      <w:pPr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1A7849">
        <w:rPr>
          <w:sz w:val="28"/>
          <w:szCs w:val="28"/>
        </w:rPr>
        <w:t>13.Все желающие выступить на собрании берут слово только                             с разрешения председательствующего.</w:t>
      </w:r>
    </w:p>
    <w:p w:rsidR="00C05D3E" w:rsidRDefault="00C05D3E" w:rsidP="00FF2EF7">
      <w:pPr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1A7849">
        <w:rPr>
          <w:sz w:val="28"/>
          <w:szCs w:val="28"/>
        </w:rPr>
        <w:t>14.Участники собрания имеют право использовать в своих выступлениях вспомогательные материалы (плакаты, графики и др.), представлять свои предложения и замечания по вопросам публичных слушаний для включения их в протокол собрания участников публичных слушаний.</w:t>
      </w:r>
    </w:p>
    <w:p w:rsidR="00065381" w:rsidRPr="001A7849" w:rsidRDefault="00065381" w:rsidP="00FF2EF7">
      <w:pPr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</w:p>
    <w:p w:rsidR="00676D69" w:rsidRPr="001A7849" w:rsidRDefault="00676D69" w:rsidP="00FF2EF7">
      <w:pPr>
        <w:tabs>
          <w:tab w:val="left" w:pos="1134"/>
        </w:tabs>
        <w:spacing w:line="276" w:lineRule="auto"/>
        <w:ind w:firstLine="720"/>
        <w:jc w:val="both"/>
        <w:rPr>
          <w:sz w:val="28"/>
          <w:szCs w:val="28"/>
          <w:u w:color="FFFFFF"/>
        </w:rPr>
      </w:pPr>
    </w:p>
    <w:p w:rsidR="00C05D3E" w:rsidRPr="009F415D" w:rsidRDefault="00C05D3E" w:rsidP="00FF2EF7">
      <w:pPr>
        <w:keepNext/>
        <w:tabs>
          <w:tab w:val="num" w:pos="2204"/>
        </w:tabs>
        <w:spacing w:line="276" w:lineRule="auto"/>
        <w:ind w:firstLine="720"/>
        <w:jc w:val="both"/>
        <w:outlineLvl w:val="0"/>
        <w:rPr>
          <w:b/>
          <w:bCs/>
          <w:kern w:val="32"/>
          <w:sz w:val="28"/>
          <w:szCs w:val="28"/>
        </w:rPr>
      </w:pPr>
      <w:r w:rsidRPr="009F415D">
        <w:rPr>
          <w:b/>
          <w:bCs/>
          <w:kern w:val="32"/>
          <w:sz w:val="28"/>
          <w:szCs w:val="28"/>
        </w:rPr>
        <w:lastRenderedPageBreak/>
        <w:t xml:space="preserve">Глава </w:t>
      </w:r>
      <w:r w:rsidR="001A7849" w:rsidRPr="009F415D">
        <w:rPr>
          <w:b/>
          <w:bCs/>
          <w:kern w:val="32"/>
          <w:sz w:val="28"/>
          <w:szCs w:val="28"/>
        </w:rPr>
        <w:t>1</w:t>
      </w:r>
      <w:r w:rsidR="00065381">
        <w:rPr>
          <w:b/>
          <w:bCs/>
          <w:kern w:val="32"/>
          <w:sz w:val="28"/>
          <w:szCs w:val="28"/>
        </w:rPr>
        <w:t>1</w:t>
      </w:r>
      <w:r w:rsidRPr="009F415D">
        <w:rPr>
          <w:b/>
          <w:bCs/>
          <w:kern w:val="32"/>
          <w:sz w:val="28"/>
          <w:szCs w:val="28"/>
        </w:rPr>
        <w:t xml:space="preserve">. </w:t>
      </w:r>
      <w:r w:rsidR="003C5ADF" w:rsidRPr="009F415D">
        <w:rPr>
          <w:b/>
          <w:bCs/>
          <w:kern w:val="32"/>
          <w:sz w:val="28"/>
          <w:szCs w:val="28"/>
        </w:rPr>
        <w:t xml:space="preserve">Особенности проведения собрания участников </w:t>
      </w:r>
      <w:r w:rsidRPr="009F415D">
        <w:rPr>
          <w:b/>
          <w:bCs/>
          <w:kern w:val="32"/>
          <w:sz w:val="28"/>
          <w:szCs w:val="28"/>
        </w:rPr>
        <w:t xml:space="preserve"> публичных слушаний</w:t>
      </w:r>
    </w:p>
    <w:p w:rsidR="00BD76BB" w:rsidRPr="009F415D" w:rsidRDefault="00BD76BB" w:rsidP="00FF2EF7">
      <w:pPr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</w:p>
    <w:p w:rsidR="003C5ADF" w:rsidRPr="009F415D" w:rsidRDefault="00C05D3E" w:rsidP="00FF2EF7">
      <w:pPr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9F415D">
        <w:rPr>
          <w:sz w:val="28"/>
          <w:szCs w:val="28"/>
        </w:rPr>
        <w:t>1.</w:t>
      </w:r>
      <w:r w:rsidR="003C5ADF" w:rsidRPr="009F415D">
        <w:rPr>
          <w:sz w:val="28"/>
          <w:szCs w:val="28"/>
        </w:rPr>
        <w:t xml:space="preserve">   К участию в собрании допускаются лица, являющиеся в соответствии с требованиями настоящего Положения участниками публичных слушаний.</w:t>
      </w:r>
    </w:p>
    <w:p w:rsidR="003C5ADF" w:rsidRPr="009F415D" w:rsidRDefault="003C5ADF" w:rsidP="00FF2EF7">
      <w:pPr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9F415D">
        <w:rPr>
          <w:sz w:val="28"/>
          <w:szCs w:val="28"/>
        </w:rPr>
        <w:t xml:space="preserve"> 2. Перед началом собрания обеспечивается регистрация лиц,  участвующих в собрании (далее- участники собрания),  в журнале регистрации участников собрания, который ведется  на  бумажном носителе в произвольной форме.</w:t>
      </w:r>
    </w:p>
    <w:p w:rsidR="003C5ADF" w:rsidRPr="009F415D" w:rsidRDefault="003C5ADF" w:rsidP="00FF2EF7">
      <w:pPr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9F415D">
        <w:rPr>
          <w:sz w:val="28"/>
          <w:szCs w:val="28"/>
        </w:rPr>
        <w:t xml:space="preserve"> 3. Регистрация физических лиц осуществляется на основании документа, удостоверяющего личность, а также документа, подтверждающего место жительства.</w:t>
      </w:r>
    </w:p>
    <w:p w:rsidR="003C5ADF" w:rsidRPr="009F415D" w:rsidRDefault="003C5ADF" w:rsidP="00FF2EF7">
      <w:pPr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9F415D">
        <w:rPr>
          <w:sz w:val="28"/>
          <w:szCs w:val="28"/>
        </w:rPr>
        <w:t>4. Регистрация юридических лиц осуществляется на  основании  копии свидетельства о государственной регистрации юридического лица, документа, подтверждающего полномочия представителя юридического лица, удостоверяющего личность.</w:t>
      </w:r>
    </w:p>
    <w:p w:rsidR="00EB19E7" w:rsidRPr="009F415D" w:rsidRDefault="003C5ADF" w:rsidP="00FF2EF7">
      <w:pPr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9F415D">
        <w:rPr>
          <w:sz w:val="28"/>
          <w:szCs w:val="28"/>
        </w:rPr>
        <w:t>5.  Физические или юридические лица, являющиеся правообладателями земельных участков и (или) объектов капитального строительства,  расположенных в границах  территории , в отношении которой подготовлен проект, рассматриваемый на собрании, в дополнении к документам, указанным в  3 и 4  Главы 1</w:t>
      </w:r>
      <w:r w:rsidR="00EE1B87">
        <w:rPr>
          <w:sz w:val="28"/>
          <w:szCs w:val="28"/>
        </w:rPr>
        <w:t>1</w:t>
      </w:r>
      <w:r w:rsidRPr="009F415D">
        <w:rPr>
          <w:sz w:val="28"/>
          <w:szCs w:val="28"/>
        </w:rPr>
        <w:t xml:space="preserve"> настоящего Положения, предоставляют  сведения о земельных участках, объектах капитального строительства, из Единого государственного реестра недвижимости и иные документы, устанавливающие или удостоверяющие их права</w:t>
      </w:r>
      <w:r w:rsidR="00EB19E7" w:rsidRPr="009F415D">
        <w:rPr>
          <w:sz w:val="28"/>
          <w:szCs w:val="28"/>
        </w:rPr>
        <w:t xml:space="preserve">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C05D3E" w:rsidRPr="009F415D" w:rsidRDefault="003C5ADF" w:rsidP="00FF2EF7">
      <w:pPr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>
        <w:rPr>
          <w:color w:val="800080"/>
          <w:sz w:val="28"/>
          <w:szCs w:val="28"/>
        </w:rPr>
        <w:t xml:space="preserve"> </w:t>
      </w:r>
      <w:r w:rsidR="00C05D3E" w:rsidRPr="009F415D">
        <w:rPr>
          <w:sz w:val="28"/>
          <w:szCs w:val="28"/>
        </w:rPr>
        <w:t>Протокол собрания участников публичных слушаний является письменным документом, предназначенным для фиксации выраженных                     в ходе собрания предложений и замечаний участников публичных слушаний</w:t>
      </w:r>
      <w:r w:rsidR="009F415D" w:rsidRPr="009F415D">
        <w:rPr>
          <w:sz w:val="28"/>
          <w:szCs w:val="28"/>
        </w:rPr>
        <w:t>.</w:t>
      </w:r>
    </w:p>
    <w:p w:rsidR="00C05D3E" w:rsidRPr="009F415D" w:rsidRDefault="00C05D3E" w:rsidP="00FF2EF7">
      <w:pPr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9F415D">
        <w:rPr>
          <w:sz w:val="28"/>
          <w:szCs w:val="28"/>
        </w:rPr>
        <w:t xml:space="preserve">2.Ведение протокола собрания участников публичных слушаний осуществляется </w:t>
      </w:r>
      <w:r w:rsidR="009F415D" w:rsidRPr="009F415D">
        <w:rPr>
          <w:sz w:val="28"/>
          <w:szCs w:val="28"/>
        </w:rPr>
        <w:t>секретарем.</w:t>
      </w:r>
      <w:r w:rsidRPr="009F415D">
        <w:rPr>
          <w:sz w:val="28"/>
          <w:szCs w:val="28"/>
        </w:rPr>
        <w:t xml:space="preserve"> </w:t>
      </w:r>
    </w:p>
    <w:p w:rsidR="00C05D3E" w:rsidRPr="009F415D" w:rsidRDefault="00C05D3E" w:rsidP="00FF2EF7">
      <w:pPr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9F415D">
        <w:rPr>
          <w:sz w:val="28"/>
          <w:szCs w:val="28"/>
        </w:rPr>
        <w:t>3.В протоколе собрания участников публичных слушаний указываются:</w:t>
      </w:r>
    </w:p>
    <w:p w:rsidR="00C05D3E" w:rsidRPr="009F415D" w:rsidRDefault="00C05D3E" w:rsidP="00FF2EF7">
      <w:pPr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9F415D">
        <w:rPr>
          <w:sz w:val="28"/>
          <w:szCs w:val="28"/>
        </w:rPr>
        <w:t>1) дата и место его проведения, количество присутствующих, фамилия, имя, отчество председательствующего;</w:t>
      </w:r>
    </w:p>
    <w:p w:rsidR="00C05D3E" w:rsidRPr="009F415D" w:rsidRDefault="00C05D3E" w:rsidP="00FF2EF7">
      <w:pPr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9F415D">
        <w:rPr>
          <w:sz w:val="28"/>
          <w:szCs w:val="28"/>
        </w:rPr>
        <w:t>2) позиции и мнения участников публичных слушаний                                      по обсуждаемому на публичных слушаниях проекту, высказанные ими                          в ходе собрания.</w:t>
      </w:r>
    </w:p>
    <w:p w:rsidR="00C05D3E" w:rsidRPr="009F415D" w:rsidRDefault="00C05D3E" w:rsidP="00FF2EF7">
      <w:pPr>
        <w:tabs>
          <w:tab w:val="left" w:pos="1134"/>
        </w:tabs>
        <w:spacing w:line="276" w:lineRule="auto"/>
        <w:ind w:firstLine="720"/>
        <w:jc w:val="both"/>
        <w:rPr>
          <w:sz w:val="28"/>
          <w:szCs w:val="28"/>
          <w:u w:color="FFFFFF"/>
        </w:rPr>
      </w:pPr>
      <w:r w:rsidRPr="009F415D">
        <w:rPr>
          <w:sz w:val="28"/>
          <w:szCs w:val="28"/>
          <w:u w:color="FFFFFF"/>
        </w:rPr>
        <w:t xml:space="preserve">Форма протокола </w:t>
      </w:r>
      <w:r w:rsidRPr="009F415D">
        <w:rPr>
          <w:sz w:val="28"/>
          <w:szCs w:val="28"/>
        </w:rPr>
        <w:t xml:space="preserve">собрания участников публичных слушаний приводится в Приложении  </w:t>
      </w:r>
      <w:r w:rsidR="009F415D" w:rsidRPr="009F415D">
        <w:rPr>
          <w:sz w:val="28"/>
          <w:szCs w:val="28"/>
        </w:rPr>
        <w:t>3</w:t>
      </w:r>
      <w:r w:rsidRPr="009F415D">
        <w:rPr>
          <w:sz w:val="28"/>
          <w:szCs w:val="28"/>
        </w:rPr>
        <w:t xml:space="preserve"> к настоящему </w:t>
      </w:r>
      <w:r w:rsidR="009F415D" w:rsidRPr="009F415D">
        <w:rPr>
          <w:sz w:val="28"/>
          <w:szCs w:val="28"/>
        </w:rPr>
        <w:t>Положению</w:t>
      </w:r>
      <w:r w:rsidRPr="009F415D">
        <w:rPr>
          <w:sz w:val="28"/>
          <w:szCs w:val="28"/>
          <w:u w:color="FFFFFF"/>
        </w:rPr>
        <w:t>.</w:t>
      </w:r>
    </w:p>
    <w:p w:rsidR="00C05D3E" w:rsidRPr="009F415D" w:rsidRDefault="00C05D3E" w:rsidP="00FF2EF7">
      <w:pPr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9F415D">
        <w:rPr>
          <w:sz w:val="28"/>
          <w:szCs w:val="28"/>
        </w:rPr>
        <w:lastRenderedPageBreak/>
        <w:t>4.С протоколом собрания участников публичных слушаний вправе ознакомиться все заинтересованные лица.</w:t>
      </w:r>
    </w:p>
    <w:p w:rsidR="00C05D3E" w:rsidRPr="009F415D" w:rsidRDefault="009F415D" w:rsidP="00FF2EF7">
      <w:pPr>
        <w:tabs>
          <w:tab w:val="left" w:pos="142"/>
          <w:tab w:val="left" w:pos="1843"/>
        </w:tabs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9F415D">
        <w:rPr>
          <w:sz w:val="28"/>
          <w:szCs w:val="28"/>
        </w:rPr>
        <w:t>5</w:t>
      </w:r>
      <w:r w:rsidR="00C05D3E" w:rsidRPr="009F415D">
        <w:rPr>
          <w:sz w:val="28"/>
          <w:szCs w:val="28"/>
        </w:rPr>
        <w:t xml:space="preserve">.В случаях, предусмотренных постановлением </w:t>
      </w:r>
      <w:r w:rsidR="00C05D3E" w:rsidRPr="009F415D">
        <w:rPr>
          <w:sz w:val="28"/>
          <w:szCs w:val="28"/>
          <w:u w:color="FFFFFF"/>
        </w:rPr>
        <w:t>Администрации</w:t>
      </w:r>
      <w:r w:rsidR="00C05D3E" w:rsidRPr="009F415D">
        <w:rPr>
          <w:sz w:val="28"/>
          <w:szCs w:val="28"/>
        </w:rPr>
        <w:t xml:space="preserve"> </w:t>
      </w:r>
      <w:r w:rsidR="00C05D3E" w:rsidRPr="009F415D">
        <w:rPr>
          <w:i/>
          <w:sz w:val="28"/>
          <w:szCs w:val="28"/>
        </w:rPr>
        <w:t xml:space="preserve"> </w:t>
      </w:r>
      <w:r w:rsidR="00C05D3E" w:rsidRPr="009F415D">
        <w:rPr>
          <w:sz w:val="28"/>
          <w:szCs w:val="28"/>
        </w:rPr>
        <w:t>городского округа Похвистнево о проведении слушаний, могут быть проведены два и более собрания, в том числе в поселке Октябрьский городского округа Похвистнево, при этом на каждом из собраний ведется отдельный протокол в соответствии с положениями настоящей главы.</w:t>
      </w:r>
    </w:p>
    <w:p w:rsidR="00C05D3E" w:rsidRPr="009F415D" w:rsidRDefault="009F415D" w:rsidP="00FF2EF7">
      <w:pPr>
        <w:tabs>
          <w:tab w:val="left" w:pos="142"/>
          <w:tab w:val="left" w:pos="1843"/>
        </w:tabs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9F415D">
        <w:rPr>
          <w:sz w:val="28"/>
          <w:szCs w:val="28"/>
        </w:rPr>
        <w:t>8</w:t>
      </w:r>
      <w:r w:rsidR="00C05D3E" w:rsidRPr="009F415D">
        <w:rPr>
          <w:sz w:val="28"/>
          <w:szCs w:val="28"/>
        </w:rPr>
        <w:t xml:space="preserve">.Предложения и замечания по проекту, рассматриваемому                                  на публичных слушаниях, включенные в протокол собрания, подлежат отражению в протоколе публичных слушаний.   </w:t>
      </w:r>
    </w:p>
    <w:p w:rsidR="00C05D3E" w:rsidRPr="009F415D" w:rsidRDefault="009F415D" w:rsidP="00FF2EF7">
      <w:pPr>
        <w:tabs>
          <w:tab w:val="left" w:pos="142"/>
          <w:tab w:val="left" w:pos="1134"/>
          <w:tab w:val="left" w:pos="1843"/>
        </w:tabs>
        <w:spacing w:line="276" w:lineRule="auto"/>
        <w:ind w:firstLine="720"/>
        <w:jc w:val="both"/>
        <w:rPr>
          <w:sz w:val="28"/>
          <w:szCs w:val="28"/>
        </w:rPr>
      </w:pPr>
      <w:r w:rsidRPr="009F415D">
        <w:rPr>
          <w:sz w:val="28"/>
          <w:szCs w:val="28"/>
        </w:rPr>
        <w:t>9</w:t>
      </w:r>
      <w:r w:rsidR="00C05D3E" w:rsidRPr="009F415D">
        <w:rPr>
          <w:sz w:val="28"/>
          <w:szCs w:val="28"/>
        </w:rPr>
        <w:t>.Протокол собрания участников публичных слушаний прилагается                    к протоколу публичных слушаний в качестве его неотъемлемой части.</w:t>
      </w:r>
    </w:p>
    <w:p w:rsidR="009E30A6" w:rsidRDefault="009F415D" w:rsidP="00FF2EF7">
      <w:pPr>
        <w:tabs>
          <w:tab w:val="left" w:pos="142"/>
          <w:tab w:val="left" w:pos="1134"/>
          <w:tab w:val="left" w:pos="1843"/>
        </w:tabs>
        <w:spacing w:line="276" w:lineRule="auto"/>
        <w:ind w:firstLine="720"/>
        <w:jc w:val="both"/>
        <w:rPr>
          <w:color w:val="800080"/>
          <w:sz w:val="28"/>
          <w:szCs w:val="28"/>
        </w:rPr>
      </w:pPr>
      <w:r w:rsidRPr="009F415D">
        <w:rPr>
          <w:sz w:val="28"/>
          <w:szCs w:val="28"/>
        </w:rPr>
        <w:t>10</w:t>
      </w:r>
      <w:r w:rsidR="00C05D3E" w:rsidRPr="009F415D">
        <w:rPr>
          <w:sz w:val="28"/>
          <w:szCs w:val="28"/>
        </w:rPr>
        <w:t>.В случае неявки на собрание участников публичных слушаний, собрание признается несостоявшимся, о чем вносится соответствующая запись в протокол публичных слушаний. Протокол собрания участников публичных слушаний в указанном случае не оформляется.</w:t>
      </w:r>
    </w:p>
    <w:p w:rsidR="009E30A6" w:rsidRPr="00EE382E" w:rsidRDefault="009E30A6" w:rsidP="00FF2EF7">
      <w:pPr>
        <w:tabs>
          <w:tab w:val="left" w:pos="142"/>
          <w:tab w:val="left" w:pos="1134"/>
          <w:tab w:val="left" w:pos="1843"/>
        </w:tabs>
        <w:spacing w:line="276" w:lineRule="auto"/>
        <w:ind w:firstLine="720"/>
        <w:jc w:val="both"/>
        <w:rPr>
          <w:color w:val="800080"/>
          <w:sz w:val="28"/>
          <w:szCs w:val="28"/>
        </w:rPr>
      </w:pPr>
    </w:p>
    <w:p w:rsidR="00C05D3E" w:rsidRPr="00175A90" w:rsidRDefault="00C05D3E" w:rsidP="00FF2EF7">
      <w:pPr>
        <w:keepNext/>
        <w:tabs>
          <w:tab w:val="num" w:pos="2204"/>
        </w:tabs>
        <w:spacing w:line="276" w:lineRule="auto"/>
        <w:ind w:firstLine="720"/>
        <w:jc w:val="both"/>
        <w:outlineLvl w:val="0"/>
        <w:rPr>
          <w:b/>
          <w:bCs/>
          <w:kern w:val="32"/>
          <w:sz w:val="28"/>
          <w:szCs w:val="28"/>
        </w:rPr>
      </w:pPr>
      <w:r w:rsidRPr="00175A90">
        <w:rPr>
          <w:b/>
          <w:bCs/>
          <w:kern w:val="32"/>
          <w:sz w:val="28"/>
          <w:szCs w:val="28"/>
        </w:rPr>
        <w:t>Глава 1</w:t>
      </w:r>
      <w:r w:rsidR="00065381">
        <w:rPr>
          <w:b/>
          <w:bCs/>
          <w:kern w:val="32"/>
          <w:sz w:val="28"/>
          <w:szCs w:val="28"/>
        </w:rPr>
        <w:t>2</w:t>
      </w:r>
      <w:r w:rsidRPr="00175A90">
        <w:rPr>
          <w:b/>
          <w:bCs/>
          <w:kern w:val="32"/>
          <w:sz w:val="28"/>
          <w:szCs w:val="28"/>
        </w:rPr>
        <w:t>. Порядок подготовки и опубликования заключения                            о результатах общественных обсуждений или публичных слушаний</w:t>
      </w:r>
    </w:p>
    <w:p w:rsidR="00BD76BB" w:rsidRPr="00175A90" w:rsidRDefault="00BD76BB" w:rsidP="00FF2EF7">
      <w:pPr>
        <w:tabs>
          <w:tab w:val="left" w:pos="1134"/>
          <w:tab w:val="num" w:pos="1800"/>
        </w:tabs>
        <w:spacing w:line="276" w:lineRule="auto"/>
        <w:ind w:firstLine="720"/>
        <w:jc w:val="both"/>
        <w:rPr>
          <w:sz w:val="28"/>
          <w:szCs w:val="28"/>
        </w:rPr>
      </w:pPr>
    </w:p>
    <w:p w:rsidR="00C05D3E" w:rsidRPr="00175A90" w:rsidRDefault="00C05D3E" w:rsidP="00FF2EF7">
      <w:pPr>
        <w:tabs>
          <w:tab w:val="left" w:pos="1134"/>
          <w:tab w:val="num" w:pos="1800"/>
        </w:tabs>
        <w:spacing w:line="276" w:lineRule="auto"/>
        <w:ind w:firstLine="720"/>
        <w:jc w:val="both"/>
        <w:rPr>
          <w:sz w:val="28"/>
          <w:szCs w:val="28"/>
        </w:rPr>
      </w:pPr>
      <w:r w:rsidRPr="00175A90">
        <w:rPr>
          <w:sz w:val="28"/>
          <w:szCs w:val="28"/>
        </w:rPr>
        <w:t xml:space="preserve">1.По итогам рассмотрения и обобщения, поступающих от участников публичных слушаний замечаний и предложений по вопросам общественных обсуждений или публичных слушаний, на основании протокола общественных обсуждений или публичных слушаний Администрация подготавливает заключение о результатах общественных обсуждений или публичных слушаний.  </w:t>
      </w:r>
    </w:p>
    <w:p w:rsidR="00C05D3E" w:rsidRPr="00175A90" w:rsidRDefault="00C05D3E" w:rsidP="00FF2EF7">
      <w:pPr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175A90">
        <w:rPr>
          <w:sz w:val="28"/>
          <w:szCs w:val="28"/>
        </w:rPr>
        <w:t>2.Заключение о результатах общественных обсуждений или публичных слушаний должно содержать следующие сведения:</w:t>
      </w:r>
    </w:p>
    <w:p w:rsidR="00C05D3E" w:rsidRPr="00175A90" w:rsidRDefault="00C05D3E" w:rsidP="00FF2EF7">
      <w:pPr>
        <w:tabs>
          <w:tab w:val="left" w:pos="1134"/>
        </w:tabs>
        <w:spacing w:line="276" w:lineRule="auto"/>
        <w:ind w:firstLine="720"/>
        <w:jc w:val="both"/>
        <w:rPr>
          <w:sz w:val="28"/>
          <w:szCs w:val="28"/>
        </w:rPr>
      </w:pPr>
      <w:r w:rsidRPr="00175A90">
        <w:rPr>
          <w:sz w:val="28"/>
          <w:szCs w:val="28"/>
        </w:rPr>
        <w:t>1) дата оформления заключения о результатах общественных обсуждений или публичных слушаний;</w:t>
      </w:r>
    </w:p>
    <w:p w:rsidR="00C05D3E" w:rsidRPr="00175A90" w:rsidRDefault="00C05D3E" w:rsidP="00FF2EF7">
      <w:pPr>
        <w:tabs>
          <w:tab w:val="left" w:pos="1134"/>
        </w:tabs>
        <w:spacing w:line="276" w:lineRule="auto"/>
        <w:ind w:firstLine="720"/>
        <w:jc w:val="both"/>
        <w:rPr>
          <w:sz w:val="28"/>
          <w:szCs w:val="28"/>
        </w:rPr>
      </w:pPr>
      <w:r w:rsidRPr="00175A90">
        <w:rPr>
          <w:sz w:val="28"/>
          <w:szCs w:val="28"/>
        </w:rPr>
        <w:t>2) наименование проекта, рассмотренного на общественных обсуждениях или публичных слушаниях, сведения о количестве участников общественных обсуждений или публичных слушаний, которые приняли участие в общественных обсуждениях или публичных слушаниях;</w:t>
      </w:r>
    </w:p>
    <w:p w:rsidR="00C05D3E" w:rsidRPr="00175A90" w:rsidRDefault="00C05D3E" w:rsidP="00FF2EF7">
      <w:pPr>
        <w:tabs>
          <w:tab w:val="left" w:pos="1134"/>
        </w:tabs>
        <w:spacing w:line="276" w:lineRule="auto"/>
        <w:ind w:firstLine="720"/>
        <w:jc w:val="both"/>
        <w:rPr>
          <w:sz w:val="28"/>
          <w:szCs w:val="28"/>
        </w:rPr>
      </w:pPr>
      <w:r w:rsidRPr="00175A90">
        <w:rPr>
          <w:sz w:val="28"/>
          <w:szCs w:val="28"/>
        </w:rPr>
        <w:t>3) реквизиты протокола общественных обсуждений или публичных слушаний, на основании которого подготовлено заключение о результатах общественных обсуждений или публичных слушаний;</w:t>
      </w:r>
    </w:p>
    <w:p w:rsidR="00C05D3E" w:rsidRPr="00175A90" w:rsidRDefault="00C05D3E" w:rsidP="00FF2EF7">
      <w:pPr>
        <w:tabs>
          <w:tab w:val="left" w:pos="1134"/>
        </w:tabs>
        <w:spacing w:line="276" w:lineRule="auto"/>
        <w:ind w:firstLine="720"/>
        <w:jc w:val="both"/>
        <w:rPr>
          <w:sz w:val="28"/>
          <w:szCs w:val="28"/>
        </w:rPr>
      </w:pPr>
      <w:r w:rsidRPr="00175A90">
        <w:rPr>
          <w:sz w:val="28"/>
          <w:szCs w:val="28"/>
        </w:rPr>
        <w:t xml:space="preserve">4) содержание внесенных предложений и замечаний участников общественных обсуждений или публичных слушаний с разделением                               </w:t>
      </w:r>
      <w:r w:rsidRPr="00175A90">
        <w:rPr>
          <w:sz w:val="28"/>
          <w:szCs w:val="28"/>
        </w:rPr>
        <w:lastRenderedPageBreak/>
        <w:t>на предложения и замечания граждан, являющихся участниками общественных обсуждений или публичных слушаний и постоянно проживающих на территории, в пределах которой проводятся общественные обсуждения или публичные слушания, и предложения и замечания иных участников общественных обсуждений или публичных слушаний.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замечаний;</w:t>
      </w:r>
    </w:p>
    <w:p w:rsidR="00C05D3E" w:rsidRPr="00175A90" w:rsidRDefault="00C05D3E" w:rsidP="00FF2EF7">
      <w:pPr>
        <w:tabs>
          <w:tab w:val="left" w:pos="1134"/>
        </w:tabs>
        <w:spacing w:line="276" w:lineRule="auto"/>
        <w:ind w:firstLine="720"/>
        <w:jc w:val="both"/>
        <w:rPr>
          <w:sz w:val="28"/>
          <w:szCs w:val="28"/>
        </w:rPr>
      </w:pPr>
      <w:r w:rsidRPr="00175A90">
        <w:rPr>
          <w:sz w:val="28"/>
          <w:szCs w:val="28"/>
        </w:rPr>
        <w:t>5)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слушаний.</w:t>
      </w:r>
    </w:p>
    <w:p w:rsidR="00C05D3E" w:rsidRPr="00175A90" w:rsidRDefault="00C05D3E" w:rsidP="00FF2EF7">
      <w:pPr>
        <w:tabs>
          <w:tab w:val="left" w:pos="1134"/>
        </w:tabs>
        <w:spacing w:line="276" w:lineRule="auto"/>
        <w:ind w:firstLine="720"/>
        <w:jc w:val="both"/>
        <w:rPr>
          <w:sz w:val="28"/>
          <w:szCs w:val="28"/>
          <w:u w:color="FFFFFF"/>
        </w:rPr>
      </w:pPr>
      <w:r w:rsidRPr="00175A90">
        <w:rPr>
          <w:sz w:val="28"/>
          <w:szCs w:val="28"/>
          <w:u w:color="FFFFFF"/>
        </w:rPr>
        <w:t xml:space="preserve">Форма заключения о результатах </w:t>
      </w:r>
      <w:r w:rsidRPr="00175A90">
        <w:rPr>
          <w:sz w:val="28"/>
          <w:szCs w:val="28"/>
        </w:rPr>
        <w:t xml:space="preserve">общественных обсуждений или </w:t>
      </w:r>
      <w:r w:rsidRPr="00175A90">
        <w:rPr>
          <w:sz w:val="28"/>
          <w:szCs w:val="28"/>
          <w:u w:color="FFFFFF"/>
        </w:rPr>
        <w:t xml:space="preserve">публичных слушаний приводится в Приложении </w:t>
      </w:r>
      <w:r w:rsidR="00EE1B87">
        <w:rPr>
          <w:sz w:val="28"/>
          <w:szCs w:val="28"/>
          <w:u w:color="FFFFFF"/>
        </w:rPr>
        <w:t>4</w:t>
      </w:r>
      <w:r w:rsidRPr="00175A90">
        <w:rPr>
          <w:sz w:val="28"/>
          <w:szCs w:val="28"/>
          <w:u w:color="FFFFFF"/>
        </w:rPr>
        <w:t xml:space="preserve"> к настоящему </w:t>
      </w:r>
      <w:r w:rsidR="00175A90" w:rsidRPr="00175A90">
        <w:rPr>
          <w:sz w:val="28"/>
          <w:szCs w:val="28"/>
          <w:u w:color="FFFFFF"/>
        </w:rPr>
        <w:t>Положению.</w:t>
      </w:r>
    </w:p>
    <w:p w:rsidR="00C05D3E" w:rsidRPr="00175A90" w:rsidRDefault="00C05D3E" w:rsidP="00FF2EF7">
      <w:pPr>
        <w:tabs>
          <w:tab w:val="left" w:pos="1134"/>
        </w:tabs>
        <w:spacing w:line="276" w:lineRule="auto"/>
        <w:ind w:firstLine="720"/>
        <w:jc w:val="both"/>
        <w:rPr>
          <w:sz w:val="28"/>
          <w:szCs w:val="28"/>
        </w:rPr>
      </w:pPr>
      <w:r w:rsidRPr="00175A90">
        <w:rPr>
          <w:sz w:val="28"/>
          <w:szCs w:val="28"/>
        </w:rPr>
        <w:t xml:space="preserve">3.Заключение о результатах общественных обсуждений или публичных слушаний не позднее чем за три дня до окончания срока общественных обсуждений или публичных слушаний вместе с протоколом общественных обсуждений или публичных слушаний </w:t>
      </w:r>
      <w:r w:rsidRPr="00175A90">
        <w:rPr>
          <w:sz w:val="28"/>
          <w:szCs w:val="28"/>
          <w:u w:color="FFFFFF"/>
        </w:rPr>
        <w:t>направляется</w:t>
      </w:r>
      <w:r w:rsidRPr="00175A90" w:rsidDel="00583CF6">
        <w:rPr>
          <w:sz w:val="28"/>
          <w:szCs w:val="28"/>
        </w:rPr>
        <w:t xml:space="preserve"> </w:t>
      </w:r>
      <w:r w:rsidRPr="00175A90">
        <w:rPr>
          <w:sz w:val="28"/>
          <w:szCs w:val="28"/>
        </w:rPr>
        <w:t xml:space="preserve">уполномоченным должностным лицом Администрации </w:t>
      </w:r>
      <w:r w:rsidRPr="00175A90">
        <w:rPr>
          <w:sz w:val="28"/>
          <w:szCs w:val="28"/>
          <w:u w:color="FFFFFF"/>
        </w:rPr>
        <w:t>Г</w:t>
      </w:r>
      <w:r w:rsidRPr="00175A90">
        <w:rPr>
          <w:sz w:val="28"/>
          <w:szCs w:val="28"/>
        </w:rPr>
        <w:t>лаве городского округа Похвистнево.</w:t>
      </w:r>
    </w:p>
    <w:p w:rsidR="00C05D3E" w:rsidRPr="00175A90" w:rsidRDefault="00446E89" w:rsidP="00FF2EF7">
      <w:pPr>
        <w:tabs>
          <w:tab w:val="left" w:pos="1134"/>
        </w:tabs>
        <w:spacing w:line="276" w:lineRule="auto"/>
        <w:ind w:firstLine="720"/>
        <w:jc w:val="both"/>
        <w:rPr>
          <w:sz w:val="28"/>
          <w:szCs w:val="28"/>
        </w:rPr>
      </w:pPr>
      <w:r w:rsidRPr="00175A90">
        <w:rPr>
          <w:sz w:val="28"/>
          <w:szCs w:val="28"/>
        </w:rPr>
        <w:t>4.Заключение о результатах общественных обсуждений или публичных слушаний подлежит опубликованию в порядке, установленном для официального опубликования муниципальных правовых актов, и размещается Администрацией городского округа Похвистнево на официальном интернет - сайте Администрации: http://www.pohgor.ru/, в разделе Постановления и в газете «Похвистневский вестник».</w:t>
      </w:r>
    </w:p>
    <w:p w:rsidR="00ED3215" w:rsidRDefault="00ED3215" w:rsidP="00FF2EF7">
      <w:pPr>
        <w:keepNext/>
        <w:tabs>
          <w:tab w:val="num" w:pos="2204"/>
        </w:tabs>
        <w:spacing w:line="276" w:lineRule="auto"/>
        <w:ind w:firstLine="720"/>
        <w:jc w:val="both"/>
        <w:outlineLvl w:val="0"/>
        <w:rPr>
          <w:b/>
          <w:bCs/>
          <w:color w:val="800080"/>
          <w:kern w:val="32"/>
          <w:sz w:val="28"/>
          <w:szCs w:val="28"/>
        </w:rPr>
      </w:pPr>
    </w:p>
    <w:p w:rsidR="00C05D3E" w:rsidRDefault="00C05D3E" w:rsidP="00FF2EF7">
      <w:pPr>
        <w:tabs>
          <w:tab w:val="left" w:pos="1134"/>
        </w:tabs>
        <w:spacing w:line="276" w:lineRule="auto"/>
        <w:ind w:firstLine="720"/>
        <w:jc w:val="both"/>
        <w:rPr>
          <w:color w:val="800080"/>
          <w:sz w:val="28"/>
          <w:szCs w:val="28"/>
        </w:rPr>
      </w:pPr>
    </w:p>
    <w:p w:rsidR="00175A90" w:rsidRDefault="00175A90" w:rsidP="00FF2EF7">
      <w:pPr>
        <w:tabs>
          <w:tab w:val="left" w:pos="1134"/>
        </w:tabs>
        <w:spacing w:line="276" w:lineRule="auto"/>
        <w:ind w:firstLine="720"/>
        <w:jc w:val="both"/>
        <w:rPr>
          <w:color w:val="800080"/>
          <w:sz w:val="28"/>
          <w:szCs w:val="28"/>
        </w:rPr>
      </w:pPr>
    </w:p>
    <w:p w:rsidR="00175A90" w:rsidRDefault="00175A90" w:rsidP="00FF2EF7">
      <w:pPr>
        <w:tabs>
          <w:tab w:val="left" w:pos="1134"/>
        </w:tabs>
        <w:spacing w:line="276" w:lineRule="auto"/>
        <w:ind w:firstLine="720"/>
        <w:jc w:val="both"/>
        <w:rPr>
          <w:color w:val="800080"/>
          <w:sz w:val="28"/>
          <w:szCs w:val="28"/>
        </w:rPr>
      </w:pPr>
    </w:p>
    <w:p w:rsidR="00175A90" w:rsidRDefault="00175A90" w:rsidP="00FF2EF7">
      <w:pPr>
        <w:tabs>
          <w:tab w:val="left" w:pos="1134"/>
        </w:tabs>
        <w:spacing w:line="276" w:lineRule="auto"/>
        <w:ind w:firstLine="720"/>
        <w:jc w:val="both"/>
        <w:rPr>
          <w:color w:val="800080"/>
          <w:sz w:val="28"/>
          <w:szCs w:val="28"/>
        </w:rPr>
      </w:pPr>
    </w:p>
    <w:p w:rsidR="00175A90" w:rsidRDefault="00175A90" w:rsidP="00FF2EF7">
      <w:pPr>
        <w:tabs>
          <w:tab w:val="left" w:pos="1134"/>
        </w:tabs>
        <w:spacing w:line="276" w:lineRule="auto"/>
        <w:ind w:firstLine="720"/>
        <w:jc w:val="both"/>
        <w:rPr>
          <w:color w:val="800080"/>
          <w:sz w:val="28"/>
          <w:szCs w:val="28"/>
        </w:rPr>
      </w:pPr>
    </w:p>
    <w:p w:rsidR="00175A90" w:rsidRDefault="00175A90" w:rsidP="00FF2EF7">
      <w:pPr>
        <w:tabs>
          <w:tab w:val="left" w:pos="1134"/>
        </w:tabs>
        <w:spacing w:line="276" w:lineRule="auto"/>
        <w:ind w:firstLine="720"/>
        <w:jc w:val="both"/>
        <w:rPr>
          <w:color w:val="800080"/>
          <w:sz w:val="28"/>
          <w:szCs w:val="28"/>
        </w:rPr>
      </w:pPr>
    </w:p>
    <w:p w:rsidR="00175A90" w:rsidRDefault="00175A90" w:rsidP="00FF2EF7">
      <w:pPr>
        <w:tabs>
          <w:tab w:val="left" w:pos="1134"/>
        </w:tabs>
        <w:spacing w:line="276" w:lineRule="auto"/>
        <w:ind w:firstLine="720"/>
        <w:jc w:val="both"/>
        <w:rPr>
          <w:color w:val="800080"/>
          <w:sz w:val="28"/>
          <w:szCs w:val="28"/>
        </w:rPr>
      </w:pPr>
    </w:p>
    <w:p w:rsidR="00175A90" w:rsidRDefault="00175A90" w:rsidP="00FF2EF7">
      <w:pPr>
        <w:tabs>
          <w:tab w:val="left" w:pos="1134"/>
        </w:tabs>
        <w:spacing w:line="276" w:lineRule="auto"/>
        <w:ind w:firstLine="720"/>
        <w:jc w:val="both"/>
        <w:rPr>
          <w:color w:val="800080"/>
          <w:sz w:val="28"/>
          <w:szCs w:val="28"/>
        </w:rPr>
      </w:pPr>
    </w:p>
    <w:p w:rsidR="00175A90" w:rsidRDefault="00175A90" w:rsidP="00FF2EF7">
      <w:pPr>
        <w:tabs>
          <w:tab w:val="left" w:pos="1134"/>
        </w:tabs>
        <w:spacing w:line="276" w:lineRule="auto"/>
        <w:ind w:firstLine="720"/>
        <w:jc w:val="both"/>
        <w:rPr>
          <w:color w:val="800080"/>
          <w:sz w:val="28"/>
          <w:szCs w:val="28"/>
        </w:rPr>
      </w:pPr>
    </w:p>
    <w:p w:rsidR="00175A90" w:rsidRDefault="00175A90" w:rsidP="00FF2EF7">
      <w:pPr>
        <w:tabs>
          <w:tab w:val="left" w:pos="1134"/>
        </w:tabs>
        <w:spacing w:line="276" w:lineRule="auto"/>
        <w:ind w:firstLine="720"/>
        <w:jc w:val="both"/>
        <w:rPr>
          <w:color w:val="800080"/>
          <w:sz w:val="28"/>
          <w:szCs w:val="28"/>
        </w:rPr>
      </w:pPr>
    </w:p>
    <w:p w:rsidR="00175A90" w:rsidRDefault="00175A90" w:rsidP="00FF2EF7">
      <w:pPr>
        <w:tabs>
          <w:tab w:val="left" w:pos="1134"/>
        </w:tabs>
        <w:spacing w:line="276" w:lineRule="auto"/>
        <w:ind w:firstLine="720"/>
        <w:jc w:val="both"/>
        <w:rPr>
          <w:color w:val="800080"/>
          <w:sz w:val="28"/>
          <w:szCs w:val="28"/>
        </w:rPr>
      </w:pPr>
    </w:p>
    <w:p w:rsidR="00175A90" w:rsidRDefault="00175A90" w:rsidP="00FF2EF7">
      <w:pPr>
        <w:tabs>
          <w:tab w:val="left" w:pos="1134"/>
        </w:tabs>
        <w:spacing w:line="276" w:lineRule="auto"/>
        <w:ind w:firstLine="720"/>
        <w:jc w:val="both"/>
        <w:rPr>
          <w:color w:val="800080"/>
          <w:sz w:val="28"/>
          <w:szCs w:val="28"/>
        </w:rPr>
      </w:pPr>
    </w:p>
    <w:p w:rsidR="00175A90" w:rsidRDefault="00175A90" w:rsidP="00FF2EF7">
      <w:pPr>
        <w:tabs>
          <w:tab w:val="left" w:pos="1134"/>
        </w:tabs>
        <w:spacing w:line="276" w:lineRule="auto"/>
        <w:ind w:firstLine="720"/>
        <w:jc w:val="both"/>
        <w:rPr>
          <w:color w:val="800080"/>
          <w:sz w:val="28"/>
          <w:szCs w:val="28"/>
        </w:rPr>
      </w:pPr>
    </w:p>
    <w:p w:rsidR="00485E3B" w:rsidRPr="00EE382E" w:rsidRDefault="00485E3B" w:rsidP="00485E3B">
      <w:pPr>
        <w:rPr>
          <w:rFonts w:eastAsia="Calibri"/>
          <w:color w:val="800080"/>
        </w:rPr>
      </w:pPr>
      <w:r w:rsidRPr="00EE382E">
        <w:rPr>
          <w:color w:val="800080"/>
        </w:rPr>
        <w:t xml:space="preserve">                                                      </w:t>
      </w:r>
      <w:r w:rsidRPr="00EE382E">
        <w:rPr>
          <w:b/>
          <w:bCs/>
          <w:caps/>
          <w:color w:val="800080"/>
          <w:sz w:val="28"/>
          <w:szCs w:val="28"/>
        </w:rPr>
        <w:t xml:space="preserve"> </w:t>
      </w:r>
    </w:p>
    <w:p w:rsidR="00485E3B" w:rsidRPr="005E4AD3" w:rsidRDefault="00485E3B" w:rsidP="005E0A2A">
      <w:pPr>
        <w:spacing w:line="240" w:lineRule="exact"/>
        <w:jc w:val="right"/>
        <w:rPr>
          <w:rFonts w:eastAsia="Calibri"/>
          <w:sz w:val="28"/>
          <w:szCs w:val="28"/>
        </w:rPr>
      </w:pPr>
      <w:r w:rsidRPr="005E4AD3">
        <w:rPr>
          <w:rFonts w:eastAsia="Calibri"/>
          <w:sz w:val="28"/>
          <w:szCs w:val="28"/>
        </w:rPr>
        <w:t>Приложение 1</w:t>
      </w:r>
    </w:p>
    <w:p w:rsidR="005E4AD3" w:rsidRPr="005E4AD3" w:rsidRDefault="00485E3B" w:rsidP="005E0A2A">
      <w:pPr>
        <w:keepNext/>
        <w:spacing w:line="240" w:lineRule="exact"/>
        <w:jc w:val="right"/>
        <w:outlineLvl w:val="0"/>
        <w:rPr>
          <w:bCs/>
          <w:kern w:val="32"/>
        </w:rPr>
      </w:pPr>
      <w:r w:rsidRPr="005E4AD3">
        <w:rPr>
          <w:bCs/>
          <w:kern w:val="32"/>
        </w:rPr>
        <w:t xml:space="preserve">к </w:t>
      </w:r>
      <w:r w:rsidR="005E4AD3" w:rsidRPr="005E4AD3">
        <w:rPr>
          <w:bCs/>
          <w:kern w:val="32"/>
        </w:rPr>
        <w:t>Положению о порядке</w:t>
      </w:r>
      <w:r w:rsidRPr="005E4AD3">
        <w:rPr>
          <w:bCs/>
          <w:kern w:val="32"/>
        </w:rPr>
        <w:t xml:space="preserve"> организации и </w:t>
      </w:r>
    </w:p>
    <w:p w:rsidR="00485E3B" w:rsidRPr="005E4AD3" w:rsidRDefault="00485E3B" w:rsidP="005E0A2A">
      <w:pPr>
        <w:keepNext/>
        <w:spacing w:line="240" w:lineRule="exact"/>
        <w:jc w:val="right"/>
        <w:outlineLvl w:val="0"/>
        <w:rPr>
          <w:bCs/>
          <w:kern w:val="32"/>
        </w:rPr>
      </w:pPr>
      <w:r w:rsidRPr="005E4AD3">
        <w:rPr>
          <w:bCs/>
          <w:kern w:val="32"/>
        </w:rPr>
        <w:t xml:space="preserve">проведения общественных </w:t>
      </w:r>
    </w:p>
    <w:p w:rsidR="00485E3B" w:rsidRPr="005E4AD3" w:rsidRDefault="00485E3B" w:rsidP="005E0A2A">
      <w:pPr>
        <w:keepNext/>
        <w:spacing w:line="240" w:lineRule="exact"/>
        <w:jc w:val="right"/>
        <w:outlineLvl w:val="0"/>
        <w:rPr>
          <w:bCs/>
          <w:kern w:val="32"/>
        </w:rPr>
      </w:pPr>
      <w:r w:rsidRPr="005E4AD3">
        <w:rPr>
          <w:bCs/>
          <w:kern w:val="32"/>
        </w:rPr>
        <w:t>обсуждений или публичных слушаний по вопросам</w:t>
      </w:r>
    </w:p>
    <w:p w:rsidR="00485E3B" w:rsidRPr="005E4AD3" w:rsidRDefault="00485E3B" w:rsidP="005E0A2A">
      <w:pPr>
        <w:keepNext/>
        <w:spacing w:line="240" w:lineRule="exact"/>
        <w:jc w:val="right"/>
        <w:outlineLvl w:val="0"/>
        <w:rPr>
          <w:bCs/>
          <w:kern w:val="32"/>
        </w:rPr>
      </w:pPr>
      <w:r w:rsidRPr="005E4AD3">
        <w:rPr>
          <w:bCs/>
          <w:kern w:val="32"/>
        </w:rPr>
        <w:t xml:space="preserve"> градостроительной деятельности на территории </w:t>
      </w:r>
    </w:p>
    <w:p w:rsidR="003F3685" w:rsidRPr="005E4AD3" w:rsidRDefault="00485E3B" w:rsidP="005E4AD3">
      <w:pPr>
        <w:keepNext/>
        <w:spacing w:line="240" w:lineRule="exact"/>
        <w:jc w:val="right"/>
        <w:outlineLvl w:val="0"/>
        <w:rPr>
          <w:sz w:val="28"/>
          <w:szCs w:val="28"/>
        </w:rPr>
      </w:pPr>
      <w:r w:rsidRPr="005E4AD3">
        <w:rPr>
          <w:bCs/>
          <w:kern w:val="32"/>
        </w:rPr>
        <w:t>городского округа Похвистнево</w:t>
      </w:r>
      <w:r w:rsidRPr="005E4AD3">
        <w:rPr>
          <w:bCs/>
          <w:i/>
          <w:kern w:val="32"/>
        </w:rPr>
        <w:t xml:space="preserve"> </w:t>
      </w:r>
      <w:r w:rsidRPr="005E4AD3">
        <w:rPr>
          <w:bCs/>
          <w:kern w:val="32"/>
        </w:rPr>
        <w:t>Самарской област</w:t>
      </w:r>
      <w:r w:rsidR="005E4AD3" w:rsidRPr="005E4AD3">
        <w:rPr>
          <w:bCs/>
          <w:kern w:val="32"/>
        </w:rPr>
        <w:t>и</w:t>
      </w:r>
    </w:p>
    <w:p w:rsidR="003F3685" w:rsidRDefault="003F3685" w:rsidP="00485E3B">
      <w:pPr>
        <w:jc w:val="center"/>
        <w:rPr>
          <w:color w:val="800080"/>
          <w:sz w:val="28"/>
          <w:szCs w:val="28"/>
        </w:rPr>
      </w:pPr>
    </w:p>
    <w:p w:rsidR="003F3685" w:rsidRDefault="005E4AD3" w:rsidP="005E4AD3">
      <w:pPr>
        <w:rPr>
          <w:color w:val="800080"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2817495" cy="2392045"/>
            <wp:effectExtent l="1905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7495" cy="2392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4AD3" w:rsidRPr="00123813" w:rsidRDefault="005E4AD3" w:rsidP="005E4AD3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  <w:r>
        <w:rPr>
          <w:sz w:val="27"/>
          <w:szCs w:val="27"/>
        </w:rPr>
        <w:t xml:space="preserve">   от _______________ № _________</w:t>
      </w:r>
    </w:p>
    <w:p w:rsidR="005E4AD3" w:rsidRDefault="005E4AD3" w:rsidP="005E4AD3">
      <w:pPr>
        <w:rPr>
          <w:sz w:val="28"/>
          <w:szCs w:val="28"/>
          <w:u w:color="FFFFFF"/>
        </w:rPr>
      </w:pPr>
      <w:r w:rsidRPr="004F1578">
        <w:rPr>
          <w:sz w:val="28"/>
          <w:szCs w:val="28"/>
        </w:rPr>
        <w:t xml:space="preserve">О проведении </w:t>
      </w:r>
      <w:r w:rsidRPr="004F1578">
        <w:rPr>
          <w:sz w:val="28"/>
          <w:szCs w:val="28"/>
          <w:u w:color="FFFFFF"/>
        </w:rPr>
        <w:t>общественных обсуждени</w:t>
      </w:r>
      <w:r>
        <w:rPr>
          <w:sz w:val="28"/>
          <w:szCs w:val="28"/>
          <w:u w:color="FFFFFF"/>
        </w:rPr>
        <w:t>й</w:t>
      </w:r>
    </w:p>
    <w:p w:rsidR="005E4AD3" w:rsidRDefault="005E4AD3" w:rsidP="005E4AD3">
      <w:pPr>
        <w:rPr>
          <w:sz w:val="28"/>
          <w:szCs w:val="28"/>
        </w:rPr>
      </w:pPr>
      <w:r w:rsidRPr="004F1578">
        <w:rPr>
          <w:sz w:val="28"/>
          <w:szCs w:val="28"/>
        </w:rPr>
        <w:t xml:space="preserve">(публичных слушаний) </w:t>
      </w:r>
    </w:p>
    <w:p w:rsidR="005E4AD3" w:rsidRDefault="005E4AD3" w:rsidP="005E4AD3">
      <w:pPr>
        <w:jc w:val="center"/>
        <w:rPr>
          <w:sz w:val="28"/>
          <w:szCs w:val="28"/>
        </w:rPr>
      </w:pPr>
    </w:p>
    <w:p w:rsidR="005E4AD3" w:rsidRPr="004F1578" w:rsidRDefault="005E4AD3" w:rsidP="005E4AD3">
      <w:pPr>
        <w:jc w:val="center"/>
        <w:rPr>
          <w:sz w:val="27"/>
          <w:szCs w:val="27"/>
        </w:rPr>
      </w:pPr>
    </w:p>
    <w:p w:rsidR="005E4AD3" w:rsidRDefault="005E4AD3" w:rsidP="005E4AD3">
      <w:pPr>
        <w:spacing w:line="276" w:lineRule="auto"/>
        <w:ind w:firstLine="851"/>
        <w:jc w:val="both"/>
        <w:rPr>
          <w:b/>
          <w:sz w:val="28"/>
          <w:szCs w:val="28"/>
        </w:rPr>
      </w:pPr>
      <w:r w:rsidRPr="004F1578">
        <w:rPr>
          <w:sz w:val="28"/>
          <w:szCs w:val="28"/>
        </w:rPr>
        <w:t xml:space="preserve"> В соответствии с</w:t>
      </w:r>
      <w:r>
        <w:rPr>
          <w:sz w:val="28"/>
          <w:szCs w:val="28"/>
        </w:rPr>
        <w:t xml:space="preserve">о статьей </w:t>
      </w:r>
      <w:r w:rsidRPr="004F1578">
        <w:rPr>
          <w:sz w:val="28"/>
          <w:szCs w:val="28"/>
        </w:rPr>
        <w:t xml:space="preserve"> ____ Градостроительного Кодекса РФ, руководствуясь статьей 28 Федерального закона от 06 октября 2003 года №131-ФЗ 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>решением Думы городского округа Похвистнево от__________ № ____ «Об утверждении Положения о порядке организации и проведения общественных обсуждений или публичных слушаний по вопросам градостроительной деятельности на территории  городского округа Похвистнево Самарской области</w:t>
      </w:r>
      <w:r>
        <w:rPr>
          <w:b/>
          <w:sz w:val="28"/>
          <w:szCs w:val="28"/>
        </w:rPr>
        <w:t xml:space="preserve">, </w:t>
      </w:r>
      <w:r>
        <w:rPr>
          <w:sz w:val="28"/>
          <w:szCs w:val="28"/>
        </w:rPr>
        <w:t xml:space="preserve">руководствуясь статьями 6 и  23 </w:t>
      </w:r>
      <w:r w:rsidRPr="004F1578">
        <w:rPr>
          <w:sz w:val="28"/>
          <w:szCs w:val="28"/>
        </w:rPr>
        <w:t xml:space="preserve">Уставом </w:t>
      </w:r>
      <w:r>
        <w:rPr>
          <w:sz w:val="28"/>
          <w:szCs w:val="28"/>
        </w:rPr>
        <w:t xml:space="preserve">городского округа Похвистнево </w:t>
      </w:r>
      <w:r w:rsidRPr="004F1578">
        <w:rPr>
          <w:sz w:val="28"/>
          <w:szCs w:val="28"/>
        </w:rPr>
        <w:t xml:space="preserve"> Самарской области,</w:t>
      </w:r>
    </w:p>
    <w:p w:rsidR="005E4AD3" w:rsidRDefault="005E4AD3" w:rsidP="005E4AD3">
      <w:pPr>
        <w:spacing w:line="276" w:lineRule="auto"/>
        <w:ind w:firstLine="851"/>
        <w:jc w:val="both"/>
        <w:rPr>
          <w:b/>
          <w:sz w:val="28"/>
          <w:szCs w:val="28"/>
        </w:rPr>
      </w:pPr>
    </w:p>
    <w:p w:rsidR="005E4AD3" w:rsidRDefault="005E4AD3" w:rsidP="005E4AD3">
      <w:pPr>
        <w:spacing w:line="276" w:lineRule="auto"/>
        <w:ind w:firstLine="851"/>
        <w:jc w:val="both"/>
        <w:rPr>
          <w:b/>
          <w:sz w:val="28"/>
          <w:szCs w:val="28"/>
        </w:rPr>
      </w:pPr>
    </w:p>
    <w:p w:rsidR="005E4AD3" w:rsidRDefault="005E4AD3" w:rsidP="005E4AD3">
      <w:pPr>
        <w:spacing w:line="276" w:lineRule="auto"/>
        <w:ind w:firstLine="851"/>
        <w:jc w:val="center"/>
        <w:rPr>
          <w:b/>
          <w:sz w:val="28"/>
          <w:szCs w:val="28"/>
        </w:rPr>
      </w:pPr>
      <w:r w:rsidRPr="004F1578">
        <w:rPr>
          <w:b/>
          <w:sz w:val="28"/>
          <w:szCs w:val="28"/>
        </w:rPr>
        <w:t>ПОСТАНОВЛЯ</w:t>
      </w:r>
      <w:r>
        <w:rPr>
          <w:b/>
          <w:sz w:val="28"/>
          <w:szCs w:val="28"/>
        </w:rPr>
        <w:t>ЕТ</w:t>
      </w:r>
      <w:r w:rsidRPr="004F1578">
        <w:rPr>
          <w:b/>
          <w:sz w:val="28"/>
          <w:szCs w:val="28"/>
        </w:rPr>
        <w:t>:</w:t>
      </w:r>
    </w:p>
    <w:p w:rsidR="005E4AD3" w:rsidRPr="004F1578" w:rsidRDefault="005E4AD3" w:rsidP="005E4AD3">
      <w:pPr>
        <w:spacing w:line="276" w:lineRule="auto"/>
        <w:ind w:firstLine="851"/>
        <w:jc w:val="center"/>
        <w:rPr>
          <w:b/>
          <w:bCs/>
          <w:sz w:val="28"/>
          <w:szCs w:val="28"/>
        </w:rPr>
      </w:pPr>
    </w:p>
    <w:p w:rsidR="005E4AD3" w:rsidRPr="004F1578" w:rsidRDefault="005E4AD3" w:rsidP="005E4AD3">
      <w:pPr>
        <w:snapToGrid w:val="0"/>
        <w:spacing w:line="276" w:lineRule="auto"/>
        <w:ind w:firstLine="851"/>
        <w:jc w:val="both"/>
        <w:rPr>
          <w:sz w:val="28"/>
          <w:szCs w:val="28"/>
        </w:rPr>
      </w:pPr>
      <w:r w:rsidRPr="004F1578">
        <w:rPr>
          <w:bCs/>
          <w:sz w:val="28"/>
          <w:szCs w:val="28"/>
        </w:rPr>
        <w:t xml:space="preserve">1. </w:t>
      </w:r>
      <w:r w:rsidRPr="004F1578">
        <w:rPr>
          <w:sz w:val="28"/>
          <w:szCs w:val="28"/>
        </w:rPr>
        <w:t xml:space="preserve">Провести </w:t>
      </w:r>
      <w:r w:rsidRPr="004F1578">
        <w:rPr>
          <w:sz w:val="28"/>
          <w:szCs w:val="28"/>
          <w:u w:color="FFFFFF"/>
        </w:rPr>
        <w:t>общественные обсуждения</w:t>
      </w:r>
      <w:r w:rsidRPr="004F1578">
        <w:rPr>
          <w:sz w:val="28"/>
          <w:szCs w:val="28"/>
        </w:rPr>
        <w:t xml:space="preserve"> (публичные слушания) по проекту _____________ (далее – проект).</w:t>
      </w:r>
    </w:p>
    <w:p w:rsidR="005E4AD3" w:rsidRPr="004F1578" w:rsidRDefault="005E4AD3" w:rsidP="005E4AD3">
      <w:pPr>
        <w:snapToGrid w:val="0"/>
        <w:spacing w:line="276" w:lineRule="auto"/>
        <w:ind w:firstLine="851"/>
        <w:jc w:val="both"/>
        <w:rPr>
          <w:sz w:val="28"/>
          <w:szCs w:val="28"/>
        </w:rPr>
      </w:pPr>
      <w:r w:rsidRPr="004F1578">
        <w:rPr>
          <w:sz w:val="28"/>
          <w:szCs w:val="28"/>
        </w:rPr>
        <w:t>Перечень информационных материалов к проекту:</w:t>
      </w:r>
    </w:p>
    <w:p w:rsidR="005E4AD3" w:rsidRPr="004F1578" w:rsidRDefault="005E4AD3" w:rsidP="005E4AD3">
      <w:pPr>
        <w:snapToGrid w:val="0"/>
        <w:spacing w:line="276" w:lineRule="auto"/>
        <w:ind w:firstLine="851"/>
        <w:jc w:val="both"/>
        <w:rPr>
          <w:i/>
          <w:sz w:val="28"/>
          <w:szCs w:val="28"/>
          <w:shd w:val="clear" w:color="auto" w:fill="FFFFFF"/>
        </w:rPr>
      </w:pPr>
      <w:r w:rsidRPr="004F1578">
        <w:rPr>
          <w:i/>
          <w:sz w:val="28"/>
          <w:szCs w:val="28"/>
          <w:shd w:val="clear" w:color="auto" w:fill="FFFFFF"/>
        </w:rPr>
        <w:t xml:space="preserve">(перечислить все материалы к проекту: например, наименования карт генерального плана, </w:t>
      </w:r>
      <w:r>
        <w:rPr>
          <w:i/>
          <w:sz w:val="28"/>
          <w:szCs w:val="28"/>
          <w:shd w:val="clear" w:color="auto" w:fill="FFFFFF"/>
        </w:rPr>
        <w:t xml:space="preserve">материалы по обоснование проекта планировки </w:t>
      </w:r>
      <w:r>
        <w:rPr>
          <w:i/>
          <w:sz w:val="28"/>
          <w:szCs w:val="28"/>
          <w:shd w:val="clear" w:color="auto" w:fill="FFFFFF"/>
        </w:rPr>
        <w:lastRenderedPageBreak/>
        <w:t>территории,</w:t>
      </w:r>
      <w:r w:rsidRPr="004F1578">
        <w:rPr>
          <w:i/>
          <w:sz w:val="28"/>
          <w:szCs w:val="28"/>
          <w:shd w:val="clear" w:color="auto" w:fill="FFFFFF"/>
        </w:rPr>
        <w:t xml:space="preserve"> обоснование необходимости предоставления разрешения на отклонение от предельных параметров и т.п.)</w:t>
      </w:r>
    </w:p>
    <w:p w:rsidR="005E4AD3" w:rsidRPr="004F1578" w:rsidRDefault="005E4AD3" w:rsidP="005E4AD3">
      <w:pPr>
        <w:spacing w:line="276" w:lineRule="auto"/>
        <w:ind w:firstLine="851"/>
        <w:jc w:val="both"/>
        <w:rPr>
          <w:bCs/>
          <w:sz w:val="28"/>
          <w:szCs w:val="28"/>
        </w:rPr>
      </w:pPr>
      <w:r w:rsidRPr="004F1578">
        <w:rPr>
          <w:bCs/>
          <w:sz w:val="28"/>
          <w:szCs w:val="28"/>
        </w:rPr>
        <w:t>2. Процедура проведения</w:t>
      </w:r>
      <w:r w:rsidRPr="004F1578">
        <w:rPr>
          <w:sz w:val="28"/>
          <w:szCs w:val="28"/>
          <w:u w:color="FFFFFF"/>
        </w:rPr>
        <w:t xml:space="preserve"> общественных обсуждений</w:t>
      </w:r>
      <w:r w:rsidRPr="004F1578">
        <w:rPr>
          <w:bCs/>
          <w:sz w:val="28"/>
          <w:szCs w:val="28"/>
        </w:rPr>
        <w:t xml:space="preserve"> </w:t>
      </w:r>
      <w:r w:rsidRPr="004F1578">
        <w:rPr>
          <w:sz w:val="28"/>
          <w:szCs w:val="28"/>
        </w:rPr>
        <w:t xml:space="preserve">(публичных слушаний) </w:t>
      </w:r>
      <w:r w:rsidRPr="004F1578">
        <w:rPr>
          <w:bCs/>
          <w:sz w:val="28"/>
          <w:szCs w:val="28"/>
        </w:rPr>
        <w:t xml:space="preserve"> состоит из следующих этапов:</w:t>
      </w:r>
    </w:p>
    <w:p w:rsidR="005E4AD3" w:rsidRPr="004F1578" w:rsidRDefault="005E4AD3" w:rsidP="005E4AD3">
      <w:pPr>
        <w:spacing w:line="276" w:lineRule="auto"/>
        <w:ind w:firstLine="851"/>
        <w:jc w:val="both"/>
        <w:rPr>
          <w:bCs/>
          <w:sz w:val="28"/>
          <w:szCs w:val="28"/>
        </w:rPr>
      </w:pPr>
      <w:r w:rsidRPr="004F1578">
        <w:rPr>
          <w:bCs/>
          <w:sz w:val="28"/>
          <w:szCs w:val="28"/>
        </w:rPr>
        <w:t xml:space="preserve">1) оповещение о начале </w:t>
      </w:r>
      <w:r w:rsidRPr="004F1578">
        <w:rPr>
          <w:sz w:val="28"/>
          <w:szCs w:val="28"/>
          <w:u w:color="FFFFFF"/>
        </w:rPr>
        <w:t>общественных обсуждений</w:t>
      </w:r>
      <w:r w:rsidRPr="004F1578">
        <w:rPr>
          <w:sz w:val="28"/>
          <w:szCs w:val="28"/>
        </w:rPr>
        <w:t xml:space="preserve"> (публичных слушаний)</w:t>
      </w:r>
    </w:p>
    <w:p w:rsidR="005E4AD3" w:rsidRPr="004F1578" w:rsidRDefault="005E4AD3" w:rsidP="005E4AD3">
      <w:pPr>
        <w:spacing w:line="276" w:lineRule="auto"/>
        <w:ind w:firstLine="851"/>
        <w:jc w:val="both"/>
        <w:rPr>
          <w:bCs/>
          <w:sz w:val="28"/>
          <w:szCs w:val="28"/>
        </w:rPr>
      </w:pPr>
      <w:r w:rsidRPr="004F1578">
        <w:rPr>
          <w:bCs/>
          <w:sz w:val="28"/>
          <w:szCs w:val="28"/>
        </w:rPr>
        <w:t>2) размещение проекта, подлежащего рассмотрению на</w:t>
      </w:r>
      <w:r w:rsidRPr="004F1578">
        <w:rPr>
          <w:sz w:val="28"/>
          <w:szCs w:val="28"/>
          <w:u w:color="FFFFFF"/>
        </w:rPr>
        <w:t xml:space="preserve"> общественных обсуждениях</w:t>
      </w:r>
      <w:r>
        <w:rPr>
          <w:sz w:val="28"/>
          <w:szCs w:val="28"/>
        </w:rPr>
        <w:t xml:space="preserve">  (</w:t>
      </w:r>
      <w:r w:rsidRPr="004F1578">
        <w:rPr>
          <w:sz w:val="28"/>
          <w:szCs w:val="28"/>
        </w:rPr>
        <w:t>публичных слушаниях)</w:t>
      </w:r>
      <w:r w:rsidRPr="004F1578">
        <w:rPr>
          <w:bCs/>
          <w:sz w:val="28"/>
          <w:szCs w:val="28"/>
        </w:rPr>
        <w:t>, и информационных материалов к нему на официальном сайте и открытие экспозиции или экспозиций такого проекта;</w:t>
      </w:r>
    </w:p>
    <w:p w:rsidR="005E4AD3" w:rsidRPr="004F1578" w:rsidRDefault="005E4AD3" w:rsidP="005E4AD3">
      <w:pPr>
        <w:spacing w:line="276" w:lineRule="auto"/>
        <w:ind w:firstLine="851"/>
        <w:jc w:val="both"/>
        <w:rPr>
          <w:bCs/>
          <w:sz w:val="28"/>
          <w:szCs w:val="28"/>
        </w:rPr>
      </w:pPr>
      <w:r w:rsidRPr="004F1578">
        <w:rPr>
          <w:bCs/>
          <w:sz w:val="28"/>
          <w:szCs w:val="28"/>
        </w:rPr>
        <w:t>3) проведение экспозиции или экспозиций проекта, подлежащего рассмотрению на</w:t>
      </w:r>
      <w:r w:rsidRPr="004F1578">
        <w:rPr>
          <w:sz w:val="28"/>
          <w:szCs w:val="28"/>
          <w:u w:color="FFFFFF"/>
        </w:rPr>
        <w:t xml:space="preserve"> общественных обсуждениях</w:t>
      </w:r>
      <w:r w:rsidRPr="004F1578">
        <w:rPr>
          <w:sz w:val="28"/>
          <w:szCs w:val="28"/>
        </w:rPr>
        <w:t xml:space="preserve"> (публичных слушаниях)</w:t>
      </w:r>
      <w:r w:rsidRPr="004F1578">
        <w:rPr>
          <w:bCs/>
          <w:sz w:val="28"/>
          <w:szCs w:val="28"/>
        </w:rPr>
        <w:t>;</w:t>
      </w:r>
    </w:p>
    <w:p w:rsidR="005E4AD3" w:rsidRPr="004F1578" w:rsidRDefault="005E4AD3" w:rsidP="005E4AD3">
      <w:pPr>
        <w:spacing w:line="276" w:lineRule="auto"/>
        <w:ind w:firstLine="851"/>
        <w:jc w:val="both"/>
        <w:rPr>
          <w:bCs/>
          <w:sz w:val="28"/>
          <w:szCs w:val="28"/>
        </w:rPr>
      </w:pPr>
      <w:r w:rsidRPr="004F1578">
        <w:rPr>
          <w:bCs/>
          <w:sz w:val="28"/>
          <w:szCs w:val="28"/>
        </w:rPr>
        <w:t>4) проведение собрания или собраний участников публичных слушаний (</w:t>
      </w:r>
      <w:r w:rsidRPr="004F1578">
        <w:rPr>
          <w:bCs/>
          <w:i/>
          <w:sz w:val="28"/>
          <w:szCs w:val="28"/>
        </w:rPr>
        <w:t>в случае проведения публичных слушаний</w:t>
      </w:r>
      <w:r w:rsidRPr="004F1578">
        <w:rPr>
          <w:bCs/>
          <w:sz w:val="28"/>
          <w:szCs w:val="28"/>
        </w:rPr>
        <w:t>);</w:t>
      </w:r>
    </w:p>
    <w:p w:rsidR="005E4AD3" w:rsidRPr="004F1578" w:rsidRDefault="005E4AD3" w:rsidP="005E4AD3">
      <w:pPr>
        <w:spacing w:line="276" w:lineRule="auto"/>
        <w:ind w:firstLine="851"/>
        <w:jc w:val="both"/>
        <w:rPr>
          <w:bCs/>
          <w:sz w:val="28"/>
          <w:szCs w:val="28"/>
        </w:rPr>
      </w:pPr>
      <w:r w:rsidRPr="004F1578">
        <w:rPr>
          <w:bCs/>
          <w:sz w:val="28"/>
          <w:szCs w:val="28"/>
        </w:rPr>
        <w:t>5) подготовка и оформление протокола</w:t>
      </w:r>
      <w:r w:rsidRPr="004F1578">
        <w:rPr>
          <w:sz w:val="28"/>
          <w:szCs w:val="28"/>
          <w:u w:color="FFFFFF"/>
        </w:rPr>
        <w:t xml:space="preserve"> общественных обсуждений</w:t>
      </w:r>
      <w:r w:rsidRPr="004F1578">
        <w:rPr>
          <w:sz w:val="28"/>
          <w:szCs w:val="28"/>
        </w:rPr>
        <w:t xml:space="preserve"> (публичных слушаний) </w:t>
      </w:r>
      <w:r w:rsidRPr="004F1578">
        <w:rPr>
          <w:bCs/>
          <w:sz w:val="28"/>
          <w:szCs w:val="28"/>
        </w:rPr>
        <w:t>публичных слушаний;</w:t>
      </w:r>
    </w:p>
    <w:p w:rsidR="005E4AD3" w:rsidRPr="004F1578" w:rsidRDefault="005E4AD3" w:rsidP="005E4AD3">
      <w:pPr>
        <w:spacing w:line="276" w:lineRule="auto"/>
        <w:ind w:firstLine="851"/>
        <w:jc w:val="both"/>
        <w:rPr>
          <w:bCs/>
          <w:sz w:val="28"/>
          <w:szCs w:val="28"/>
        </w:rPr>
      </w:pPr>
      <w:r w:rsidRPr="004F1578">
        <w:rPr>
          <w:bCs/>
          <w:sz w:val="28"/>
          <w:szCs w:val="28"/>
        </w:rPr>
        <w:t xml:space="preserve">6) подготовка и опубликование заключения о результатах </w:t>
      </w:r>
      <w:r w:rsidRPr="004F1578">
        <w:rPr>
          <w:sz w:val="28"/>
          <w:szCs w:val="28"/>
          <w:u w:color="FFFFFF"/>
        </w:rPr>
        <w:t>общественных обсуждений</w:t>
      </w:r>
      <w:r w:rsidRPr="004F1578">
        <w:rPr>
          <w:sz w:val="28"/>
          <w:szCs w:val="28"/>
        </w:rPr>
        <w:t xml:space="preserve"> (публичных слушаний)</w:t>
      </w:r>
      <w:r w:rsidRPr="004F1578">
        <w:rPr>
          <w:bCs/>
          <w:sz w:val="28"/>
          <w:szCs w:val="28"/>
        </w:rPr>
        <w:t>.</w:t>
      </w:r>
    </w:p>
    <w:p w:rsidR="005E4AD3" w:rsidRPr="004F1578" w:rsidRDefault="005E4AD3" w:rsidP="005E4AD3">
      <w:pPr>
        <w:snapToGrid w:val="0"/>
        <w:spacing w:line="276" w:lineRule="auto"/>
        <w:ind w:firstLine="851"/>
        <w:jc w:val="both"/>
        <w:rPr>
          <w:strike/>
          <w:sz w:val="28"/>
          <w:szCs w:val="28"/>
        </w:rPr>
      </w:pPr>
      <w:r w:rsidRPr="004F1578">
        <w:rPr>
          <w:sz w:val="28"/>
          <w:szCs w:val="28"/>
          <w:u w:color="FFFFFF"/>
        </w:rPr>
        <w:t xml:space="preserve">3. Общественные обсуждения </w:t>
      </w:r>
      <w:r w:rsidRPr="004F1578">
        <w:rPr>
          <w:sz w:val="28"/>
          <w:szCs w:val="28"/>
        </w:rPr>
        <w:t xml:space="preserve">(публичные слушания) </w:t>
      </w:r>
      <w:r w:rsidRPr="004F1578">
        <w:rPr>
          <w:bCs/>
          <w:sz w:val="28"/>
          <w:szCs w:val="28"/>
        </w:rPr>
        <w:t xml:space="preserve">проводятся в соответствии с </w:t>
      </w:r>
      <w:r>
        <w:rPr>
          <w:bCs/>
          <w:sz w:val="28"/>
          <w:szCs w:val="28"/>
        </w:rPr>
        <w:t>Положением о порядке организации и проведения общественных обсуждений или</w:t>
      </w:r>
      <w:r w:rsidRPr="004F1578">
        <w:rPr>
          <w:bCs/>
          <w:sz w:val="28"/>
          <w:szCs w:val="28"/>
        </w:rPr>
        <w:t xml:space="preserve"> </w:t>
      </w:r>
      <w:r w:rsidRPr="004F1578">
        <w:rPr>
          <w:sz w:val="28"/>
          <w:szCs w:val="28"/>
        </w:rPr>
        <w:t>публичных слушаний</w:t>
      </w:r>
      <w:r>
        <w:rPr>
          <w:sz w:val="28"/>
          <w:szCs w:val="28"/>
        </w:rPr>
        <w:t xml:space="preserve"> по вопросам градостроительной деятельности на территории городского округа Похвистнево Самарской области, утвержденные решением Думы городского округа Похвистнево  от_________ № ____(далее-Положение).</w:t>
      </w:r>
    </w:p>
    <w:p w:rsidR="005E4AD3" w:rsidRPr="004F1578" w:rsidRDefault="005E4AD3" w:rsidP="005E4AD3">
      <w:pPr>
        <w:spacing w:line="276" w:lineRule="auto"/>
        <w:ind w:firstLine="851"/>
        <w:jc w:val="both"/>
        <w:rPr>
          <w:bCs/>
          <w:sz w:val="28"/>
          <w:szCs w:val="28"/>
        </w:rPr>
      </w:pPr>
      <w:r w:rsidRPr="004F1578">
        <w:rPr>
          <w:bCs/>
          <w:sz w:val="28"/>
          <w:szCs w:val="28"/>
        </w:rPr>
        <w:t>4. Срок проведения</w:t>
      </w:r>
      <w:r w:rsidRPr="004F1578">
        <w:rPr>
          <w:sz w:val="28"/>
          <w:szCs w:val="28"/>
          <w:u w:color="FFFFFF"/>
        </w:rPr>
        <w:t xml:space="preserve"> общественных обсуждений</w:t>
      </w:r>
      <w:r w:rsidRPr="004F1578">
        <w:rPr>
          <w:sz w:val="28"/>
          <w:szCs w:val="28"/>
        </w:rPr>
        <w:t xml:space="preserve"> (</w:t>
      </w:r>
      <w:r w:rsidRPr="004F1578">
        <w:rPr>
          <w:bCs/>
          <w:sz w:val="28"/>
          <w:szCs w:val="28"/>
        </w:rPr>
        <w:t>публич</w:t>
      </w:r>
      <w:r>
        <w:rPr>
          <w:bCs/>
          <w:sz w:val="28"/>
          <w:szCs w:val="28"/>
        </w:rPr>
        <w:t>ных слушаний) в соответствии с Г</w:t>
      </w:r>
      <w:r w:rsidRPr="004F1578">
        <w:rPr>
          <w:bCs/>
          <w:sz w:val="28"/>
          <w:szCs w:val="28"/>
        </w:rPr>
        <w:t xml:space="preserve">лавой </w:t>
      </w:r>
      <w:r>
        <w:rPr>
          <w:bCs/>
          <w:sz w:val="28"/>
          <w:szCs w:val="28"/>
        </w:rPr>
        <w:t>6</w:t>
      </w:r>
      <w:r w:rsidRPr="004F1578">
        <w:rPr>
          <w:bCs/>
          <w:sz w:val="28"/>
          <w:szCs w:val="28"/>
        </w:rPr>
        <w:t xml:space="preserve"> По</w:t>
      </w:r>
      <w:r>
        <w:rPr>
          <w:bCs/>
          <w:sz w:val="28"/>
          <w:szCs w:val="28"/>
        </w:rPr>
        <w:t>ложения</w:t>
      </w:r>
      <w:r w:rsidRPr="004F1578">
        <w:rPr>
          <w:bCs/>
          <w:sz w:val="28"/>
          <w:szCs w:val="28"/>
        </w:rPr>
        <w:t xml:space="preserve"> публичных слушаний составляет  _</w:t>
      </w:r>
      <w:r>
        <w:rPr>
          <w:bCs/>
          <w:sz w:val="28"/>
          <w:szCs w:val="28"/>
        </w:rPr>
        <w:t>___</w:t>
      </w:r>
      <w:r w:rsidRPr="004F1578">
        <w:rPr>
          <w:bCs/>
          <w:sz w:val="28"/>
          <w:szCs w:val="28"/>
        </w:rPr>
        <w:t>__ дней</w:t>
      </w:r>
      <w:r>
        <w:rPr>
          <w:bCs/>
          <w:sz w:val="28"/>
          <w:szCs w:val="28"/>
        </w:rPr>
        <w:t>.</w:t>
      </w:r>
      <w:r w:rsidRPr="004F1578">
        <w:rPr>
          <w:bCs/>
          <w:sz w:val="28"/>
          <w:szCs w:val="28"/>
        </w:rPr>
        <w:t xml:space="preserve"> </w:t>
      </w:r>
    </w:p>
    <w:p w:rsidR="005E4AD3" w:rsidRPr="004F1578" w:rsidRDefault="005E4AD3" w:rsidP="005E4AD3">
      <w:pPr>
        <w:spacing w:line="276" w:lineRule="auto"/>
        <w:ind w:firstLine="709"/>
        <w:jc w:val="both"/>
        <w:rPr>
          <w:sz w:val="28"/>
          <w:szCs w:val="28"/>
        </w:rPr>
      </w:pPr>
      <w:r w:rsidRPr="004F1578">
        <w:rPr>
          <w:sz w:val="28"/>
          <w:szCs w:val="28"/>
        </w:rPr>
        <w:t>5. Срок проведения</w:t>
      </w:r>
      <w:r w:rsidRPr="004F1578">
        <w:rPr>
          <w:sz w:val="28"/>
          <w:szCs w:val="28"/>
          <w:u w:color="FFFFFF"/>
        </w:rPr>
        <w:t xml:space="preserve"> общественных обсуждений</w:t>
      </w:r>
      <w:r w:rsidRPr="004F1578">
        <w:rPr>
          <w:sz w:val="28"/>
          <w:szCs w:val="28"/>
        </w:rPr>
        <w:t xml:space="preserve"> (публичных слушаний) исчисляется </w:t>
      </w:r>
      <w:r w:rsidRPr="004F1578">
        <w:rPr>
          <w:bCs/>
          <w:sz w:val="28"/>
          <w:szCs w:val="28"/>
        </w:rPr>
        <w:t xml:space="preserve">с момента опубликования настоящего постановления (со дня опубликования проекта - </w:t>
      </w:r>
      <w:r w:rsidRPr="004F1578">
        <w:rPr>
          <w:bCs/>
          <w:i/>
          <w:sz w:val="28"/>
          <w:szCs w:val="28"/>
        </w:rPr>
        <w:t xml:space="preserve">в случае рассмотрения проекта правил землепользования и застройки) </w:t>
      </w:r>
      <w:r w:rsidRPr="004F1578">
        <w:rPr>
          <w:sz w:val="28"/>
          <w:szCs w:val="28"/>
        </w:rPr>
        <w:t>до дня официального опубликования заключения о результатах</w:t>
      </w:r>
      <w:r w:rsidRPr="004F1578">
        <w:rPr>
          <w:sz w:val="28"/>
          <w:szCs w:val="28"/>
          <w:u w:color="FFFFFF"/>
        </w:rPr>
        <w:t xml:space="preserve"> общественных обсуждений</w:t>
      </w:r>
      <w:r w:rsidRPr="004F1578">
        <w:rPr>
          <w:sz w:val="28"/>
          <w:szCs w:val="28"/>
        </w:rPr>
        <w:t xml:space="preserve"> (публичных слушаний). </w:t>
      </w:r>
    </w:p>
    <w:p w:rsidR="005E4AD3" w:rsidRPr="004F1578" w:rsidRDefault="005E4AD3" w:rsidP="005E4AD3">
      <w:pPr>
        <w:spacing w:line="276" w:lineRule="auto"/>
        <w:ind w:firstLine="709"/>
        <w:jc w:val="both"/>
        <w:rPr>
          <w:sz w:val="28"/>
          <w:szCs w:val="28"/>
        </w:rPr>
      </w:pPr>
      <w:r w:rsidRPr="004F1578">
        <w:rPr>
          <w:sz w:val="28"/>
          <w:szCs w:val="28"/>
        </w:rPr>
        <w:t xml:space="preserve">6. Провести экспозицию проекта с __.__.20__ года по __.__.20__ года </w:t>
      </w:r>
    </w:p>
    <w:p w:rsidR="005E4AD3" w:rsidRPr="004F1578" w:rsidRDefault="005E4AD3" w:rsidP="005E4AD3">
      <w:pPr>
        <w:spacing w:line="276" w:lineRule="auto"/>
        <w:ind w:firstLine="709"/>
        <w:jc w:val="both"/>
        <w:rPr>
          <w:sz w:val="28"/>
          <w:szCs w:val="28"/>
        </w:rPr>
      </w:pPr>
      <w:r w:rsidRPr="004F1578">
        <w:rPr>
          <w:sz w:val="28"/>
          <w:szCs w:val="28"/>
        </w:rPr>
        <w:t>в ___________ по адресу: ул. _____________, д. ____.</w:t>
      </w:r>
    </w:p>
    <w:p w:rsidR="005E4AD3" w:rsidRPr="004F1578" w:rsidRDefault="005E4AD3" w:rsidP="005E4AD3">
      <w:pPr>
        <w:spacing w:line="276" w:lineRule="auto"/>
        <w:ind w:firstLine="709"/>
        <w:jc w:val="both"/>
        <w:rPr>
          <w:sz w:val="28"/>
          <w:szCs w:val="28"/>
        </w:rPr>
      </w:pPr>
      <w:r w:rsidRPr="004F1578">
        <w:rPr>
          <w:sz w:val="28"/>
          <w:szCs w:val="28"/>
        </w:rPr>
        <w:t>(</w:t>
      </w:r>
      <w:r w:rsidRPr="004F1578">
        <w:rPr>
          <w:i/>
          <w:spacing w:val="-1"/>
        </w:rPr>
        <w:t>указать все населенные пункты с адресами проведения экспозиции, в отношении которых подготовлен рассматриваемый проект</w:t>
      </w:r>
      <w:r>
        <w:rPr>
          <w:i/>
          <w:spacing w:val="-1"/>
        </w:rPr>
        <w:t>, дата завершения экспозиции должна соответствовать дате завершения приема предложений и замечаний по проекту</w:t>
      </w:r>
      <w:r w:rsidRPr="004F1578">
        <w:rPr>
          <w:sz w:val="28"/>
          <w:szCs w:val="28"/>
        </w:rPr>
        <w:t>)</w:t>
      </w:r>
    </w:p>
    <w:p w:rsidR="005E4AD3" w:rsidRDefault="005E4AD3" w:rsidP="005E4AD3">
      <w:pPr>
        <w:spacing w:line="276" w:lineRule="auto"/>
        <w:ind w:firstLine="709"/>
        <w:jc w:val="both"/>
        <w:rPr>
          <w:sz w:val="28"/>
          <w:szCs w:val="28"/>
        </w:rPr>
      </w:pPr>
      <w:r w:rsidRPr="004F1578">
        <w:rPr>
          <w:sz w:val="28"/>
          <w:szCs w:val="28"/>
        </w:rPr>
        <w:t>Часы работы экспозиции: рабочие дни с 09.00 до 12.00 и с 13.00 до 17.00.</w:t>
      </w:r>
    </w:p>
    <w:p w:rsidR="005E4AD3" w:rsidRPr="004F1578" w:rsidRDefault="005E4AD3" w:rsidP="005E4AD3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Консультирование </w:t>
      </w:r>
      <w:r>
        <w:rPr>
          <w:rFonts w:eastAsia="Calibri"/>
          <w:sz w:val="28"/>
          <w:szCs w:val="28"/>
        </w:rPr>
        <w:t xml:space="preserve">посетителей экспозиции осуществляется ____________________________ </w:t>
      </w:r>
      <w:r w:rsidRPr="00182B2C">
        <w:rPr>
          <w:rFonts w:eastAsia="Calibri"/>
          <w:i/>
          <w:sz w:val="28"/>
          <w:szCs w:val="28"/>
        </w:rPr>
        <w:t xml:space="preserve">(консультирование </w:t>
      </w:r>
      <w:r>
        <w:rPr>
          <w:rFonts w:eastAsia="Calibri"/>
          <w:i/>
          <w:sz w:val="28"/>
          <w:szCs w:val="28"/>
        </w:rPr>
        <w:t xml:space="preserve">может </w:t>
      </w:r>
      <w:r w:rsidRPr="00182B2C">
        <w:rPr>
          <w:rFonts w:eastAsia="Calibri"/>
          <w:i/>
          <w:sz w:val="28"/>
          <w:szCs w:val="28"/>
        </w:rPr>
        <w:t>осуществля</w:t>
      </w:r>
      <w:r>
        <w:rPr>
          <w:rFonts w:eastAsia="Calibri"/>
          <w:i/>
          <w:sz w:val="28"/>
          <w:szCs w:val="28"/>
        </w:rPr>
        <w:t>ть</w:t>
      </w:r>
      <w:r w:rsidRPr="00182B2C">
        <w:rPr>
          <w:rFonts w:eastAsia="Calibri"/>
          <w:i/>
          <w:sz w:val="28"/>
          <w:szCs w:val="28"/>
        </w:rPr>
        <w:t xml:space="preserve">ся </w:t>
      </w:r>
      <w:r w:rsidRPr="00182B2C">
        <w:rPr>
          <w:rFonts w:eastAsia="Calibri"/>
          <w:i/>
          <w:sz w:val="28"/>
          <w:szCs w:val="28"/>
        </w:rPr>
        <w:lastRenderedPageBreak/>
        <w:t xml:space="preserve">представителями организатор общественных обсуждений </w:t>
      </w:r>
      <w:r>
        <w:rPr>
          <w:rFonts w:eastAsia="Calibri"/>
          <w:i/>
          <w:sz w:val="28"/>
          <w:szCs w:val="28"/>
        </w:rPr>
        <w:t>(</w:t>
      </w:r>
      <w:r w:rsidRPr="00182B2C">
        <w:rPr>
          <w:rFonts w:eastAsia="Calibri"/>
          <w:i/>
          <w:sz w:val="28"/>
          <w:szCs w:val="28"/>
        </w:rPr>
        <w:t xml:space="preserve">публичных слушаний) и (или) </w:t>
      </w:r>
      <w:r>
        <w:rPr>
          <w:rFonts w:eastAsia="Calibri"/>
          <w:i/>
          <w:sz w:val="28"/>
          <w:szCs w:val="28"/>
        </w:rPr>
        <w:t xml:space="preserve">представителями </w:t>
      </w:r>
      <w:r w:rsidRPr="00182B2C">
        <w:rPr>
          <w:rFonts w:eastAsia="Calibri"/>
          <w:i/>
          <w:sz w:val="28"/>
          <w:szCs w:val="28"/>
        </w:rPr>
        <w:t>разработчика проекта</w:t>
      </w:r>
      <w:r>
        <w:rPr>
          <w:rFonts w:eastAsia="Calibri"/>
          <w:i/>
          <w:sz w:val="28"/>
          <w:szCs w:val="28"/>
        </w:rPr>
        <w:t>)</w:t>
      </w:r>
      <w:r w:rsidRPr="00182B2C">
        <w:rPr>
          <w:rFonts w:eastAsia="Calibri"/>
          <w:i/>
          <w:sz w:val="28"/>
          <w:szCs w:val="28"/>
        </w:rPr>
        <w:t>.</w:t>
      </w:r>
    </w:p>
    <w:p w:rsidR="005E4AD3" w:rsidRPr="004F1578" w:rsidRDefault="005E4AD3" w:rsidP="005E4AD3">
      <w:pPr>
        <w:spacing w:line="276" w:lineRule="auto"/>
        <w:ind w:firstLine="709"/>
        <w:jc w:val="both"/>
        <w:rPr>
          <w:sz w:val="28"/>
          <w:szCs w:val="28"/>
        </w:rPr>
      </w:pPr>
      <w:r w:rsidRPr="004F1578">
        <w:rPr>
          <w:sz w:val="28"/>
          <w:szCs w:val="28"/>
        </w:rPr>
        <w:t xml:space="preserve">7. Разместить проект и информационные материалы к нему на официальном сайте Администрации </w:t>
      </w:r>
      <w:r>
        <w:rPr>
          <w:sz w:val="28"/>
          <w:szCs w:val="28"/>
        </w:rPr>
        <w:t xml:space="preserve">городского округа Похвистнево </w:t>
      </w:r>
      <w:r w:rsidRPr="004F1578">
        <w:rPr>
          <w:sz w:val="28"/>
          <w:szCs w:val="28"/>
        </w:rPr>
        <w:t>Самарской области в информационно-телекоммуникационной сети Интернет (далее  - официальный сайт) в разделе «Градостроительство» в подразделе «</w:t>
      </w:r>
      <w:r>
        <w:rPr>
          <w:sz w:val="28"/>
          <w:szCs w:val="28"/>
        </w:rPr>
        <w:t>_________________» - ___.___.20___</w:t>
      </w:r>
      <w:r w:rsidRPr="004F1578">
        <w:rPr>
          <w:sz w:val="28"/>
          <w:szCs w:val="28"/>
        </w:rPr>
        <w:t xml:space="preserve"> года.</w:t>
      </w:r>
    </w:p>
    <w:p w:rsidR="005E4AD3" w:rsidRPr="004F1578" w:rsidRDefault="005E4AD3" w:rsidP="005E4AD3">
      <w:pPr>
        <w:spacing w:line="276" w:lineRule="auto"/>
        <w:ind w:firstLine="709"/>
        <w:jc w:val="both"/>
        <w:rPr>
          <w:sz w:val="28"/>
          <w:szCs w:val="28"/>
        </w:rPr>
      </w:pPr>
      <w:r w:rsidRPr="004F1578">
        <w:rPr>
          <w:sz w:val="28"/>
          <w:szCs w:val="28"/>
        </w:rPr>
        <w:t xml:space="preserve">8. Участниками </w:t>
      </w:r>
      <w:r w:rsidRPr="004F1578">
        <w:rPr>
          <w:sz w:val="28"/>
          <w:szCs w:val="28"/>
          <w:u w:color="FFFFFF"/>
        </w:rPr>
        <w:t>общественных обсуждений</w:t>
      </w:r>
      <w:r w:rsidRPr="004F1578">
        <w:rPr>
          <w:sz w:val="28"/>
          <w:szCs w:val="28"/>
        </w:rPr>
        <w:t xml:space="preserve"> (публичных слушаний) являются </w:t>
      </w:r>
      <w:r w:rsidRPr="004F1578">
        <w:rPr>
          <w:i/>
          <w:sz w:val="28"/>
          <w:szCs w:val="28"/>
        </w:rPr>
        <w:t>(выбрать вариант):</w:t>
      </w:r>
    </w:p>
    <w:p w:rsidR="005E4AD3" w:rsidRDefault="005E4AD3" w:rsidP="005E4AD3">
      <w:pPr>
        <w:spacing w:line="276" w:lineRule="auto"/>
        <w:ind w:firstLine="709"/>
        <w:jc w:val="both"/>
        <w:rPr>
          <w:rFonts w:eastAsia="Calibri"/>
          <w:i/>
          <w:sz w:val="28"/>
          <w:szCs w:val="28"/>
        </w:rPr>
      </w:pPr>
      <w:r w:rsidRPr="004F1578">
        <w:rPr>
          <w:rFonts w:eastAsia="Calibri"/>
          <w:sz w:val="28"/>
          <w:szCs w:val="28"/>
        </w:rPr>
        <w:t xml:space="preserve">граждане, постоянно проживающие в границах территории ________________________ </w:t>
      </w:r>
      <w:r w:rsidRPr="004F1578">
        <w:rPr>
          <w:rFonts w:eastAsia="Calibri"/>
          <w:i/>
          <w:sz w:val="28"/>
          <w:szCs w:val="28"/>
        </w:rPr>
        <w:t xml:space="preserve">(определить территорию, в отношении которой подготовлен проект), </w:t>
      </w:r>
      <w:r w:rsidRPr="004F1578">
        <w:rPr>
          <w:rFonts w:eastAsia="Calibri"/>
          <w:sz w:val="28"/>
          <w:szCs w:val="28"/>
        </w:rPr>
        <w:t xml:space="preserve">правообладатели находящихся в границах этой территории земельных участков и (или) расположенных на них объектов капитального строительства, а также правообладатели помещений, являющихся частью указанных объектов капитального строительства </w:t>
      </w:r>
      <w:r w:rsidRPr="004F1578">
        <w:rPr>
          <w:rFonts w:eastAsia="Calibri"/>
          <w:i/>
          <w:sz w:val="28"/>
          <w:szCs w:val="28"/>
        </w:rPr>
        <w:t>(по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документов);</w:t>
      </w:r>
    </w:p>
    <w:p w:rsidR="005E4AD3" w:rsidRDefault="005E4AD3" w:rsidP="005E4AD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i/>
          <w:iCs/>
          <w:sz w:val="28"/>
          <w:szCs w:val="28"/>
        </w:rPr>
      </w:pPr>
      <w:r w:rsidRPr="004F1578">
        <w:rPr>
          <w:rFonts w:eastAsia="Calibri"/>
          <w:iCs/>
          <w:sz w:val="28"/>
          <w:szCs w:val="28"/>
        </w:rPr>
        <w:t xml:space="preserve">граждане, постоянно проживающие в пределах территориальной зоны _________ </w:t>
      </w:r>
      <w:r w:rsidRPr="004F1578">
        <w:rPr>
          <w:rFonts w:eastAsia="Calibri"/>
          <w:i/>
          <w:iCs/>
          <w:sz w:val="28"/>
          <w:szCs w:val="28"/>
        </w:rPr>
        <w:t>(указать границы территориальной зоны, в которой расположен земельный участок или объект капитального строительства, в отношении которой подготовлен проект)</w:t>
      </w:r>
      <w:r>
        <w:rPr>
          <w:rFonts w:eastAsia="Calibri"/>
          <w:iCs/>
          <w:sz w:val="28"/>
          <w:szCs w:val="28"/>
        </w:rPr>
        <w:t>,</w:t>
      </w:r>
      <w:r>
        <w:rPr>
          <w:rFonts w:eastAsia="Calibri"/>
          <w:sz w:val="28"/>
          <w:szCs w:val="28"/>
        </w:rPr>
        <w:t xml:space="preserve"> </w:t>
      </w:r>
      <w:r w:rsidRPr="004F1578">
        <w:rPr>
          <w:rFonts w:eastAsia="Calibri"/>
          <w:iCs/>
          <w:sz w:val="28"/>
          <w:szCs w:val="28"/>
        </w:rPr>
        <w:t xml:space="preserve">правообладатели находящихся в границах этой территориальной зоны земельных участков и (или) расположенных на них объектов капитального строительства, граждане, постоянно проживающие в границах земельных участков, прилегающих к земельному участку ___________ </w:t>
      </w:r>
      <w:r w:rsidRPr="004F1578">
        <w:rPr>
          <w:rFonts w:eastAsia="Calibri"/>
          <w:i/>
          <w:iCs/>
          <w:sz w:val="28"/>
          <w:szCs w:val="28"/>
        </w:rPr>
        <w:t>(указать кадастровый номер земельного участка, в отношении которого подготовлен проект),</w:t>
      </w:r>
      <w:r w:rsidRPr="004F1578">
        <w:rPr>
          <w:rFonts w:eastAsia="Calibri"/>
          <w:iCs/>
          <w:sz w:val="28"/>
          <w:szCs w:val="28"/>
        </w:rPr>
        <w:t xml:space="preserve"> правообладатели таких земельных участков или расположенных на них объектов капитального строительства, правообладатели помещений, являющихся частью объекта капитального строительства _________ </w:t>
      </w:r>
      <w:r w:rsidRPr="004F1578">
        <w:rPr>
          <w:rFonts w:eastAsia="Calibri"/>
          <w:i/>
          <w:iCs/>
          <w:sz w:val="28"/>
          <w:szCs w:val="28"/>
        </w:rPr>
        <w:t>(указать кадастровый номер или адрес объекта, в отношении которого подготовлен проект) (по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строительства)</w:t>
      </w:r>
      <w:r>
        <w:rPr>
          <w:rFonts w:eastAsia="Calibri"/>
          <w:i/>
          <w:iCs/>
          <w:sz w:val="28"/>
          <w:szCs w:val="28"/>
        </w:rPr>
        <w:t>;</w:t>
      </w:r>
    </w:p>
    <w:p w:rsidR="005E4AD3" w:rsidRPr="004F1578" w:rsidRDefault="005E4AD3" w:rsidP="005E4AD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4F1578">
        <w:rPr>
          <w:rFonts w:eastAsia="Calibri"/>
          <w:iCs/>
          <w:sz w:val="28"/>
          <w:szCs w:val="28"/>
        </w:rPr>
        <w:t xml:space="preserve">правообладатели земельных участков и объектов капитального строительства, подверженных риску негативного воздействия на окружающую </w:t>
      </w:r>
      <w:r w:rsidRPr="004F1578">
        <w:rPr>
          <w:rFonts w:eastAsia="Calibri"/>
          <w:iCs/>
          <w:sz w:val="28"/>
          <w:szCs w:val="28"/>
        </w:rPr>
        <w:lastRenderedPageBreak/>
        <w:t xml:space="preserve">среду в результате реализации данных проектов в </w:t>
      </w:r>
      <w:r w:rsidRPr="004F1578">
        <w:rPr>
          <w:rFonts w:eastAsia="Calibri"/>
          <w:sz w:val="28"/>
          <w:szCs w:val="28"/>
        </w:rPr>
        <w:t>случае,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</w:t>
      </w:r>
      <w:r w:rsidRPr="004F1578">
        <w:rPr>
          <w:rFonts w:eastAsia="Calibri"/>
          <w:i/>
          <w:iCs/>
          <w:sz w:val="28"/>
          <w:szCs w:val="28"/>
        </w:rPr>
        <w:t xml:space="preserve"> (по проекту решения о предоставлении разрешения на условно разрешенный вид использования земельного участка или объекта капитального строительства</w:t>
      </w:r>
      <w:r>
        <w:rPr>
          <w:rFonts w:eastAsia="Calibri"/>
          <w:i/>
          <w:iCs/>
          <w:sz w:val="28"/>
          <w:szCs w:val="28"/>
        </w:rPr>
        <w:t>,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Pr="004F1578">
        <w:rPr>
          <w:rFonts w:eastAsia="Calibri"/>
          <w:i/>
          <w:iCs/>
          <w:sz w:val="28"/>
          <w:szCs w:val="28"/>
        </w:rPr>
        <w:t>)</w:t>
      </w:r>
      <w:r w:rsidRPr="004F1578">
        <w:rPr>
          <w:rFonts w:eastAsia="Calibri"/>
          <w:iCs/>
          <w:sz w:val="28"/>
          <w:szCs w:val="28"/>
        </w:rPr>
        <w:t>.</w:t>
      </w:r>
    </w:p>
    <w:p w:rsidR="005E4AD3" w:rsidRPr="004F1578" w:rsidRDefault="005E4AD3" w:rsidP="005E4AD3">
      <w:pPr>
        <w:spacing w:line="276" w:lineRule="auto"/>
        <w:ind w:firstLine="709"/>
        <w:jc w:val="both"/>
        <w:rPr>
          <w:sz w:val="28"/>
          <w:szCs w:val="28"/>
        </w:rPr>
      </w:pPr>
      <w:r w:rsidRPr="004F1578">
        <w:rPr>
          <w:sz w:val="28"/>
          <w:szCs w:val="28"/>
        </w:rPr>
        <w:t>9. Участники</w:t>
      </w:r>
      <w:r w:rsidRPr="004F1578">
        <w:rPr>
          <w:sz w:val="28"/>
          <w:szCs w:val="28"/>
          <w:u w:color="FFFFFF"/>
        </w:rPr>
        <w:t xml:space="preserve"> общественных обсуждений</w:t>
      </w:r>
      <w:r w:rsidRPr="004F1578">
        <w:rPr>
          <w:sz w:val="28"/>
          <w:szCs w:val="28"/>
        </w:rPr>
        <w:t xml:space="preserve"> (публичных слушаний) в целях идентификации представляют сведения:</w:t>
      </w:r>
    </w:p>
    <w:p w:rsidR="005E4AD3" w:rsidRPr="004F1578" w:rsidRDefault="005E4AD3" w:rsidP="005E4AD3">
      <w:pPr>
        <w:spacing w:line="276" w:lineRule="auto"/>
        <w:ind w:firstLine="709"/>
        <w:jc w:val="both"/>
        <w:rPr>
          <w:sz w:val="28"/>
          <w:szCs w:val="28"/>
        </w:rPr>
      </w:pPr>
      <w:r w:rsidRPr="004F1578">
        <w:rPr>
          <w:sz w:val="28"/>
          <w:szCs w:val="28"/>
        </w:rPr>
        <w:t>1) для физических лиц - фамилию, имя, отчество (при наличии), дату рождения, адрес места жительства (регистрации);</w:t>
      </w:r>
    </w:p>
    <w:p w:rsidR="005E4AD3" w:rsidRPr="004F1578" w:rsidRDefault="005E4AD3" w:rsidP="005E4AD3">
      <w:pPr>
        <w:spacing w:line="276" w:lineRule="auto"/>
        <w:ind w:firstLine="709"/>
        <w:jc w:val="both"/>
        <w:rPr>
          <w:sz w:val="28"/>
          <w:szCs w:val="28"/>
        </w:rPr>
      </w:pPr>
      <w:r w:rsidRPr="004F1578">
        <w:rPr>
          <w:sz w:val="28"/>
          <w:szCs w:val="28"/>
        </w:rPr>
        <w:t>2) для юридических лиц - наименование, основной государственный регистрационный номер, место нахождения и адрес.</w:t>
      </w:r>
    </w:p>
    <w:p w:rsidR="005E4AD3" w:rsidRPr="004F1578" w:rsidRDefault="005E4AD3" w:rsidP="005E4AD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</w:rPr>
      </w:pPr>
      <w:r w:rsidRPr="004F1578">
        <w:rPr>
          <w:rFonts w:eastAsia="Calibri"/>
          <w:sz w:val="28"/>
          <w:szCs w:val="28"/>
        </w:rPr>
        <w:t xml:space="preserve">Представленные сведения подтверждаются копиями соответствующих документов </w:t>
      </w:r>
      <w:r w:rsidRPr="004F1578">
        <w:rPr>
          <w:rFonts w:eastAsia="Calibri"/>
          <w:i/>
          <w:sz w:val="28"/>
          <w:szCs w:val="28"/>
        </w:rPr>
        <w:t>(не требуется представление документов в случае проведения общественных обсуждений при условии, что эти сведения содержатся на официальном сайте или в информационных системах)</w:t>
      </w:r>
      <w:r>
        <w:rPr>
          <w:rFonts w:eastAsia="Calibri"/>
          <w:i/>
          <w:sz w:val="28"/>
          <w:szCs w:val="28"/>
        </w:rPr>
        <w:t>.</w:t>
      </w:r>
    </w:p>
    <w:p w:rsidR="005E4AD3" w:rsidRPr="004F1578" w:rsidRDefault="005E4AD3" w:rsidP="005E4AD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</w:rPr>
      </w:pPr>
      <w:r w:rsidRPr="004F1578">
        <w:rPr>
          <w:rFonts w:eastAsia="Calibri"/>
          <w:sz w:val="28"/>
          <w:szCs w:val="28"/>
        </w:rPr>
        <w:t>Участники общественных обсуждений (публичных слушаний),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строительства.</w:t>
      </w:r>
    </w:p>
    <w:p w:rsidR="005E4AD3" w:rsidRPr="004F1578" w:rsidRDefault="005E4AD3" w:rsidP="005E4AD3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</w:rPr>
      </w:pPr>
      <w:r w:rsidRPr="004F1578">
        <w:rPr>
          <w:rFonts w:eastAsia="Calibri"/>
          <w:sz w:val="28"/>
          <w:szCs w:val="28"/>
        </w:rPr>
        <w:t>Представленные сведения подтверждаются копиями документов из Единого государственного реестра недвижимости и иными документами, устанавливающими или удостоверяющими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5E4AD3" w:rsidRPr="004F1578" w:rsidRDefault="005E4AD3" w:rsidP="005E4AD3">
      <w:pPr>
        <w:ind w:firstLine="851"/>
        <w:jc w:val="both"/>
        <w:rPr>
          <w:sz w:val="28"/>
          <w:szCs w:val="28"/>
        </w:rPr>
      </w:pPr>
      <w:r w:rsidRPr="004F1578">
        <w:rPr>
          <w:sz w:val="28"/>
          <w:szCs w:val="28"/>
        </w:rPr>
        <w:t>10. В период размещения проекта __________ и информационных материалов к нему на официальном сайте и проведения экспозиции проекта ___________ участники</w:t>
      </w:r>
      <w:r w:rsidRPr="004F1578">
        <w:rPr>
          <w:sz w:val="28"/>
          <w:szCs w:val="28"/>
          <w:u w:color="FFFFFF"/>
        </w:rPr>
        <w:t xml:space="preserve"> общественных обсуждений</w:t>
      </w:r>
      <w:r w:rsidRPr="004F1578">
        <w:rPr>
          <w:sz w:val="28"/>
          <w:szCs w:val="28"/>
        </w:rPr>
        <w:t xml:space="preserve"> (публичных слушаний), прошедшие идентификацию в соответствии с пунктом 7 настоящего постановления, вправе вносить предложения и замечания по проекту:</w:t>
      </w:r>
    </w:p>
    <w:p w:rsidR="005E4AD3" w:rsidRPr="004F1578" w:rsidRDefault="005E4AD3" w:rsidP="005E4AD3">
      <w:pPr>
        <w:autoSpaceDE w:val="0"/>
        <w:autoSpaceDN w:val="0"/>
        <w:adjustRightInd w:val="0"/>
        <w:ind w:firstLine="851"/>
        <w:jc w:val="both"/>
        <w:rPr>
          <w:rFonts w:eastAsia="Calibri"/>
          <w:i/>
          <w:sz w:val="28"/>
          <w:szCs w:val="28"/>
        </w:rPr>
      </w:pPr>
      <w:r w:rsidRPr="004F1578">
        <w:rPr>
          <w:rFonts w:eastAsia="Calibri"/>
          <w:sz w:val="28"/>
          <w:szCs w:val="28"/>
        </w:rPr>
        <w:t xml:space="preserve">1) посредством официального сайта (информационной системы) </w:t>
      </w:r>
      <w:r w:rsidRPr="004F1578">
        <w:rPr>
          <w:rFonts w:eastAsia="Calibri"/>
          <w:i/>
          <w:sz w:val="28"/>
          <w:szCs w:val="28"/>
        </w:rPr>
        <w:t>(выбрать вариант в случае проведения общественных обсуждений);</w:t>
      </w:r>
    </w:p>
    <w:p w:rsidR="005E4AD3" w:rsidRPr="004F1578" w:rsidRDefault="005E4AD3" w:rsidP="005E4AD3">
      <w:pPr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</w:rPr>
      </w:pPr>
      <w:r w:rsidRPr="004F1578">
        <w:rPr>
          <w:rFonts w:eastAsia="Calibri"/>
          <w:sz w:val="28"/>
          <w:szCs w:val="28"/>
        </w:rPr>
        <w:t xml:space="preserve">2) в письменной или устной форме в ходе проведения собраний участников публичных слушаний </w:t>
      </w:r>
      <w:r w:rsidRPr="004F1578">
        <w:rPr>
          <w:rFonts w:eastAsia="Calibri"/>
          <w:i/>
          <w:sz w:val="28"/>
          <w:szCs w:val="28"/>
        </w:rPr>
        <w:t>(</w:t>
      </w:r>
      <w:r>
        <w:rPr>
          <w:rFonts w:eastAsia="Calibri"/>
          <w:i/>
          <w:sz w:val="28"/>
          <w:szCs w:val="28"/>
        </w:rPr>
        <w:t xml:space="preserve">выбрать вариант </w:t>
      </w:r>
      <w:r w:rsidRPr="004F1578">
        <w:rPr>
          <w:rFonts w:eastAsia="Calibri"/>
          <w:i/>
          <w:sz w:val="28"/>
          <w:szCs w:val="28"/>
        </w:rPr>
        <w:t>в случае проведения публичных слушаний);</w:t>
      </w:r>
    </w:p>
    <w:p w:rsidR="005E4AD3" w:rsidRPr="004F1578" w:rsidRDefault="005E4AD3" w:rsidP="005E4AD3">
      <w:pPr>
        <w:autoSpaceDE w:val="0"/>
        <w:autoSpaceDN w:val="0"/>
        <w:adjustRightInd w:val="0"/>
        <w:ind w:firstLine="851"/>
        <w:jc w:val="both"/>
        <w:rPr>
          <w:rFonts w:eastAsia="Calibri"/>
          <w:i/>
          <w:sz w:val="28"/>
          <w:szCs w:val="28"/>
        </w:rPr>
      </w:pPr>
      <w:r w:rsidRPr="004F1578">
        <w:rPr>
          <w:rFonts w:eastAsia="Calibri"/>
          <w:sz w:val="28"/>
          <w:szCs w:val="28"/>
        </w:rPr>
        <w:lastRenderedPageBreak/>
        <w:t xml:space="preserve">3) в письменной форме или в форме электронного документа в адрес организатора _________________________ </w:t>
      </w:r>
      <w:r w:rsidRPr="004F1578">
        <w:rPr>
          <w:rFonts w:eastAsia="Calibri"/>
          <w:i/>
          <w:sz w:val="28"/>
          <w:szCs w:val="28"/>
        </w:rPr>
        <w:t>(указать адреса для направления предложений и замечаний указанным способом);</w:t>
      </w:r>
    </w:p>
    <w:p w:rsidR="005E4AD3" w:rsidRPr="004F1578" w:rsidRDefault="005E4AD3" w:rsidP="005E4AD3">
      <w:pPr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</w:rPr>
      </w:pPr>
      <w:r w:rsidRPr="004F1578">
        <w:rPr>
          <w:rFonts w:eastAsia="Calibri"/>
          <w:sz w:val="28"/>
          <w:szCs w:val="28"/>
        </w:rPr>
        <w:t>4) посредством записи в книге (журнале) учета посетителей экспозиции проекта.</w:t>
      </w:r>
    </w:p>
    <w:p w:rsidR="005E4AD3" w:rsidRPr="004F1578" w:rsidRDefault="005E4AD3" w:rsidP="005E4AD3">
      <w:pPr>
        <w:spacing w:line="276" w:lineRule="auto"/>
        <w:ind w:firstLine="851"/>
        <w:jc w:val="both"/>
        <w:rPr>
          <w:sz w:val="28"/>
          <w:szCs w:val="28"/>
        </w:rPr>
      </w:pPr>
      <w:r w:rsidRPr="004F1578">
        <w:rPr>
          <w:sz w:val="28"/>
          <w:szCs w:val="28"/>
        </w:rPr>
        <w:t>Прием предложений и замечаний участников</w:t>
      </w:r>
      <w:r w:rsidRPr="004F1578">
        <w:rPr>
          <w:sz w:val="28"/>
          <w:szCs w:val="28"/>
          <w:u w:color="FFFFFF"/>
        </w:rPr>
        <w:t xml:space="preserve"> общественных обсуждений</w:t>
      </w:r>
      <w:r w:rsidRPr="004F1578">
        <w:rPr>
          <w:sz w:val="28"/>
          <w:szCs w:val="28"/>
        </w:rPr>
        <w:t xml:space="preserve"> (публичных слушаний) по проекту ____________ – ___.___.20___ года – за </w:t>
      </w:r>
      <w:r>
        <w:rPr>
          <w:sz w:val="28"/>
          <w:szCs w:val="28"/>
        </w:rPr>
        <w:t xml:space="preserve">5 </w:t>
      </w:r>
      <w:r w:rsidRPr="004F1578">
        <w:rPr>
          <w:sz w:val="28"/>
          <w:szCs w:val="28"/>
        </w:rPr>
        <w:t>дней до окончания срока проведения</w:t>
      </w:r>
      <w:r w:rsidRPr="004F1578">
        <w:rPr>
          <w:sz w:val="28"/>
          <w:szCs w:val="28"/>
          <w:u w:color="FFFFFF"/>
        </w:rPr>
        <w:t xml:space="preserve"> общественных обсуждений</w:t>
      </w:r>
      <w:r w:rsidRPr="004F1578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4F1578">
        <w:rPr>
          <w:sz w:val="28"/>
          <w:szCs w:val="28"/>
        </w:rPr>
        <w:t>публичных слушаний.</w:t>
      </w:r>
    </w:p>
    <w:p w:rsidR="005E4AD3" w:rsidRPr="004F1578" w:rsidRDefault="005E4AD3" w:rsidP="005E4AD3">
      <w:pPr>
        <w:spacing w:line="276" w:lineRule="auto"/>
        <w:ind w:firstLine="851"/>
        <w:jc w:val="both"/>
        <w:rPr>
          <w:strike/>
          <w:sz w:val="28"/>
          <w:szCs w:val="28"/>
        </w:rPr>
      </w:pPr>
      <w:r w:rsidRPr="004F1578">
        <w:rPr>
          <w:sz w:val="28"/>
          <w:szCs w:val="28"/>
        </w:rPr>
        <w:t xml:space="preserve">11. Собрания участников публичных слушаний </w:t>
      </w:r>
      <w:r w:rsidRPr="004F1578">
        <w:rPr>
          <w:i/>
          <w:sz w:val="28"/>
          <w:szCs w:val="28"/>
        </w:rPr>
        <w:t>(в случае проведения публичных слушаний</w:t>
      </w:r>
      <w:r w:rsidRPr="004F1578">
        <w:rPr>
          <w:sz w:val="28"/>
          <w:szCs w:val="28"/>
        </w:rPr>
        <w:t xml:space="preserve">) состоятся </w:t>
      </w:r>
    </w:p>
    <w:p w:rsidR="005E4AD3" w:rsidRPr="004F1578" w:rsidRDefault="005E4AD3" w:rsidP="005E4AD3">
      <w:pPr>
        <w:pStyle w:val="af"/>
        <w:tabs>
          <w:tab w:val="left" w:pos="1134"/>
        </w:tabs>
        <w:spacing w:line="276" w:lineRule="auto"/>
        <w:ind w:left="0" w:firstLine="851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F1578">
        <w:rPr>
          <w:sz w:val="28"/>
          <w:szCs w:val="28"/>
        </w:rPr>
        <w:t xml:space="preserve">___ ___ 20__ года в __:__, по адресу: </w:t>
      </w:r>
      <w:r>
        <w:rPr>
          <w:sz w:val="28"/>
          <w:szCs w:val="28"/>
        </w:rPr>
        <w:t xml:space="preserve">г.Похвистнево, </w:t>
      </w:r>
      <w:r w:rsidRPr="004F1578">
        <w:rPr>
          <w:sz w:val="28"/>
          <w:szCs w:val="28"/>
        </w:rPr>
        <w:t xml:space="preserve">ул. ________________, д. _____, __________ </w:t>
      </w:r>
      <w:r w:rsidRPr="004F1578">
        <w:rPr>
          <w:i/>
          <w:sz w:val="28"/>
          <w:szCs w:val="28"/>
        </w:rPr>
        <w:t>(при необходимости</w:t>
      </w:r>
      <w:r w:rsidRPr="004F1578">
        <w:rPr>
          <w:sz w:val="28"/>
          <w:szCs w:val="28"/>
        </w:rPr>
        <w:t xml:space="preserve"> </w:t>
      </w:r>
      <w:r w:rsidRPr="004F1578">
        <w:rPr>
          <w:i/>
          <w:sz w:val="28"/>
          <w:szCs w:val="28"/>
        </w:rPr>
        <w:t>конкретизировать место проведения</w:t>
      </w:r>
      <w:r w:rsidRPr="004F1578">
        <w:rPr>
          <w:sz w:val="28"/>
          <w:szCs w:val="28"/>
        </w:rPr>
        <w:t>);</w:t>
      </w:r>
    </w:p>
    <w:p w:rsidR="005E4AD3" w:rsidRPr="004F1578" w:rsidRDefault="005E4AD3" w:rsidP="005E4AD3">
      <w:pPr>
        <w:spacing w:line="276" w:lineRule="auto"/>
        <w:ind w:firstLine="709"/>
        <w:jc w:val="both"/>
        <w:rPr>
          <w:sz w:val="28"/>
          <w:szCs w:val="28"/>
        </w:rPr>
      </w:pPr>
      <w:r w:rsidRPr="004F1578">
        <w:rPr>
          <w:sz w:val="28"/>
          <w:szCs w:val="28"/>
        </w:rPr>
        <w:t xml:space="preserve"> (</w:t>
      </w:r>
      <w:r w:rsidRPr="004F1578">
        <w:rPr>
          <w:i/>
          <w:spacing w:val="-1"/>
        </w:rPr>
        <w:t>указать все населенные пункты с адресами проведения собраний, в отношении которых подготовлен рассматриваемый проект</w:t>
      </w:r>
      <w:r w:rsidRPr="004F1578">
        <w:rPr>
          <w:sz w:val="28"/>
          <w:szCs w:val="28"/>
        </w:rPr>
        <w:t>)</w:t>
      </w:r>
    </w:p>
    <w:p w:rsidR="005E4AD3" w:rsidRDefault="005E4AD3" w:rsidP="005E4AD3">
      <w:pPr>
        <w:spacing w:line="276" w:lineRule="auto"/>
        <w:ind w:firstLine="851"/>
        <w:jc w:val="both"/>
        <w:rPr>
          <w:sz w:val="28"/>
          <w:szCs w:val="28"/>
        </w:rPr>
      </w:pPr>
      <w:r w:rsidRPr="004F1578">
        <w:rPr>
          <w:sz w:val="28"/>
          <w:szCs w:val="28"/>
        </w:rPr>
        <w:t>12. Органом, уполномоченным на организацию и проведение</w:t>
      </w:r>
      <w:r w:rsidRPr="004F1578">
        <w:rPr>
          <w:sz w:val="28"/>
          <w:szCs w:val="28"/>
          <w:u w:color="FFFFFF"/>
        </w:rPr>
        <w:t xml:space="preserve"> общественных обсуждений</w:t>
      </w:r>
      <w:r w:rsidRPr="004F1578">
        <w:rPr>
          <w:sz w:val="28"/>
          <w:szCs w:val="28"/>
        </w:rPr>
        <w:t xml:space="preserve"> (публичных слушаний) в соответствии с настоящим постановлением, является Комиссия по подготовке проекта правил землепользования и застройки </w:t>
      </w:r>
      <w:r>
        <w:rPr>
          <w:sz w:val="28"/>
          <w:szCs w:val="28"/>
        </w:rPr>
        <w:t xml:space="preserve"> </w:t>
      </w:r>
      <w:r w:rsidRPr="004F1578">
        <w:rPr>
          <w:sz w:val="28"/>
          <w:szCs w:val="28"/>
        </w:rPr>
        <w:t xml:space="preserve"> </w:t>
      </w:r>
      <w:r>
        <w:rPr>
          <w:noProof/>
          <w:sz w:val="28"/>
          <w:szCs w:val="28"/>
        </w:rPr>
        <w:t>городского округа Похвистнево</w:t>
      </w:r>
      <w:r w:rsidRPr="004F1578">
        <w:rPr>
          <w:sz w:val="28"/>
          <w:szCs w:val="28"/>
        </w:rPr>
        <w:t xml:space="preserve"> Самарской области (далее – Комиссия). </w:t>
      </w:r>
    </w:p>
    <w:p w:rsidR="005E4AD3" w:rsidRPr="004F1578" w:rsidRDefault="005E4AD3" w:rsidP="005E4AD3">
      <w:pPr>
        <w:spacing w:line="276" w:lineRule="auto"/>
        <w:ind w:firstLine="851"/>
        <w:jc w:val="both"/>
        <w:rPr>
          <w:sz w:val="28"/>
          <w:szCs w:val="28"/>
        </w:rPr>
      </w:pPr>
      <w:r w:rsidRPr="004F1578">
        <w:rPr>
          <w:sz w:val="28"/>
          <w:szCs w:val="28"/>
        </w:rPr>
        <w:t xml:space="preserve">3. Назначить лицом, ответственным за ведение </w:t>
      </w:r>
      <w:r>
        <w:rPr>
          <w:sz w:val="28"/>
          <w:szCs w:val="28"/>
        </w:rPr>
        <w:t>п</w:t>
      </w:r>
      <w:r w:rsidRPr="004F1578">
        <w:rPr>
          <w:sz w:val="28"/>
          <w:szCs w:val="28"/>
        </w:rPr>
        <w:t>ротокола собрания участников (</w:t>
      </w:r>
      <w:r w:rsidRPr="004F1578">
        <w:rPr>
          <w:i/>
          <w:sz w:val="28"/>
          <w:szCs w:val="28"/>
        </w:rPr>
        <w:t>в случае проведения публичных слушаний</w:t>
      </w:r>
      <w:r w:rsidRPr="004F1578">
        <w:rPr>
          <w:sz w:val="28"/>
          <w:szCs w:val="28"/>
        </w:rPr>
        <w:t xml:space="preserve">) и </w:t>
      </w:r>
      <w:r>
        <w:rPr>
          <w:sz w:val="28"/>
          <w:szCs w:val="28"/>
        </w:rPr>
        <w:t>п</w:t>
      </w:r>
      <w:r w:rsidRPr="004F1578">
        <w:rPr>
          <w:sz w:val="28"/>
          <w:szCs w:val="28"/>
        </w:rPr>
        <w:t xml:space="preserve">ротокола </w:t>
      </w:r>
      <w:r w:rsidRPr="004F1578">
        <w:rPr>
          <w:sz w:val="28"/>
          <w:szCs w:val="28"/>
          <w:u w:color="FFFFFF"/>
        </w:rPr>
        <w:t>общественных обсуждений</w:t>
      </w:r>
      <w:r w:rsidRPr="004F1578">
        <w:rPr>
          <w:sz w:val="28"/>
          <w:szCs w:val="28"/>
        </w:rPr>
        <w:t xml:space="preserve"> (публичных слушаний) по проекту – </w:t>
      </w:r>
      <w:r>
        <w:rPr>
          <w:sz w:val="28"/>
          <w:szCs w:val="28"/>
        </w:rPr>
        <w:t>начальника отдела архитектуры и градостроительства МКУ «Управление ГЖКХ»</w:t>
      </w:r>
      <w:r w:rsidRPr="004F1578">
        <w:rPr>
          <w:sz w:val="28"/>
          <w:szCs w:val="28"/>
        </w:rPr>
        <w:t xml:space="preserve"> _____________ </w:t>
      </w:r>
      <w:r w:rsidRPr="004F1578">
        <w:rPr>
          <w:i/>
          <w:sz w:val="28"/>
          <w:szCs w:val="28"/>
        </w:rPr>
        <w:t>(Ф.И.О.)</w:t>
      </w:r>
      <w:r w:rsidRPr="004F1578">
        <w:rPr>
          <w:sz w:val="28"/>
          <w:szCs w:val="28"/>
        </w:rPr>
        <w:t>.</w:t>
      </w:r>
    </w:p>
    <w:p w:rsidR="005E4AD3" w:rsidRPr="004F1578" w:rsidRDefault="005E4AD3" w:rsidP="005E4AD3">
      <w:pPr>
        <w:spacing w:line="276" w:lineRule="auto"/>
        <w:ind w:firstLine="851"/>
        <w:jc w:val="both"/>
        <w:rPr>
          <w:color w:val="FF0000"/>
          <w:sz w:val="28"/>
          <w:szCs w:val="28"/>
        </w:rPr>
      </w:pPr>
      <w:r w:rsidRPr="004F1578">
        <w:rPr>
          <w:sz w:val="28"/>
          <w:szCs w:val="28"/>
        </w:rPr>
        <w:t>14. Назначить лицом, уполномоченн</w:t>
      </w:r>
      <w:r>
        <w:rPr>
          <w:sz w:val="28"/>
          <w:szCs w:val="28"/>
        </w:rPr>
        <w:t>ы</w:t>
      </w:r>
      <w:r w:rsidRPr="004F1578">
        <w:rPr>
          <w:sz w:val="28"/>
          <w:szCs w:val="28"/>
        </w:rPr>
        <w:t xml:space="preserve">м председательствовать на собрании участников публичных слушаний _____________ </w:t>
      </w:r>
      <w:r w:rsidRPr="004F1578">
        <w:rPr>
          <w:i/>
          <w:sz w:val="28"/>
          <w:szCs w:val="28"/>
        </w:rPr>
        <w:t>(Ф.И.О.)</w:t>
      </w:r>
      <w:r w:rsidRPr="004F1578">
        <w:rPr>
          <w:sz w:val="28"/>
          <w:szCs w:val="28"/>
        </w:rPr>
        <w:t xml:space="preserve"> </w:t>
      </w:r>
    </w:p>
    <w:p w:rsidR="005E4AD3" w:rsidRDefault="005E4AD3" w:rsidP="005E4AD3">
      <w:pPr>
        <w:ind w:firstLine="709"/>
        <w:jc w:val="both"/>
        <w:rPr>
          <w:sz w:val="28"/>
          <w:szCs w:val="28"/>
        </w:rPr>
      </w:pPr>
      <w:r w:rsidRPr="004F1578">
        <w:rPr>
          <w:sz w:val="28"/>
          <w:szCs w:val="28"/>
        </w:rPr>
        <w:t xml:space="preserve">15. </w:t>
      </w:r>
      <w:r w:rsidRPr="001A6630">
        <w:rPr>
          <w:sz w:val="28"/>
          <w:szCs w:val="28"/>
        </w:rPr>
        <w:t xml:space="preserve">Аппарату </w:t>
      </w:r>
      <w:r>
        <w:rPr>
          <w:sz w:val="28"/>
          <w:szCs w:val="28"/>
        </w:rPr>
        <w:t>Администрации городского округа _________</w:t>
      </w:r>
      <w:r>
        <w:rPr>
          <w:i/>
          <w:sz w:val="28"/>
          <w:szCs w:val="28"/>
        </w:rPr>
        <w:t>(Ф.И.О.)</w:t>
      </w:r>
      <w:r>
        <w:rPr>
          <w:sz w:val="28"/>
          <w:szCs w:val="28"/>
        </w:rPr>
        <w:t>:</w:t>
      </w:r>
    </w:p>
    <w:p w:rsidR="005E4AD3" w:rsidRDefault="005E4AD3" w:rsidP="005E4AD3">
      <w:pPr>
        <w:ind w:firstLine="709"/>
        <w:jc w:val="both"/>
        <w:rPr>
          <w:sz w:val="28"/>
          <w:szCs w:val="28"/>
        </w:rPr>
      </w:pPr>
      <w:r w:rsidRPr="001A663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1A6630">
        <w:rPr>
          <w:sz w:val="28"/>
          <w:szCs w:val="28"/>
        </w:rPr>
        <w:t>в течени</w:t>
      </w:r>
      <w:r>
        <w:rPr>
          <w:sz w:val="28"/>
          <w:szCs w:val="28"/>
        </w:rPr>
        <w:t>е</w:t>
      </w:r>
      <w:r w:rsidRPr="001A6630">
        <w:rPr>
          <w:sz w:val="28"/>
          <w:szCs w:val="28"/>
        </w:rPr>
        <w:t xml:space="preserve"> 10 дней со дня принятия настоящего постановления опубликовать его в газете «Похвистневский вестник» и разме</w:t>
      </w:r>
      <w:r>
        <w:rPr>
          <w:sz w:val="28"/>
          <w:szCs w:val="28"/>
        </w:rPr>
        <w:t>с</w:t>
      </w:r>
      <w:r w:rsidRPr="001A6630">
        <w:rPr>
          <w:sz w:val="28"/>
          <w:szCs w:val="28"/>
        </w:rPr>
        <w:t>тить на официальном сайте Администрации городского округа Похвистнево;</w:t>
      </w:r>
    </w:p>
    <w:p w:rsidR="005E4AD3" w:rsidRDefault="005E4AD3" w:rsidP="005E4AD3">
      <w:pPr>
        <w:ind w:firstLine="709"/>
        <w:jc w:val="both"/>
        <w:rPr>
          <w:sz w:val="28"/>
          <w:szCs w:val="28"/>
        </w:rPr>
      </w:pPr>
      <w:r w:rsidRPr="001A663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1A6630">
        <w:rPr>
          <w:sz w:val="28"/>
          <w:szCs w:val="28"/>
        </w:rPr>
        <w:t>в течени</w:t>
      </w:r>
      <w:r>
        <w:rPr>
          <w:sz w:val="28"/>
          <w:szCs w:val="28"/>
        </w:rPr>
        <w:t>е</w:t>
      </w:r>
      <w:r w:rsidRPr="001A6630">
        <w:rPr>
          <w:sz w:val="28"/>
          <w:szCs w:val="28"/>
        </w:rPr>
        <w:t xml:space="preserve"> 10 дней после проведения  публичных слушаний опубликовать в газете «Похвистневский вестник» и разме</w:t>
      </w:r>
      <w:r>
        <w:rPr>
          <w:sz w:val="28"/>
          <w:szCs w:val="28"/>
        </w:rPr>
        <w:t>с</w:t>
      </w:r>
      <w:r w:rsidRPr="001A6630">
        <w:rPr>
          <w:sz w:val="28"/>
          <w:szCs w:val="28"/>
        </w:rPr>
        <w:t xml:space="preserve">тить на официальном сайте Администрации городского округа Похвистнево заключение о результатах публичных слушаний. </w:t>
      </w:r>
    </w:p>
    <w:p w:rsidR="005E4AD3" w:rsidRPr="004F1578" w:rsidRDefault="005E4AD3" w:rsidP="005E4AD3">
      <w:pPr>
        <w:ind w:firstLine="709"/>
        <w:jc w:val="both"/>
        <w:rPr>
          <w:bCs/>
          <w:sz w:val="27"/>
          <w:szCs w:val="27"/>
        </w:rPr>
      </w:pPr>
      <w:r>
        <w:rPr>
          <w:sz w:val="28"/>
          <w:szCs w:val="28"/>
        </w:rPr>
        <w:t xml:space="preserve">15. </w:t>
      </w:r>
      <w:r w:rsidRPr="001A6630">
        <w:rPr>
          <w:sz w:val="28"/>
          <w:szCs w:val="28"/>
        </w:rPr>
        <w:t>Контроль за исполнением настоящего постановления</w:t>
      </w:r>
      <w:r>
        <w:rPr>
          <w:sz w:val="28"/>
          <w:szCs w:val="28"/>
        </w:rPr>
        <w:t xml:space="preserve">  возложить на первого заместителя Главы городского округа Похвистнево _______</w:t>
      </w:r>
      <w:r>
        <w:rPr>
          <w:i/>
          <w:sz w:val="28"/>
          <w:szCs w:val="28"/>
        </w:rPr>
        <w:t>(Ф.И.О.)</w:t>
      </w:r>
      <w:r>
        <w:rPr>
          <w:sz w:val="28"/>
          <w:szCs w:val="28"/>
        </w:rPr>
        <w:t>.</w:t>
      </w:r>
    </w:p>
    <w:p w:rsidR="005E4AD3" w:rsidRPr="004F1578" w:rsidRDefault="005E4AD3" w:rsidP="005E4AD3">
      <w:pPr>
        <w:ind w:firstLine="708"/>
        <w:jc w:val="both"/>
        <w:rPr>
          <w:bCs/>
          <w:sz w:val="27"/>
          <w:szCs w:val="27"/>
        </w:rPr>
      </w:pPr>
    </w:p>
    <w:p w:rsidR="005E4AD3" w:rsidRPr="004F1578" w:rsidRDefault="005E4AD3" w:rsidP="005E4AD3">
      <w:pPr>
        <w:ind w:firstLine="709"/>
        <w:jc w:val="both"/>
        <w:rPr>
          <w:bCs/>
          <w:sz w:val="27"/>
          <w:szCs w:val="27"/>
        </w:rPr>
      </w:pPr>
      <w:r w:rsidRPr="004F1578">
        <w:rPr>
          <w:sz w:val="28"/>
          <w:szCs w:val="28"/>
        </w:rPr>
        <w:t xml:space="preserve">Глава </w:t>
      </w:r>
      <w:r>
        <w:rPr>
          <w:sz w:val="28"/>
          <w:szCs w:val="28"/>
        </w:rPr>
        <w:t>городского округа                                                  _______</w:t>
      </w:r>
      <w:r>
        <w:rPr>
          <w:i/>
          <w:sz w:val="28"/>
          <w:szCs w:val="28"/>
        </w:rPr>
        <w:t>(Ф.И.О.)</w:t>
      </w:r>
      <w:r>
        <w:rPr>
          <w:sz w:val="28"/>
          <w:szCs w:val="28"/>
        </w:rPr>
        <w:t>.</w:t>
      </w:r>
    </w:p>
    <w:p w:rsidR="005E4AD3" w:rsidRDefault="005E4AD3" w:rsidP="005E4AD3">
      <w:pPr>
        <w:jc w:val="both"/>
      </w:pPr>
    </w:p>
    <w:p w:rsidR="00F5286D" w:rsidRPr="00215637" w:rsidRDefault="00F5286D" w:rsidP="00215637">
      <w:pPr>
        <w:jc w:val="center"/>
        <w:rPr>
          <w:rFonts w:eastAsia="Calibri"/>
          <w:color w:val="800080"/>
          <w:sz w:val="28"/>
          <w:szCs w:val="28"/>
        </w:rPr>
        <w:sectPr w:rsidR="00F5286D" w:rsidRPr="00215637" w:rsidSect="0026058A">
          <w:headerReference w:type="default" r:id="rId11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FB1374" w:rsidRPr="00AC68CB" w:rsidRDefault="00FB1374" w:rsidP="00FB1374">
      <w:pPr>
        <w:autoSpaceDE w:val="0"/>
        <w:autoSpaceDN w:val="0"/>
        <w:adjustRightInd w:val="0"/>
        <w:jc w:val="right"/>
        <w:outlineLvl w:val="0"/>
        <w:rPr>
          <w:color w:val="800080"/>
          <w:sz w:val="28"/>
          <w:szCs w:val="28"/>
        </w:rPr>
      </w:pPr>
      <w:r w:rsidRPr="00AC68CB">
        <w:rPr>
          <w:color w:val="800080"/>
          <w:sz w:val="28"/>
          <w:szCs w:val="28"/>
        </w:rPr>
        <w:lastRenderedPageBreak/>
        <w:t xml:space="preserve">Приложение </w:t>
      </w:r>
      <w:r w:rsidR="00215637">
        <w:rPr>
          <w:color w:val="800080"/>
          <w:sz w:val="28"/>
          <w:szCs w:val="28"/>
        </w:rPr>
        <w:t>2</w:t>
      </w:r>
    </w:p>
    <w:p w:rsidR="00FB1374" w:rsidRPr="00EE382E" w:rsidRDefault="00FB1374" w:rsidP="00FB1374">
      <w:pPr>
        <w:keepNext/>
        <w:jc w:val="right"/>
        <w:outlineLvl w:val="0"/>
        <w:rPr>
          <w:bCs/>
          <w:color w:val="800080"/>
          <w:kern w:val="32"/>
        </w:rPr>
      </w:pPr>
      <w:r w:rsidRPr="00EE382E">
        <w:rPr>
          <w:bCs/>
          <w:color w:val="800080"/>
          <w:kern w:val="32"/>
        </w:rPr>
        <w:t xml:space="preserve">к </w:t>
      </w:r>
      <w:r w:rsidR="00215637">
        <w:rPr>
          <w:bCs/>
          <w:color w:val="800080"/>
          <w:kern w:val="32"/>
        </w:rPr>
        <w:t xml:space="preserve">Положению о </w:t>
      </w:r>
      <w:r w:rsidRPr="00EE382E">
        <w:rPr>
          <w:bCs/>
          <w:color w:val="800080"/>
          <w:kern w:val="32"/>
        </w:rPr>
        <w:t>порядк</w:t>
      </w:r>
      <w:r w:rsidR="00215637">
        <w:rPr>
          <w:bCs/>
          <w:color w:val="800080"/>
          <w:kern w:val="32"/>
        </w:rPr>
        <w:t>е</w:t>
      </w:r>
      <w:r w:rsidRPr="00EE382E">
        <w:rPr>
          <w:bCs/>
          <w:color w:val="800080"/>
          <w:kern w:val="32"/>
        </w:rPr>
        <w:t xml:space="preserve"> организации и проведения общественных </w:t>
      </w:r>
    </w:p>
    <w:p w:rsidR="00FB1374" w:rsidRPr="00EE382E" w:rsidRDefault="00FB1374" w:rsidP="00FB1374">
      <w:pPr>
        <w:keepNext/>
        <w:jc w:val="right"/>
        <w:outlineLvl w:val="0"/>
        <w:rPr>
          <w:bCs/>
          <w:color w:val="800080"/>
          <w:kern w:val="32"/>
        </w:rPr>
      </w:pPr>
      <w:r w:rsidRPr="00EE382E">
        <w:rPr>
          <w:bCs/>
          <w:color w:val="800080"/>
          <w:kern w:val="32"/>
        </w:rPr>
        <w:t>обсуждений или публичных слушаний по вопросам</w:t>
      </w:r>
    </w:p>
    <w:p w:rsidR="00FB1374" w:rsidRPr="00EE382E" w:rsidRDefault="00FB1374" w:rsidP="00FB1374">
      <w:pPr>
        <w:keepNext/>
        <w:jc w:val="right"/>
        <w:outlineLvl w:val="0"/>
        <w:rPr>
          <w:bCs/>
          <w:color w:val="800080"/>
          <w:kern w:val="32"/>
        </w:rPr>
      </w:pPr>
      <w:r w:rsidRPr="00EE382E">
        <w:rPr>
          <w:bCs/>
          <w:color w:val="800080"/>
          <w:kern w:val="32"/>
        </w:rPr>
        <w:t xml:space="preserve"> градостроительной деятельности на территории </w:t>
      </w:r>
    </w:p>
    <w:p w:rsidR="00FB1374" w:rsidRPr="00F5286D" w:rsidRDefault="00FB1374" w:rsidP="00F5286D">
      <w:pPr>
        <w:keepNext/>
        <w:jc w:val="right"/>
        <w:outlineLvl w:val="0"/>
        <w:rPr>
          <w:color w:val="800080"/>
        </w:rPr>
      </w:pPr>
      <w:r w:rsidRPr="00EE382E">
        <w:rPr>
          <w:bCs/>
          <w:color w:val="800080"/>
          <w:kern w:val="32"/>
        </w:rPr>
        <w:t>городского округа Похвистнево</w:t>
      </w:r>
      <w:r w:rsidRPr="00EE382E">
        <w:rPr>
          <w:bCs/>
          <w:i/>
          <w:color w:val="800080"/>
          <w:kern w:val="32"/>
        </w:rPr>
        <w:t xml:space="preserve"> </w:t>
      </w:r>
      <w:r w:rsidRPr="00EE382E">
        <w:rPr>
          <w:bCs/>
          <w:color w:val="800080"/>
          <w:kern w:val="32"/>
        </w:rPr>
        <w:t>Самарской области</w:t>
      </w:r>
    </w:p>
    <w:p w:rsidR="00FB1374" w:rsidRPr="00EE382E" w:rsidRDefault="00FB1374" w:rsidP="00FB1374">
      <w:pPr>
        <w:autoSpaceDE w:val="0"/>
        <w:autoSpaceDN w:val="0"/>
        <w:adjustRightInd w:val="0"/>
        <w:jc w:val="right"/>
        <w:outlineLvl w:val="0"/>
        <w:rPr>
          <w:color w:val="800080"/>
          <w:sz w:val="28"/>
          <w:szCs w:val="28"/>
        </w:rPr>
      </w:pPr>
    </w:p>
    <w:p w:rsidR="00215637" w:rsidRDefault="00215637" w:rsidP="00215637">
      <w:pPr>
        <w:pStyle w:val="Standard"/>
        <w:jc w:val="center"/>
        <w:outlineLvl w:val="0"/>
      </w:pPr>
      <w:r>
        <w:rPr>
          <w:b/>
          <w:sz w:val="28"/>
          <w:szCs w:val="28"/>
        </w:rPr>
        <w:t xml:space="preserve">ФОРМА КНИГИ (ЖУРНАЛА) УЧЕТА ПОСЕТИТЕЛЕЙ ЭКСПОЗИЦИИ ПРОЕКТА, ПОДЛЕЖАЩЕГО РАССМОТРЕНИЮ НА </w:t>
      </w:r>
      <w:r>
        <w:rPr>
          <w:b/>
          <w:bCs/>
          <w:sz w:val="28"/>
          <w:szCs w:val="28"/>
        </w:rPr>
        <w:t xml:space="preserve">ОБЩЕСТВЕННЫХ ОБСУЖДЕНИЙ ИЛИ </w:t>
      </w:r>
      <w:r>
        <w:rPr>
          <w:b/>
          <w:sz w:val="28"/>
          <w:szCs w:val="28"/>
        </w:rPr>
        <w:t>ПУБЛИЧНЫХ СЛУШАНИЯХ</w:t>
      </w:r>
    </w:p>
    <w:p w:rsidR="00215637" w:rsidRDefault="00215637" w:rsidP="00215637">
      <w:pPr>
        <w:pStyle w:val="Standard"/>
        <w:jc w:val="center"/>
        <w:outlineLvl w:val="0"/>
        <w:rPr>
          <w:sz w:val="28"/>
          <w:szCs w:val="28"/>
        </w:rPr>
      </w:pPr>
    </w:p>
    <w:p w:rsidR="00215637" w:rsidRDefault="00215637" w:rsidP="00215637">
      <w:pPr>
        <w:pStyle w:val="Standard"/>
        <w:ind w:left="709" w:hanging="709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 (наименование проекта, подлежащего рассмотрению на общественных обсуждениях или публичных слушаниях)</w:t>
      </w:r>
    </w:p>
    <w:p w:rsidR="00215637" w:rsidRDefault="00215637" w:rsidP="00215637">
      <w:pPr>
        <w:pStyle w:val="Standard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</w:t>
      </w:r>
    </w:p>
    <w:tbl>
      <w:tblPr>
        <w:tblW w:w="15840" w:type="dxa"/>
        <w:tblInd w:w="-10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893"/>
        <w:gridCol w:w="2017"/>
        <w:gridCol w:w="3759"/>
        <w:gridCol w:w="2552"/>
        <w:gridCol w:w="4212"/>
        <w:gridCol w:w="2407"/>
      </w:tblGrid>
      <w:tr w:rsidR="00215637" w:rsidRPr="007C1E3B" w:rsidTr="000A2E50">
        <w:trPr>
          <w:trHeight w:val="2330"/>
        </w:trPr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637" w:rsidRPr="007C1E3B" w:rsidRDefault="00215637" w:rsidP="000A2E50">
            <w:pPr>
              <w:pStyle w:val="Standard"/>
              <w:jc w:val="center"/>
              <w:outlineLvl w:val="0"/>
              <w:rPr>
                <w:sz w:val="28"/>
                <w:szCs w:val="28"/>
              </w:rPr>
            </w:pPr>
            <w:r w:rsidRPr="007C1E3B">
              <w:rPr>
                <w:sz w:val="28"/>
                <w:szCs w:val="28"/>
              </w:rPr>
              <w:t>№ п/п</w:t>
            </w:r>
          </w:p>
        </w:tc>
        <w:tc>
          <w:tcPr>
            <w:tcW w:w="2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637" w:rsidRPr="007C1E3B" w:rsidRDefault="00215637" w:rsidP="000A2E50">
            <w:pPr>
              <w:pStyle w:val="Standard"/>
              <w:jc w:val="center"/>
              <w:outlineLvl w:val="0"/>
              <w:rPr>
                <w:sz w:val="28"/>
                <w:szCs w:val="28"/>
              </w:rPr>
            </w:pPr>
            <w:r w:rsidRPr="007C1E3B">
              <w:rPr>
                <w:sz w:val="28"/>
                <w:szCs w:val="28"/>
              </w:rPr>
              <w:t>Дата посещения</w:t>
            </w:r>
          </w:p>
        </w:tc>
        <w:tc>
          <w:tcPr>
            <w:tcW w:w="37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637" w:rsidRPr="007C1E3B" w:rsidRDefault="00215637" w:rsidP="000A2E50">
            <w:pPr>
              <w:pStyle w:val="Standard"/>
              <w:jc w:val="center"/>
              <w:outlineLvl w:val="0"/>
              <w:rPr>
                <w:sz w:val="28"/>
                <w:szCs w:val="28"/>
              </w:rPr>
            </w:pPr>
            <w:r w:rsidRPr="007C1E3B">
              <w:rPr>
                <w:sz w:val="28"/>
                <w:szCs w:val="28"/>
              </w:rPr>
              <w:t>Фамилия, имя, отчество (при наличии), дата рождения, адрес места жительства (регистрации) – для физических лиц; наименование, основной государственный регистрационный номер, место нахождения и адрес – для юридических лиц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:rsidR="00215637" w:rsidRPr="007C1E3B" w:rsidRDefault="00215637" w:rsidP="000A2E50">
            <w:pPr>
              <w:pStyle w:val="Standard"/>
              <w:jc w:val="center"/>
              <w:outlineLvl w:val="0"/>
              <w:rPr>
                <w:sz w:val="28"/>
                <w:szCs w:val="28"/>
              </w:rPr>
            </w:pPr>
            <w:r w:rsidRPr="007C1E3B">
              <w:rPr>
                <w:sz w:val="28"/>
                <w:szCs w:val="28"/>
              </w:rPr>
              <w:t>Документы, подтверждающие сведения об участнике общественных обсуждений или публичных слушаний*</w:t>
            </w:r>
          </w:p>
        </w:tc>
        <w:tc>
          <w:tcPr>
            <w:tcW w:w="4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:rsidR="00215637" w:rsidRPr="007C1E3B" w:rsidRDefault="00215637" w:rsidP="000A2E50">
            <w:pPr>
              <w:pStyle w:val="Standard"/>
              <w:jc w:val="center"/>
              <w:outlineLvl w:val="0"/>
              <w:rPr>
                <w:sz w:val="28"/>
                <w:szCs w:val="28"/>
              </w:rPr>
            </w:pPr>
            <w:r w:rsidRPr="007C1E3B">
              <w:rPr>
                <w:sz w:val="28"/>
                <w:szCs w:val="28"/>
              </w:rPr>
              <w:t>Сведения о правах на земельные участки, ОКС, помещения, являющиеся частью ОКС, из ЕГРН и иные документы, устанавливающие или удостоверяющие права участника общественных обсуждений или публичных слушаний на такие земельные участки, ОКС, помещения</w:t>
            </w:r>
          </w:p>
        </w:tc>
        <w:tc>
          <w:tcPr>
            <w:tcW w:w="2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637" w:rsidRPr="007C1E3B" w:rsidRDefault="00215637" w:rsidP="000A2E50">
            <w:pPr>
              <w:pStyle w:val="Standard"/>
              <w:jc w:val="center"/>
              <w:outlineLvl w:val="0"/>
              <w:rPr>
                <w:sz w:val="28"/>
                <w:szCs w:val="28"/>
              </w:rPr>
            </w:pPr>
            <w:r w:rsidRPr="007C1E3B">
              <w:rPr>
                <w:sz w:val="28"/>
                <w:szCs w:val="28"/>
              </w:rPr>
              <w:t>Содержание предложений замечаний</w:t>
            </w:r>
          </w:p>
        </w:tc>
      </w:tr>
      <w:tr w:rsidR="00215637" w:rsidRPr="007C1E3B" w:rsidTr="000A2E50">
        <w:trPr>
          <w:trHeight w:val="715"/>
        </w:trPr>
        <w:tc>
          <w:tcPr>
            <w:tcW w:w="8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637" w:rsidRPr="007C1E3B" w:rsidRDefault="00215637" w:rsidP="000A2E50">
            <w:pPr>
              <w:pStyle w:val="Standard"/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2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637" w:rsidRPr="007C1E3B" w:rsidRDefault="00215637" w:rsidP="000A2E50">
            <w:pPr>
              <w:pStyle w:val="Standard"/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37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637" w:rsidRPr="007C1E3B" w:rsidRDefault="00215637" w:rsidP="000A2E50">
            <w:pPr>
              <w:pStyle w:val="Standard"/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:rsidR="00215637" w:rsidRPr="007C1E3B" w:rsidRDefault="00215637" w:rsidP="000A2E50">
            <w:pPr>
              <w:pStyle w:val="Standard"/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42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:rsidR="00215637" w:rsidRPr="007C1E3B" w:rsidRDefault="00215637" w:rsidP="000A2E50">
            <w:pPr>
              <w:pStyle w:val="Standard"/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637" w:rsidRPr="007C1E3B" w:rsidRDefault="00215637" w:rsidP="000A2E50">
            <w:pPr>
              <w:pStyle w:val="Standard"/>
              <w:jc w:val="center"/>
              <w:outlineLvl w:val="0"/>
              <w:rPr>
                <w:sz w:val="28"/>
                <w:szCs w:val="28"/>
              </w:rPr>
            </w:pPr>
          </w:p>
        </w:tc>
      </w:tr>
      <w:tr w:rsidR="00215637" w:rsidRPr="0037019F" w:rsidTr="000A2E50">
        <w:trPr>
          <w:trHeight w:val="323"/>
        </w:trPr>
        <w:tc>
          <w:tcPr>
            <w:tcW w:w="15840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:rsidR="00215637" w:rsidRPr="0037019F" w:rsidRDefault="00215637" w:rsidP="000A2E50">
            <w:pPr>
              <w:ind w:firstLine="709"/>
              <w:rPr>
                <w:sz w:val="28"/>
                <w:szCs w:val="28"/>
              </w:rPr>
            </w:pPr>
            <w:r w:rsidRPr="0037019F">
              <w:rPr>
                <w:sz w:val="28"/>
                <w:szCs w:val="28"/>
              </w:rPr>
              <w:t>* - документы не прилагаются при условии, что сведения об участнике общественных обсуждений или публичных слушаний содержатся на официальном сайт</w:t>
            </w:r>
            <w:r>
              <w:rPr>
                <w:sz w:val="28"/>
                <w:szCs w:val="28"/>
              </w:rPr>
              <w:t>е или в информационной системе</w:t>
            </w:r>
          </w:p>
        </w:tc>
      </w:tr>
      <w:tr w:rsidR="00215637" w:rsidRPr="0037019F" w:rsidTr="000A2E50">
        <w:trPr>
          <w:trHeight w:val="323"/>
        </w:trPr>
        <w:tc>
          <w:tcPr>
            <w:tcW w:w="15840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:rsidR="00215637" w:rsidRPr="0037019F" w:rsidRDefault="00215637" w:rsidP="000A2E50">
            <w:pPr>
              <w:ind w:firstLine="709"/>
              <w:rPr>
                <w:sz w:val="28"/>
                <w:szCs w:val="28"/>
              </w:rPr>
            </w:pPr>
            <w:r w:rsidRPr="00C2663F">
              <w:rPr>
                <w:sz w:val="28"/>
                <w:szCs w:val="28"/>
              </w:rPr>
              <w:t xml:space="preserve">** - указывается: посредством официального сайта или информационной системы, в письменной форме, в форме </w:t>
            </w:r>
            <w:r w:rsidRPr="00C2663F">
              <w:rPr>
                <w:sz w:val="28"/>
                <w:szCs w:val="28"/>
              </w:rPr>
              <w:lastRenderedPageBreak/>
              <w:t>электронного документа, запись в книге (журнале) учета посетителей экспозиции проекта</w:t>
            </w:r>
          </w:p>
        </w:tc>
      </w:tr>
    </w:tbl>
    <w:p w:rsidR="00215637" w:rsidRDefault="00215637" w:rsidP="00215637">
      <w:pPr>
        <w:pStyle w:val="Standard"/>
        <w:jc w:val="center"/>
        <w:outlineLvl w:val="0"/>
        <w:rPr>
          <w:sz w:val="28"/>
          <w:szCs w:val="28"/>
        </w:rPr>
      </w:pPr>
    </w:p>
    <w:p w:rsidR="00215637" w:rsidRDefault="00215637" w:rsidP="00215637">
      <w:pPr>
        <w:jc w:val="center"/>
        <w:outlineLvl w:val="0"/>
        <w:rPr>
          <w:b/>
          <w:sz w:val="28"/>
          <w:szCs w:val="28"/>
        </w:rPr>
      </w:pPr>
    </w:p>
    <w:p w:rsidR="00215637" w:rsidRPr="00010A64" w:rsidRDefault="00215637" w:rsidP="00215637">
      <w:pPr>
        <w:jc w:val="center"/>
        <w:outlineLvl w:val="0"/>
        <w:rPr>
          <w:b/>
          <w:sz w:val="28"/>
          <w:szCs w:val="28"/>
        </w:rPr>
      </w:pPr>
      <w:r w:rsidRPr="00010A64">
        <w:rPr>
          <w:b/>
          <w:sz w:val="28"/>
          <w:szCs w:val="28"/>
        </w:rPr>
        <w:t>ПЕРЕЧЕНЬ</w:t>
      </w:r>
    </w:p>
    <w:p w:rsidR="00215637" w:rsidRDefault="00215637" w:rsidP="00215637">
      <w:pPr>
        <w:ind w:left="-709"/>
        <w:jc w:val="center"/>
        <w:outlineLvl w:val="0"/>
        <w:rPr>
          <w:b/>
          <w:sz w:val="28"/>
          <w:szCs w:val="28"/>
        </w:rPr>
      </w:pPr>
      <w:r w:rsidRPr="00010A64">
        <w:rPr>
          <w:b/>
          <w:sz w:val="28"/>
          <w:szCs w:val="28"/>
        </w:rPr>
        <w:t xml:space="preserve">участников общественных обсуждений или публичных слушаний, принявших участие в рассмотрении вопроса </w:t>
      </w:r>
    </w:p>
    <w:p w:rsidR="00215637" w:rsidRPr="00010A64" w:rsidRDefault="00215637" w:rsidP="00215637">
      <w:pPr>
        <w:ind w:left="-709"/>
        <w:jc w:val="center"/>
        <w:outlineLvl w:val="0"/>
        <w:rPr>
          <w:b/>
          <w:sz w:val="28"/>
          <w:szCs w:val="28"/>
        </w:rPr>
      </w:pPr>
    </w:p>
    <w:tbl>
      <w:tblPr>
        <w:tblStyle w:val="11"/>
        <w:tblW w:w="0" w:type="auto"/>
        <w:tblInd w:w="534" w:type="dxa"/>
        <w:tblLook w:val="04A0"/>
      </w:tblPr>
      <w:tblGrid>
        <w:gridCol w:w="708"/>
        <w:gridCol w:w="2361"/>
        <w:gridCol w:w="1371"/>
        <w:gridCol w:w="2101"/>
        <w:gridCol w:w="2478"/>
        <w:gridCol w:w="3174"/>
        <w:gridCol w:w="2063"/>
      </w:tblGrid>
      <w:tr w:rsidR="00215637" w:rsidRPr="00C2663F" w:rsidTr="000A2E50">
        <w:tc>
          <w:tcPr>
            <w:tcW w:w="708" w:type="dxa"/>
          </w:tcPr>
          <w:p w:rsidR="00215637" w:rsidRDefault="00215637" w:rsidP="000A2E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</w:p>
          <w:p w:rsidR="00215637" w:rsidRPr="00C2663F" w:rsidRDefault="00215637" w:rsidP="000A2E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2361" w:type="dxa"/>
          </w:tcPr>
          <w:p w:rsidR="00215637" w:rsidRPr="00C2663F" w:rsidRDefault="00215637" w:rsidP="000A2E50">
            <w:pPr>
              <w:jc w:val="center"/>
              <w:rPr>
                <w:sz w:val="28"/>
                <w:szCs w:val="28"/>
              </w:rPr>
            </w:pPr>
            <w:r w:rsidRPr="00C2663F">
              <w:rPr>
                <w:sz w:val="28"/>
                <w:szCs w:val="28"/>
              </w:rPr>
              <w:t xml:space="preserve">ФИО/ наименование юридического лица </w:t>
            </w:r>
          </w:p>
        </w:tc>
        <w:tc>
          <w:tcPr>
            <w:tcW w:w="1367" w:type="dxa"/>
          </w:tcPr>
          <w:p w:rsidR="00215637" w:rsidRPr="00C2663F" w:rsidRDefault="00215637" w:rsidP="000A2E50">
            <w:pPr>
              <w:ind w:hanging="14"/>
              <w:jc w:val="center"/>
              <w:rPr>
                <w:sz w:val="28"/>
                <w:szCs w:val="28"/>
              </w:rPr>
            </w:pPr>
            <w:r w:rsidRPr="00C2663F">
              <w:rPr>
                <w:sz w:val="28"/>
                <w:szCs w:val="28"/>
              </w:rPr>
              <w:t>Дата рождения / ОГРН</w:t>
            </w:r>
          </w:p>
        </w:tc>
        <w:tc>
          <w:tcPr>
            <w:tcW w:w="2101" w:type="dxa"/>
          </w:tcPr>
          <w:p w:rsidR="00215637" w:rsidRPr="00C2663F" w:rsidRDefault="00215637" w:rsidP="000A2E50">
            <w:pPr>
              <w:jc w:val="center"/>
              <w:rPr>
                <w:sz w:val="28"/>
                <w:szCs w:val="28"/>
              </w:rPr>
            </w:pPr>
            <w:r w:rsidRPr="00C2663F">
              <w:rPr>
                <w:sz w:val="28"/>
                <w:szCs w:val="28"/>
              </w:rPr>
              <w:t>Адрес жительства (регистрации) / место нахождения и адрес</w:t>
            </w:r>
          </w:p>
        </w:tc>
        <w:tc>
          <w:tcPr>
            <w:tcW w:w="2478" w:type="dxa"/>
          </w:tcPr>
          <w:p w:rsidR="00215637" w:rsidRPr="00C2663F" w:rsidRDefault="00215637" w:rsidP="000A2E50">
            <w:pPr>
              <w:jc w:val="center"/>
              <w:rPr>
                <w:sz w:val="28"/>
                <w:szCs w:val="28"/>
              </w:rPr>
            </w:pPr>
            <w:r w:rsidRPr="00C2663F">
              <w:rPr>
                <w:sz w:val="28"/>
                <w:szCs w:val="28"/>
              </w:rPr>
              <w:t>Документы, подтверждающие сведения об участнике общественных обсуждений или публичных слушаний*</w:t>
            </w:r>
          </w:p>
        </w:tc>
        <w:tc>
          <w:tcPr>
            <w:tcW w:w="3174" w:type="dxa"/>
          </w:tcPr>
          <w:p w:rsidR="00215637" w:rsidRPr="00C2663F" w:rsidRDefault="00215637" w:rsidP="000A2E50">
            <w:pPr>
              <w:ind w:firstLine="85"/>
              <w:jc w:val="center"/>
              <w:rPr>
                <w:sz w:val="28"/>
                <w:szCs w:val="28"/>
              </w:rPr>
            </w:pPr>
            <w:r w:rsidRPr="00C2663F">
              <w:rPr>
                <w:sz w:val="28"/>
                <w:szCs w:val="28"/>
              </w:rPr>
              <w:t xml:space="preserve">Сведения о правах на земельные участки, ОКС, помещения, являющиеся частью ОКС, из ЕГРН и иные документы, устанавливающие или удостоверяющие права участника общественных обсуждений или публичных слушаний на такие земельные участки, ОКС, помещения  </w:t>
            </w:r>
          </w:p>
        </w:tc>
        <w:tc>
          <w:tcPr>
            <w:tcW w:w="2063" w:type="dxa"/>
          </w:tcPr>
          <w:p w:rsidR="00215637" w:rsidRPr="00C2663F" w:rsidRDefault="00215637" w:rsidP="000A2E50">
            <w:pPr>
              <w:jc w:val="center"/>
              <w:rPr>
                <w:sz w:val="28"/>
                <w:szCs w:val="28"/>
              </w:rPr>
            </w:pPr>
            <w:r w:rsidRPr="00C2663F">
              <w:rPr>
                <w:sz w:val="28"/>
                <w:szCs w:val="28"/>
              </w:rPr>
              <w:t>Способ внесения предложений и замечаний**</w:t>
            </w:r>
          </w:p>
        </w:tc>
      </w:tr>
      <w:tr w:rsidR="00215637" w:rsidRPr="00C2663F" w:rsidTr="000A2E50">
        <w:tc>
          <w:tcPr>
            <w:tcW w:w="708" w:type="dxa"/>
          </w:tcPr>
          <w:p w:rsidR="00215637" w:rsidRPr="00C2663F" w:rsidRDefault="00215637" w:rsidP="000A2E50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2361" w:type="dxa"/>
          </w:tcPr>
          <w:p w:rsidR="00215637" w:rsidRPr="00C2663F" w:rsidRDefault="00215637" w:rsidP="000A2E50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1367" w:type="dxa"/>
          </w:tcPr>
          <w:p w:rsidR="00215637" w:rsidRPr="00C2663F" w:rsidRDefault="00215637" w:rsidP="000A2E50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2101" w:type="dxa"/>
          </w:tcPr>
          <w:p w:rsidR="00215637" w:rsidRPr="00C2663F" w:rsidRDefault="00215637" w:rsidP="000A2E50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2478" w:type="dxa"/>
          </w:tcPr>
          <w:p w:rsidR="00215637" w:rsidRPr="00C2663F" w:rsidRDefault="00215637" w:rsidP="000A2E50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3174" w:type="dxa"/>
          </w:tcPr>
          <w:p w:rsidR="00215637" w:rsidRPr="00C2663F" w:rsidRDefault="00215637" w:rsidP="000A2E50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2063" w:type="dxa"/>
          </w:tcPr>
          <w:p w:rsidR="00215637" w:rsidRPr="00C2663F" w:rsidRDefault="00215637" w:rsidP="000A2E50">
            <w:pPr>
              <w:ind w:firstLine="709"/>
              <w:jc w:val="center"/>
              <w:rPr>
                <w:sz w:val="28"/>
                <w:szCs w:val="28"/>
              </w:rPr>
            </w:pPr>
          </w:p>
        </w:tc>
      </w:tr>
      <w:tr w:rsidR="00215637" w:rsidRPr="00C2663F" w:rsidTr="000A2E50">
        <w:tc>
          <w:tcPr>
            <w:tcW w:w="708" w:type="dxa"/>
          </w:tcPr>
          <w:p w:rsidR="00215637" w:rsidRPr="00C2663F" w:rsidRDefault="00215637" w:rsidP="000A2E50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2361" w:type="dxa"/>
          </w:tcPr>
          <w:p w:rsidR="00215637" w:rsidRPr="00C2663F" w:rsidRDefault="00215637" w:rsidP="000A2E50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1367" w:type="dxa"/>
          </w:tcPr>
          <w:p w:rsidR="00215637" w:rsidRPr="00C2663F" w:rsidRDefault="00215637" w:rsidP="000A2E50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2101" w:type="dxa"/>
          </w:tcPr>
          <w:p w:rsidR="00215637" w:rsidRPr="00C2663F" w:rsidRDefault="00215637" w:rsidP="000A2E50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2478" w:type="dxa"/>
          </w:tcPr>
          <w:p w:rsidR="00215637" w:rsidRPr="00C2663F" w:rsidRDefault="00215637" w:rsidP="000A2E50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3174" w:type="dxa"/>
          </w:tcPr>
          <w:p w:rsidR="00215637" w:rsidRPr="00C2663F" w:rsidRDefault="00215637" w:rsidP="000A2E50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2063" w:type="dxa"/>
          </w:tcPr>
          <w:p w:rsidR="00215637" w:rsidRPr="00C2663F" w:rsidRDefault="00215637" w:rsidP="000A2E50">
            <w:pPr>
              <w:ind w:firstLine="709"/>
              <w:jc w:val="center"/>
              <w:rPr>
                <w:sz w:val="28"/>
                <w:szCs w:val="28"/>
              </w:rPr>
            </w:pPr>
          </w:p>
        </w:tc>
      </w:tr>
      <w:tr w:rsidR="00215637" w:rsidRPr="00DF17A7" w:rsidTr="000A2E50">
        <w:tc>
          <w:tcPr>
            <w:tcW w:w="14252" w:type="dxa"/>
            <w:gridSpan w:val="7"/>
          </w:tcPr>
          <w:p w:rsidR="00215637" w:rsidRPr="00C2663F" w:rsidRDefault="00215637" w:rsidP="000A2E50">
            <w:pPr>
              <w:ind w:firstLine="709"/>
              <w:rPr>
                <w:sz w:val="28"/>
                <w:szCs w:val="28"/>
              </w:rPr>
            </w:pPr>
            <w:r w:rsidRPr="00C2663F">
              <w:rPr>
                <w:sz w:val="28"/>
                <w:szCs w:val="28"/>
              </w:rPr>
              <w:t>* - документы не прилагаются при условии, что сведения об участнике общественных обсуждений или публичных слушаний содержатся на официальном сайте или в информационной системе;</w:t>
            </w:r>
          </w:p>
          <w:p w:rsidR="00215637" w:rsidRPr="00DF17A7" w:rsidRDefault="00215637" w:rsidP="000A2E50">
            <w:pPr>
              <w:ind w:firstLine="709"/>
              <w:rPr>
                <w:sz w:val="28"/>
                <w:szCs w:val="28"/>
              </w:rPr>
            </w:pPr>
            <w:r w:rsidRPr="00C2663F">
              <w:rPr>
                <w:sz w:val="28"/>
                <w:szCs w:val="28"/>
              </w:rPr>
              <w:t>** - указывается: посредством официального сайта или информационной системы, в письменной форме, в форме электронного документа, запись в книге (журнале) учета посетителей экспозиции проекта</w:t>
            </w:r>
          </w:p>
        </w:tc>
      </w:tr>
    </w:tbl>
    <w:p w:rsidR="00FB1374" w:rsidRPr="00EE382E" w:rsidRDefault="00215637" w:rsidP="00215637">
      <w:pPr>
        <w:jc w:val="both"/>
        <w:rPr>
          <w:color w:val="800080"/>
          <w:sz w:val="28"/>
          <w:szCs w:val="28"/>
        </w:rPr>
        <w:sectPr w:rsidR="00FB1374" w:rsidRPr="00EE382E" w:rsidSect="00595D6C">
          <w:pgSz w:w="16838" w:h="11906" w:orient="landscape"/>
          <w:pgMar w:top="1985" w:right="851" w:bottom="567" w:left="851" w:header="709" w:footer="709" w:gutter="0"/>
          <w:cols w:space="708"/>
          <w:titlePg/>
          <w:docGrid w:linePitch="360"/>
        </w:sectPr>
      </w:pPr>
      <w:r>
        <w:rPr>
          <w:sz w:val="28"/>
          <w:szCs w:val="28"/>
        </w:rPr>
        <w:tab/>
      </w:r>
    </w:p>
    <w:p w:rsidR="00FB1374" w:rsidRPr="00D44C23" w:rsidRDefault="00FB1374" w:rsidP="00AC68CB">
      <w:pPr>
        <w:jc w:val="right"/>
        <w:rPr>
          <w:sz w:val="28"/>
          <w:szCs w:val="28"/>
        </w:rPr>
      </w:pPr>
      <w:r w:rsidRPr="00D44C23">
        <w:lastRenderedPageBreak/>
        <w:t xml:space="preserve">                                                        </w:t>
      </w:r>
      <w:r w:rsidRPr="00D44C23">
        <w:rPr>
          <w:b/>
          <w:bCs/>
          <w:caps/>
          <w:sz w:val="28"/>
          <w:szCs w:val="28"/>
        </w:rPr>
        <w:t xml:space="preserve">                      </w:t>
      </w:r>
      <w:r w:rsidRPr="00D44C23">
        <w:rPr>
          <w:sz w:val="28"/>
          <w:szCs w:val="28"/>
        </w:rPr>
        <w:t xml:space="preserve">Приложение </w:t>
      </w:r>
      <w:r w:rsidR="00215637" w:rsidRPr="00D44C23">
        <w:rPr>
          <w:sz w:val="28"/>
          <w:szCs w:val="28"/>
        </w:rPr>
        <w:t>3</w:t>
      </w:r>
    </w:p>
    <w:p w:rsidR="00D44C23" w:rsidRDefault="00D44C23" w:rsidP="00FB1374">
      <w:pPr>
        <w:keepNext/>
        <w:jc w:val="right"/>
        <w:outlineLvl w:val="0"/>
        <w:rPr>
          <w:bCs/>
          <w:kern w:val="32"/>
        </w:rPr>
      </w:pPr>
      <w:r>
        <w:rPr>
          <w:bCs/>
          <w:kern w:val="32"/>
        </w:rPr>
        <w:t xml:space="preserve">к Положению о </w:t>
      </w:r>
      <w:r w:rsidR="00FB1374" w:rsidRPr="00D44C23">
        <w:rPr>
          <w:bCs/>
          <w:kern w:val="32"/>
        </w:rPr>
        <w:t xml:space="preserve"> порядк</w:t>
      </w:r>
      <w:r>
        <w:rPr>
          <w:bCs/>
          <w:kern w:val="32"/>
        </w:rPr>
        <w:t>е</w:t>
      </w:r>
      <w:r w:rsidR="00FB1374" w:rsidRPr="00D44C23">
        <w:rPr>
          <w:bCs/>
          <w:kern w:val="32"/>
        </w:rPr>
        <w:t xml:space="preserve"> организации и проведения </w:t>
      </w:r>
    </w:p>
    <w:p w:rsidR="00D44C23" w:rsidRDefault="00FB1374" w:rsidP="00FB1374">
      <w:pPr>
        <w:keepNext/>
        <w:jc w:val="right"/>
        <w:outlineLvl w:val="0"/>
        <w:rPr>
          <w:bCs/>
          <w:kern w:val="32"/>
        </w:rPr>
      </w:pPr>
      <w:r w:rsidRPr="00D44C23">
        <w:rPr>
          <w:bCs/>
          <w:kern w:val="32"/>
        </w:rPr>
        <w:t>общественных</w:t>
      </w:r>
      <w:r w:rsidR="00D44C23">
        <w:rPr>
          <w:bCs/>
          <w:kern w:val="32"/>
        </w:rPr>
        <w:t xml:space="preserve"> </w:t>
      </w:r>
      <w:r w:rsidRPr="00D44C23">
        <w:rPr>
          <w:bCs/>
          <w:kern w:val="32"/>
        </w:rPr>
        <w:t xml:space="preserve">обсуждений или публичных слушаний </w:t>
      </w:r>
    </w:p>
    <w:p w:rsidR="00FB1374" w:rsidRPr="00D44C23" w:rsidRDefault="00D44C23" w:rsidP="00FB1374">
      <w:pPr>
        <w:keepNext/>
        <w:jc w:val="right"/>
        <w:outlineLvl w:val="0"/>
        <w:rPr>
          <w:bCs/>
          <w:kern w:val="32"/>
        </w:rPr>
      </w:pPr>
      <w:r>
        <w:rPr>
          <w:bCs/>
          <w:kern w:val="32"/>
        </w:rPr>
        <w:t>п</w:t>
      </w:r>
      <w:r w:rsidR="00FB1374" w:rsidRPr="00D44C23">
        <w:rPr>
          <w:bCs/>
          <w:kern w:val="32"/>
        </w:rPr>
        <w:t>о вопросам</w:t>
      </w:r>
      <w:r>
        <w:rPr>
          <w:bCs/>
          <w:kern w:val="32"/>
        </w:rPr>
        <w:t xml:space="preserve"> </w:t>
      </w:r>
      <w:r w:rsidR="00FB1374" w:rsidRPr="00D44C23">
        <w:rPr>
          <w:bCs/>
          <w:kern w:val="32"/>
        </w:rPr>
        <w:t>градостроительной деятельности на территории</w:t>
      </w:r>
    </w:p>
    <w:p w:rsidR="00FB1374" w:rsidRPr="00D44C23" w:rsidRDefault="00FB1374" w:rsidP="00FB1374">
      <w:pPr>
        <w:keepNext/>
        <w:jc w:val="right"/>
        <w:outlineLvl w:val="0"/>
      </w:pPr>
      <w:r w:rsidRPr="00D44C23">
        <w:rPr>
          <w:bCs/>
          <w:kern w:val="32"/>
        </w:rPr>
        <w:t>городского округа Похвистнево Самарской области</w:t>
      </w:r>
    </w:p>
    <w:p w:rsidR="00FB1374" w:rsidRDefault="00FB1374" w:rsidP="00FB1374">
      <w:pPr>
        <w:keepNext/>
        <w:jc w:val="right"/>
        <w:outlineLvl w:val="0"/>
        <w:rPr>
          <w:color w:val="800080"/>
          <w:sz w:val="28"/>
          <w:szCs w:val="28"/>
        </w:rPr>
      </w:pPr>
    </w:p>
    <w:p w:rsidR="00AC68CB" w:rsidRPr="00EE382E" w:rsidRDefault="00AC68CB" w:rsidP="00FB1374">
      <w:pPr>
        <w:keepNext/>
        <w:jc w:val="right"/>
        <w:outlineLvl w:val="0"/>
        <w:rPr>
          <w:color w:val="800080"/>
          <w:sz w:val="28"/>
          <w:szCs w:val="28"/>
        </w:rPr>
      </w:pPr>
    </w:p>
    <w:p w:rsidR="00D44C23" w:rsidRPr="00D44C23" w:rsidRDefault="00D44C23" w:rsidP="00D44C23">
      <w:pPr>
        <w:pStyle w:val="af3"/>
        <w:spacing w:line="276" w:lineRule="auto"/>
        <w:contextualSpacing/>
        <w:mirrorIndents/>
        <w:jc w:val="center"/>
        <w:rPr>
          <w:b/>
          <w:sz w:val="28"/>
          <w:szCs w:val="28"/>
        </w:rPr>
      </w:pPr>
      <w:bookmarkStart w:id="1" w:name="Par268"/>
      <w:bookmarkEnd w:id="1"/>
      <w:r w:rsidRPr="00D44C23">
        <w:rPr>
          <w:b/>
          <w:sz w:val="28"/>
          <w:szCs w:val="28"/>
        </w:rPr>
        <w:t>ПРОТОКОЛ</w:t>
      </w:r>
    </w:p>
    <w:p w:rsidR="00D44C23" w:rsidRPr="008808C7" w:rsidRDefault="00D44C23" w:rsidP="00D44C23">
      <w:pPr>
        <w:pStyle w:val="af3"/>
        <w:spacing w:line="276" w:lineRule="auto"/>
        <w:contextualSpacing/>
        <w:mirrorIndents/>
        <w:jc w:val="center"/>
        <w:rPr>
          <w:sz w:val="28"/>
          <w:szCs w:val="28"/>
        </w:rPr>
      </w:pPr>
      <w:r w:rsidRPr="008808C7">
        <w:rPr>
          <w:sz w:val="28"/>
          <w:szCs w:val="28"/>
        </w:rPr>
        <w:t xml:space="preserve">публичных слушаний </w:t>
      </w:r>
      <w:r>
        <w:rPr>
          <w:sz w:val="28"/>
          <w:szCs w:val="28"/>
        </w:rPr>
        <w:t>(общественных обсуждений)</w:t>
      </w:r>
    </w:p>
    <w:p w:rsidR="00D44C23" w:rsidRPr="008808C7" w:rsidRDefault="00D44C23" w:rsidP="00D44C23">
      <w:pPr>
        <w:pStyle w:val="af3"/>
        <w:spacing w:line="276" w:lineRule="auto"/>
        <w:contextualSpacing/>
        <w:mirrorIndents/>
        <w:rPr>
          <w:sz w:val="28"/>
          <w:szCs w:val="28"/>
        </w:rPr>
      </w:pPr>
    </w:p>
    <w:p w:rsidR="00D44C23" w:rsidRPr="008808C7" w:rsidRDefault="00D44C23" w:rsidP="00D44C23">
      <w:pPr>
        <w:tabs>
          <w:tab w:val="left" w:pos="993"/>
        </w:tabs>
        <w:spacing w:line="276" w:lineRule="auto"/>
        <w:ind w:firstLine="284"/>
        <w:contextualSpacing/>
        <w:mirrorIndents/>
        <w:jc w:val="both"/>
        <w:rPr>
          <w:sz w:val="28"/>
          <w:szCs w:val="28"/>
        </w:rPr>
      </w:pPr>
      <w:r w:rsidRPr="008808C7">
        <w:rPr>
          <w:sz w:val="28"/>
          <w:szCs w:val="28"/>
        </w:rPr>
        <w:t xml:space="preserve">1. Дата оформления протокола публичных слушаний </w:t>
      </w:r>
      <w:r>
        <w:rPr>
          <w:sz w:val="28"/>
          <w:szCs w:val="28"/>
        </w:rPr>
        <w:t xml:space="preserve">(общественных обсуждений) </w:t>
      </w:r>
      <w:r w:rsidRPr="008808C7">
        <w:rPr>
          <w:sz w:val="28"/>
          <w:szCs w:val="28"/>
        </w:rPr>
        <w:t xml:space="preserve">– </w:t>
      </w:r>
      <w:r>
        <w:rPr>
          <w:sz w:val="28"/>
          <w:szCs w:val="28"/>
        </w:rPr>
        <w:t>______________</w:t>
      </w:r>
      <w:r w:rsidRPr="008808C7">
        <w:rPr>
          <w:sz w:val="28"/>
          <w:szCs w:val="28"/>
        </w:rPr>
        <w:t>.</w:t>
      </w:r>
    </w:p>
    <w:p w:rsidR="00D44C23" w:rsidRDefault="00D44C23" w:rsidP="00D44C23">
      <w:pPr>
        <w:tabs>
          <w:tab w:val="left" w:pos="993"/>
        </w:tabs>
        <w:spacing w:line="276" w:lineRule="auto"/>
        <w:ind w:firstLine="284"/>
        <w:contextualSpacing/>
        <w:mirrorIndents/>
        <w:jc w:val="both"/>
        <w:rPr>
          <w:sz w:val="28"/>
          <w:szCs w:val="28"/>
        </w:rPr>
      </w:pPr>
      <w:r w:rsidRPr="008808C7">
        <w:rPr>
          <w:sz w:val="28"/>
          <w:szCs w:val="28"/>
        </w:rPr>
        <w:t>2. Организатор публичных слушаний</w:t>
      </w:r>
      <w:r>
        <w:rPr>
          <w:sz w:val="28"/>
          <w:szCs w:val="28"/>
        </w:rPr>
        <w:t xml:space="preserve"> (общественных обсуждений)</w:t>
      </w:r>
      <w:r w:rsidRPr="008808C7">
        <w:rPr>
          <w:sz w:val="28"/>
          <w:szCs w:val="28"/>
        </w:rPr>
        <w:t xml:space="preserve"> – __________________________.</w:t>
      </w:r>
    </w:p>
    <w:p w:rsidR="00D44C23" w:rsidRPr="002F7155" w:rsidRDefault="00D44C23" w:rsidP="00D44C23">
      <w:pPr>
        <w:tabs>
          <w:tab w:val="left" w:pos="993"/>
        </w:tabs>
        <w:spacing w:line="276" w:lineRule="auto"/>
        <w:ind w:firstLine="284"/>
        <w:contextualSpacing/>
        <w:mirrorIndent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B63AF3">
        <w:rPr>
          <w:sz w:val="28"/>
          <w:szCs w:val="28"/>
        </w:rPr>
        <w:t xml:space="preserve">Основание проведения </w:t>
      </w:r>
      <w:r>
        <w:rPr>
          <w:sz w:val="28"/>
          <w:szCs w:val="28"/>
        </w:rPr>
        <w:t>публичных слушаний (общественных обсуждений) – _________________</w:t>
      </w:r>
      <w:r w:rsidRPr="005B5E88">
        <w:rPr>
          <w:i/>
          <w:sz w:val="28"/>
          <w:szCs w:val="28"/>
        </w:rPr>
        <w:t>.</w:t>
      </w:r>
    </w:p>
    <w:p w:rsidR="00D44C23" w:rsidRPr="008808C7" w:rsidRDefault="00D44C23" w:rsidP="00D44C23">
      <w:pPr>
        <w:tabs>
          <w:tab w:val="left" w:pos="993"/>
        </w:tabs>
        <w:spacing w:line="276" w:lineRule="auto"/>
        <w:ind w:firstLine="284"/>
        <w:contextualSpacing/>
        <w:mirrorIndent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8808C7">
        <w:rPr>
          <w:sz w:val="28"/>
          <w:szCs w:val="28"/>
        </w:rPr>
        <w:t>Наименование проекта, рассматр</w:t>
      </w:r>
      <w:r>
        <w:rPr>
          <w:sz w:val="28"/>
          <w:szCs w:val="28"/>
        </w:rPr>
        <w:t>иваемого</w:t>
      </w:r>
      <w:r w:rsidRPr="008808C7">
        <w:rPr>
          <w:sz w:val="28"/>
          <w:szCs w:val="28"/>
        </w:rPr>
        <w:t xml:space="preserve"> на публичных слушаниях</w:t>
      </w:r>
      <w:r>
        <w:rPr>
          <w:sz w:val="28"/>
          <w:szCs w:val="28"/>
        </w:rPr>
        <w:t xml:space="preserve"> (общественных обсуждениях)</w:t>
      </w:r>
      <w:r w:rsidRPr="008808C7">
        <w:rPr>
          <w:sz w:val="28"/>
          <w:szCs w:val="28"/>
        </w:rPr>
        <w:t xml:space="preserve"> – _______________________ (далее – проект).</w:t>
      </w:r>
    </w:p>
    <w:p w:rsidR="00D44C23" w:rsidRPr="008808C7" w:rsidRDefault="00D44C23" w:rsidP="00D44C23">
      <w:pPr>
        <w:tabs>
          <w:tab w:val="left" w:pos="993"/>
        </w:tabs>
        <w:spacing w:line="276" w:lineRule="auto"/>
        <w:ind w:firstLine="284"/>
        <w:contextualSpacing/>
        <w:mirrorIndents/>
        <w:jc w:val="both"/>
        <w:rPr>
          <w:sz w:val="28"/>
          <w:szCs w:val="28"/>
        </w:rPr>
      </w:pPr>
      <w:r w:rsidRPr="008808C7">
        <w:rPr>
          <w:sz w:val="28"/>
          <w:szCs w:val="28"/>
        </w:rPr>
        <w:t>Перечень информационных материалов к проекту:</w:t>
      </w:r>
      <w:r>
        <w:rPr>
          <w:sz w:val="28"/>
          <w:szCs w:val="28"/>
        </w:rPr>
        <w:t>_________________</w:t>
      </w:r>
    </w:p>
    <w:p w:rsidR="00D44C23" w:rsidRPr="008808C7" w:rsidRDefault="00D44C23" w:rsidP="00D44C23">
      <w:pPr>
        <w:snapToGrid w:val="0"/>
        <w:spacing w:line="276" w:lineRule="auto"/>
        <w:ind w:firstLine="284"/>
        <w:contextualSpacing/>
        <w:mirrorIndents/>
        <w:jc w:val="both"/>
        <w:rPr>
          <w:sz w:val="28"/>
          <w:szCs w:val="28"/>
        </w:rPr>
      </w:pPr>
      <w:r w:rsidRPr="008808C7">
        <w:rPr>
          <w:sz w:val="28"/>
          <w:szCs w:val="28"/>
        </w:rPr>
        <w:t xml:space="preserve">Проект и информационные материалы к нему размещены на официальном сайте _______________ в сети Интернет по адресу: </w:t>
      </w:r>
      <w:hyperlink r:id="rId12" w:history="1">
        <w:r w:rsidRPr="008808C7">
          <w:rPr>
            <w:rStyle w:val="af4"/>
            <w:sz w:val="28"/>
            <w:szCs w:val="28"/>
          </w:rPr>
          <w:t>_______</w:t>
        </w:r>
      </w:hyperlink>
      <w:r w:rsidRPr="008808C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- _________г.</w:t>
      </w:r>
    </w:p>
    <w:p w:rsidR="00D44C23" w:rsidRDefault="00D44C23" w:rsidP="00D44C23">
      <w:pPr>
        <w:pStyle w:val="ab"/>
        <w:spacing w:line="276" w:lineRule="auto"/>
        <w:ind w:firstLine="284"/>
      </w:pPr>
      <w:r>
        <w:t>5</w:t>
      </w:r>
      <w:r w:rsidRPr="008808C7">
        <w:t xml:space="preserve">. </w:t>
      </w:r>
      <w:r w:rsidRPr="008808C7">
        <w:rPr>
          <w:rFonts w:eastAsia="Arial Unicode MS"/>
        </w:rPr>
        <w:t xml:space="preserve">Срок проведения </w:t>
      </w:r>
      <w:r w:rsidRPr="008808C7">
        <w:t xml:space="preserve">публичных слушаний </w:t>
      </w:r>
      <w:r>
        <w:t xml:space="preserve">(общественных обсуждений) </w:t>
      </w:r>
      <w:r w:rsidRPr="008808C7">
        <w:rPr>
          <w:rFonts w:eastAsia="Arial Unicode MS"/>
        </w:rPr>
        <w:t xml:space="preserve">– </w:t>
      </w:r>
      <w:r>
        <w:rPr>
          <w:rFonts w:eastAsia="Arial Unicode MS"/>
        </w:rPr>
        <w:t xml:space="preserve">            </w:t>
      </w:r>
      <w:r w:rsidRPr="008808C7">
        <w:t xml:space="preserve">с </w:t>
      </w:r>
      <w:r>
        <w:t>____</w:t>
      </w:r>
      <w:r w:rsidRPr="008808C7">
        <w:t xml:space="preserve"> по </w:t>
      </w:r>
      <w:r>
        <w:t>______г.</w:t>
      </w:r>
    </w:p>
    <w:p w:rsidR="00D44C23" w:rsidRPr="008808C7" w:rsidRDefault="00D44C23" w:rsidP="00D44C23">
      <w:pPr>
        <w:snapToGrid w:val="0"/>
        <w:spacing w:line="276" w:lineRule="auto"/>
        <w:ind w:firstLine="284"/>
        <w:contextualSpacing/>
        <w:mirrorIndents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>6</w:t>
      </w:r>
      <w:r w:rsidRPr="008808C7">
        <w:rPr>
          <w:sz w:val="28"/>
          <w:szCs w:val="28"/>
        </w:rPr>
        <w:t xml:space="preserve">. </w:t>
      </w:r>
      <w:r w:rsidRPr="008808C7">
        <w:rPr>
          <w:sz w:val="28"/>
          <w:szCs w:val="28"/>
          <w:lang w:eastAsia="ar-SA"/>
        </w:rPr>
        <w:t>Экспозиция (экспозиции) проекта и консультирование посетителей экспозиции проводились</w:t>
      </w:r>
      <w:r>
        <w:rPr>
          <w:sz w:val="28"/>
          <w:szCs w:val="28"/>
          <w:lang w:eastAsia="ar-SA"/>
        </w:rPr>
        <w:t xml:space="preserve"> </w:t>
      </w:r>
      <w:r w:rsidRPr="008808C7">
        <w:rPr>
          <w:sz w:val="28"/>
          <w:szCs w:val="28"/>
        </w:rPr>
        <w:t xml:space="preserve">по адресу: ___________________ с _____ г. по ______ г., в рабочие дни с </w:t>
      </w:r>
      <w:r>
        <w:rPr>
          <w:sz w:val="28"/>
          <w:szCs w:val="28"/>
        </w:rPr>
        <w:t>____</w:t>
      </w:r>
      <w:r w:rsidRPr="008808C7">
        <w:rPr>
          <w:sz w:val="28"/>
          <w:szCs w:val="28"/>
        </w:rPr>
        <w:t xml:space="preserve"> до </w:t>
      </w:r>
      <w:r>
        <w:rPr>
          <w:sz w:val="28"/>
          <w:szCs w:val="28"/>
        </w:rPr>
        <w:t>_____</w:t>
      </w:r>
      <w:r w:rsidRPr="008808C7">
        <w:rPr>
          <w:sz w:val="28"/>
          <w:szCs w:val="28"/>
        </w:rPr>
        <w:t xml:space="preserve"> и с </w:t>
      </w:r>
      <w:r>
        <w:rPr>
          <w:sz w:val="28"/>
          <w:szCs w:val="28"/>
        </w:rPr>
        <w:t>__</w:t>
      </w:r>
      <w:r w:rsidRPr="008808C7">
        <w:rPr>
          <w:sz w:val="28"/>
          <w:szCs w:val="28"/>
        </w:rPr>
        <w:t xml:space="preserve"> до </w:t>
      </w:r>
      <w:r>
        <w:rPr>
          <w:sz w:val="28"/>
          <w:szCs w:val="28"/>
        </w:rPr>
        <w:t>____</w:t>
      </w:r>
      <w:r w:rsidRPr="008808C7">
        <w:rPr>
          <w:sz w:val="28"/>
          <w:szCs w:val="28"/>
          <w:lang w:eastAsia="ar-SA"/>
        </w:rPr>
        <w:t>.</w:t>
      </w:r>
    </w:p>
    <w:p w:rsidR="00D44C23" w:rsidRPr="002F7155" w:rsidRDefault="00D44C23" w:rsidP="00D44C23">
      <w:pPr>
        <w:shd w:val="clear" w:color="auto" w:fill="FFFFFF"/>
        <w:spacing w:line="276" w:lineRule="auto"/>
        <w:ind w:firstLine="284"/>
        <w:contextualSpacing/>
        <w:mirrorIndents/>
        <w:jc w:val="both"/>
        <w:rPr>
          <w:sz w:val="28"/>
          <w:szCs w:val="28"/>
          <w:u w:val="single"/>
        </w:rPr>
      </w:pPr>
      <w:r w:rsidRPr="002F7155">
        <w:rPr>
          <w:sz w:val="28"/>
          <w:szCs w:val="28"/>
        </w:rPr>
        <w:t xml:space="preserve">Консультирование </w:t>
      </w:r>
      <w:r w:rsidRPr="002F7155">
        <w:rPr>
          <w:rFonts w:eastAsia="Calibri"/>
          <w:sz w:val="28"/>
          <w:szCs w:val="28"/>
        </w:rPr>
        <w:t xml:space="preserve">посетителей экспозиции осуществлялось </w:t>
      </w:r>
      <w:r>
        <w:rPr>
          <w:rFonts w:eastAsia="Calibri"/>
          <w:sz w:val="28"/>
          <w:szCs w:val="28"/>
        </w:rPr>
        <w:t>____________________________.</w:t>
      </w:r>
    </w:p>
    <w:p w:rsidR="00D44C23" w:rsidRPr="002F7155" w:rsidRDefault="00D44C23" w:rsidP="00D44C23">
      <w:pPr>
        <w:shd w:val="clear" w:color="auto" w:fill="FFFFFF"/>
        <w:spacing w:line="276" w:lineRule="auto"/>
        <w:ind w:firstLine="284"/>
        <w:contextualSpacing/>
        <w:mirrorIndents/>
        <w:jc w:val="both"/>
        <w:rPr>
          <w:color w:val="FF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7. </w:t>
      </w:r>
      <w:r w:rsidRPr="002F7155">
        <w:rPr>
          <w:color w:val="000000"/>
          <w:sz w:val="28"/>
          <w:szCs w:val="28"/>
        </w:rPr>
        <w:t>Собрания участников публичных слушаний по проекту состоялись:</w:t>
      </w:r>
      <w:r>
        <w:rPr>
          <w:color w:val="000000"/>
          <w:sz w:val="28"/>
          <w:szCs w:val="28"/>
        </w:rPr>
        <w:t xml:space="preserve">__________ </w:t>
      </w:r>
      <w:r w:rsidRPr="00EB2B06">
        <w:rPr>
          <w:i/>
          <w:color w:val="000000"/>
          <w:sz w:val="28"/>
          <w:szCs w:val="28"/>
        </w:rPr>
        <w:t>(в случае проведения публичных слушаний)</w:t>
      </w:r>
      <w:r>
        <w:rPr>
          <w:color w:val="000000"/>
          <w:sz w:val="28"/>
          <w:szCs w:val="28"/>
        </w:rPr>
        <w:t>.</w:t>
      </w:r>
    </w:p>
    <w:p w:rsidR="00D44C23" w:rsidRDefault="00D44C23" w:rsidP="00D44C23">
      <w:pPr>
        <w:shd w:val="clear" w:color="auto" w:fill="FFFFFF"/>
        <w:spacing w:line="276" w:lineRule="auto"/>
        <w:ind w:firstLine="284"/>
        <w:contextualSpacing/>
        <w:mirrorIndents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8.</w:t>
      </w:r>
      <w:r w:rsidRPr="002F7155">
        <w:rPr>
          <w:sz w:val="28"/>
          <w:szCs w:val="28"/>
        </w:rPr>
        <w:t xml:space="preserve"> Участниками </w:t>
      </w:r>
      <w:r w:rsidRPr="002F7155">
        <w:rPr>
          <w:sz w:val="28"/>
          <w:szCs w:val="28"/>
          <w:u w:color="FFFFFF"/>
        </w:rPr>
        <w:t>общественных обсуждений</w:t>
      </w:r>
      <w:r w:rsidRPr="002F7155">
        <w:rPr>
          <w:sz w:val="28"/>
          <w:szCs w:val="28"/>
        </w:rPr>
        <w:t xml:space="preserve"> (публичных слушаний) являются</w:t>
      </w:r>
      <w:r w:rsidRPr="002F7155">
        <w:rPr>
          <w:i/>
          <w:sz w:val="28"/>
          <w:szCs w:val="28"/>
        </w:rPr>
        <w:t>:</w:t>
      </w:r>
      <w:r>
        <w:rPr>
          <w:i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___________________________________________.</w:t>
      </w:r>
    </w:p>
    <w:p w:rsidR="00D44C23" w:rsidRPr="00EB2B06" w:rsidRDefault="00D44C23" w:rsidP="00D44C23">
      <w:pPr>
        <w:shd w:val="clear" w:color="auto" w:fill="FFFFFF"/>
        <w:spacing w:line="276" w:lineRule="auto"/>
        <w:ind w:firstLine="284"/>
        <w:contextualSpacing/>
        <w:mirrorIndents/>
        <w:jc w:val="both"/>
        <w:rPr>
          <w:sz w:val="28"/>
          <w:szCs w:val="28"/>
        </w:rPr>
      </w:pPr>
      <w:r w:rsidRPr="00EB2B06">
        <w:rPr>
          <w:rFonts w:eastAsia="Calibri"/>
          <w:sz w:val="28"/>
          <w:szCs w:val="28"/>
        </w:rPr>
        <w:t>9. Форма внесения у</w:t>
      </w:r>
      <w:r w:rsidRPr="00EB2B06">
        <w:rPr>
          <w:sz w:val="28"/>
          <w:szCs w:val="28"/>
        </w:rPr>
        <w:t>частниками</w:t>
      </w:r>
      <w:r w:rsidRPr="00EB2B06">
        <w:rPr>
          <w:sz w:val="28"/>
          <w:szCs w:val="28"/>
          <w:u w:color="FFFFFF"/>
        </w:rPr>
        <w:t xml:space="preserve"> </w:t>
      </w:r>
      <w:r w:rsidRPr="00EB2B06">
        <w:rPr>
          <w:sz w:val="28"/>
          <w:szCs w:val="28"/>
        </w:rPr>
        <w:t>публичных слушаний</w:t>
      </w:r>
      <w:r w:rsidRPr="00EB2B06">
        <w:rPr>
          <w:sz w:val="28"/>
          <w:szCs w:val="28"/>
          <w:u w:color="FFFFFF"/>
        </w:rPr>
        <w:t xml:space="preserve"> (общественных обсуждений</w:t>
      </w:r>
      <w:r w:rsidRPr="00EB2B06">
        <w:rPr>
          <w:sz w:val="28"/>
          <w:szCs w:val="28"/>
        </w:rPr>
        <w:t>) своих предложения и замечания по проекту:</w:t>
      </w:r>
    </w:p>
    <w:p w:rsidR="00D44C23" w:rsidRPr="00EB2B06" w:rsidRDefault="00D44C23" w:rsidP="00D44C23">
      <w:pPr>
        <w:shd w:val="clear" w:color="auto" w:fill="FFFFFF"/>
        <w:spacing w:line="276" w:lineRule="auto"/>
        <w:ind w:firstLine="284"/>
        <w:contextualSpacing/>
        <w:mirrorIndents/>
        <w:jc w:val="both"/>
        <w:rPr>
          <w:rFonts w:eastAsia="Calibri"/>
          <w:i/>
          <w:sz w:val="28"/>
          <w:szCs w:val="28"/>
        </w:rPr>
      </w:pPr>
      <w:r w:rsidRPr="00EB2B06">
        <w:rPr>
          <w:rFonts w:eastAsia="Calibri"/>
          <w:sz w:val="28"/>
          <w:szCs w:val="28"/>
        </w:rPr>
        <w:t xml:space="preserve">1) посредством официального сайта (информационной системы) </w:t>
      </w:r>
      <w:r w:rsidRPr="00EB2B06">
        <w:rPr>
          <w:rFonts w:eastAsia="Calibri"/>
          <w:i/>
          <w:sz w:val="28"/>
          <w:szCs w:val="28"/>
        </w:rPr>
        <w:t>(в случае проведения общественных обсуждений);</w:t>
      </w:r>
    </w:p>
    <w:p w:rsidR="00D44C23" w:rsidRPr="00EB2B06" w:rsidRDefault="00D44C23" w:rsidP="00D44C23">
      <w:pPr>
        <w:shd w:val="clear" w:color="auto" w:fill="FFFFFF"/>
        <w:spacing w:line="276" w:lineRule="auto"/>
        <w:ind w:firstLine="284"/>
        <w:contextualSpacing/>
        <w:mirrorIndents/>
        <w:jc w:val="both"/>
        <w:rPr>
          <w:rFonts w:eastAsia="Calibri"/>
          <w:i/>
          <w:sz w:val="28"/>
          <w:szCs w:val="28"/>
        </w:rPr>
      </w:pPr>
      <w:r w:rsidRPr="00EB2B06">
        <w:rPr>
          <w:rFonts w:eastAsia="Calibri"/>
          <w:sz w:val="28"/>
          <w:szCs w:val="28"/>
        </w:rPr>
        <w:t xml:space="preserve">2) в письменной или устной форме в ходе проведения собраний участников публичных слушаний </w:t>
      </w:r>
      <w:r w:rsidRPr="00EB2B06">
        <w:rPr>
          <w:rFonts w:eastAsia="Calibri"/>
          <w:i/>
          <w:sz w:val="28"/>
          <w:szCs w:val="28"/>
        </w:rPr>
        <w:t>(в случае проведения публичных слушаний);</w:t>
      </w:r>
    </w:p>
    <w:p w:rsidR="00D44C23" w:rsidRPr="00EB2B06" w:rsidRDefault="00D44C23" w:rsidP="00D44C23">
      <w:pPr>
        <w:shd w:val="clear" w:color="auto" w:fill="FFFFFF"/>
        <w:spacing w:line="276" w:lineRule="auto"/>
        <w:ind w:firstLine="284"/>
        <w:contextualSpacing/>
        <w:mirrorIndents/>
        <w:jc w:val="both"/>
        <w:rPr>
          <w:rFonts w:eastAsia="Calibri"/>
          <w:i/>
          <w:sz w:val="28"/>
          <w:szCs w:val="28"/>
        </w:rPr>
      </w:pPr>
      <w:r w:rsidRPr="00EB2B06">
        <w:rPr>
          <w:rFonts w:eastAsia="Calibri"/>
          <w:sz w:val="28"/>
          <w:szCs w:val="28"/>
        </w:rPr>
        <w:t>3) в письменной форме или в форме электронного документа в адрес организатора _________________________</w:t>
      </w:r>
      <w:r w:rsidRPr="00EB2B06">
        <w:rPr>
          <w:rFonts w:eastAsia="Calibri"/>
          <w:i/>
          <w:sz w:val="28"/>
          <w:szCs w:val="28"/>
        </w:rPr>
        <w:t>;</w:t>
      </w:r>
    </w:p>
    <w:p w:rsidR="00D44C23" w:rsidRPr="00EB2B06" w:rsidRDefault="00D44C23" w:rsidP="00D44C23">
      <w:pPr>
        <w:shd w:val="clear" w:color="auto" w:fill="FFFFFF"/>
        <w:spacing w:line="276" w:lineRule="auto"/>
        <w:ind w:firstLine="284"/>
        <w:contextualSpacing/>
        <w:mirrorIndents/>
        <w:jc w:val="both"/>
        <w:rPr>
          <w:rFonts w:eastAsia="Calibri"/>
          <w:sz w:val="28"/>
          <w:szCs w:val="28"/>
        </w:rPr>
      </w:pPr>
      <w:r w:rsidRPr="00EB2B06">
        <w:rPr>
          <w:rFonts w:eastAsia="Calibri"/>
          <w:sz w:val="28"/>
          <w:szCs w:val="28"/>
        </w:rPr>
        <w:lastRenderedPageBreak/>
        <w:t>4) посредством записи в книге (журнале) учета посетителей экспозиции проекта.</w:t>
      </w:r>
    </w:p>
    <w:p w:rsidR="00D44C23" w:rsidRDefault="00D44C23" w:rsidP="00D44C23">
      <w:pPr>
        <w:shd w:val="clear" w:color="auto" w:fill="FFFFFF"/>
        <w:spacing w:line="276" w:lineRule="auto"/>
        <w:ind w:firstLine="284"/>
        <w:contextualSpacing/>
        <w:mirrorIndents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2C6D7C">
        <w:rPr>
          <w:sz w:val="28"/>
          <w:szCs w:val="28"/>
        </w:rPr>
        <w:t xml:space="preserve">. Срок </w:t>
      </w:r>
      <w:r w:rsidRPr="00834E6C">
        <w:rPr>
          <w:sz w:val="28"/>
          <w:szCs w:val="28"/>
        </w:rPr>
        <w:t xml:space="preserve">приема предложений и замечаний участников публичных слушаний </w:t>
      </w:r>
      <w:r>
        <w:rPr>
          <w:sz w:val="28"/>
          <w:szCs w:val="28"/>
        </w:rPr>
        <w:t xml:space="preserve">(общественных обсуждений) </w:t>
      </w:r>
      <w:r w:rsidRPr="00834E6C">
        <w:rPr>
          <w:sz w:val="28"/>
          <w:szCs w:val="28"/>
        </w:rPr>
        <w:t>– с ______ по ____</w:t>
      </w:r>
      <w:r w:rsidRPr="00834E6C">
        <w:rPr>
          <w:sz w:val="28"/>
          <w:szCs w:val="28"/>
          <w:lang w:val="ru-RU"/>
        </w:rPr>
        <w:t xml:space="preserve"> </w:t>
      </w:r>
      <w:r w:rsidRPr="00834E6C">
        <w:rPr>
          <w:sz w:val="28"/>
          <w:szCs w:val="28"/>
        </w:rPr>
        <w:t>.</w:t>
      </w:r>
    </w:p>
    <w:p w:rsidR="00D44C23" w:rsidRDefault="00D44C23" w:rsidP="00D44C23">
      <w:pPr>
        <w:shd w:val="clear" w:color="auto" w:fill="FFFFFF"/>
        <w:spacing w:line="276" w:lineRule="auto"/>
        <w:ind w:firstLine="284"/>
        <w:contextualSpacing/>
        <w:mirrorIndent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</w:t>
      </w:r>
      <w:r w:rsidRPr="008808C7">
        <w:rPr>
          <w:sz w:val="28"/>
          <w:szCs w:val="28"/>
        </w:rPr>
        <w:t>Территория, в пределах которой проводятся публичные слушания</w:t>
      </w:r>
      <w:r>
        <w:rPr>
          <w:sz w:val="28"/>
          <w:szCs w:val="28"/>
        </w:rPr>
        <w:t xml:space="preserve"> (общественные обсуждения): _____________________________.</w:t>
      </w:r>
    </w:p>
    <w:p w:rsidR="00D44C23" w:rsidRDefault="00D44C23" w:rsidP="00D44C23">
      <w:pPr>
        <w:shd w:val="clear" w:color="auto" w:fill="FFFFFF"/>
        <w:spacing w:line="276" w:lineRule="auto"/>
        <w:ind w:firstLine="284"/>
        <w:contextualSpacing/>
        <w:mirrorIndents/>
        <w:jc w:val="both"/>
        <w:rPr>
          <w:sz w:val="28"/>
          <w:szCs w:val="28"/>
        </w:rPr>
      </w:pPr>
      <w:r w:rsidRPr="008808C7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Pr="008808C7">
        <w:rPr>
          <w:sz w:val="28"/>
          <w:szCs w:val="28"/>
        </w:rPr>
        <w:t>. Предложения и замечания участников публичных слушаний</w:t>
      </w:r>
      <w:r>
        <w:rPr>
          <w:sz w:val="28"/>
          <w:szCs w:val="28"/>
        </w:rPr>
        <w:t xml:space="preserve"> (общественных обсуждений):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34"/>
        <w:gridCol w:w="8831"/>
      </w:tblGrid>
      <w:tr w:rsidR="00D44C23" w:rsidRPr="00092983" w:rsidTr="000A2E50">
        <w:tc>
          <w:tcPr>
            <w:tcW w:w="675" w:type="dxa"/>
            <w:shd w:val="clear" w:color="auto" w:fill="auto"/>
          </w:tcPr>
          <w:p w:rsidR="00D44C23" w:rsidRPr="00092983" w:rsidRDefault="00D44C23" w:rsidP="000A2E50">
            <w:pPr>
              <w:contextualSpacing/>
              <w:mirrorIndents/>
              <w:jc w:val="center"/>
              <w:rPr>
                <w:sz w:val="28"/>
                <w:szCs w:val="28"/>
              </w:rPr>
            </w:pPr>
            <w:r w:rsidRPr="00092983">
              <w:rPr>
                <w:sz w:val="28"/>
                <w:szCs w:val="28"/>
              </w:rPr>
              <w:t>№ п/п*</w:t>
            </w:r>
          </w:p>
        </w:tc>
        <w:tc>
          <w:tcPr>
            <w:tcW w:w="9038" w:type="dxa"/>
            <w:shd w:val="clear" w:color="auto" w:fill="auto"/>
          </w:tcPr>
          <w:p w:rsidR="00D44C23" w:rsidRPr="00092983" w:rsidRDefault="00D44C23" w:rsidP="000A2E50">
            <w:pPr>
              <w:contextualSpacing/>
              <w:mirrorIndents/>
              <w:jc w:val="both"/>
              <w:rPr>
                <w:sz w:val="28"/>
                <w:szCs w:val="28"/>
              </w:rPr>
            </w:pPr>
            <w:r w:rsidRPr="00092983">
              <w:rPr>
                <w:sz w:val="28"/>
                <w:szCs w:val="28"/>
              </w:rPr>
              <w:t>Предложения и замечания граждан, являющихся участниками публичных слушаний (общественных обсуждений) и постоянно проживающих на территории, в пределах которой проводятся публичные слушания (общественные обсуждения)</w:t>
            </w:r>
          </w:p>
        </w:tc>
      </w:tr>
      <w:tr w:rsidR="00D44C23" w:rsidRPr="00092983" w:rsidTr="000A2E50">
        <w:tc>
          <w:tcPr>
            <w:tcW w:w="675" w:type="dxa"/>
            <w:shd w:val="clear" w:color="auto" w:fill="auto"/>
          </w:tcPr>
          <w:p w:rsidR="00D44C23" w:rsidRPr="00092983" w:rsidRDefault="00D44C23" w:rsidP="000A2E50">
            <w:pPr>
              <w:contextualSpacing/>
              <w:mirrorIndents/>
              <w:jc w:val="center"/>
              <w:rPr>
                <w:sz w:val="28"/>
                <w:szCs w:val="28"/>
              </w:rPr>
            </w:pPr>
            <w:r w:rsidRPr="00092983">
              <w:rPr>
                <w:sz w:val="28"/>
                <w:szCs w:val="28"/>
              </w:rPr>
              <w:t>1.</w:t>
            </w:r>
          </w:p>
        </w:tc>
        <w:tc>
          <w:tcPr>
            <w:tcW w:w="9038" w:type="dxa"/>
            <w:shd w:val="clear" w:color="auto" w:fill="auto"/>
          </w:tcPr>
          <w:p w:rsidR="00D44C23" w:rsidRPr="00092983" w:rsidRDefault="00D44C23" w:rsidP="000A2E50">
            <w:pPr>
              <w:contextualSpacing/>
              <w:mirrorIndents/>
              <w:jc w:val="both"/>
              <w:rPr>
                <w:sz w:val="28"/>
                <w:szCs w:val="28"/>
              </w:rPr>
            </w:pPr>
          </w:p>
        </w:tc>
      </w:tr>
      <w:tr w:rsidR="00D44C23" w:rsidRPr="00092983" w:rsidTr="000A2E50">
        <w:tc>
          <w:tcPr>
            <w:tcW w:w="675" w:type="dxa"/>
            <w:shd w:val="clear" w:color="auto" w:fill="auto"/>
          </w:tcPr>
          <w:p w:rsidR="00D44C23" w:rsidRPr="00092983" w:rsidRDefault="00D44C23" w:rsidP="000A2E50">
            <w:pPr>
              <w:contextualSpacing/>
              <w:mirrorIndents/>
              <w:jc w:val="center"/>
              <w:rPr>
                <w:sz w:val="28"/>
                <w:szCs w:val="28"/>
              </w:rPr>
            </w:pPr>
          </w:p>
        </w:tc>
        <w:tc>
          <w:tcPr>
            <w:tcW w:w="9038" w:type="dxa"/>
            <w:shd w:val="clear" w:color="auto" w:fill="auto"/>
          </w:tcPr>
          <w:p w:rsidR="00D44C23" w:rsidRPr="00092983" w:rsidRDefault="00D44C23" w:rsidP="000A2E50">
            <w:pPr>
              <w:contextualSpacing/>
              <w:mirrorIndents/>
              <w:jc w:val="both"/>
              <w:rPr>
                <w:sz w:val="28"/>
                <w:szCs w:val="28"/>
              </w:rPr>
            </w:pPr>
          </w:p>
        </w:tc>
      </w:tr>
      <w:tr w:rsidR="00D44C23" w:rsidRPr="00092983" w:rsidTr="000A2E50">
        <w:tc>
          <w:tcPr>
            <w:tcW w:w="675" w:type="dxa"/>
            <w:shd w:val="clear" w:color="auto" w:fill="auto"/>
          </w:tcPr>
          <w:p w:rsidR="00D44C23" w:rsidRPr="00092983" w:rsidRDefault="00D44C23" w:rsidP="000A2E50">
            <w:pPr>
              <w:contextualSpacing/>
              <w:mirrorIndents/>
              <w:jc w:val="center"/>
              <w:rPr>
                <w:sz w:val="28"/>
                <w:szCs w:val="28"/>
              </w:rPr>
            </w:pPr>
            <w:r w:rsidRPr="00092983">
              <w:rPr>
                <w:sz w:val="28"/>
                <w:szCs w:val="28"/>
              </w:rPr>
              <w:t>№ п/п*</w:t>
            </w:r>
          </w:p>
        </w:tc>
        <w:tc>
          <w:tcPr>
            <w:tcW w:w="9038" w:type="dxa"/>
            <w:shd w:val="clear" w:color="auto" w:fill="auto"/>
          </w:tcPr>
          <w:p w:rsidR="00D44C23" w:rsidRPr="00092983" w:rsidRDefault="00D44C23" w:rsidP="000A2E50">
            <w:pPr>
              <w:jc w:val="both"/>
              <w:rPr>
                <w:sz w:val="28"/>
                <w:szCs w:val="28"/>
              </w:rPr>
            </w:pPr>
            <w:r w:rsidRPr="00092983">
              <w:rPr>
                <w:sz w:val="28"/>
                <w:szCs w:val="28"/>
              </w:rPr>
              <w:t>Предложения и замечания иных участников публичных слушаний (общественных обсуждений)</w:t>
            </w:r>
          </w:p>
        </w:tc>
      </w:tr>
      <w:tr w:rsidR="00D44C23" w:rsidRPr="00092983" w:rsidTr="000A2E50">
        <w:trPr>
          <w:trHeight w:val="417"/>
        </w:trPr>
        <w:tc>
          <w:tcPr>
            <w:tcW w:w="675" w:type="dxa"/>
            <w:shd w:val="clear" w:color="auto" w:fill="auto"/>
          </w:tcPr>
          <w:p w:rsidR="00D44C23" w:rsidRPr="00092983" w:rsidRDefault="00D44C23" w:rsidP="000A2E50">
            <w:pPr>
              <w:contextualSpacing/>
              <w:mirrorIndents/>
              <w:jc w:val="center"/>
              <w:rPr>
                <w:sz w:val="28"/>
                <w:szCs w:val="28"/>
              </w:rPr>
            </w:pPr>
          </w:p>
        </w:tc>
        <w:tc>
          <w:tcPr>
            <w:tcW w:w="9038" w:type="dxa"/>
            <w:shd w:val="clear" w:color="auto" w:fill="auto"/>
          </w:tcPr>
          <w:p w:rsidR="00D44C23" w:rsidRPr="00092983" w:rsidRDefault="00D44C23" w:rsidP="000A2E50">
            <w:pPr>
              <w:contextualSpacing/>
              <w:mirrorIndents/>
              <w:jc w:val="both"/>
              <w:rPr>
                <w:sz w:val="28"/>
                <w:szCs w:val="28"/>
              </w:rPr>
            </w:pPr>
          </w:p>
        </w:tc>
      </w:tr>
      <w:tr w:rsidR="00D44C23" w:rsidRPr="00092983" w:rsidTr="000A2E50">
        <w:trPr>
          <w:trHeight w:val="417"/>
        </w:trPr>
        <w:tc>
          <w:tcPr>
            <w:tcW w:w="675" w:type="dxa"/>
            <w:shd w:val="clear" w:color="auto" w:fill="auto"/>
          </w:tcPr>
          <w:p w:rsidR="00D44C23" w:rsidRPr="00092983" w:rsidRDefault="00D44C23" w:rsidP="000A2E50">
            <w:pPr>
              <w:contextualSpacing/>
              <w:mirrorIndents/>
              <w:jc w:val="center"/>
              <w:rPr>
                <w:sz w:val="28"/>
                <w:szCs w:val="28"/>
              </w:rPr>
            </w:pPr>
          </w:p>
        </w:tc>
        <w:tc>
          <w:tcPr>
            <w:tcW w:w="9038" w:type="dxa"/>
            <w:shd w:val="clear" w:color="auto" w:fill="auto"/>
          </w:tcPr>
          <w:p w:rsidR="00D44C23" w:rsidRPr="00092983" w:rsidRDefault="00D44C23" w:rsidP="000A2E50">
            <w:pPr>
              <w:contextualSpacing/>
              <w:mirrorIndents/>
              <w:jc w:val="both"/>
              <w:rPr>
                <w:sz w:val="28"/>
                <w:szCs w:val="28"/>
              </w:rPr>
            </w:pPr>
          </w:p>
        </w:tc>
      </w:tr>
      <w:tr w:rsidR="00D44C23" w:rsidRPr="00092983" w:rsidTr="000A2E50">
        <w:tc>
          <w:tcPr>
            <w:tcW w:w="9713" w:type="dxa"/>
            <w:gridSpan w:val="2"/>
            <w:shd w:val="clear" w:color="auto" w:fill="auto"/>
          </w:tcPr>
          <w:p w:rsidR="00D44C23" w:rsidRPr="00092983" w:rsidRDefault="00D44C23" w:rsidP="000A2E50">
            <w:pPr>
              <w:contextualSpacing/>
              <w:mirrorIndents/>
              <w:jc w:val="both"/>
              <w:rPr>
                <w:sz w:val="28"/>
                <w:szCs w:val="28"/>
              </w:rPr>
            </w:pPr>
            <w:r w:rsidRPr="00092983">
              <w:rPr>
                <w:rFonts w:eastAsia="Calibri"/>
                <w:sz w:val="28"/>
                <w:szCs w:val="28"/>
                <w:lang w:eastAsia="en-US"/>
              </w:rPr>
              <w:t>* – порядковый номер предложения и замечания в протоколе соответствует порядковому номеру участника публичных слушаний (общественных обсуждений), направившего предложение и замечание, и включенного в перечень принявших участие в рассмотрении проекта участников публичных слушаний (общественных обсуждений).</w:t>
            </w:r>
          </w:p>
        </w:tc>
      </w:tr>
    </w:tbl>
    <w:p w:rsidR="00D44C23" w:rsidRPr="00C93E84" w:rsidRDefault="00D44C23" w:rsidP="00D44C23">
      <w:pPr>
        <w:autoSpaceDE w:val="0"/>
        <w:autoSpaceDN w:val="0"/>
        <w:adjustRightInd w:val="0"/>
        <w:spacing w:line="276" w:lineRule="auto"/>
        <w:ind w:firstLine="284"/>
        <w:contextualSpacing/>
        <w:mirrorIndents/>
        <w:jc w:val="both"/>
        <w:rPr>
          <w:sz w:val="28"/>
          <w:szCs w:val="28"/>
        </w:rPr>
      </w:pPr>
      <w:r w:rsidRPr="00C93E84">
        <w:rPr>
          <w:rFonts w:eastAsia="Calibri"/>
          <w:sz w:val="28"/>
          <w:szCs w:val="28"/>
          <w:lang w:eastAsia="en-US"/>
        </w:rPr>
        <w:t xml:space="preserve">Приложение: перечень принявших участие в рассмотрении проекта участников </w:t>
      </w:r>
      <w:r>
        <w:rPr>
          <w:rFonts w:eastAsia="Calibri"/>
          <w:sz w:val="28"/>
          <w:szCs w:val="28"/>
          <w:lang w:eastAsia="en-US"/>
        </w:rPr>
        <w:t>публичных слушаний (</w:t>
      </w:r>
      <w:r w:rsidRPr="00C93E84">
        <w:rPr>
          <w:rFonts w:eastAsia="Calibri"/>
          <w:sz w:val="28"/>
          <w:szCs w:val="28"/>
          <w:lang w:eastAsia="en-US"/>
        </w:rPr>
        <w:t>общественных обсуждений</w:t>
      </w:r>
      <w:r>
        <w:rPr>
          <w:rFonts w:eastAsia="Calibri"/>
          <w:sz w:val="28"/>
          <w:szCs w:val="28"/>
          <w:lang w:eastAsia="en-US"/>
        </w:rPr>
        <w:t>)</w:t>
      </w:r>
      <w:r w:rsidRPr="00C93E84">
        <w:rPr>
          <w:rFonts w:eastAsia="Calibri"/>
          <w:sz w:val="28"/>
          <w:szCs w:val="28"/>
          <w:lang w:eastAsia="en-US"/>
        </w:rPr>
        <w:t xml:space="preserve"> на __ л.</w:t>
      </w:r>
    </w:p>
    <w:p w:rsidR="00D44C23" w:rsidRPr="00C93E84" w:rsidRDefault="00D44C23" w:rsidP="00D44C23">
      <w:pPr>
        <w:autoSpaceDE w:val="0"/>
        <w:autoSpaceDN w:val="0"/>
        <w:adjustRightInd w:val="0"/>
        <w:spacing w:line="276" w:lineRule="auto"/>
        <w:contextualSpacing/>
        <w:mirrorIndents/>
        <w:jc w:val="both"/>
        <w:rPr>
          <w:sz w:val="28"/>
          <w:szCs w:val="28"/>
        </w:rPr>
      </w:pPr>
    </w:p>
    <w:p w:rsidR="00D44C23" w:rsidRPr="008808C7" w:rsidRDefault="00D44C23" w:rsidP="00D44C23">
      <w:pPr>
        <w:autoSpaceDE w:val="0"/>
        <w:autoSpaceDN w:val="0"/>
        <w:adjustRightInd w:val="0"/>
        <w:spacing w:line="276" w:lineRule="auto"/>
        <w:contextualSpacing/>
        <w:mirrorIndents/>
        <w:jc w:val="both"/>
        <w:rPr>
          <w:sz w:val="28"/>
          <w:szCs w:val="28"/>
        </w:rPr>
      </w:pPr>
      <w:r w:rsidRPr="008808C7">
        <w:rPr>
          <w:sz w:val="28"/>
          <w:szCs w:val="28"/>
        </w:rPr>
        <w:t xml:space="preserve">Подпись лица, ответственного за ведение протокола   ________________ФИО  </w:t>
      </w:r>
    </w:p>
    <w:p w:rsidR="00D44C23" w:rsidRPr="008808C7" w:rsidRDefault="00D44C23" w:rsidP="00D44C23">
      <w:pPr>
        <w:autoSpaceDE w:val="0"/>
        <w:autoSpaceDN w:val="0"/>
        <w:adjustRightInd w:val="0"/>
        <w:spacing w:line="276" w:lineRule="auto"/>
        <w:contextualSpacing/>
        <w:mirrorIndents/>
        <w:jc w:val="both"/>
        <w:rPr>
          <w:sz w:val="28"/>
          <w:szCs w:val="28"/>
        </w:rPr>
      </w:pPr>
      <w:r w:rsidRPr="008808C7">
        <w:rPr>
          <w:sz w:val="28"/>
          <w:szCs w:val="28"/>
        </w:rPr>
        <w:t xml:space="preserve">                                                                                                  (подпись)                                </w:t>
      </w:r>
    </w:p>
    <w:p w:rsidR="00D44C23" w:rsidRPr="008808C7" w:rsidRDefault="00D44C23" w:rsidP="00D44C23">
      <w:pPr>
        <w:autoSpaceDE w:val="0"/>
        <w:autoSpaceDN w:val="0"/>
        <w:adjustRightInd w:val="0"/>
        <w:spacing w:line="276" w:lineRule="auto"/>
        <w:contextualSpacing/>
        <w:mirrorIndents/>
        <w:jc w:val="both"/>
        <w:rPr>
          <w:sz w:val="28"/>
          <w:szCs w:val="28"/>
        </w:rPr>
      </w:pPr>
      <w:r w:rsidRPr="008808C7">
        <w:rPr>
          <w:sz w:val="28"/>
          <w:szCs w:val="28"/>
        </w:rPr>
        <w:t>Подпись руководителя органа,</w:t>
      </w:r>
    </w:p>
    <w:p w:rsidR="00D44C23" w:rsidRPr="008808C7" w:rsidRDefault="00D44C23" w:rsidP="00D44C23">
      <w:pPr>
        <w:autoSpaceDE w:val="0"/>
        <w:autoSpaceDN w:val="0"/>
        <w:adjustRightInd w:val="0"/>
        <w:spacing w:line="276" w:lineRule="auto"/>
        <w:contextualSpacing/>
        <w:mirrorIndents/>
        <w:jc w:val="both"/>
        <w:rPr>
          <w:sz w:val="28"/>
          <w:szCs w:val="28"/>
        </w:rPr>
      </w:pPr>
      <w:r w:rsidRPr="008808C7">
        <w:rPr>
          <w:sz w:val="28"/>
          <w:szCs w:val="28"/>
        </w:rPr>
        <w:t xml:space="preserve">уполномоченного на ведение публичных слушаний  ________________ФИО </w:t>
      </w:r>
    </w:p>
    <w:p w:rsidR="00D44C23" w:rsidRPr="008808C7" w:rsidRDefault="00D44C23" w:rsidP="00D44C23">
      <w:pPr>
        <w:pStyle w:val="af3"/>
        <w:spacing w:line="276" w:lineRule="auto"/>
        <w:contextualSpacing/>
        <w:mirrorIndents/>
        <w:rPr>
          <w:b/>
          <w:i/>
          <w:iCs/>
          <w:sz w:val="28"/>
          <w:szCs w:val="28"/>
        </w:rPr>
      </w:pPr>
      <w:r w:rsidRPr="008808C7">
        <w:rPr>
          <w:b/>
          <w:sz w:val="28"/>
          <w:szCs w:val="28"/>
        </w:rPr>
        <w:t xml:space="preserve">                                                                                                 (подпись)</w:t>
      </w:r>
    </w:p>
    <w:p w:rsidR="00D44C23" w:rsidRPr="008808C7" w:rsidRDefault="00D44C23" w:rsidP="00D44C23">
      <w:pPr>
        <w:spacing w:line="276" w:lineRule="auto"/>
        <w:contextualSpacing/>
        <w:mirrorIndents/>
        <w:jc w:val="center"/>
        <w:outlineLvl w:val="0"/>
        <w:rPr>
          <w:sz w:val="28"/>
          <w:szCs w:val="28"/>
        </w:rPr>
      </w:pPr>
    </w:p>
    <w:p w:rsidR="00FB1374" w:rsidRPr="00EE382E" w:rsidRDefault="00FB1374" w:rsidP="00AC68CB">
      <w:pPr>
        <w:autoSpaceDE w:val="0"/>
        <w:autoSpaceDN w:val="0"/>
        <w:adjustRightInd w:val="0"/>
        <w:spacing w:line="276" w:lineRule="auto"/>
        <w:ind w:left="57" w:right="57"/>
        <w:jc w:val="both"/>
        <w:rPr>
          <w:color w:val="800080"/>
          <w:sz w:val="28"/>
          <w:szCs w:val="28"/>
        </w:rPr>
      </w:pPr>
    </w:p>
    <w:p w:rsidR="00C503E8" w:rsidRPr="00EE382E" w:rsidRDefault="00C503E8" w:rsidP="00AC68CB">
      <w:pPr>
        <w:autoSpaceDE w:val="0"/>
        <w:autoSpaceDN w:val="0"/>
        <w:adjustRightInd w:val="0"/>
        <w:spacing w:line="276" w:lineRule="auto"/>
        <w:ind w:left="57" w:right="57"/>
        <w:jc w:val="both"/>
        <w:rPr>
          <w:color w:val="800080"/>
          <w:sz w:val="28"/>
          <w:szCs w:val="28"/>
        </w:rPr>
      </w:pPr>
    </w:p>
    <w:p w:rsidR="00C503E8" w:rsidRPr="00EE382E" w:rsidRDefault="00C503E8" w:rsidP="00FB1374">
      <w:pPr>
        <w:autoSpaceDE w:val="0"/>
        <w:autoSpaceDN w:val="0"/>
        <w:adjustRightInd w:val="0"/>
        <w:jc w:val="both"/>
        <w:rPr>
          <w:color w:val="800080"/>
          <w:sz w:val="28"/>
          <w:szCs w:val="28"/>
        </w:rPr>
      </w:pPr>
    </w:p>
    <w:p w:rsidR="00C503E8" w:rsidRPr="00EE382E" w:rsidRDefault="00C503E8" w:rsidP="00FB1374">
      <w:pPr>
        <w:autoSpaceDE w:val="0"/>
        <w:autoSpaceDN w:val="0"/>
        <w:adjustRightInd w:val="0"/>
        <w:jc w:val="both"/>
        <w:rPr>
          <w:color w:val="800080"/>
          <w:sz w:val="28"/>
          <w:szCs w:val="28"/>
        </w:rPr>
      </w:pPr>
    </w:p>
    <w:p w:rsidR="00C503E8" w:rsidRPr="00EE382E" w:rsidRDefault="00C503E8" w:rsidP="00FB1374">
      <w:pPr>
        <w:autoSpaceDE w:val="0"/>
        <w:autoSpaceDN w:val="0"/>
        <w:adjustRightInd w:val="0"/>
        <w:jc w:val="both"/>
        <w:rPr>
          <w:color w:val="800080"/>
          <w:sz w:val="28"/>
          <w:szCs w:val="28"/>
        </w:rPr>
      </w:pPr>
    </w:p>
    <w:p w:rsidR="00C503E8" w:rsidRPr="00EE382E" w:rsidRDefault="00C503E8" w:rsidP="00FB1374">
      <w:pPr>
        <w:autoSpaceDE w:val="0"/>
        <w:autoSpaceDN w:val="0"/>
        <w:adjustRightInd w:val="0"/>
        <w:jc w:val="both"/>
        <w:rPr>
          <w:color w:val="800080"/>
          <w:sz w:val="28"/>
          <w:szCs w:val="28"/>
        </w:rPr>
      </w:pPr>
    </w:p>
    <w:p w:rsidR="00C503E8" w:rsidRPr="00EE382E" w:rsidRDefault="00C503E8" w:rsidP="00FB1374">
      <w:pPr>
        <w:autoSpaceDE w:val="0"/>
        <w:autoSpaceDN w:val="0"/>
        <w:adjustRightInd w:val="0"/>
        <w:jc w:val="both"/>
        <w:rPr>
          <w:color w:val="800080"/>
          <w:sz w:val="28"/>
          <w:szCs w:val="28"/>
        </w:rPr>
      </w:pPr>
    </w:p>
    <w:p w:rsidR="00C503E8" w:rsidRPr="00EE382E" w:rsidRDefault="00C503E8" w:rsidP="00FB1374">
      <w:pPr>
        <w:autoSpaceDE w:val="0"/>
        <w:autoSpaceDN w:val="0"/>
        <w:adjustRightInd w:val="0"/>
        <w:jc w:val="both"/>
        <w:rPr>
          <w:color w:val="800080"/>
          <w:sz w:val="28"/>
          <w:szCs w:val="28"/>
        </w:rPr>
      </w:pPr>
    </w:p>
    <w:p w:rsidR="00C503E8" w:rsidRPr="00EE382E" w:rsidRDefault="00C503E8" w:rsidP="00FB1374">
      <w:pPr>
        <w:autoSpaceDE w:val="0"/>
        <w:autoSpaceDN w:val="0"/>
        <w:adjustRightInd w:val="0"/>
        <w:jc w:val="both"/>
        <w:rPr>
          <w:color w:val="800080"/>
          <w:sz w:val="28"/>
          <w:szCs w:val="28"/>
        </w:rPr>
      </w:pPr>
    </w:p>
    <w:p w:rsidR="00C503E8" w:rsidRPr="00EE382E" w:rsidRDefault="00C503E8" w:rsidP="00FB1374">
      <w:pPr>
        <w:autoSpaceDE w:val="0"/>
        <w:autoSpaceDN w:val="0"/>
        <w:adjustRightInd w:val="0"/>
        <w:jc w:val="both"/>
        <w:rPr>
          <w:color w:val="800080"/>
          <w:sz w:val="28"/>
          <w:szCs w:val="28"/>
        </w:rPr>
      </w:pPr>
    </w:p>
    <w:p w:rsidR="00C503E8" w:rsidRPr="00D3481D" w:rsidRDefault="00C503E8" w:rsidP="00FB137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E74B5" w:rsidRPr="00D3481D" w:rsidRDefault="005E74B5" w:rsidP="005E74B5">
      <w:pPr>
        <w:jc w:val="right"/>
        <w:rPr>
          <w:rFonts w:eastAsia="Calibri"/>
          <w:sz w:val="28"/>
          <w:szCs w:val="28"/>
          <w:lang w:eastAsia="en-US"/>
        </w:rPr>
      </w:pPr>
      <w:r w:rsidRPr="00D3481D">
        <w:rPr>
          <w:rFonts w:eastAsia="Calibri"/>
          <w:sz w:val="28"/>
          <w:szCs w:val="28"/>
          <w:lang w:eastAsia="en-US"/>
        </w:rPr>
        <w:t xml:space="preserve">Приложение </w:t>
      </w:r>
      <w:r w:rsidR="00D3481D" w:rsidRPr="00D3481D">
        <w:rPr>
          <w:rFonts w:eastAsia="Calibri"/>
          <w:sz w:val="28"/>
          <w:szCs w:val="28"/>
          <w:lang w:eastAsia="en-US"/>
        </w:rPr>
        <w:t>4</w:t>
      </w:r>
    </w:p>
    <w:p w:rsidR="00D3481D" w:rsidRPr="00D3481D" w:rsidRDefault="00F162F0" w:rsidP="00F162F0">
      <w:pPr>
        <w:keepNext/>
        <w:jc w:val="right"/>
        <w:outlineLvl w:val="0"/>
        <w:rPr>
          <w:bCs/>
          <w:kern w:val="32"/>
        </w:rPr>
      </w:pPr>
      <w:r w:rsidRPr="00D3481D">
        <w:rPr>
          <w:bCs/>
          <w:kern w:val="32"/>
        </w:rPr>
        <w:t xml:space="preserve">к </w:t>
      </w:r>
      <w:r w:rsidR="00D3481D" w:rsidRPr="00D3481D">
        <w:rPr>
          <w:bCs/>
          <w:kern w:val="32"/>
        </w:rPr>
        <w:t xml:space="preserve">Положению о </w:t>
      </w:r>
      <w:r w:rsidRPr="00D3481D">
        <w:rPr>
          <w:bCs/>
          <w:kern w:val="32"/>
        </w:rPr>
        <w:t>порядк</w:t>
      </w:r>
      <w:r w:rsidR="00D3481D" w:rsidRPr="00D3481D">
        <w:rPr>
          <w:bCs/>
          <w:kern w:val="32"/>
        </w:rPr>
        <w:t>е</w:t>
      </w:r>
      <w:r w:rsidRPr="00D3481D">
        <w:rPr>
          <w:bCs/>
          <w:kern w:val="32"/>
        </w:rPr>
        <w:t xml:space="preserve"> организации и </w:t>
      </w:r>
    </w:p>
    <w:p w:rsidR="00F162F0" w:rsidRPr="00D3481D" w:rsidRDefault="00F162F0" w:rsidP="00F162F0">
      <w:pPr>
        <w:keepNext/>
        <w:jc w:val="right"/>
        <w:outlineLvl w:val="0"/>
        <w:rPr>
          <w:bCs/>
          <w:kern w:val="32"/>
        </w:rPr>
      </w:pPr>
      <w:r w:rsidRPr="00D3481D">
        <w:rPr>
          <w:bCs/>
          <w:kern w:val="32"/>
        </w:rPr>
        <w:t xml:space="preserve">проведения общественных </w:t>
      </w:r>
    </w:p>
    <w:p w:rsidR="00F162F0" w:rsidRPr="00D3481D" w:rsidRDefault="00F162F0" w:rsidP="00F162F0">
      <w:pPr>
        <w:keepNext/>
        <w:jc w:val="right"/>
        <w:outlineLvl w:val="0"/>
        <w:rPr>
          <w:bCs/>
          <w:kern w:val="32"/>
        </w:rPr>
      </w:pPr>
      <w:r w:rsidRPr="00D3481D">
        <w:rPr>
          <w:bCs/>
          <w:kern w:val="32"/>
        </w:rPr>
        <w:t>обсуждений или публичных слушаний по вопросам</w:t>
      </w:r>
    </w:p>
    <w:p w:rsidR="00F162F0" w:rsidRPr="00D3481D" w:rsidRDefault="00F162F0" w:rsidP="00F162F0">
      <w:pPr>
        <w:keepNext/>
        <w:jc w:val="right"/>
        <w:outlineLvl w:val="0"/>
        <w:rPr>
          <w:bCs/>
          <w:kern w:val="32"/>
        </w:rPr>
      </w:pPr>
      <w:r w:rsidRPr="00D3481D">
        <w:rPr>
          <w:bCs/>
          <w:kern w:val="32"/>
        </w:rPr>
        <w:t xml:space="preserve"> градостроительной деятельности на территории </w:t>
      </w:r>
    </w:p>
    <w:p w:rsidR="00F162F0" w:rsidRPr="00D3481D" w:rsidRDefault="00F162F0" w:rsidP="00F162F0">
      <w:pPr>
        <w:keepNext/>
        <w:jc w:val="right"/>
        <w:outlineLvl w:val="0"/>
      </w:pPr>
      <w:r w:rsidRPr="00D3481D">
        <w:rPr>
          <w:bCs/>
          <w:kern w:val="32"/>
        </w:rPr>
        <w:t>городского округа Похвистнево Самарской области</w:t>
      </w:r>
    </w:p>
    <w:p w:rsidR="00F162F0" w:rsidRPr="00EE382E" w:rsidRDefault="00F162F0" w:rsidP="00F162F0">
      <w:pPr>
        <w:jc w:val="right"/>
        <w:rPr>
          <w:rFonts w:eastAsia="Calibri"/>
          <w:color w:val="800080"/>
          <w:sz w:val="28"/>
          <w:szCs w:val="28"/>
          <w:lang w:eastAsia="en-US"/>
        </w:rPr>
      </w:pPr>
    </w:p>
    <w:p w:rsidR="00387324" w:rsidRDefault="00D3481D" w:rsidP="00D3481D">
      <w:pPr>
        <w:spacing w:line="276" w:lineRule="auto"/>
        <w:jc w:val="center"/>
        <w:rPr>
          <w:b/>
          <w:sz w:val="28"/>
          <w:szCs w:val="28"/>
        </w:rPr>
      </w:pPr>
      <w:r w:rsidRPr="00B63AF3">
        <w:rPr>
          <w:b/>
          <w:sz w:val="28"/>
          <w:szCs w:val="28"/>
        </w:rPr>
        <w:t xml:space="preserve">Заключение </w:t>
      </w:r>
    </w:p>
    <w:p w:rsidR="00D3481D" w:rsidRPr="00B63AF3" w:rsidRDefault="00D3481D" w:rsidP="00D3481D">
      <w:pPr>
        <w:spacing w:line="276" w:lineRule="auto"/>
        <w:jc w:val="center"/>
        <w:rPr>
          <w:b/>
          <w:sz w:val="28"/>
          <w:szCs w:val="28"/>
        </w:rPr>
      </w:pPr>
      <w:r w:rsidRPr="00B63AF3">
        <w:rPr>
          <w:b/>
          <w:sz w:val="28"/>
          <w:szCs w:val="28"/>
        </w:rPr>
        <w:t xml:space="preserve">о результатах </w:t>
      </w:r>
      <w:r w:rsidRPr="00B63AF3">
        <w:rPr>
          <w:b/>
          <w:sz w:val="28"/>
          <w:szCs w:val="28"/>
          <w:u w:color="FFFFFF"/>
        </w:rPr>
        <w:t>общественных обсуждений</w:t>
      </w:r>
      <w:r w:rsidRPr="00B63AF3">
        <w:rPr>
          <w:b/>
          <w:bCs/>
          <w:sz w:val="28"/>
          <w:szCs w:val="28"/>
        </w:rPr>
        <w:t xml:space="preserve"> </w:t>
      </w:r>
      <w:r w:rsidRPr="00B63AF3">
        <w:rPr>
          <w:b/>
          <w:sz w:val="28"/>
          <w:szCs w:val="28"/>
        </w:rPr>
        <w:t>(публичных слушаний)</w:t>
      </w:r>
    </w:p>
    <w:p w:rsidR="00D3481D" w:rsidRPr="00B63AF3" w:rsidRDefault="00D3481D" w:rsidP="00D3481D">
      <w:pPr>
        <w:spacing w:line="276" w:lineRule="auto"/>
        <w:jc w:val="center"/>
        <w:rPr>
          <w:sz w:val="28"/>
          <w:szCs w:val="28"/>
        </w:rPr>
      </w:pPr>
    </w:p>
    <w:p w:rsidR="00D3481D" w:rsidRPr="00B63AF3" w:rsidRDefault="00D3481D" w:rsidP="00D3481D">
      <w:pPr>
        <w:pStyle w:val="ab"/>
        <w:spacing w:line="276" w:lineRule="auto"/>
        <w:ind w:firstLine="567"/>
      </w:pPr>
      <w:r w:rsidRPr="00B63AF3">
        <w:t>1. Дата оформления заключения о результатах общественных обсуждений (публичных слушаний) – ___________.</w:t>
      </w:r>
    </w:p>
    <w:p w:rsidR="00D3481D" w:rsidRPr="00B63AF3" w:rsidRDefault="00D3481D" w:rsidP="00D3481D">
      <w:pPr>
        <w:pStyle w:val="ab"/>
        <w:spacing w:line="276" w:lineRule="auto"/>
        <w:ind w:firstLine="567"/>
      </w:pPr>
      <w:r w:rsidRPr="00B63AF3">
        <w:t xml:space="preserve">2. Наименование проекта, рассмотренного на </w:t>
      </w:r>
      <w:r w:rsidRPr="00B63AF3">
        <w:rPr>
          <w:u w:color="FFFFFF"/>
        </w:rPr>
        <w:t>общественных обсуждениях</w:t>
      </w:r>
      <w:r w:rsidRPr="00B63AF3">
        <w:rPr>
          <w:bCs/>
        </w:rPr>
        <w:t xml:space="preserve"> </w:t>
      </w:r>
      <w:r w:rsidRPr="00B63AF3">
        <w:t>(публичных слушаниях) – __________________________ (далее – Проект).</w:t>
      </w:r>
    </w:p>
    <w:p w:rsidR="00D3481D" w:rsidRPr="00B63AF3" w:rsidRDefault="00D3481D" w:rsidP="00D3481D">
      <w:pPr>
        <w:spacing w:line="276" w:lineRule="auto"/>
        <w:ind w:firstLine="567"/>
        <w:jc w:val="both"/>
        <w:rPr>
          <w:rFonts w:eastAsia="Arial Unicode MS"/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B63AF3">
        <w:rPr>
          <w:sz w:val="28"/>
          <w:szCs w:val="28"/>
        </w:rPr>
        <w:t xml:space="preserve">Основание проведения общественных обсуждений </w:t>
      </w:r>
      <w:r>
        <w:rPr>
          <w:sz w:val="28"/>
          <w:szCs w:val="28"/>
        </w:rPr>
        <w:t xml:space="preserve">(публичных слушаний) </w:t>
      </w:r>
      <w:r w:rsidRPr="00B63AF3">
        <w:rPr>
          <w:sz w:val="28"/>
          <w:szCs w:val="28"/>
        </w:rPr>
        <w:t xml:space="preserve">– </w:t>
      </w:r>
      <w:r>
        <w:rPr>
          <w:sz w:val="28"/>
          <w:szCs w:val="28"/>
        </w:rPr>
        <w:t>______________________</w:t>
      </w:r>
      <w:r w:rsidRPr="00B63AF3">
        <w:rPr>
          <w:rFonts w:eastAsia="Arial Unicode MS"/>
          <w:sz w:val="28"/>
          <w:szCs w:val="28"/>
        </w:rPr>
        <w:t>.</w:t>
      </w:r>
    </w:p>
    <w:p w:rsidR="00D3481D" w:rsidRPr="00B32615" w:rsidRDefault="00D3481D" w:rsidP="00D3481D">
      <w:pPr>
        <w:pStyle w:val="ab"/>
        <w:spacing w:line="276" w:lineRule="auto"/>
        <w:ind w:firstLine="567"/>
      </w:pPr>
      <w:r>
        <w:t>4</w:t>
      </w:r>
      <w:r w:rsidRPr="00B32615">
        <w:t xml:space="preserve">. </w:t>
      </w:r>
      <w:r w:rsidRPr="00B32615">
        <w:rPr>
          <w:rFonts w:eastAsia="Arial Unicode MS"/>
        </w:rPr>
        <w:t xml:space="preserve">Срок проведения </w:t>
      </w:r>
      <w:r w:rsidRPr="00B32615">
        <w:t xml:space="preserve">общественных обсуждений (публичных слушаний) </w:t>
      </w:r>
      <w:r w:rsidRPr="00B32615">
        <w:rPr>
          <w:rFonts w:eastAsia="Arial Unicode MS"/>
        </w:rPr>
        <w:t xml:space="preserve">– </w:t>
      </w:r>
      <w:r>
        <w:t>_____________________</w:t>
      </w:r>
      <w:r w:rsidRPr="00B32615">
        <w:rPr>
          <w:rFonts w:eastAsia="Arial Unicode MS"/>
        </w:rPr>
        <w:t>.</w:t>
      </w:r>
    </w:p>
    <w:p w:rsidR="00D3481D" w:rsidRPr="00D10C32" w:rsidRDefault="00D3481D" w:rsidP="00D3481D">
      <w:pPr>
        <w:pStyle w:val="ab"/>
        <w:spacing w:line="276" w:lineRule="auto"/>
        <w:ind w:firstLine="567"/>
      </w:pPr>
      <w:r>
        <w:t>5</w:t>
      </w:r>
      <w:r w:rsidRPr="00B63AF3">
        <w:t>. Сведения о количестве участников общественных обсуждений (публичных слушаний), которые приняли участие в общественных обсуждениях (публичных слушаниях) –</w:t>
      </w:r>
      <w:r>
        <w:t xml:space="preserve"> __________</w:t>
      </w:r>
      <w:r w:rsidRPr="00B63AF3">
        <w:rPr>
          <w:i/>
        </w:rPr>
        <w:t>.</w:t>
      </w:r>
      <w:r>
        <w:rPr>
          <w:i/>
        </w:rPr>
        <w:t xml:space="preserve"> </w:t>
      </w:r>
      <w:r w:rsidRPr="00D10C32">
        <w:t>Внесли свои предложения и замечания по проекту ___ участников.</w:t>
      </w:r>
    </w:p>
    <w:p w:rsidR="00D3481D" w:rsidRDefault="00D3481D" w:rsidP="00D3481D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B63AF3">
        <w:rPr>
          <w:sz w:val="28"/>
          <w:szCs w:val="28"/>
        </w:rPr>
        <w:t xml:space="preserve">. Реквизиты протокола </w:t>
      </w:r>
      <w:r w:rsidRPr="00B32615">
        <w:rPr>
          <w:sz w:val="28"/>
          <w:szCs w:val="28"/>
        </w:rPr>
        <w:t>общественных обсуждений (публичных слушаний)</w:t>
      </w:r>
      <w:r>
        <w:rPr>
          <w:sz w:val="28"/>
          <w:szCs w:val="28"/>
        </w:rPr>
        <w:t xml:space="preserve"> </w:t>
      </w:r>
      <w:r w:rsidRPr="00B63AF3">
        <w:rPr>
          <w:sz w:val="28"/>
          <w:szCs w:val="28"/>
        </w:rPr>
        <w:t xml:space="preserve">– </w:t>
      </w:r>
      <w:r>
        <w:rPr>
          <w:sz w:val="28"/>
          <w:szCs w:val="28"/>
        </w:rPr>
        <w:t>_________________</w:t>
      </w:r>
      <w:r w:rsidRPr="00B63AF3">
        <w:rPr>
          <w:sz w:val="28"/>
          <w:szCs w:val="28"/>
        </w:rPr>
        <w:t xml:space="preserve">. </w:t>
      </w:r>
    </w:p>
    <w:p w:rsidR="00D3481D" w:rsidRDefault="00D3481D" w:rsidP="00D3481D">
      <w:pPr>
        <w:spacing w:line="276" w:lineRule="auto"/>
        <w:ind w:firstLine="567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7. Содержание внесенных предложений и замечаний участников </w:t>
      </w:r>
      <w:r w:rsidRPr="00B32615">
        <w:rPr>
          <w:sz w:val="28"/>
          <w:szCs w:val="28"/>
        </w:rPr>
        <w:t>общественных обсуждений (публичных слушаний)</w:t>
      </w:r>
      <w:r>
        <w:rPr>
          <w:i/>
          <w:sz w:val="28"/>
          <w:szCs w:val="28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6"/>
        <w:gridCol w:w="3727"/>
        <w:gridCol w:w="5172"/>
      </w:tblGrid>
      <w:tr w:rsidR="00D3481D" w:rsidRPr="00E70A1F" w:rsidTr="000A2E50">
        <w:tc>
          <w:tcPr>
            <w:tcW w:w="675" w:type="dxa"/>
            <w:shd w:val="clear" w:color="auto" w:fill="auto"/>
          </w:tcPr>
          <w:p w:rsidR="00D3481D" w:rsidRPr="00E70A1F" w:rsidRDefault="00D3481D" w:rsidP="000A2E50">
            <w:pPr>
              <w:tabs>
                <w:tab w:val="center" w:pos="4677"/>
                <w:tab w:val="right" w:pos="9355"/>
              </w:tabs>
              <w:spacing w:line="276" w:lineRule="auto"/>
              <w:ind w:firstLine="3"/>
              <w:jc w:val="center"/>
              <w:rPr>
                <w:sz w:val="28"/>
                <w:szCs w:val="28"/>
              </w:rPr>
            </w:pPr>
            <w:r w:rsidRPr="00E70A1F">
              <w:rPr>
                <w:sz w:val="28"/>
                <w:szCs w:val="28"/>
              </w:rPr>
              <w:t>№</w:t>
            </w:r>
          </w:p>
          <w:p w:rsidR="00D3481D" w:rsidRPr="00E70A1F" w:rsidRDefault="00D3481D" w:rsidP="000A2E5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70A1F">
              <w:rPr>
                <w:sz w:val="28"/>
                <w:szCs w:val="28"/>
              </w:rPr>
              <w:t>п/п</w:t>
            </w:r>
          </w:p>
        </w:tc>
        <w:tc>
          <w:tcPr>
            <w:tcW w:w="3969" w:type="dxa"/>
            <w:shd w:val="clear" w:color="auto" w:fill="auto"/>
          </w:tcPr>
          <w:p w:rsidR="00D3481D" w:rsidRPr="00E70A1F" w:rsidRDefault="00D3481D" w:rsidP="000A2E5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70A1F">
              <w:rPr>
                <w:sz w:val="28"/>
                <w:szCs w:val="28"/>
              </w:rPr>
              <w:t>Содержание внесенных предложений и замечаний</w:t>
            </w:r>
          </w:p>
        </w:tc>
        <w:tc>
          <w:tcPr>
            <w:tcW w:w="5488" w:type="dxa"/>
            <w:shd w:val="clear" w:color="auto" w:fill="auto"/>
          </w:tcPr>
          <w:p w:rsidR="00D3481D" w:rsidRPr="00E70A1F" w:rsidRDefault="00D3481D" w:rsidP="000A2E5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70A1F">
              <w:rPr>
                <w:rFonts w:eastAsia="Calibri"/>
                <w:sz w:val="28"/>
                <w:szCs w:val="28"/>
                <w:lang w:eastAsia="en-US"/>
              </w:rPr>
              <w:t xml:space="preserve">Аргументированные рекомендации организатора общественных обсуждений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(публичных слушаний) </w:t>
            </w:r>
            <w:r w:rsidRPr="00E70A1F">
              <w:rPr>
                <w:rFonts w:eastAsia="Calibri"/>
                <w:sz w:val="28"/>
                <w:szCs w:val="28"/>
                <w:lang w:eastAsia="en-US"/>
              </w:rPr>
              <w:t>о целесообразности или нецелесообразности учета внесенных предложений и замечаний</w:t>
            </w:r>
          </w:p>
        </w:tc>
      </w:tr>
      <w:tr w:rsidR="00D3481D" w:rsidRPr="00E70A1F" w:rsidTr="000A2E50">
        <w:tc>
          <w:tcPr>
            <w:tcW w:w="10132" w:type="dxa"/>
            <w:gridSpan w:val="3"/>
            <w:shd w:val="clear" w:color="auto" w:fill="auto"/>
          </w:tcPr>
          <w:p w:rsidR="00D3481D" w:rsidRPr="00E70A1F" w:rsidRDefault="00D3481D" w:rsidP="000A2E5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70A1F">
              <w:rPr>
                <w:sz w:val="28"/>
                <w:szCs w:val="28"/>
              </w:rPr>
              <w:t>Предложения и замечания граждан, являющихся участниками общественных обсуждений (публичных слушаний) и постоянно проживающих на территории, в пределах которой проводятся общественные обсуждения (публичные слушания)</w:t>
            </w:r>
          </w:p>
        </w:tc>
      </w:tr>
      <w:tr w:rsidR="00D3481D" w:rsidRPr="00E70A1F" w:rsidTr="000A2E50">
        <w:tc>
          <w:tcPr>
            <w:tcW w:w="675" w:type="dxa"/>
            <w:shd w:val="clear" w:color="auto" w:fill="auto"/>
          </w:tcPr>
          <w:p w:rsidR="00D3481D" w:rsidRPr="00E70A1F" w:rsidRDefault="00D3481D" w:rsidP="000A2E5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70A1F">
              <w:rPr>
                <w:sz w:val="28"/>
                <w:szCs w:val="28"/>
              </w:rPr>
              <w:t>1.</w:t>
            </w:r>
          </w:p>
        </w:tc>
        <w:tc>
          <w:tcPr>
            <w:tcW w:w="3969" w:type="dxa"/>
            <w:shd w:val="clear" w:color="auto" w:fill="auto"/>
          </w:tcPr>
          <w:p w:rsidR="00D3481D" w:rsidRPr="00E70A1F" w:rsidRDefault="00D3481D" w:rsidP="000A2E5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488" w:type="dxa"/>
            <w:shd w:val="clear" w:color="auto" w:fill="auto"/>
          </w:tcPr>
          <w:p w:rsidR="00D3481D" w:rsidRPr="00E70A1F" w:rsidRDefault="00D3481D" w:rsidP="000A2E5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D3481D" w:rsidRPr="00E70A1F" w:rsidTr="000A2E50">
        <w:tc>
          <w:tcPr>
            <w:tcW w:w="675" w:type="dxa"/>
            <w:shd w:val="clear" w:color="auto" w:fill="auto"/>
          </w:tcPr>
          <w:p w:rsidR="00D3481D" w:rsidRPr="00E70A1F" w:rsidRDefault="00D3481D" w:rsidP="000A2E5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70A1F">
              <w:rPr>
                <w:sz w:val="28"/>
                <w:szCs w:val="28"/>
              </w:rPr>
              <w:t>2.</w:t>
            </w:r>
          </w:p>
        </w:tc>
        <w:tc>
          <w:tcPr>
            <w:tcW w:w="3969" w:type="dxa"/>
            <w:shd w:val="clear" w:color="auto" w:fill="auto"/>
          </w:tcPr>
          <w:p w:rsidR="00D3481D" w:rsidRPr="00E70A1F" w:rsidRDefault="00D3481D" w:rsidP="000A2E5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488" w:type="dxa"/>
            <w:shd w:val="clear" w:color="auto" w:fill="auto"/>
          </w:tcPr>
          <w:p w:rsidR="00D3481D" w:rsidRPr="00E70A1F" w:rsidRDefault="00D3481D" w:rsidP="000A2E5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D3481D" w:rsidRPr="00E70A1F" w:rsidTr="000A2E50">
        <w:tc>
          <w:tcPr>
            <w:tcW w:w="675" w:type="dxa"/>
            <w:shd w:val="clear" w:color="auto" w:fill="auto"/>
          </w:tcPr>
          <w:p w:rsidR="00D3481D" w:rsidRPr="00E70A1F" w:rsidRDefault="00D3481D" w:rsidP="000A2E5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D3481D" w:rsidRPr="00E70A1F" w:rsidRDefault="00D3481D" w:rsidP="000A2E5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488" w:type="dxa"/>
            <w:shd w:val="clear" w:color="auto" w:fill="auto"/>
          </w:tcPr>
          <w:p w:rsidR="00D3481D" w:rsidRPr="00E70A1F" w:rsidRDefault="00D3481D" w:rsidP="000A2E5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D3481D" w:rsidRPr="00E70A1F" w:rsidTr="000A2E50">
        <w:tc>
          <w:tcPr>
            <w:tcW w:w="10132" w:type="dxa"/>
            <w:gridSpan w:val="3"/>
            <w:shd w:val="clear" w:color="auto" w:fill="auto"/>
          </w:tcPr>
          <w:p w:rsidR="00D3481D" w:rsidRPr="00E70A1F" w:rsidRDefault="00D3481D" w:rsidP="000A2E5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70A1F">
              <w:rPr>
                <w:sz w:val="28"/>
                <w:szCs w:val="28"/>
              </w:rPr>
              <w:t>Предложения и замечания иных участников общественных обсуждений (публичных слушаний)</w:t>
            </w:r>
          </w:p>
        </w:tc>
      </w:tr>
      <w:tr w:rsidR="00D3481D" w:rsidRPr="00E70A1F" w:rsidTr="000A2E50">
        <w:tc>
          <w:tcPr>
            <w:tcW w:w="675" w:type="dxa"/>
            <w:shd w:val="clear" w:color="auto" w:fill="auto"/>
          </w:tcPr>
          <w:p w:rsidR="00D3481D" w:rsidRPr="00E70A1F" w:rsidRDefault="00D3481D" w:rsidP="000A2E5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70A1F">
              <w:rPr>
                <w:sz w:val="28"/>
                <w:szCs w:val="28"/>
              </w:rPr>
              <w:t>4.</w:t>
            </w:r>
          </w:p>
        </w:tc>
        <w:tc>
          <w:tcPr>
            <w:tcW w:w="3969" w:type="dxa"/>
            <w:shd w:val="clear" w:color="auto" w:fill="auto"/>
          </w:tcPr>
          <w:p w:rsidR="00D3481D" w:rsidRPr="00E70A1F" w:rsidRDefault="00D3481D" w:rsidP="000A2E5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488" w:type="dxa"/>
            <w:shd w:val="clear" w:color="auto" w:fill="auto"/>
          </w:tcPr>
          <w:p w:rsidR="00D3481D" w:rsidRPr="00E70A1F" w:rsidRDefault="00D3481D" w:rsidP="000A2E5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D3481D" w:rsidRPr="00E70A1F" w:rsidTr="000A2E50">
        <w:tc>
          <w:tcPr>
            <w:tcW w:w="675" w:type="dxa"/>
            <w:shd w:val="clear" w:color="auto" w:fill="auto"/>
          </w:tcPr>
          <w:p w:rsidR="00D3481D" w:rsidRPr="00E70A1F" w:rsidRDefault="00D3481D" w:rsidP="000A2E50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70A1F">
              <w:rPr>
                <w:sz w:val="28"/>
                <w:szCs w:val="28"/>
              </w:rPr>
              <w:t>5.</w:t>
            </w:r>
          </w:p>
        </w:tc>
        <w:tc>
          <w:tcPr>
            <w:tcW w:w="3969" w:type="dxa"/>
            <w:shd w:val="clear" w:color="auto" w:fill="auto"/>
          </w:tcPr>
          <w:p w:rsidR="00D3481D" w:rsidRPr="00E70A1F" w:rsidRDefault="00D3481D" w:rsidP="000A2E5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488" w:type="dxa"/>
            <w:shd w:val="clear" w:color="auto" w:fill="auto"/>
          </w:tcPr>
          <w:p w:rsidR="00D3481D" w:rsidRPr="00E70A1F" w:rsidRDefault="00D3481D" w:rsidP="000A2E5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D3481D" w:rsidRPr="00E70A1F" w:rsidTr="000A2E50">
        <w:tc>
          <w:tcPr>
            <w:tcW w:w="675" w:type="dxa"/>
            <w:shd w:val="clear" w:color="auto" w:fill="auto"/>
          </w:tcPr>
          <w:p w:rsidR="00D3481D" w:rsidRPr="00E70A1F" w:rsidRDefault="00D3481D" w:rsidP="000A2E5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D3481D" w:rsidRPr="00E70A1F" w:rsidRDefault="00D3481D" w:rsidP="000A2E5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488" w:type="dxa"/>
            <w:shd w:val="clear" w:color="auto" w:fill="auto"/>
          </w:tcPr>
          <w:p w:rsidR="00D3481D" w:rsidRPr="00E70A1F" w:rsidRDefault="00D3481D" w:rsidP="000A2E5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</w:tbl>
    <w:p w:rsidR="00D3481D" w:rsidRDefault="00D3481D" w:rsidP="00D3481D">
      <w:pPr>
        <w:pStyle w:val="a8"/>
        <w:tabs>
          <w:tab w:val="clear" w:pos="4677"/>
          <w:tab w:val="clear" w:pos="9355"/>
          <w:tab w:val="left" w:pos="9781"/>
        </w:tabs>
        <w:spacing w:line="276" w:lineRule="auto"/>
        <w:ind w:firstLine="567"/>
        <w:jc w:val="both"/>
        <w:rPr>
          <w:sz w:val="28"/>
          <w:szCs w:val="28"/>
        </w:rPr>
      </w:pPr>
    </w:p>
    <w:p w:rsidR="00D3481D" w:rsidRPr="00D10C32" w:rsidRDefault="00D3481D" w:rsidP="00D3481D">
      <w:pPr>
        <w:pStyle w:val="a8"/>
        <w:tabs>
          <w:tab w:val="clear" w:pos="4677"/>
          <w:tab w:val="clear" w:pos="9355"/>
          <w:tab w:val="left" w:pos="9781"/>
        </w:tabs>
        <w:spacing w:line="276" w:lineRule="auto"/>
        <w:ind w:firstLine="567"/>
        <w:jc w:val="both"/>
        <w:rPr>
          <w:i/>
          <w:sz w:val="28"/>
          <w:szCs w:val="28"/>
        </w:rPr>
      </w:pPr>
      <w:r>
        <w:rPr>
          <w:sz w:val="28"/>
          <w:szCs w:val="28"/>
        </w:rPr>
        <w:t>8</w:t>
      </w:r>
      <w:r w:rsidRPr="00B63AF3">
        <w:rPr>
          <w:sz w:val="28"/>
          <w:szCs w:val="28"/>
        </w:rPr>
        <w:t xml:space="preserve">. </w:t>
      </w:r>
      <w:r w:rsidRPr="00282FB7">
        <w:rPr>
          <w:sz w:val="28"/>
          <w:szCs w:val="28"/>
        </w:rPr>
        <w:t xml:space="preserve">Выводы организатора общественных обсуждений </w:t>
      </w:r>
      <w:r>
        <w:rPr>
          <w:sz w:val="28"/>
          <w:szCs w:val="28"/>
        </w:rPr>
        <w:t>(</w:t>
      </w:r>
      <w:r w:rsidRPr="00282FB7">
        <w:rPr>
          <w:sz w:val="28"/>
          <w:szCs w:val="28"/>
        </w:rPr>
        <w:t>публичных слушаний</w:t>
      </w:r>
      <w:r>
        <w:rPr>
          <w:sz w:val="28"/>
          <w:szCs w:val="28"/>
        </w:rPr>
        <w:t>)</w:t>
      </w:r>
      <w:r w:rsidRPr="00282FB7">
        <w:rPr>
          <w:sz w:val="28"/>
          <w:szCs w:val="28"/>
        </w:rPr>
        <w:t xml:space="preserve"> по результатам общественных обсуждений</w:t>
      </w:r>
      <w:r>
        <w:rPr>
          <w:sz w:val="28"/>
          <w:szCs w:val="28"/>
        </w:rPr>
        <w:t xml:space="preserve"> (</w:t>
      </w:r>
      <w:r w:rsidRPr="00282FB7">
        <w:rPr>
          <w:sz w:val="28"/>
          <w:szCs w:val="28"/>
        </w:rPr>
        <w:t>публичных слушаний</w:t>
      </w:r>
      <w:r>
        <w:rPr>
          <w:sz w:val="28"/>
          <w:szCs w:val="28"/>
        </w:rPr>
        <w:t>):</w:t>
      </w:r>
    </w:p>
    <w:p w:rsidR="00D3481D" w:rsidRPr="00282FB7" w:rsidRDefault="00D3481D" w:rsidP="00D3481D">
      <w:pPr>
        <w:pStyle w:val="a8"/>
        <w:tabs>
          <w:tab w:val="clear" w:pos="4677"/>
          <w:tab w:val="clear" w:pos="9355"/>
          <w:tab w:val="left" w:pos="9781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D3481D" w:rsidRDefault="00D3481D" w:rsidP="00D3481D">
      <w:pPr>
        <w:pStyle w:val="af3"/>
        <w:spacing w:line="276" w:lineRule="auto"/>
        <w:rPr>
          <w:b/>
          <w:sz w:val="28"/>
          <w:szCs w:val="28"/>
        </w:rPr>
      </w:pPr>
    </w:p>
    <w:p w:rsidR="00D3481D" w:rsidRDefault="00D3481D" w:rsidP="00D3481D">
      <w:pPr>
        <w:pStyle w:val="af3"/>
        <w:spacing w:line="276" w:lineRule="auto"/>
        <w:rPr>
          <w:b/>
          <w:sz w:val="28"/>
          <w:szCs w:val="28"/>
        </w:rPr>
      </w:pPr>
    </w:p>
    <w:p w:rsidR="00D3481D" w:rsidRPr="008808C7" w:rsidRDefault="00D3481D" w:rsidP="00D3481D">
      <w:pPr>
        <w:autoSpaceDE w:val="0"/>
        <w:autoSpaceDN w:val="0"/>
        <w:adjustRightInd w:val="0"/>
        <w:spacing w:line="276" w:lineRule="auto"/>
        <w:contextualSpacing/>
        <w:mirrorIndents/>
        <w:jc w:val="both"/>
        <w:rPr>
          <w:sz w:val="28"/>
          <w:szCs w:val="28"/>
        </w:rPr>
      </w:pPr>
      <w:r w:rsidRPr="008808C7">
        <w:rPr>
          <w:sz w:val="28"/>
          <w:szCs w:val="28"/>
        </w:rPr>
        <w:t xml:space="preserve">Подпись лица, ответственного за ведение протокола   ________________ФИО  </w:t>
      </w:r>
    </w:p>
    <w:p w:rsidR="00D3481D" w:rsidRPr="008808C7" w:rsidRDefault="00D3481D" w:rsidP="00D3481D">
      <w:pPr>
        <w:autoSpaceDE w:val="0"/>
        <w:autoSpaceDN w:val="0"/>
        <w:adjustRightInd w:val="0"/>
        <w:spacing w:line="276" w:lineRule="auto"/>
        <w:contextualSpacing/>
        <w:mirrorIndents/>
        <w:jc w:val="both"/>
        <w:rPr>
          <w:sz w:val="28"/>
          <w:szCs w:val="28"/>
        </w:rPr>
      </w:pPr>
      <w:r w:rsidRPr="008808C7">
        <w:rPr>
          <w:sz w:val="28"/>
          <w:szCs w:val="28"/>
        </w:rPr>
        <w:t xml:space="preserve">                                                                                                  (подпись)                                </w:t>
      </w:r>
    </w:p>
    <w:p w:rsidR="00D3481D" w:rsidRPr="008808C7" w:rsidRDefault="00D3481D" w:rsidP="00D3481D">
      <w:pPr>
        <w:autoSpaceDE w:val="0"/>
        <w:autoSpaceDN w:val="0"/>
        <w:adjustRightInd w:val="0"/>
        <w:spacing w:line="276" w:lineRule="auto"/>
        <w:contextualSpacing/>
        <w:mirrorIndents/>
        <w:jc w:val="both"/>
        <w:rPr>
          <w:sz w:val="28"/>
          <w:szCs w:val="28"/>
        </w:rPr>
      </w:pPr>
      <w:r w:rsidRPr="008808C7">
        <w:rPr>
          <w:sz w:val="28"/>
          <w:szCs w:val="28"/>
        </w:rPr>
        <w:t>Подпись руководителя органа,</w:t>
      </w:r>
    </w:p>
    <w:p w:rsidR="00D3481D" w:rsidRPr="008808C7" w:rsidRDefault="00D3481D" w:rsidP="00D3481D">
      <w:pPr>
        <w:autoSpaceDE w:val="0"/>
        <w:autoSpaceDN w:val="0"/>
        <w:adjustRightInd w:val="0"/>
        <w:spacing w:line="276" w:lineRule="auto"/>
        <w:contextualSpacing/>
        <w:mirrorIndents/>
        <w:jc w:val="both"/>
        <w:rPr>
          <w:sz w:val="28"/>
          <w:szCs w:val="28"/>
        </w:rPr>
      </w:pPr>
      <w:r w:rsidRPr="008808C7">
        <w:rPr>
          <w:sz w:val="28"/>
          <w:szCs w:val="28"/>
        </w:rPr>
        <w:t xml:space="preserve">уполномоченного на ведение публичных слушаний  ________________ФИО </w:t>
      </w:r>
    </w:p>
    <w:p w:rsidR="00590A49" w:rsidRPr="00EE382E" w:rsidRDefault="00D3481D" w:rsidP="00D3481D">
      <w:pPr>
        <w:pStyle w:val="af3"/>
        <w:spacing w:line="276" w:lineRule="auto"/>
        <w:contextualSpacing/>
        <w:mirrorIndents/>
        <w:rPr>
          <w:color w:val="800080"/>
          <w:sz w:val="28"/>
          <w:szCs w:val="28"/>
        </w:rPr>
        <w:sectPr w:rsidR="00590A49" w:rsidRPr="00EE382E" w:rsidSect="00967DAD">
          <w:headerReference w:type="default" r:id="rId13"/>
          <w:footerReference w:type="default" r:id="rId14"/>
          <w:pgSz w:w="11900" w:h="16840"/>
          <w:pgMar w:top="1134" w:right="850" w:bottom="1134" w:left="1701" w:header="708" w:footer="708" w:gutter="0"/>
          <w:cols w:space="708"/>
          <w:titlePg/>
          <w:docGrid w:linePitch="360"/>
        </w:sectPr>
      </w:pPr>
      <w:r w:rsidRPr="008808C7">
        <w:rPr>
          <w:b/>
          <w:sz w:val="28"/>
          <w:szCs w:val="28"/>
        </w:rPr>
        <w:t xml:space="preserve">                                                                                                 (подпись)</w:t>
      </w:r>
    </w:p>
    <w:p w:rsidR="00E22F6D" w:rsidRPr="00EE382E" w:rsidRDefault="00E22F6D" w:rsidP="00D3481D">
      <w:pPr>
        <w:shd w:val="clear" w:color="auto" w:fill="FFFFFF" w:themeFill="background1"/>
        <w:ind w:firstLine="709"/>
        <w:jc w:val="both"/>
        <w:rPr>
          <w:color w:val="800080"/>
          <w:sz w:val="28"/>
          <w:szCs w:val="28"/>
        </w:rPr>
      </w:pPr>
    </w:p>
    <w:sectPr w:rsidR="00E22F6D" w:rsidRPr="00EE382E" w:rsidSect="00D3481D">
      <w:headerReference w:type="even" r:id="rId15"/>
      <w:headerReference w:type="default" r:id="rId16"/>
      <w:pgSz w:w="16838" w:h="11905" w:orient="landscape"/>
      <w:pgMar w:top="1985" w:right="567" w:bottom="851" w:left="1276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463E" w:rsidRDefault="0096463E" w:rsidP="00FC0EDC">
      <w:r>
        <w:separator/>
      </w:r>
    </w:p>
  </w:endnote>
  <w:endnote w:type="continuationSeparator" w:id="1">
    <w:p w:rsidR="0096463E" w:rsidRDefault="0096463E" w:rsidP="00FC0E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9E7" w:rsidRPr="001A1251" w:rsidRDefault="00EB19E7" w:rsidP="00967DAD">
    <w:pPr>
      <w:pStyle w:val="a8"/>
      <w:ind w:right="360"/>
      <w:jc w:val="both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463E" w:rsidRDefault="0096463E" w:rsidP="00FC0EDC">
      <w:r>
        <w:separator/>
      </w:r>
    </w:p>
  </w:footnote>
  <w:footnote w:type="continuationSeparator" w:id="1">
    <w:p w:rsidR="0096463E" w:rsidRDefault="0096463E" w:rsidP="00FC0ED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626258"/>
      <w:docPartObj>
        <w:docPartGallery w:val="Page Numbers (Top of Page)"/>
        <w:docPartUnique/>
      </w:docPartObj>
    </w:sdtPr>
    <w:sdtContent>
      <w:p w:rsidR="00EB19E7" w:rsidRDefault="00EB19E7">
        <w:pPr>
          <w:pStyle w:val="a6"/>
          <w:jc w:val="center"/>
        </w:pPr>
        <w:fldSimple w:instr=" PAGE   \* MERGEFORMAT ">
          <w:r w:rsidR="00387324">
            <w:rPr>
              <w:noProof/>
            </w:rPr>
            <w:t>3</w:t>
          </w:r>
        </w:fldSimple>
      </w:p>
    </w:sdtContent>
  </w:sdt>
  <w:p w:rsidR="00EB19E7" w:rsidRDefault="00EB19E7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626262"/>
      <w:docPartObj>
        <w:docPartGallery w:val="Page Numbers (Top of Page)"/>
        <w:docPartUnique/>
      </w:docPartObj>
    </w:sdtPr>
    <w:sdtContent>
      <w:p w:rsidR="00EB19E7" w:rsidRDefault="00EB19E7">
        <w:pPr>
          <w:pStyle w:val="a6"/>
          <w:jc w:val="center"/>
        </w:pPr>
        <w:fldSimple w:instr=" PAGE   \* MERGEFORMAT ">
          <w:r w:rsidR="00387324">
            <w:rPr>
              <w:noProof/>
            </w:rPr>
            <w:t>29</w:t>
          </w:r>
        </w:fldSimple>
      </w:p>
    </w:sdtContent>
  </w:sdt>
  <w:p w:rsidR="00EB19E7" w:rsidRDefault="00EB19E7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9E7" w:rsidRDefault="00EB19E7" w:rsidP="00967DAD">
    <w:pPr>
      <w:pStyle w:val="a6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B19E7" w:rsidRDefault="00EB19E7">
    <w:pPr>
      <w:pStyle w:val="a6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9E7" w:rsidRDefault="00EB19E7">
    <w:pPr>
      <w:pStyle w:val="a6"/>
    </w:pPr>
  </w:p>
  <w:p w:rsidR="00EB19E7" w:rsidRPr="0029433A" w:rsidRDefault="00EB19E7" w:rsidP="00967DAD">
    <w:pPr>
      <w:pStyle w:val="a6"/>
      <w:framePr w:wrap="around" w:vAnchor="text" w:hAnchor="page" w:x="6016" w:y="205"/>
      <w:jc w:val="center"/>
      <w:rPr>
        <w:rStyle w:val="aa"/>
        <w:sz w:val="20"/>
        <w:szCs w:val="20"/>
      </w:rPr>
    </w:pPr>
  </w:p>
  <w:p w:rsidR="00EB19E7" w:rsidRDefault="00EB19E7" w:rsidP="00967DAD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0239F"/>
    <w:multiLevelType w:val="multilevel"/>
    <w:tmpl w:val="A0DEF2DA"/>
    <w:lvl w:ilvl="0">
      <w:start w:val="6"/>
      <w:numFmt w:val="upperRoman"/>
      <w:lvlText w:val="Глава %1."/>
      <w:lvlJc w:val="left"/>
      <w:pPr>
        <w:tabs>
          <w:tab w:val="num" w:pos="786"/>
        </w:tabs>
        <w:ind w:left="786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1218"/>
        </w:tabs>
        <w:ind w:left="1218" w:hanging="432"/>
      </w:pPr>
      <w:rPr>
        <w:rFonts w:hint="default"/>
        <w:sz w:val="28"/>
        <w:szCs w:val="28"/>
      </w:rPr>
    </w:lvl>
    <w:lvl w:ilvl="2">
      <w:start w:val="1"/>
      <w:numFmt w:val="decimal"/>
      <w:lvlText w:val="Статья %3."/>
      <w:lvlJc w:val="left"/>
      <w:pPr>
        <w:tabs>
          <w:tab w:val="num" w:pos="1506"/>
        </w:tabs>
        <w:ind w:left="1506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586"/>
        </w:tabs>
        <w:ind w:left="215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946"/>
        </w:tabs>
        <w:ind w:left="265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66"/>
        </w:tabs>
        <w:ind w:left="316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86"/>
        </w:tabs>
        <w:ind w:left="366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46"/>
        </w:tabs>
        <w:ind w:left="417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66"/>
        </w:tabs>
        <w:ind w:left="4746" w:hanging="1440"/>
      </w:pPr>
      <w:rPr>
        <w:rFonts w:hint="default"/>
      </w:rPr>
    </w:lvl>
  </w:abstractNum>
  <w:abstractNum w:abstractNumId="1">
    <w:nsid w:val="169F18AE"/>
    <w:multiLevelType w:val="hybridMultilevel"/>
    <w:tmpl w:val="DC624ACE"/>
    <w:lvl w:ilvl="0" w:tplc="F55EC900">
      <w:start w:val="1"/>
      <w:numFmt w:val="decimal"/>
      <w:lvlText w:val="%1)"/>
      <w:lvlJc w:val="left"/>
      <w:pPr>
        <w:tabs>
          <w:tab w:val="num" w:pos="227"/>
        </w:tabs>
        <w:ind w:left="-57" w:firstLine="73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2CB41E0"/>
    <w:multiLevelType w:val="hybridMultilevel"/>
    <w:tmpl w:val="0DB4EDCC"/>
    <w:lvl w:ilvl="0" w:tplc="ED882E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3FF4F05"/>
    <w:multiLevelType w:val="hybridMultilevel"/>
    <w:tmpl w:val="1ED059D0"/>
    <w:lvl w:ilvl="0" w:tplc="08C492B0">
      <w:start w:val="1"/>
      <w:numFmt w:val="decimal"/>
      <w:lvlText w:val="%1."/>
      <w:lvlJc w:val="left"/>
      <w:pPr>
        <w:ind w:left="84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>
    <w:nsid w:val="48A40FF3"/>
    <w:multiLevelType w:val="multilevel"/>
    <w:tmpl w:val="D21E766C"/>
    <w:lvl w:ilvl="0">
      <w:start w:val="1"/>
      <w:numFmt w:val="decimal"/>
      <w:lvlText w:val="Глава 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792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">
    <w:nsid w:val="4E2814ED"/>
    <w:multiLevelType w:val="multilevel"/>
    <w:tmpl w:val="D21E766C"/>
    <w:lvl w:ilvl="0">
      <w:start w:val="1"/>
      <w:numFmt w:val="decimal"/>
      <w:lvlText w:val="Глава 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792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>
    <w:nsid w:val="70924EDB"/>
    <w:multiLevelType w:val="multilevel"/>
    <w:tmpl w:val="D21E766C"/>
    <w:lvl w:ilvl="0">
      <w:start w:val="1"/>
      <w:numFmt w:val="decimal"/>
      <w:lvlText w:val="Глава 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792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>
    <w:nsid w:val="7A276DA7"/>
    <w:multiLevelType w:val="hybridMultilevel"/>
    <w:tmpl w:val="25582AC0"/>
    <w:lvl w:ilvl="0" w:tplc="A43050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E055900"/>
    <w:multiLevelType w:val="hybridMultilevel"/>
    <w:tmpl w:val="9F5C2AD0"/>
    <w:lvl w:ilvl="0" w:tplc="C93A5810">
      <w:start w:val="1"/>
      <w:numFmt w:val="upperRoman"/>
      <w:lvlText w:val="РАЗДЕЛ %1."/>
      <w:lvlJc w:val="left"/>
      <w:pPr>
        <w:ind w:left="0" w:firstLine="0"/>
      </w:pPr>
    </w:lvl>
    <w:lvl w:ilvl="1" w:tplc="F2DA4FF0">
      <w:start w:val="1"/>
      <w:numFmt w:val="upperRoman"/>
      <w:lvlText w:val="Глава %2."/>
      <w:lvlJc w:val="left"/>
      <w:pPr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2" w:tplc="B7A00C18">
      <w:start w:val="1"/>
      <w:numFmt w:val="decimal"/>
      <w:lvlText w:val="Статья %3."/>
      <w:lvlJc w:val="left"/>
      <w:pPr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3" w:tplc="0409000F">
      <w:start w:val="1"/>
      <w:numFmt w:val="decimal"/>
      <w:lvlText w:val="%4."/>
      <w:lvlJc w:val="left"/>
      <w:pPr>
        <w:ind w:left="1495" w:hanging="360"/>
      </w:pPr>
    </w:lvl>
    <w:lvl w:ilvl="4" w:tplc="D450C254">
      <w:start w:val="1"/>
      <w:numFmt w:val="decimal"/>
      <w:lvlText w:val="%5)"/>
      <w:lvlJc w:val="left"/>
      <w:pPr>
        <w:ind w:left="0" w:firstLine="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1"/>
  </w:num>
  <w:num w:numId="5">
    <w:abstractNumId w:val="0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3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gutterAtTop/>
  <w:defaultTabStop w:val="708"/>
  <w:drawingGridHorizontalSpacing w:val="120"/>
  <w:displayHorizontalDrawingGridEvery w:val="2"/>
  <w:characterSpacingControl w:val="doNotCompress"/>
  <w:hdrShapeDefaults>
    <o:shapedefaults v:ext="edit" spidmax="22530"/>
  </w:hdrShapeDefaults>
  <w:footnotePr>
    <w:footnote w:id="0"/>
    <w:footnote w:id="1"/>
  </w:footnotePr>
  <w:endnotePr>
    <w:endnote w:id="0"/>
    <w:endnote w:id="1"/>
  </w:endnotePr>
  <w:compat/>
  <w:rsids>
    <w:rsidRoot w:val="000309F5"/>
    <w:rsid w:val="00025B99"/>
    <w:rsid w:val="000309F5"/>
    <w:rsid w:val="00042027"/>
    <w:rsid w:val="000426A0"/>
    <w:rsid w:val="000456B4"/>
    <w:rsid w:val="00061410"/>
    <w:rsid w:val="00065381"/>
    <w:rsid w:val="00067A72"/>
    <w:rsid w:val="00074F0F"/>
    <w:rsid w:val="0008289C"/>
    <w:rsid w:val="000C2B23"/>
    <w:rsid w:val="000F2124"/>
    <w:rsid w:val="000F5894"/>
    <w:rsid w:val="001036CE"/>
    <w:rsid w:val="00122341"/>
    <w:rsid w:val="00134FAF"/>
    <w:rsid w:val="00137F26"/>
    <w:rsid w:val="0014025A"/>
    <w:rsid w:val="001471D1"/>
    <w:rsid w:val="00175A90"/>
    <w:rsid w:val="00195C58"/>
    <w:rsid w:val="001A7849"/>
    <w:rsid w:val="001B52CB"/>
    <w:rsid w:val="001C3B7F"/>
    <w:rsid w:val="001C6DC1"/>
    <w:rsid w:val="001D7C1C"/>
    <w:rsid w:val="001E073A"/>
    <w:rsid w:val="001F0E59"/>
    <w:rsid w:val="001F4F93"/>
    <w:rsid w:val="00215637"/>
    <w:rsid w:val="00225995"/>
    <w:rsid w:val="0024206E"/>
    <w:rsid w:val="002557B3"/>
    <w:rsid w:val="00257A4C"/>
    <w:rsid w:val="0026058A"/>
    <w:rsid w:val="0026425B"/>
    <w:rsid w:val="00265171"/>
    <w:rsid w:val="00272178"/>
    <w:rsid w:val="0028102E"/>
    <w:rsid w:val="0028740F"/>
    <w:rsid w:val="002C0CAF"/>
    <w:rsid w:val="002D2BE2"/>
    <w:rsid w:val="002D7947"/>
    <w:rsid w:val="002E2AF1"/>
    <w:rsid w:val="002E2F40"/>
    <w:rsid w:val="0030461A"/>
    <w:rsid w:val="00316B0E"/>
    <w:rsid w:val="003314CA"/>
    <w:rsid w:val="00342AF7"/>
    <w:rsid w:val="00365DF5"/>
    <w:rsid w:val="00380515"/>
    <w:rsid w:val="0038333E"/>
    <w:rsid w:val="00387324"/>
    <w:rsid w:val="003922F3"/>
    <w:rsid w:val="003C5ADF"/>
    <w:rsid w:val="003E095F"/>
    <w:rsid w:val="003F3685"/>
    <w:rsid w:val="00401FDC"/>
    <w:rsid w:val="00413B43"/>
    <w:rsid w:val="0041646B"/>
    <w:rsid w:val="00446E89"/>
    <w:rsid w:val="004555E6"/>
    <w:rsid w:val="00466CEB"/>
    <w:rsid w:val="0048071C"/>
    <w:rsid w:val="00485E3B"/>
    <w:rsid w:val="004C3783"/>
    <w:rsid w:val="004D6E2C"/>
    <w:rsid w:val="004F55CB"/>
    <w:rsid w:val="00503E93"/>
    <w:rsid w:val="00505F30"/>
    <w:rsid w:val="00512065"/>
    <w:rsid w:val="005212BD"/>
    <w:rsid w:val="005265EF"/>
    <w:rsid w:val="00527C9D"/>
    <w:rsid w:val="00544B50"/>
    <w:rsid w:val="0056131E"/>
    <w:rsid w:val="00567171"/>
    <w:rsid w:val="00590A49"/>
    <w:rsid w:val="00595D6C"/>
    <w:rsid w:val="005B04A9"/>
    <w:rsid w:val="005E0A2A"/>
    <w:rsid w:val="005E4AD3"/>
    <w:rsid w:val="005E74B5"/>
    <w:rsid w:val="00625551"/>
    <w:rsid w:val="0066478E"/>
    <w:rsid w:val="00676D69"/>
    <w:rsid w:val="00683CE4"/>
    <w:rsid w:val="006A1FFB"/>
    <w:rsid w:val="006B165C"/>
    <w:rsid w:val="006B23D5"/>
    <w:rsid w:val="006B7ABA"/>
    <w:rsid w:val="006D5291"/>
    <w:rsid w:val="006F0A5D"/>
    <w:rsid w:val="006F287C"/>
    <w:rsid w:val="00722A2E"/>
    <w:rsid w:val="00731494"/>
    <w:rsid w:val="00743CD3"/>
    <w:rsid w:val="00795FCF"/>
    <w:rsid w:val="007A56EC"/>
    <w:rsid w:val="007E5784"/>
    <w:rsid w:val="00811270"/>
    <w:rsid w:val="0082533D"/>
    <w:rsid w:val="0083438B"/>
    <w:rsid w:val="00842EC4"/>
    <w:rsid w:val="00877DF4"/>
    <w:rsid w:val="008849E3"/>
    <w:rsid w:val="008B3B4D"/>
    <w:rsid w:val="008C3EF9"/>
    <w:rsid w:val="008E16B0"/>
    <w:rsid w:val="008E4DD6"/>
    <w:rsid w:val="008F4010"/>
    <w:rsid w:val="00904129"/>
    <w:rsid w:val="009061E9"/>
    <w:rsid w:val="00910314"/>
    <w:rsid w:val="00914B63"/>
    <w:rsid w:val="009375FA"/>
    <w:rsid w:val="0096463E"/>
    <w:rsid w:val="00967DAD"/>
    <w:rsid w:val="00970C78"/>
    <w:rsid w:val="00981A79"/>
    <w:rsid w:val="009C52D6"/>
    <w:rsid w:val="009C5CC8"/>
    <w:rsid w:val="009E30A6"/>
    <w:rsid w:val="009E5D95"/>
    <w:rsid w:val="009F415D"/>
    <w:rsid w:val="009F73B6"/>
    <w:rsid w:val="00A57713"/>
    <w:rsid w:val="00A8148C"/>
    <w:rsid w:val="00A82BAF"/>
    <w:rsid w:val="00A84B80"/>
    <w:rsid w:val="00A84C92"/>
    <w:rsid w:val="00A97ACA"/>
    <w:rsid w:val="00AC68CB"/>
    <w:rsid w:val="00AC7177"/>
    <w:rsid w:val="00AD0E6B"/>
    <w:rsid w:val="00AD7024"/>
    <w:rsid w:val="00AE0554"/>
    <w:rsid w:val="00AE47A7"/>
    <w:rsid w:val="00AF229E"/>
    <w:rsid w:val="00AF6933"/>
    <w:rsid w:val="00AF7046"/>
    <w:rsid w:val="00B026B6"/>
    <w:rsid w:val="00B1278D"/>
    <w:rsid w:val="00B32D86"/>
    <w:rsid w:val="00B41027"/>
    <w:rsid w:val="00B615AA"/>
    <w:rsid w:val="00B75EDE"/>
    <w:rsid w:val="00B861DA"/>
    <w:rsid w:val="00B91D71"/>
    <w:rsid w:val="00B94270"/>
    <w:rsid w:val="00B96F06"/>
    <w:rsid w:val="00BA3124"/>
    <w:rsid w:val="00BC2668"/>
    <w:rsid w:val="00BD1ECF"/>
    <w:rsid w:val="00BD76BB"/>
    <w:rsid w:val="00BE3636"/>
    <w:rsid w:val="00BE6DC6"/>
    <w:rsid w:val="00C053E0"/>
    <w:rsid w:val="00C05D3E"/>
    <w:rsid w:val="00C13D9E"/>
    <w:rsid w:val="00C1696D"/>
    <w:rsid w:val="00C3183A"/>
    <w:rsid w:val="00C503E8"/>
    <w:rsid w:val="00C7276A"/>
    <w:rsid w:val="00C746CA"/>
    <w:rsid w:val="00C82994"/>
    <w:rsid w:val="00CA1249"/>
    <w:rsid w:val="00CA32C2"/>
    <w:rsid w:val="00CE2EB0"/>
    <w:rsid w:val="00CF7F6A"/>
    <w:rsid w:val="00D20382"/>
    <w:rsid w:val="00D32FEB"/>
    <w:rsid w:val="00D3481D"/>
    <w:rsid w:val="00D44C23"/>
    <w:rsid w:val="00D50540"/>
    <w:rsid w:val="00D816B7"/>
    <w:rsid w:val="00D91710"/>
    <w:rsid w:val="00DA56A6"/>
    <w:rsid w:val="00DE3008"/>
    <w:rsid w:val="00DF290E"/>
    <w:rsid w:val="00DF6A04"/>
    <w:rsid w:val="00E01FC4"/>
    <w:rsid w:val="00E22F6D"/>
    <w:rsid w:val="00E53099"/>
    <w:rsid w:val="00E55766"/>
    <w:rsid w:val="00EA0963"/>
    <w:rsid w:val="00EB19E7"/>
    <w:rsid w:val="00EB247F"/>
    <w:rsid w:val="00EC5B35"/>
    <w:rsid w:val="00EC6263"/>
    <w:rsid w:val="00ED2C6B"/>
    <w:rsid w:val="00ED3215"/>
    <w:rsid w:val="00EE1B87"/>
    <w:rsid w:val="00EE382E"/>
    <w:rsid w:val="00F162F0"/>
    <w:rsid w:val="00F2132E"/>
    <w:rsid w:val="00F23CBD"/>
    <w:rsid w:val="00F25174"/>
    <w:rsid w:val="00F26D51"/>
    <w:rsid w:val="00F43253"/>
    <w:rsid w:val="00F47097"/>
    <w:rsid w:val="00F5286D"/>
    <w:rsid w:val="00F60620"/>
    <w:rsid w:val="00F60F36"/>
    <w:rsid w:val="00F84330"/>
    <w:rsid w:val="00F937BE"/>
    <w:rsid w:val="00FA0CF2"/>
    <w:rsid w:val="00FA2411"/>
    <w:rsid w:val="00FA69F8"/>
    <w:rsid w:val="00FB1374"/>
    <w:rsid w:val="00FC0EDC"/>
    <w:rsid w:val="00FC1581"/>
    <w:rsid w:val="00FD2264"/>
    <w:rsid w:val="00FE7754"/>
    <w:rsid w:val="00FF152A"/>
    <w:rsid w:val="00FF2E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9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309F5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21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149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309F5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3">
    <w:name w:val="Основной стиль"/>
    <w:basedOn w:val="a"/>
    <w:link w:val="a4"/>
    <w:rsid w:val="000309F5"/>
    <w:pPr>
      <w:ind w:firstLine="680"/>
      <w:jc w:val="both"/>
    </w:pPr>
    <w:rPr>
      <w:rFonts w:ascii="Arial" w:hAnsi="Arial"/>
      <w:sz w:val="20"/>
      <w:szCs w:val="28"/>
    </w:rPr>
  </w:style>
  <w:style w:type="character" w:customStyle="1" w:styleId="a4">
    <w:name w:val="Основной стиль Знак"/>
    <w:link w:val="a3"/>
    <w:rsid w:val="000309F5"/>
    <w:rPr>
      <w:rFonts w:ascii="Arial" w:eastAsia="Times New Roman" w:hAnsi="Arial" w:cs="Times New Roman"/>
      <w:sz w:val="20"/>
      <w:szCs w:val="28"/>
    </w:rPr>
  </w:style>
  <w:style w:type="paragraph" w:customStyle="1" w:styleId="ConsPlusNormal">
    <w:name w:val="ConsPlusNormal"/>
    <w:rsid w:val="000309F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-11">
    <w:name w:val="Цветной список - Акцент 11"/>
    <w:basedOn w:val="a"/>
    <w:uiPriority w:val="34"/>
    <w:qFormat/>
    <w:rsid w:val="000309F5"/>
    <w:pPr>
      <w:ind w:left="720"/>
      <w:contextualSpacing/>
    </w:pPr>
    <w:rPr>
      <w:rFonts w:ascii="Cambria" w:eastAsia="MS Mincho" w:hAnsi="Cambria"/>
    </w:rPr>
  </w:style>
  <w:style w:type="table" w:styleId="a5">
    <w:name w:val="Table Grid"/>
    <w:basedOn w:val="a1"/>
    <w:uiPriority w:val="59"/>
    <w:rsid w:val="00544B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FC0ED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C0E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FC0ED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C0ED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21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a">
    <w:name w:val="page number"/>
    <w:uiPriority w:val="99"/>
    <w:unhideWhenUsed/>
    <w:rsid w:val="000F2124"/>
  </w:style>
  <w:style w:type="paragraph" w:customStyle="1" w:styleId="ab">
    <w:name w:val="Стиль порядка"/>
    <w:basedOn w:val="a"/>
    <w:rsid w:val="000F2124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paragraph" w:styleId="ac">
    <w:name w:val="Normal (Web)"/>
    <w:basedOn w:val="a"/>
    <w:unhideWhenUsed/>
    <w:rsid w:val="000F2124"/>
    <w:pPr>
      <w:spacing w:before="100" w:beforeAutospacing="1" w:after="100" w:afterAutospacing="1"/>
    </w:pPr>
  </w:style>
  <w:style w:type="character" w:customStyle="1" w:styleId="Bodytext2">
    <w:name w:val="Body text (2)_"/>
    <w:rsid w:val="000F2124"/>
    <w:rPr>
      <w:rFonts w:ascii="Times New Roman" w:hAnsi="Times New Roman"/>
      <w:sz w:val="21"/>
      <w:szCs w:val="21"/>
    </w:rPr>
  </w:style>
  <w:style w:type="character" w:customStyle="1" w:styleId="40">
    <w:name w:val="Заголовок 4 Знак"/>
    <w:basedOn w:val="a0"/>
    <w:link w:val="4"/>
    <w:uiPriority w:val="9"/>
    <w:semiHidden/>
    <w:rsid w:val="0073149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134FA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34FA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rsid w:val="00C05D3E"/>
    <w:pPr>
      <w:spacing w:after="0" w:line="240" w:lineRule="auto"/>
      <w:ind w:right="19772" w:firstLine="720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f">
    <w:name w:val="List Paragraph"/>
    <w:basedOn w:val="a"/>
    <w:qFormat/>
    <w:rsid w:val="00C05D3E"/>
    <w:pPr>
      <w:ind w:left="720"/>
      <w:contextualSpacing/>
    </w:pPr>
  </w:style>
  <w:style w:type="paragraph" w:styleId="af0">
    <w:name w:val="footnote text"/>
    <w:basedOn w:val="a"/>
    <w:link w:val="af1"/>
    <w:uiPriority w:val="99"/>
    <w:semiHidden/>
    <w:unhideWhenUsed/>
    <w:rsid w:val="00C13D9E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C13D9E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1">
    <w:name w:val="Сетка таблицы1"/>
    <w:basedOn w:val="a1"/>
    <w:next w:val="a5"/>
    <w:uiPriority w:val="59"/>
    <w:rsid w:val="00C13D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footnote reference"/>
    <w:uiPriority w:val="99"/>
    <w:rsid w:val="00C13D9E"/>
    <w:rPr>
      <w:rFonts w:cs="Times New Roman"/>
      <w:vertAlign w:val="superscript"/>
    </w:rPr>
  </w:style>
  <w:style w:type="paragraph" w:customStyle="1" w:styleId="ConsPlusNonformat">
    <w:name w:val="ConsPlusNonformat"/>
    <w:rsid w:val="00C13D9E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ru-RU"/>
    </w:rPr>
  </w:style>
  <w:style w:type="paragraph" w:customStyle="1" w:styleId="formattext">
    <w:name w:val="formattext"/>
    <w:basedOn w:val="a"/>
    <w:rsid w:val="001F0E59"/>
    <w:pPr>
      <w:spacing w:before="100" w:beforeAutospacing="1" w:after="100" w:afterAutospacing="1"/>
    </w:pPr>
  </w:style>
  <w:style w:type="paragraph" w:styleId="af3">
    <w:name w:val="No Spacing"/>
    <w:uiPriority w:val="1"/>
    <w:qFormat/>
    <w:rsid w:val="001F0E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Hyperlink"/>
    <w:basedOn w:val="a0"/>
    <w:uiPriority w:val="99"/>
    <w:semiHidden/>
    <w:unhideWhenUsed/>
    <w:rsid w:val="001D7C1C"/>
    <w:rPr>
      <w:color w:val="0000FF"/>
      <w:u w:val="single"/>
    </w:rPr>
  </w:style>
  <w:style w:type="paragraph" w:customStyle="1" w:styleId="Standard">
    <w:name w:val="Standard"/>
    <w:rsid w:val="005E4AD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2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tavradm.ru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901919338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1522EE-94F3-475D-96F8-E790C6C2A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1512</TotalTime>
  <Pages>32</Pages>
  <Words>9008</Words>
  <Characters>51351</Characters>
  <Application>Microsoft Office Word</Application>
  <DocSecurity>0</DocSecurity>
  <Lines>427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60239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Чупрова Ирина Николаевна</dc:creator>
  <cp:lastModifiedBy>Глебова</cp:lastModifiedBy>
  <cp:revision>2</cp:revision>
  <cp:lastPrinted>2023-10-03T11:04:00Z</cp:lastPrinted>
  <dcterms:created xsi:type="dcterms:W3CDTF">2023-06-16T06:59:00Z</dcterms:created>
  <dcterms:modified xsi:type="dcterms:W3CDTF">2023-10-03T11:09:00Z</dcterms:modified>
</cp:coreProperties>
</file>