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AD" w:rsidRDefault="001A624B" w:rsidP="00A258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73100" cy="749300"/>
            <wp:effectExtent l="1905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8AD" w:rsidRPr="00461E12" w:rsidRDefault="00A258AD" w:rsidP="00A258AD">
      <w:pPr>
        <w:jc w:val="center"/>
        <w:rPr>
          <w:b/>
          <w:sz w:val="10"/>
          <w:szCs w:val="32"/>
        </w:rPr>
      </w:pPr>
    </w:p>
    <w:p w:rsidR="00A258AD" w:rsidRPr="00F9676D" w:rsidRDefault="00A258AD" w:rsidP="00F9676D">
      <w:pPr>
        <w:jc w:val="center"/>
        <w:rPr>
          <w:b/>
          <w:sz w:val="28"/>
          <w:szCs w:val="28"/>
        </w:rPr>
      </w:pPr>
      <w:r w:rsidRPr="00F9676D">
        <w:rPr>
          <w:b/>
          <w:sz w:val="28"/>
          <w:szCs w:val="28"/>
        </w:rPr>
        <w:t>Д У М А</w:t>
      </w:r>
    </w:p>
    <w:p w:rsidR="00A258AD" w:rsidRPr="00F9676D" w:rsidRDefault="00A258AD" w:rsidP="00F9676D">
      <w:pPr>
        <w:jc w:val="center"/>
        <w:rPr>
          <w:b/>
          <w:sz w:val="28"/>
          <w:szCs w:val="28"/>
        </w:rPr>
      </w:pPr>
      <w:r w:rsidRPr="00F9676D">
        <w:rPr>
          <w:b/>
          <w:sz w:val="28"/>
          <w:szCs w:val="28"/>
        </w:rPr>
        <w:t>ГОРОДСКОГО ОКРУГА ПОХВИСТНЕВО</w:t>
      </w:r>
    </w:p>
    <w:p w:rsidR="00A258AD" w:rsidRPr="00F9676D" w:rsidRDefault="00A258AD" w:rsidP="00F9676D">
      <w:pPr>
        <w:jc w:val="center"/>
        <w:rPr>
          <w:b/>
          <w:sz w:val="28"/>
          <w:szCs w:val="28"/>
        </w:rPr>
      </w:pPr>
      <w:r w:rsidRPr="00F9676D">
        <w:rPr>
          <w:b/>
          <w:sz w:val="28"/>
          <w:szCs w:val="28"/>
        </w:rPr>
        <w:t>САМАРСКОЙ ОБЛАСТИ</w:t>
      </w:r>
    </w:p>
    <w:p w:rsidR="00A258AD" w:rsidRPr="00F9676D" w:rsidRDefault="00F9676D" w:rsidP="00F96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</w:t>
      </w:r>
      <w:r w:rsidR="00A258AD" w:rsidRPr="00F9676D">
        <w:rPr>
          <w:b/>
          <w:sz w:val="28"/>
          <w:szCs w:val="28"/>
        </w:rPr>
        <w:t>ЬМОГО СОЗЫВА</w:t>
      </w:r>
    </w:p>
    <w:p w:rsidR="00A258AD" w:rsidRPr="00461E12" w:rsidRDefault="00A258AD" w:rsidP="00A258AD">
      <w:pPr>
        <w:jc w:val="center"/>
      </w:pPr>
    </w:p>
    <w:p w:rsidR="00A258AD" w:rsidRPr="00461E12" w:rsidRDefault="00A258AD" w:rsidP="00A258AD">
      <w:pPr>
        <w:jc w:val="center"/>
        <w:rPr>
          <w:b/>
          <w:sz w:val="28"/>
          <w:szCs w:val="28"/>
        </w:rPr>
      </w:pPr>
    </w:p>
    <w:p w:rsidR="00A258AD" w:rsidRDefault="00A258AD" w:rsidP="00A258AD">
      <w:pPr>
        <w:jc w:val="center"/>
        <w:rPr>
          <w:b/>
          <w:sz w:val="28"/>
          <w:szCs w:val="28"/>
        </w:rPr>
      </w:pPr>
      <w:proofErr w:type="gramStart"/>
      <w:r w:rsidRPr="00461E12">
        <w:rPr>
          <w:b/>
          <w:sz w:val="28"/>
          <w:szCs w:val="28"/>
        </w:rPr>
        <w:t>Р</w:t>
      </w:r>
      <w:proofErr w:type="gramEnd"/>
      <w:r w:rsidRPr="00461E12">
        <w:rPr>
          <w:b/>
          <w:sz w:val="28"/>
          <w:szCs w:val="28"/>
        </w:rPr>
        <w:t xml:space="preserve"> Е Ш Е Н И Е</w:t>
      </w:r>
    </w:p>
    <w:p w:rsidR="00D30B50" w:rsidRPr="00461E12" w:rsidRDefault="00D30B50" w:rsidP="00A258AD">
      <w:pPr>
        <w:jc w:val="center"/>
        <w:rPr>
          <w:b/>
          <w:sz w:val="28"/>
          <w:szCs w:val="28"/>
        </w:rPr>
      </w:pPr>
    </w:p>
    <w:p w:rsidR="00A258AD" w:rsidRPr="00461E12" w:rsidRDefault="00A258AD" w:rsidP="00A258AD">
      <w:pPr>
        <w:shd w:val="clear" w:color="auto" w:fill="FFFFFF"/>
        <w:tabs>
          <w:tab w:val="left" w:pos="9356"/>
        </w:tabs>
        <w:rPr>
          <w:sz w:val="6"/>
        </w:rPr>
      </w:pPr>
    </w:p>
    <w:p w:rsidR="006158D7" w:rsidRDefault="006158D7" w:rsidP="006158D7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19 августа 2026 года                                                   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№ 11- 6</w:t>
      </w:r>
      <w:r>
        <w:rPr>
          <w:sz w:val="28"/>
          <w:szCs w:val="28"/>
        </w:rPr>
        <w:t>8</w:t>
      </w:r>
    </w:p>
    <w:p w:rsidR="00A258AD" w:rsidRPr="00B619E9" w:rsidRDefault="00A258AD" w:rsidP="00A258AD">
      <w:pPr>
        <w:widowControl w:val="0"/>
        <w:jc w:val="center"/>
        <w:rPr>
          <w:b/>
          <w:i/>
          <w:iCs/>
          <w:sz w:val="28"/>
          <w:szCs w:val="28"/>
        </w:rPr>
      </w:pPr>
    </w:p>
    <w:p w:rsidR="00A677BE" w:rsidRDefault="00A258AD" w:rsidP="00022C7A">
      <w:pPr>
        <w:pStyle w:val="a8"/>
        <w:widowControl w:val="0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P1172"/>
      <w:bookmarkEnd w:id="0"/>
      <w:r w:rsidRPr="00022C7A">
        <w:rPr>
          <w:rFonts w:ascii="Times New Roman" w:hAnsi="Times New Roman"/>
          <w:b/>
          <w:sz w:val="28"/>
          <w:szCs w:val="28"/>
        </w:rPr>
        <w:t xml:space="preserve">О </w:t>
      </w:r>
      <w:r w:rsidR="00A677BE">
        <w:rPr>
          <w:rFonts w:ascii="Times New Roman" w:hAnsi="Times New Roman"/>
          <w:b/>
          <w:sz w:val="28"/>
          <w:szCs w:val="28"/>
        </w:rPr>
        <w:t xml:space="preserve">внесении изменений  в </w:t>
      </w:r>
      <w:r w:rsidR="00D30B50" w:rsidRPr="00022C7A">
        <w:rPr>
          <w:rFonts w:ascii="Times New Roman" w:hAnsi="Times New Roman"/>
          <w:b/>
          <w:sz w:val="28"/>
          <w:szCs w:val="28"/>
        </w:rPr>
        <w:t>решени</w:t>
      </w:r>
      <w:r w:rsidR="00A677BE">
        <w:rPr>
          <w:rFonts w:ascii="Times New Roman" w:hAnsi="Times New Roman"/>
          <w:b/>
          <w:sz w:val="28"/>
          <w:szCs w:val="28"/>
        </w:rPr>
        <w:t>е</w:t>
      </w:r>
      <w:r w:rsidR="00D30B50" w:rsidRPr="00022C7A">
        <w:rPr>
          <w:rFonts w:ascii="Times New Roman" w:hAnsi="Times New Roman"/>
          <w:b/>
          <w:sz w:val="28"/>
          <w:szCs w:val="28"/>
        </w:rPr>
        <w:t xml:space="preserve"> Думы городского округа Похвистнево </w:t>
      </w:r>
      <w:r w:rsidR="0071686A" w:rsidRPr="00022C7A">
        <w:rPr>
          <w:rFonts w:ascii="Times New Roman" w:hAnsi="Times New Roman"/>
          <w:b/>
          <w:sz w:val="28"/>
          <w:szCs w:val="28"/>
        </w:rPr>
        <w:t xml:space="preserve">от </w:t>
      </w:r>
      <w:r w:rsidR="00A677BE">
        <w:rPr>
          <w:rFonts w:ascii="Times New Roman" w:hAnsi="Times New Roman"/>
          <w:b/>
          <w:sz w:val="28"/>
          <w:szCs w:val="28"/>
        </w:rPr>
        <w:t>24</w:t>
      </w:r>
      <w:r w:rsidR="0071686A" w:rsidRPr="00022C7A">
        <w:rPr>
          <w:rFonts w:ascii="Times New Roman" w:hAnsi="Times New Roman"/>
          <w:b/>
          <w:sz w:val="28"/>
          <w:szCs w:val="28"/>
        </w:rPr>
        <w:t>.</w:t>
      </w:r>
      <w:r w:rsidR="00022C7A" w:rsidRPr="00022C7A">
        <w:rPr>
          <w:rFonts w:ascii="Times New Roman" w:hAnsi="Times New Roman"/>
          <w:b/>
          <w:sz w:val="28"/>
          <w:szCs w:val="28"/>
        </w:rPr>
        <w:t>1</w:t>
      </w:r>
      <w:r w:rsidR="00A677BE">
        <w:rPr>
          <w:rFonts w:ascii="Times New Roman" w:hAnsi="Times New Roman"/>
          <w:b/>
          <w:sz w:val="28"/>
          <w:szCs w:val="28"/>
        </w:rPr>
        <w:t>2</w:t>
      </w:r>
      <w:r w:rsidR="0071686A" w:rsidRPr="00022C7A">
        <w:rPr>
          <w:rFonts w:ascii="Times New Roman" w:hAnsi="Times New Roman"/>
          <w:b/>
          <w:sz w:val="28"/>
          <w:szCs w:val="28"/>
        </w:rPr>
        <w:t>.201</w:t>
      </w:r>
      <w:r w:rsidR="00A677BE">
        <w:rPr>
          <w:rFonts w:ascii="Times New Roman" w:hAnsi="Times New Roman"/>
          <w:b/>
          <w:sz w:val="28"/>
          <w:szCs w:val="28"/>
        </w:rPr>
        <w:t>0</w:t>
      </w:r>
      <w:r w:rsidR="0071686A" w:rsidRPr="00022C7A">
        <w:rPr>
          <w:rFonts w:ascii="Times New Roman" w:hAnsi="Times New Roman"/>
          <w:b/>
          <w:sz w:val="28"/>
          <w:szCs w:val="28"/>
        </w:rPr>
        <w:t xml:space="preserve"> № </w:t>
      </w:r>
      <w:r w:rsidR="00022C7A" w:rsidRPr="00022C7A">
        <w:rPr>
          <w:rFonts w:ascii="Times New Roman" w:hAnsi="Times New Roman"/>
          <w:b/>
          <w:sz w:val="28"/>
          <w:szCs w:val="28"/>
        </w:rPr>
        <w:t>3</w:t>
      </w:r>
      <w:r w:rsidR="0071686A" w:rsidRPr="00022C7A">
        <w:rPr>
          <w:rFonts w:ascii="Times New Roman" w:hAnsi="Times New Roman"/>
          <w:b/>
          <w:sz w:val="28"/>
          <w:szCs w:val="28"/>
        </w:rPr>
        <w:t>-</w:t>
      </w:r>
      <w:r w:rsidR="00022C7A" w:rsidRPr="00022C7A">
        <w:rPr>
          <w:rFonts w:ascii="Times New Roman" w:hAnsi="Times New Roman"/>
          <w:b/>
          <w:sz w:val="28"/>
          <w:szCs w:val="28"/>
        </w:rPr>
        <w:t>2</w:t>
      </w:r>
      <w:r w:rsidR="00A677BE">
        <w:rPr>
          <w:rFonts w:ascii="Times New Roman" w:hAnsi="Times New Roman"/>
          <w:b/>
          <w:sz w:val="28"/>
          <w:szCs w:val="28"/>
        </w:rPr>
        <w:t>2</w:t>
      </w:r>
      <w:r w:rsidR="0071686A" w:rsidRPr="00022C7A">
        <w:rPr>
          <w:rFonts w:ascii="Times New Roman" w:hAnsi="Times New Roman"/>
          <w:b/>
          <w:sz w:val="28"/>
          <w:szCs w:val="28"/>
        </w:rPr>
        <w:t xml:space="preserve"> «</w:t>
      </w:r>
      <w:r w:rsidR="00022C7A" w:rsidRPr="00022C7A">
        <w:rPr>
          <w:rFonts w:ascii="Times New Roman" w:hAnsi="Times New Roman"/>
          <w:b/>
          <w:sz w:val="28"/>
          <w:szCs w:val="28"/>
        </w:rPr>
        <w:t>Об утверждении По</w:t>
      </w:r>
      <w:r w:rsidR="00A677BE">
        <w:rPr>
          <w:rFonts w:ascii="Times New Roman" w:hAnsi="Times New Roman"/>
          <w:b/>
          <w:sz w:val="28"/>
          <w:szCs w:val="28"/>
        </w:rPr>
        <w:t>ложения «Об обеспечении доступа  к информации о деятельности  Думы городского округа Похвистнево Самарской области»</w:t>
      </w:r>
    </w:p>
    <w:p w:rsidR="00A258AD" w:rsidRDefault="00A258AD" w:rsidP="00A258AD">
      <w:pPr>
        <w:spacing w:line="276" w:lineRule="auto"/>
        <w:ind w:right="-144"/>
        <w:jc w:val="center"/>
        <w:rPr>
          <w:b/>
          <w:sz w:val="28"/>
          <w:szCs w:val="28"/>
        </w:rPr>
      </w:pPr>
    </w:p>
    <w:p w:rsidR="00C95741" w:rsidRDefault="00D30B50" w:rsidP="00401764">
      <w:pPr>
        <w:pStyle w:val="a9"/>
        <w:spacing w:before="0" w:beforeAutospacing="0" w:after="0" w:afterAutospacing="0" w:line="360" w:lineRule="auto"/>
        <w:jc w:val="both"/>
        <w:rPr>
          <w:rStyle w:val="fontstyle12"/>
          <w:color w:val="000000"/>
          <w:sz w:val="28"/>
          <w:szCs w:val="28"/>
        </w:rPr>
      </w:pPr>
      <w:r w:rsidRPr="00D30B50">
        <w:rPr>
          <w:sz w:val="28"/>
          <w:szCs w:val="28"/>
        </w:rPr>
        <w:tab/>
      </w:r>
      <w:proofErr w:type="gramStart"/>
      <w:r w:rsidR="007F397D">
        <w:rPr>
          <w:sz w:val="28"/>
          <w:szCs w:val="28"/>
        </w:rPr>
        <w:t>Р</w:t>
      </w:r>
      <w:r w:rsidRPr="00D30B50">
        <w:rPr>
          <w:sz w:val="28"/>
          <w:szCs w:val="28"/>
        </w:rPr>
        <w:t xml:space="preserve">ассмотрев проект муниципального правового акта, внесенный </w:t>
      </w:r>
      <w:r w:rsidR="00A677BE">
        <w:rPr>
          <w:sz w:val="28"/>
          <w:szCs w:val="28"/>
        </w:rPr>
        <w:t xml:space="preserve">председателем Думы </w:t>
      </w:r>
      <w:r w:rsidRPr="00D30B50">
        <w:rPr>
          <w:sz w:val="28"/>
          <w:szCs w:val="28"/>
        </w:rPr>
        <w:t xml:space="preserve">городского округа Похвистнево в порядке реализации правотворческой инициативы, </w:t>
      </w:r>
      <w:r w:rsidR="00315EDE">
        <w:rPr>
          <w:sz w:val="28"/>
          <w:szCs w:val="28"/>
        </w:rPr>
        <w:t>в соответствии с</w:t>
      </w:r>
      <w:r w:rsidR="00A677BE">
        <w:rPr>
          <w:sz w:val="28"/>
          <w:szCs w:val="28"/>
        </w:rPr>
        <w:t xml:space="preserve">о статьей 1 </w:t>
      </w:r>
      <w:r w:rsidR="00315EDE" w:rsidRPr="00315EDE">
        <w:rPr>
          <w:sz w:val="28"/>
          <w:szCs w:val="28"/>
        </w:rPr>
        <w:t xml:space="preserve"> Федерального закона от </w:t>
      </w:r>
      <w:r w:rsidR="00A677BE">
        <w:rPr>
          <w:sz w:val="28"/>
          <w:szCs w:val="28"/>
        </w:rPr>
        <w:t>09</w:t>
      </w:r>
      <w:r w:rsidR="00315EDE" w:rsidRPr="00315EDE">
        <w:rPr>
          <w:sz w:val="28"/>
          <w:szCs w:val="28"/>
        </w:rPr>
        <w:t>.</w:t>
      </w:r>
      <w:r w:rsidR="00A677BE">
        <w:rPr>
          <w:sz w:val="28"/>
          <w:szCs w:val="28"/>
        </w:rPr>
        <w:t>02</w:t>
      </w:r>
      <w:r w:rsidR="00315EDE" w:rsidRPr="00315EDE">
        <w:rPr>
          <w:sz w:val="28"/>
          <w:szCs w:val="28"/>
        </w:rPr>
        <w:t>.20</w:t>
      </w:r>
      <w:r w:rsidR="00A677BE">
        <w:rPr>
          <w:sz w:val="28"/>
          <w:szCs w:val="28"/>
        </w:rPr>
        <w:t>09</w:t>
      </w:r>
      <w:r w:rsidR="00315EDE" w:rsidRPr="00315EDE">
        <w:rPr>
          <w:sz w:val="28"/>
          <w:szCs w:val="28"/>
        </w:rPr>
        <w:t xml:space="preserve"> N </w:t>
      </w:r>
      <w:r w:rsidR="00A677BE">
        <w:rPr>
          <w:sz w:val="28"/>
          <w:szCs w:val="28"/>
        </w:rPr>
        <w:t>8</w:t>
      </w:r>
      <w:r w:rsidR="00315EDE" w:rsidRPr="00315EDE">
        <w:rPr>
          <w:sz w:val="28"/>
          <w:szCs w:val="28"/>
        </w:rPr>
        <w:t xml:space="preserve">-ФЗ </w:t>
      </w:r>
      <w:r w:rsidR="00315EDE">
        <w:rPr>
          <w:sz w:val="28"/>
          <w:szCs w:val="28"/>
        </w:rPr>
        <w:t>«</w:t>
      </w:r>
      <w:r w:rsidR="00315EDE" w:rsidRPr="00315EDE">
        <w:rPr>
          <w:sz w:val="28"/>
          <w:szCs w:val="28"/>
        </w:rPr>
        <w:t>О</w:t>
      </w:r>
      <w:r w:rsidR="00A677BE">
        <w:rPr>
          <w:sz w:val="28"/>
          <w:szCs w:val="28"/>
        </w:rPr>
        <w:t>б обеспечении доступа к информации о деятельности</w:t>
      </w:r>
      <w:r w:rsidR="00E62652">
        <w:rPr>
          <w:sz w:val="28"/>
          <w:szCs w:val="28"/>
        </w:rPr>
        <w:t xml:space="preserve"> государственных органов и органов местного самоуправления», </w:t>
      </w:r>
      <w:r w:rsidR="00A677BE">
        <w:rPr>
          <w:sz w:val="28"/>
          <w:szCs w:val="28"/>
        </w:rPr>
        <w:t xml:space="preserve"> </w:t>
      </w:r>
      <w:r w:rsidRPr="00D30B50">
        <w:rPr>
          <w:sz w:val="28"/>
          <w:szCs w:val="28"/>
        </w:rPr>
        <w:t>руководствуясь статьей 21 Устава городского округа Похвистнево, Дума городского округа Похвистнево Самарской области,</w:t>
      </w:r>
      <w:r w:rsidR="00C95741" w:rsidRPr="00D30B50">
        <w:rPr>
          <w:rStyle w:val="fontstyle12"/>
          <w:color w:val="000000"/>
          <w:sz w:val="28"/>
          <w:szCs w:val="28"/>
        </w:rPr>
        <w:t xml:space="preserve"> Дума городского округа Похвистнево</w:t>
      </w:r>
      <w:proofErr w:type="gramEnd"/>
    </w:p>
    <w:p w:rsidR="00D30B50" w:rsidRPr="00D30B50" w:rsidRDefault="00D30B50" w:rsidP="00401764">
      <w:p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Style w:val="fontstyle12"/>
          <w:color w:val="000000"/>
          <w:sz w:val="28"/>
          <w:szCs w:val="28"/>
        </w:rPr>
      </w:pPr>
    </w:p>
    <w:p w:rsidR="00C95741" w:rsidRPr="00196881" w:rsidRDefault="00C95741" w:rsidP="00401764">
      <w:pPr>
        <w:pStyle w:val="style3"/>
        <w:tabs>
          <w:tab w:val="left" w:pos="0"/>
          <w:tab w:val="left" w:pos="709"/>
        </w:tabs>
        <w:spacing w:before="0" w:beforeAutospacing="0" w:after="0" w:afterAutospacing="0" w:line="360" w:lineRule="auto"/>
        <w:ind w:firstLine="566"/>
        <w:jc w:val="center"/>
        <w:rPr>
          <w:rStyle w:val="fontstyle12"/>
          <w:b/>
          <w:color w:val="000000"/>
          <w:sz w:val="28"/>
          <w:szCs w:val="28"/>
        </w:rPr>
      </w:pPr>
      <w:r w:rsidRPr="00196881">
        <w:rPr>
          <w:rStyle w:val="fontstyle12"/>
          <w:b/>
          <w:color w:val="000000"/>
          <w:sz w:val="28"/>
          <w:szCs w:val="28"/>
        </w:rPr>
        <w:t>РЕШИЛА:</w:t>
      </w:r>
    </w:p>
    <w:p w:rsidR="00C95741" w:rsidRPr="00D30B50" w:rsidRDefault="00C95741" w:rsidP="00401764">
      <w:pPr>
        <w:pStyle w:val="style4"/>
        <w:tabs>
          <w:tab w:val="left" w:pos="0"/>
          <w:tab w:val="left" w:pos="709"/>
        </w:tabs>
        <w:spacing w:before="0" w:beforeAutospacing="0" w:after="0" w:afterAutospacing="0" w:line="360" w:lineRule="auto"/>
        <w:ind w:firstLine="586"/>
        <w:jc w:val="both"/>
        <w:rPr>
          <w:rStyle w:val="fontstyle12"/>
          <w:color w:val="000000"/>
          <w:sz w:val="28"/>
          <w:szCs w:val="28"/>
        </w:rPr>
      </w:pPr>
    </w:p>
    <w:p w:rsidR="00C95741" w:rsidRPr="00E62652" w:rsidRDefault="00E62652" w:rsidP="00401764">
      <w:pPr>
        <w:pStyle w:val="style4"/>
        <w:numPr>
          <w:ilvl w:val="0"/>
          <w:numId w:val="13"/>
        </w:numPr>
        <w:tabs>
          <w:tab w:val="left" w:pos="0"/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rStyle w:val="fontstyle12"/>
          <w:color w:val="000000"/>
          <w:sz w:val="28"/>
          <w:szCs w:val="28"/>
        </w:rPr>
      </w:pPr>
      <w:r>
        <w:rPr>
          <w:rStyle w:val="fontstyle12"/>
          <w:color w:val="000000"/>
          <w:sz w:val="28"/>
          <w:szCs w:val="28"/>
        </w:rPr>
        <w:t xml:space="preserve">Внести в </w:t>
      </w:r>
      <w:r w:rsidRPr="00E62652">
        <w:rPr>
          <w:sz w:val="28"/>
          <w:szCs w:val="28"/>
        </w:rPr>
        <w:t>Положение «Об обеспечении доступа  к информации о деятельности  Думы городского округа Похвистнево Самарской области</w:t>
      </w:r>
      <w:r w:rsidR="003C509F">
        <w:rPr>
          <w:sz w:val="28"/>
          <w:szCs w:val="28"/>
        </w:rPr>
        <w:t>»</w:t>
      </w:r>
      <w:r w:rsidRPr="00E62652">
        <w:rPr>
          <w:sz w:val="28"/>
          <w:szCs w:val="28"/>
        </w:rPr>
        <w:t>, утвержденное  решением</w:t>
      </w:r>
      <w:r>
        <w:rPr>
          <w:b/>
          <w:sz w:val="28"/>
          <w:szCs w:val="28"/>
        </w:rPr>
        <w:t xml:space="preserve"> </w:t>
      </w:r>
      <w:r w:rsidRPr="00A167D1">
        <w:rPr>
          <w:rStyle w:val="fontstyle12"/>
          <w:color w:val="000000"/>
          <w:sz w:val="28"/>
          <w:szCs w:val="28"/>
        </w:rPr>
        <w:t xml:space="preserve"> </w:t>
      </w:r>
      <w:r w:rsidR="00C95741" w:rsidRPr="00A167D1">
        <w:rPr>
          <w:rStyle w:val="fontstyle12"/>
          <w:color w:val="000000"/>
          <w:sz w:val="28"/>
          <w:szCs w:val="28"/>
        </w:rPr>
        <w:t>Думы городско</w:t>
      </w:r>
      <w:r w:rsidR="000C5FE7" w:rsidRPr="00A167D1">
        <w:rPr>
          <w:rStyle w:val="fontstyle12"/>
          <w:color w:val="000000"/>
          <w:sz w:val="28"/>
          <w:szCs w:val="28"/>
        </w:rPr>
        <w:t xml:space="preserve">го округа </w:t>
      </w:r>
      <w:r w:rsidR="00315EDE" w:rsidRPr="00315EDE">
        <w:rPr>
          <w:sz w:val="28"/>
          <w:szCs w:val="28"/>
        </w:rPr>
        <w:t xml:space="preserve">от </w:t>
      </w:r>
      <w:r>
        <w:rPr>
          <w:sz w:val="28"/>
          <w:szCs w:val="28"/>
        </w:rPr>
        <w:t>24</w:t>
      </w:r>
      <w:r w:rsidR="00315EDE" w:rsidRPr="00315EDE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315EDE" w:rsidRPr="00315EDE">
        <w:rPr>
          <w:sz w:val="28"/>
          <w:szCs w:val="28"/>
        </w:rPr>
        <w:t>.201</w:t>
      </w:r>
      <w:r>
        <w:rPr>
          <w:sz w:val="28"/>
          <w:szCs w:val="28"/>
        </w:rPr>
        <w:t>0</w:t>
      </w:r>
      <w:r w:rsidR="00315EDE" w:rsidRPr="00315EDE">
        <w:rPr>
          <w:sz w:val="28"/>
          <w:szCs w:val="28"/>
        </w:rPr>
        <w:t xml:space="preserve"> № 3-2</w:t>
      </w:r>
      <w:r>
        <w:rPr>
          <w:sz w:val="28"/>
          <w:szCs w:val="28"/>
        </w:rPr>
        <w:t>2</w:t>
      </w:r>
      <w:r w:rsidR="00315EDE" w:rsidRPr="00315EDE">
        <w:rPr>
          <w:sz w:val="28"/>
          <w:szCs w:val="28"/>
        </w:rPr>
        <w:t xml:space="preserve"> </w:t>
      </w:r>
      <w:r w:rsidR="00315EDE" w:rsidRPr="00E62652">
        <w:rPr>
          <w:sz w:val="28"/>
          <w:szCs w:val="28"/>
        </w:rPr>
        <w:t>«</w:t>
      </w:r>
      <w:r w:rsidRPr="00E62652">
        <w:rPr>
          <w:sz w:val="28"/>
          <w:szCs w:val="28"/>
        </w:rPr>
        <w:t>Об утверждении Положения «Об обеспечении доступа к информации о деятельности  Думы городского округа Похвистнево Самарской области</w:t>
      </w:r>
      <w:r w:rsidR="00315EDE" w:rsidRPr="00E62652">
        <w:rPr>
          <w:sz w:val="28"/>
          <w:szCs w:val="28"/>
        </w:rPr>
        <w:t>»</w:t>
      </w:r>
      <w:r>
        <w:rPr>
          <w:sz w:val="28"/>
          <w:szCs w:val="28"/>
        </w:rPr>
        <w:t xml:space="preserve"> прилагаемые изменения</w:t>
      </w:r>
      <w:r w:rsidR="00A167D1" w:rsidRPr="00E62652">
        <w:rPr>
          <w:rStyle w:val="fontstyle12"/>
          <w:color w:val="000000"/>
          <w:sz w:val="28"/>
          <w:szCs w:val="28"/>
        </w:rPr>
        <w:t>.</w:t>
      </w:r>
    </w:p>
    <w:p w:rsidR="00A258AD" w:rsidRPr="00D30B50" w:rsidRDefault="00D30B50" w:rsidP="00401764">
      <w:p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A258AD" w:rsidRPr="00D30B50">
        <w:rPr>
          <w:sz w:val="28"/>
          <w:szCs w:val="28"/>
        </w:rPr>
        <w:t xml:space="preserve">2.  </w:t>
      </w:r>
      <w:r w:rsidR="00A167D1">
        <w:rPr>
          <w:sz w:val="28"/>
          <w:szCs w:val="28"/>
        </w:rPr>
        <w:t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A258AD" w:rsidRPr="00D30B50" w:rsidRDefault="00A258AD" w:rsidP="00401764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30B50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A258AD" w:rsidRPr="00D30B50" w:rsidRDefault="00A258AD" w:rsidP="00401764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30B50">
        <w:rPr>
          <w:sz w:val="28"/>
          <w:szCs w:val="28"/>
        </w:rPr>
        <w:t>4. 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</w:t>
      </w:r>
    </w:p>
    <w:p w:rsidR="00A258AD" w:rsidRDefault="00A258AD" w:rsidP="007C6E86">
      <w:pPr>
        <w:spacing w:line="312" w:lineRule="auto"/>
        <w:jc w:val="both"/>
        <w:rPr>
          <w:b/>
          <w:sz w:val="28"/>
          <w:szCs w:val="28"/>
        </w:rPr>
      </w:pPr>
    </w:p>
    <w:p w:rsidR="00315EDE" w:rsidRDefault="00315EDE" w:rsidP="007C6E86">
      <w:pPr>
        <w:spacing w:line="312" w:lineRule="auto"/>
        <w:jc w:val="both"/>
        <w:rPr>
          <w:b/>
          <w:sz w:val="28"/>
          <w:szCs w:val="28"/>
        </w:rPr>
      </w:pP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Думы                                                                </w:t>
      </w:r>
      <w:r w:rsidR="00315EDE">
        <w:rPr>
          <w:b/>
          <w:sz w:val="28"/>
          <w:szCs w:val="28"/>
        </w:rPr>
        <w:t>П.Н. Клыков</w:t>
      </w: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</w:p>
    <w:p w:rsidR="00315EDE" w:rsidRDefault="00315EDE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E62652" w:rsidRDefault="00E62652" w:rsidP="00A258AD">
      <w:pPr>
        <w:spacing w:line="276" w:lineRule="auto"/>
        <w:rPr>
          <w:b/>
          <w:sz w:val="28"/>
          <w:szCs w:val="28"/>
        </w:rPr>
      </w:pPr>
    </w:p>
    <w:p w:rsidR="002C126B" w:rsidRDefault="00E62652" w:rsidP="00E62652">
      <w:pPr>
        <w:spacing w:line="276" w:lineRule="auto"/>
        <w:ind w:left="4678"/>
        <w:rPr>
          <w:sz w:val="28"/>
          <w:szCs w:val="28"/>
        </w:rPr>
      </w:pPr>
      <w:r w:rsidRPr="00E62652">
        <w:rPr>
          <w:sz w:val="28"/>
          <w:szCs w:val="28"/>
        </w:rPr>
        <w:lastRenderedPageBreak/>
        <w:t xml:space="preserve">Приложение к решению Думы городского округа Похвистнево Самарской области </w:t>
      </w:r>
    </w:p>
    <w:p w:rsidR="00E62652" w:rsidRDefault="00E62652" w:rsidP="00E62652">
      <w:pPr>
        <w:spacing w:line="276" w:lineRule="auto"/>
        <w:ind w:left="4678"/>
        <w:rPr>
          <w:sz w:val="28"/>
          <w:szCs w:val="28"/>
        </w:rPr>
      </w:pPr>
      <w:bookmarkStart w:id="1" w:name="_GoBack"/>
      <w:bookmarkEnd w:id="1"/>
      <w:r w:rsidRPr="00E62652">
        <w:rPr>
          <w:sz w:val="28"/>
          <w:szCs w:val="28"/>
        </w:rPr>
        <w:t xml:space="preserve">от </w:t>
      </w:r>
      <w:r w:rsidR="00401764">
        <w:rPr>
          <w:sz w:val="28"/>
          <w:szCs w:val="28"/>
        </w:rPr>
        <w:t xml:space="preserve">19 августа 2026 года </w:t>
      </w:r>
      <w:r w:rsidRPr="00E62652">
        <w:rPr>
          <w:sz w:val="28"/>
          <w:szCs w:val="28"/>
        </w:rPr>
        <w:t xml:space="preserve"> № </w:t>
      </w:r>
      <w:r w:rsidR="00401764">
        <w:rPr>
          <w:sz w:val="28"/>
          <w:szCs w:val="28"/>
        </w:rPr>
        <w:t>11-68</w:t>
      </w:r>
    </w:p>
    <w:p w:rsidR="00E62652" w:rsidRDefault="00E62652" w:rsidP="00E62652">
      <w:pPr>
        <w:spacing w:line="276" w:lineRule="auto"/>
        <w:ind w:left="4678"/>
        <w:rPr>
          <w:sz w:val="28"/>
          <w:szCs w:val="28"/>
        </w:rPr>
      </w:pPr>
    </w:p>
    <w:p w:rsidR="00E62652" w:rsidRDefault="00E62652" w:rsidP="00E62652">
      <w:pPr>
        <w:spacing w:line="276" w:lineRule="auto"/>
        <w:ind w:left="4678"/>
        <w:rPr>
          <w:sz w:val="28"/>
          <w:szCs w:val="28"/>
        </w:rPr>
      </w:pPr>
    </w:p>
    <w:p w:rsidR="003C509F" w:rsidRDefault="00E62652" w:rsidP="003C509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 </w:t>
      </w:r>
    </w:p>
    <w:p w:rsidR="00E62652" w:rsidRDefault="00E62652" w:rsidP="003C509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Положение </w:t>
      </w:r>
      <w:r w:rsidR="003C509F">
        <w:rPr>
          <w:sz w:val="28"/>
          <w:szCs w:val="28"/>
        </w:rPr>
        <w:t>об обеспечении доступа  к информации о деятельности  Думы городского округа Похвистнево Самарской области</w:t>
      </w:r>
    </w:p>
    <w:p w:rsidR="003C509F" w:rsidRDefault="003C509F" w:rsidP="003C509F">
      <w:pPr>
        <w:spacing w:line="276" w:lineRule="auto"/>
        <w:jc w:val="center"/>
        <w:rPr>
          <w:sz w:val="28"/>
          <w:szCs w:val="28"/>
        </w:rPr>
      </w:pPr>
    </w:p>
    <w:p w:rsidR="003C509F" w:rsidRDefault="003C509F" w:rsidP="003C509F">
      <w:pPr>
        <w:spacing w:line="276" w:lineRule="auto"/>
        <w:jc w:val="center"/>
        <w:rPr>
          <w:sz w:val="28"/>
          <w:szCs w:val="28"/>
        </w:rPr>
      </w:pPr>
    </w:p>
    <w:p w:rsidR="003C509F" w:rsidRDefault="003C509F" w:rsidP="003C509F">
      <w:pPr>
        <w:pStyle w:val="aa"/>
        <w:numPr>
          <w:ilvl w:val="0"/>
          <w:numId w:val="14"/>
        </w:numPr>
        <w:spacing w:line="276" w:lineRule="auto"/>
        <w:rPr>
          <w:sz w:val="28"/>
          <w:szCs w:val="28"/>
        </w:rPr>
      </w:pPr>
      <w:r w:rsidRPr="003C509F">
        <w:rPr>
          <w:sz w:val="28"/>
          <w:szCs w:val="28"/>
        </w:rPr>
        <w:t>Пункт 1.2. дополнить абзацем</w:t>
      </w:r>
      <w:r>
        <w:rPr>
          <w:sz w:val="28"/>
          <w:szCs w:val="28"/>
        </w:rPr>
        <w:t xml:space="preserve"> шестым</w:t>
      </w:r>
      <w:r w:rsidRPr="003C509F">
        <w:rPr>
          <w:sz w:val="28"/>
          <w:szCs w:val="28"/>
        </w:rPr>
        <w:t xml:space="preserve"> следующего содержания:</w:t>
      </w:r>
    </w:p>
    <w:p w:rsidR="003C509F" w:rsidRDefault="003C509F" w:rsidP="003C509F">
      <w:pPr>
        <w:pStyle w:val="aa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C509F">
        <w:rPr>
          <w:sz w:val="28"/>
          <w:szCs w:val="28"/>
        </w:rPr>
        <w:t xml:space="preserve">официальная страница - персональная страница 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N 149-ФЗ "Об информации, информационных технологиях и о защите информации", созданная </w:t>
      </w:r>
      <w:r w:rsidR="00153F7B">
        <w:rPr>
          <w:sz w:val="28"/>
          <w:szCs w:val="28"/>
        </w:rPr>
        <w:t>Д</w:t>
      </w:r>
      <w:r>
        <w:rPr>
          <w:sz w:val="28"/>
          <w:szCs w:val="28"/>
        </w:rPr>
        <w:t xml:space="preserve">умой городского округа Похвистнево Самарской области </w:t>
      </w:r>
      <w:r w:rsidRPr="003C509F">
        <w:rPr>
          <w:sz w:val="28"/>
          <w:szCs w:val="28"/>
        </w:rPr>
        <w:t xml:space="preserve"> и содержащая информацию </w:t>
      </w:r>
      <w:proofErr w:type="gramStart"/>
      <w:r w:rsidRPr="003C509F">
        <w:rPr>
          <w:sz w:val="28"/>
          <w:szCs w:val="28"/>
        </w:rPr>
        <w:t>о</w:t>
      </w:r>
      <w:proofErr w:type="gramEnd"/>
      <w:r w:rsidRPr="003C509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ее</w:t>
      </w:r>
      <w:proofErr w:type="gramEnd"/>
      <w:r w:rsidRPr="003C509F">
        <w:rPr>
          <w:sz w:val="28"/>
          <w:szCs w:val="28"/>
        </w:rPr>
        <w:t xml:space="preserve"> деятельности.</w:t>
      </w:r>
      <w:r>
        <w:rPr>
          <w:sz w:val="28"/>
          <w:szCs w:val="28"/>
        </w:rPr>
        <w:t>»</w:t>
      </w:r>
      <w:r w:rsidR="0024712B">
        <w:rPr>
          <w:sz w:val="28"/>
          <w:szCs w:val="28"/>
        </w:rPr>
        <w:t>.</w:t>
      </w:r>
    </w:p>
    <w:p w:rsidR="002210CF" w:rsidRDefault="002210CF" w:rsidP="007E6FE6">
      <w:pPr>
        <w:pStyle w:val="aa"/>
        <w:numPr>
          <w:ilvl w:val="0"/>
          <w:numId w:val="14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Главу 2 дополнить пунктом 2.2. следующего содержания:</w:t>
      </w:r>
    </w:p>
    <w:p w:rsidR="0044429F" w:rsidRDefault="002210CF" w:rsidP="002A6E89">
      <w:pPr>
        <w:pStyle w:val="aa"/>
        <w:spacing w:line="276" w:lineRule="auto"/>
        <w:ind w:left="0" w:firstLine="360"/>
        <w:jc w:val="both"/>
        <w:rPr>
          <w:sz w:val="28"/>
          <w:szCs w:val="28"/>
        </w:rPr>
      </w:pPr>
      <w:r w:rsidRPr="002A6E89">
        <w:rPr>
          <w:sz w:val="28"/>
          <w:szCs w:val="28"/>
        </w:rPr>
        <w:t xml:space="preserve">«2.2. </w:t>
      </w:r>
      <w:r w:rsidR="00153F7B" w:rsidRPr="002A6E89">
        <w:rPr>
          <w:sz w:val="28"/>
          <w:szCs w:val="28"/>
        </w:rPr>
        <w:t xml:space="preserve"> Председатель Думы в целях </w:t>
      </w:r>
      <w:r w:rsidR="00F8250B">
        <w:rPr>
          <w:sz w:val="28"/>
          <w:szCs w:val="28"/>
        </w:rPr>
        <w:t xml:space="preserve">обеспечения </w:t>
      </w:r>
      <w:r w:rsidR="00153F7B" w:rsidRPr="002A6E89">
        <w:rPr>
          <w:sz w:val="28"/>
          <w:szCs w:val="28"/>
        </w:rPr>
        <w:t xml:space="preserve"> доступа к информации о деятельности Думы вправе определять порядок</w:t>
      </w:r>
      <w:r w:rsidR="009079C5" w:rsidRPr="002A6E89">
        <w:rPr>
          <w:sz w:val="28"/>
          <w:szCs w:val="28"/>
        </w:rPr>
        <w:t xml:space="preserve"> организации доступа к информации </w:t>
      </w:r>
      <w:r w:rsidR="0044429F" w:rsidRPr="002A6E89">
        <w:rPr>
          <w:sz w:val="28"/>
          <w:szCs w:val="28"/>
        </w:rPr>
        <w:t>о</w:t>
      </w:r>
      <w:r w:rsidR="009079C5" w:rsidRPr="002A6E89">
        <w:rPr>
          <w:sz w:val="28"/>
          <w:szCs w:val="28"/>
        </w:rPr>
        <w:t xml:space="preserve"> деятельности Думы</w:t>
      </w:r>
      <w:r w:rsidR="0044429F" w:rsidRPr="002A6E89">
        <w:rPr>
          <w:sz w:val="28"/>
          <w:szCs w:val="28"/>
        </w:rPr>
        <w:t xml:space="preserve"> и контрол</w:t>
      </w:r>
      <w:r w:rsidR="00F8250B">
        <w:rPr>
          <w:sz w:val="28"/>
          <w:szCs w:val="28"/>
        </w:rPr>
        <w:t>я</w:t>
      </w:r>
      <w:r w:rsidR="0044429F" w:rsidRPr="002A6E89">
        <w:rPr>
          <w:sz w:val="28"/>
          <w:szCs w:val="28"/>
        </w:rPr>
        <w:t xml:space="preserve"> </w:t>
      </w:r>
      <w:r w:rsidR="002A6E89" w:rsidRPr="002A6E89">
        <w:rPr>
          <w:sz w:val="28"/>
          <w:szCs w:val="28"/>
        </w:rPr>
        <w:t>за обеспечением доступа</w:t>
      </w:r>
      <w:r w:rsidR="009079C5" w:rsidRPr="002A6E89">
        <w:rPr>
          <w:sz w:val="28"/>
          <w:szCs w:val="28"/>
        </w:rPr>
        <w:t>,</w:t>
      </w:r>
      <w:r w:rsidR="0044429F" w:rsidRPr="002A6E89">
        <w:rPr>
          <w:sz w:val="28"/>
          <w:szCs w:val="28"/>
        </w:rPr>
        <w:t xml:space="preserve"> перечни информации  о деятельности Думы</w:t>
      </w:r>
      <w:r w:rsidR="002A6E89" w:rsidRPr="002A6E89">
        <w:rPr>
          <w:sz w:val="28"/>
          <w:szCs w:val="28"/>
        </w:rPr>
        <w:t>, обязательной для размещения на сайте Думы</w:t>
      </w:r>
      <w:r w:rsidR="000C365B">
        <w:rPr>
          <w:sz w:val="28"/>
          <w:szCs w:val="28"/>
        </w:rPr>
        <w:t xml:space="preserve"> и утверждать регламенты и иные нормативные </w:t>
      </w:r>
      <w:proofErr w:type="gramStart"/>
      <w:r w:rsidR="000C365B">
        <w:rPr>
          <w:sz w:val="28"/>
          <w:szCs w:val="28"/>
        </w:rPr>
        <w:t>акты</w:t>
      </w:r>
      <w:proofErr w:type="gramEnd"/>
      <w:r w:rsidR="00F8250B">
        <w:rPr>
          <w:sz w:val="28"/>
          <w:szCs w:val="28"/>
        </w:rPr>
        <w:t xml:space="preserve"> направленные на исполнение требований Федерального закона от 09.02.2009 N 8-ФЗ «Об обеспечении доступа к информации о деятельности государственных органов и органов местного самоуправления»</w:t>
      </w:r>
      <w:r w:rsidR="00F95373">
        <w:rPr>
          <w:sz w:val="28"/>
          <w:szCs w:val="28"/>
        </w:rPr>
        <w:t>.</w:t>
      </w:r>
      <w:r w:rsidR="009079C5">
        <w:rPr>
          <w:sz w:val="28"/>
          <w:szCs w:val="28"/>
        </w:rPr>
        <w:t xml:space="preserve"> </w:t>
      </w:r>
    </w:p>
    <w:p w:rsidR="009873D9" w:rsidRDefault="0044429F" w:rsidP="0044429F">
      <w:pPr>
        <w:pStyle w:val="aa"/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42068">
        <w:rPr>
          <w:sz w:val="28"/>
          <w:szCs w:val="28"/>
        </w:rPr>
        <w:t xml:space="preserve"> </w:t>
      </w:r>
      <w:r w:rsidR="008D049A">
        <w:rPr>
          <w:sz w:val="28"/>
          <w:szCs w:val="28"/>
        </w:rPr>
        <w:t xml:space="preserve">В </w:t>
      </w:r>
      <w:r w:rsidR="009873D9">
        <w:rPr>
          <w:sz w:val="28"/>
          <w:szCs w:val="28"/>
        </w:rPr>
        <w:t xml:space="preserve"> пункте 3.1.:</w:t>
      </w:r>
    </w:p>
    <w:p w:rsidR="003C509F" w:rsidRDefault="009873D9" w:rsidP="009442D5">
      <w:pPr>
        <w:pStyle w:val="aa"/>
        <w:numPr>
          <w:ilvl w:val="0"/>
          <w:numId w:val="15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D049A">
        <w:rPr>
          <w:sz w:val="28"/>
          <w:szCs w:val="28"/>
        </w:rPr>
        <w:t>абзаце втором пункта 3.1. исключить слова «в официальных информационных бюллетенях Думы, а также в иных тематических сборниках</w:t>
      </w:r>
      <w:r w:rsidR="007E6FE6">
        <w:rPr>
          <w:sz w:val="28"/>
          <w:szCs w:val="28"/>
        </w:rPr>
        <w:t>»;</w:t>
      </w:r>
    </w:p>
    <w:p w:rsidR="00883732" w:rsidRDefault="009873D9" w:rsidP="009442D5">
      <w:pPr>
        <w:pStyle w:val="aa"/>
        <w:numPr>
          <w:ilvl w:val="0"/>
          <w:numId w:val="15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третий изложить в следующей редакции: </w:t>
      </w:r>
    </w:p>
    <w:p w:rsidR="009873D9" w:rsidRDefault="009873D9" w:rsidP="009442D5">
      <w:pPr>
        <w:pStyle w:val="aa"/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83732">
        <w:rPr>
          <w:sz w:val="28"/>
          <w:szCs w:val="28"/>
        </w:rPr>
        <w:t xml:space="preserve">- </w:t>
      </w:r>
      <w:r w:rsidR="00883732" w:rsidRPr="00883732">
        <w:rPr>
          <w:sz w:val="28"/>
          <w:szCs w:val="28"/>
        </w:rPr>
        <w:t xml:space="preserve">размещение </w:t>
      </w:r>
      <w:r w:rsidR="00883732">
        <w:rPr>
          <w:sz w:val="28"/>
          <w:szCs w:val="28"/>
        </w:rPr>
        <w:t>Думой в сети «</w:t>
      </w:r>
      <w:r w:rsidR="00883732" w:rsidRPr="00883732">
        <w:rPr>
          <w:sz w:val="28"/>
          <w:szCs w:val="28"/>
        </w:rPr>
        <w:t>Интернет</w:t>
      </w:r>
      <w:r w:rsidR="00883732">
        <w:rPr>
          <w:sz w:val="28"/>
          <w:szCs w:val="28"/>
        </w:rPr>
        <w:t>»</w:t>
      </w:r>
      <w:r w:rsidR="00883732" w:rsidRPr="00883732">
        <w:rPr>
          <w:sz w:val="28"/>
          <w:szCs w:val="28"/>
        </w:rPr>
        <w:t xml:space="preserve"> информации, предусмотренной статьей 13 Федерального закона</w:t>
      </w:r>
      <w:r>
        <w:rPr>
          <w:sz w:val="28"/>
          <w:szCs w:val="28"/>
        </w:rPr>
        <w:t xml:space="preserve"> </w:t>
      </w:r>
      <w:r w:rsidR="00883732" w:rsidRPr="00883732">
        <w:rPr>
          <w:sz w:val="28"/>
          <w:szCs w:val="28"/>
        </w:rPr>
        <w:t>от 09.02.2009 N 8-ФЗ</w:t>
      </w:r>
      <w:r w:rsidR="00883732">
        <w:rPr>
          <w:sz w:val="28"/>
          <w:szCs w:val="28"/>
        </w:rPr>
        <w:t xml:space="preserve"> «</w:t>
      </w:r>
      <w:r w:rsidR="00883732" w:rsidRPr="00883732">
        <w:rPr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883732">
        <w:rPr>
          <w:sz w:val="28"/>
          <w:szCs w:val="28"/>
        </w:rPr>
        <w:t>о</w:t>
      </w:r>
      <w:r w:rsidR="0024712B">
        <w:rPr>
          <w:sz w:val="28"/>
          <w:szCs w:val="28"/>
        </w:rPr>
        <w:t>рганов местного самоуправления».</w:t>
      </w:r>
    </w:p>
    <w:p w:rsidR="00FD23FB" w:rsidRDefault="00C6490F" w:rsidP="00C6490F">
      <w:pPr>
        <w:pStyle w:val="aa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Пункт 6.1.1. дополнить абзац</w:t>
      </w:r>
      <w:r w:rsidR="009442D5">
        <w:rPr>
          <w:sz w:val="28"/>
          <w:szCs w:val="28"/>
        </w:rPr>
        <w:t>ами</w:t>
      </w:r>
      <w:r>
        <w:rPr>
          <w:sz w:val="28"/>
          <w:szCs w:val="28"/>
        </w:rPr>
        <w:t xml:space="preserve"> 5</w:t>
      </w:r>
      <w:r w:rsidR="009442D5">
        <w:rPr>
          <w:sz w:val="28"/>
          <w:szCs w:val="28"/>
        </w:rPr>
        <w:t>-7</w:t>
      </w:r>
      <w:r>
        <w:rPr>
          <w:sz w:val="28"/>
          <w:szCs w:val="28"/>
        </w:rPr>
        <w:t xml:space="preserve"> следующего содержания:</w:t>
      </w:r>
    </w:p>
    <w:p w:rsidR="00C6490F" w:rsidRDefault="00C6490F" w:rsidP="000C365B">
      <w:pPr>
        <w:pStyle w:val="aa"/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«-</w:t>
      </w:r>
      <w:r w:rsidRPr="00C6490F">
        <w:rPr>
          <w:sz w:val="28"/>
          <w:szCs w:val="28"/>
        </w:rPr>
        <w:t>информацию об официальных страницах государственного органа с указателями данных страниц в сети "Интернет", об официальных страницах органа местного самоуправления (при наличии) с указателями данных страниц в сети "Интернет"</w:t>
      </w:r>
      <w:r>
        <w:rPr>
          <w:sz w:val="28"/>
          <w:szCs w:val="28"/>
        </w:rPr>
        <w:t>;</w:t>
      </w:r>
    </w:p>
    <w:p w:rsidR="009442D5" w:rsidRPr="009442D5" w:rsidRDefault="009442D5" w:rsidP="009442D5">
      <w:pPr>
        <w:pStyle w:val="aa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42D5">
        <w:rPr>
          <w:sz w:val="28"/>
          <w:szCs w:val="28"/>
        </w:rPr>
        <w:t xml:space="preserve">информацию о проводимых </w:t>
      </w:r>
      <w:r w:rsidR="000C365B">
        <w:rPr>
          <w:sz w:val="28"/>
          <w:szCs w:val="28"/>
        </w:rPr>
        <w:t xml:space="preserve">Думой </w:t>
      </w:r>
      <w:r w:rsidRPr="009442D5">
        <w:rPr>
          <w:sz w:val="28"/>
          <w:szCs w:val="28"/>
        </w:rPr>
        <w:t xml:space="preserve">опросах и иных мероприятиях, связанных с выявлением мнения граждан (физических лиц), материалы по вопросам, которые выносятся </w:t>
      </w:r>
      <w:r w:rsidR="000C365B">
        <w:rPr>
          <w:sz w:val="28"/>
          <w:szCs w:val="28"/>
        </w:rPr>
        <w:t>Думой</w:t>
      </w:r>
      <w:r w:rsidRPr="009442D5">
        <w:rPr>
          <w:sz w:val="28"/>
          <w:szCs w:val="28"/>
        </w:rPr>
        <w:t xml:space="preserve"> на публичное слушание и (или) общественное обсуждение, и результаты публичных слушаний или общественных обсуждений, а также </w:t>
      </w:r>
      <w:r>
        <w:rPr>
          <w:sz w:val="28"/>
          <w:szCs w:val="28"/>
        </w:rPr>
        <w:t>и</w:t>
      </w:r>
      <w:r w:rsidRPr="009442D5">
        <w:rPr>
          <w:sz w:val="28"/>
          <w:szCs w:val="28"/>
        </w:rPr>
        <w:t>нформацию о способах направления гражданами (физическими лицами) своих предложений в электронной форме;</w:t>
      </w:r>
    </w:p>
    <w:p w:rsidR="009442D5" w:rsidRDefault="009442D5" w:rsidP="009442D5">
      <w:pPr>
        <w:pStyle w:val="aa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442D5">
        <w:rPr>
          <w:sz w:val="28"/>
          <w:szCs w:val="28"/>
        </w:rPr>
        <w:t xml:space="preserve"> информацию о проводимых </w:t>
      </w:r>
      <w:r w:rsidR="000C365B">
        <w:rPr>
          <w:sz w:val="28"/>
          <w:szCs w:val="28"/>
        </w:rPr>
        <w:t>Думой</w:t>
      </w:r>
      <w:r w:rsidRPr="009442D5">
        <w:rPr>
          <w:sz w:val="28"/>
          <w:szCs w:val="28"/>
        </w:rPr>
        <w:t xml:space="preserve"> публичных слушаниях и общественных обсуждениях с использованием Единого портала</w:t>
      </w:r>
      <w:r>
        <w:rPr>
          <w:sz w:val="28"/>
          <w:szCs w:val="28"/>
        </w:rPr>
        <w:t>»</w:t>
      </w:r>
      <w:r w:rsidR="0024712B">
        <w:rPr>
          <w:sz w:val="28"/>
          <w:szCs w:val="28"/>
        </w:rPr>
        <w:t>.</w:t>
      </w:r>
    </w:p>
    <w:p w:rsidR="00267F45" w:rsidRDefault="0024712B" w:rsidP="009442D5">
      <w:pPr>
        <w:pStyle w:val="aa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Пункт 6.1.3. дополнить абзацем  3 следующего содержания:</w:t>
      </w:r>
    </w:p>
    <w:p w:rsidR="0024712B" w:rsidRDefault="0024712B" w:rsidP="009442D5">
      <w:pPr>
        <w:pStyle w:val="aa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«-</w:t>
      </w:r>
      <w:r w:rsidR="00B87C94">
        <w:rPr>
          <w:sz w:val="28"/>
          <w:szCs w:val="28"/>
        </w:rPr>
        <w:t xml:space="preserve"> </w:t>
      </w:r>
      <w:r w:rsidRPr="0024712B">
        <w:rPr>
          <w:sz w:val="28"/>
          <w:szCs w:val="28"/>
        </w:rPr>
        <w:t xml:space="preserve">тексты проектов муниципальных правовых актов, внесенных в </w:t>
      </w:r>
      <w:r>
        <w:rPr>
          <w:sz w:val="28"/>
          <w:szCs w:val="28"/>
        </w:rPr>
        <w:t xml:space="preserve">Думу». </w:t>
      </w:r>
    </w:p>
    <w:p w:rsidR="004D6A13" w:rsidRDefault="0024712B" w:rsidP="000C6221">
      <w:pPr>
        <w:pStyle w:val="aa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пункте 6.2.</w:t>
      </w:r>
      <w:r w:rsidR="004D6A13">
        <w:rPr>
          <w:sz w:val="28"/>
          <w:szCs w:val="28"/>
        </w:rPr>
        <w:t>:</w:t>
      </w:r>
    </w:p>
    <w:p w:rsidR="0024712B" w:rsidRDefault="004D6A13" w:rsidP="00DA1FC9">
      <w:pPr>
        <w:pStyle w:val="aa"/>
        <w:numPr>
          <w:ilvl w:val="0"/>
          <w:numId w:val="16"/>
        </w:numPr>
        <w:tabs>
          <w:tab w:val="left" w:pos="1134"/>
        </w:tabs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</w:t>
      </w:r>
      <w:r w:rsidR="00A90D00">
        <w:rPr>
          <w:sz w:val="28"/>
          <w:szCs w:val="28"/>
        </w:rPr>
        <w:t>слова «может также размещаться» заменить словами «подлежит размещению»;</w:t>
      </w:r>
    </w:p>
    <w:p w:rsidR="004D6A13" w:rsidRDefault="004D6A13" w:rsidP="00DA1FC9">
      <w:pPr>
        <w:pStyle w:val="aa"/>
        <w:numPr>
          <w:ilvl w:val="0"/>
          <w:numId w:val="16"/>
        </w:numPr>
        <w:tabs>
          <w:tab w:val="left" w:pos="1134"/>
        </w:tabs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после слова  «тексты» дополнить  словами  «и (или) видеозаписи»;</w:t>
      </w:r>
    </w:p>
    <w:p w:rsidR="004D6A13" w:rsidRDefault="006A2DC6" w:rsidP="00DA1FC9">
      <w:pPr>
        <w:pStyle w:val="aa"/>
        <w:numPr>
          <w:ilvl w:val="0"/>
          <w:numId w:val="16"/>
        </w:numPr>
        <w:tabs>
          <w:tab w:val="left" w:pos="1134"/>
        </w:tabs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шестой изложить в следующей редакции:</w:t>
      </w:r>
    </w:p>
    <w:p w:rsidR="006A2DC6" w:rsidRDefault="006A2DC6" w:rsidP="00DA1FC9">
      <w:pPr>
        <w:pStyle w:val="aa"/>
        <w:tabs>
          <w:tab w:val="left" w:pos="1134"/>
        </w:tabs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«сведения о результатах поверок, проведенных Думой, а также о результатах проверок, проведенных в Думе»;</w:t>
      </w:r>
    </w:p>
    <w:p w:rsidR="006A2DC6" w:rsidRDefault="006A2DC6" w:rsidP="00FC6903">
      <w:pPr>
        <w:pStyle w:val="aa"/>
        <w:numPr>
          <w:ilvl w:val="0"/>
          <w:numId w:val="16"/>
        </w:numPr>
        <w:tabs>
          <w:tab w:val="left" w:pos="1134"/>
        </w:tabs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восьмой изложить в следующей редакции:</w:t>
      </w:r>
    </w:p>
    <w:p w:rsidR="006A2DC6" w:rsidRDefault="006A2DC6" w:rsidP="00FC6903">
      <w:pPr>
        <w:pStyle w:val="aa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C6903">
        <w:rPr>
          <w:sz w:val="28"/>
          <w:szCs w:val="28"/>
        </w:rPr>
        <w:t xml:space="preserve">- </w:t>
      </w:r>
      <w:r w:rsidR="00DA1FC9">
        <w:rPr>
          <w:sz w:val="28"/>
          <w:szCs w:val="28"/>
        </w:rPr>
        <w:t>статистическ</w:t>
      </w:r>
      <w:r w:rsidR="00FC6903">
        <w:rPr>
          <w:sz w:val="28"/>
          <w:szCs w:val="28"/>
        </w:rPr>
        <w:t>ая</w:t>
      </w:r>
      <w:r w:rsidR="00DA1FC9">
        <w:rPr>
          <w:sz w:val="28"/>
          <w:szCs w:val="28"/>
        </w:rPr>
        <w:t xml:space="preserve"> информаци</w:t>
      </w:r>
      <w:r w:rsidR="00FC6903">
        <w:rPr>
          <w:sz w:val="28"/>
          <w:szCs w:val="28"/>
        </w:rPr>
        <w:t>я</w:t>
      </w:r>
      <w:r w:rsidR="00DA1FC9">
        <w:rPr>
          <w:sz w:val="28"/>
          <w:szCs w:val="28"/>
        </w:rPr>
        <w:t xml:space="preserve"> о деятельности Думы в соответствии с пунктом 7 части 1 статьи 13</w:t>
      </w:r>
      <w:r w:rsidR="00EF63CC">
        <w:rPr>
          <w:sz w:val="28"/>
          <w:szCs w:val="28"/>
        </w:rPr>
        <w:t xml:space="preserve"> </w:t>
      </w:r>
      <w:r w:rsidR="00FC6903">
        <w:rPr>
          <w:sz w:val="28"/>
          <w:szCs w:val="28"/>
        </w:rPr>
        <w:t>Федерального закона от 09.02.2009 N 8-ФЗ «Об обеспечении доступа к информации о деятельности государственных органов и органов местного самоуправления»</w:t>
      </w:r>
      <w:r w:rsidR="00055041">
        <w:rPr>
          <w:sz w:val="28"/>
          <w:szCs w:val="28"/>
        </w:rPr>
        <w:t>;</w:t>
      </w:r>
    </w:p>
    <w:p w:rsidR="00B87C94" w:rsidRPr="00B87C94" w:rsidRDefault="00AB3589" w:rsidP="00B87C94">
      <w:pPr>
        <w:pStyle w:val="a9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87C94">
        <w:rPr>
          <w:sz w:val="28"/>
          <w:szCs w:val="28"/>
        </w:rPr>
        <w:t xml:space="preserve">абзац девятый  изложить в следующей редакции: </w:t>
      </w:r>
    </w:p>
    <w:p w:rsidR="00B87C94" w:rsidRPr="00B87C94" w:rsidRDefault="00AB3589" w:rsidP="00B87C94">
      <w:pPr>
        <w:pStyle w:val="a9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B87C94">
        <w:rPr>
          <w:sz w:val="28"/>
          <w:szCs w:val="28"/>
        </w:rPr>
        <w:t>«</w:t>
      </w:r>
      <w:r w:rsidR="00B87C94">
        <w:rPr>
          <w:sz w:val="28"/>
          <w:szCs w:val="28"/>
        </w:rPr>
        <w:t xml:space="preserve">- </w:t>
      </w:r>
      <w:r w:rsidR="00B87C94" w:rsidRPr="00B87C94">
        <w:rPr>
          <w:sz w:val="28"/>
          <w:szCs w:val="28"/>
        </w:rPr>
        <w:t>информацию о работе Думы 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в соответствии с пунктом 9 части 1 статьи 13 Федерального закона от 09.02.2009 N 8-ФЗ «Об обеспечении доступа к информации о деятельности государственных органов и органов местного самоуправления»</w:t>
      </w:r>
      <w:r w:rsidR="00B87C94">
        <w:rPr>
          <w:sz w:val="28"/>
          <w:szCs w:val="28"/>
        </w:rPr>
        <w:t>;</w:t>
      </w:r>
    </w:p>
    <w:p w:rsidR="00055041" w:rsidRPr="00B87C94" w:rsidRDefault="00AB3589" w:rsidP="00B87C94">
      <w:pPr>
        <w:pStyle w:val="aa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B87C94">
        <w:rPr>
          <w:sz w:val="28"/>
          <w:szCs w:val="28"/>
        </w:rPr>
        <w:t xml:space="preserve">  дополнить абзацем десятым следующего содержания:</w:t>
      </w:r>
    </w:p>
    <w:p w:rsidR="00AB3589" w:rsidRDefault="00AB3589" w:rsidP="00B87C94">
      <w:pPr>
        <w:pStyle w:val="aa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87C94">
        <w:rPr>
          <w:sz w:val="28"/>
          <w:szCs w:val="28"/>
        </w:rPr>
        <w:t xml:space="preserve"> </w:t>
      </w:r>
      <w:r w:rsidR="00213646">
        <w:rPr>
          <w:sz w:val="28"/>
          <w:szCs w:val="28"/>
        </w:rPr>
        <w:t>-</w:t>
      </w:r>
      <w:r w:rsidR="00B87C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 о кадровом обеспечении Думы в соответствии с пунктом 8 части 1 статьи 13 Федерального закона от 09.02.2009 N 8-ФЗ «Об обеспечении доступа к информации о деятельности государственных органов и органов местного самоуправления»; </w:t>
      </w:r>
    </w:p>
    <w:p w:rsidR="00E62652" w:rsidRPr="00B87C94" w:rsidRDefault="000C6221" w:rsidP="00A258AD">
      <w:pPr>
        <w:pStyle w:val="aa"/>
        <w:numPr>
          <w:ilvl w:val="0"/>
          <w:numId w:val="17"/>
        </w:numPr>
        <w:spacing w:line="276" w:lineRule="auto"/>
        <w:jc w:val="both"/>
        <w:rPr>
          <w:b/>
          <w:sz w:val="28"/>
          <w:szCs w:val="28"/>
        </w:rPr>
      </w:pPr>
      <w:r w:rsidRPr="00B87C94">
        <w:rPr>
          <w:sz w:val="28"/>
          <w:szCs w:val="28"/>
        </w:rPr>
        <w:lastRenderedPageBreak/>
        <w:t>Пункт 6.5. признать утратившим силу.</w:t>
      </w:r>
    </w:p>
    <w:sectPr w:rsidR="00E62652" w:rsidRPr="00B87C94" w:rsidSect="00E62652">
      <w:headerReference w:type="default" r:id="rId10"/>
      <w:pgSz w:w="11906" w:h="16838"/>
      <w:pgMar w:top="851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C94" w:rsidRDefault="00B87C94">
      <w:r>
        <w:separator/>
      </w:r>
    </w:p>
  </w:endnote>
  <w:endnote w:type="continuationSeparator" w:id="0">
    <w:p w:rsidR="00B87C94" w:rsidRDefault="00B87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C94" w:rsidRDefault="00B87C94">
      <w:r>
        <w:separator/>
      </w:r>
    </w:p>
  </w:footnote>
  <w:footnote w:type="continuationSeparator" w:id="0">
    <w:p w:rsidR="00B87C94" w:rsidRDefault="00B87C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C94" w:rsidRDefault="00B87C94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126B">
      <w:rPr>
        <w:noProof/>
      </w:rPr>
      <w:t>2</w:t>
    </w:r>
    <w:r>
      <w:rPr>
        <w:noProof/>
      </w:rPr>
      <w:fldChar w:fldCharType="end"/>
    </w:r>
  </w:p>
  <w:p w:rsidR="00B87C94" w:rsidRDefault="00B87C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51C9B"/>
    <w:multiLevelType w:val="hybridMultilevel"/>
    <w:tmpl w:val="6A82735A"/>
    <w:lvl w:ilvl="0" w:tplc="F9CC9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36363C"/>
    <w:multiLevelType w:val="hybridMultilevel"/>
    <w:tmpl w:val="043A9408"/>
    <w:lvl w:ilvl="0" w:tplc="092A03FA">
      <w:start w:val="1"/>
      <w:numFmt w:val="decimal"/>
      <w:lvlText w:val="%1."/>
      <w:lvlJc w:val="left"/>
      <w:pPr>
        <w:ind w:left="1861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2">
    <w:nsid w:val="16EA3E5D"/>
    <w:multiLevelType w:val="hybridMultilevel"/>
    <w:tmpl w:val="7E588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52533E"/>
    <w:multiLevelType w:val="hybridMultilevel"/>
    <w:tmpl w:val="10DE5E10"/>
    <w:lvl w:ilvl="0" w:tplc="797AB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477040"/>
    <w:multiLevelType w:val="hybridMultilevel"/>
    <w:tmpl w:val="E8DE3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B6F08"/>
    <w:multiLevelType w:val="hybridMultilevel"/>
    <w:tmpl w:val="A66274CA"/>
    <w:lvl w:ilvl="0" w:tplc="9A52D122">
      <w:start w:val="1"/>
      <w:numFmt w:val="decimal"/>
      <w:lvlText w:val="%1)"/>
      <w:lvlJc w:val="left"/>
      <w:pPr>
        <w:ind w:left="2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1" w:hanging="360"/>
      </w:pPr>
    </w:lvl>
    <w:lvl w:ilvl="2" w:tplc="0419001B" w:tentative="1">
      <w:start w:val="1"/>
      <w:numFmt w:val="lowerRoman"/>
      <w:lvlText w:val="%3."/>
      <w:lvlJc w:val="right"/>
      <w:pPr>
        <w:ind w:left="3661" w:hanging="180"/>
      </w:pPr>
    </w:lvl>
    <w:lvl w:ilvl="3" w:tplc="0419000F" w:tentative="1">
      <w:start w:val="1"/>
      <w:numFmt w:val="decimal"/>
      <w:lvlText w:val="%4."/>
      <w:lvlJc w:val="left"/>
      <w:pPr>
        <w:ind w:left="4381" w:hanging="360"/>
      </w:pPr>
    </w:lvl>
    <w:lvl w:ilvl="4" w:tplc="04190019" w:tentative="1">
      <w:start w:val="1"/>
      <w:numFmt w:val="lowerLetter"/>
      <w:lvlText w:val="%5."/>
      <w:lvlJc w:val="left"/>
      <w:pPr>
        <w:ind w:left="5101" w:hanging="360"/>
      </w:pPr>
    </w:lvl>
    <w:lvl w:ilvl="5" w:tplc="0419001B" w:tentative="1">
      <w:start w:val="1"/>
      <w:numFmt w:val="lowerRoman"/>
      <w:lvlText w:val="%6."/>
      <w:lvlJc w:val="right"/>
      <w:pPr>
        <w:ind w:left="5821" w:hanging="180"/>
      </w:pPr>
    </w:lvl>
    <w:lvl w:ilvl="6" w:tplc="0419000F" w:tentative="1">
      <w:start w:val="1"/>
      <w:numFmt w:val="decimal"/>
      <w:lvlText w:val="%7."/>
      <w:lvlJc w:val="left"/>
      <w:pPr>
        <w:ind w:left="6541" w:hanging="360"/>
      </w:pPr>
    </w:lvl>
    <w:lvl w:ilvl="7" w:tplc="04190019" w:tentative="1">
      <w:start w:val="1"/>
      <w:numFmt w:val="lowerLetter"/>
      <w:lvlText w:val="%8."/>
      <w:lvlJc w:val="left"/>
      <w:pPr>
        <w:ind w:left="7261" w:hanging="360"/>
      </w:pPr>
    </w:lvl>
    <w:lvl w:ilvl="8" w:tplc="0419001B" w:tentative="1">
      <w:start w:val="1"/>
      <w:numFmt w:val="lowerRoman"/>
      <w:lvlText w:val="%9."/>
      <w:lvlJc w:val="right"/>
      <w:pPr>
        <w:ind w:left="7981" w:hanging="180"/>
      </w:pPr>
    </w:lvl>
  </w:abstractNum>
  <w:abstractNum w:abstractNumId="6">
    <w:nsid w:val="3E3B133F"/>
    <w:multiLevelType w:val="hybridMultilevel"/>
    <w:tmpl w:val="A6E06F60"/>
    <w:lvl w:ilvl="0" w:tplc="7430E73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>
    <w:nsid w:val="48860855"/>
    <w:multiLevelType w:val="hybridMultilevel"/>
    <w:tmpl w:val="67522EA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0B45536"/>
    <w:multiLevelType w:val="hybridMultilevel"/>
    <w:tmpl w:val="55843F28"/>
    <w:lvl w:ilvl="0" w:tplc="61CC468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2F2D3C"/>
    <w:multiLevelType w:val="hybridMultilevel"/>
    <w:tmpl w:val="4F5048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10B6B"/>
    <w:multiLevelType w:val="multilevel"/>
    <w:tmpl w:val="8EEE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657838"/>
    <w:multiLevelType w:val="hybridMultilevel"/>
    <w:tmpl w:val="9BF8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20918"/>
    <w:multiLevelType w:val="hybridMultilevel"/>
    <w:tmpl w:val="1A4C4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EB0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8842633"/>
    <w:multiLevelType w:val="hybridMultilevel"/>
    <w:tmpl w:val="E42C3164"/>
    <w:lvl w:ilvl="0" w:tplc="5A2E2DD8">
      <w:start w:val="5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156A0B"/>
    <w:multiLevelType w:val="multilevel"/>
    <w:tmpl w:val="F40638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1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8"/>
  </w:num>
  <w:num w:numId="9">
    <w:abstractNumId w:val="15"/>
  </w:num>
  <w:num w:numId="10">
    <w:abstractNumId w:val="6"/>
  </w:num>
  <w:num w:numId="11">
    <w:abstractNumId w:val="1"/>
  </w:num>
  <w:num w:numId="12">
    <w:abstractNumId w:val="5"/>
  </w:num>
  <w:num w:numId="13">
    <w:abstractNumId w:val="3"/>
  </w:num>
  <w:num w:numId="14">
    <w:abstractNumId w:val="4"/>
  </w:num>
  <w:num w:numId="15">
    <w:abstractNumId w:val="9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17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1B"/>
    <w:rsid w:val="00022C7A"/>
    <w:rsid w:val="00043A31"/>
    <w:rsid w:val="000478CF"/>
    <w:rsid w:val="00055041"/>
    <w:rsid w:val="00080191"/>
    <w:rsid w:val="0008674C"/>
    <w:rsid w:val="000906AA"/>
    <w:rsid w:val="000B0271"/>
    <w:rsid w:val="000C365B"/>
    <w:rsid w:val="000C5FE7"/>
    <w:rsid w:val="000C6221"/>
    <w:rsid w:val="000F40D9"/>
    <w:rsid w:val="00153F7B"/>
    <w:rsid w:val="00186078"/>
    <w:rsid w:val="00196881"/>
    <w:rsid w:val="001A624B"/>
    <w:rsid w:val="001B0FE6"/>
    <w:rsid w:val="002126C4"/>
    <w:rsid w:val="00213646"/>
    <w:rsid w:val="0021459C"/>
    <w:rsid w:val="002210CF"/>
    <w:rsid w:val="0024041D"/>
    <w:rsid w:val="00240A49"/>
    <w:rsid w:val="0024712B"/>
    <w:rsid w:val="00254D36"/>
    <w:rsid w:val="00262B2E"/>
    <w:rsid w:val="00267F45"/>
    <w:rsid w:val="0027684F"/>
    <w:rsid w:val="00281A3F"/>
    <w:rsid w:val="00282B33"/>
    <w:rsid w:val="00291078"/>
    <w:rsid w:val="002A6E89"/>
    <w:rsid w:val="002C126B"/>
    <w:rsid w:val="00315C5D"/>
    <w:rsid w:val="00315EDE"/>
    <w:rsid w:val="00336D35"/>
    <w:rsid w:val="003439AC"/>
    <w:rsid w:val="0038407E"/>
    <w:rsid w:val="003979CA"/>
    <w:rsid w:val="003C4C2F"/>
    <w:rsid w:val="003C509F"/>
    <w:rsid w:val="003E36BD"/>
    <w:rsid w:val="003F01CD"/>
    <w:rsid w:val="00400013"/>
    <w:rsid w:val="00401764"/>
    <w:rsid w:val="00402068"/>
    <w:rsid w:val="00426FCF"/>
    <w:rsid w:val="00430520"/>
    <w:rsid w:val="00442077"/>
    <w:rsid w:val="0044429F"/>
    <w:rsid w:val="004554C8"/>
    <w:rsid w:val="0046127E"/>
    <w:rsid w:val="0047110E"/>
    <w:rsid w:val="004913D1"/>
    <w:rsid w:val="00493500"/>
    <w:rsid w:val="004A3CC5"/>
    <w:rsid w:val="004A6BCC"/>
    <w:rsid w:val="004D6A13"/>
    <w:rsid w:val="004E2AB1"/>
    <w:rsid w:val="005409B7"/>
    <w:rsid w:val="005978C9"/>
    <w:rsid w:val="005B0658"/>
    <w:rsid w:val="005D6B6E"/>
    <w:rsid w:val="005E43E0"/>
    <w:rsid w:val="005E79E0"/>
    <w:rsid w:val="006158D7"/>
    <w:rsid w:val="006336C9"/>
    <w:rsid w:val="00634EBF"/>
    <w:rsid w:val="00676B08"/>
    <w:rsid w:val="00687A76"/>
    <w:rsid w:val="0069276F"/>
    <w:rsid w:val="006A2DC6"/>
    <w:rsid w:val="006C16A0"/>
    <w:rsid w:val="006C6878"/>
    <w:rsid w:val="006E0767"/>
    <w:rsid w:val="006F644D"/>
    <w:rsid w:val="006F6BB9"/>
    <w:rsid w:val="00715431"/>
    <w:rsid w:val="0071686A"/>
    <w:rsid w:val="00722CD5"/>
    <w:rsid w:val="007253C2"/>
    <w:rsid w:val="0073712C"/>
    <w:rsid w:val="00742D91"/>
    <w:rsid w:val="00744710"/>
    <w:rsid w:val="0075009E"/>
    <w:rsid w:val="007553F9"/>
    <w:rsid w:val="00767274"/>
    <w:rsid w:val="007A66CE"/>
    <w:rsid w:val="007A6FBB"/>
    <w:rsid w:val="007B0C1A"/>
    <w:rsid w:val="007C6E86"/>
    <w:rsid w:val="007D2EBA"/>
    <w:rsid w:val="007D604F"/>
    <w:rsid w:val="007E6FE6"/>
    <w:rsid w:val="007F397D"/>
    <w:rsid w:val="007F7E45"/>
    <w:rsid w:val="008072E0"/>
    <w:rsid w:val="008436B4"/>
    <w:rsid w:val="00883732"/>
    <w:rsid w:val="008848EA"/>
    <w:rsid w:val="008A2EC8"/>
    <w:rsid w:val="008B5F1D"/>
    <w:rsid w:val="008C2293"/>
    <w:rsid w:val="008C4701"/>
    <w:rsid w:val="008D049A"/>
    <w:rsid w:val="008D6776"/>
    <w:rsid w:val="008E61A7"/>
    <w:rsid w:val="008F480C"/>
    <w:rsid w:val="00902D9E"/>
    <w:rsid w:val="009079C5"/>
    <w:rsid w:val="00916B7F"/>
    <w:rsid w:val="009442D5"/>
    <w:rsid w:val="00965AF7"/>
    <w:rsid w:val="00967556"/>
    <w:rsid w:val="009873D9"/>
    <w:rsid w:val="009A04CF"/>
    <w:rsid w:val="009A3CEE"/>
    <w:rsid w:val="009A65F3"/>
    <w:rsid w:val="009C49BD"/>
    <w:rsid w:val="009D303D"/>
    <w:rsid w:val="00A02A8C"/>
    <w:rsid w:val="00A068C4"/>
    <w:rsid w:val="00A07875"/>
    <w:rsid w:val="00A167D1"/>
    <w:rsid w:val="00A258AD"/>
    <w:rsid w:val="00A464E1"/>
    <w:rsid w:val="00A542BF"/>
    <w:rsid w:val="00A677BE"/>
    <w:rsid w:val="00A679D3"/>
    <w:rsid w:val="00A77146"/>
    <w:rsid w:val="00A80E29"/>
    <w:rsid w:val="00A90D00"/>
    <w:rsid w:val="00A92CF7"/>
    <w:rsid w:val="00AA6E6D"/>
    <w:rsid w:val="00AB3589"/>
    <w:rsid w:val="00AF4D96"/>
    <w:rsid w:val="00B625D4"/>
    <w:rsid w:val="00B72B83"/>
    <w:rsid w:val="00B87C94"/>
    <w:rsid w:val="00BB0B2E"/>
    <w:rsid w:val="00BB27CB"/>
    <w:rsid w:val="00BB3D99"/>
    <w:rsid w:val="00BE7458"/>
    <w:rsid w:val="00BF1483"/>
    <w:rsid w:val="00C0292F"/>
    <w:rsid w:val="00C0376E"/>
    <w:rsid w:val="00C10C82"/>
    <w:rsid w:val="00C259DC"/>
    <w:rsid w:val="00C32BB6"/>
    <w:rsid w:val="00C35FE6"/>
    <w:rsid w:val="00C40E65"/>
    <w:rsid w:val="00C53F30"/>
    <w:rsid w:val="00C55918"/>
    <w:rsid w:val="00C6490F"/>
    <w:rsid w:val="00C65C1A"/>
    <w:rsid w:val="00C72960"/>
    <w:rsid w:val="00C76C62"/>
    <w:rsid w:val="00C95741"/>
    <w:rsid w:val="00CB0418"/>
    <w:rsid w:val="00CB0F46"/>
    <w:rsid w:val="00CB59ED"/>
    <w:rsid w:val="00CB72E2"/>
    <w:rsid w:val="00CC0078"/>
    <w:rsid w:val="00CC46AE"/>
    <w:rsid w:val="00CE0065"/>
    <w:rsid w:val="00D16A1B"/>
    <w:rsid w:val="00D178CA"/>
    <w:rsid w:val="00D30B50"/>
    <w:rsid w:val="00D41910"/>
    <w:rsid w:val="00D52167"/>
    <w:rsid w:val="00D62136"/>
    <w:rsid w:val="00D74F9E"/>
    <w:rsid w:val="00DA1FC9"/>
    <w:rsid w:val="00DC5625"/>
    <w:rsid w:val="00DC727B"/>
    <w:rsid w:val="00DD0190"/>
    <w:rsid w:val="00DD7C20"/>
    <w:rsid w:val="00DE3936"/>
    <w:rsid w:val="00E0030C"/>
    <w:rsid w:val="00E0573A"/>
    <w:rsid w:val="00E42068"/>
    <w:rsid w:val="00E4455D"/>
    <w:rsid w:val="00E56C05"/>
    <w:rsid w:val="00E62652"/>
    <w:rsid w:val="00E719DE"/>
    <w:rsid w:val="00EB2219"/>
    <w:rsid w:val="00EC34AF"/>
    <w:rsid w:val="00EE03A2"/>
    <w:rsid w:val="00EE47C5"/>
    <w:rsid w:val="00EF63CC"/>
    <w:rsid w:val="00EF7315"/>
    <w:rsid w:val="00F03C69"/>
    <w:rsid w:val="00F22521"/>
    <w:rsid w:val="00F578C4"/>
    <w:rsid w:val="00F8250B"/>
    <w:rsid w:val="00F86A52"/>
    <w:rsid w:val="00F90AD7"/>
    <w:rsid w:val="00F95373"/>
    <w:rsid w:val="00F9676D"/>
    <w:rsid w:val="00FB1233"/>
    <w:rsid w:val="00FB17DE"/>
    <w:rsid w:val="00FC6903"/>
    <w:rsid w:val="00FD23FB"/>
    <w:rsid w:val="00FD437B"/>
    <w:rsid w:val="00FE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022C7A"/>
    <w:rPr>
      <w:rFonts w:ascii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315EDE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3C50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022C7A"/>
    <w:rPr>
      <w:rFonts w:ascii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315EDE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3C5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8FB0B-2ED3-41BF-913E-83705CAFE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756</Words>
  <Characters>5223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4</cp:revision>
  <cp:lastPrinted>2026-03-24T05:02:00Z</cp:lastPrinted>
  <dcterms:created xsi:type="dcterms:W3CDTF">2026-08-18T12:39:00Z</dcterms:created>
  <dcterms:modified xsi:type="dcterms:W3CDTF">2026-08-18T12:43:00Z</dcterms:modified>
</cp:coreProperties>
</file>