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DC0" w:rsidRPr="00404DC0" w:rsidRDefault="00404DC0" w:rsidP="00E65C81">
      <w:pPr>
        <w:widowControl/>
        <w:autoSpaceDE/>
        <w:autoSpaceDN/>
        <w:adjustRightInd/>
        <w:jc w:val="center"/>
        <w:rPr>
          <w:rFonts w:eastAsia="Calibri"/>
          <w:noProof/>
          <w:sz w:val="28"/>
          <w:szCs w:val="28"/>
          <w:lang w:eastAsia="en-US"/>
        </w:rPr>
      </w:pPr>
      <w:r w:rsidRPr="00404DC0">
        <w:rPr>
          <w:rFonts w:eastAsia="Calibri"/>
          <w:noProof/>
          <w:sz w:val="28"/>
          <w:szCs w:val="28"/>
        </w:rPr>
        <w:drawing>
          <wp:inline distT="0" distB="0" distL="0" distR="0">
            <wp:extent cx="666750" cy="733425"/>
            <wp:effectExtent l="0" t="0" r="0" b="9525"/>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750" cy="733425"/>
                    </a:xfrm>
                    <a:prstGeom prst="rect">
                      <a:avLst/>
                    </a:prstGeom>
                    <a:noFill/>
                    <a:ln>
                      <a:noFill/>
                    </a:ln>
                  </pic:spPr>
                </pic:pic>
              </a:graphicData>
            </a:graphic>
          </wp:inline>
        </w:drawing>
      </w:r>
    </w:p>
    <w:p w:rsidR="00F36AA7" w:rsidRPr="00F36AA7" w:rsidRDefault="00F36AA7" w:rsidP="00F36AA7">
      <w:pPr>
        <w:widowControl/>
        <w:autoSpaceDE/>
        <w:autoSpaceDN/>
        <w:adjustRightInd/>
        <w:jc w:val="center"/>
        <w:rPr>
          <w:rFonts w:eastAsia="Calibri"/>
          <w:sz w:val="28"/>
          <w:szCs w:val="28"/>
          <w:lang w:eastAsia="en-US"/>
        </w:rPr>
      </w:pPr>
      <w:r>
        <w:rPr>
          <w:rFonts w:eastAsia="Calibri"/>
          <w:b/>
          <w:sz w:val="14"/>
          <w:szCs w:val="24"/>
          <w:lang w:eastAsia="en-US"/>
        </w:rPr>
        <w:t xml:space="preserve">                            </w:t>
      </w:r>
      <w:r w:rsidRPr="00F36AA7">
        <w:rPr>
          <w:rFonts w:eastAsia="Calibri"/>
          <w:sz w:val="28"/>
          <w:szCs w:val="28"/>
          <w:lang w:eastAsia="en-US"/>
        </w:rPr>
        <w:t xml:space="preserve"> </w:t>
      </w:r>
      <w:r w:rsidR="00895B9B">
        <w:rPr>
          <w:rFonts w:eastAsia="Calibri"/>
          <w:sz w:val="28"/>
          <w:szCs w:val="28"/>
          <w:lang w:eastAsia="en-US"/>
        </w:rPr>
        <w:t xml:space="preserve">                           </w:t>
      </w:r>
      <w:r w:rsidRPr="00F36AA7">
        <w:rPr>
          <w:rFonts w:eastAsia="Calibri"/>
          <w:sz w:val="28"/>
          <w:szCs w:val="28"/>
          <w:lang w:eastAsia="en-US"/>
        </w:rPr>
        <w:t xml:space="preserve"> </w:t>
      </w:r>
    </w:p>
    <w:p w:rsidR="00404DC0" w:rsidRPr="00220B68" w:rsidRDefault="00404DC0" w:rsidP="00E65C81">
      <w:pPr>
        <w:widowControl/>
        <w:autoSpaceDE/>
        <w:autoSpaceDN/>
        <w:adjustRightInd/>
        <w:jc w:val="center"/>
        <w:rPr>
          <w:rFonts w:eastAsia="Calibri"/>
          <w:b/>
          <w:sz w:val="28"/>
          <w:szCs w:val="28"/>
          <w:lang w:eastAsia="en-US"/>
        </w:rPr>
      </w:pPr>
      <w:r w:rsidRPr="00220B68">
        <w:rPr>
          <w:rFonts w:eastAsia="Calibri"/>
          <w:b/>
          <w:sz w:val="28"/>
          <w:szCs w:val="28"/>
          <w:lang w:eastAsia="en-US"/>
        </w:rPr>
        <w:t>Д У М А</w:t>
      </w:r>
      <w:r w:rsidR="00D01B25" w:rsidRPr="00220B68">
        <w:rPr>
          <w:rFonts w:eastAsia="Calibri"/>
          <w:b/>
          <w:sz w:val="28"/>
          <w:szCs w:val="28"/>
          <w:lang w:eastAsia="en-US"/>
        </w:rPr>
        <w:t xml:space="preserve">            </w:t>
      </w:r>
    </w:p>
    <w:p w:rsidR="00404DC0" w:rsidRPr="00220B68" w:rsidRDefault="00404DC0" w:rsidP="00E65C81">
      <w:pPr>
        <w:widowControl/>
        <w:autoSpaceDE/>
        <w:autoSpaceDN/>
        <w:adjustRightInd/>
        <w:jc w:val="center"/>
        <w:rPr>
          <w:rFonts w:eastAsia="Calibri"/>
          <w:b/>
          <w:sz w:val="28"/>
          <w:szCs w:val="28"/>
          <w:lang w:eastAsia="en-US"/>
        </w:rPr>
      </w:pPr>
      <w:r w:rsidRPr="00220B68">
        <w:rPr>
          <w:rFonts w:eastAsia="Calibri"/>
          <w:b/>
          <w:sz w:val="28"/>
          <w:szCs w:val="28"/>
          <w:lang w:eastAsia="en-US"/>
        </w:rPr>
        <w:t>ГОРОДСКОГО ОКРУГА ПОХВИСТНЕВО</w:t>
      </w:r>
    </w:p>
    <w:p w:rsidR="00404DC0" w:rsidRPr="00220B68" w:rsidRDefault="00404DC0" w:rsidP="00E65C81">
      <w:pPr>
        <w:widowControl/>
        <w:autoSpaceDE/>
        <w:autoSpaceDN/>
        <w:adjustRightInd/>
        <w:jc w:val="center"/>
        <w:rPr>
          <w:rFonts w:eastAsia="Calibri"/>
          <w:b/>
          <w:sz w:val="28"/>
          <w:szCs w:val="28"/>
          <w:lang w:eastAsia="en-US"/>
        </w:rPr>
      </w:pPr>
      <w:r w:rsidRPr="00220B68">
        <w:rPr>
          <w:rFonts w:eastAsia="Calibri"/>
          <w:b/>
          <w:sz w:val="28"/>
          <w:szCs w:val="28"/>
          <w:lang w:eastAsia="en-US"/>
        </w:rPr>
        <w:t>САМАРСКОЙ ОБЛАСТИ</w:t>
      </w:r>
    </w:p>
    <w:p w:rsidR="00404DC0" w:rsidRPr="00220B68" w:rsidRDefault="00500957" w:rsidP="00E65C81">
      <w:pPr>
        <w:widowControl/>
        <w:autoSpaceDE/>
        <w:autoSpaceDN/>
        <w:adjustRightInd/>
        <w:jc w:val="center"/>
        <w:rPr>
          <w:rFonts w:eastAsia="Calibri"/>
          <w:b/>
          <w:sz w:val="28"/>
          <w:szCs w:val="28"/>
          <w:lang w:eastAsia="en-US"/>
        </w:rPr>
      </w:pPr>
      <w:r w:rsidRPr="00220B68">
        <w:rPr>
          <w:rFonts w:eastAsia="Calibri"/>
          <w:b/>
          <w:sz w:val="28"/>
          <w:szCs w:val="28"/>
          <w:lang w:eastAsia="en-US"/>
        </w:rPr>
        <w:t>ВОС</w:t>
      </w:r>
      <w:r w:rsidR="00404DC0" w:rsidRPr="00220B68">
        <w:rPr>
          <w:rFonts w:eastAsia="Calibri"/>
          <w:b/>
          <w:sz w:val="28"/>
          <w:szCs w:val="28"/>
          <w:lang w:eastAsia="en-US"/>
        </w:rPr>
        <w:t>ЬМОГО СОЗЫВА</w:t>
      </w:r>
    </w:p>
    <w:p w:rsidR="00404DC0" w:rsidRPr="00220B68" w:rsidRDefault="00404DC0" w:rsidP="00E65C81">
      <w:pPr>
        <w:widowControl/>
        <w:autoSpaceDE/>
        <w:autoSpaceDN/>
        <w:adjustRightInd/>
        <w:jc w:val="center"/>
        <w:rPr>
          <w:rFonts w:eastAsia="Calibri"/>
          <w:sz w:val="28"/>
          <w:szCs w:val="28"/>
          <w:lang w:eastAsia="en-US"/>
        </w:rPr>
      </w:pPr>
    </w:p>
    <w:p w:rsidR="00404DC0" w:rsidRPr="00220B68" w:rsidRDefault="00404DC0" w:rsidP="00E65C81">
      <w:pPr>
        <w:widowControl/>
        <w:autoSpaceDE/>
        <w:autoSpaceDN/>
        <w:adjustRightInd/>
        <w:jc w:val="center"/>
        <w:rPr>
          <w:rFonts w:eastAsia="Calibri"/>
          <w:b/>
          <w:sz w:val="28"/>
          <w:szCs w:val="28"/>
          <w:lang w:eastAsia="en-US"/>
        </w:rPr>
      </w:pPr>
      <w:proofErr w:type="gramStart"/>
      <w:r w:rsidRPr="00220B68">
        <w:rPr>
          <w:rFonts w:eastAsia="Calibri"/>
          <w:b/>
          <w:sz w:val="28"/>
          <w:szCs w:val="28"/>
          <w:lang w:eastAsia="en-US"/>
        </w:rPr>
        <w:t>Р</w:t>
      </w:r>
      <w:proofErr w:type="gramEnd"/>
      <w:r w:rsidRPr="00220B68">
        <w:rPr>
          <w:rFonts w:eastAsia="Calibri"/>
          <w:b/>
          <w:sz w:val="28"/>
          <w:szCs w:val="28"/>
          <w:lang w:eastAsia="en-US"/>
        </w:rPr>
        <w:t xml:space="preserve"> Е Ш Е Н И Е</w:t>
      </w:r>
    </w:p>
    <w:p w:rsidR="00723CC4" w:rsidRDefault="00723CC4" w:rsidP="00E65C81">
      <w:pPr>
        <w:widowControl/>
        <w:autoSpaceDE/>
        <w:autoSpaceDN/>
        <w:adjustRightInd/>
        <w:rPr>
          <w:rFonts w:eastAsia="Calibri"/>
          <w:sz w:val="28"/>
          <w:szCs w:val="28"/>
          <w:lang w:eastAsia="en-US"/>
        </w:rPr>
      </w:pPr>
    </w:p>
    <w:p w:rsidR="00404DC0" w:rsidRPr="00404DC0" w:rsidRDefault="00FB7D4D" w:rsidP="00FB7D4D">
      <w:pPr>
        <w:widowControl/>
        <w:autoSpaceDE/>
        <w:autoSpaceDN/>
        <w:adjustRightInd/>
        <w:jc w:val="both"/>
        <w:rPr>
          <w:rFonts w:eastAsia="Calibri"/>
          <w:sz w:val="28"/>
          <w:szCs w:val="28"/>
          <w:lang w:eastAsia="en-US"/>
        </w:rPr>
      </w:pPr>
      <w:r>
        <w:rPr>
          <w:rFonts w:eastAsia="Calibri"/>
          <w:sz w:val="28"/>
          <w:szCs w:val="28"/>
          <w:lang w:eastAsia="en-US"/>
        </w:rPr>
        <w:t>29 апреля 2</w:t>
      </w:r>
      <w:r w:rsidR="00404DC0" w:rsidRPr="00404DC0">
        <w:rPr>
          <w:rFonts w:eastAsia="Calibri"/>
          <w:sz w:val="28"/>
          <w:szCs w:val="28"/>
          <w:lang w:eastAsia="en-US"/>
        </w:rPr>
        <w:t>02</w:t>
      </w:r>
      <w:r w:rsidR="007C5AB1">
        <w:rPr>
          <w:rFonts w:eastAsia="Calibri"/>
          <w:sz w:val="28"/>
          <w:szCs w:val="28"/>
          <w:lang w:eastAsia="en-US"/>
        </w:rPr>
        <w:t>6</w:t>
      </w:r>
      <w:r w:rsidR="00404DC0" w:rsidRPr="00404DC0">
        <w:rPr>
          <w:rFonts w:eastAsia="Calibri"/>
          <w:sz w:val="28"/>
          <w:szCs w:val="28"/>
          <w:lang w:eastAsia="en-US"/>
        </w:rPr>
        <w:t xml:space="preserve"> года    </w:t>
      </w:r>
      <w:r>
        <w:rPr>
          <w:rFonts w:eastAsia="Calibri"/>
          <w:sz w:val="28"/>
          <w:szCs w:val="28"/>
          <w:lang w:eastAsia="en-US"/>
        </w:rPr>
        <w:t xml:space="preserve"> </w:t>
      </w:r>
      <w:r w:rsidR="00404DC0" w:rsidRPr="00404DC0">
        <w:rPr>
          <w:rFonts w:eastAsia="Calibri"/>
          <w:sz w:val="28"/>
          <w:szCs w:val="28"/>
          <w:lang w:eastAsia="en-US"/>
        </w:rPr>
        <w:t xml:space="preserve">  </w:t>
      </w:r>
      <w:r w:rsidR="00404DC0">
        <w:rPr>
          <w:rFonts w:eastAsia="Calibri"/>
          <w:sz w:val="28"/>
          <w:szCs w:val="28"/>
          <w:lang w:eastAsia="en-US"/>
        </w:rPr>
        <w:t xml:space="preserve">     </w:t>
      </w:r>
      <w:r w:rsidR="00404DC0" w:rsidRPr="00404DC0">
        <w:rPr>
          <w:rFonts w:eastAsia="Calibri"/>
          <w:sz w:val="28"/>
          <w:szCs w:val="28"/>
          <w:lang w:eastAsia="en-US"/>
        </w:rPr>
        <w:t xml:space="preserve">   </w:t>
      </w:r>
      <w:r w:rsidR="000362C7">
        <w:rPr>
          <w:rFonts w:eastAsia="Calibri"/>
          <w:sz w:val="28"/>
          <w:szCs w:val="28"/>
          <w:lang w:eastAsia="en-US"/>
        </w:rPr>
        <w:t xml:space="preserve">                        </w:t>
      </w:r>
      <w:r>
        <w:rPr>
          <w:rFonts w:eastAsia="Calibri"/>
          <w:sz w:val="28"/>
          <w:szCs w:val="28"/>
          <w:lang w:eastAsia="en-US"/>
        </w:rPr>
        <w:t xml:space="preserve">            </w:t>
      </w:r>
      <w:r w:rsidR="000362C7">
        <w:rPr>
          <w:rFonts w:eastAsia="Calibri"/>
          <w:sz w:val="28"/>
          <w:szCs w:val="28"/>
          <w:lang w:eastAsia="en-US"/>
        </w:rPr>
        <w:t xml:space="preserve"> </w:t>
      </w:r>
      <w:r w:rsidR="00404DC0" w:rsidRPr="00404DC0">
        <w:rPr>
          <w:rFonts w:eastAsia="Calibri"/>
          <w:sz w:val="28"/>
          <w:szCs w:val="28"/>
          <w:lang w:eastAsia="en-US"/>
        </w:rPr>
        <w:t>№</w:t>
      </w:r>
      <w:r>
        <w:rPr>
          <w:rFonts w:eastAsia="Calibri"/>
          <w:sz w:val="28"/>
          <w:szCs w:val="28"/>
          <w:lang w:eastAsia="en-US"/>
        </w:rPr>
        <w:t xml:space="preserve"> 8-46</w:t>
      </w:r>
    </w:p>
    <w:p w:rsidR="00404DC0" w:rsidRPr="00404DC0" w:rsidRDefault="00404DC0" w:rsidP="00BE2410">
      <w:pPr>
        <w:widowControl/>
        <w:autoSpaceDE/>
        <w:autoSpaceDN/>
        <w:adjustRightInd/>
        <w:rPr>
          <w:rFonts w:eastAsia="Calibri"/>
          <w:b/>
          <w:sz w:val="28"/>
          <w:szCs w:val="28"/>
          <w:lang w:eastAsia="en-US"/>
        </w:rPr>
      </w:pPr>
    </w:p>
    <w:p w:rsidR="00BE2410" w:rsidRDefault="00404DC0" w:rsidP="00D06509">
      <w:pPr>
        <w:widowControl/>
        <w:jc w:val="center"/>
        <w:rPr>
          <w:rFonts w:eastAsia="Calibri"/>
          <w:b/>
          <w:sz w:val="28"/>
          <w:szCs w:val="28"/>
          <w:lang w:eastAsia="en-US"/>
        </w:rPr>
      </w:pPr>
      <w:r w:rsidRPr="00404DC0">
        <w:rPr>
          <w:rFonts w:eastAsia="Calibri"/>
          <w:b/>
          <w:sz w:val="28"/>
          <w:szCs w:val="28"/>
          <w:lang w:eastAsia="en-US"/>
        </w:rPr>
        <w:t>О ежегодном отчете Главы городского округа Похвистнево</w:t>
      </w:r>
    </w:p>
    <w:p w:rsidR="00404DC0" w:rsidRPr="00404DC0" w:rsidRDefault="00404DC0" w:rsidP="00D06509">
      <w:pPr>
        <w:widowControl/>
        <w:jc w:val="center"/>
        <w:rPr>
          <w:rFonts w:eastAsia="Calibri"/>
          <w:b/>
          <w:sz w:val="28"/>
          <w:szCs w:val="28"/>
          <w:lang w:eastAsia="en-US"/>
        </w:rPr>
      </w:pPr>
      <w:r w:rsidRPr="00404DC0">
        <w:rPr>
          <w:rFonts w:eastAsia="Calibri"/>
          <w:b/>
          <w:sz w:val="28"/>
          <w:szCs w:val="28"/>
          <w:lang w:eastAsia="en-US"/>
        </w:rPr>
        <w:t>Самарской области о результатах его деятельности и деятельности Администрации городского округа Похвистнево Самарской области</w:t>
      </w:r>
      <w:r w:rsidRPr="00404DC0">
        <w:rPr>
          <w:rFonts w:eastAsia="Calibri"/>
          <w:b/>
          <w:sz w:val="28"/>
          <w:szCs w:val="28"/>
        </w:rPr>
        <w:t>,</w:t>
      </w:r>
    </w:p>
    <w:p w:rsidR="00404DC0" w:rsidRPr="00404DC0" w:rsidRDefault="00404DC0" w:rsidP="00D06509">
      <w:pPr>
        <w:widowControl/>
        <w:jc w:val="center"/>
        <w:rPr>
          <w:rFonts w:eastAsia="Calibri"/>
          <w:b/>
          <w:sz w:val="28"/>
          <w:szCs w:val="28"/>
        </w:rPr>
      </w:pPr>
      <w:r w:rsidRPr="00404DC0">
        <w:rPr>
          <w:rFonts w:eastAsia="Calibri"/>
          <w:b/>
          <w:sz w:val="28"/>
          <w:szCs w:val="28"/>
        </w:rPr>
        <w:t xml:space="preserve">в том числе о решении вопросов, </w:t>
      </w:r>
      <w:proofErr w:type="gramStart"/>
      <w:r w:rsidRPr="00404DC0">
        <w:rPr>
          <w:rFonts w:eastAsia="Calibri"/>
          <w:b/>
          <w:sz w:val="28"/>
          <w:szCs w:val="28"/>
        </w:rPr>
        <w:t>поставленных</w:t>
      </w:r>
      <w:proofErr w:type="gramEnd"/>
      <w:r w:rsidRPr="00404DC0">
        <w:rPr>
          <w:rFonts w:eastAsia="Calibri"/>
          <w:b/>
          <w:sz w:val="28"/>
          <w:szCs w:val="28"/>
        </w:rPr>
        <w:t xml:space="preserve"> представительным</w:t>
      </w:r>
    </w:p>
    <w:p w:rsidR="00404DC0" w:rsidRPr="00404DC0" w:rsidRDefault="00404DC0" w:rsidP="00D06509">
      <w:pPr>
        <w:widowControl/>
        <w:jc w:val="center"/>
        <w:rPr>
          <w:rFonts w:eastAsia="Calibri"/>
          <w:b/>
          <w:sz w:val="28"/>
          <w:szCs w:val="28"/>
          <w:lang w:eastAsia="en-US"/>
        </w:rPr>
      </w:pPr>
      <w:r w:rsidRPr="00404DC0">
        <w:rPr>
          <w:rFonts w:eastAsia="Calibri"/>
          <w:b/>
          <w:sz w:val="28"/>
          <w:szCs w:val="28"/>
        </w:rPr>
        <w:t xml:space="preserve">органом муниципального образования, </w:t>
      </w:r>
      <w:r w:rsidRPr="00404DC0">
        <w:rPr>
          <w:rFonts w:eastAsia="Calibri"/>
          <w:b/>
          <w:sz w:val="28"/>
          <w:szCs w:val="28"/>
          <w:lang w:eastAsia="en-US"/>
        </w:rPr>
        <w:t>за 202</w:t>
      </w:r>
      <w:r w:rsidR="007C5AB1">
        <w:rPr>
          <w:rFonts w:eastAsia="Calibri"/>
          <w:b/>
          <w:sz w:val="28"/>
          <w:szCs w:val="28"/>
          <w:lang w:eastAsia="en-US"/>
        </w:rPr>
        <w:t>5</w:t>
      </w:r>
      <w:r w:rsidRPr="00404DC0">
        <w:rPr>
          <w:rFonts w:eastAsia="Calibri"/>
          <w:b/>
          <w:sz w:val="28"/>
          <w:szCs w:val="28"/>
          <w:lang w:eastAsia="en-US"/>
        </w:rPr>
        <w:t xml:space="preserve"> год</w:t>
      </w:r>
    </w:p>
    <w:p w:rsidR="00404DC0" w:rsidRDefault="00404DC0" w:rsidP="00E65C81">
      <w:pPr>
        <w:widowControl/>
        <w:autoSpaceDE/>
        <w:autoSpaceDN/>
        <w:adjustRightInd/>
        <w:jc w:val="center"/>
        <w:rPr>
          <w:rFonts w:eastAsia="Calibri"/>
          <w:b/>
          <w:sz w:val="28"/>
          <w:szCs w:val="28"/>
          <w:lang w:eastAsia="en-US"/>
        </w:rPr>
      </w:pPr>
    </w:p>
    <w:p w:rsidR="00FB7D4D" w:rsidRPr="00404DC0" w:rsidRDefault="00FB7D4D" w:rsidP="00E65C81">
      <w:pPr>
        <w:widowControl/>
        <w:autoSpaceDE/>
        <w:autoSpaceDN/>
        <w:adjustRightInd/>
        <w:jc w:val="center"/>
        <w:rPr>
          <w:rFonts w:eastAsia="Calibri"/>
          <w:b/>
          <w:sz w:val="28"/>
          <w:szCs w:val="28"/>
          <w:lang w:eastAsia="en-US"/>
        </w:rPr>
      </w:pPr>
    </w:p>
    <w:p w:rsidR="00404DC0" w:rsidRPr="00404DC0" w:rsidRDefault="00404DC0" w:rsidP="00FB7D4D">
      <w:pPr>
        <w:widowControl/>
        <w:spacing w:line="276" w:lineRule="auto"/>
        <w:ind w:firstLine="540"/>
        <w:jc w:val="both"/>
        <w:rPr>
          <w:rFonts w:eastAsia="Calibri"/>
          <w:sz w:val="28"/>
          <w:szCs w:val="28"/>
          <w:lang w:eastAsia="en-US"/>
        </w:rPr>
      </w:pPr>
      <w:proofErr w:type="gramStart"/>
      <w:r w:rsidRPr="00404DC0">
        <w:rPr>
          <w:rFonts w:eastAsia="Calibri"/>
          <w:sz w:val="28"/>
          <w:szCs w:val="28"/>
          <w:lang w:eastAsia="en-US"/>
        </w:rPr>
        <w:t>Заслушав и обсудив ежегодный отчет Главы городского</w:t>
      </w:r>
      <w:r w:rsidR="00B2051B">
        <w:rPr>
          <w:rFonts w:eastAsia="Calibri"/>
          <w:sz w:val="28"/>
          <w:szCs w:val="28"/>
          <w:lang w:eastAsia="en-US"/>
        </w:rPr>
        <w:t xml:space="preserve"> </w:t>
      </w:r>
      <w:r w:rsidRPr="00404DC0">
        <w:rPr>
          <w:rFonts w:eastAsia="Calibri"/>
          <w:sz w:val="28"/>
          <w:szCs w:val="28"/>
          <w:lang w:eastAsia="en-US"/>
        </w:rPr>
        <w:t>округа По</w:t>
      </w:r>
      <w:r w:rsidRPr="00404DC0">
        <w:rPr>
          <w:rFonts w:eastAsia="Calibri"/>
          <w:sz w:val="28"/>
          <w:szCs w:val="28"/>
          <w:lang w:eastAsia="en-US"/>
        </w:rPr>
        <w:t>х</w:t>
      </w:r>
      <w:r w:rsidRPr="00404DC0">
        <w:rPr>
          <w:rFonts w:eastAsia="Calibri"/>
          <w:sz w:val="28"/>
          <w:szCs w:val="28"/>
          <w:lang w:eastAsia="en-US"/>
        </w:rPr>
        <w:t>вистнево Самарской области С.П.</w:t>
      </w:r>
      <w:r w:rsidR="007C5AB1">
        <w:rPr>
          <w:rFonts w:eastAsia="Calibri"/>
          <w:sz w:val="28"/>
          <w:szCs w:val="28"/>
          <w:lang w:eastAsia="en-US"/>
        </w:rPr>
        <w:t xml:space="preserve"> </w:t>
      </w:r>
      <w:r w:rsidRPr="00404DC0">
        <w:rPr>
          <w:rFonts w:eastAsia="Calibri"/>
          <w:sz w:val="28"/>
          <w:szCs w:val="28"/>
          <w:lang w:eastAsia="en-US"/>
        </w:rPr>
        <w:t xml:space="preserve">Попова о результатах его деятельности и деятельности Администрации городского округа Похвистнево Самарской области, </w:t>
      </w:r>
      <w:r w:rsidRPr="00404DC0">
        <w:rPr>
          <w:rFonts w:eastAsia="Calibri"/>
          <w:sz w:val="28"/>
          <w:szCs w:val="28"/>
        </w:rPr>
        <w:t xml:space="preserve">в том числе о решении вопросов, поставленных </w:t>
      </w:r>
      <w:r w:rsidRPr="00404DC0">
        <w:rPr>
          <w:rFonts w:eastAsia="Calibri"/>
          <w:sz w:val="28"/>
          <w:szCs w:val="28"/>
          <w:lang w:eastAsia="en-US"/>
        </w:rPr>
        <w:t>Думой городского округа</w:t>
      </w:r>
      <w:r w:rsidRPr="00404DC0">
        <w:rPr>
          <w:rFonts w:eastAsia="Calibri"/>
          <w:sz w:val="28"/>
          <w:szCs w:val="28"/>
        </w:rPr>
        <w:t xml:space="preserve">, </w:t>
      </w:r>
      <w:r w:rsidRPr="00404DC0">
        <w:rPr>
          <w:rFonts w:eastAsia="Calibri"/>
          <w:sz w:val="28"/>
          <w:szCs w:val="28"/>
          <w:lang w:eastAsia="en-US"/>
        </w:rPr>
        <w:t>за 202</w:t>
      </w:r>
      <w:r w:rsidR="007C5AB1">
        <w:rPr>
          <w:rFonts w:eastAsia="Calibri"/>
          <w:sz w:val="28"/>
          <w:szCs w:val="28"/>
          <w:lang w:eastAsia="en-US"/>
        </w:rPr>
        <w:t>5</w:t>
      </w:r>
      <w:r w:rsidRPr="00404DC0">
        <w:rPr>
          <w:rFonts w:eastAsia="Calibri"/>
          <w:sz w:val="28"/>
          <w:szCs w:val="28"/>
          <w:lang w:eastAsia="en-US"/>
        </w:rPr>
        <w:t xml:space="preserve"> год, в соответствии с</w:t>
      </w:r>
      <w:r w:rsidR="00FB7D4D">
        <w:rPr>
          <w:rFonts w:eastAsia="Calibri"/>
          <w:sz w:val="28"/>
          <w:szCs w:val="28"/>
          <w:lang w:eastAsia="en-US"/>
        </w:rPr>
        <w:t xml:space="preserve"> пунктом 11 части 1 статьи 16</w:t>
      </w:r>
      <w:r w:rsidRPr="00404DC0">
        <w:rPr>
          <w:rFonts w:eastAsia="Calibri"/>
          <w:sz w:val="28"/>
          <w:szCs w:val="28"/>
          <w:lang w:eastAsia="en-US"/>
        </w:rPr>
        <w:t xml:space="preserve"> </w:t>
      </w:r>
      <w:bookmarkStart w:id="0" w:name="_GoBack"/>
      <w:r w:rsidR="00FB7D4D" w:rsidRPr="00FB7D4D">
        <w:rPr>
          <w:rFonts w:eastAsia="Calibri"/>
          <w:sz w:val="28"/>
          <w:szCs w:val="28"/>
          <w:lang w:eastAsia="en-US"/>
        </w:rPr>
        <w:t>Фед</w:t>
      </w:r>
      <w:r w:rsidR="00FB7D4D" w:rsidRPr="00FB7D4D">
        <w:rPr>
          <w:rFonts w:eastAsia="Calibri"/>
          <w:sz w:val="28"/>
          <w:szCs w:val="28"/>
          <w:lang w:eastAsia="en-US"/>
        </w:rPr>
        <w:t>е</w:t>
      </w:r>
      <w:r w:rsidR="00FB7D4D" w:rsidRPr="00FB7D4D">
        <w:rPr>
          <w:rFonts w:eastAsia="Calibri"/>
          <w:sz w:val="28"/>
          <w:szCs w:val="28"/>
          <w:lang w:eastAsia="en-US"/>
        </w:rPr>
        <w:t>ральн</w:t>
      </w:r>
      <w:r w:rsidR="00F70F98">
        <w:rPr>
          <w:rFonts w:eastAsia="Calibri"/>
          <w:sz w:val="28"/>
          <w:szCs w:val="28"/>
          <w:lang w:eastAsia="en-US"/>
        </w:rPr>
        <w:t>ого</w:t>
      </w:r>
      <w:r w:rsidR="00FB7D4D" w:rsidRPr="00FB7D4D">
        <w:rPr>
          <w:rFonts w:eastAsia="Calibri"/>
          <w:sz w:val="28"/>
          <w:szCs w:val="28"/>
          <w:lang w:eastAsia="en-US"/>
        </w:rPr>
        <w:t xml:space="preserve"> закон</w:t>
      </w:r>
      <w:r w:rsidR="00F70F98">
        <w:rPr>
          <w:rFonts w:eastAsia="Calibri"/>
          <w:sz w:val="28"/>
          <w:szCs w:val="28"/>
          <w:lang w:eastAsia="en-US"/>
        </w:rPr>
        <w:t>а</w:t>
      </w:r>
      <w:r w:rsidR="00FB7D4D" w:rsidRPr="00FB7D4D">
        <w:rPr>
          <w:rFonts w:eastAsia="Calibri"/>
          <w:sz w:val="28"/>
          <w:szCs w:val="28"/>
          <w:lang w:eastAsia="en-US"/>
        </w:rPr>
        <w:t xml:space="preserve"> от 20.03.2025 N 33-ФЗ</w:t>
      </w:r>
      <w:r w:rsidR="00FB7D4D">
        <w:rPr>
          <w:rFonts w:eastAsia="Calibri"/>
          <w:sz w:val="28"/>
          <w:szCs w:val="28"/>
          <w:lang w:eastAsia="en-US"/>
        </w:rPr>
        <w:t xml:space="preserve"> «</w:t>
      </w:r>
      <w:r w:rsidR="00FB7D4D" w:rsidRPr="00FB7D4D">
        <w:rPr>
          <w:rFonts w:eastAsia="Calibri"/>
          <w:sz w:val="28"/>
          <w:szCs w:val="28"/>
          <w:lang w:eastAsia="en-US"/>
        </w:rPr>
        <w:t>Об общих принципах организ</w:t>
      </w:r>
      <w:r w:rsidR="00FB7D4D" w:rsidRPr="00FB7D4D">
        <w:rPr>
          <w:rFonts w:eastAsia="Calibri"/>
          <w:sz w:val="28"/>
          <w:szCs w:val="28"/>
          <w:lang w:eastAsia="en-US"/>
        </w:rPr>
        <w:t>а</w:t>
      </w:r>
      <w:r w:rsidR="00FB7D4D" w:rsidRPr="00FB7D4D">
        <w:rPr>
          <w:rFonts w:eastAsia="Calibri"/>
          <w:sz w:val="28"/>
          <w:szCs w:val="28"/>
          <w:lang w:eastAsia="en-US"/>
        </w:rPr>
        <w:t>ции местного самоуправления</w:t>
      </w:r>
      <w:proofErr w:type="gramEnd"/>
      <w:r w:rsidR="00FB7D4D" w:rsidRPr="00FB7D4D">
        <w:rPr>
          <w:rFonts w:eastAsia="Calibri"/>
          <w:sz w:val="28"/>
          <w:szCs w:val="28"/>
          <w:lang w:eastAsia="en-US"/>
        </w:rPr>
        <w:t xml:space="preserve"> в единой системе публичной власти</w:t>
      </w:r>
      <w:r w:rsidRPr="00404DC0">
        <w:rPr>
          <w:rFonts w:eastAsia="Calibri"/>
          <w:sz w:val="28"/>
          <w:szCs w:val="28"/>
          <w:lang w:eastAsia="en-US"/>
        </w:rPr>
        <w:t>»</w:t>
      </w:r>
      <w:bookmarkEnd w:id="0"/>
      <w:r w:rsidRPr="00404DC0">
        <w:rPr>
          <w:rFonts w:eastAsia="Calibri"/>
          <w:sz w:val="28"/>
          <w:szCs w:val="28"/>
          <w:lang w:eastAsia="en-US"/>
        </w:rPr>
        <w:t xml:space="preserve">, </w:t>
      </w:r>
      <w:r w:rsidRPr="00404DC0">
        <w:rPr>
          <w:rFonts w:eastAsia="Calibri"/>
          <w:sz w:val="28"/>
          <w:szCs w:val="28"/>
        </w:rPr>
        <w:t>руково</w:t>
      </w:r>
      <w:r w:rsidRPr="00404DC0">
        <w:rPr>
          <w:rFonts w:eastAsia="Calibri"/>
          <w:sz w:val="28"/>
          <w:szCs w:val="28"/>
        </w:rPr>
        <w:t>д</w:t>
      </w:r>
      <w:r w:rsidRPr="00404DC0">
        <w:rPr>
          <w:rFonts w:eastAsia="Calibri"/>
          <w:sz w:val="28"/>
          <w:szCs w:val="28"/>
        </w:rPr>
        <w:t xml:space="preserve">ствуясь статьями </w:t>
      </w:r>
      <w:r w:rsidRPr="00404DC0">
        <w:rPr>
          <w:rFonts w:eastAsia="Calibri"/>
          <w:sz w:val="28"/>
          <w:szCs w:val="28"/>
          <w:lang w:eastAsia="en-US"/>
        </w:rPr>
        <w:t>21 и 22 Устава городского округа Похвистнево</w:t>
      </w:r>
      <w:r w:rsidR="00B2051B">
        <w:rPr>
          <w:rFonts w:eastAsia="Calibri"/>
          <w:sz w:val="28"/>
          <w:szCs w:val="28"/>
          <w:lang w:eastAsia="en-US"/>
        </w:rPr>
        <w:t xml:space="preserve"> </w:t>
      </w:r>
      <w:r w:rsidRPr="00404DC0">
        <w:rPr>
          <w:rFonts w:eastAsia="Calibri"/>
          <w:sz w:val="28"/>
          <w:szCs w:val="28"/>
          <w:lang w:eastAsia="en-US"/>
        </w:rPr>
        <w:t>С</w:t>
      </w:r>
      <w:r w:rsidRPr="00404DC0">
        <w:rPr>
          <w:rFonts w:eastAsia="Calibri"/>
          <w:sz w:val="28"/>
          <w:szCs w:val="28"/>
          <w:lang w:eastAsia="en-US"/>
        </w:rPr>
        <w:t>а</w:t>
      </w:r>
      <w:r w:rsidRPr="00404DC0">
        <w:rPr>
          <w:rFonts w:eastAsia="Calibri"/>
          <w:sz w:val="28"/>
          <w:szCs w:val="28"/>
          <w:lang w:eastAsia="en-US"/>
        </w:rPr>
        <w:t>марской области, Дума городского округа Похвистнево Самарской области</w:t>
      </w:r>
    </w:p>
    <w:p w:rsidR="00404DC0" w:rsidRPr="004171D1" w:rsidRDefault="00404DC0" w:rsidP="00723CC4">
      <w:pPr>
        <w:widowControl/>
        <w:autoSpaceDE/>
        <w:autoSpaceDN/>
        <w:adjustRightInd/>
        <w:spacing w:line="276" w:lineRule="auto"/>
        <w:jc w:val="center"/>
        <w:rPr>
          <w:rFonts w:eastAsia="Calibri"/>
          <w:b/>
          <w:sz w:val="16"/>
          <w:szCs w:val="16"/>
          <w:lang w:eastAsia="en-US"/>
        </w:rPr>
      </w:pPr>
    </w:p>
    <w:p w:rsidR="00404DC0" w:rsidRPr="00404DC0" w:rsidRDefault="00404DC0" w:rsidP="00723CC4">
      <w:pPr>
        <w:widowControl/>
        <w:autoSpaceDE/>
        <w:autoSpaceDN/>
        <w:adjustRightInd/>
        <w:spacing w:line="276" w:lineRule="auto"/>
        <w:jc w:val="center"/>
        <w:rPr>
          <w:rFonts w:eastAsia="Calibri"/>
          <w:b/>
          <w:sz w:val="28"/>
          <w:szCs w:val="28"/>
          <w:lang w:eastAsia="en-US"/>
        </w:rPr>
      </w:pPr>
      <w:proofErr w:type="gramStart"/>
      <w:r w:rsidRPr="00404DC0">
        <w:rPr>
          <w:rFonts w:eastAsia="Calibri"/>
          <w:b/>
          <w:sz w:val="28"/>
          <w:szCs w:val="28"/>
          <w:lang w:eastAsia="en-US"/>
        </w:rPr>
        <w:t>Р</w:t>
      </w:r>
      <w:proofErr w:type="gramEnd"/>
      <w:r w:rsidRPr="00404DC0">
        <w:rPr>
          <w:rFonts w:eastAsia="Calibri"/>
          <w:b/>
          <w:sz w:val="28"/>
          <w:szCs w:val="28"/>
          <w:lang w:eastAsia="en-US"/>
        </w:rPr>
        <w:t xml:space="preserve"> Е Ш И Л А:</w:t>
      </w:r>
    </w:p>
    <w:p w:rsidR="00404DC0" w:rsidRPr="004171D1" w:rsidRDefault="00404DC0" w:rsidP="00723CC4">
      <w:pPr>
        <w:widowControl/>
        <w:autoSpaceDE/>
        <w:autoSpaceDN/>
        <w:adjustRightInd/>
        <w:spacing w:line="276" w:lineRule="auto"/>
        <w:jc w:val="center"/>
        <w:rPr>
          <w:rFonts w:eastAsia="Calibri"/>
          <w:b/>
          <w:sz w:val="16"/>
          <w:szCs w:val="16"/>
          <w:lang w:eastAsia="en-US"/>
        </w:rPr>
      </w:pPr>
    </w:p>
    <w:p w:rsidR="00404DC0" w:rsidRPr="00404DC0" w:rsidRDefault="00404DC0" w:rsidP="00723CC4">
      <w:pPr>
        <w:widowControl/>
        <w:autoSpaceDE/>
        <w:autoSpaceDN/>
        <w:adjustRightInd/>
        <w:spacing w:line="276" w:lineRule="auto"/>
        <w:ind w:firstLine="709"/>
        <w:contextualSpacing/>
        <w:jc w:val="both"/>
        <w:rPr>
          <w:rFonts w:eastAsia="Calibri"/>
          <w:sz w:val="28"/>
          <w:szCs w:val="28"/>
          <w:lang w:eastAsia="en-US"/>
        </w:rPr>
      </w:pPr>
      <w:r w:rsidRPr="00404DC0">
        <w:rPr>
          <w:rFonts w:eastAsia="Calibri"/>
          <w:sz w:val="28"/>
          <w:szCs w:val="28"/>
          <w:lang w:eastAsia="en-US"/>
        </w:rPr>
        <w:t>1.</w:t>
      </w:r>
      <w:r w:rsidR="00B2051B">
        <w:rPr>
          <w:rFonts w:eastAsia="Calibri"/>
          <w:sz w:val="28"/>
          <w:szCs w:val="28"/>
          <w:lang w:eastAsia="en-US"/>
        </w:rPr>
        <w:t xml:space="preserve"> </w:t>
      </w:r>
      <w:r w:rsidRPr="00404DC0">
        <w:rPr>
          <w:rFonts w:eastAsia="Calibri"/>
          <w:sz w:val="28"/>
          <w:szCs w:val="28"/>
          <w:lang w:eastAsia="en-US"/>
        </w:rPr>
        <w:t xml:space="preserve">Принять к сведению и одобрить ежегодный отчет Главы городского округа Похвистнево Самарской области о результатах его деятельности и деятельности Администрации городского округа Похвистнево Самарской области, </w:t>
      </w:r>
      <w:r w:rsidRPr="00404DC0">
        <w:rPr>
          <w:rFonts w:eastAsia="Calibri"/>
          <w:sz w:val="28"/>
          <w:szCs w:val="28"/>
        </w:rPr>
        <w:t xml:space="preserve">в том числе о решении вопросов, поставленных </w:t>
      </w:r>
      <w:r w:rsidRPr="00404DC0">
        <w:rPr>
          <w:rFonts w:eastAsia="Calibri"/>
          <w:sz w:val="28"/>
          <w:szCs w:val="28"/>
          <w:lang w:eastAsia="en-US"/>
        </w:rPr>
        <w:t>Думой городского округа</w:t>
      </w:r>
      <w:r w:rsidRPr="00404DC0">
        <w:rPr>
          <w:rFonts w:eastAsia="Calibri"/>
          <w:sz w:val="28"/>
          <w:szCs w:val="28"/>
        </w:rPr>
        <w:t xml:space="preserve">, </w:t>
      </w:r>
      <w:r w:rsidRPr="00404DC0">
        <w:rPr>
          <w:rFonts w:eastAsia="Calibri"/>
          <w:sz w:val="28"/>
          <w:szCs w:val="28"/>
          <w:lang w:eastAsia="en-US"/>
        </w:rPr>
        <w:t>за 202</w:t>
      </w:r>
      <w:r w:rsidR="007C5AB1">
        <w:rPr>
          <w:rFonts w:eastAsia="Calibri"/>
          <w:sz w:val="28"/>
          <w:szCs w:val="28"/>
          <w:lang w:eastAsia="en-US"/>
        </w:rPr>
        <w:t>5</w:t>
      </w:r>
      <w:r w:rsidRPr="00404DC0">
        <w:rPr>
          <w:rFonts w:eastAsia="Calibri"/>
          <w:sz w:val="28"/>
          <w:szCs w:val="28"/>
          <w:lang w:eastAsia="en-US"/>
        </w:rPr>
        <w:t xml:space="preserve"> год (приложение).</w:t>
      </w:r>
    </w:p>
    <w:p w:rsidR="00723CC4" w:rsidRDefault="00404DC0" w:rsidP="00723CC4">
      <w:pPr>
        <w:pStyle w:val="a5"/>
        <w:tabs>
          <w:tab w:val="left" w:pos="1134"/>
        </w:tabs>
        <w:spacing w:line="276" w:lineRule="auto"/>
        <w:ind w:left="0" w:firstLine="709"/>
        <w:jc w:val="both"/>
        <w:rPr>
          <w:sz w:val="28"/>
          <w:szCs w:val="28"/>
        </w:rPr>
      </w:pPr>
      <w:r w:rsidRPr="00404DC0">
        <w:rPr>
          <w:rFonts w:eastAsia="Calibri"/>
          <w:sz w:val="28"/>
          <w:szCs w:val="28"/>
          <w:lang w:eastAsia="en-US"/>
        </w:rPr>
        <w:t>2.</w:t>
      </w:r>
      <w:r w:rsidR="00FA786E">
        <w:rPr>
          <w:rFonts w:eastAsia="Calibri"/>
          <w:sz w:val="28"/>
          <w:szCs w:val="28"/>
          <w:lang w:eastAsia="en-US"/>
        </w:rPr>
        <w:t xml:space="preserve"> </w:t>
      </w:r>
      <w:r w:rsidR="00723CC4">
        <w:rPr>
          <w:sz w:val="28"/>
          <w:szCs w:val="28"/>
        </w:rPr>
        <w:t>Официально опубликовать настоящее решение в газете «Похвис</w:t>
      </w:r>
      <w:r w:rsidR="00723CC4">
        <w:rPr>
          <w:sz w:val="28"/>
          <w:szCs w:val="28"/>
        </w:rPr>
        <w:t>т</w:t>
      </w:r>
      <w:r w:rsidR="00723CC4">
        <w:rPr>
          <w:sz w:val="28"/>
          <w:szCs w:val="28"/>
        </w:rPr>
        <w:t xml:space="preserve">невский вестник» и разместить в информационно-телекоммуникационной сети Интернет на официальном сайте Администрации городского округа Похвистнево Самарской области по адресу: </w:t>
      </w:r>
      <w:r w:rsidR="004171D1" w:rsidRPr="00FB7D4D">
        <w:rPr>
          <w:sz w:val="28"/>
          <w:szCs w:val="28"/>
        </w:rPr>
        <w:t>www.pohgor.ru</w:t>
      </w:r>
      <w:r w:rsidR="00723CC4">
        <w:rPr>
          <w:sz w:val="28"/>
          <w:szCs w:val="28"/>
        </w:rPr>
        <w:t>.</w:t>
      </w:r>
    </w:p>
    <w:p w:rsidR="004171D1" w:rsidRPr="004171D1" w:rsidRDefault="004171D1" w:rsidP="004171D1">
      <w:pPr>
        <w:pStyle w:val="a8"/>
        <w:spacing w:line="312" w:lineRule="auto"/>
        <w:ind w:firstLine="426"/>
        <w:rPr>
          <w:rFonts w:ascii="Times New Roman" w:hAnsi="Times New Roman"/>
          <w:sz w:val="28"/>
          <w:szCs w:val="28"/>
        </w:rPr>
      </w:pPr>
      <w:r w:rsidRPr="004171D1">
        <w:rPr>
          <w:rFonts w:ascii="Times New Roman" w:hAnsi="Times New Roman"/>
          <w:sz w:val="28"/>
          <w:szCs w:val="28"/>
        </w:rPr>
        <w:t>3. Настоящее решение вступает в силу со дня его принятия.</w:t>
      </w:r>
    </w:p>
    <w:p w:rsidR="00CE4E06" w:rsidRDefault="00CE4E06" w:rsidP="0005127D">
      <w:pPr>
        <w:widowControl/>
        <w:autoSpaceDE/>
        <w:autoSpaceDN/>
        <w:adjustRightInd/>
        <w:jc w:val="both"/>
        <w:rPr>
          <w:rFonts w:eastAsia="Calibri"/>
          <w:b/>
          <w:sz w:val="28"/>
          <w:szCs w:val="28"/>
          <w:lang w:eastAsia="en-US"/>
        </w:rPr>
      </w:pPr>
    </w:p>
    <w:p w:rsidR="00404DC0" w:rsidRPr="00404DC0" w:rsidRDefault="00404DC0" w:rsidP="0005127D">
      <w:pPr>
        <w:widowControl/>
        <w:autoSpaceDE/>
        <w:autoSpaceDN/>
        <w:adjustRightInd/>
        <w:jc w:val="both"/>
        <w:rPr>
          <w:rFonts w:eastAsia="Calibri"/>
          <w:b/>
          <w:sz w:val="28"/>
          <w:szCs w:val="28"/>
          <w:lang w:eastAsia="en-US"/>
        </w:rPr>
      </w:pPr>
      <w:r w:rsidRPr="00404DC0">
        <w:rPr>
          <w:rFonts w:eastAsia="Calibri"/>
          <w:b/>
          <w:sz w:val="28"/>
          <w:szCs w:val="28"/>
          <w:lang w:eastAsia="en-US"/>
        </w:rPr>
        <w:t>Председатель</w:t>
      </w:r>
      <w:r w:rsidR="00E65C81">
        <w:rPr>
          <w:rFonts w:eastAsia="Calibri"/>
          <w:b/>
          <w:sz w:val="28"/>
          <w:szCs w:val="28"/>
          <w:lang w:eastAsia="en-US"/>
        </w:rPr>
        <w:t xml:space="preserve"> </w:t>
      </w:r>
      <w:r w:rsidRPr="00404DC0">
        <w:rPr>
          <w:rFonts w:eastAsia="Calibri"/>
          <w:b/>
          <w:sz w:val="28"/>
          <w:szCs w:val="28"/>
          <w:lang w:eastAsia="en-US"/>
        </w:rPr>
        <w:t>Думы</w:t>
      </w:r>
      <w:r w:rsidR="00BE2410">
        <w:rPr>
          <w:rFonts w:eastAsia="Calibri"/>
          <w:b/>
          <w:sz w:val="28"/>
          <w:szCs w:val="28"/>
          <w:lang w:eastAsia="en-US"/>
        </w:rPr>
        <w:t xml:space="preserve">                                  </w:t>
      </w:r>
      <w:r w:rsidR="00CE4E06">
        <w:rPr>
          <w:rFonts w:eastAsia="Calibri"/>
          <w:b/>
          <w:sz w:val="28"/>
          <w:szCs w:val="28"/>
          <w:lang w:eastAsia="en-US"/>
        </w:rPr>
        <w:t xml:space="preserve">      </w:t>
      </w:r>
      <w:r w:rsidR="007C5AB1">
        <w:rPr>
          <w:rFonts w:eastAsia="Calibri"/>
          <w:b/>
          <w:sz w:val="28"/>
          <w:szCs w:val="28"/>
          <w:lang w:eastAsia="en-US"/>
        </w:rPr>
        <w:t>П.Н. Клыков</w:t>
      </w:r>
    </w:p>
    <w:p w:rsidR="00BE3C64" w:rsidRDefault="00BE3C64" w:rsidP="001A64A9">
      <w:pPr>
        <w:shd w:val="clear" w:color="auto" w:fill="FFFFFF"/>
        <w:spacing w:before="324"/>
        <w:rPr>
          <w:rFonts w:eastAsia="Times New Roman"/>
          <w:b/>
          <w:bCs/>
          <w:sz w:val="28"/>
          <w:szCs w:val="28"/>
        </w:rPr>
        <w:sectPr w:rsidR="00BE3C64" w:rsidSect="004171D1">
          <w:headerReference w:type="default" r:id="rId10"/>
          <w:pgSz w:w="11909" w:h="16834"/>
          <w:pgMar w:top="709" w:right="1134" w:bottom="709" w:left="1701" w:header="720" w:footer="720" w:gutter="0"/>
          <w:cols w:space="60"/>
          <w:noEndnote/>
          <w:titlePg/>
          <w:docGrid w:linePitch="272"/>
        </w:sectPr>
      </w:pPr>
    </w:p>
    <w:p w:rsidR="00BE3C64" w:rsidRPr="00BE3C64" w:rsidRDefault="00BE3C64" w:rsidP="00BE3C64">
      <w:pPr>
        <w:widowControl/>
        <w:autoSpaceDE/>
        <w:autoSpaceDN/>
        <w:adjustRightInd/>
        <w:spacing w:line="276" w:lineRule="auto"/>
        <w:jc w:val="right"/>
        <w:rPr>
          <w:rFonts w:eastAsia="Calibri"/>
          <w:sz w:val="28"/>
          <w:szCs w:val="28"/>
          <w:lang w:eastAsia="en-US"/>
        </w:rPr>
      </w:pPr>
      <w:r w:rsidRPr="00BE3C64">
        <w:rPr>
          <w:rFonts w:eastAsia="Calibri"/>
          <w:sz w:val="28"/>
          <w:szCs w:val="28"/>
          <w:lang w:eastAsia="en-US"/>
        </w:rPr>
        <w:lastRenderedPageBreak/>
        <w:t xml:space="preserve">Приложение </w:t>
      </w:r>
    </w:p>
    <w:p w:rsidR="00723CC4" w:rsidRDefault="00BE3C64" w:rsidP="00BE3C64">
      <w:pPr>
        <w:widowControl/>
        <w:autoSpaceDE/>
        <w:autoSpaceDN/>
        <w:adjustRightInd/>
        <w:spacing w:line="276" w:lineRule="auto"/>
        <w:jc w:val="right"/>
        <w:rPr>
          <w:rFonts w:eastAsia="Calibri"/>
          <w:sz w:val="28"/>
          <w:szCs w:val="28"/>
          <w:lang w:eastAsia="en-US"/>
        </w:rPr>
      </w:pPr>
      <w:r w:rsidRPr="00BE3C64">
        <w:rPr>
          <w:rFonts w:eastAsia="Calibri"/>
          <w:sz w:val="28"/>
          <w:szCs w:val="28"/>
          <w:lang w:eastAsia="en-US"/>
        </w:rPr>
        <w:t>к решению Думы г</w:t>
      </w:r>
      <w:r w:rsidR="00723CC4">
        <w:rPr>
          <w:rFonts w:eastAsia="Calibri"/>
          <w:sz w:val="28"/>
          <w:szCs w:val="28"/>
          <w:lang w:eastAsia="en-US"/>
        </w:rPr>
        <w:t xml:space="preserve">ородского округа </w:t>
      </w:r>
    </w:p>
    <w:p w:rsidR="00BE3C64" w:rsidRPr="00BE3C64" w:rsidRDefault="00723CC4" w:rsidP="00BE3C64">
      <w:pPr>
        <w:widowControl/>
        <w:autoSpaceDE/>
        <w:autoSpaceDN/>
        <w:adjustRightInd/>
        <w:spacing w:line="276" w:lineRule="auto"/>
        <w:jc w:val="right"/>
        <w:rPr>
          <w:rFonts w:eastAsia="Calibri"/>
          <w:sz w:val="28"/>
          <w:szCs w:val="28"/>
          <w:lang w:eastAsia="en-US"/>
        </w:rPr>
      </w:pPr>
      <w:r>
        <w:rPr>
          <w:rFonts w:eastAsia="Calibri"/>
          <w:sz w:val="28"/>
          <w:szCs w:val="28"/>
          <w:lang w:eastAsia="en-US"/>
        </w:rPr>
        <w:t xml:space="preserve">Похвистнево Самарской области </w:t>
      </w:r>
      <w:r w:rsidR="00BE3C64" w:rsidRPr="00BE3C64">
        <w:rPr>
          <w:rFonts w:eastAsia="Calibri"/>
          <w:sz w:val="28"/>
          <w:szCs w:val="28"/>
          <w:lang w:eastAsia="en-US"/>
        </w:rPr>
        <w:t xml:space="preserve"> </w:t>
      </w:r>
    </w:p>
    <w:p w:rsidR="00BE3C64" w:rsidRDefault="00BE3C64" w:rsidP="00BE3C64">
      <w:pPr>
        <w:widowControl/>
        <w:autoSpaceDE/>
        <w:autoSpaceDN/>
        <w:adjustRightInd/>
        <w:spacing w:line="276" w:lineRule="auto"/>
        <w:jc w:val="right"/>
        <w:rPr>
          <w:rFonts w:eastAsia="Calibri"/>
          <w:sz w:val="28"/>
          <w:szCs w:val="28"/>
          <w:lang w:eastAsia="en-US"/>
        </w:rPr>
      </w:pPr>
      <w:r w:rsidRPr="00BE3C64">
        <w:rPr>
          <w:rFonts w:eastAsia="Calibri"/>
          <w:sz w:val="28"/>
          <w:szCs w:val="28"/>
          <w:lang w:eastAsia="en-US"/>
        </w:rPr>
        <w:t xml:space="preserve">от </w:t>
      </w:r>
      <w:r w:rsidR="00FB7D4D">
        <w:rPr>
          <w:rFonts w:eastAsia="Calibri"/>
          <w:sz w:val="28"/>
          <w:szCs w:val="28"/>
          <w:lang w:eastAsia="en-US"/>
        </w:rPr>
        <w:t xml:space="preserve">29 апреля </w:t>
      </w:r>
      <w:r w:rsidRPr="00BE3C64">
        <w:rPr>
          <w:rFonts w:eastAsia="Calibri"/>
          <w:sz w:val="28"/>
          <w:szCs w:val="28"/>
          <w:lang w:eastAsia="en-US"/>
        </w:rPr>
        <w:t>202</w:t>
      </w:r>
      <w:r w:rsidR="007C5AB1">
        <w:rPr>
          <w:rFonts w:eastAsia="Calibri"/>
          <w:sz w:val="28"/>
          <w:szCs w:val="28"/>
          <w:lang w:eastAsia="en-US"/>
        </w:rPr>
        <w:t>6</w:t>
      </w:r>
      <w:r w:rsidRPr="00BE3C64">
        <w:rPr>
          <w:rFonts w:eastAsia="Calibri"/>
          <w:sz w:val="28"/>
          <w:szCs w:val="28"/>
          <w:lang w:eastAsia="en-US"/>
        </w:rPr>
        <w:t xml:space="preserve"> г. №</w:t>
      </w:r>
      <w:r w:rsidR="00FB7D4D">
        <w:rPr>
          <w:rFonts w:eastAsia="Calibri"/>
          <w:sz w:val="28"/>
          <w:szCs w:val="28"/>
          <w:lang w:eastAsia="en-US"/>
        </w:rPr>
        <w:t xml:space="preserve"> 8-46</w:t>
      </w:r>
    </w:p>
    <w:p w:rsidR="000E031E" w:rsidRDefault="000E031E" w:rsidP="007D3482">
      <w:pPr>
        <w:autoSpaceDE/>
        <w:autoSpaceDN/>
        <w:adjustRightInd/>
        <w:spacing w:line="276" w:lineRule="auto"/>
        <w:jc w:val="center"/>
        <w:rPr>
          <w:rFonts w:eastAsia="Calibri"/>
          <w:b/>
          <w:sz w:val="28"/>
          <w:szCs w:val="28"/>
          <w:lang w:eastAsia="en-US"/>
        </w:rPr>
      </w:pPr>
    </w:p>
    <w:p w:rsidR="007D3482" w:rsidRPr="007D3482" w:rsidRDefault="007D3482" w:rsidP="007D3482">
      <w:pPr>
        <w:autoSpaceDE/>
        <w:autoSpaceDN/>
        <w:adjustRightInd/>
        <w:spacing w:line="276" w:lineRule="auto"/>
        <w:jc w:val="center"/>
        <w:rPr>
          <w:rFonts w:eastAsia="Calibri"/>
          <w:b/>
          <w:sz w:val="28"/>
          <w:szCs w:val="28"/>
          <w:lang w:eastAsia="en-US"/>
        </w:rPr>
      </w:pPr>
      <w:r w:rsidRPr="007D3482">
        <w:rPr>
          <w:rFonts w:eastAsia="Calibri"/>
          <w:b/>
          <w:sz w:val="28"/>
          <w:szCs w:val="28"/>
          <w:lang w:eastAsia="en-US"/>
        </w:rPr>
        <w:t>Ежегодный отчет Главы городского округа Похвистнево</w:t>
      </w:r>
    </w:p>
    <w:p w:rsidR="007D3482" w:rsidRPr="007D3482" w:rsidRDefault="007D3482" w:rsidP="007D3482">
      <w:pPr>
        <w:autoSpaceDE/>
        <w:autoSpaceDN/>
        <w:adjustRightInd/>
        <w:spacing w:line="276" w:lineRule="auto"/>
        <w:jc w:val="center"/>
        <w:rPr>
          <w:rFonts w:eastAsia="Calibri"/>
          <w:b/>
          <w:sz w:val="28"/>
          <w:szCs w:val="28"/>
          <w:lang w:eastAsia="en-US"/>
        </w:rPr>
      </w:pPr>
      <w:r w:rsidRPr="007D3482">
        <w:rPr>
          <w:rFonts w:eastAsia="Calibri"/>
          <w:b/>
          <w:sz w:val="28"/>
          <w:szCs w:val="28"/>
          <w:lang w:eastAsia="en-US"/>
        </w:rPr>
        <w:t>Самарской области о результатах его деятельности и деятельности Админ</w:t>
      </w:r>
      <w:r w:rsidRPr="007D3482">
        <w:rPr>
          <w:rFonts w:eastAsia="Calibri"/>
          <w:b/>
          <w:sz w:val="28"/>
          <w:szCs w:val="28"/>
          <w:lang w:eastAsia="en-US"/>
        </w:rPr>
        <w:t>и</w:t>
      </w:r>
      <w:r w:rsidRPr="007D3482">
        <w:rPr>
          <w:rFonts w:eastAsia="Calibri"/>
          <w:b/>
          <w:sz w:val="28"/>
          <w:szCs w:val="28"/>
          <w:lang w:eastAsia="en-US"/>
        </w:rPr>
        <w:t>страции городского округа Похвистнево Самарской области,</w:t>
      </w:r>
    </w:p>
    <w:p w:rsidR="007D3482" w:rsidRPr="007D3482" w:rsidRDefault="007D3482" w:rsidP="007D3482">
      <w:pPr>
        <w:autoSpaceDE/>
        <w:autoSpaceDN/>
        <w:adjustRightInd/>
        <w:spacing w:line="276" w:lineRule="auto"/>
        <w:jc w:val="center"/>
        <w:rPr>
          <w:rFonts w:eastAsia="Calibri"/>
          <w:b/>
          <w:sz w:val="28"/>
          <w:szCs w:val="28"/>
        </w:rPr>
      </w:pPr>
      <w:r w:rsidRPr="007D3482">
        <w:rPr>
          <w:rFonts w:eastAsia="Calibri"/>
          <w:b/>
          <w:sz w:val="28"/>
          <w:szCs w:val="28"/>
        </w:rPr>
        <w:t>в том числе о решении вопросов, поставленных</w:t>
      </w:r>
    </w:p>
    <w:p w:rsidR="007D3482" w:rsidRDefault="007D3482" w:rsidP="007D3482">
      <w:pPr>
        <w:autoSpaceDE/>
        <w:autoSpaceDN/>
        <w:adjustRightInd/>
        <w:spacing w:line="276" w:lineRule="auto"/>
        <w:jc w:val="center"/>
        <w:rPr>
          <w:rFonts w:eastAsia="Calibri"/>
          <w:b/>
          <w:sz w:val="28"/>
          <w:szCs w:val="28"/>
          <w:lang w:eastAsia="en-US"/>
        </w:rPr>
      </w:pPr>
      <w:r w:rsidRPr="007D3482">
        <w:rPr>
          <w:rFonts w:eastAsia="Calibri"/>
          <w:b/>
          <w:sz w:val="28"/>
          <w:szCs w:val="28"/>
          <w:lang w:eastAsia="en-US"/>
        </w:rPr>
        <w:t>Думой городского округа</w:t>
      </w:r>
      <w:r w:rsidRPr="007D3482">
        <w:rPr>
          <w:rFonts w:eastAsia="Calibri"/>
          <w:b/>
          <w:sz w:val="28"/>
          <w:szCs w:val="28"/>
        </w:rPr>
        <w:t xml:space="preserve">, </w:t>
      </w:r>
      <w:r w:rsidRPr="007D3482">
        <w:rPr>
          <w:rFonts w:eastAsia="Calibri"/>
          <w:b/>
          <w:sz w:val="28"/>
          <w:szCs w:val="28"/>
          <w:lang w:eastAsia="en-US"/>
        </w:rPr>
        <w:t>за 202</w:t>
      </w:r>
      <w:r w:rsidR="007C5AB1">
        <w:rPr>
          <w:rFonts w:eastAsia="Calibri"/>
          <w:b/>
          <w:sz w:val="28"/>
          <w:szCs w:val="28"/>
          <w:lang w:eastAsia="en-US"/>
        </w:rPr>
        <w:t>5</w:t>
      </w:r>
      <w:r w:rsidRPr="007D3482">
        <w:rPr>
          <w:rFonts w:eastAsia="Calibri"/>
          <w:b/>
          <w:sz w:val="28"/>
          <w:szCs w:val="28"/>
          <w:lang w:eastAsia="en-US"/>
        </w:rPr>
        <w:t xml:space="preserve"> год</w:t>
      </w:r>
    </w:p>
    <w:p w:rsidR="00F04A03" w:rsidRDefault="00F04A03" w:rsidP="007D3482">
      <w:pPr>
        <w:autoSpaceDE/>
        <w:autoSpaceDN/>
        <w:adjustRightInd/>
        <w:spacing w:line="276" w:lineRule="auto"/>
        <w:jc w:val="center"/>
        <w:rPr>
          <w:rFonts w:eastAsia="Calibri"/>
          <w:b/>
          <w:sz w:val="28"/>
          <w:szCs w:val="28"/>
          <w:lang w:eastAsia="en-US"/>
        </w:rPr>
      </w:pPr>
    </w:p>
    <w:p w:rsidR="00F04A03" w:rsidRDefault="00F04A03" w:rsidP="00F04A03">
      <w:pPr>
        <w:pStyle w:val="a6"/>
        <w:widowControl w:val="0"/>
        <w:spacing w:line="276" w:lineRule="auto"/>
        <w:jc w:val="center"/>
        <w:rPr>
          <w:rFonts w:ascii="Times New Roman" w:hAnsi="Times New Roman"/>
          <w:b/>
          <w:sz w:val="28"/>
          <w:szCs w:val="28"/>
        </w:rPr>
      </w:pPr>
      <w:r>
        <w:rPr>
          <w:rFonts w:ascii="Times New Roman" w:hAnsi="Times New Roman"/>
          <w:b/>
          <w:sz w:val="28"/>
          <w:szCs w:val="28"/>
        </w:rPr>
        <w:t>Введение</w:t>
      </w:r>
    </w:p>
    <w:p w:rsidR="00F04A03" w:rsidRDefault="00F04A03" w:rsidP="00F04A03">
      <w:pPr>
        <w:pStyle w:val="a6"/>
        <w:widowControl w:val="0"/>
        <w:spacing w:line="276" w:lineRule="auto"/>
        <w:jc w:val="center"/>
        <w:rPr>
          <w:rFonts w:ascii="Times New Roman" w:hAnsi="Times New Roman"/>
          <w:b/>
          <w:sz w:val="28"/>
          <w:szCs w:val="28"/>
        </w:rPr>
      </w:pPr>
    </w:p>
    <w:p w:rsidR="00F04A03" w:rsidRPr="00976769" w:rsidRDefault="00F04A03" w:rsidP="008D220B">
      <w:pPr>
        <w:pStyle w:val="a6"/>
        <w:widowControl w:val="0"/>
        <w:tabs>
          <w:tab w:val="left" w:pos="993"/>
        </w:tabs>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 xml:space="preserve">Деятельность Главы </w:t>
      </w:r>
      <w:r w:rsidR="008D220B">
        <w:rPr>
          <w:rFonts w:ascii="Times New Roman" w:hAnsi="Times New Roman" w:cs="Times New Roman"/>
          <w:sz w:val="28"/>
          <w:szCs w:val="28"/>
        </w:rPr>
        <w:t xml:space="preserve">городского округа Похвистнево Самарской области и </w:t>
      </w:r>
      <w:r w:rsidRPr="00976769">
        <w:rPr>
          <w:rFonts w:ascii="Times New Roman" w:hAnsi="Times New Roman" w:cs="Times New Roman"/>
          <w:sz w:val="28"/>
          <w:szCs w:val="28"/>
        </w:rPr>
        <w:t xml:space="preserve"> Администрации городского округа </w:t>
      </w:r>
      <w:r w:rsidR="008D220B">
        <w:rPr>
          <w:rFonts w:ascii="Times New Roman" w:hAnsi="Times New Roman" w:cs="Times New Roman"/>
          <w:sz w:val="28"/>
          <w:szCs w:val="28"/>
        </w:rPr>
        <w:t xml:space="preserve">Похвистнево Самарской области </w:t>
      </w:r>
      <w:r w:rsidRPr="00976769">
        <w:rPr>
          <w:rFonts w:ascii="Times New Roman" w:hAnsi="Times New Roman" w:cs="Times New Roman"/>
          <w:sz w:val="28"/>
          <w:szCs w:val="28"/>
        </w:rPr>
        <w:t xml:space="preserve">направлена на реализацию: </w:t>
      </w:r>
    </w:p>
    <w:p w:rsidR="008050C8" w:rsidRPr="00976769" w:rsidRDefault="00F04A03" w:rsidP="008D220B">
      <w:pPr>
        <w:pStyle w:val="a6"/>
        <w:tabs>
          <w:tab w:val="left" w:pos="993"/>
        </w:tabs>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 xml:space="preserve">- </w:t>
      </w:r>
      <w:r w:rsidR="008050C8" w:rsidRPr="00976769">
        <w:rPr>
          <w:rFonts w:ascii="Times New Roman" w:hAnsi="Times New Roman" w:cs="Times New Roman"/>
          <w:sz w:val="28"/>
          <w:szCs w:val="28"/>
        </w:rPr>
        <w:t>положений Федерального закона от 20.03.2025 N 33-ФЗ «Об общих при</w:t>
      </w:r>
      <w:r w:rsidR="008050C8" w:rsidRPr="00976769">
        <w:rPr>
          <w:rFonts w:ascii="Times New Roman" w:hAnsi="Times New Roman" w:cs="Times New Roman"/>
          <w:sz w:val="28"/>
          <w:szCs w:val="28"/>
        </w:rPr>
        <w:t>н</w:t>
      </w:r>
      <w:r w:rsidR="008050C8" w:rsidRPr="00976769">
        <w:rPr>
          <w:rFonts w:ascii="Times New Roman" w:hAnsi="Times New Roman" w:cs="Times New Roman"/>
          <w:sz w:val="28"/>
          <w:szCs w:val="28"/>
        </w:rPr>
        <w:t>ципах организации местного самоуправления в единой системе публичной власти»</w:t>
      </w:r>
    </w:p>
    <w:p w:rsidR="00F04A03" w:rsidRPr="00976769" w:rsidRDefault="008050C8" w:rsidP="008D220B">
      <w:pPr>
        <w:pStyle w:val="a6"/>
        <w:widowControl w:val="0"/>
        <w:tabs>
          <w:tab w:val="left" w:pos="993"/>
        </w:tabs>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 xml:space="preserve">- </w:t>
      </w:r>
      <w:r w:rsidR="00750AD9" w:rsidRPr="00976769">
        <w:rPr>
          <w:rFonts w:ascii="Times New Roman" w:hAnsi="Times New Roman" w:cs="Times New Roman"/>
          <w:sz w:val="28"/>
          <w:szCs w:val="28"/>
        </w:rPr>
        <w:t xml:space="preserve">полномочий, установленных </w:t>
      </w:r>
      <w:r w:rsidR="00F04A03" w:rsidRPr="00976769">
        <w:rPr>
          <w:rFonts w:ascii="Times New Roman" w:hAnsi="Times New Roman" w:cs="Times New Roman"/>
          <w:sz w:val="28"/>
          <w:szCs w:val="28"/>
        </w:rPr>
        <w:t>Федеральн</w:t>
      </w:r>
      <w:r w:rsidR="00750AD9" w:rsidRPr="00976769">
        <w:rPr>
          <w:rFonts w:ascii="Times New Roman" w:hAnsi="Times New Roman" w:cs="Times New Roman"/>
          <w:sz w:val="28"/>
          <w:szCs w:val="28"/>
        </w:rPr>
        <w:t>ым</w:t>
      </w:r>
      <w:r w:rsidR="00F04A03" w:rsidRPr="00976769">
        <w:rPr>
          <w:rFonts w:ascii="Times New Roman" w:hAnsi="Times New Roman" w:cs="Times New Roman"/>
          <w:sz w:val="28"/>
          <w:szCs w:val="28"/>
        </w:rPr>
        <w:t xml:space="preserve"> закон</w:t>
      </w:r>
      <w:r w:rsidR="00750AD9" w:rsidRPr="00976769">
        <w:rPr>
          <w:rFonts w:ascii="Times New Roman" w:hAnsi="Times New Roman" w:cs="Times New Roman"/>
          <w:sz w:val="28"/>
          <w:szCs w:val="28"/>
        </w:rPr>
        <w:t xml:space="preserve">ом </w:t>
      </w:r>
      <w:r w:rsidR="00F04A03" w:rsidRPr="00976769">
        <w:rPr>
          <w:rFonts w:ascii="Times New Roman" w:hAnsi="Times New Roman" w:cs="Times New Roman"/>
          <w:sz w:val="28"/>
          <w:szCs w:val="28"/>
        </w:rPr>
        <w:t xml:space="preserve">от 06.10.2003 № 131-ФЗ «Об общих принципах организации местного самоуправления в РФ»; </w:t>
      </w:r>
    </w:p>
    <w:p w:rsidR="00F04A03" w:rsidRPr="00976769" w:rsidRDefault="00F04A03" w:rsidP="008D220B">
      <w:pPr>
        <w:pStyle w:val="a6"/>
        <w:widowControl w:val="0"/>
        <w:tabs>
          <w:tab w:val="left" w:pos="993"/>
        </w:tabs>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 xml:space="preserve">- Устава городского округа Похвистнево; </w:t>
      </w:r>
    </w:p>
    <w:p w:rsidR="00F04A03" w:rsidRPr="00976769" w:rsidRDefault="00F04A03" w:rsidP="008D220B">
      <w:pPr>
        <w:pStyle w:val="a6"/>
        <w:widowControl w:val="0"/>
        <w:tabs>
          <w:tab w:val="left" w:pos="993"/>
        </w:tabs>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 иных муниципальных правовых актов.</w:t>
      </w:r>
    </w:p>
    <w:p w:rsidR="00F04A03" w:rsidRDefault="00F04A03" w:rsidP="008D220B">
      <w:pPr>
        <w:pStyle w:val="a6"/>
        <w:widowControl w:val="0"/>
        <w:tabs>
          <w:tab w:val="left" w:pos="993"/>
        </w:tabs>
        <w:spacing w:line="276" w:lineRule="auto"/>
        <w:ind w:firstLine="567"/>
        <w:jc w:val="both"/>
        <w:rPr>
          <w:rFonts w:ascii="Times New Roman" w:hAnsi="Times New Roman" w:cs="Times New Roman"/>
          <w:sz w:val="28"/>
          <w:szCs w:val="28"/>
          <w:lang w:eastAsia="ru-RU"/>
        </w:rPr>
      </w:pPr>
      <w:r w:rsidRPr="00976769">
        <w:rPr>
          <w:rFonts w:ascii="Times New Roman" w:hAnsi="Times New Roman" w:cs="Times New Roman"/>
          <w:sz w:val="28"/>
          <w:szCs w:val="28"/>
        </w:rPr>
        <w:t xml:space="preserve">В соответствии с Федеральным законом </w:t>
      </w:r>
      <w:r w:rsidR="00750AD9" w:rsidRPr="00976769">
        <w:rPr>
          <w:rFonts w:ascii="Times New Roman" w:hAnsi="Times New Roman" w:cs="Times New Roman"/>
          <w:sz w:val="28"/>
          <w:szCs w:val="28"/>
        </w:rPr>
        <w:t xml:space="preserve">от 06.10.2003 № 131-ФЗ «Об общих принципах организации местного самоуправления в РФ» </w:t>
      </w:r>
      <w:r w:rsidRPr="00976769">
        <w:rPr>
          <w:rFonts w:ascii="Times New Roman" w:hAnsi="Times New Roman" w:cs="Times New Roman"/>
          <w:sz w:val="28"/>
          <w:szCs w:val="28"/>
          <w:lang w:eastAsia="ru-RU"/>
        </w:rPr>
        <w:t>к вопросам местного значения городских округов отнесено решение 4</w:t>
      </w:r>
      <w:r w:rsidR="00AA50D9" w:rsidRPr="00976769">
        <w:rPr>
          <w:rFonts w:ascii="Times New Roman" w:hAnsi="Times New Roman" w:cs="Times New Roman"/>
          <w:sz w:val="28"/>
          <w:szCs w:val="28"/>
          <w:lang w:eastAsia="ru-RU"/>
        </w:rPr>
        <w:t xml:space="preserve">8 </w:t>
      </w:r>
      <w:r w:rsidRPr="00976769">
        <w:rPr>
          <w:rFonts w:ascii="Times New Roman" w:hAnsi="Times New Roman" w:cs="Times New Roman"/>
          <w:sz w:val="28"/>
          <w:szCs w:val="28"/>
          <w:lang w:eastAsia="ru-RU"/>
        </w:rPr>
        <w:t>вопросов, которые найдут свое отражение в данном докладе.</w:t>
      </w:r>
    </w:p>
    <w:p w:rsidR="00671D1E" w:rsidRPr="00671D1E" w:rsidRDefault="00671D1E" w:rsidP="008D220B">
      <w:pPr>
        <w:shd w:val="clear" w:color="auto" w:fill="FFFFFF"/>
        <w:spacing w:line="276" w:lineRule="auto"/>
        <w:ind w:firstLine="567"/>
        <w:jc w:val="both"/>
      </w:pPr>
      <w:r w:rsidRPr="00671D1E">
        <w:rPr>
          <w:rFonts w:eastAsia="Times New Roman"/>
          <w:bCs/>
          <w:sz w:val="28"/>
          <w:szCs w:val="28"/>
        </w:rPr>
        <w:t>Таблица показателей деятельности Главы городского округа Похвистнево и Администрации городского округа Похвистнево Самарской области за 2025 год</w:t>
      </w:r>
      <w:r>
        <w:rPr>
          <w:rFonts w:eastAsia="Times New Roman"/>
          <w:bCs/>
          <w:sz w:val="28"/>
          <w:szCs w:val="28"/>
        </w:rPr>
        <w:t xml:space="preserve"> прилагает</w:t>
      </w:r>
      <w:r w:rsidR="002A5335">
        <w:rPr>
          <w:rFonts w:eastAsia="Times New Roman"/>
          <w:bCs/>
          <w:sz w:val="28"/>
          <w:szCs w:val="28"/>
        </w:rPr>
        <w:t>с</w:t>
      </w:r>
      <w:r>
        <w:rPr>
          <w:rFonts w:eastAsia="Times New Roman"/>
          <w:bCs/>
          <w:sz w:val="28"/>
          <w:szCs w:val="28"/>
        </w:rPr>
        <w:t>я</w:t>
      </w:r>
      <w:r w:rsidR="002A5335">
        <w:rPr>
          <w:rFonts w:eastAsia="Times New Roman"/>
          <w:bCs/>
          <w:sz w:val="28"/>
          <w:szCs w:val="28"/>
        </w:rPr>
        <w:t>.</w:t>
      </w:r>
    </w:p>
    <w:p w:rsidR="00F04A03" w:rsidRPr="00976769" w:rsidRDefault="00F04A03" w:rsidP="008D220B">
      <w:pPr>
        <w:pStyle w:val="a6"/>
        <w:widowControl w:val="0"/>
        <w:tabs>
          <w:tab w:val="left" w:pos="993"/>
        </w:tabs>
        <w:spacing w:line="276" w:lineRule="auto"/>
        <w:ind w:firstLine="567"/>
        <w:jc w:val="both"/>
        <w:rPr>
          <w:rFonts w:ascii="Times New Roman" w:hAnsi="Times New Roman" w:cs="Times New Roman"/>
          <w:b/>
          <w:sz w:val="28"/>
          <w:szCs w:val="28"/>
        </w:rPr>
      </w:pPr>
    </w:p>
    <w:p w:rsidR="00320BD9" w:rsidRPr="00976769" w:rsidRDefault="006010A5" w:rsidP="00665F53">
      <w:pPr>
        <w:pStyle w:val="a8"/>
        <w:spacing w:after="0"/>
        <w:ind w:left="0" w:firstLine="902"/>
        <w:jc w:val="center"/>
        <w:rPr>
          <w:rFonts w:ascii="Times New Roman" w:hAnsi="Times New Roman"/>
          <w:b/>
          <w:sz w:val="28"/>
          <w:szCs w:val="28"/>
        </w:rPr>
      </w:pPr>
      <w:r w:rsidRPr="00976769">
        <w:rPr>
          <w:rFonts w:ascii="Times New Roman" w:hAnsi="Times New Roman"/>
          <w:b/>
          <w:sz w:val="28"/>
          <w:szCs w:val="28"/>
        </w:rPr>
        <w:t>Бюджет городского округа</w:t>
      </w:r>
      <w:r w:rsidR="00AB221E" w:rsidRPr="00976769">
        <w:rPr>
          <w:rFonts w:ascii="Times New Roman" w:hAnsi="Times New Roman"/>
          <w:b/>
          <w:sz w:val="28"/>
          <w:szCs w:val="28"/>
        </w:rPr>
        <w:t xml:space="preserve">, установление, </w:t>
      </w:r>
    </w:p>
    <w:p w:rsidR="006010A5" w:rsidRPr="00976769" w:rsidRDefault="00AB221E" w:rsidP="00665F53">
      <w:pPr>
        <w:pStyle w:val="a8"/>
        <w:spacing w:after="0"/>
        <w:ind w:left="0" w:firstLine="902"/>
        <w:jc w:val="center"/>
        <w:rPr>
          <w:rFonts w:ascii="Times New Roman" w:hAnsi="Times New Roman"/>
          <w:b/>
          <w:sz w:val="28"/>
          <w:szCs w:val="28"/>
        </w:rPr>
      </w:pPr>
      <w:r w:rsidRPr="00976769">
        <w:rPr>
          <w:rFonts w:ascii="Times New Roman" w:hAnsi="Times New Roman"/>
          <w:b/>
          <w:sz w:val="28"/>
          <w:szCs w:val="28"/>
        </w:rPr>
        <w:t>изменений и отмена местных налогов</w:t>
      </w:r>
    </w:p>
    <w:p w:rsidR="006010A5" w:rsidRPr="00976769" w:rsidRDefault="006010A5" w:rsidP="00976769">
      <w:pPr>
        <w:spacing w:line="276" w:lineRule="auto"/>
        <w:ind w:firstLine="567"/>
        <w:jc w:val="both"/>
        <w:rPr>
          <w:sz w:val="28"/>
          <w:szCs w:val="28"/>
        </w:rPr>
      </w:pPr>
    </w:p>
    <w:p w:rsidR="006010A5" w:rsidRPr="00976769" w:rsidRDefault="006010A5" w:rsidP="00976769">
      <w:pPr>
        <w:spacing w:line="276" w:lineRule="auto"/>
        <w:ind w:firstLine="567"/>
        <w:jc w:val="both"/>
        <w:rPr>
          <w:sz w:val="28"/>
          <w:szCs w:val="28"/>
        </w:rPr>
      </w:pPr>
      <w:r w:rsidRPr="00976769">
        <w:rPr>
          <w:sz w:val="28"/>
          <w:szCs w:val="28"/>
        </w:rPr>
        <w:t>Бюджет городского округа Похвистнево  Самарской области на 2025 год и плановый период 2026-2027 гг. был утвержден</w:t>
      </w:r>
      <w:r w:rsidR="000D323E" w:rsidRPr="00976769">
        <w:rPr>
          <w:sz w:val="28"/>
          <w:szCs w:val="28"/>
        </w:rPr>
        <w:t xml:space="preserve"> решением </w:t>
      </w:r>
      <w:r w:rsidRPr="00976769">
        <w:rPr>
          <w:sz w:val="28"/>
          <w:szCs w:val="28"/>
        </w:rPr>
        <w:t>Дум</w:t>
      </w:r>
      <w:r w:rsidR="000D323E" w:rsidRPr="00976769">
        <w:rPr>
          <w:sz w:val="28"/>
          <w:szCs w:val="28"/>
        </w:rPr>
        <w:t>ы</w:t>
      </w:r>
      <w:r w:rsidRPr="00976769">
        <w:rPr>
          <w:sz w:val="28"/>
          <w:szCs w:val="28"/>
        </w:rPr>
        <w:t xml:space="preserve"> городского округа Похвистнево </w:t>
      </w:r>
      <w:r w:rsidR="000D323E" w:rsidRPr="00976769">
        <w:rPr>
          <w:sz w:val="28"/>
          <w:szCs w:val="28"/>
        </w:rPr>
        <w:t>от 24.12.2024 № 59-303</w:t>
      </w:r>
      <w:r w:rsidRPr="00976769">
        <w:rPr>
          <w:sz w:val="28"/>
          <w:szCs w:val="28"/>
        </w:rPr>
        <w:t xml:space="preserve">, в 2025 году </w:t>
      </w:r>
      <w:r w:rsidR="001C1E92">
        <w:rPr>
          <w:sz w:val="28"/>
          <w:szCs w:val="28"/>
        </w:rPr>
        <w:t>7</w:t>
      </w:r>
      <w:r w:rsidR="008406B6" w:rsidRPr="00976769">
        <w:rPr>
          <w:sz w:val="28"/>
          <w:szCs w:val="28"/>
        </w:rPr>
        <w:t xml:space="preserve"> раз в </w:t>
      </w:r>
      <w:r w:rsidRPr="00976769">
        <w:rPr>
          <w:sz w:val="28"/>
          <w:szCs w:val="28"/>
        </w:rPr>
        <w:t>него</w:t>
      </w:r>
      <w:r w:rsidR="008406B6" w:rsidRPr="00976769">
        <w:rPr>
          <w:sz w:val="28"/>
          <w:szCs w:val="28"/>
        </w:rPr>
        <w:t xml:space="preserve"> вносились </w:t>
      </w:r>
      <w:r w:rsidRPr="00976769">
        <w:rPr>
          <w:sz w:val="28"/>
          <w:szCs w:val="28"/>
        </w:rPr>
        <w:t>изменени</w:t>
      </w:r>
      <w:r w:rsidR="008406B6" w:rsidRPr="00976769">
        <w:rPr>
          <w:sz w:val="28"/>
          <w:szCs w:val="28"/>
        </w:rPr>
        <w:t>я</w:t>
      </w:r>
      <w:r w:rsidR="00A96AAC" w:rsidRPr="00976769">
        <w:rPr>
          <w:sz w:val="28"/>
          <w:szCs w:val="28"/>
        </w:rPr>
        <w:t>.</w:t>
      </w:r>
    </w:p>
    <w:p w:rsidR="006010A5" w:rsidRPr="00976769" w:rsidRDefault="006010A5" w:rsidP="00976769">
      <w:pPr>
        <w:spacing w:line="276" w:lineRule="auto"/>
        <w:ind w:firstLine="567"/>
        <w:jc w:val="both"/>
        <w:rPr>
          <w:sz w:val="28"/>
          <w:szCs w:val="28"/>
        </w:rPr>
      </w:pPr>
      <w:r w:rsidRPr="00976769">
        <w:rPr>
          <w:sz w:val="28"/>
          <w:szCs w:val="28"/>
        </w:rPr>
        <w:t xml:space="preserve">Общая сумма доходов бюджета </w:t>
      </w:r>
      <w:r w:rsidR="008406B6" w:rsidRPr="00976769">
        <w:rPr>
          <w:sz w:val="28"/>
          <w:szCs w:val="28"/>
        </w:rPr>
        <w:t xml:space="preserve">в 2025 году составила </w:t>
      </w:r>
      <w:r w:rsidRPr="00976769">
        <w:rPr>
          <w:sz w:val="28"/>
          <w:szCs w:val="28"/>
        </w:rPr>
        <w:t>837300,3 тыс. руб.,</w:t>
      </w:r>
      <w:r w:rsidR="009864F8" w:rsidRPr="00976769">
        <w:rPr>
          <w:sz w:val="28"/>
          <w:szCs w:val="28"/>
        </w:rPr>
        <w:t xml:space="preserve"> исполнение по доходам составило 92,1%.</w:t>
      </w:r>
    </w:p>
    <w:p w:rsidR="006010A5" w:rsidRPr="00976769" w:rsidRDefault="006010A5" w:rsidP="00976769">
      <w:pPr>
        <w:spacing w:line="276" w:lineRule="auto"/>
        <w:ind w:firstLine="567"/>
        <w:jc w:val="both"/>
        <w:rPr>
          <w:sz w:val="28"/>
          <w:szCs w:val="28"/>
        </w:rPr>
      </w:pPr>
      <w:r w:rsidRPr="00976769">
        <w:rPr>
          <w:sz w:val="28"/>
          <w:szCs w:val="28"/>
        </w:rPr>
        <w:t xml:space="preserve">Общая сумма расходов бюджета </w:t>
      </w:r>
      <w:r w:rsidR="008406B6" w:rsidRPr="00976769">
        <w:rPr>
          <w:sz w:val="28"/>
          <w:szCs w:val="28"/>
        </w:rPr>
        <w:t xml:space="preserve">в 2025 году составила </w:t>
      </w:r>
      <w:r w:rsidRPr="00976769">
        <w:rPr>
          <w:sz w:val="28"/>
          <w:szCs w:val="28"/>
        </w:rPr>
        <w:t>838137,3 тыс. руб.</w:t>
      </w:r>
      <w:r w:rsidR="009864F8" w:rsidRPr="00976769">
        <w:rPr>
          <w:sz w:val="28"/>
          <w:szCs w:val="28"/>
        </w:rPr>
        <w:t>, исполнение составило 86,</w:t>
      </w:r>
      <w:r w:rsidR="002661EF" w:rsidRPr="00976769">
        <w:rPr>
          <w:sz w:val="28"/>
          <w:szCs w:val="28"/>
        </w:rPr>
        <w:t>7</w:t>
      </w:r>
      <w:r w:rsidR="009864F8" w:rsidRPr="00976769">
        <w:rPr>
          <w:sz w:val="28"/>
          <w:szCs w:val="28"/>
        </w:rPr>
        <w:t>%.</w:t>
      </w:r>
    </w:p>
    <w:p w:rsidR="006010A5" w:rsidRPr="00976769" w:rsidRDefault="006010A5" w:rsidP="00976769">
      <w:pPr>
        <w:spacing w:line="276" w:lineRule="auto"/>
        <w:ind w:firstLine="567"/>
        <w:jc w:val="both"/>
        <w:rPr>
          <w:sz w:val="28"/>
          <w:szCs w:val="28"/>
        </w:rPr>
      </w:pPr>
      <w:r w:rsidRPr="00976769">
        <w:rPr>
          <w:sz w:val="28"/>
          <w:szCs w:val="28"/>
        </w:rPr>
        <w:t xml:space="preserve">Бюджетная обеспеченность населения за счет общей суммы доходов бюджета </w:t>
      </w:r>
      <w:r w:rsidR="008406B6" w:rsidRPr="00976769">
        <w:rPr>
          <w:sz w:val="28"/>
          <w:szCs w:val="28"/>
        </w:rPr>
        <w:t xml:space="preserve">в 2025 году составила </w:t>
      </w:r>
      <w:r w:rsidRPr="00976769">
        <w:rPr>
          <w:sz w:val="28"/>
          <w:szCs w:val="28"/>
        </w:rPr>
        <w:t>30,4 тыс. рублей на 1 человека.</w:t>
      </w:r>
    </w:p>
    <w:p w:rsidR="006010A5" w:rsidRPr="00976769" w:rsidRDefault="006010A5" w:rsidP="00976769">
      <w:pPr>
        <w:spacing w:line="276" w:lineRule="auto"/>
        <w:ind w:firstLine="567"/>
        <w:jc w:val="both"/>
        <w:rPr>
          <w:sz w:val="28"/>
          <w:szCs w:val="28"/>
        </w:rPr>
      </w:pPr>
      <w:r w:rsidRPr="00976769">
        <w:rPr>
          <w:sz w:val="28"/>
          <w:szCs w:val="28"/>
        </w:rPr>
        <w:lastRenderedPageBreak/>
        <w:t>Динамика суммы доходов бюджета – 123,31%;</w:t>
      </w:r>
    </w:p>
    <w:p w:rsidR="006010A5" w:rsidRPr="00976769" w:rsidRDefault="006010A5" w:rsidP="00976769">
      <w:pPr>
        <w:spacing w:line="276" w:lineRule="auto"/>
        <w:ind w:firstLine="567"/>
        <w:jc w:val="both"/>
        <w:rPr>
          <w:sz w:val="28"/>
          <w:szCs w:val="28"/>
        </w:rPr>
      </w:pPr>
      <w:r w:rsidRPr="00976769">
        <w:rPr>
          <w:sz w:val="28"/>
          <w:szCs w:val="28"/>
        </w:rPr>
        <w:t>динамика суммы налоговых доходов бюджета – 122,12%,</w:t>
      </w:r>
    </w:p>
    <w:p w:rsidR="006010A5" w:rsidRPr="00976769" w:rsidRDefault="006010A5" w:rsidP="00976769">
      <w:pPr>
        <w:spacing w:line="276" w:lineRule="auto"/>
        <w:ind w:firstLine="567"/>
        <w:jc w:val="both"/>
        <w:rPr>
          <w:sz w:val="28"/>
          <w:szCs w:val="28"/>
        </w:rPr>
      </w:pPr>
      <w:r w:rsidRPr="00976769">
        <w:rPr>
          <w:sz w:val="28"/>
          <w:szCs w:val="28"/>
        </w:rPr>
        <w:t>динамика суммы неналоговых доходов бюджета – 155,64 %.</w:t>
      </w:r>
    </w:p>
    <w:p w:rsidR="006010A5" w:rsidRPr="00976769" w:rsidRDefault="006010A5" w:rsidP="00976769">
      <w:pPr>
        <w:spacing w:line="276" w:lineRule="auto"/>
        <w:ind w:firstLine="567"/>
        <w:jc w:val="both"/>
        <w:rPr>
          <w:sz w:val="28"/>
          <w:szCs w:val="28"/>
        </w:rPr>
      </w:pPr>
      <w:r w:rsidRPr="00976769">
        <w:rPr>
          <w:sz w:val="28"/>
          <w:szCs w:val="28"/>
        </w:rPr>
        <w:t xml:space="preserve">Муниципальный долг (на душу населения) - 4,5 тыс. руб. на 1 человека.   </w:t>
      </w:r>
    </w:p>
    <w:p w:rsidR="006010A5" w:rsidRPr="00976769" w:rsidRDefault="006010A5" w:rsidP="00976769">
      <w:pPr>
        <w:spacing w:line="276" w:lineRule="auto"/>
        <w:ind w:firstLine="567"/>
        <w:jc w:val="both"/>
        <w:rPr>
          <w:sz w:val="28"/>
          <w:szCs w:val="28"/>
        </w:rPr>
      </w:pPr>
      <w:r w:rsidRPr="00976769">
        <w:rPr>
          <w:sz w:val="28"/>
          <w:szCs w:val="28"/>
        </w:rPr>
        <w:t>Степень напряженности  исполнения бюджета – 89,9%.</w:t>
      </w:r>
    </w:p>
    <w:p w:rsidR="00A5094B" w:rsidRPr="00976769" w:rsidRDefault="00A5094B" w:rsidP="00976769">
      <w:pPr>
        <w:pStyle w:val="a6"/>
        <w:widowControl w:val="0"/>
        <w:tabs>
          <w:tab w:val="left" w:pos="993"/>
        </w:tabs>
        <w:spacing w:line="276" w:lineRule="auto"/>
        <w:ind w:firstLine="567"/>
        <w:rPr>
          <w:rFonts w:ascii="Times New Roman" w:hAnsi="Times New Roman" w:cs="Times New Roman"/>
          <w:sz w:val="28"/>
          <w:szCs w:val="28"/>
        </w:rPr>
      </w:pPr>
      <w:r w:rsidRPr="00976769">
        <w:rPr>
          <w:rFonts w:ascii="Times New Roman" w:hAnsi="Times New Roman" w:cs="Times New Roman"/>
          <w:sz w:val="28"/>
          <w:szCs w:val="28"/>
        </w:rPr>
        <w:t xml:space="preserve">В 2025 году новых налогов на территории города не вводилось, </w:t>
      </w:r>
      <w:r w:rsidR="0081067C" w:rsidRPr="00976769">
        <w:rPr>
          <w:rFonts w:ascii="Times New Roman" w:hAnsi="Times New Roman" w:cs="Times New Roman"/>
          <w:sz w:val="28"/>
          <w:szCs w:val="28"/>
        </w:rPr>
        <w:t>размер з</w:t>
      </w:r>
      <w:r w:rsidR="0081067C" w:rsidRPr="00976769">
        <w:rPr>
          <w:rFonts w:ascii="Times New Roman" w:hAnsi="Times New Roman" w:cs="Times New Roman"/>
          <w:sz w:val="28"/>
          <w:szCs w:val="28"/>
        </w:rPr>
        <w:t>е</w:t>
      </w:r>
      <w:r w:rsidR="0081067C" w:rsidRPr="00976769">
        <w:rPr>
          <w:rFonts w:ascii="Times New Roman" w:hAnsi="Times New Roman" w:cs="Times New Roman"/>
          <w:sz w:val="28"/>
          <w:szCs w:val="28"/>
        </w:rPr>
        <w:t>мельн</w:t>
      </w:r>
      <w:r w:rsidR="00320BD9" w:rsidRPr="00976769">
        <w:rPr>
          <w:rFonts w:ascii="Times New Roman" w:hAnsi="Times New Roman" w:cs="Times New Roman"/>
          <w:sz w:val="28"/>
          <w:szCs w:val="28"/>
        </w:rPr>
        <w:t>ого</w:t>
      </w:r>
      <w:r w:rsidR="0081067C" w:rsidRPr="00976769">
        <w:rPr>
          <w:rFonts w:ascii="Times New Roman" w:hAnsi="Times New Roman" w:cs="Times New Roman"/>
          <w:sz w:val="28"/>
          <w:szCs w:val="28"/>
        </w:rPr>
        <w:t xml:space="preserve"> и имущественн</w:t>
      </w:r>
      <w:r w:rsidR="00320BD9" w:rsidRPr="00976769">
        <w:rPr>
          <w:rFonts w:ascii="Times New Roman" w:hAnsi="Times New Roman" w:cs="Times New Roman"/>
          <w:sz w:val="28"/>
          <w:szCs w:val="28"/>
        </w:rPr>
        <w:t>ого</w:t>
      </w:r>
      <w:r w:rsidR="0081067C" w:rsidRPr="00976769">
        <w:rPr>
          <w:rFonts w:ascii="Times New Roman" w:hAnsi="Times New Roman" w:cs="Times New Roman"/>
          <w:sz w:val="28"/>
          <w:szCs w:val="28"/>
        </w:rPr>
        <w:t xml:space="preserve"> налог</w:t>
      </w:r>
      <w:r w:rsidR="00320BD9" w:rsidRPr="00976769">
        <w:rPr>
          <w:rFonts w:ascii="Times New Roman" w:hAnsi="Times New Roman" w:cs="Times New Roman"/>
          <w:sz w:val="28"/>
          <w:szCs w:val="28"/>
        </w:rPr>
        <w:t>а</w:t>
      </w:r>
      <w:r w:rsidR="0081067C" w:rsidRPr="00976769">
        <w:rPr>
          <w:rFonts w:ascii="Times New Roman" w:hAnsi="Times New Roman" w:cs="Times New Roman"/>
          <w:sz w:val="28"/>
          <w:szCs w:val="28"/>
        </w:rPr>
        <w:t xml:space="preserve"> не измен</w:t>
      </w:r>
      <w:r w:rsidR="00320BD9" w:rsidRPr="00976769">
        <w:rPr>
          <w:rFonts w:ascii="Times New Roman" w:hAnsi="Times New Roman" w:cs="Times New Roman"/>
          <w:sz w:val="28"/>
          <w:szCs w:val="28"/>
        </w:rPr>
        <w:t>и</w:t>
      </w:r>
      <w:r w:rsidR="0081067C" w:rsidRPr="00976769">
        <w:rPr>
          <w:rFonts w:ascii="Times New Roman" w:hAnsi="Times New Roman" w:cs="Times New Roman"/>
          <w:sz w:val="28"/>
          <w:szCs w:val="28"/>
        </w:rPr>
        <w:t xml:space="preserve">лся.  </w:t>
      </w:r>
    </w:p>
    <w:p w:rsidR="00687562" w:rsidRPr="00976769" w:rsidRDefault="00687562" w:rsidP="00976769">
      <w:pPr>
        <w:pStyle w:val="a6"/>
        <w:widowControl w:val="0"/>
        <w:tabs>
          <w:tab w:val="left" w:pos="993"/>
        </w:tabs>
        <w:spacing w:line="276" w:lineRule="auto"/>
        <w:ind w:firstLine="567"/>
        <w:rPr>
          <w:rFonts w:ascii="Times New Roman" w:hAnsi="Times New Roman" w:cs="Times New Roman"/>
          <w:sz w:val="28"/>
          <w:szCs w:val="28"/>
        </w:rPr>
      </w:pPr>
      <w:r w:rsidRPr="00976769">
        <w:rPr>
          <w:rFonts w:ascii="Times New Roman" w:hAnsi="Times New Roman" w:cs="Times New Roman"/>
          <w:sz w:val="28"/>
          <w:szCs w:val="28"/>
        </w:rPr>
        <w:t>В 2025 году в городском округе Похвистнево</w:t>
      </w:r>
      <w:r w:rsidR="00081644" w:rsidRPr="00976769">
        <w:rPr>
          <w:rFonts w:ascii="Times New Roman" w:hAnsi="Times New Roman" w:cs="Times New Roman"/>
          <w:sz w:val="28"/>
          <w:szCs w:val="28"/>
        </w:rPr>
        <w:t xml:space="preserve"> реализовывал</w:t>
      </w:r>
      <w:r w:rsidRPr="00976769">
        <w:rPr>
          <w:rFonts w:ascii="Times New Roman" w:hAnsi="Times New Roman" w:cs="Times New Roman"/>
          <w:sz w:val="28"/>
          <w:szCs w:val="28"/>
        </w:rPr>
        <w:t xml:space="preserve">ись 14 </w:t>
      </w:r>
      <w:proofErr w:type="gramStart"/>
      <w:r w:rsidRPr="00976769">
        <w:rPr>
          <w:rFonts w:ascii="Times New Roman" w:hAnsi="Times New Roman" w:cs="Times New Roman"/>
          <w:sz w:val="28"/>
          <w:szCs w:val="28"/>
        </w:rPr>
        <w:t>областных</w:t>
      </w:r>
      <w:proofErr w:type="gramEnd"/>
      <w:r w:rsidRPr="00976769">
        <w:rPr>
          <w:rFonts w:ascii="Times New Roman" w:hAnsi="Times New Roman" w:cs="Times New Roman"/>
          <w:sz w:val="28"/>
          <w:szCs w:val="28"/>
        </w:rPr>
        <w:t xml:space="preserve"> и 2</w:t>
      </w:r>
      <w:r w:rsidR="00081644" w:rsidRPr="00976769">
        <w:rPr>
          <w:rFonts w:ascii="Times New Roman" w:hAnsi="Times New Roman" w:cs="Times New Roman"/>
          <w:sz w:val="28"/>
          <w:szCs w:val="28"/>
        </w:rPr>
        <w:t>4</w:t>
      </w:r>
      <w:r w:rsidRPr="00976769">
        <w:rPr>
          <w:rFonts w:ascii="Times New Roman" w:hAnsi="Times New Roman" w:cs="Times New Roman"/>
          <w:sz w:val="28"/>
          <w:szCs w:val="28"/>
        </w:rPr>
        <w:t xml:space="preserve"> муниципальных программ</w:t>
      </w:r>
      <w:r w:rsidR="00081644" w:rsidRPr="00976769">
        <w:rPr>
          <w:rFonts w:ascii="Times New Roman" w:hAnsi="Times New Roman" w:cs="Times New Roman"/>
          <w:sz w:val="28"/>
          <w:szCs w:val="28"/>
        </w:rPr>
        <w:t xml:space="preserve">ы, исполнение составило 84,6% </w:t>
      </w:r>
      <w:r w:rsidRPr="00976769">
        <w:rPr>
          <w:rFonts w:ascii="Times New Roman" w:hAnsi="Times New Roman" w:cs="Times New Roman"/>
          <w:sz w:val="28"/>
          <w:szCs w:val="28"/>
        </w:rPr>
        <w:t>.</w:t>
      </w:r>
      <w:r w:rsidR="00081644" w:rsidRPr="00976769">
        <w:rPr>
          <w:rFonts w:ascii="Times New Roman" w:hAnsi="Times New Roman" w:cs="Times New Roman"/>
          <w:sz w:val="28"/>
          <w:szCs w:val="28"/>
        </w:rPr>
        <w:t xml:space="preserve"> </w:t>
      </w:r>
      <w:r w:rsidRPr="00976769">
        <w:rPr>
          <w:rFonts w:ascii="Times New Roman" w:hAnsi="Times New Roman" w:cs="Times New Roman"/>
          <w:sz w:val="28"/>
          <w:szCs w:val="28"/>
        </w:rPr>
        <w:t xml:space="preserve">  </w:t>
      </w:r>
    </w:p>
    <w:p w:rsidR="0075521A" w:rsidRPr="00976769" w:rsidRDefault="0075521A" w:rsidP="00976769">
      <w:pPr>
        <w:spacing w:line="276" w:lineRule="auto"/>
        <w:ind w:firstLine="567"/>
        <w:jc w:val="both"/>
        <w:rPr>
          <w:sz w:val="28"/>
          <w:szCs w:val="28"/>
        </w:rPr>
      </w:pPr>
      <w:r w:rsidRPr="00976769">
        <w:rPr>
          <w:sz w:val="28"/>
          <w:szCs w:val="28"/>
        </w:rPr>
        <w:t xml:space="preserve">Осуществление закупок для муниципальных нужд осуществлялось в </w:t>
      </w:r>
      <w:proofErr w:type="gramStart"/>
      <w:r w:rsidRPr="00976769">
        <w:rPr>
          <w:sz w:val="28"/>
          <w:szCs w:val="28"/>
        </w:rPr>
        <w:t>полном</w:t>
      </w:r>
      <w:proofErr w:type="gramEnd"/>
      <w:r w:rsidRPr="00976769">
        <w:rPr>
          <w:sz w:val="28"/>
          <w:szCs w:val="28"/>
        </w:rPr>
        <w:t xml:space="preserve"> соответствии с федеральным законодательством. </w:t>
      </w:r>
    </w:p>
    <w:p w:rsidR="0075521A" w:rsidRPr="00976769" w:rsidRDefault="0075521A" w:rsidP="00976769">
      <w:pPr>
        <w:spacing w:line="276" w:lineRule="auto"/>
        <w:ind w:firstLine="567"/>
        <w:jc w:val="both"/>
        <w:rPr>
          <w:sz w:val="28"/>
          <w:szCs w:val="28"/>
        </w:rPr>
      </w:pPr>
      <w:r w:rsidRPr="00976769">
        <w:rPr>
          <w:sz w:val="28"/>
          <w:szCs w:val="28"/>
        </w:rPr>
        <w:t xml:space="preserve">Всего было проведено 183 конкурсных процедуры, в том числе 1 конкурс, 142 аукциона, 40 закупок путем запроса котировок. </w:t>
      </w:r>
    </w:p>
    <w:p w:rsidR="0075521A" w:rsidRPr="00976769" w:rsidRDefault="0075521A" w:rsidP="00976769">
      <w:pPr>
        <w:spacing w:line="276" w:lineRule="auto"/>
        <w:ind w:firstLine="567"/>
        <w:jc w:val="both"/>
        <w:rPr>
          <w:sz w:val="28"/>
          <w:szCs w:val="28"/>
        </w:rPr>
      </w:pPr>
      <w:r w:rsidRPr="00976769">
        <w:rPr>
          <w:sz w:val="28"/>
          <w:szCs w:val="28"/>
        </w:rPr>
        <w:t xml:space="preserve">По результатам торгов было заключено 136 контрактов. </w:t>
      </w:r>
    </w:p>
    <w:p w:rsidR="0075521A" w:rsidRPr="00976769" w:rsidRDefault="0075521A" w:rsidP="00976769">
      <w:pPr>
        <w:spacing w:line="276" w:lineRule="auto"/>
        <w:ind w:firstLine="567"/>
        <w:jc w:val="both"/>
        <w:rPr>
          <w:sz w:val="28"/>
          <w:szCs w:val="28"/>
        </w:rPr>
      </w:pPr>
      <w:r w:rsidRPr="00976769">
        <w:rPr>
          <w:sz w:val="28"/>
          <w:szCs w:val="28"/>
        </w:rPr>
        <w:t>Среднее количество участников торгов составило 3,2.</w:t>
      </w:r>
    </w:p>
    <w:p w:rsidR="0075521A" w:rsidRPr="00976769" w:rsidRDefault="0075521A" w:rsidP="00976769">
      <w:pPr>
        <w:spacing w:line="276" w:lineRule="auto"/>
        <w:ind w:firstLine="567"/>
        <w:jc w:val="both"/>
        <w:rPr>
          <w:sz w:val="28"/>
          <w:szCs w:val="28"/>
        </w:rPr>
      </w:pPr>
      <w:r w:rsidRPr="00976769">
        <w:rPr>
          <w:sz w:val="28"/>
          <w:szCs w:val="28"/>
        </w:rPr>
        <w:t>Экономия от торгов составила более 6983,7 тыс. руб.</w:t>
      </w:r>
    </w:p>
    <w:p w:rsidR="0075521A" w:rsidRPr="00976769" w:rsidRDefault="0075521A" w:rsidP="00976769">
      <w:pPr>
        <w:pStyle w:val="a6"/>
        <w:widowControl w:val="0"/>
        <w:tabs>
          <w:tab w:val="left" w:pos="993"/>
        </w:tabs>
        <w:spacing w:line="276" w:lineRule="auto"/>
        <w:ind w:firstLine="567"/>
        <w:jc w:val="both"/>
        <w:rPr>
          <w:rFonts w:ascii="Times New Roman" w:hAnsi="Times New Roman" w:cs="Times New Roman"/>
          <w:b/>
          <w:sz w:val="28"/>
          <w:szCs w:val="28"/>
        </w:rPr>
      </w:pPr>
    </w:p>
    <w:p w:rsidR="00A5094B" w:rsidRPr="00976769" w:rsidRDefault="00A5094B" w:rsidP="00976769">
      <w:pPr>
        <w:pStyle w:val="a6"/>
        <w:widowControl w:val="0"/>
        <w:tabs>
          <w:tab w:val="left" w:pos="993"/>
        </w:tabs>
        <w:spacing w:line="276" w:lineRule="auto"/>
        <w:jc w:val="center"/>
        <w:rPr>
          <w:rFonts w:ascii="Times New Roman" w:hAnsi="Times New Roman" w:cs="Times New Roman"/>
          <w:b/>
          <w:sz w:val="28"/>
          <w:szCs w:val="28"/>
        </w:rPr>
      </w:pPr>
      <w:r w:rsidRPr="00976769">
        <w:rPr>
          <w:rFonts w:ascii="Times New Roman" w:hAnsi="Times New Roman" w:cs="Times New Roman"/>
          <w:b/>
          <w:sz w:val="28"/>
          <w:szCs w:val="28"/>
        </w:rPr>
        <w:t xml:space="preserve">  Владение, пользование и распоряжение </w:t>
      </w:r>
      <w:proofErr w:type="gramStart"/>
      <w:r w:rsidRPr="00976769">
        <w:rPr>
          <w:rFonts w:ascii="Times New Roman" w:hAnsi="Times New Roman" w:cs="Times New Roman"/>
          <w:b/>
          <w:sz w:val="28"/>
          <w:szCs w:val="28"/>
        </w:rPr>
        <w:t>муниципальным</w:t>
      </w:r>
      <w:proofErr w:type="gramEnd"/>
      <w:r w:rsidRPr="00976769">
        <w:rPr>
          <w:rFonts w:ascii="Times New Roman" w:hAnsi="Times New Roman" w:cs="Times New Roman"/>
          <w:b/>
          <w:sz w:val="28"/>
          <w:szCs w:val="28"/>
        </w:rPr>
        <w:t xml:space="preserve"> имуществом</w:t>
      </w:r>
    </w:p>
    <w:p w:rsidR="0075521A" w:rsidRPr="00976769" w:rsidRDefault="0075521A" w:rsidP="00976769">
      <w:pPr>
        <w:pStyle w:val="a6"/>
        <w:widowControl w:val="0"/>
        <w:tabs>
          <w:tab w:val="left" w:pos="993"/>
        </w:tabs>
        <w:spacing w:line="276" w:lineRule="auto"/>
        <w:jc w:val="center"/>
        <w:rPr>
          <w:rFonts w:ascii="Times New Roman" w:hAnsi="Times New Roman" w:cs="Times New Roman"/>
          <w:b/>
          <w:sz w:val="28"/>
          <w:szCs w:val="28"/>
        </w:rPr>
      </w:pPr>
    </w:p>
    <w:p w:rsidR="00A5094B" w:rsidRPr="00976769" w:rsidRDefault="00A5094B" w:rsidP="00976769">
      <w:pPr>
        <w:spacing w:line="276" w:lineRule="auto"/>
        <w:jc w:val="both"/>
        <w:rPr>
          <w:sz w:val="28"/>
          <w:szCs w:val="28"/>
        </w:rPr>
      </w:pPr>
      <w:r w:rsidRPr="00976769">
        <w:rPr>
          <w:sz w:val="28"/>
          <w:szCs w:val="28"/>
        </w:rPr>
        <w:tab/>
      </w:r>
      <w:r w:rsidR="00BB493E" w:rsidRPr="00976769">
        <w:rPr>
          <w:sz w:val="28"/>
          <w:szCs w:val="28"/>
        </w:rPr>
        <w:t>Для  решения вопросов местного значения в</w:t>
      </w:r>
      <w:r w:rsidRPr="00976769">
        <w:rPr>
          <w:sz w:val="28"/>
          <w:szCs w:val="28"/>
        </w:rPr>
        <w:t xml:space="preserve"> городском округе Похвистнево образовано 18 муниципальных предприятий и учреждений, из них: 6 - муниц</w:t>
      </w:r>
      <w:r w:rsidRPr="00976769">
        <w:rPr>
          <w:sz w:val="28"/>
          <w:szCs w:val="28"/>
        </w:rPr>
        <w:t>и</w:t>
      </w:r>
      <w:r w:rsidRPr="00976769">
        <w:rPr>
          <w:sz w:val="28"/>
          <w:szCs w:val="28"/>
        </w:rPr>
        <w:t>пальных казенных учреждений, 3 - муниципальных автономных учреждения, 8 -  муниципальных бюджетных учреждений и 1- муниципальное унитарное пре</w:t>
      </w:r>
      <w:r w:rsidRPr="00976769">
        <w:rPr>
          <w:sz w:val="28"/>
          <w:szCs w:val="28"/>
        </w:rPr>
        <w:t>д</w:t>
      </w:r>
      <w:r w:rsidRPr="00976769">
        <w:rPr>
          <w:sz w:val="28"/>
          <w:szCs w:val="28"/>
        </w:rPr>
        <w:t xml:space="preserve">приятие.  </w:t>
      </w:r>
    </w:p>
    <w:p w:rsidR="00A5094B" w:rsidRPr="00976769" w:rsidRDefault="00A5094B" w:rsidP="00976769">
      <w:pPr>
        <w:spacing w:line="276" w:lineRule="auto"/>
        <w:ind w:firstLine="567"/>
        <w:jc w:val="both"/>
        <w:rPr>
          <w:rFonts w:eastAsia="Times New Roman"/>
          <w:b/>
          <w:sz w:val="28"/>
          <w:szCs w:val="28"/>
        </w:rPr>
      </w:pPr>
      <w:r w:rsidRPr="00976769">
        <w:rPr>
          <w:rFonts w:eastAsia="Times New Roman"/>
          <w:sz w:val="28"/>
          <w:szCs w:val="28"/>
        </w:rPr>
        <w:t>В реестре муниципальной собственности находится 944 объекта,</w:t>
      </w:r>
      <w:r w:rsidR="00BB493E" w:rsidRPr="00976769">
        <w:rPr>
          <w:rFonts w:eastAsia="Times New Roman"/>
          <w:sz w:val="28"/>
          <w:szCs w:val="28"/>
        </w:rPr>
        <w:t xml:space="preserve"> о</w:t>
      </w:r>
      <w:r w:rsidRPr="00976769">
        <w:rPr>
          <w:rFonts w:eastAsia="Times New Roman"/>
          <w:sz w:val="28"/>
          <w:szCs w:val="28"/>
        </w:rPr>
        <w:t>бщая ст</w:t>
      </w:r>
      <w:r w:rsidRPr="00976769">
        <w:rPr>
          <w:rFonts w:eastAsia="Times New Roman"/>
          <w:sz w:val="28"/>
          <w:szCs w:val="28"/>
        </w:rPr>
        <w:t>о</w:t>
      </w:r>
      <w:r w:rsidRPr="00976769">
        <w:rPr>
          <w:rFonts w:eastAsia="Times New Roman"/>
          <w:sz w:val="28"/>
          <w:szCs w:val="28"/>
        </w:rPr>
        <w:t xml:space="preserve">имость муниципального имущества составляет </w:t>
      </w:r>
      <w:r w:rsidR="009E1E99" w:rsidRPr="00976769">
        <w:rPr>
          <w:rFonts w:eastAsia="Times New Roman"/>
          <w:sz w:val="28"/>
          <w:szCs w:val="28"/>
        </w:rPr>
        <w:t>3019275</w:t>
      </w:r>
      <w:r w:rsidR="000D3A62" w:rsidRPr="00976769">
        <w:rPr>
          <w:rFonts w:eastAsia="Times New Roman"/>
          <w:sz w:val="28"/>
          <w:szCs w:val="28"/>
        </w:rPr>
        <w:t xml:space="preserve"> тыс</w:t>
      </w:r>
      <w:r w:rsidRPr="00976769">
        <w:rPr>
          <w:rFonts w:eastAsia="Times New Roman"/>
          <w:sz w:val="28"/>
          <w:szCs w:val="28"/>
        </w:rPr>
        <w:t>. рублей</w:t>
      </w:r>
    </w:p>
    <w:p w:rsidR="00A5094B" w:rsidRPr="00976769" w:rsidRDefault="00A5094B" w:rsidP="00976769">
      <w:pPr>
        <w:spacing w:line="276" w:lineRule="auto"/>
        <w:ind w:firstLine="567"/>
        <w:jc w:val="both"/>
        <w:rPr>
          <w:sz w:val="28"/>
          <w:szCs w:val="28"/>
        </w:rPr>
      </w:pPr>
      <w:r w:rsidRPr="00976769">
        <w:rPr>
          <w:sz w:val="28"/>
          <w:szCs w:val="28"/>
        </w:rPr>
        <w:t xml:space="preserve"> Всего от использования муниципального имущества в бюджет городского округа поступило сре</w:t>
      </w:r>
      <w:proofErr w:type="gramStart"/>
      <w:r w:rsidRPr="00976769">
        <w:rPr>
          <w:sz w:val="28"/>
          <w:szCs w:val="28"/>
        </w:rPr>
        <w:t>дств в с</w:t>
      </w:r>
      <w:proofErr w:type="gramEnd"/>
      <w:r w:rsidRPr="00976769">
        <w:rPr>
          <w:sz w:val="28"/>
          <w:szCs w:val="28"/>
        </w:rPr>
        <w:t xml:space="preserve">умме </w:t>
      </w:r>
      <w:r w:rsidR="00D173C3" w:rsidRPr="00976769">
        <w:rPr>
          <w:sz w:val="28"/>
          <w:szCs w:val="28"/>
        </w:rPr>
        <w:t>4</w:t>
      </w:r>
      <w:r w:rsidR="009E1E99" w:rsidRPr="00976769">
        <w:rPr>
          <w:sz w:val="28"/>
          <w:szCs w:val="28"/>
        </w:rPr>
        <w:t>6935</w:t>
      </w:r>
      <w:r w:rsidR="000D3A62" w:rsidRPr="00976769">
        <w:rPr>
          <w:sz w:val="28"/>
          <w:szCs w:val="28"/>
        </w:rPr>
        <w:t>,9</w:t>
      </w:r>
      <w:r w:rsidR="009E1E99" w:rsidRPr="00976769">
        <w:rPr>
          <w:sz w:val="28"/>
          <w:szCs w:val="28"/>
        </w:rPr>
        <w:t>4</w:t>
      </w:r>
      <w:r w:rsidRPr="00976769">
        <w:rPr>
          <w:sz w:val="28"/>
          <w:szCs w:val="28"/>
        </w:rPr>
        <w:t xml:space="preserve"> тыс. рублей (в 2024г. – 37987 тыс. руб.)</w:t>
      </w:r>
    </w:p>
    <w:p w:rsidR="00A5094B" w:rsidRPr="00976769" w:rsidRDefault="00320BD9" w:rsidP="00976769">
      <w:pPr>
        <w:spacing w:line="276" w:lineRule="auto"/>
        <w:ind w:firstLine="567"/>
        <w:jc w:val="both"/>
        <w:rPr>
          <w:sz w:val="28"/>
          <w:szCs w:val="28"/>
        </w:rPr>
      </w:pPr>
      <w:r w:rsidRPr="00976769">
        <w:rPr>
          <w:sz w:val="28"/>
          <w:szCs w:val="28"/>
        </w:rPr>
        <w:t xml:space="preserve"> </w:t>
      </w:r>
      <w:r w:rsidR="00A5094B" w:rsidRPr="00976769">
        <w:rPr>
          <w:sz w:val="28"/>
          <w:szCs w:val="28"/>
        </w:rPr>
        <w:t>В соответствии с планом приватизации было реализовано муниципальное имущество  стоимостью 8497,06 тыс. руб.</w:t>
      </w:r>
    </w:p>
    <w:p w:rsidR="00A5094B" w:rsidRPr="00976769" w:rsidRDefault="00A5094B" w:rsidP="00976769">
      <w:pPr>
        <w:spacing w:line="276" w:lineRule="auto"/>
        <w:ind w:firstLine="567"/>
        <w:jc w:val="both"/>
        <w:rPr>
          <w:sz w:val="28"/>
          <w:szCs w:val="28"/>
        </w:rPr>
      </w:pPr>
      <w:r w:rsidRPr="00976769">
        <w:rPr>
          <w:sz w:val="28"/>
          <w:szCs w:val="28"/>
        </w:rPr>
        <w:t>В 2025 году продолжалась работа по формированию новых земельных участков с целью вовлечения их в гражданский оборот и увеличения доходной части местного бюджета. Сформировано земельных участков общей площадью 94357 кв.м,  увеличилась сумма о</w:t>
      </w:r>
      <w:r w:rsidR="00A756AE" w:rsidRPr="00976769">
        <w:rPr>
          <w:sz w:val="28"/>
          <w:szCs w:val="28"/>
        </w:rPr>
        <w:t>т</w:t>
      </w:r>
      <w:r w:rsidRPr="00976769">
        <w:rPr>
          <w:sz w:val="28"/>
          <w:szCs w:val="28"/>
        </w:rPr>
        <w:t xml:space="preserve"> реализации земельных участков: в бюджет поступило 9638,4 тыс. руб. по сравнению с 4493,6 тыс. руб. в 202</w:t>
      </w:r>
      <w:r w:rsidR="00A756AE" w:rsidRPr="00976769">
        <w:rPr>
          <w:sz w:val="28"/>
          <w:szCs w:val="28"/>
        </w:rPr>
        <w:t>4</w:t>
      </w:r>
      <w:r w:rsidRPr="00976769">
        <w:rPr>
          <w:sz w:val="28"/>
          <w:szCs w:val="28"/>
        </w:rPr>
        <w:t xml:space="preserve"> году. </w:t>
      </w:r>
    </w:p>
    <w:p w:rsidR="00A5094B" w:rsidRPr="00976769" w:rsidRDefault="00A5094B" w:rsidP="00976769">
      <w:pPr>
        <w:pStyle w:val="a6"/>
        <w:widowControl w:val="0"/>
        <w:tabs>
          <w:tab w:val="left" w:pos="993"/>
        </w:tabs>
        <w:spacing w:line="276" w:lineRule="auto"/>
        <w:jc w:val="center"/>
        <w:rPr>
          <w:rFonts w:ascii="Times New Roman" w:hAnsi="Times New Roman" w:cs="Times New Roman"/>
          <w:b/>
          <w:sz w:val="28"/>
          <w:szCs w:val="28"/>
        </w:rPr>
      </w:pPr>
    </w:p>
    <w:p w:rsidR="00320BD9" w:rsidRPr="00976769" w:rsidRDefault="00320BD9" w:rsidP="00976769">
      <w:pPr>
        <w:pStyle w:val="a6"/>
        <w:widowControl w:val="0"/>
        <w:tabs>
          <w:tab w:val="left" w:pos="993"/>
        </w:tabs>
        <w:spacing w:line="276" w:lineRule="auto"/>
        <w:ind w:firstLine="567"/>
        <w:jc w:val="center"/>
        <w:rPr>
          <w:rFonts w:ascii="Times New Roman" w:hAnsi="Times New Roman" w:cs="Times New Roman"/>
          <w:b/>
          <w:sz w:val="28"/>
          <w:szCs w:val="28"/>
        </w:rPr>
      </w:pPr>
      <w:r w:rsidRPr="00976769">
        <w:rPr>
          <w:rFonts w:ascii="Times New Roman" w:hAnsi="Times New Roman" w:cs="Times New Roman"/>
          <w:b/>
          <w:sz w:val="28"/>
          <w:szCs w:val="28"/>
        </w:rPr>
        <w:t>Организация в границах округа электр</w:t>
      </w:r>
      <w:proofErr w:type="gramStart"/>
      <w:r w:rsidRPr="00976769">
        <w:rPr>
          <w:rFonts w:ascii="Times New Roman" w:hAnsi="Times New Roman" w:cs="Times New Roman"/>
          <w:b/>
          <w:sz w:val="28"/>
          <w:szCs w:val="28"/>
        </w:rPr>
        <w:t>о-</w:t>
      </w:r>
      <w:proofErr w:type="gramEnd"/>
      <w:r w:rsidRPr="00976769">
        <w:rPr>
          <w:rFonts w:ascii="Times New Roman" w:hAnsi="Times New Roman" w:cs="Times New Roman"/>
          <w:b/>
          <w:sz w:val="28"/>
          <w:szCs w:val="28"/>
        </w:rPr>
        <w:t>,тепло-, газо- и водоснабжения населения, водоотведения</w:t>
      </w:r>
    </w:p>
    <w:p w:rsidR="00320BD9" w:rsidRPr="00976769" w:rsidRDefault="00320BD9" w:rsidP="00976769">
      <w:pPr>
        <w:spacing w:line="276" w:lineRule="auto"/>
        <w:ind w:firstLine="567"/>
        <w:jc w:val="both"/>
        <w:rPr>
          <w:b/>
          <w:i/>
          <w:sz w:val="28"/>
          <w:szCs w:val="28"/>
          <w:u w:val="single"/>
        </w:rPr>
      </w:pPr>
    </w:p>
    <w:p w:rsidR="00320BD9" w:rsidRPr="00976769" w:rsidRDefault="00320BD9" w:rsidP="00976769">
      <w:pPr>
        <w:spacing w:line="276" w:lineRule="auto"/>
        <w:ind w:firstLine="567"/>
        <w:jc w:val="both"/>
        <w:rPr>
          <w:sz w:val="28"/>
          <w:szCs w:val="28"/>
        </w:rPr>
      </w:pPr>
      <w:r w:rsidRPr="00976769">
        <w:rPr>
          <w:sz w:val="28"/>
          <w:szCs w:val="28"/>
        </w:rPr>
        <w:t>Обеспечение коммунальными ресурсами населения Похвистнево осущест</w:t>
      </w:r>
      <w:r w:rsidRPr="00976769">
        <w:rPr>
          <w:sz w:val="28"/>
          <w:szCs w:val="28"/>
        </w:rPr>
        <w:t>в</w:t>
      </w:r>
      <w:r w:rsidRPr="00976769">
        <w:rPr>
          <w:sz w:val="28"/>
          <w:szCs w:val="28"/>
        </w:rPr>
        <w:lastRenderedPageBreak/>
        <w:t xml:space="preserve">ляли 7 организаций коммунального комплекса. </w:t>
      </w:r>
    </w:p>
    <w:p w:rsidR="00320BD9" w:rsidRPr="00976769" w:rsidRDefault="00320BD9" w:rsidP="00976769">
      <w:pPr>
        <w:widowControl/>
        <w:autoSpaceDE/>
        <w:adjustRightInd/>
        <w:spacing w:line="276" w:lineRule="auto"/>
        <w:ind w:firstLine="714"/>
        <w:jc w:val="both"/>
        <w:rPr>
          <w:rFonts w:eastAsia="Times New Roman"/>
          <w:sz w:val="28"/>
          <w:szCs w:val="28"/>
        </w:rPr>
      </w:pPr>
      <w:r w:rsidRPr="00976769">
        <w:rPr>
          <w:rFonts w:eastAsia="Times New Roman"/>
          <w:sz w:val="28"/>
          <w:szCs w:val="28"/>
        </w:rPr>
        <w:t>Уровень благоустройства жилищного фонда:</w:t>
      </w:r>
    </w:p>
    <w:p w:rsidR="00320BD9" w:rsidRPr="00976769" w:rsidRDefault="00320BD9" w:rsidP="00976769">
      <w:pPr>
        <w:widowControl/>
        <w:autoSpaceDE/>
        <w:adjustRightInd/>
        <w:spacing w:line="276" w:lineRule="auto"/>
        <w:ind w:firstLine="714"/>
        <w:jc w:val="both"/>
        <w:rPr>
          <w:rFonts w:eastAsia="Times New Roman"/>
          <w:sz w:val="28"/>
          <w:szCs w:val="28"/>
        </w:rPr>
      </w:pPr>
      <w:r w:rsidRPr="00976769">
        <w:rPr>
          <w:rFonts w:eastAsia="Times New Roman"/>
          <w:sz w:val="28"/>
          <w:szCs w:val="28"/>
        </w:rPr>
        <w:t>водопроводами – 80,4% (в 2024 г.- 80,2 %),</w:t>
      </w:r>
    </w:p>
    <w:p w:rsidR="00320BD9" w:rsidRPr="00976769" w:rsidRDefault="00320BD9" w:rsidP="00976769">
      <w:pPr>
        <w:widowControl/>
        <w:autoSpaceDE/>
        <w:adjustRightInd/>
        <w:spacing w:line="276" w:lineRule="auto"/>
        <w:ind w:firstLine="714"/>
        <w:jc w:val="both"/>
        <w:rPr>
          <w:rFonts w:eastAsia="Times New Roman"/>
          <w:sz w:val="28"/>
          <w:szCs w:val="28"/>
        </w:rPr>
      </w:pPr>
      <w:r w:rsidRPr="00976769">
        <w:rPr>
          <w:rFonts w:eastAsia="Times New Roman"/>
          <w:sz w:val="28"/>
          <w:szCs w:val="28"/>
        </w:rPr>
        <w:t>горячим водоснабжением – 1,4 % (в 2024г – 1,4%),</w:t>
      </w:r>
    </w:p>
    <w:p w:rsidR="00320BD9" w:rsidRPr="00976769" w:rsidRDefault="00320BD9" w:rsidP="00976769">
      <w:pPr>
        <w:widowControl/>
        <w:autoSpaceDE/>
        <w:adjustRightInd/>
        <w:spacing w:line="276" w:lineRule="auto"/>
        <w:ind w:firstLine="714"/>
        <w:jc w:val="both"/>
        <w:rPr>
          <w:rFonts w:eastAsia="Times New Roman"/>
          <w:sz w:val="28"/>
          <w:szCs w:val="28"/>
        </w:rPr>
      </w:pPr>
      <w:r w:rsidRPr="00976769">
        <w:rPr>
          <w:rFonts w:eastAsia="Times New Roman"/>
          <w:sz w:val="28"/>
          <w:szCs w:val="28"/>
        </w:rPr>
        <w:t>канализацией – 77,5% (в 2024 г. -77,3%),</w:t>
      </w:r>
    </w:p>
    <w:p w:rsidR="00320BD9" w:rsidRPr="00976769" w:rsidRDefault="00320BD9" w:rsidP="00976769">
      <w:pPr>
        <w:widowControl/>
        <w:autoSpaceDE/>
        <w:adjustRightInd/>
        <w:spacing w:line="276" w:lineRule="auto"/>
        <w:ind w:firstLine="714"/>
        <w:jc w:val="both"/>
        <w:rPr>
          <w:rFonts w:eastAsia="Times New Roman"/>
          <w:sz w:val="28"/>
          <w:szCs w:val="28"/>
        </w:rPr>
      </w:pPr>
      <w:r w:rsidRPr="00976769">
        <w:rPr>
          <w:rFonts w:eastAsia="Times New Roman"/>
          <w:sz w:val="28"/>
          <w:szCs w:val="28"/>
        </w:rPr>
        <w:t>газоснабжением – 99,4% (в 2024 г. – 99,4%),</w:t>
      </w:r>
    </w:p>
    <w:p w:rsidR="00320BD9" w:rsidRPr="00976769" w:rsidRDefault="00320BD9" w:rsidP="00976769">
      <w:pPr>
        <w:widowControl/>
        <w:autoSpaceDE/>
        <w:adjustRightInd/>
        <w:spacing w:line="276" w:lineRule="auto"/>
        <w:ind w:firstLine="714"/>
        <w:jc w:val="both"/>
        <w:rPr>
          <w:rFonts w:eastAsia="Times New Roman"/>
          <w:sz w:val="28"/>
          <w:szCs w:val="28"/>
        </w:rPr>
      </w:pPr>
      <w:r w:rsidRPr="00976769">
        <w:rPr>
          <w:rFonts w:eastAsia="Times New Roman"/>
          <w:sz w:val="28"/>
          <w:szCs w:val="28"/>
        </w:rPr>
        <w:t>центральным отоплением – 48,7%  (в 2024 г. – 49,0%).</w:t>
      </w:r>
    </w:p>
    <w:p w:rsidR="000421E8" w:rsidRPr="00976769" w:rsidRDefault="000421E8" w:rsidP="00976769">
      <w:pPr>
        <w:widowControl/>
        <w:autoSpaceDE/>
        <w:adjustRightInd/>
        <w:spacing w:line="276" w:lineRule="auto"/>
        <w:ind w:left="720"/>
        <w:jc w:val="both"/>
        <w:rPr>
          <w:rFonts w:eastAsia="Times New Roman"/>
          <w:sz w:val="28"/>
          <w:szCs w:val="28"/>
        </w:rPr>
      </w:pPr>
      <w:r w:rsidRPr="00976769">
        <w:rPr>
          <w:rFonts w:eastAsia="Times New Roman"/>
          <w:sz w:val="28"/>
          <w:szCs w:val="28"/>
        </w:rPr>
        <w:t>Степень износ сетей теплоснабжения — 79,2 %, водоснабжения — 71,4 %;</w:t>
      </w:r>
    </w:p>
    <w:p w:rsidR="00320BD9" w:rsidRPr="00976769" w:rsidRDefault="00320BD9" w:rsidP="00976769">
      <w:pPr>
        <w:widowControl/>
        <w:autoSpaceDE/>
        <w:adjustRightInd/>
        <w:spacing w:line="276" w:lineRule="auto"/>
        <w:ind w:firstLine="714"/>
        <w:jc w:val="both"/>
        <w:rPr>
          <w:rFonts w:eastAsia="Times New Roman"/>
          <w:sz w:val="28"/>
          <w:szCs w:val="28"/>
        </w:rPr>
      </w:pPr>
      <w:r w:rsidRPr="00976769">
        <w:rPr>
          <w:rFonts w:eastAsia="Times New Roman"/>
          <w:sz w:val="28"/>
          <w:szCs w:val="28"/>
        </w:rPr>
        <w:t>Обеспеченность населения городского округа: центральным теплоснабж</w:t>
      </w:r>
      <w:r w:rsidRPr="00976769">
        <w:rPr>
          <w:rFonts w:eastAsia="Times New Roman"/>
          <w:sz w:val="28"/>
          <w:szCs w:val="28"/>
        </w:rPr>
        <w:t>е</w:t>
      </w:r>
      <w:r w:rsidRPr="00976769">
        <w:rPr>
          <w:rFonts w:eastAsia="Times New Roman"/>
          <w:sz w:val="28"/>
          <w:szCs w:val="28"/>
        </w:rPr>
        <w:t>нием — 48,7 %, водоснабжением — 93,5 %, водоотведением — 58,8 %, газосна</w:t>
      </w:r>
      <w:r w:rsidRPr="00976769">
        <w:rPr>
          <w:rFonts w:eastAsia="Times New Roman"/>
          <w:sz w:val="28"/>
          <w:szCs w:val="28"/>
        </w:rPr>
        <w:t>б</w:t>
      </w:r>
      <w:r w:rsidRPr="00976769">
        <w:rPr>
          <w:rFonts w:eastAsia="Times New Roman"/>
          <w:sz w:val="28"/>
          <w:szCs w:val="28"/>
        </w:rPr>
        <w:t>жением — 98,8 %.</w:t>
      </w:r>
    </w:p>
    <w:p w:rsidR="00320BD9" w:rsidRPr="00976769" w:rsidRDefault="00320BD9" w:rsidP="00976769">
      <w:pPr>
        <w:widowControl/>
        <w:autoSpaceDE/>
        <w:adjustRightInd/>
        <w:spacing w:line="276" w:lineRule="auto"/>
        <w:ind w:firstLine="714"/>
        <w:jc w:val="both"/>
        <w:rPr>
          <w:rFonts w:eastAsia="Times New Roman"/>
          <w:sz w:val="28"/>
          <w:szCs w:val="28"/>
        </w:rPr>
      </w:pPr>
      <w:r w:rsidRPr="00976769">
        <w:rPr>
          <w:rFonts w:eastAsia="Times New Roman"/>
          <w:sz w:val="28"/>
          <w:szCs w:val="28"/>
        </w:rPr>
        <w:t>В 2025 году сэкономлено 875 078 кВт.ч электроэнергии на уличном осв</w:t>
      </w:r>
      <w:r w:rsidRPr="00976769">
        <w:rPr>
          <w:rFonts w:eastAsia="Times New Roman"/>
          <w:sz w:val="28"/>
          <w:szCs w:val="28"/>
        </w:rPr>
        <w:t>е</w:t>
      </w:r>
      <w:r w:rsidRPr="00976769">
        <w:rPr>
          <w:rFonts w:eastAsia="Times New Roman"/>
          <w:sz w:val="28"/>
          <w:szCs w:val="28"/>
        </w:rPr>
        <w:t xml:space="preserve">щении (экономия 10,8 </w:t>
      </w:r>
      <w:proofErr w:type="gramStart"/>
      <w:r w:rsidRPr="00976769">
        <w:rPr>
          <w:rFonts w:eastAsia="Times New Roman"/>
          <w:sz w:val="28"/>
          <w:szCs w:val="28"/>
        </w:rPr>
        <w:t>млн</w:t>
      </w:r>
      <w:proofErr w:type="gramEnd"/>
      <w:r w:rsidRPr="00976769">
        <w:rPr>
          <w:rFonts w:eastAsia="Times New Roman"/>
          <w:sz w:val="28"/>
          <w:szCs w:val="28"/>
        </w:rPr>
        <w:t xml:space="preserve"> руб.); потреблено установками уличного освещения — 679 670 кВт.ч (9,1 млн руб.).</w:t>
      </w:r>
    </w:p>
    <w:p w:rsidR="00320BD9" w:rsidRPr="00976769" w:rsidRDefault="00320BD9" w:rsidP="00976769">
      <w:pPr>
        <w:pStyle w:val="af"/>
        <w:shd w:val="clear" w:color="auto" w:fill="FFFFFF"/>
        <w:spacing w:before="0" w:beforeAutospacing="0" w:after="0" w:line="276" w:lineRule="auto"/>
        <w:ind w:firstLine="567"/>
        <w:jc w:val="both"/>
        <w:rPr>
          <w:color w:val="000000"/>
          <w:sz w:val="28"/>
          <w:szCs w:val="28"/>
        </w:rPr>
      </w:pPr>
      <w:r w:rsidRPr="00976769">
        <w:rPr>
          <w:color w:val="000000"/>
          <w:sz w:val="28"/>
          <w:szCs w:val="28"/>
        </w:rPr>
        <w:t>В 2025 году произведена разработка проектно-сметной документации в части замены котлов, газогорелочного оборудования и автоматизации в котельных №2 и №6 на сумму 32,6 и 27,2 млн.руб. соответственно.</w:t>
      </w:r>
    </w:p>
    <w:p w:rsidR="00320BD9" w:rsidRPr="00976769" w:rsidRDefault="00320BD9" w:rsidP="00976769">
      <w:pPr>
        <w:pStyle w:val="af"/>
        <w:shd w:val="clear" w:color="auto" w:fill="FFFFFF"/>
        <w:spacing w:before="0" w:beforeAutospacing="0" w:after="0" w:line="276" w:lineRule="auto"/>
        <w:ind w:firstLine="567"/>
        <w:jc w:val="both"/>
        <w:rPr>
          <w:color w:val="000000"/>
          <w:sz w:val="28"/>
          <w:szCs w:val="28"/>
        </w:rPr>
      </w:pPr>
      <w:r w:rsidRPr="00976769">
        <w:rPr>
          <w:color w:val="000000"/>
          <w:sz w:val="28"/>
          <w:szCs w:val="28"/>
        </w:rPr>
        <w:t>Около 11 млн. рублей было направлено на замену систем коммунального теплоснабжения.</w:t>
      </w:r>
    </w:p>
    <w:p w:rsidR="00320BD9" w:rsidRPr="00796EAB" w:rsidRDefault="00320BD9" w:rsidP="00976769">
      <w:pPr>
        <w:spacing w:line="276" w:lineRule="auto"/>
        <w:jc w:val="center"/>
        <w:rPr>
          <w:b/>
          <w:sz w:val="16"/>
          <w:szCs w:val="16"/>
        </w:rPr>
      </w:pPr>
    </w:p>
    <w:p w:rsidR="004D7BFD" w:rsidRPr="00976769" w:rsidRDefault="004D7BFD" w:rsidP="00665F53">
      <w:pPr>
        <w:jc w:val="center"/>
        <w:rPr>
          <w:b/>
          <w:sz w:val="28"/>
          <w:szCs w:val="28"/>
        </w:rPr>
      </w:pPr>
      <w:r w:rsidRPr="00976769">
        <w:rPr>
          <w:b/>
          <w:sz w:val="28"/>
          <w:szCs w:val="28"/>
        </w:rPr>
        <w:t xml:space="preserve">Дорожная деятельность в отношении автомобильных дорог </w:t>
      </w:r>
    </w:p>
    <w:p w:rsidR="00320BD9" w:rsidRPr="00976769" w:rsidRDefault="004D7BFD" w:rsidP="00665F53">
      <w:pPr>
        <w:jc w:val="center"/>
        <w:rPr>
          <w:b/>
          <w:sz w:val="28"/>
          <w:szCs w:val="28"/>
        </w:rPr>
      </w:pPr>
      <w:r w:rsidRPr="00976769">
        <w:rPr>
          <w:b/>
          <w:sz w:val="28"/>
          <w:szCs w:val="28"/>
        </w:rPr>
        <w:t>местного значения</w:t>
      </w:r>
      <w:r w:rsidR="00320BD9" w:rsidRPr="00976769">
        <w:rPr>
          <w:b/>
          <w:sz w:val="28"/>
          <w:szCs w:val="28"/>
        </w:rPr>
        <w:t>.</w:t>
      </w:r>
    </w:p>
    <w:p w:rsidR="00425BBA" w:rsidRPr="00976769" w:rsidRDefault="00425BBA" w:rsidP="00976769">
      <w:pPr>
        <w:spacing w:line="276" w:lineRule="auto"/>
        <w:jc w:val="center"/>
        <w:rPr>
          <w:b/>
          <w:color w:val="FF0000"/>
          <w:sz w:val="28"/>
          <w:szCs w:val="28"/>
        </w:rPr>
      </w:pPr>
    </w:p>
    <w:p w:rsidR="00425BBA" w:rsidRPr="00976769" w:rsidRDefault="000F2EFE" w:rsidP="00976769">
      <w:pPr>
        <w:widowControl/>
        <w:autoSpaceDE/>
        <w:autoSpaceDN/>
        <w:adjustRightInd/>
        <w:spacing w:line="276" w:lineRule="auto"/>
        <w:ind w:firstLine="720"/>
        <w:jc w:val="both"/>
        <w:rPr>
          <w:rFonts w:eastAsia="Times New Roman"/>
          <w:sz w:val="28"/>
          <w:szCs w:val="28"/>
        </w:rPr>
      </w:pPr>
      <w:r w:rsidRPr="00976769">
        <w:rPr>
          <w:rFonts w:eastAsia="Times New Roman"/>
          <w:sz w:val="28"/>
          <w:szCs w:val="28"/>
        </w:rPr>
        <w:t>П</w:t>
      </w:r>
      <w:r w:rsidR="00425BBA" w:rsidRPr="00976769">
        <w:rPr>
          <w:rFonts w:eastAsia="Times New Roman"/>
          <w:sz w:val="28"/>
          <w:szCs w:val="28"/>
        </w:rPr>
        <w:t xml:space="preserve">ротяжённость </w:t>
      </w:r>
      <w:proofErr w:type="gramStart"/>
      <w:r w:rsidR="00425BBA" w:rsidRPr="00976769">
        <w:rPr>
          <w:rFonts w:eastAsia="Times New Roman"/>
          <w:sz w:val="28"/>
          <w:szCs w:val="28"/>
        </w:rPr>
        <w:t>улично</w:t>
      </w:r>
      <w:r w:rsidR="00425BBA" w:rsidRPr="00976769">
        <w:rPr>
          <w:rFonts w:eastAsia="Times New Roman"/>
          <w:sz w:val="28"/>
          <w:szCs w:val="28"/>
        </w:rPr>
        <w:noBreakHyphen/>
        <w:t>дорожной</w:t>
      </w:r>
      <w:proofErr w:type="gramEnd"/>
      <w:r w:rsidR="00425BBA" w:rsidRPr="00976769">
        <w:rPr>
          <w:rFonts w:eastAsia="Times New Roman"/>
          <w:sz w:val="28"/>
          <w:szCs w:val="28"/>
        </w:rPr>
        <w:t xml:space="preserve"> сети </w:t>
      </w:r>
      <w:r w:rsidRPr="00976769">
        <w:rPr>
          <w:rFonts w:eastAsia="Times New Roman"/>
          <w:sz w:val="28"/>
          <w:szCs w:val="28"/>
        </w:rPr>
        <w:t xml:space="preserve">городского округа Похвистнево  составляет </w:t>
      </w:r>
      <w:r w:rsidR="00425BBA" w:rsidRPr="00976769">
        <w:rPr>
          <w:rFonts w:eastAsia="Times New Roman"/>
          <w:sz w:val="28"/>
          <w:szCs w:val="28"/>
        </w:rPr>
        <w:t xml:space="preserve">156,5 км, из них с твёрдым покрытием  </w:t>
      </w:r>
      <w:r w:rsidRPr="00976769">
        <w:rPr>
          <w:rFonts w:eastAsia="Times New Roman"/>
          <w:sz w:val="28"/>
          <w:szCs w:val="28"/>
        </w:rPr>
        <w:t>135,6 км (</w:t>
      </w:r>
      <w:r w:rsidR="00425BBA" w:rsidRPr="00976769">
        <w:rPr>
          <w:rFonts w:eastAsia="Times New Roman"/>
          <w:sz w:val="28"/>
          <w:szCs w:val="28"/>
        </w:rPr>
        <w:t>86,64%</w:t>
      </w:r>
      <w:r w:rsidRPr="00976769">
        <w:rPr>
          <w:rFonts w:eastAsia="Times New Roman"/>
          <w:sz w:val="28"/>
          <w:szCs w:val="28"/>
        </w:rPr>
        <w:t>), с асфал</w:t>
      </w:r>
      <w:r w:rsidRPr="00976769">
        <w:rPr>
          <w:rFonts w:eastAsia="Times New Roman"/>
          <w:sz w:val="28"/>
          <w:szCs w:val="28"/>
        </w:rPr>
        <w:t>ь</w:t>
      </w:r>
      <w:r w:rsidRPr="00976769">
        <w:rPr>
          <w:rFonts w:eastAsia="Times New Roman"/>
          <w:sz w:val="28"/>
          <w:szCs w:val="28"/>
        </w:rPr>
        <w:t>товым покрытием –69 км (44,12%).</w:t>
      </w:r>
    </w:p>
    <w:p w:rsidR="00425BBA" w:rsidRPr="00976769" w:rsidRDefault="003D3002" w:rsidP="00976769">
      <w:pPr>
        <w:widowControl/>
        <w:autoSpaceDE/>
        <w:autoSpaceDN/>
        <w:adjustRightInd/>
        <w:spacing w:line="276" w:lineRule="auto"/>
        <w:ind w:firstLine="720"/>
        <w:jc w:val="both"/>
        <w:rPr>
          <w:rFonts w:eastAsia="Times New Roman"/>
          <w:sz w:val="28"/>
          <w:szCs w:val="28"/>
        </w:rPr>
      </w:pPr>
      <w:r w:rsidRPr="00976769">
        <w:rPr>
          <w:rFonts w:eastAsia="Times New Roman"/>
          <w:sz w:val="28"/>
          <w:szCs w:val="28"/>
        </w:rPr>
        <w:t>В</w:t>
      </w:r>
      <w:r w:rsidR="00425BBA" w:rsidRPr="00976769">
        <w:rPr>
          <w:rFonts w:eastAsia="Times New Roman"/>
          <w:sz w:val="28"/>
          <w:szCs w:val="28"/>
        </w:rPr>
        <w:t xml:space="preserve"> рамках </w:t>
      </w:r>
      <w:r w:rsidRPr="00976769">
        <w:rPr>
          <w:rFonts w:eastAsia="Times New Roman"/>
          <w:sz w:val="28"/>
          <w:szCs w:val="28"/>
        </w:rPr>
        <w:t xml:space="preserve">реализации областных и муниципальных </w:t>
      </w:r>
      <w:r w:rsidR="00425BBA" w:rsidRPr="00976769">
        <w:rPr>
          <w:rFonts w:eastAsia="Times New Roman"/>
          <w:sz w:val="28"/>
          <w:szCs w:val="28"/>
        </w:rPr>
        <w:t xml:space="preserve">программ выполнены работы на сумму 62,1 </w:t>
      </w:r>
      <w:proofErr w:type="gramStart"/>
      <w:r w:rsidR="00425BBA" w:rsidRPr="00976769">
        <w:rPr>
          <w:rFonts w:eastAsia="Times New Roman"/>
          <w:sz w:val="28"/>
          <w:szCs w:val="28"/>
        </w:rPr>
        <w:t>млн</w:t>
      </w:r>
      <w:proofErr w:type="gramEnd"/>
      <w:r w:rsidR="00425BBA" w:rsidRPr="00976769">
        <w:rPr>
          <w:rFonts w:eastAsia="Times New Roman"/>
          <w:sz w:val="28"/>
          <w:szCs w:val="28"/>
        </w:rPr>
        <w:t xml:space="preserve"> руб., в т. ч. ремонт дорог по улицам Строителей, Пол</w:t>
      </w:r>
      <w:r w:rsidR="00425BBA" w:rsidRPr="00976769">
        <w:rPr>
          <w:rFonts w:eastAsia="Times New Roman"/>
          <w:sz w:val="28"/>
          <w:szCs w:val="28"/>
        </w:rPr>
        <w:t>е</w:t>
      </w:r>
      <w:r w:rsidR="00425BBA" w:rsidRPr="00976769">
        <w:rPr>
          <w:rFonts w:eastAsia="Times New Roman"/>
          <w:sz w:val="28"/>
          <w:szCs w:val="28"/>
        </w:rPr>
        <w:t>вая, Неверова, Ленинградская, Мира, ремонт грунтовой дороги по ул. 2</w:t>
      </w:r>
      <w:r w:rsidR="00425BBA" w:rsidRPr="00976769">
        <w:rPr>
          <w:rFonts w:eastAsia="Times New Roman"/>
          <w:sz w:val="28"/>
          <w:szCs w:val="28"/>
        </w:rPr>
        <w:noBreakHyphen/>
        <w:t>ая Венера, ремонт пешеходных переходов и ограждений, ремонт 4 дворовых территорий;</w:t>
      </w:r>
    </w:p>
    <w:p w:rsidR="00425BBA" w:rsidRPr="00976769" w:rsidRDefault="00D107CA" w:rsidP="00976769">
      <w:pPr>
        <w:widowControl/>
        <w:autoSpaceDE/>
        <w:autoSpaceDN/>
        <w:adjustRightInd/>
        <w:spacing w:line="276" w:lineRule="auto"/>
        <w:ind w:firstLine="720"/>
        <w:jc w:val="both"/>
        <w:rPr>
          <w:rFonts w:eastAsia="Times New Roman"/>
          <w:sz w:val="28"/>
          <w:szCs w:val="28"/>
        </w:rPr>
      </w:pPr>
      <w:r w:rsidRPr="00976769">
        <w:rPr>
          <w:rFonts w:eastAsia="Times New Roman"/>
          <w:sz w:val="28"/>
          <w:szCs w:val="28"/>
        </w:rPr>
        <w:t xml:space="preserve">В 2025 году  были </w:t>
      </w:r>
      <w:r w:rsidR="00425BBA" w:rsidRPr="00976769">
        <w:rPr>
          <w:rFonts w:eastAsia="Times New Roman"/>
          <w:sz w:val="28"/>
          <w:szCs w:val="28"/>
        </w:rPr>
        <w:t xml:space="preserve">реализованы проекты «Народного бюджета» на сумму 11,4 </w:t>
      </w:r>
      <w:proofErr w:type="gramStart"/>
      <w:r w:rsidR="00425BBA" w:rsidRPr="00976769">
        <w:rPr>
          <w:rFonts w:eastAsia="Times New Roman"/>
          <w:sz w:val="28"/>
          <w:szCs w:val="28"/>
        </w:rPr>
        <w:t>млн</w:t>
      </w:r>
      <w:proofErr w:type="gramEnd"/>
      <w:r w:rsidR="00425BBA" w:rsidRPr="00976769">
        <w:rPr>
          <w:rFonts w:eastAsia="Times New Roman"/>
          <w:sz w:val="28"/>
          <w:szCs w:val="28"/>
        </w:rPr>
        <w:t xml:space="preserve"> руб. («Дорога к школе», «Безопасный тротуар» и др.).</w:t>
      </w:r>
    </w:p>
    <w:p w:rsidR="00320BD9" w:rsidRPr="00976769" w:rsidRDefault="00320BD9" w:rsidP="00976769">
      <w:pPr>
        <w:spacing w:line="276" w:lineRule="auto"/>
        <w:ind w:firstLine="567"/>
        <w:jc w:val="both"/>
        <w:rPr>
          <w:b/>
          <w:i/>
          <w:sz w:val="28"/>
          <w:szCs w:val="28"/>
          <w:u w:val="single"/>
        </w:rPr>
      </w:pPr>
    </w:p>
    <w:p w:rsidR="00320BD9" w:rsidRPr="00976769" w:rsidRDefault="0042219D" w:rsidP="00665F53">
      <w:pPr>
        <w:tabs>
          <w:tab w:val="left" w:pos="6133"/>
        </w:tabs>
        <w:ind w:firstLine="567"/>
        <w:jc w:val="both"/>
        <w:rPr>
          <w:b/>
          <w:sz w:val="28"/>
          <w:szCs w:val="28"/>
        </w:rPr>
      </w:pPr>
      <w:r w:rsidRPr="00976769">
        <w:rPr>
          <w:sz w:val="28"/>
          <w:szCs w:val="28"/>
        </w:rPr>
        <w:t xml:space="preserve"> </w:t>
      </w:r>
      <w:r w:rsidR="00320BD9" w:rsidRPr="00976769">
        <w:rPr>
          <w:b/>
          <w:sz w:val="28"/>
          <w:szCs w:val="28"/>
        </w:rPr>
        <w:t>Организация строительства и содержания муниципального жилищного фонда. Обеспечение граждан жилыми помещениями</w:t>
      </w:r>
    </w:p>
    <w:p w:rsidR="00320BD9" w:rsidRPr="00976769" w:rsidRDefault="00320BD9" w:rsidP="00976769">
      <w:pPr>
        <w:spacing w:line="276" w:lineRule="auto"/>
        <w:ind w:firstLine="708"/>
        <w:jc w:val="both"/>
        <w:rPr>
          <w:b/>
          <w:i/>
          <w:sz w:val="28"/>
          <w:szCs w:val="28"/>
          <w:u w:val="single"/>
        </w:rPr>
      </w:pPr>
    </w:p>
    <w:p w:rsidR="00320BD9" w:rsidRPr="00976769" w:rsidRDefault="00320BD9" w:rsidP="00976769">
      <w:pPr>
        <w:spacing w:line="276" w:lineRule="auto"/>
        <w:ind w:firstLine="708"/>
        <w:jc w:val="both"/>
        <w:rPr>
          <w:sz w:val="28"/>
          <w:szCs w:val="28"/>
        </w:rPr>
      </w:pPr>
      <w:r w:rsidRPr="00976769">
        <w:rPr>
          <w:sz w:val="28"/>
          <w:szCs w:val="28"/>
        </w:rPr>
        <w:t>По состоянию на начало 2026 года общая площадь жилищного фонда г</w:t>
      </w:r>
      <w:r w:rsidRPr="00976769">
        <w:rPr>
          <w:sz w:val="28"/>
          <w:szCs w:val="28"/>
        </w:rPr>
        <w:t>о</w:t>
      </w:r>
      <w:r w:rsidRPr="00976769">
        <w:rPr>
          <w:sz w:val="28"/>
          <w:szCs w:val="28"/>
        </w:rPr>
        <w:t>родского округа составила 682 600 кв.м, обеспеченность жильем составляет 24,9 кв.м на человека</w:t>
      </w:r>
    </w:p>
    <w:p w:rsidR="00320BD9" w:rsidRPr="00976769" w:rsidRDefault="00320BD9" w:rsidP="00976769">
      <w:pPr>
        <w:spacing w:line="276" w:lineRule="auto"/>
        <w:ind w:firstLine="567"/>
        <w:jc w:val="both"/>
        <w:rPr>
          <w:sz w:val="28"/>
          <w:szCs w:val="28"/>
        </w:rPr>
      </w:pPr>
      <w:r w:rsidRPr="00976769">
        <w:rPr>
          <w:sz w:val="28"/>
          <w:szCs w:val="28"/>
        </w:rPr>
        <w:t>В 2025 году введено в эксплуатацию 5300 кв.м. нового жилья, что на 1965 кв.м. меньше чем в 2024 году</w:t>
      </w:r>
      <w:r w:rsidR="00BF40C9" w:rsidRPr="00976769">
        <w:rPr>
          <w:sz w:val="28"/>
          <w:szCs w:val="28"/>
        </w:rPr>
        <w:t>.</w:t>
      </w:r>
    </w:p>
    <w:p w:rsidR="00320BD9" w:rsidRPr="00976769" w:rsidRDefault="00320BD9" w:rsidP="00976769">
      <w:pPr>
        <w:spacing w:line="276" w:lineRule="auto"/>
        <w:ind w:firstLine="567"/>
        <w:jc w:val="both"/>
        <w:rPr>
          <w:sz w:val="28"/>
          <w:szCs w:val="28"/>
        </w:rPr>
      </w:pPr>
      <w:r w:rsidRPr="00976769">
        <w:rPr>
          <w:sz w:val="28"/>
          <w:szCs w:val="28"/>
        </w:rPr>
        <w:t>В 2025 году были расселены 4 аварийных многоквартирных дома, для этих целей п</w:t>
      </w:r>
      <w:r w:rsidRPr="00976769">
        <w:rPr>
          <w:bCs/>
          <w:color w:val="000000"/>
          <w:sz w:val="28"/>
          <w:szCs w:val="28"/>
        </w:rPr>
        <w:t>риобретено 2</w:t>
      </w:r>
      <w:r w:rsidRPr="00976769">
        <w:rPr>
          <w:sz w:val="28"/>
          <w:szCs w:val="28"/>
        </w:rPr>
        <w:t xml:space="preserve"> квартиры, остальным 37 собственникам квартир был</w:t>
      </w:r>
      <w:r w:rsidR="00BF40C9" w:rsidRPr="00976769">
        <w:rPr>
          <w:sz w:val="28"/>
          <w:szCs w:val="28"/>
        </w:rPr>
        <w:t>о</w:t>
      </w:r>
      <w:r w:rsidRPr="00976769">
        <w:rPr>
          <w:sz w:val="28"/>
          <w:szCs w:val="28"/>
        </w:rPr>
        <w:t xml:space="preserve"> в</w:t>
      </w:r>
      <w:r w:rsidRPr="00976769">
        <w:rPr>
          <w:sz w:val="28"/>
          <w:szCs w:val="28"/>
        </w:rPr>
        <w:t>ы</w:t>
      </w:r>
      <w:r w:rsidRPr="00976769">
        <w:rPr>
          <w:sz w:val="28"/>
          <w:szCs w:val="28"/>
        </w:rPr>
        <w:t>плачен</w:t>
      </w:r>
      <w:r w:rsidR="00BF40C9" w:rsidRPr="00976769">
        <w:rPr>
          <w:sz w:val="28"/>
          <w:szCs w:val="28"/>
        </w:rPr>
        <w:t>о</w:t>
      </w:r>
      <w:r w:rsidRPr="00976769">
        <w:rPr>
          <w:sz w:val="28"/>
          <w:szCs w:val="28"/>
        </w:rPr>
        <w:t xml:space="preserve"> возмещение за изымаемую площадь, всего сумма </w:t>
      </w:r>
      <w:r w:rsidR="00BF40C9" w:rsidRPr="00976769">
        <w:rPr>
          <w:sz w:val="28"/>
          <w:szCs w:val="28"/>
        </w:rPr>
        <w:t xml:space="preserve">выплат </w:t>
      </w:r>
      <w:r w:rsidRPr="00976769">
        <w:rPr>
          <w:sz w:val="28"/>
          <w:szCs w:val="28"/>
        </w:rPr>
        <w:t>составила 48035 тыс. руб.</w:t>
      </w:r>
    </w:p>
    <w:p w:rsidR="00320BD9" w:rsidRPr="00976769" w:rsidRDefault="00320BD9" w:rsidP="00976769">
      <w:pPr>
        <w:spacing w:line="276" w:lineRule="auto"/>
        <w:ind w:firstLine="567"/>
        <w:jc w:val="both"/>
        <w:rPr>
          <w:sz w:val="28"/>
          <w:szCs w:val="28"/>
        </w:rPr>
      </w:pPr>
      <w:r w:rsidRPr="00976769">
        <w:rPr>
          <w:sz w:val="28"/>
          <w:szCs w:val="28"/>
        </w:rPr>
        <w:t>Число лиц, проживающих в ветхом и аварийном жилищном фонде, составляет 111 человек или около 0,4 % от общей численности населения.</w:t>
      </w:r>
    </w:p>
    <w:p w:rsidR="00320BD9" w:rsidRPr="00976769" w:rsidRDefault="00320BD9" w:rsidP="00976769">
      <w:pPr>
        <w:spacing w:line="276" w:lineRule="auto"/>
        <w:ind w:firstLine="567"/>
        <w:jc w:val="both"/>
        <w:rPr>
          <w:sz w:val="28"/>
          <w:szCs w:val="28"/>
        </w:rPr>
      </w:pPr>
      <w:r w:rsidRPr="00976769">
        <w:rPr>
          <w:sz w:val="28"/>
          <w:szCs w:val="28"/>
        </w:rPr>
        <w:t xml:space="preserve">Число лиц, состоящих на </w:t>
      </w:r>
      <w:proofErr w:type="gramStart"/>
      <w:r w:rsidRPr="00976769">
        <w:rPr>
          <w:sz w:val="28"/>
          <w:szCs w:val="28"/>
        </w:rPr>
        <w:t>учете</w:t>
      </w:r>
      <w:proofErr w:type="gramEnd"/>
      <w:r w:rsidRPr="00976769">
        <w:rPr>
          <w:sz w:val="28"/>
          <w:szCs w:val="28"/>
        </w:rPr>
        <w:t xml:space="preserve"> для получения жилья и улучшения жилищных условий составляет 299 человек (1,09% от средней численности населения).</w:t>
      </w:r>
    </w:p>
    <w:p w:rsidR="00320BD9" w:rsidRPr="00976769" w:rsidRDefault="00320BD9" w:rsidP="00976769">
      <w:pPr>
        <w:spacing w:line="276" w:lineRule="auto"/>
        <w:ind w:firstLine="567"/>
        <w:jc w:val="both"/>
        <w:rPr>
          <w:sz w:val="28"/>
          <w:szCs w:val="28"/>
        </w:rPr>
      </w:pPr>
      <w:r w:rsidRPr="00976769">
        <w:rPr>
          <w:sz w:val="28"/>
          <w:szCs w:val="28"/>
        </w:rPr>
        <w:t>В 2025 году</w:t>
      </w:r>
      <w:r w:rsidR="00BF40C9" w:rsidRPr="00976769">
        <w:rPr>
          <w:sz w:val="28"/>
          <w:szCs w:val="28"/>
        </w:rPr>
        <w:t xml:space="preserve"> за счет средств федерального и областного бюджета </w:t>
      </w:r>
      <w:r w:rsidRPr="00976769">
        <w:rPr>
          <w:sz w:val="28"/>
          <w:szCs w:val="28"/>
        </w:rPr>
        <w:t>улучшили жилищные условия 41 семья</w:t>
      </w:r>
      <w:r w:rsidR="00BF40C9" w:rsidRPr="00976769">
        <w:rPr>
          <w:sz w:val="28"/>
          <w:szCs w:val="28"/>
        </w:rPr>
        <w:t>:</w:t>
      </w:r>
      <w:r w:rsidRPr="00976769">
        <w:rPr>
          <w:sz w:val="28"/>
          <w:szCs w:val="28"/>
        </w:rPr>
        <w:t xml:space="preserve"> 22 молодые семьи, 17 детей-сирот, 1 работник бюджетной сферы и 1 многодетная семья.</w:t>
      </w:r>
    </w:p>
    <w:p w:rsidR="00320BD9" w:rsidRPr="00796EAB" w:rsidRDefault="00320BD9" w:rsidP="00976769">
      <w:pPr>
        <w:spacing w:line="276" w:lineRule="auto"/>
        <w:ind w:firstLine="567"/>
        <w:jc w:val="both"/>
        <w:rPr>
          <w:b/>
          <w:sz w:val="16"/>
          <w:szCs w:val="16"/>
        </w:rPr>
      </w:pPr>
    </w:p>
    <w:p w:rsidR="004D7BFD" w:rsidRPr="00976769" w:rsidRDefault="004D7BFD" w:rsidP="00665F53">
      <w:pPr>
        <w:pStyle w:val="a6"/>
        <w:widowControl w:val="0"/>
        <w:tabs>
          <w:tab w:val="left" w:pos="993"/>
        </w:tabs>
        <w:jc w:val="center"/>
        <w:rPr>
          <w:rFonts w:ascii="Times New Roman" w:hAnsi="Times New Roman" w:cs="Times New Roman"/>
          <w:b/>
          <w:sz w:val="28"/>
          <w:szCs w:val="28"/>
        </w:rPr>
      </w:pPr>
      <w:r w:rsidRPr="00976769">
        <w:rPr>
          <w:rFonts w:ascii="Times New Roman" w:hAnsi="Times New Roman" w:cs="Times New Roman"/>
          <w:b/>
          <w:sz w:val="28"/>
          <w:szCs w:val="28"/>
        </w:rPr>
        <w:t xml:space="preserve">Создание условий для предоставления транспортных услуг населению </w:t>
      </w:r>
    </w:p>
    <w:p w:rsidR="004D7BFD" w:rsidRPr="00976769" w:rsidRDefault="004D7BFD" w:rsidP="00665F53">
      <w:pPr>
        <w:pStyle w:val="a6"/>
        <w:widowControl w:val="0"/>
        <w:tabs>
          <w:tab w:val="left" w:pos="993"/>
        </w:tabs>
        <w:jc w:val="center"/>
        <w:rPr>
          <w:rFonts w:ascii="Times New Roman" w:hAnsi="Times New Roman" w:cs="Times New Roman"/>
          <w:b/>
          <w:sz w:val="28"/>
          <w:szCs w:val="28"/>
        </w:rPr>
      </w:pPr>
      <w:r w:rsidRPr="00976769">
        <w:rPr>
          <w:rFonts w:ascii="Times New Roman" w:hAnsi="Times New Roman" w:cs="Times New Roman"/>
          <w:b/>
          <w:sz w:val="28"/>
          <w:szCs w:val="28"/>
        </w:rPr>
        <w:t>и организаций транспортного обслуживания населения</w:t>
      </w:r>
    </w:p>
    <w:p w:rsidR="004D7BFD" w:rsidRPr="00976769" w:rsidRDefault="004D7BFD" w:rsidP="00976769">
      <w:pPr>
        <w:pStyle w:val="a6"/>
        <w:widowControl w:val="0"/>
        <w:tabs>
          <w:tab w:val="left" w:pos="993"/>
        </w:tabs>
        <w:spacing w:line="276" w:lineRule="auto"/>
        <w:ind w:firstLine="567"/>
        <w:jc w:val="both"/>
        <w:rPr>
          <w:rFonts w:ascii="Times New Roman" w:hAnsi="Times New Roman" w:cs="Times New Roman"/>
          <w:sz w:val="28"/>
          <w:szCs w:val="28"/>
        </w:rPr>
      </w:pPr>
    </w:p>
    <w:p w:rsidR="004D7BFD" w:rsidRPr="00976769" w:rsidRDefault="004D7BFD" w:rsidP="00976769">
      <w:pPr>
        <w:pStyle w:val="a6"/>
        <w:widowControl w:val="0"/>
        <w:tabs>
          <w:tab w:val="left" w:pos="993"/>
        </w:tabs>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Пассажирские автоперевозки на территории городского округа осуществл</w:t>
      </w:r>
      <w:r w:rsidRPr="00976769">
        <w:rPr>
          <w:rFonts w:ascii="Times New Roman" w:hAnsi="Times New Roman" w:cs="Times New Roman"/>
          <w:sz w:val="28"/>
          <w:szCs w:val="28"/>
        </w:rPr>
        <w:t>я</w:t>
      </w:r>
      <w:r w:rsidRPr="00976769">
        <w:rPr>
          <w:rFonts w:ascii="Times New Roman" w:hAnsi="Times New Roman" w:cs="Times New Roman"/>
          <w:sz w:val="28"/>
          <w:szCs w:val="28"/>
        </w:rPr>
        <w:t>ются М</w:t>
      </w:r>
      <w:r w:rsidR="00BF40C9" w:rsidRPr="00976769">
        <w:rPr>
          <w:rFonts w:ascii="Times New Roman" w:hAnsi="Times New Roman" w:cs="Times New Roman"/>
          <w:sz w:val="28"/>
          <w:szCs w:val="28"/>
        </w:rPr>
        <w:t>Б</w:t>
      </w:r>
      <w:r w:rsidRPr="00976769">
        <w:rPr>
          <w:rFonts w:ascii="Times New Roman" w:hAnsi="Times New Roman" w:cs="Times New Roman"/>
          <w:sz w:val="28"/>
          <w:szCs w:val="28"/>
        </w:rPr>
        <w:t xml:space="preserve">У «Трансстройсервис», автобусный парк которого состоит из 7 единиц автобусов. </w:t>
      </w:r>
      <w:proofErr w:type="gramStart"/>
      <w:r w:rsidRPr="00976769">
        <w:rPr>
          <w:rFonts w:ascii="Times New Roman" w:hAnsi="Times New Roman" w:cs="Times New Roman"/>
          <w:sz w:val="28"/>
          <w:szCs w:val="28"/>
        </w:rPr>
        <w:t>Стоимость одной поездки пассажира в</w:t>
      </w:r>
      <w:r w:rsidR="00BF40C9" w:rsidRPr="00976769">
        <w:rPr>
          <w:rFonts w:ascii="Times New Roman" w:hAnsi="Times New Roman" w:cs="Times New Roman"/>
          <w:sz w:val="28"/>
          <w:szCs w:val="28"/>
        </w:rPr>
        <w:t xml:space="preserve"> 2025 году составила 35 рублей </w:t>
      </w:r>
      <w:r w:rsidRPr="00976769">
        <w:rPr>
          <w:rFonts w:ascii="Times New Roman" w:hAnsi="Times New Roman" w:cs="Times New Roman"/>
          <w:sz w:val="28"/>
          <w:szCs w:val="28"/>
        </w:rPr>
        <w:t xml:space="preserve"> в 2024 – 33 руб.), объем перевозок</w:t>
      </w:r>
      <w:r w:rsidR="00BF40C9" w:rsidRPr="00976769">
        <w:rPr>
          <w:rFonts w:ascii="Times New Roman" w:hAnsi="Times New Roman" w:cs="Times New Roman"/>
          <w:sz w:val="28"/>
          <w:szCs w:val="28"/>
        </w:rPr>
        <w:t xml:space="preserve">  составил 221,3 тыс. человек (</w:t>
      </w:r>
      <w:r w:rsidRPr="00976769">
        <w:rPr>
          <w:rFonts w:ascii="Times New Roman" w:hAnsi="Times New Roman" w:cs="Times New Roman"/>
          <w:sz w:val="28"/>
          <w:szCs w:val="28"/>
        </w:rPr>
        <w:t>в 2024 году – 257,4 тыс.</w:t>
      </w:r>
      <w:r w:rsidR="00575A91" w:rsidRPr="00976769">
        <w:rPr>
          <w:rFonts w:ascii="Times New Roman" w:hAnsi="Times New Roman" w:cs="Times New Roman"/>
          <w:sz w:val="28"/>
          <w:szCs w:val="28"/>
        </w:rPr>
        <w:t xml:space="preserve"> </w:t>
      </w:r>
      <w:r w:rsidRPr="00976769">
        <w:rPr>
          <w:rFonts w:ascii="Times New Roman" w:hAnsi="Times New Roman" w:cs="Times New Roman"/>
          <w:sz w:val="28"/>
          <w:szCs w:val="28"/>
        </w:rPr>
        <w:t>человек).</w:t>
      </w:r>
      <w:proofErr w:type="gramEnd"/>
    </w:p>
    <w:p w:rsidR="004D7BFD" w:rsidRPr="00976769" w:rsidRDefault="004D7BFD" w:rsidP="00976769">
      <w:pPr>
        <w:pStyle w:val="a6"/>
        <w:widowControl w:val="0"/>
        <w:tabs>
          <w:tab w:val="left" w:pos="993"/>
        </w:tabs>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 xml:space="preserve">Для возмещения убытков при </w:t>
      </w:r>
      <w:proofErr w:type="gramStart"/>
      <w:r w:rsidRPr="00976769">
        <w:rPr>
          <w:rFonts w:ascii="Times New Roman" w:hAnsi="Times New Roman" w:cs="Times New Roman"/>
          <w:sz w:val="28"/>
          <w:szCs w:val="28"/>
        </w:rPr>
        <w:t>предоставлении</w:t>
      </w:r>
      <w:proofErr w:type="gramEnd"/>
      <w:r w:rsidRPr="00976769">
        <w:rPr>
          <w:rFonts w:ascii="Times New Roman" w:hAnsi="Times New Roman" w:cs="Times New Roman"/>
          <w:sz w:val="28"/>
          <w:szCs w:val="28"/>
        </w:rPr>
        <w:t xml:space="preserve"> транспортных услуг из горо</w:t>
      </w:r>
      <w:r w:rsidRPr="00976769">
        <w:rPr>
          <w:rFonts w:ascii="Times New Roman" w:hAnsi="Times New Roman" w:cs="Times New Roman"/>
          <w:sz w:val="28"/>
          <w:szCs w:val="28"/>
        </w:rPr>
        <w:t>д</w:t>
      </w:r>
      <w:r w:rsidRPr="00976769">
        <w:rPr>
          <w:rFonts w:ascii="Times New Roman" w:hAnsi="Times New Roman" w:cs="Times New Roman"/>
          <w:sz w:val="28"/>
          <w:szCs w:val="28"/>
        </w:rPr>
        <w:t xml:space="preserve">ского бюджета выделена субсидия </w:t>
      </w:r>
      <w:r w:rsidR="00C1306B" w:rsidRPr="00976769">
        <w:rPr>
          <w:rFonts w:ascii="Times New Roman" w:hAnsi="Times New Roman" w:cs="Times New Roman"/>
          <w:sz w:val="28"/>
          <w:szCs w:val="28"/>
        </w:rPr>
        <w:t xml:space="preserve">в размере </w:t>
      </w:r>
      <w:r w:rsidR="00575A91" w:rsidRPr="00976769">
        <w:rPr>
          <w:rFonts w:ascii="Times New Roman" w:hAnsi="Times New Roman" w:cs="Times New Roman"/>
          <w:sz w:val="28"/>
          <w:szCs w:val="28"/>
        </w:rPr>
        <w:t>1788 тыс. рублей,  из областного бюджета – 2142 тыс. рублей</w:t>
      </w:r>
      <w:r w:rsidRPr="00976769">
        <w:rPr>
          <w:rFonts w:ascii="Times New Roman" w:hAnsi="Times New Roman" w:cs="Times New Roman"/>
          <w:sz w:val="28"/>
          <w:szCs w:val="28"/>
        </w:rPr>
        <w:t>.</w:t>
      </w:r>
    </w:p>
    <w:p w:rsidR="004D7BFD" w:rsidRPr="00976769" w:rsidRDefault="004D7BFD" w:rsidP="00976769">
      <w:pPr>
        <w:pStyle w:val="a6"/>
        <w:widowControl w:val="0"/>
        <w:tabs>
          <w:tab w:val="left" w:pos="993"/>
        </w:tabs>
        <w:spacing w:line="276" w:lineRule="auto"/>
        <w:ind w:firstLine="567"/>
        <w:jc w:val="both"/>
        <w:rPr>
          <w:rFonts w:ascii="Times New Roman" w:hAnsi="Times New Roman" w:cs="Times New Roman"/>
          <w:b/>
          <w:sz w:val="28"/>
          <w:szCs w:val="28"/>
        </w:rPr>
      </w:pPr>
      <w:r w:rsidRPr="00976769">
        <w:rPr>
          <w:rFonts w:ascii="Times New Roman" w:hAnsi="Times New Roman" w:cs="Times New Roman"/>
          <w:sz w:val="28"/>
          <w:szCs w:val="28"/>
        </w:rPr>
        <w:t xml:space="preserve">В городском округе Похвистнево услуги по перевозке пассажиров легковыми таксомоторами предоставляли 4 индивидуальных предпринимателя </w:t>
      </w:r>
    </w:p>
    <w:p w:rsidR="00320BD9" w:rsidRPr="00976769" w:rsidRDefault="00320BD9" w:rsidP="00976769">
      <w:pPr>
        <w:pStyle w:val="a6"/>
        <w:widowControl w:val="0"/>
        <w:tabs>
          <w:tab w:val="left" w:pos="993"/>
        </w:tabs>
        <w:spacing w:line="276" w:lineRule="auto"/>
        <w:jc w:val="center"/>
        <w:rPr>
          <w:rFonts w:ascii="Times New Roman" w:hAnsi="Times New Roman" w:cs="Times New Roman"/>
          <w:b/>
          <w:sz w:val="28"/>
          <w:szCs w:val="28"/>
        </w:rPr>
      </w:pPr>
    </w:p>
    <w:p w:rsidR="00776AE7" w:rsidRPr="00976769" w:rsidRDefault="00776AE7" w:rsidP="00665F53">
      <w:pPr>
        <w:pStyle w:val="af"/>
        <w:widowControl w:val="0"/>
        <w:spacing w:before="0" w:beforeAutospacing="0" w:after="0" w:line="240" w:lineRule="auto"/>
        <w:jc w:val="center"/>
        <w:rPr>
          <w:b/>
          <w:sz w:val="28"/>
          <w:szCs w:val="28"/>
        </w:rPr>
      </w:pPr>
      <w:r w:rsidRPr="00976769">
        <w:rPr>
          <w:b/>
          <w:sz w:val="28"/>
          <w:szCs w:val="28"/>
        </w:rPr>
        <w:t>Организация охраны общественного порядка, осуществление мероприятий по гражданской обороне, защите населения и территории от чрезвычайных ситуаций природного и техногенного характера, обеспечение первичных мер пожарной безопасности</w:t>
      </w:r>
    </w:p>
    <w:p w:rsidR="00776AE7" w:rsidRPr="00976769" w:rsidRDefault="00776AE7" w:rsidP="00976769">
      <w:pPr>
        <w:pStyle w:val="af"/>
        <w:widowControl w:val="0"/>
        <w:spacing w:before="0" w:beforeAutospacing="0" w:after="0" w:line="276" w:lineRule="auto"/>
        <w:jc w:val="center"/>
        <w:rPr>
          <w:b/>
          <w:sz w:val="28"/>
          <w:szCs w:val="28"/>
        </w:rPr>
      </w:pPr>
    </w:p>
    <w:p w:rsidR="00776AE7" w:rsidRPr="00976769" w:rsidRDefault="00776AE7" w:rsidP="00976769">
      <w:pPr>
        <w:spacing w:line="276" w:lineRule="auto"/>
        <w:ind w:firstLine="567"/>
        <w:jc w:val="both"/>
        <w:rPr>
          <w:b/>
          <w:sz w:val="28"/>
          <w:szCs w:val="28"/>
        </w:rPr>
      </w:pPr>
      <w:r w:rsidRPr="00976769">
        <w:rPr>
          <w:sz w:val="28"/>
          <w:szCs w:val="28"/>
        </w:rPr>
        <w:t>Охрана общественного порядка</w:t>
      </w:r>
      <w:r w:rsidRPr="00976769">
        <w:rPr>
          <w:b/>
          <w:sz w:val="28"/>
          <w:szCs w:val="28"/>
        </w:rPr>
        <w:t xml:space="preserve"> </w:t>
      </w:r>
      <w:r w:rsidRPr="00976769">
        <w:rPr>
          <w:sz w:val="28"/>
          <w:szCs w:val="28"/>
        </w:rPr>
        <w:t>осуществляется межмуниципальным отделом МВД России «Похвистневский».</w:t>
      </w:r>
    </w:p>
    <w:p w:rsidR="00776AE7" w:rsidRPr="00976769" w:rsidRDefault="00776AE7" w:rsidP="00976769">
      <w:pPr>
        <w:spacing w:line="276" w:lineRule="auto"/>
        <w:ind w:firstLine="567"/>
        <w:jc w:val="both"/>
        <w:rPr>
          <w:sz w:val="28"/>
          <w:szCs w:val="28"/>
        </w:rPr>
      </w:pPr>
      <w:r w:rsidRPr="00976769">
        <w:rPr>
          <w:sz w:val="28"/>
          <w:szCs w:val="28"/>
        </w:rPr>
        <w:t>За 2025 год на территории Похвистнево и Похвистневского района зарег</w:t>
      </w:r>
      <w:r w:rsidRPr="00976769">
        <w:rPr>
          <w:sz w:val="28"/>
          <w:szCs w:val="28"/>
        </w:rPr>
        <w:t>и</w:t>
      </w:r>
      <w:r w:rsidRPr="00976769">
        <w:rPr>
          <w:sz w:val="28"/>
          <w:szCs w:val="28"/>
        </w:rPr>
        <w:t>стрировано 397 преступлений, раскрываемость составила 71,1%.</w:t>
      </w:r>
    </w:p>
    <w:p w:rsidR="00776AE7" w:rsidRPr="00976769" w:rsidRDefault="00776AE7" w:rsidP="00976769">
      <w:pPr>
        <w:pStyle w:val="a6"/>
        <w:widowControl w:val="0"/>
        <w:spacing w:line="276" w:lineRule="auto"/>
        <w:ind w:firstLine="567"/>
        <w:jc w:val="both"/>
        <w:rPr>
          <w:rFonts w:ascii="Times New Roman" w:hAnsi="Times New Roman" w:cs="Times New Roman"/>
          <w:sz w:val="28"/>
          <w:szCs w:val="28"/>
        </w:rPr>
      </w:pPr>
      <w:r w:rsidRPr="00976769">
        <w:rPr>
          <w:rStyle w:val="3TimesNewRoman4"/>
          <w:b w:val="0"/>
          <w:sz w:val="28"/>
          <w:szCs w:val="28"/>
        </w:rPr>
        <w:t>Осуществляет свою деятельность Единая дежурно-диспетчерская служба,</w:t>
      </w:r>
      <w:r w:rsidRPr="00976769">
        <w:rPr>
          <w:rStyle w:val="3TimesNewRoman4"/>
          <w:sz w:val="28"/>
          <w:szCs w:val="28"/>
        </w:rPr>
        <w:t xml:space="preserve"> </w:t>
      </w:r>
      <w:r w:rsidRPr="00976769">
        <w:rPr>
          <w:rFonts w:ascii="Times New Roman" w:hAnsi="Times New Roman" w:cs="Times New Roman"/>
          <w:sz w:val="28"/>
          <w:szCs w:val="28"/>
        </w:rPr>
        <w:t>действуют два подразделения Общественного учреждения «Добровольная п</w:t>
      </w:r>
      <w:r w:rsidRPr="00976769">
        <w:rPr>
          <w:rFonts w:ascii="Times New Roman" w:hAnsi="Times New Roman" w:cs="Times New Roman"/>
          <w:sz w:val="28"/>
          <w:szCs w:val="28"/>
        </w:rPr>
        <w:t>о</w:t>
      </w:r>
      <w:r w:rsidRPr="00976769">
        <w:rPr>
          <w:rFonts w:ascii="Times New Roman" w:hAnsi="Times New Roman" w:cs="Times New Roman"/>
          <w:sz w:val="28"/>
          <w:szCs w:val="28"/>
        </w:rPr>
        <w:t xml:space="preserve">жарная команда Самарской области» (г. Похвистнево и п.Октябрьский), общей численностью 8 человек. </w:t>
      </w:r>
    </w:p>
    <w:p w:rsidR="00776AE7" w:rsidRPr="00976769" w:rsidRDefault="00776AE7" w:rsidP="00976769">
      <w:pPr>
        <w:pStyle w:val="a6"/>
        <w:widowControl w:val="0"/>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В прошедшем году чрезвычайных ситуаций не зафиксировано.</w:t>
      </w:r>
    </w:p>
    <w:p w:rsidR="00776AE7" w:rsidRPr="00976769" w:rsidRDefault="00776AE7" w:rsidP="00976769">
      <w:pPr>
        <w:pStyle w:val="a6"/>
        <w:widowControl w:val="0"/>
        <w:spacing w:line="276" w:lineRule="auto"/>
        <w:ind w:firstLine="567"/>
        <w:jc w:val="both"/>
        <w:rPr>
          <w:rFonts w:ascii="Times New Roman" w:hAnsi="Times New Roman" w:cs="Times New Roman"/>
          <w:iCs/>
          <w:kern w:val="2"/>
          <w:sz w:val="28"/>
          <w:szCs w:val="28"/>
        </w:rPr>
      </w:pPr>
      <w:r w:rsidRPr="00976769">
        <w:rPr>
          <w:rFonts w:ascii="Times New Roman" w:hAnsi="Times New Roman" w:cs="Times New Roman"/>
          <w:iCs/>
          <w:kern w:val="2"/>
          <w:sz w:val="28"/>
          <w:szCs w:val="28"/>
        </w:rPr>
        <w:t xml:space="preserve">Иммунизация населения, запланированная в рамках национального календаря профилактических прививок, достигла контрольных показателей. </w:t>
      </w:r>
    </w:p>
    <w:p w:rsidR="00776AE7" w:rsidRPr="00976769" w:rsidRDefault="00776AE7" w:rsidP="00976769">
      <w:pPr>
        <w:pStyle w:val="a6"/>
        <w:widowControl w:val="0"/>
        <w:spacing w:line="276" w:lineRule="auto"/>
        <w:ind w:firstLine="567"/>
        <w:jc w:val="both"/>
        <w:rPr>
          <w:rFonts w:ascii="Times New Roman" w:hAnsi="Times New Roman" w:cs="Times New Roman"/>
          <w:iCs/>
          <w:kern w:val="2"/>
          <w:sz w:val="28"/>
          <w:szCs w:val="28"/>
        </w:rPr>
      </w:pPr>
      <w:r w:rsidRPr="00976769">
        <w:rPr>
          <w:rFonts w:ascii="Times New Roman" w:hAnsi="Times New Roman" w:cs="Times New Roman"/>
          <w:sz w:val="28"/>
          <w:szCs w:val="28"/>
        </w:rPr>
        <w:t>Проведена обработка парков от клещей</w:t>
      </w:r>
      <w:r w:rsidRPr="00976769">
        <w:rPr>
          <w:rFonts w:ascii="Times New Roman" w:hAnsi="Times New Roman" w:cs="Times New Roman"/>
          <w:iCs/>
          <w:kern w:val="2"/>
          <w:sz w:val="28"/>
          <w:szCs w:val="28"/>
        </w:rPr>
        <w:t>.</w:t>
      </w:r>
    </w:p>
    <w:p w:rsidR="00847299" w:rsidRPr="00976769" w:rsidRDefault="00A00FFE" w:rsidP="00665F53">
      <w:pPr>
        <w:pStyle w:val="a6"/>
        <w:widowControl w:val="0"/>
        <w:ind w:firstLine="567"/>
        <w:jc w:val="center"/>
        <w:rPr>
          <w:rFonts w:ascii="Times New Roman" w:hAnsi="Times New Roman" w:cs="Times New Roman"/>
          <w:b/>
          <w:sz w:val="28"/>
          <w:szCs w:val="28"/>
        </w:rPr>
      </w:pPr>
      <w:r w:rsidRPr="00976769">
        <w:rPr>
          <w:rFonts w:ascii="Times New Roman" w:hAnsi="Times New Roman" w:cs="Times New Roman"/>
          <w:b/>
          <w:sz w:val="28"/>
          <w:szCs w:val="28"/>
        </w:rPr>
        <w:t>Организация предоставления общедоступного и</w:t>
      </w:r>
      <w:r w:rsidR="00755913" w:rsidRPr="00976769">
        <w:rPr>
          <w:rFonts w:ascii="Times New Roman" w:hAnsi="Times New Roman" w:cs="Times New Roman"/>
          <w:b/>
          <w:sz w:val="28"/>
          <w:szCs w:val="28"/>
        </w:rPr>
        <w:t xml:space="preserve"> бесплатного дошкол</w:t>
      </w:r>
      <w:r w:rsidR="00755913" w:rsidRPr="00976769">
        <w:rPr>
          <w:rFonts w:ascii="Times New Roman" w:hAnsi="Times New Roman" w:cs="Times New Roman"/>
          <w:b/>
          <w:sz w:val="28"/>
          <w:szCs w:val="28"/>
        </w:rPr>
        <w:t>ь</w:t>
      </w:r>
      <w:r w:rsidR="00755913" w:rsidRPr="00976769">
        <w:rPr>
          <w:rFonts w:ascii="Times New Roman" w:hAnsi="Times New Roman" w:cs="Times New Roman"/>
          <w:b/>
          <w:sz w:val="28"/>
          <w:szCs w:val="28"/>
        </w:rPr>
        <w:t>ного, школьного  и дополнительного образования,</w:t>
      </w:r>
      <w:r w:rsidRPr="00976769">
        <w:rPr>
          <w:rFonts w:ascii="Times New Roman" w:hAnsi="Times New Roman" w:cs="Times New Roman"/>
          <w:b/>
          <w:sz w:val="28"/>
          <w:szCs w:val="28"/>
        </w:rPr>
        <w:t xml:space="preserve"> </w:t>
      </w:r>
      <w:r w:rsidR="00755913" w:rsidRPr="00976769">
        <w:rPr>
          <w:rFonts w:ascii="Times New Roman" w:hAnsi="Times New Roman" w:cs="Times New Roman"/>
          <w:b/>
          <w:sz w:val="28"/>
          <w:szCs w:val="28"/>
        </w:rPr>
        <w:t>организация отдыха детей в каникулярное время</w:t>
      </w:r>
      <w:r w:rsidR="00847299" w:rsidRPr="00976769">
        <w:rPr>
          <w:rFonts w:ascii="Times New Roman" w:hAnsi="Times New Roman" w:cs="Times New Roman"/>
          <w:b/>
          <w:sz w:val="28"/>
          <w:szCs w:val="28"/>
        </w:rPr>
        <w:t>, организация и осуществление работы с детьми и м</w:t>
      </w:r>
      <w:r w:rsidR="00847299" w:rsidRPr="00976769">
        <w:rPr>
          <w:rFonts w:ascii="Times New Roman" w:hAnsi="Times New Roman" w:cs="Times New Roman"/>
          <w:b/>
          <w:sz w:val="28"/>
          <w:szCs w:val="28"/>
        </w:rPr>
        <w:t>о</w:t>
      </w:r>
      <w:r w:rsidR="00847299" w:rsidRPr="00976769">
        <w:rPr>
          <w:rFonts w:ascii="Times New Roman" w:hAnsi="Times New Roman" w:cs="Times New Roman"/>
          <w:b/>
          <w:sz w:val="28"/>
          <w:szCs w:val="28"/>
        </w:rPr>
        <w:t>лодежью</w:t>
      </w:r>
    </w:p>
    <w:p w:rsidR="00755913" w:rsidRPr="00976769" w:rsidRDefault="00755913" w:rsidP="00976769">
      <w:pPr>
        <w:spacing w:line="276" w:lineRule="auto"/>
        <w:jc w:val="center"/>
        <w:rPr>
          <w:b/>
          <w:sz w:val="28"/>
          <w:szCs w:val="28"/>
        </w:rPr>
      </w:pPr>
      <w:r w:rsidRPr="00976769">
        <w:rPr>
          <w:b/>
          <w:sz w:val="28"/>
          <w:szCs w:val="28"/>
        </w:rPr>
        <w:t xml:space="preserve"> </w:t>
      </w:r>
    </w:p>
    <w:p w:rsidR="00776AE7" w:rsidRPr="00976769" w:rsidRDefault="00776AE7" w:rsidP="00976769">
      <w:pPr>
        <w:spacing w:line="276" w:lineRule="auto"/>
        <w:ind w:firstLine="567"/>
        <w:jc w:val="both"/>
        <w:rPr>
          <w:sz w:val="28"/>
          <w:szCs w:val="28"/>
        </w:rPr>
      </w:pPr>
      <w:r w:rsidRPr="00976769">
        <w:rPr>
          <w:sz w:val="28"/>
          <w:szCs w:val="28"/>
        </w:rPr>
        <w:t>В Похвистнево стабильно работают образовательные организации различного уровня, число которых не изменилось</w:t>
      </w:r>
      <w:r w:rsidR="00C7628D" w:rsidRPr="00976769">
        <w:rPr>
          <w:sz w:val="28"/>
          <w:szCs w:val="28"/>
        </w:rPr>
        <w:t>:</w:t>
      </w:r>
      <w:r w:rsidR="00A96AAC" w:rsidRPr="00976769">
        <w:rPr>
          <w:sz w:val="28"/>
          <w:szCs w:val="28"/>
        </w:rPr>
        <w:t xml:space="preserve"> 6 школ и 11детских садов</w:t>
      </w:r>
      <w:r w:rsidRPr="00976769">
        <w:rPr>
          <w:sz w:val="28"/>
          <w:szCs w:val="28"/>
        </w:rPr>
        <w:t>.</w:t>
      </w:r>
    </w:p>
    <w:p w:rsidR="00776AE7" w:rsidRPr="00976769" w:rsidRDefault="00776AE7" w:rsidP="00976769">
      <w:pPr>
        <w:spacing w:line="276" w:lineRule="auto"/>
        <w:ind w:firstLine="567"/>
        <w:jc w:val="both"/>
        <w:rPr>
          <w:sz w:val="28"/>
          <w:szCs w:val="28"/>
        </w:rPr>
      </w:pPr>
      <w:r w:rsidRPr="00976769">
        <w:rPr>
          <w:sz w:val="28"/>
          <w:szCs w:val="28"/>
        </w:rPr>
        <w:t>Общее количество учащихся общеобразовательных школ Похвистнево с</w:t>
      </w:r>
      <w:r w:rsidRPr="00976769">
        <w:rPr>
          <w:sz w:val="28"/>
          <w:szCs w:val="28"/>
        </w:rPr>
        <w:t>о</w:t>
      </w:r>
      <w:r w:rsidRPr="00976769">
        <w:rPr>
          <w:sz w:val="28"/>
          <w:szCs w:val="28"/>
        </w:rPr>
        <w:t>ставило 2788.</w:t>
      </w:r>
    </w:p>
    <w:p w:rsidR="00776AE7" w:rsidRPr="00976769" w:rsidRDefault="00776AE7" w:rsidP="00976769">
      <w:pPr>
        <w:spacing w:line="276" w:lineRule="auto"/>
        <w:ind w:firstLine="567"/>
        <w:jc w:val="both"/>
        <w:rPr>
          <w:sz w:val="28"/>
          <w:szCs w:val="28"/>
        </w:rPr>
      </w:pPr>
      <w:r w:rsidRPr="00976769">
        <w:rPr>
          <w:sz w:val="28"/>
          <w:szCs w:val="28"/>
        </w:rPr>
        <w:t xml:space="preserve">115 выпускников 11 классов школ города в 2025 году допущены к сдаче единого государственного экзамена (ЕГЭ). </w:t>
      </w:r>
    </w:p>
    <w:p w:rsidR="00776AE7" w:rsidRPr="00976769" w:rsidRDefault="00776AE7" w:rsidP="00976769">
      <w:pPr>
        <w:spacing w:line="276" w:lineRule="auto"/>
        <w:ind w:firstLine="567"/>
        <w:jc w:val="both"/>
        <w:rPr>
          <w:sz w:val="28"/>
          <w:szCs w:val="28"/>
        </w:rPr>
      </w:pPr>
      <w:r w:rsidRPr="00976769">
        <w:rPr>
          <w:sz w:val="28"/>
          <w:szCs w:val="28"/>
        </w:rPr>
        <w:t xml:space="preserve">30 выпускников (26%) награждены медалями 1 и 2 степени «За особые успехи в учении». </w:t>
      </w:r>
    </w:p>
    <w:p w:rsidR="00776AE7" w:rsidRPr="00976769" w:rsidRDefault="00776AE7" w:rsidP="00976769">
      <w:pPr>
        <w:spacing w:line="276" w:lineRule="auto"/>
        <w:ind w:firstLine="567"/>
        <w:jc w:val="both"/>
        <w:rPr>
          <w:sz w:val="28"/>
          <w:szCs w:val="28"/>
        </w:rPr>
      </w:pPr>
      <w:r w:rsidRPr="00976769">
        <w:rPr>
          <w:sz w:val="28"/>
          <w:szCs w:val="28"/>
        </w:rPr>
        <w:t>На территории города функционирует одно учреждение среднего професс</w:t>
      </w:r>
      <w:r w:rsidRPr="00976769">
        <w:rPr>
          <w:sz w:val="28"/>
          <w:szCs w:val="28"/>
        </w:rPr>
        <w:t>и</w:t>
      </w:r>
      <w:r w:rsidRPr="00976769">
        <w:rPr>
          <w:sz w:val="28"/>
          <w:szCs w:val="28"/>
        </w:rPr>
        <w:t>онального образования – «Губернский колледж города Похвистнево», в котором обучаются 560 студентов. Он осуществляет подготовку специалистов среднего звена и квалифицированных рабочих педагогической, медицинской, строительной, сельскохозяйственной, автомобильной, сервисной направленности. Выпуск уч</w:t>
      </w:r>
      <w:r w:rsidRPr="00976769">
        <w:rPr>
          <w:sz w:val="28"/>
          <w:szCs w:val="28"/>
        </w:rPr>
        <w:t>а</w:t>
      </w:r>
      <w:r w:rsidRPr="00976769">
        <w:rPr>
          <w:sz w:val="28"/>
          <w:szCs w:val="28"/>
        </w:rPr>
        <w:t>щихся в 2025 году составил 162 человека.</w:t>
      </w:r>
    </w:p>
    <w:p w:rsidR="00776AE7" w:rsidRPr="00976769" w:rsidRDefault="00776AE7" w:rsidP="00976769">
      <w:pPr>
        <w:spacing w:line="276" w:lineRule="auto"/>
        <w:jc w:val="center"/>
        <w:rPr>
          <w:b/>
          <w:sz w:val="28"/>
          <w:szCs w:val="28"/>
        </w:rPr>
      </w:pPr>
    </w:p>
    <w:p w:rsidR="00776AE7" w:rsidRPr="00976769" w:rsidRDefault="00755913" w:rsidP="00976769">
      <w:pPr>
        <w:spacing w:line="276" w:lineRule="auto"/>
        <w:jc w:val="center"/>
        <w:rPr>
          <w:b/>
          <w:sz w:val="28"/>
          <w:szCs w:val="28"/>
        </w:rPr>
      </w:pPr>
      <w:r w:rsidRPr="00976769">
        <w:rPr>
          <w:b/>
          <w:sz w:val="28"/>
          <w:szCs w:val="28"/>
        </w:rPr>
        <w:t xml:space="preserve">Создание условий для  оказания медицинской помощи населению </w:t>
      </w:r>
    </w:p>
    <w:p w:rsidR="00847299" w:rsidRPr="00976769" w:rsidRDefault="00847299" w:rsidP="00976769">
      <w:pPr>
        <w:pStyle w:val="2"/>
        <w:spacing w:after="0" w:line="276" w:lineRule="auto"/>
        <w:ind w:firstLine="709"/>
        <w:jc w:val="both"/>
        <w:rPr>
          <w:spacing w:val="-1"/>
          <w:sz w:val="28"/>
          <w:szCs w:val="28"/>
        </w:rPr>
      </w:pPr>
    </w:p>
    <w:p w:rsidR="00776AE7" w:rsidRPr="00976769" w:rsidRDefault="00776AE7" w:rsidP="00976769">
      <w:pPr>
        <w:pStyle w:val="2"/>
        <w:spacing w:after="0" w:line="276" w:lineRule="auto"/>
        <w:ind w:firstLine="709"/>
        <w:jc w:val="both"/>
        <w:rPr>
          <w:sz w:val="28"/>
          <w:szCs w:val="28"/>
        </w:rPr>
      </w:pPr>
      <w:r w:rsidRPr="00976769">
        <w:rPr>
          <w:spacing w:val="-1"/>
          <w:sz w:val="28"/>
          <w:szCs w:val="28"/>
        </w:rPr>
        <w:t xml:space="preserve">В городе </w:t>
      </w:r>
      <w:r w:rsidRPr="00976769">
        <w:rPr>
          <w:bCs/>
          <w:spacing w:val="-1"/>
          <w:sz w:val="28"/>
          <w:szCs w:val="28"/>
        </w:rPr>
        <w:t xml:space="preserve">успешно реализуется приоритетный национальный проект </w:t>
      </w:r>
      <w:r w:rsidRPr="00976769">
        <w:rPr>
          <w:sz w:val="28"/>
          <w:szCs w:val="28"/>
        </w:rPr>
        <w:t>«Здр</w:t>
      </w:r>
      <w:r w:rsidRPr="00976769">
        <w:rPr>
          <w:sz w:val="28"/>
          <w:szCs w:val="28"/>
        </w:rPr>
        <w:t>а</w:t>
      </w:r>
      <w:r w:rsidRPr="00976769">
        <w:rPr>
          <w:sz w:val="28"/>
          <w:szCs w:val="28"/>
        </w:rPr>
        <w:t>воохранение».</w:t>
      </w:r>
    </w:p>
    <w:p w:rsidR="00776AE7" w:rsidRPr="00976769" w:rsidRDefault="00776AE7" w:rsidP="00976769">
      <w:pPr>
        <w:spacing w:line="276" w:lineRule="auto"/>
        <w:ind w:firstLine="709"/>
        <w:jc w:val="both"/>
        <w:rPr>
          <w:sz w:val="28"/>
          <w:szCs w:val="28"/>
        </w:rPr>
      </w:pPr>
      <w:r w:rsidRPr="00976769">
        <w:rPr>
          <w:sz w:val="28"/>
          <w:szCs w:val="28"/>
        </w:rPr>
        <w:t xml:space="preserve">Это позволило улучшить кадровую политику среди среднего медицинского персонала и врачей. </w:t>
      </w:r>
    </w:p>
    <w:p w:rsidR="00776AE7" w:rsidRPr="00976769" w:rsidRDefault="00776AE7" w:rsidP="00976769">
      <w:pPr>
        <w:spacing w:line="276" w:lineRule="auto"/>
        <w:jc w:val="both"/>
        <w:rPr>
          <w:sz w:val="28"/>
          <w:szCs w:val="28"/>
        </w:rPr>
      </w:pPr>
      <w:r w:rsidRPr="00976769">
        <w:rPr>
          <w:sz w:val="28"/>
          <w:szCs w:val="28"/>
        </w:rPr>
        <w:t xml:space="preserve">      Снизилась смертность от заболеваний </w:t>
      </w:r>
      <w:proofErr w:type="gramStart"/>
      <w:r w:rsidRPr="00976769">
        <w:rPr>
          <w:sz w:val="28"/>
          <w:szCs w:val="28"/>
        </w:rPr>
        <w:t>сердечно-сосудистой</w:t>
      </w:r>
      <w:proofErr w:type="gramEnd"/>
      <w:r w:rsidRPr="00976769">
        <w:rPr>
          <w:sz w:val="28"/>
          <w:szCs w:val="28"/>
        </w:rPr>
        <w:t xml:space="preserve"> системы, смертность лиц трудоспособного возраста.</w:t>
      </w:r>
    </w:p>
    <w:p w:rsidR="00776AE7" w:rsidRPr="00976769" w:rsidRDefault="00776AE7" w:rsidP="00976769">
      <w:pPr>
        <w:spacing w:line="276" w:lineRule="auto"/>
        <w:jc w:val="both"/>
        <w:rPr>
          <w:sz w:val="28"/>
          <w:szCs w:val="28"/>
        </w:rPr>
      </w:pPr>
      <w:r w:rsidRPr="00976769">
        <w:rPr>
          <w:sz w:val="28"/>
          <w:szCs w:val="28"/>
        </w:rPr>
        <w:t xml:space="preserve">      Благодаря проекту бережливая поликлиника удалось улучшить качество услуг медицинской помощи населению, среди которых нельзя не отметить время ожидания равное 10мин.</w:t>
      </w:r>
    </w:p>
    <w:p w:rsidR="00847299" w:rsidRPr="00976769" w:rsidRDefault="00847299" w:rsidP="00976769">
      <w:pPr>
        <w:spacing w:line="276" w:lineRule="auto"/>
        <w:jc w:val="both"/>
        <w:rPr>
          <w:sz w:val="28"/>
          <w:szCs w:val="28"/>
        </w:rPr>
      </w:pPr>
      <w:r w:rsidRPr="00976769">
        <w:rPr>
          <w:sz w:val="28"/>
          <w:szCs w:val="28"/>
        </w:rPr>
        <w:tab/>
      </w:r>
      <w:r w:rsidR="00431289" w:rsidRPr="00976769">
        <w:rPr>
          <w:sz w:val="28"/>
          <w:szCs w:val="28"/>
        </w:rPr>
        <w:t>В</w:t>
      </w:r>
      <w:r w:rsidRPr="00976769">
        <w:rPr>
          <w:sz w:val="28"/>
          <w:szCs w:val="28"/>
        </w:rPr>
        <w:t xml:space="preserve">рачам и среднему медицинскому персоналу в 2025 году </w:t>
      </w:r>
      <w:r w:rsidR="00431289" w:rsidRPr="00976769">
        <w:rPr>
          <w:sz w:val="28"/>
          <w:szCs w:val="28"/>
        </w:rPr>
        <w:t xml:space="preserve">вновь </w:t>
      </w:r>
      <w:r w:rsidRPr="00976769">
        <w:rPr>
          <w:sz w:val="28"/>
          <w:szCs w:val="28"/>
        </w:rPr>
        <w:t>предоста</w:t>
      </w:r>
      <w:r w:rsidRPr="00976769">
        <w:rPr>
          <w:sz w:val="28"/>
          <w:szCs w:val="28"/>
        </w:rPr>
        <w:t>в</w:t>
      </w:r>
      <w:r w:rsidRPr="00976769">
        <w:rPr>
          <w:sz w:val="28"/>
          <w:szCs w:val="28"/>
        </w:rPr>
        <w:t xml:space="preserve">лено </w:t>
      </w:r>
      <w:r w:rsidR="00431289" w:rsidRPr="00976769">
        <w:rPr>
          <w:sz w:val="28"/>
          <w:szCs w:val="28"/>
        </w:rPr>
        <w:t xml:space="preserve">2 </w:t>
      </w:r>
      <w:proofErr w:type="gramStart"/>
      <w:r w:rsidR="00431289" w:rsidRPr="00976769">
        <w:rPr>
          <w:sz w:val="28"/>
          <w:szCs w:val="28"/>
        </w:rPr>
        <w:t>служебных</w:t>
      </w:r>
      <w:proofErr w:type="gramEnd"/>
      <w:r w:rsidR="00431289" w:rsidRPr="00976769">
        <w:rPr>
          <w:sz w:val="28"/>
          <w:szCs w:val="28"/>
        </w:rPr>
        <w:t xml:space="preserve"> жилых помещения</w:t>
      </w:r>
      <w:r w:rsidR="00E20D6E" w:rsidRPr="00976769">
        <w:rPr>
          <w:sz w:val="28"/>
          <w:szCs w:val="28"/>
        </w:rPr>
        <w:t xml:space="preserve">, всего в муниципальном служебном жилье проживают </w:t>
      </w:r>
      <w:r w:rsidR="00012609" w:rsidRPr="00976769">
        <w:rPr>
          <w:sz w:val="28"/>
          <w:szCs w:val="28"/>
        </w:rPr>
        <w:t xml:space="preserve">42 </w:t>
      </w:r>
      <w:r w:rsidR="00E20D6E" w:rsidRPr="00976769">
        <w:rPr>
          <w:sz w:val="28"/>
          <w:szCs w:val="28"/>
        </w:rPr>
        <w:t xml:space="preserve"> медицинских работник</w:t>
      </w:r>
      <w:r w:rsidR="00012609" w:rsidRPr="00976769">
        <w:rPr>
          <w:sz w:val="28"/>
          <w:szCs w:val="28"/>
        </w:rPr>
        <w:t>а</w:t>
      </w:r>
      <w:r w:rsidR="00431289" w:rsidRPr="00976769">
        <w:rPr>
          <w:sz w:val="28"/>
          <w:szCs w:val="28"/>
        </w:rPr>
        <w:t>.</w:t>
      </w:r>
      <w:r w:rsidRPr="00976769">
        <w:rPr>
          <w:sz w:val="28"/>
          <w:szCs w:val="28"/>
        </w:rPr>
        <w:t xml:space="preserve"> </w:t>
      </w:r>
    </w:p>
    <w:p w:rsidR="000E24CF" w:rsidRPr="00976769" w:rsidRDefault="000E24CF" w:rsidP="00976769">
      <w:pPr>
        <w:pStyle w:val="msonormalbullet2gifbullet1gifbullet2gif"/>
        <w:widowControl w:val="0"/>
        <w:spacing w:before="0" w:beforeAutospacing="0" w:after="0" w:afterAutospacing="0" w:line="276" w:lineRule="auto"/>
        <w:ind w:firstLine="0"/>
        <w:jc w:val="center"/>
        <w:rPr>
          <w:b/>
        </w:rPr>
      </w:pPr>
    </w:p>
    <w:p w:rsidR="000E24CF" w:rsidRPr="00976769" w:rsidRDefault="000E24CF" w:rsidP="00665F53">
      <w:pPr>
        <w:pStyle w:val="msonormalbullet2gifbullet1gifbullet2gif"/>
        <w:widowControl w:val="0"/>
        <w:spacing w:before="0" w:beforeAutospacing="0" w:after="0" w:afterAutospacing="0"/>
        <w:ind w:firstLine="0"/>
        <w:jc w:val="center"/>
        <w:rPr>
          <w:b/>
        </w:rPr>
      </w:pPr>
      <w:r w:rsidRPr="00976769">
        <w:rPr>
          <w:b/>
        </w:rPr>
        <w:t>Создание условий для обеспечения жителей услугами связи, общественного питания, торговли и бытового обслуживания</w:t>
      </w:r>
    </w:p>
    <w:p w:rsidR="000E24CF" w:rsidRPr="00976769" w:rsidRDefault="000E24CF" w:rsidP="00976769">
      <w:pPr>
        <w:pStyle w:val="msonormalbullet2gifbullet1gifbullet2gif"/>
        <w:widowControl w:val="0"/>
        <w:spacing w:before="0" w:beforeAutospacing="0" w:after="0" w:afterAutospacing="0" w:line="276" w:lineRule="auto"/>
        <w:ind w:firstLine="0"/>
        <w:jc w:val="center"/>
        <w:rPr>
          <w:b/>
        </w:rPr>
      </w:pPr>
    </w:p>
    <w:p w:rsidR="000E24CF" w:rsidRPr="00976769" w:rsidRDefault="000E24CF" w:rsidP="00976769">
      <w:pPr>
        <w:pStyle w:val="msonormalbullet2gifbullet1gifbullet2gif"/>
        <w:widowControl w:val="0"/>
        <w:spacing w:before="0" w:beforeAutospacing="0" w:after="0" w:afterAutospacing="0" w:line="276" w:lineRule="auto"/>
        <w:ind w:firstLine="567"/>
      </w:pPr>
      <w:r w:rsidRPr="00976769">
        <w:t>По состоянию на 1 января 2026 года в городе функционировали 135 объектов для предоставления  бытовых услуг населению (пошив и ремонт одежда, пари</w:t>
      </w:r>
      <w:r w:rsidRPr="00976769">
        <w:t>к</w:t>
      </w:r>
      <w:r w:rsidRPr="00976769">
        <w:t>махерские, ремонт бытовой  техники, химчистка,  прочие услуги).</w:t>
      </w:r>
    </w:p>
    <w:p w:rsidR="000E24CF" w:rsidRPr="00976769" w:rsidRDefault="000E24CF" w:rsidP="00976769">
      <w:pPr>
        <w:pStyle w:val="msonormalbullet2gifbullet1gifbullet2gif"/>
        <w:widowControl w:val="0"/>
        <w:spacing w:before="0" w:beforeAutospacing="0" w:after="0" w:afterAutospacing="0" w:line="276" w:lineRule="auto"/>
        <w:ind w:firstLine="567"/>
      </w:pPr>
      <w:r w:rsidRPr="00976769">
        <w:t>Работают 15 аптек и 9 аптечных пунктов.</w:t>
      </w:r>
    </w:p>
    <w:p w:rsidR="000E24CF" w:rsidRPr="00976769" w:rsidRDefault="000E24CF" w:rsidP="00976769">
      <w:pPr>
        <w:pStyle w:val="msonormalbullet2gifbullet1gifbullet2gif"/>
        <w:widowControl w:val="0"/>
        <w:spacing w:before="0" w:beforeAutospacing="0" w:after="0" w:afterAutospacing="0" w:line="276" w:lineRule="auto"/>
        <w:ind w:firstLine="567"/>
      </w:pPr>
      <w:r w:rsidRPr="00976769">
        <w:t>6 АЗС и 1 газозаправочная станция обеспечивают население топлив</w:t>
      </w:r>
      <w:r w:rsidR="00012609" w:rsidRPr="00976769">
        <w:t>о</w:t>
      </w:r>
      <w:r w:rsidRPr="00976769">
        <w:t>м для автомобилей.</w:t>
      </w:r>
    </w:p>
    <w:p w:rsidR="000E24CF" w:rsidRPr="00976769" w:rsidRDefault="000E24CF" w:rsidP="00976769">
      <w:pPr>
        <w:pStyle w:val="msonormalbullet2gifbullet1gifbullet2gif"/>
        <w:widowControl w:val="0"/>
        <w:spacing w:before="0" w:beforeAutospacing="0" w:after="0" w:afterAutospacing="0" w:line="276" w:lineRule="auto"/>
        <w:ind w:firstLine="567"/>
      </w:pPr>
      <w:r w:rsidRPr="00976769">
        <w:t xml:space="preserve">Количество торговых точек стационарной торговли составляет 640, открытых объектов потребительского рынка – 38. Общая торговая площадь составляет 68678 кв.м.   </w:t>
      </w:r>
    </w:p>
    <w:p w:rsidR="00012609" w:rsidRPr="00976769" w:rsidRDefault="00012609" w:rsidP="00976769">
      <w:pPr>
        <w:spacing w:line="276" w:lineRule="auto"/>
        <w:jc w:val="center"/>
        <w:rPr>
          <w:b/>
          <w:sz w:val="28"/>
          <w:szCs w:val="28"/>
        </w:rPr>
      </w:pPr>
    </w:p>
    <w:p w:rsidR="000E24CF" w:rsidRPr="00976769" w:rsidRDefault="000E24CF" w:rsidP="00976769">
      <w:pPr>
        <w:spacing w:line="276" w:lineRule="auto"/>
        <w:jc w:val="center"/>
        <w:rPr>
          <w:b/>
          <w:strike/>
          <w:sz w:val="28"/>
          <w:szCs w:val="28"/>
        </w:rPr>
      </w:pPr>
      <w:r w:rsidRPr="00976769">
        <w:rPr>
          <w:b/>
          <w:sz w:val="28"/>
          <w:szCs w:val="28"/>
        </w:rPr>
        <w:t>Организация библиотечного обслуживания населения</w:t>
      </w:r>
      <w:r w:rsidRPr="00976769">
        <w:rPr>
          <w:b/>
          <w:strike/>
          <w:sz w:val="28"/>
          <w:szCs w:val="28"/>
        </w:rPr>
        <w:t>.</w:t>
      </w:r>
    </w:p>
    <w:p w:rsidR="000E24CF" w:rsidRPr="00976769" w:rsidRDefault="000E24CF" w:rsidP="00976769">
      <w:pPr>
        <w:shd w:val="clear" w:color="auto" w:fill="FFFFFF"/>
        <w:spacing w:line="276" w:lineRule="auto"/>
        <w:ind w:firstLine="567"/>
        <w:jc w:val="both"/>
        <w:rPr>
          <w:sz w:val="28"/>
          <w:szCs w:val="28"/>
        </w:rPr>
      </w:pPr>
    </w:p>
    <w:p w:rsidR="000E24CF" w:rsidRPr="00976769" w:rsidRDefault="000E24CF" w:rsidP="00976769">
      <w:pPr>
        <w:shd w:val="clear" w:color="auto" w:fill="FFFFFF"/>
        <w:spacing w:line="276" w:lineRule="auto"/>
        <w:ind w:firstLine="567"/>
        <w:jc w:val="both"/>
        <w:rPr>
          <w:sz w:val="28"/>
          <w:szCs w:val="28"/>
        </w:rPr>
      </w:pPr>
      <w:r w:rsidRPr="00976769">
        <w:rPr>
          <w:sz w:val="28"/>
          <w:szCs w:val="28"/>
        </w:rPr>
        <w:t>Библиотечное обслуживание населения Похвистнево осуществляет 6 би</w:t>
      </w:r>
      <w:r w:rsidRPr="00976769">
        <w:rPr>
          <w:sz w:val="28"/>
          <w:szCs w:val="28"/>
        </w:rPr>
        <w:t>б</w:t>
      </w:r>
      <w:r w:rsidRPr="00976769">
        <w:rPr>
          <w:sz w:val="28"/>
          <w:szCs w:val="28"/>
        </w:rPr>
        <w:t>лиотек, количество читателей в которых составляет 8377 человек. Работниками библиотек проведено 498 мероприятий и книжных выставок, которые посетили около 49802 человека.</w:t>
      </w:r>
    </w:p>
    <w:p w:rsidR="000E24CF" w:rsidRPr="00976769" w:rsidRDefault="000E24CF" w:rsidP="00976769">
      <w:pPr>
        <w:pStyle w:val="af3"/>
        <w:widowControl w:val="0"/>
        <w:spacing w:after="0"/>
        <w:ind w:firstLine="567"/>
        <w:jc w:val="both"/>
        <w:rPr>
          <w:rFonts w:ascii="Times New Roman" w:hAnsi="Times New Roman" w:cs="Times New Roman"/>
          <w:b/>
          <w:sz w:val="28"/>
          <w:szCs w:val="28"/>
        </w:rPr>
      </w:pPr>
    </w:p>
    <w:p w:rsidR="000E24CF" w:rsidRPr="00976769" w:rsidRDefault="000E24CF" w:rsidP="00976769">
      <w:pPr>
        <w:pStyle w:val="af3"/>
        <w:widowControl w:val="0"/>
        <w:spacing w:after="0"/>
        <w:jc w:val="center"/>
        <w:rPr>
          <w:rFonts w:ascii="Times New Roman" w:hAnsi="Times New Roman" w:cs="Times New Roman"/>
          <w:b/>
          <w:sz w:val="28"/>
          <w:szCs w:val="28"/>
        </w:rPr>
      </w:pPr>
      <w:r w:rsidRPr="00976769">
        <w:rPr>
          <w:rFonts w:ascii="Times New Roman" w:hAnsi="Times New Roman" w:cs="Times New Roman"/>
          <w:b/>
          <w:sz w:val="28"/>
          <w:szCs w:val="28"/>
        </w:rPr>
        <w:t xml:space="preserve">Создание условий для организации досуга и обеспечения </w:t>
      </w:r>
    </w:p>
    <w:p w:rsidR="000E24CF" w:rsidRPr="00976769" w:rsidRDefault="000E24CF" w:rsidP="00976769">
      <w:pPr>
        <w:pStyle w:val="af3"/>
        <w:widowControl w:val="0"/>
        <w:spacing w:after="0"/>
        <w:jc w:val="center"/>
        <w:rPr>
          <w:rFonts w:ascii="Times New Roman" w:hAnsi="Times New Roman" w:cs="Times New Roman"/>
          <w:b/>
          <w:sz w:val="28"/>
          <w:szCs w:val="28"/>
        </w:rPr>
      </w:pPr>
      <w:r w:rsidRPr="00976769">
        <w:rPr>
          <w:rFonts w:ascii="Times New Roman" w:hAnsi="Times New Roman" w:cs="Times New Roman"/>
          <w:b/>
          <w:sz w:val="28"/>
          <w:szCs w:val="28"/>
        </w:rPr>
        <w:t>жителей услугами организаций культуры</w:t>
      </w:r>
    </w:p>
    <w:p w:rsidR="00A756AE" w:rsidRPr="00976769" w:rsidRDefault="00A756AE" w:rsidP="00976769">
      <w:pPr>
        <w:pStyle w:val="af3"/>
        <w:widowControl w:val="0"/>
        <w:spacing w:after="0"/>
        <w:ind w:firstLine="567"/>
        <w:jc w:val="both"/>
        <w:rPr>
          <w:rFonts w:ascii="Times New Roman" w:hAnsi="Times New Roman" w:cs="Times New Roman"/>
          <w:color w:val="FF0000"/>
          <w:sz w:val="28"/>
          <w:szCs w:val="28"/>
        </w:rPr>
      </w:pPr>
    </w:p>
    <w:p w:rsidR="000E24CF" w:rsidRPr="00976769" w:rsidRDefault="00A756AE" w:rsidP="00976769">
      <w:pPr>
        <w:spacing w:line="276" w:lineRule="auto"/>
        <w:ind w:firstLine="709"/>
        <w:jc w:val="both"/>
        <w:rPr>
          <w:sz w:val="28"/>
          <w:szCs w:val="28"/>
        </w:rPr>
      </w:pPr>
      <w:r w:rsidRPr="00976769">
        <w:rPr>
          <w:sz w:val="28"/>
          <w:szCs w:val="28"/>
        </w:rPr>
        <w:t>С</w:t>
      </w:r>
      <w:r w:rsidR="000E24CF" w:rsidRPr="00976769">
        <w:rPr>
          <w:sz w:val="28"/>
          <w:szCs w:val="28"/>
        </w:rPr>
        <w:t>оздание условий для организации досуга и обеспечения жителей услугами организаций культуры обеспечивается тремя учреждениями культурно-досугового типа</w:t>
      </w:r>
      <w:r w:rsidRPr="00976769">
        <w:rPr>
          <w:sz w:val="28"/>
          <w:szCs w:val="28"/>
        </w:rPr>
        <w:t xml:space="preserve"> (театр «САД», Дом ремесел и краеведческий музей, Дворец культуры горо</w:t>
      </w:r>
      <w:r w:rsidRPr="00976769">
        <w:rPr>
          <w:sz w:val="28"/>
          <w:szCs w:val="28"/>
        </w:rPr>
        <w:t>д</w:t>
      </w:r>
      <w:r w:rsidRPr="00976769">
        <w:rPr>
          <w:sz w:val="28"/>
          <w:szCs w:val="28"/>
        </w:rPr>
        <w:t xml:space="preserve">ского округа Похвистнево) </w:t>
      </w:r>
      <w:r w:rsidR="000E24CF" w:rsidRPr="00976769">
        <w:rPr>
          <w:sz w:val="28"/>
          <w:szCs w:val="28"/>
        </w:rPr>
        <w:t>и учреждением дополнительного образования «Детская школа искусств».</w:t>
      </w:r>
    </w:p>
    <w:p w:rsidR="0039621F" w:rsidRPr="00976769" w:rsidRDefault="0039621F" w:rsidP="00976769">
      <w:pPr>
        <w:spacing w:line="276" w:lineRule="auto"/>
        <w:ind w:firstLine="708"/>
        <w:jc w:val="both"/>
        <w:rPr>
          <w:color w:val="000000"/>
          <w:sz w:val="28"/>
          <w:szCs w:val="28"/>
        </w:rPr>
      </w:pPr>
      <w:r w:rsidRPr="00976769">
        <w:rPr>
          <w:sz w:val="28"/>
          <w:szCs w:val="28"/>
        </w:rPr>
        <w:t xml:space="preserve">За 12 месяцев 2025 года работниками Дворца культуры проведено 1141 </w:t>
      </w:r>
      <w:r w:rsidRPr="00976769">
        <w:rPr>
          <w:color w:val="000000"/>
          <w:sz w:val="28"/>
          <w:szCs w:val="28"/>
        </w:rPr>
        <w:t>культурно-массовое мероприятие (191522 посетителя), из них на платной основе – 627 (посетителей 26565), бесплатных мероприятий – 514 (посетителей 164957).</w:t>
      </w:r>
    </w:p>
    <w:p w:rsidR="0039621F" w:rsidRPr="00976769" w:rsidRDefault="0039621F" w:rsidP="00976769">
      <w:pPr>
        <w:spacing w:line="276" w:lineRule="auto"/>
        <w:ind w:firstLine="567"/>
        <w:jc w:val="both"/>
        <w:rPr>
          <w:color w:val="000000"/>
          <w:sz w:val="28"/>
          <w:szCs w:val="28"/>
        </w:rPr>
      </w:pPr>
      <w:r w:rsidRPr="00976769">
        <w:rPr>
          <w:color w:val="000000"/>
          <w:sz w:val="28"/>
          <w:szCs w:val="28"/>
        </w:rPr>
        <w:t xml:space="preserve">Проведено 18 общегородских праздников. Это </w:t>
      </w:r>
      <w:r w:rsidR="007E56F7" w:rsidRPr="00976769">
        <w:rPr>
          <w:sz w:val="28"/>
          <w:szCs w:val="28"/>
        </w:rPr>
        <w:t xml:space="preserve">2  фестиваля-конкурса </w:t>
      </w:r>
      <w:r w:rsidR="007E56F7" w:rsidRPr="00976769">
        <w:rPr>
          <w:sz w:val="28"/>
          <w:szCs w:val="28"/>
          <w:lang w:eastAsia="en-US"/>
        </w:rPr>
        <w:t xml:space="preserve">«Юные таланты» и «Пою тебе, </w:t>
      </w:r>
      <w:proofErr w:type="gramStart"/>
      <w:r w:rsidR="007E56F7" w:rsidRPr="00976769">
        <w:rPr>
          <w:sz w:val="28"/>
          <w:szCs w:val="28"/>
          <w:lang w:eastAsia="en-US"/>
        </w:rPr>
        <w:t>моя</w:t>
      </w:r>
      <w:proofErr w:type="gramEnd"/>
      <w:r w:rsidR="007E56F7" w:rsidRPr="00976769">
        <w:rPr>
          <w:sz w:val="28"/>
          <w:szCs w:val="28"/>
          <w:lang w:eastAsia="en-US"/>
        </w:rPr>
        <w:t xml:space="preserve"> Россия!», а также </w:t>
      </w:r>
      <w:r w:rsidRPr="00976769">
        <w:rPr>
          <w:color w:val="000000"/>
          <w:sz w:val="28"/>
          <w:szCs w:val="28"/>
        </w:rPr>
        <w:t>мероприяти</w:t>
      </w:r>
      <w:r w:rsidR="007E56F7" w:rsidRPr="00976769">
        <w:rPr>
          <w:color w:val="000000"/>
          <w:sz w:val="28"/>
          <w:szCs w:val="28"/>
        </w:rPr>
        <w:t>я</w:t>
      </w:r>
      <w:r w:rsidRPr="00976769">
        <w:rPr>
          <w:color w:val="000000"/>
          <w:sz w:val="28"/>
          <w:szCs w:val="28"/>
        </w:rPr>
        <w:t>, посвященн</w:t>
      </w:r>
      <w:r w:rsidR="007E56F7" w:rsidRPr="00976769">
        <w:rPr>
          <w:color w:val="000000"/>
          <w:sz w:val="28"/>
          <w:szCs w:val="28"/>
        </w:rPr>
        <w:t>ые</w:t>
      </w:r>
      <w:r w:rsidRPr="00976769">
        <w:rPr>
          <w:color w:val="000000"/>
          <w:sz w:val="28"/>
          <w:szCs w:val="28"/>
        </w:rPr>
        <w:t xml:space="preserve"> </w:t>
      </w:r>
      <w:r w:rsidR="007E56F7" w:rsidRPr="00976769">
        <w:rPr>
          <w:color w:val="000000"/>
          <w:sz w:val="28"/>
          <w:szCs w:val="28"/>
        </w:rPr>
        <w:t xml:space="preserve"> в том числе</w:t>
      </w:r>
      <w:r w:rsidRPr="00976769">
        <w:rPr>
          <w:color w:val="000000"/>
          <w:sz w:val="28"/>
          <w:szCs w:val="28"/>
        </w:rPr>
        <w:t>, Дню Победы; Международному дню семьи; Д</w:t>
      </w:r>
      <w:r w:rsidR="007E56F7" w:rsidRPr="00976769">
        <w:rPr>
          <w:color w:val="000000"/>
          <w:sz w:val="28"/>
          <w:szCs w:val="28"/>
        </w:rPr>
        <w:t>ню</w:t>
      </w:r>
      <w:r w:rsidRPr="00976769">
        <w:rPr>
          <w:color w:val="000000"/>
          <w:sz w:val="28"/>
          <w:szCs w:val="28"/>
        </w:rPr>
        <w:t xml:space="preserve"> защиты детей в Парке ветра; торжественный концерт, Дню России; Дню памяти и скорби на Аллее Славы</w:t>
      </w:r>
      <w:r w:rsidR="007E56F7" w:rsidRPr="00976769">
        <w:rPr>
          <w:color w:val="000000"/>
          <w:sz w:val="28"/>
          <w:szCs w:val="28"/>
        </w:rPr>
        <w:t xml:space="preserve">. Были организованы и проведены на высоком </w:t>
      </w:r>
      <w:proofErr w:type="gramStart"/>
      <w:r w:rsidR="007E56F7" w:rsidRPr="00976769">
        <w:rPr>
          <w:color w:val="000000"/>
          <w:sz w:val="28"/>
          <w:szCs w:val="28"/>
        </w:rPr>
        <w:t>уровне</w:t>
      </w:r>
      <w:proofErr w:type="gramEnd"/>
      <w:r w:rsidR="007E56F7" w:rsidRPr="00976769">
        <w:rPr>
          <w:color w:val="000000"/>
          <w:sz w:val="28"/>
          <w:szCs w:val="28"/>
        </w:rPr>
        <w:t xml:space="preserve"> </w:t>
      </w:r>
      <w:r w:rsidRPr="00976769">
        <w:rPr>
          <w:color w:val="000000"/>
          <w:sz w:val="28"/>
          <w:szCs w:val="28"/>
        </w:rPr>
        <w:t>торжественная л</w:t>
      </w:r>
      <w:r w:rsidRPr="00976769">
        <w:rPr>
          <w:color w:val="000000"/>
          <w:sz w:val="28"/>
          <w:szCs w:val="28"/>
        </w:rPr>
        <w:t>и</w:t>
      </w:r>
      <w:r w:rsidRPr="00976769">
        <w:rPr>
          <w:color w:val="000000"/>
          <w:sz w:val="28"/>
          <w:szCs w:val="28"/>
        </w:rPr>
        <w:t>нейка выпускников школ города на центральной площади; праздничный концерт, посвященный Дню семьи, любви и верности, в парке культуры и отдыха «Дружба»; торжественное меро</w:t>
      </w:r>
      <w:r w:rsidR="007E56F7" w:rsidRPr="00976769">
        <w:rPr>
          <w:color w:val="000000"/>
          <w:sz w:val="28"/>
          <w:szCs w:val="28"/>
        </w:rPr>
        <w:t>приятие, посвященное Дню города</w:t>
      </w:r>
      <w:r w:rsidRPr="00976769">
        <w:rPr>
          <w:color w:val="000000"/>
          <w:sz w:val="28"/>
          <w:szCs w:val="28"/>
        </w:rPr>
        <w:t>. Их посетило 29140 чел</w:t>
      </w:r>
      <w:r w:rsidRPr="00976769">
        <w:rPr>
          <w:color w:val="000000"/>
          <w:sz w:val="28"/>
          <w:szCs w:val="28"/>
        </w:rPr>
        <w:t>о</w:t>
      </w:r>
      <w:r w:rsidRPr="00976769">
        <w:rPr>
          <w:color w:val="000000"/>
          <w:sz w:val="28"/>
          <w:szCs w:val="28"/>
        </w:rPr>
        <w:t>век.</w:t>
      </w:r>
    </w:p>
    <w:p w:rsidR="00CF4627" w:rsidRPr="00976769" w:rsidRDefault="00CF4627" w:rsidP="00976769">
      <w:pPr>
        <w:spacing w:line="276" w:lineRule="auto"/>
        <w:ind w:firstLine="708"/>
        <w:jc w:val="both"/>
        <w:rPr>
          <w:sz w:val="28"/>
          <w:szCs w:val="28"/>
        </w:rPr>
      </w:pPr>
      <w:r w:rsidRPr="00976769">
        <w:rPr>
          <w:sz w:val="28"/>
          <w:szCs w:val="28"/>
        </w:rPr>
        <w:t>МБУК «ТТО «САД» в отчётный период были показаны 106 спектаклей, 55 программ и 28 трансляции Виртуального концертного зала. Всего – 189 показ.</w:t>
      </w:r>
    </w:p>
    <w:p w:rsidR="00CF4627" w:rsidRPr="00976769" w:rsidRDefault="00CF4627" w:rsidP="00976769">
      <w:pPr>
        <w:spacing w:line="276" w:lineRule="auto"/>
        <w:ind w:firstLine="708"/>
        <w:jc w:val="both"/>
        <w:rPr>
          <w:sz w:val="28"/>
          <w:szCs w:val="28"/>
        </w:rPr>
      </w:pPr>
      <w:r w:rsidRPr="00976769">
        <w:rPr>
          <w:sz w:val="28"/>
          <w:szCs w:val="28"/>
        </w:rPr>
        <w:t>В репертуарной афише театров, входящих в объединение, было 15 спекта</w:t>
      </w:r>
      <w:r w:rsidRPr="00976769">
        <w:rPr>
          <w:sz w:val="28"/>
          <w:szCs w:val="28"/>
        </w:rPr>
        <w:t>к</w:t>
      </w:r>
      <w:r w:rsidRPr="00976769">
        <w:rPr>
          <w:sz w:val="28"/>
          <w:szCs w:val="28"/>
        </w:rPr>
        <w:t xml:space="preserve">лей, 33 программы и 28 трансляции Виртуального концертного зала. Все показы прошли на высоком организационном и творческом </w:t>
      </w:r>
      <w:proofErr w:type="gramStart"/>
      <w:r w:rsidRPr="00976769">
        <w:rPr>
          <w:sz w:val="28"/>
          <w:szCs w:val="28"/>
        </w:rPr>
        <w:t>уровне</w:t>
      </w:r>
      <w:proofErr w:type="gramEnd"/>
      <w:r w:rsidRPr="00976769">
        <w:rPr>
          <w:sz w:val="28"/>
          <w:szCs w:val="28"/>
        </w:rPr>
        <w:t xml:space="preserve">. Работа МБУК «ТТО «САД» постоянно находилась в центре внимания органов СМИ города и Губернии. </w:t>
      </w:r>
    </w:p>
    <w:p w:rsidR="00CF4627" w:rsidRPr="00976769" w:rsidRDefault="00CF4627" w:rsidP="00976769">
      <w:pPr>
        <w:spacing w:line="276" w:lineRule="auto"/>
        <w:ind w:firstLine="709"/>
        <w:rPr>
          <w:spacing w:val="3"/>
          <w:sz w:val="28"/>
          <w:szCs w:val="28"/>
        </w:rPr>
      </w:pPr>
      <w:r w:rsidRPr="00976769">
        <w:rPr>
          <w:color w:val="000000"/>
          <w:sz w:val="28"/>
          <w:szCs w:val="28"/>
        </w:rPr>
        <w:t xml:space="preserve">МБУК «Дом ремесел» в </w:t>
      </w:r>
      <w:r w:rsidRPr="00976769">
        <w:rPr>
          <w:spacing w:val="3"/>
          <w:sz w:val="28"/>
          <w:szCs w:val="28"/>
        </w:rPr>
        <w:t>рамках муниципального задания вели работы:</w:t>
      </w:r>
    </w:p>
    <w:p w:rsidR="00CF4627" w:rsidRPr="00976769" w:rsidRDefault="00EC110A" w:rsidP="00976769">
      <w:pPr>
        <w:spacing w:after="200" w:line="276" w:lineRule="auto"/>
        <w:ind w:firstLine="709"/>
        <w:contextualSpacing/>
        <w:jc w:val="both"/>
        <w:rPr>
          <w:spacing w:val="3"/>
          <w:sz w:val="28"/>
          <w:szCs w:val="28"/>
        </w:rPr>
      </w:pPr>
      <w:r w:rsidRPr="00976769">
        <w:rPr>
          <w:spacing w:val="3"/>
          <w:sz w:val="28"/>
          <w:szCs w:val="28"/>
        </w:rPr>
        <w:t xml:space="preserve">- </w:t>
      </w:r>
      <w:r w:rsidR="00CF4627" w:rsidRPr="00976769">
        <w:rPr>
          <w:spacing w:val="3"/>
          <w:sz w:val="28"/>
          <w:szCs w:val="28"/>
        </w:rPr>
        <w:t>по организации деятельности по сохранению и развитию народных р</w:t>
      </w:r>
      <w:r w:rsidR="00CF4627" w:rsidRPr="00976769">
        <w:rPr>
          <w:spacing w:val="3"/>
          <w:sz w:val="28"/>
          <w:szCs w:val="28"/>
        </w:rPr>
        <w:t>е</w:t>
      </w:r>
      <w:r w:rsidR="00CF4627" w:rsidRPr="00976769">
        <w:rPr>
          <w:spacing w:val="3"/>
          <w:sz w:val="28"/>
          <w:szCs w:val="28"/>
        </w:rPr>
        <w:t xml:space="preserve">месел, промыслов и декоративно-прикладного искусства» - изготовили </w:t>
      </w:r>
      <w:r w:rsidRPr="00976769">
        <w:rPr>
          <w:spacing w:val="3"/>
          <w:sz w:val="28"/>
          <w:szCs w:val="28"/>
        </w:rPr>
        <w:t>541</w:t>
      </w:r>
      <w:r w:rsidR="00CF4627" w:rsidRPr="00976769">
        <w:rPr>
          <w:spacing w:val="3"/>
          <w:sz w:val="28"/>
          <w:szCs w:val="28"/>
        </w:rPr>
        <w:t xml:space="preserve"> и</w:t>
      </w:r>
      <w:r w:rsidR="00CF4627" w:rsidRPr="00976769">
        <w:rPr>
          <w:spacing w:val="3"/>
          <w:sz w:val="28"/>
          <w:szCs w:val="28"/>
        </w:rPr>
        <w:t>з</w:t>
      </w:r>
      <w:r w:rsidR="00CF4627" w:rsidRPr="00976769">
        <w:rPr>
          <w:spacing w:val="3"/>
          <w:sz w:val="28"/>
          <w:szCs w:val="28"/>
        </w:rPr>
        <w:t>дели</w:t>
      </w:r>
      <w:r w:rsidRPr="00976769">
        <w:rPr>
          <w:spacing w:val="3"/>
          <w:sz w:val="28"/>
          <w:szCs w:val="28"/>
        </w:rPr>
        <w:t>е</w:t>
      </w:r>
      <w:r w:rsidR="00CF4627" w:rsidRPr="00976769">
        <w:rPr>
          <w:spacing w:val="3"/>
          <w:sz w:val="28"/>
          <w:szCs w:val="28"/>
        </w:rPr>
        <w:t xml:space="preserve"> на сумму </w:t>
      </w:r>
      <w:r w:rsidRPr="00976769">
        <w:rPr>
          <w:spacing w:val="3"/>
          <w:sz w:val="28"/>
          <w:szCs w:val="28"/>
        </w:rPr>
        <w:t>910256</w:t>
      </w:r>
      <w:r w:rsidR="00CF4627" w:rsidRPr="00976769">
        <w:rPr>
          <w:spacing w:val="3"/>
          <w:sz w:val="28"/>
          <w:szCs w:val="28"/>
        </w:rPr>
        <w:t xml:space="preserve"> рублей. </w:t>
      </w:r>
    </w:p>
    <w:p w:rsidR="00CF4627" w:rsidRPr="00976769" w:rsidRDefault="00EC110A" w:rsidP="00976769">
      <w:pPr>
        <w:spacing w:line="276" w:lineRule="auto"/>
        <w:ind w:firstLine="709"/>
        <w:jc w:val="both"/>
        <w:rPr>
          <w:sz w:val="28"/>
          <w:szCs w:val="28"/>
        </w:rPr>
      </w:pPr>
      <w:r w:rsidRPr="00976769">
        <w:rPr>
          <w:sz w:val="28"/>
          <w:szCs w:val="28"/>
        </w:rPr>
        <w:t>- по о</w:t>
      </w:r>
      <w:r w:rsidR="00CF4627" w:rsidRPr="00976769">
        <w:rPr>
          <w:sz w:val="28"/>
          <w:szCs w:val="28"/>
        </w:rPr>
        <w:t>рганизаци</w:t>
      </w:r>
      <w:r w:rsidRPr="00976769">
        <w:rPr>
          <w:sz w:val="28"/>
          <w:szCs w:val="28"/>
        </w:rPr>
        <w:t>и</w:t>
      </w:r>
      <w:r w:rsidR="00CF4627" w:rsidRPr="00976769">
        <w:rPr>
          <w:sz w:val="28"/>
          <w:szCs w:val="28"/>
        </w:rPr>
        <w:t xml:space="preserve"> и проведение культурно-массовых мероприятий </w:t>
      </w:r>
      <w:r w:rsidRPr="00976769">
        <w:rPr>
          <w:sz w:val="28"/>
          <w:szCs w:val="28"/>
        </w:rPr>
        <w:t xml:space="preserve"> - </w:t>
      </w:r>
      <w:r w:rsidR="00CF4627" w:rsidRPr="00976769">
        <w:rPr>
          <w:sz w:val="28"/>
          <w:szCs w:val="28"/>
        </w:rPr>
        <w:t>22 м</w:t>
      </w:r>
      <w:r w:rsidR="00CF4627" w:rsidRPr="00976769">
        <w:rPr>
          <w:sz w:val="28"/>
          <w:szCs w:val="28"/>
        </w:rPr>
        <w:t>е</w:t>
      </w:r>
      <w:r w:rsidR="00CF4627" w:rsidRPr="00976769">
        <w:rPr>
          <w:sz w:val="28"/>
          <w:szCs w:val="28"/>
        </w:rPr>
        <w:t>роприятия посет</w:t>
      </w:r>
      <w:r w:rsidRPr="00976769">
        <w:rPr>
          <w:sz w:val="28"/>
          <w:szCs w:val="28"/>
        </w:rPr>
        <w:t>ило 460 человек.</w:t>
      </w:r>
    </w:p>
    <w:p w:rsidR="000E24CF" w:rsidRPr="00976769" w:rsidRDefault="000E24CF" w:rsidP="00976769">
      <w:pPr>
        <w:shd w:val="clear" w:color="auto" w:fill="FFFFFF"/>
        <w:spacing w:line="276" w:lineRule="auto"/>
        <w:ind w:firstLine="567"/>
        <w:jc w:val="both"/>
        <w:rPr>
          <w:sz w:val="28"/>
          <w:szCs w:val="28"/>
        </w:rPr>
      </w:pPr>
      <w:r w:rsidRPr="00976769">
        <w:rPr>
          <w:sz w:val="28"/>
          <w:szCs w:val="28"/>
        </w:rPr>
        <w:t xml:space="preserve">Детская школа искусств является центром художественного образования. </w:t>
      </w:r>
    </w:p>
    <w:p w:rsidR="00740F5D" w:rsidRPr="00976769" w:rsidRDefault="00740F5D" w:rsidP="00976769">
      <w:pPr>
        <w:spacing w:line="276" w:lineRule="auto"/>
        <w:ind w:firstLine="567"/>
        <w:jc w:val="both"/>
        <w:rPr>
          <w:bCs/>
          <w:sz w:val="28"/>
          <w:szCs w:val="28"/>
          <w:lang w:eastAsia="ar-SA"/>
        </w:rPr>
      </w:pPr>
      <w:bookmarkStart w:id="1" w:name="_Hlk500494156"/>
      <w:r w:rsidRPr="00976769">
        <w:rPr>
          <w:bCs/>
          <w:sz w:val="28"/>
          <w:szCs w:val="28"/>
          <w:lang w:eastAsia="ar-SA"/>
        </w:rPr>
        <w:t>В настоящее время в школе обучается 440 учащихся, работает 24 преподав</w:t>
      </w:r>
      <w:r w:rsidRPr="00976769">
        <w:rPr>
          <w:bCs/>
          <w:sz w:val="28"/>
          <w:szCs w:val="28"/>
          <w:lang w:eastAsia="ar-SA"/>
        </w:rPr>
        <w:t>а</w:t>
      </w:r>
      <w:r w:rsidRPr="00976769">
        <w:rPr>
          <w:bCs/>
          <w:sz w:val="28"/>
          <w:szCs w:val="28"/>
          <w:lang w:eastAsia="ar-SA"/>
        </w:rPr>
        <w:t>теля и концертмейстера, преподавание ведется на шести отделах: народном, фо</w:t>
      </w:r>
      <w:r w:rsidRPr="00976769">
        <w:rPr>
          <w:bCs/>
          <w:sz w:val="28"/>
          <w:szCs w:val="28"/>
          <w:lang w:eastAsia="ar-SA"/>
        </w:rPr>
        <w:t>р</w:t>
      </w:r>
      <w:r w:rsidRPr="00976769">
        <w:rPr>
          <w:bCs/>
          <w:sz w:val="28"/>
          <w:szCs w:val="28"/>
          <w:lang w:eastAsia="ar-SA"/>
        </w:rPr>
        <w:t xml:space="preserve">тепианном, струнном, хоровом, хореографическом, изобразительного искусства по дополнительным предпрофессиональным (359 учащихся) и общеразвивающим (81 учащийся) программам. </w:t>
      </w:r>
      <w:bookmarkEnd w:id="1"/>
    </w:p>
    <w:p w:rsidR="00740F5D" w:rsidRPr="00976769" w:rsidRDefault="00740F5D" w:rsidP="00976769">
      <w:pPr>
        <w:spacing w:line="276" w:lineRule="auto"/>
        <w:ind w:firstLine="709"/>
        <w:jc w:val="both"/>
        <w:rPr>
          <w:bCs/>
          <w:sz w:val="28"/>
          <w:szCs w:val="28"/>
          <w:lang w:eastAsia="ar-SA"/>
        </w:rPr>
      </w:pPr>
      <w:r w:rsidRPr="00976769">
        <w:rPr>
          <w:bCs/>
          <w:sz w:val="28"/>
          <w:szCs w:val="28"/>
          <w:lang w:eastAsia="ar-SA"/>
        </w:rPr>
        <w:t>В школе на постоянной основе работают 20 коллективов учащихся:</w:t>
      </w:r>
    </w:p>
    <w:p w:rsidR="00740F5D" w:rsidRPr="00976769" w:rsidRDefault="00740F5D" w:rsidP="00976769">
      <w:pPr>
        <w:widowControl/>
        <w:numPr>
          <w:ilvl w:val="0"/>
          <w:numId w:val="17"/>
        </w:numPr>
        <w:autoSpaceDE/>
        <w:autoSpaceDN/>
        <w:adjustRightInd/>
        <w:spacing w:line="276" w:lineRule="auto"/>
        <w:ind w:firstLine="709"/>
        <w:jc w:val="both"/>
        <w:rPr>
          <w:bCs/>
          <w:sz w:val="28"/>
          <w:szCs w:val="28"/>
          <w:lang w:eastAsia="ar-SA"/>
        </w:rPr>
      </w:pPr>
      <w:r w:rsidRPr="00976769">
        <w:rPr>
          <w:bCs/>
          <w:sz w:val="28"/>
          <w:szCs w:val="28"/>
          <w:lang w:eastAsia="ar-SA"/>
        </w:rPr>
        <w:t>3 хора;</w:t>
      </w:r>
    </w:p>
    <w:p w:rsidR="00740F5D" w:rsidRPr="00976769" w:rsidRDefault="00740F5D" w:rsidP="00976769">
      <w:pPr>
        <w:widowControl/>
        <w:numPr>
          <w:ilvl w:val="0"/>
          <w:numId w:val="17"/>
        </w:numPr>
        <w:autoSpaceDE/>
        <w:autoSpaceDN/>
        <w:adjustRightInd/>
        <w:spacing w:line="276" w:lineRule="auto"/>
        <w:ind w:firstLine="709"/>
        <w:jc w:val="both"/>
        <w:rPr>
          <w:bCs/>
          <w:sz w:val="28"/>
          <w:szCs w:val="28"/>
          <w:lang w:eastAsia="ar-SA"/>
        </w:rPr>
      </w:pPr>
      <w:r w:rsidRPr="00976769">
        <w:rPr>
          <w:bCs/>
          <w:sz w:val="28"/>
          <w:szCs w:val="28"/>
          <w:lang w:eastAsia="ar-SA"/>
        </w:rPr>
        <w:t xml:space="preserve">4 </w:t>
      </w:r>
      <w:proofErr w:type="gramStart"/>
      <w:r w:rsidRPr="00976769">
        <w:rPr>
          <w:bCs/>
          <w:sz w:val="28"/>
          <w:szCs w:val="28"/>
          <w:lang w:eastAsia="ar-SA"/>
        </w:rPr>
        <w:t>вокальных</w:t>
      </w:r>
      <w:proofErr w:type="gramEnd"/>
      <w:r w:rsidRPr="00976769">
        <w:rPr>
          <w:bCs/>
          <w:sz w:val="28"/>
          <w:szCs w:val="28"/>
          <w:lang w:eastAsia="ar-SA"/>
        </w:rPr>
        <w:t xml:space="preserve"> ансамбля;</w:t>
      </w:r>
    </w:p>
    <w:p w:rsidR="00740F5D" w:rsidRPr="00976769" w:rsidRDefault="00740F5D" w:rsidP="00976769">
      <w:pPr>
        <w:widowControl/>
        <w:numPr>
          <w:ilvl w:val="0"/>
          <w:numId w:val="17"/>
        </w:numPr>
        <w:autoSpaceDE/>
        <w:autoSpaceDN/>
        <w:adjustRightInd/>
        <w:spacing w:line="276" w:lineRule="auto"/>
        <w:ind w:firstLine="709"/>
        <w:jc w:val="both"/>
        <w:rPr>
          <w:bCs/>
          <w:sz w:val="28"/>
          <w:szCs w:val="28"/>
          <w:lang w:eastAsia="ar-SA"/>
        </w:rPr>
      </w:pPr>
      <w:r w:rsidRPr="00976769">
        <w:rPr>
          <w:bCs/>
          <w:sz w:val="28"/>
          <w:szCs w:val="28"/>
          <w:lang w:eastAsia="ar-SA"/>
        </w:rPr>
        <w:t>3 ансамбля скрипачей;</w:t>
      </w:r>
    </w:p>
    <w:p w:rsidR="00740F5D" w:rsidRPr="00976769" w:rsidRDefault="00740F5D" w:rsidP="00976769">
      <w:pPr>
        <w:widowControl/>
        <w:numPr>
          <w:ilvl w:val="0"/>
          <w:numId w:val="17"/>
        </w:numPr>
        <w:autoSpaceDE/>
        <w:autoSpaceDN/>
        <w:adjustRightInd/>
        <w:spacing w:line="276" w:lineRule="auto"/>
        <w:ind w:firstLine="709"/>
        <w:jc w:val="both"/>
        <w:rPr>
          <w:bCs/>
          <w:sz w:val="28"/>
          <w:szCs w:val="28"/>
          <w:lang w:eastAsia="ar-SA"/>
        </w:rPr>
      </w:pPr>
      <w:r w:rsidRPr="00976769">
        <w:rPr>
          <w:bCs/>
          <w:sz w:val="28"/>
          <w:szCs w:val="28"/>
          <w:lang w:eastAsia="ar-SA"/>
        </w:rPr>
        <w:t>3 ансамбля эстрадной песни;</w:t>
      </w:r>
    </w:p>
    <w:p w:rsidR="00740F5D" w:rsidRPr="00976769" w:rsidRDefault="00740F5D" w:rsidP="00976769">
      <w:pPr>
        <w:widowControl/>
        <w:numPr>
          <w:ilvl w:val="0"/>
          <w:numId w:val="17"/>
        </w:numPr>
        <w:autoSpaceDE/>
        <w:autoSpaceDN/>
        <w:adjustRightInd/>
        <w:spacing w:line="276" w:lineRule="auto"/>
        <w:ind w:firstLine="709"/>
        <w:jc w:val="both"/>
        <w:rPr>
          <w:bCs/>
          <w:sz w:val="28"/>
          <w:szCs w:val="28"/>
          <w:lang w:eastAsia="ar-SA"/>
        </w:rPr>
      </w:pPr>
      <w:r w:rsidRPr="00976769">
        <w:rPr>
          <w:bCs/>
          <w:sz w:val="28"/>
          <w:szCs w:val="28"/>
          <w:lang w:eastAsia="ar-SA"/>
        </w:rPr>
        <w:t>1 оркестр баянов;</w:t>
      </w:r>
    </w:p>
    <w:p w:rsidR="00740F5D" w:rsidRPr="00976769" w:rsidRDefault="00740F5D" w:rsidP="00976769">
      <w:pPr>
        <w:widowControl/>
        <w:numPr>
          <w:ilvl w:val="0"/>
          <w:numId w:val="17"/>
        </w:numPr>
        <w:autoSpaceDE/>
        <w:autoSpaceDN/>
        <w:adjustRightInd/>
        <w:spacing w:line="276" w:lineRule="auto"/>
        <w:ind w:firstLine="709"/>
        <w:jc w:val="both"/>
        <w:rPr>
          <w:bCs/>
          <w:sz w:val="28"/>
          <w:szCs w:val="28"/>
          <w:lang w:eastAsia="ar-SA"/>
        </w:rPr>
      </w:pPr>
      <w:r w:rsidRPr="00976769">
        <w:rPr>
          <w:bCs/>
          <w:sz w:val="28"/>
          <w:szCs w:val="28"/>
          <w:lang w:eastAsia="ar-SA"/>
        </w:rPr>
        <w:t>3 ансамбля классической хореографии;</w:t>
      </w:r>
    </w:p>
    <w:p w:rsidR="00740F5D" w:rsidRPr="00976769" w:rsidRDefault="00740F5D" w:rsidP="00976769">
      <w:pPr>
        <w:widowControl/>
        <w:numPr>
          <w:ilvl w:val="0"/>
          <w:numId w:val="17"/>
        </w:numPr>
        <w:autoSpaceDE/>
        <w:autoSpaceDN/>
        <w:adjustRightInd/>
        <w:spacing w:line="276" w:lineRule="auto"/>
        <w:ind w:firstLine="709"/>
        <w:jc w:val="both"/>
        <w:rPr>
          <w:bCs/>
          <w:sz w:val="28"/>
          <w:szCs w:val="28"/>
          <w:lang w:eastAsia="ar-SA"/>
        </w:rPr>
      </w:pPr>
      <w:r w:rsidRPr="00976769">
        <w:rPr>
          <w:bCs/>
          <w:sz w:val="28"/>
          <w:szCs w:val="28"/>
          <w:lang w:eastAsia="ar-SA"/>
        </w:rPr>
        <w:t>3 ансамбля народно-сценического танца.</w:t>
      </w:r>
    </w:p>
    <w:p w:rsidR="00740F5D" w:rsidRPr="00976769" w:rsidRDefault="00740F5D" w:rsidP="00976769">
      <w:pPr>
        <w:spacing w:line="276" w:lineRule="auto"/>
        <w:ind w:firstLine="709"/>
        <w:jc w:val="both"/>
        <w:rPr>
          <w:bCs/>
          <w:sz w:val="28"/>
          <w:szCs w:val="28"/>
          <w:lang w:eastAsia="ar-SA"/>
        </w:rPr>
      </w:pPr>
      <w:proofErr w:type="gramStart"/>
      <w:r w:rsidRPr="00976769">
        <w:rPr>
          <w:bCs/>
          <w:sz w:val="28"/>
          <w:szCs w:val="28"/>
          <w:lang w:eastAsia="ar-SA"/>
        </w:rPr>
        <w:t>Четыре коллектива имеют звание «Образцовый художественный колле</w:t>
      </w:r>
      <w:r w:rsidRPr="00976769">
        <w:rPr>
          <w:bCs/>
          <w:sz w:val="28"/>
          <w:szCs w:val="28"/>
          <w:lang w:eastAsia="ar-SA"/>
        </w:rPr>
        <w:t>к</w:t>
      </w:r>
      <w:r w:rsidRPr="00976769">
        <w:rPr>
          <w:bCs/>
          <w:sz w:val="28"/>
          <w:szCs w:val="28"/>
          <w:lang w:eastAsia="ar-SA"/>
        </w:rPr>
        <w:t>тив»:</w:t>
      </w:r>
      <w:r w:rsidRPr="00976769">
        <w:rPr>
          <w:b/>
          <w:bCs/>
          <w:sz w:val="28"/>
          <w:szCs w:val="28"/>
          <w:lang w:eastAsia="ar-SA"/>
        </w:rPr>
        <w:t xml:space="preserve"> </w:t>
      </w:r>
      <w:r w:rsidRPr="00976769">
        <w:rPr>
          <w:bCs/>
          <w:sz w:val="28"/>
          <w:szCs w:val="28"/>
          <w:lang w:eastAsia="ar-SA"/>
        </w:rPr>
        <w:t>хореографический ансамбль «Классика» (рук.</w:t>
      </w:r>
      <w:proofErr w:type="gramEnd"/>
      <w:r w:rsidRPr="00976769">
        <w:rPr>
          <w:bCs/>
          <w:sz w:val="28"/>
          <w:szCs w:val="28"/>
          <w:lang w:eastAsia="ar-SA"/>
        </w:rPr>
        <w:t xml:space="preserve"> Заслуженный работник кул</w:t>
      </w:r>
      <w:r w:rsidRPr="00976769">
        <w:rPr>
          <w:bCs/>
          <w:sz w:val="28"/>
          <w:szCs w:val="28"/>
          <w:lang w:eastAsia="ar-SA"/>
        </w:rPr>
        <w:t>ь</w:t>
      </w:r>
      <w:r w:rsidRPr="00976769">
        <w:rPr>
          <w:bCs/>
          <w:sz w:val="28"/>
          <w:szCs w:val="28"/>
          <w:lang w:eastAsia="ar-SA"/>
        </w:rPr>
        <w:t>туры РФ Сизова О.Е.), ансамбль скрипачей «Серебряные струны» (рук. Засл</w:t>
      </w:r>
      <w:r w:rsidRPr="00976769">
        <w:rPr>
          <w:bCs/>
          <w:sz w:val="28"/>
          <w:szCs w:val="28"/>
          <w:lang w:eastAsia="ar-SA"/>
        </w:rPr>
        <w:t>у</w:t>
      </w:r>
      <w:r w:rsidRPr="00976769">
        <w:rPr>
          <w:bCs/>
          <w:sz w:val="28"/>
          <w:szCs w:val="28"/>
          <w:lang w:eastAsia="ar-SA"/>
        </w:rPr>
        <w:t>женный работник культуры РФ Иванова Л.Г.), оркестр баянистов «Променад» (рук. Заслуженный работник культуры РФ Иванов А.В.), вокально-эстрадный а</w:t>
      </w:r>
      <w:r w:rsidRPr="00976769">
        <w:rPr>
          <w:bCs/>
          <w:sz w:val="28"/>
          <w:szCs w:val="28"/>
          <w:lang w:eastAsia="ar-SA"/>
        </w:rPr>
        <w:t>н</w:t>
      </w:r>
      <w:r w:rsidRPr="00976769">
        <w:rPr>
          <w:bCs/>
          <w:sz w:val="28"/>
          <w:szCs w:val="28"/>
          <w:lang w:eastAsia="ar-SA"/>
        </w:rPr>
        <w:t xml:space="preserve">самбль «Алые паруса» (рук. </w:t>
      </w:r>
      <w:proofErr w:type="spellStart"/>
      <w:r w:rsidRPr="00976769">
        <w:rPr>
          <w:bCs/>
          <w:sz w:val="28"/>
          <w:szCs w:val="28"/>
          <w:lang w:eastAsia="ar-SA"/>
        </w:rPr>
        <w:t>Лавникова</w:t>
      </w:r>
      <w:proofErr w:type="spellEnd"/>
      <w:r w:rsidRPr="00976769">
        <w:rPr>
          <w:bCs/>
          <w:sz w:val="28"/>
          <w:szCs w:val="28"/>
          <w:lang w:eastAsia="ar-SA"/>
        </w:rPr>
        <w:t xml:space="preserve"> Г.Х.).  </w:t>
      </w:r>
    </w:p>
    <w:p w:rsidR="00740F5D" w:rsidRPr="00976769" w:rsidRDefault="00740F5D" w:rsidP="00976769">
      <w:pPr>
        <w:spacing w:line="276" w:lineRule="auto"/>
        <w:ind w:firstLine="709"/>
        <w:jc w:val="both"/>
        <w:rPr>
          <w:bCs/>
          <w:sz w:val="28"/>
          <w:szCs w:val="28"/>
          <w:lang w:eastAsia="ar-SA"/>
        </w:rPr>
      </w:pPr>
      <w:r w:rsidRPr="00976769">
        <w:rPr>
          <w:bCs/>
          <w:sz w:val="28"/>
          <w:szCs w:val="28"/>
          <w:lang w:eastAsia="ar-SA"/>
        </w:rPr>
        <w:t>В 2025 году солисты, творческие коллективы школы участвовали в 35 ф</w:t>
      </w:r>
      <w:r w:rsidRPr="00976769">
        <w:rPr>
          <w:bCs/>
          <w:sz w:val="28"/>
          <w:szCs w:val="28"/>
          <w:lang w:eastAsia="ar-SA"/>
        </w:rPr>
        <w:t>е</w:t>
      </w:r>
      <w:r w:rsidRPr="00976769">
        <w:rPr>
          <w:bCs/>
          <w:sz w:val="28"/>
          <w:szCs w:val="28"/>
          <w:lang w:eastAsia="ar-SA"/>
        </w:rPr>
        <w:t>стивалях-конкурсах различного уровня (от международных до муниципальных), где были награждены 190 дипломами лауреатов и дипломантов</w:t>
      </w:r>
      <w:r w:rsidRPr="00976769">
        <w:rPr>
          <w:b/>
          <w:bCs/>
          <w:sz w:val="28"/>
          <w:szCs w:val="28"/>
          <w:lang w:eastAsia="ar-SA"/>
        </w:rPr>
        <w:t>.</w:t>
      </w:r>
      <w:r w:rsidRPr="00976769">
        <w:rPr>
          <w:bCs/>
          <w:sz w:val="28"/>
          <w:szCs w:val="28"/>
          <w:lang w:eastAsia="ar-SA"/>
        </w:rPr>
        <w:t xml:space="preserve"> </w:t>
      </w:r>
    </w:p>
    <w:p w:rsidR="000E24CF" w:rsidRPr="00976769" w:rsidRDefault="000E24CF" w:rsidP="00976769">
      <w:pPr>
        <w:pStyle w:val="af3"/>
        <w:widowControl w:val="0"/>
        <w:spacing w:after="0"/>
        <w:jc w:val="both"/>
        <w:rPr>
          <w:rFonts w:ascii="Times New Roman" w:hAnsi="Times New Roman" w:cs="Times New Roman"/>
          <w:b/>
          <w:sz w:val="28"/>
          <w:szCs w:val="28"/>
        </w:rPr>
      </w:pPr>
    </w:p>
    <w:p w:rsidR="000E24CF" w:rsidRPr="00976769" w:rsidRDefault="000E24CF" w:rsidP="00976769">
      <w:pPr>
        <w:pStyle w:val="af3"/>
        <w:widowControl w:val="0"/>
        <w:spacing w:after="0"/>
        <w:jc w:val="center"/>
        <w:rPr>
          <w:rFonts w:ascii="Times New Roman" w:hAnsi="Times New Roman" w:cs="Times New Roman"/>
          <w:b/>
          <w:sz w:val="28"/>
          <w:szCs w:val="28"/>
          <w:highlight w:val="yellow"/>
        </w:rPr>
      </w:pPr>
      <w:r w:rsidRPr="00976769">
        <w:rPr>
          <w:rFonts w:ascii="Times New Roman" w:hAnsi="Times New Roman" w:cs="Times New Roman"/>
          <w:b/>
          <w:sz w:val="28"/>
          <w:szCs w:val="28"/>
        </w:rPr>
        <w:t xml:space="preserve">Обеспечение условий для развития </w:t>
      </w:r>
      <w:proofErr w:type="gramStart"/>
      <w:r w:rsidRPr="00976769">
        <w:rPr>
          <w:rFonts w:ascii="Times New Roman" w:hAnsi="Times New Roman" w:cs="Times New Roman"/>
          <w:b/>
          <w:sz w:val="28"/>
          <w:szCs w:val="28"/>
        </w:rPr>
        <w:t>физической</w:t>
      </w:r>
      <w:proofErr w:type="gramEnd"/>
      <w:r w:rsidRPr="00976769">
        <w:rPr>
          <w:rFonts w:ascii="Times New Roman" w:hAnsi="Times New Roman" w:cs="Times New Roman"/>
          <w:b/>
          <w:sz w:val="28"/>
          <w:szCs w:val="28"/>
        </w:rPr>
        <w:t xml:space="preserve"> культуры и спорта</w:t>
      </w:r>
    </w:p>
    <w:p w:rsidR="000E24CF" w:rsidRPr="00976769" w:rsidRDefault="000E24CF" w:rsidP="00976769">
      <w:pPr>
        <w:pStyle w:val="af"/>
        <w:widowControl w:val="0"/>
        <w:spacing w:before="0" w:beforeAutospacing="0" w:after="0" w:line="276" w:lineRule="auto"/>
        <w:ind w:firstLine="567"/>
        <w:jc w:val="both"/>
        <w:rPr>
          <w:sz w:val="28"/>
          <w:szCs w:val="28"/>
        </w:rPr>
      </w:pPr>
    </w:p>
    <w:p w:rsidR="000E24CF" w:rsidRPr="00976769" w:rsidRDefault="000E24CF" w:rsidP="00976769">
      <w:pPr>
        <w:pStyle w:val="af"/>
        <w:widowControl w:val="0"/>
        <w:spacing w:before="0" w:beforeAutospacing="0" w:after="0" w:line="276" w:lineRule="auto"/>
        <w:ind w:firstLine="567"/>
        <w:jc w:val="both"/>
        <w:rPr>
          <w:sz w:val="28"/>
          <w:szCs w:val="28"/>
          <w:highlight w:val="yellow"/>
        </w:rPr>
      </w:pPr>
      <w:r w:rsidRPr="00976769">
        <w:rPr>
          <w:sz w:val="28"/>
          <w:szCs w:val="28"/>
        </w:rPr>
        <w:t>Успешно в городе реализуется развитие физической культуры и спорта – в городе функционируют 50 спортивных сооружений различного формата: спо</w:t>
      </w:r>
      <w:r w:rsidRPr="00976769">
        <w:rPr>
          <w:sz w:val="28"/>
          <w:szCs w:val="28"/>
        </w:rPr>
        <w:t>р</w:t>
      </w:r>
      <w:r w:rsidRPr="00976769">
        <w:rPr>
          <w:sz w:val="28"/>
          <w:szCs w:val="28"/>
        </w:rPr>
        <w:t>тивные залы, площадки, стадион.</w:t>
      </w:r>
    </w:p>
    <w:p w:rsidR="000E24CF" w:rsidRPr="00976769" w:rsidRDefault="000E24CF" w:rsidP="00976769">
      <w:pPr>
        <w:pStyle w:val="af"/>
        <w:widowControl w:val="0"/>
        <w:spacing w:before="0" w:beforeAutospacing="0" w:after="0" w:line="276" w:lineRule="auto"/>
        <w:ind w:firstLine="567"/>
        <w:jc w:val="both"/>
        <w:rPr>
          <w:sz w:val="28"/>
          <w:szCs w:val="28"/>
        </w:rPr>
      </w:pPr>
      <w:r w:rsidRPr="00976769">
        <w:rPr>
          <w:sz w:val="28"/>
          <w:szCs w:val="28"/>
        </w:rPr>
        <w:t xml:space="preserve">Доля </w:t>
      </w:r>
      <w:proofErr w:type="gramStart"/>
      <w:r w:rsidRPr="00976769">
        <w:rPr>
          <w:sz w:val="28"/>
          <w:szCs w:val="28"/>
        </w:rPr>
        <w:t>населения, систематически занимающегося физической культурой и спортом в Похвистнево и составила</w:t>
      </w:r>
      <w:proofErr w:type="gramEnd"/>
      <w:r w:rsidRPr="00976769">
        <w:rPr>
          <w:sz w:val="28"/>
          <w:szCs w:val="28"/>
        </w:rPr>
        <w:t xml:space="preserve"> 65,9%.</w:t>
      </w:r>
    </w:p>
    <w:p w:rsidR="000E24CF" w:rsidRPr="00976769" w:rsidRDefault="000E24CF" w:rsidP="00976769">
      <w:pPr>
        <w:spacing w:line="276" w:lineRule="auto"/>
        <w:ind w:firstLine="567"/>
        <w:jc w:val="both"/>
        <w:rPr>
          <w:sz w:val="28"/>
          <w:szCs w:val="28"/>
        </w:rPr>
      </w:pPr>
      <w:r w:rsidRPr="00976769">
        <w:rPr>
          <w:sz w:val="28"/>
          <w:szCs w:val="28"/>
        </w:rPr>
        <w:t>Успешно проведены зональные соревнования и областные турниры по ра</w:t>
      </w:r>
      <w:r w:rsidRPr="00976769">
        <w:rPr>
          <w:sz w:val="28"/>
          <w:szCs w:val="28"/>
        </w:rPr>
        <w:t>з</w:t>
      </w:r>
      <w:r w:rsidRPr="00976769">
        <w:rPr>
          <w:sz w:val="28"/>
          <w:szCs w:val="28"/>
        </w:rPr>
        <w:t>личным видам спорта, уровень охвата населения официальными массовыми м</w:t>
      </w:r>
      <w:r w:rsidRPr="00976769">
        <w:rPr>
          <w:sz w:val="28"/>
          <w:szCs w:val="28"/>
        </w:rPr>
        <w:t>е</w:t>
      </w:r>
      <w:r w:rsidRPr="00976769">
        <w:rPr>
          <w:sz w:val="28"/>
          <w:szCs w:val="28"/>
        </w:rPr>
        <w:t>роприятиями составил 24,6 %.</w:t>
      </w:r>
    </w:p>
    <w:p w:rsidR="000E24CF" w:rsidRPr="00976769" w:rsidRDefault="000E24CF" w:rsidP="00976769">
      <w:pPr>
        <w:pStyle w:val="af"/>
        <w:shd w:val="clear" w:color="auto" w:fill="FFFFFF"/>
        <w:spacing w:before="0" w:beforeAutospacing="0" w:after="0" w:line="276" w:lineRule="auto"/>
        <w:ind w:firstLine="567"/>
        <w:jc w:val="both"/>
        <w:rPr>
          <w:color w:val="000000"/>
          <w:sz w:val="28"/>
          <w:szCs w:val="28"/>
        </w:rPr>
      </w:pPr>
      <w:r w:rsidRPr="00976769">
        <w:rPr>
          <w:color w:val="000000"/>
          <w:sz w:val="28"/>
          <w:szCs w:val="28"/>
        </w:rPr>
        <w:t>В конце года обучающиеся отделения «Пауэрлифтинг» учреждения допо</w:t>
      </w:r>
      <w:r w:rsidRPr="00976769">
        <w:rPr>
          <w:color w:val="000000"/>
          <w:sz w:val="28"/>
          <w:szCs w:val="28"/>
        </w:rPr>
        <w:t>л</w:t>
      </w:r>
      <w:r w:rsidRPr="00976769">
        <w:rPr>
          <w:color w:val="000000"/>
          <w:sz w:val="28"/>
          <w:szCs w:val="28"/>
        </w:rPr>
        <w:t>нительного образования «Рекорд» в составе сборной Самарской области приняли участие в Чемпионате и Первенстве ПФО и привезли серебряную и бронзовую медали.</w:t>
      </w:r>
    </w:p>
    <w:p w:rsidR="000E24CF" w:rsidRPr="00976769" w:rsidRDefault="000E24CF" w:rsidP="00976769">
      <w:pPr>
        <w:spacing w:line="276" w:lineRule="auto"/>
        <w:ind w:firstLine="567"/>
        <w:jc w:val="both"/>
        <w:rPr>
          <w:sz w:val="28"/>
          <w:szCs w:val="28"/>
        </w:rPr>
      </w:pPr>
      <w:r w:rsidRPr="00976769">
        <w:rPr>
          <w:sz w:val="28"/>
          <w:szCs w:val="28"/>
        </w:rPr>
        <w:t xml:space="preserve">В 2025 году состоялся чемпионат Самарской области по футболу среди мужских команд. По итогам турнира команда «Энергетик» заняла </w:t>
      </w:r>
      <w:r w:rsidRPr="00976769">
        <w:rPr>
          <w:bCs/>
          <w:sz w:val="28"/>
          <w:szCs w:val="28"/>
        </w:rPr>
        <w:t>второе</w:t>
      </w:r>
      <w:r w:rsidRPr="00976769">
        <w:rPr>
          <w:sz w:val="28"/>
          <w:szCs w:val="28"/>
        </w:rPr>
        <w:t xml:space="preserve"> место. </w:t>
      </w:r>
    </w:p>
    <w:p w:rsidR="000E24CF" w:rsidRPr="00976769" w:rsidRDefault="000E24CF" w:rsidP="00976769">
      <w:pPr>
        <w:spacing w:line="276" w:lineRule="auto"/>
        <w:ind w:firstLine="567"/>
        <w:jc w:val="both"/>
        <w:rPr>
          <w:b/>
          <w:sz w:val="28"/>
          <w:szCs w:val="28"/>
        </w:rPr>
      </w:pPr>
    </w:p>
    <w:p w:rsidR="00F04A03" w:rsidRPr="00976769" w:rsidRDefault="00F04A03" w:rsidP="00976769">
      <w:pPr>
        <w:spacing w:line="276" w:lineRule="auto"/>
        <w:jc w:val="center"/>
        <w:rPr>
          <w:b/>
          <w:sz w:val="28"/>
          <w:szCs w:val="28"/>
        </w:rPr>
      </w:pPr>
      <w:r w:rsidRPr="00976769">
        <w:rPr>
          <w:b/>
          <w:sz w:val="28"/>
          <w:szCs w:val="28"/>
        </w:rPr>
        <w:t>Формирование и содержание муниципального архива</w:t>
      </w:r>
    </w:p>
    <w:p w:rsidR="00F04A03" w:rsidRPr="00976769" w:rsidRDefault="00F04A03" w:rsidP="00976769">
      <w:pPr>
        <w:spacing w:line="276" w:lineRule="auto"/>
        <w:ind w:firstLine="567"/>
        <w:jc w:val="center"/>
        <w:rPr>
          <w:b/>
          <w:sz w:val="28"/>
          <w:szCs w:val="28"/>
        </w:rPr>
      </w:pPr>
    </w:p>
    <w:p w:rsidR="00F04A03" w:rsidRPr="00976769" w:rsidRDefault="00F04A03" w:rsidP="00976769">
      <w:pPr>
        <w:pStyle w:val="a6"/>
        <w:widowControl w:val="0"/>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В архивном отделе Аппарата Администрации городского округа Похвистнево на хранении находится 12</w:t>
      </w:r>
      <w:r w:rsidR="00AA3968" w:rsidRPr="00976769">
        <w:rPr>
          <w:rFonts w:ascii="Times New Roman" w:hAnsi="Times New Roman" w:cs="Times New Roman"/>
          <w:sz w:val="28"/>
          <w:szCs w:val="28"/>
        </w:rPr>
        <w:t>8</w:t>
      </w:r>
      <w:r w:rsidRPr="00976769">
        <w:rPr>
          <w:rFonts w:ascii="Times New Roman" w:hAnsi="Times New Roman" w:cs="Times New Roman"/>
          <w:sz w:val="28"/>
          <w:szCs w:val="28"/>
        </w:rPr>
        <w:t xml:space="preserve"> фондов. Исполнено </w:t>
      </w:r>
      <w:r w:rsidR="0046646D" w:rsidRPr="00976769">
        <w:rPr>
          <w:rFonts w:ascii="Times New Roman" w:hAnsi="Times New Roman" w:cs="Times New Roman"/>
          <w:sz w:val="28"/>
          <w:szCs w:val="28"/>
        </w:rPr>
        <w:t>735</w:t>
      </w:r>
      <w:r w:rsidRPr="00976769">
        <w:rPr>
          <w:rFonts w:ascii="Times New Roman" w:hAnsi="Times New Roman" w:cs="Times New Roman"/>
          <w:sz w:val="28"/>
          <w:szCs w:val="28"/>
        </w:rPr>
        <w:t xml:space="preserve"> социально-правовых запроса, выдано 15</w:t>
      </w:r>
      <w:r w:rsidR="0046646D" w:rsidRPr="00976769">
        <w:rPr>
          <w:rFonts w:ascii="Times New Roman" w:hAnsi="Times New Roman" w:cs="Times New Roman"/>
          <w:sz w:val="28"/>
          <w:szCs w:val="28"/>
        </w:rPr>
        <w:t>68 справок</w:t>
      </w:r>
      <w:r w:rsidRPr="00976769">
        <w:rPr>
          <w:rFonts w:ascii="Times New Roman" w:hAnsi="Times New Roman" w:cs="Times New Roman"/>
          <w:sz w:val="28"/>
          <w:szCs w:val="28"/>
        </w:rPr>
        <w:t xml:space="preserve">, </w:t>
      </w:r>
      <w:r w:rsidR="00BF6E11" w:rsidRPr="00976769">
        <w:rPr>
          <w:rFonts w:ascii="Times New Roman" w:hAnsi="Times New Roman" w:cs="Times New Roman"/>
          <w:sz w:val="28"/>
          <w:szCs w:val="28"/>
        </w:rPr>
        <w:t>1993 дела для обработки запросов, предоставлена возмо</w:t>
      </w:r>
      <w:r w:rsidR="00BF6E11" w:rsidRPr="00976769">
        <w:rPr>
          <w:rFonts w:ascii="Times New Roman" w:hAnsi="Times New Roman" w:cs="Times New Roman"/>
          <w:sz w:val="28"/>
          <w:szCs w:val="28"/>
        </w:rPr>
        <w:t>ж</w:t>
      </w:r>
      <w:r w:rsidR="00BF6E11" w:rsidRPr="00976769">
        <w:rPr>
          <w:rFonts w:ascii="Times New Roman" w:hAnsi="Times New Roman" w:cs="Times New Roman"/>
          <w:sz w:val="28"/>
          <w:szCs w:val="28"/>
        </w:rPr>
        <w:t xml:space="preserve">ность  работы  с архивными документами </w:t>
      </w:r>
      <w:r w:rsidRPr="00976769">
        <w:rPr>
          <w:rFonts w:ascii="Times New Roman" w:hAnsi="Times New Roman" w:cs="Times New Roman"/>
          <w:sz w:val="28"/>
          <w:szCs w:val="28"/>
        </w:rPr>
        <w:t>1</w:t>
      </w:r>
      <w:r w:rsidR="00BF6E11" w:rsidRPr="00976769">
        <w:rPr>
          <w:rFonts w:ascii="Times New Roman" w:hAnsi="Times New Roman" w:cs="Times New Roman"/>
          <w:sz w:val="28"/>
          <w:szCs w:val="28"/>
        </w:rPr>
        <w:t>5</w:t>
      </w:r>
      <w:r w:rsidRPr="00976769">
        <w:rPr>
          <w:rFonts w:ascii="Times New Roman" w:hAnsi="Times New Roman" w:cs="Times New Roman"/>
          <w:sz w:val="28"/>
          <w:szCs w:val="28"/>
        </w:rPr>
        <w:t xml:space="preserve"> исследовател</w:t>
      </w:r>
      <w:r w:rsidR="00BF6E11" w:rsidRPr="00976769">
        <w:rPr>
          <w:rFonts w:ascii="Times New Roman" w:hAnsi="Times New Roman" w:cs="Times New Roman"/>
          <w:sz w:val="28"/>
          <w:szCs w:val="28"/>
        </w:rPr>
        <w:t>ям</w:t>
      </w:r>
      <w:r w:rsidRPr="00976769">
        <w:rPr>
          <w:rFonts w:ascii="Times New Roman" w:hAnsi="Times New Roman" w:cs="Times New Roman"/>
          <w:sz w:val="28"/>
          <w:szCs w:val="28"/>
        </w:rPr>
        <w:t xml:space="preserve">. </w:t>
      </w:r>
    </w:p>
    <w:p w:rsidR="00435794" w:rsidRPr="00976769" w:rsidRDefault="00435794" w:rsidP="00976769">
      <w:pPr>
        <w:spacing w:line="276" w:lineRule="auto"/>
        <w:jc w:val="center"/>
        <w:rPr>
          <w:b/>
          <w:sz w:val="28"/>
          <w:szCs w:val="28"/>
        </w:rPr>
      </w:pPr>
    </w:p>
    <w:p w:rsidR="00435794" w:rsidRPr="00976769" w:rsidRDefault="00435794" w:rsidP="00976769">
      <w:pPr>
        <w:spacing w:line="276" w:lineRule="auto"/>
        <w:jc w:val="center"/>
        <w:rPr>
          <w:sz w:val="28"/>
          <w:szCs w:val="28"/>
        </w:rPr>
      </w:pPr>
      <w:r w:rsidRPr="00976769">
        <w:rPr>
          <w:b/>
          <w:sz w:val="28"/>
          <w:szCs w:val="28"/>
        </w:rPr>
        <w:t>Организация ритуальных услуг и содержание мест захоронения</w:t>
      </w:r>
    </w:p>
    <w:p w:rsidR="00435794" w:rsidRPr="00976769" w:rsidRDefault="00435794" w:rsidP="00976769">
      <w:pPr>
        <w:spacing w:line="276" w:lineRule="auto"/>
        <w:ind w:firstLine="567"/>
        <w:jc w:val="both"/>
        <w:rPr>
          <w:sz w:val="28"/>
          <w:szCs w:val="28"/>
        </w:rPr>
      </w:pPr>
    </w:p>
    <w:p w:rsidR="00B930A9" w:rsidRPr="00976769" w:rsidRDefault="00435794" w:rsidP="00976769">
      <w:pPr>
        <w:spacing w:line="276" w:lineRule="auto"/>
        <w:ind w:firstLine="567"/>
        <w:jc w:val="both"/>
        <w:rPr>
          <w:sz w:val="28"/>
          <w:szCs w:val="28"/>
        </w:rPr>
      </w:pPr>
      <w:r w:rsidRPr="00976769">
        <w:rPr>
          <w:sz w:val="28"/>
          <w:szCs w:val="28"/>
        </w:rPr>
        <w:t>В ведении Администрации городского округа Похвистне</w:t>
      </w:r>
      <w:r w:rsidR="00972834" w:rsidRPr="00976769">
        <w:rPr>
          <w:sz w:val="28"/>
          <w:szCs w:val="28"/>
        </w:rPr>
        <w:t xml:space="preserve">во находится около 199142 кв. м </w:t>
      </w:r>
      <w:r w:rsidRPr="00976769">
        <w:rPr>
          <w:sz w:val="28"/>
          <w:szCs w:val="28"/>
        </w:rPr>
        <w:t>мест захоронени</w:t>
      </w:r>
      <w:r w:rsidR="00972834" w:rsidRPr="00976769">
        <w:rPr>
          <w:sz w:val="28"/>
          <w:szCs w:val="28"/>
        </w:rPr>
        <w:t>й</w:t>
      </w:r>
      <w:r w:rsidR="00B930A9" w:rsidRPr="00976769">
        <w:rPr>
          <w:sz w:val="28"/>
          <w:szCs w:val="28"/>
        </w:rPr>
        <w:t>.</w:t>
      </w:r>
    </w:p>
    <w:p w:rsidR="00B930A9" w:rsidRPr="00976769" w:rsidRDefault="00B930A9" w:rsidP="00976769">
      <w:pPr>
        <w:spacing w:line="276" w:lineRule="auto"/>
        <w:ind w:firstLine="567"/>
        <w:jc w:val="both"/>
        <w:rPr>
          <w:sz w:val="28"/>
          <w:szCs w:val="28"/>
        </w:rPr>
      </w:pPr>
      <w:r w:rsidRPr="00976769">
        <w:rPr>
          <w:sz w:val="28"/>
          <w:szCs w:val="28"/>
        </w:rPr>
        <w:t xml:space="preserve">На </w:t>
      </w:r>
      <w:r w:rsidR="00972834" w:rsidRPr="00976769">
        <w:rPr>
          <w:sz w:val="28"/>
          <w:szCs w:val="28"/>
        </w:rPr>
        <w:t xml:space="preserve">текущее содержание </w:t>
      </w:r>
      <w:r w:rsidRPr="00976769">
        <w:rPr>
          <w:sz w:val="28"/>
          <w:szCs w:val="28"/>
        </w:rPr>
        <w:t>мест захоронений в 2025 году было направлено</w:t>
      </w:r>
      <w:r w:rsidR="00972834" w:rsidRPr="00976769">
        <w:rPr>
          <w:sz w:val="28"/>
          <w:szCs w:val="28"/>
        </w:rPr>
        <w:t xml:space="preserve"> 905 тыс. </w:t>
      </w:r>
      <w:r w:rsidRPr="00976769">
        <w:rPr>
          <w:sz w:val="28"/>
          <w:szCs w:val="28"/>
        </w:rPr>
        <w:t>руб.</w:t>
      </w:r>
    </w:p>
    <w:p w:rsidR="00435794" w:rsidRPr="00976769" w:rsidRDefault="00435794" w:rsidP="00976769">
      <w:pPr>
        <w:spacing w:line="276" w:lineRule="auto"/>
        <w:jc w:val="center"/>
        <w:rPr>
          <w:b/>
          <w:sz w:val="28"/>
          <w:szCs w:val="28"/>
        </w:rPr>
      </w:pPr>
    </w:p>
    <w:p w:rsidR="00961AB0" w:rsidRPr="00976769" w:rsidRDefault="00961AB0" w:rsidP="00976769">
      <w:pPr>
        <w:spacing w:line="276" w:lineRule="auto"/>
        <w:jc w:val="center"/>
        <w:rPr>
          <w:b/>
          <w:sz w:val="28"/>
          <w:szCs w:val="28"/>
        </w:rPr>
      </w:pPr>
      <w:r w:rsidRPr="00976769">
        <w:rPr>
          <w:b/>
          <w:sz w:val="28"/>
          <w:szCs w:val="28"/>
        </w:rPr>
        <w:t>Участие в организации деятельности по накоплению, сбору</w:t>
      </w:r>
      <w:proofErr w:type="gramStart"/>
      <w:r w:rsidRPr="00976769">
        <w:rPr>
          <w:b/>
          <w:sz w:val="28"/>
          <w:szCs w:val="28"/>
        </w:rPr>
        <w:t xml:space="preserve"> ,</w:t>
      </w:r>
      <w:proofErr w:type="gramEnd"/>
      <w:r w:rsidRPr="00976769">
        <w:rPr>
          <w:b/>
          <w:sz w:val="28"/>
          <w:szCs w:val="28"/>
        </w:rPr>
        <w:t xml:space="preserve"> транспортир</w:t>
      </w:r>
      <w:r w:rsidRPr="00976769">
        <w:rPr>
          <w:b/>
          <w:sz w:val="28"/>
          <w:szCs w:val="28"/>
        </w:rPr>
        <w:t>о</w:t>
      </w:r>
      <w:r w:rsidRPr="00976769">
        <w:rPr>
          <w:b/>
          <w:sz w:val="28"/>
          <w:szCs w:val="28"/>
        </w:rPr>
        <w:t>ванию бытовых отходов и мусора</w:t>
      </w:r>
    </w:p>
    <w:p w:rsidR="00961AB0" w:rsidRPr="00976769" w:rsidRDefault="00961AB0" w:rsidP="00976769">
      <w:pPr>
        <w:spacing w:line="276" w:lineRule="auto"/>
        <w:jc w:val="center"/>
        <w:rPr>
          <w:b/>
          <w:sz w:val="28"/>
          <w:szCs w:val="28"/>
        </w:rPr>
      </w:pPr>
    </w:p>
    <w:p w:rsidR="00961AB0" w:rsidRPr="00976769" w:rsidRDefault="00961AB0" w:rsidP="00976769">
      <w:pPr>
        <w:pStyle w:val="af"/>
        <w:shd w:val="clear" w:color="auto" w:fill="FFFFFF"/>
        <w:spacing w:before="0" w:beforeAutospacing="0" w:after="0" w:line="276" w:lineRule="auto"/>
        <w:ind w:firstLine="567"/>
        <w:jc w:val="both"/>
        <w:rPr>
          <w:color w:val="000000"/>
          <w:sz w:val="28"/>
          <w:szCs w:val="28"/>
        </w:rPr>
      </w:pPr>
      <w:r w:rsidRPr="00976769">
        <w:rPr>
          <w:color w:val="000000"/>
          <w:sz w:val="28"/>
          <w:szCs w:val="28"/>
        </w:rPr>
        <w:t xml:space="preserve">Вывоз ТКО на территории городского округа Похвистнево осуществляет АО «Экология», региональный оператор по </w:t>
      </w:r>
      <w:r w:rsidR="00C16DA2" w:rsidRPr="00976769">
        <w:rPr>
          <w:color w:val="000000"/>
          <w:sz w:val="28"/>
          <w:szCs w:val="28"/>
        </w:rPr>
        <w:t>обращению с Т</w:t>
      </w:r>
      <w:r w:rsidRPr="00976769">
        <w:rPr>
          <w:color w:val="000000"/>
          <w:sz w:val="28"/>
          <w:szCs w:val="28"/>
        </w:rPr>
        <w:t xml:space="preserve">КО.  </w:t>
      </w:r>
    </w:p>
    <w:p w:rsidR="00961AB0" w:rsidRPr="00976769" w:rsidRDefault="00961AB0" w:rsidP="00976769">
      <w:pPr>
        <w:pStyle w:val="af"/>
        <w:shd w:val="clear" w:color="auto" w:fill="FFFFFF"/>
        <w:spacing w:before="0" w:beforeAutospacing="0" w:after="0" w:line="276" w:lineRule="auto"/>
        <w:ind w:firstLine="567"/>
        <w:jc w:val="both"/>
        <w:rPr>
          <w:bCs/>
          <w:color w:val="000000"/>
          <w:sz w:val="28"/>
          <w:szCs w:val="28"/>
        </w:rPr>
      </w:pPr>
      <w:r w:rsidRPr="00976769">
        <w:rPr>
          <w:color w:val="000000"/>
          <w:sz w:val="28"/>
          <w:szCs w:val="28"/>
        </w:rPr>
        <w:t xml:space="preserve">По </w:t>
      </w:r>
      <w:r w:rsidR="00C16DA2" w:rsidRPr="00976769">
        <w:rPr>
          <w:color w:val="000000"/>
          <w:sz w:val="28"/>
          <w:szCs w:val="28"/>
        </w:rPr>
        <w:t xml:space="preserve">муниципальной </w:t>
      </w:r>
      <w:r w:rsidRPr="00976769">
        <w:rPr>
          <w:color w:val="000000"/>
          <w:sz w:val="28"/>
          <w:szCs w:val="28"/>
        </w:rPr>
        <w:t>программе «Обращение с ТКО»</w:t>
      </w:r>
      <w:r w:rsidRPr="00976769">
        <w:rPr>
          <w:bCs/>
          <w:color w:val="000000"/>
          <w:sz w:val="28"/>
          <w:szCs w:val="28"/>
        </w:rPr>
        <w:t xml:space="preserve"> дополнительно 3,5 млн. рублей были направлены на вывоз не бытового мусора </w:t>
      </w:r>
      <w:r w:rsidRPr="00976769">
        <w:rPr>
          <w:b/>
          <w:bCs/>
          <w:color w:val="000000"/>
          <w:sz w:val="28"/>
          <w:szCs w:val="28"/>
        </w:rPr>
        <w:t xml:space="preserve">от </w:t>
      </w:r>
      <w:r w:rsidRPr="00976769">
        <w:rPr>
          <w:color w:val="000000"/>
          <w:sz w:val="28"/>
          <w:szCs w:val="28"/>
        </w:rPr>
        <w:t>контейнерных площадок.</w:t>
      </w:r>
      <w:r w:rsidRPr="00976769">
        <w:rPr>
          <w:bCs/>
          <w:color w:val="000000"/>
          <w:sz w:val="28"/>
          <w:szCs w:val="28"/>
        </w:rPr>
        <w:t xml:space="preserve"> </w:t>
      </w:r>
    </w:p>
    <w:p w:rsidR="00961AB0" w:rsidRPr="00976769" w:rsidRDefault="00961AB0" w:rsidP="00976769">
      <w:pPr>
        <w:pStyle w:val="af"/>
        <w:shd w:val="clear" w:color="auto" w:fill="FFFFFF"/>
        <w:spacing w:before="0" w:beforeAutospacing="0" w:after="0" w:line="276" w:lineRule="auto"/>
        <w:ind w:firstLine="567"/>
        <w:jc w:val="both"/>
        <w:rPr>
          <w:color w:val="000000"/>
          <w:sz w:val="28"/>
          <w:szCs w:val="28"/>
        </w:rPr>
      </w:pPr>
      <w:r w:rsidRPr="00976769">
        <w:rPr>
          <w:bCs/>
          <w:color w:val="000000"/>
          <w:sz w:val="28"/>
          <w:szCs w:val="28"/>
        </w:rPr>
        <w:t xml:space="preserve">Приобретено 17 бункеров </w:t>
      </w:r>
      <w:r w:rsidRPr="00976769">
        <w:rPr>
          <w:color w:val="000000"/>
          <w:sz w:val="28"/>
          <w:szCs w:val="28"/>
        </w:rPr>
        <w:t xml:space="preserve">для складирования твердых коммунальных отходов. </w:t>
      </w:r>
    </w:p>
    <w:p w:rsidR="00961AB0" w:rsidRPr="00976769" w:rsidRDefault="00961AB0" w:rsidP="00976769">
      <w:pPr>
        <w:pStyle w:val="af"/>
        <w:shd w:val="clear" w:color="auto" w:fill="FFFFFF"/>
        <w:spacing w:before="0" w:beforeAutospacing="0" w:after="0" w:line="276" w:lineRule="auto"/>
        <w:ind w:firstLine="567"/>
        <w:jc w:val="both"/>
        <w:rPr>
          <w:bCs/>
          <w:color w:val="000000"/>
          <w:sz w:val="28"/>
          <w:szCs w:val="28"/>
        </w:rPr>
      </w:pPr>
      <w:proofErr w:type="gramStart"/>
      <w:r w:rsidRPr="00976769">
        <w:rPr>
          <w:bCs/>
          <w:color w:val="000000"/>
          <w:sz w:val="28"/>
          <w:szCs w:val="28"/>
        </w:rPr>
        <w:t>Произведен</w:t>
      </w:r>
      <w:proofErr w:type="gramEnd"/>
      <w:r w:rsidRPr="00976769">
        <w:rPr>
          <w:bCs/>
          <w:color w:val="000000"/>
          <w:sz w:val="28"/>
          <w:szCs w:val="28"/>
        </w:rPr>
        <w:t xml:space="preserve"> ремонт ограждений и оснований на тридцати одной</w:t>
      </w:r>
      <w:r w:rsidRPr="00976769">
        <w:rPr>
          <w:b/>
          <w:bCs/>
          <w:color w:val="000000"/>
          <w:sz w:val="28"/>
          <w:szCs w:val="28"/>
        </w:rPr>
        <w:t xml:space="preserve"> </w:t>
      </w:r>
      <w:r w:rsidRPr="00976769">
        <w:rPr>
          <w:bCs/>
          <w:color w:val="000000"/>
          <w:sz w:val="28"/>
          <w:szCs w:val="28"/>
        </w:rPr>
        <w:t>мусорной площадке.</w:t>
      </w:r>
    </w:p>
    <w:p w:rsidR="00F04A03" w:rsidRPr="00976769" w:rsidRDefault="00F04A03" w:rsidP="00976769">
      <w:pPr>
        <w:pStyle w:val="a6"/>
        <w:widowControl w:val="0"/>
        <w:spacing w:line="276" w:lineRule="auto"/>
        <w:ind w:firstLine="567"/>
        <w:jc w:val="both"/>
        <w:rPr>
          <w:rFonts w:ascii="Times New Roman" w:hAnsi="Times New Roman" w:cs="Times New Roman"/>
          <w:b/>
          <w:sz w:val="28"/>
          <w:szCs w:val="28"/>
        </w:rPr>
      </w:pPr>
    </w:p>
    <w:p w:rsidR="004D7315" w:rsidRPr="00976769" w:rsidRDefault="004D7315" w:rsidP="00976769">
      <w:pPr>
        <w:spacing w:line="276" w:lineRule="auto"/>
        <w:jc w:val="center"/>
        <w:rPr>
          <w:b/>
          <w:sz w:val="28"/>
          <w:szCs w:val="28"/>
        </w:rPr>
      </w:pPr>
      <w:r w:rsidRPr="00976769">
        <w:rPr>
          <w:b/>
          <w:sz w:val="28"/>
          <w:szCs w:val="28"/>
        </w:rPr>
        <w:t>Утверждение правил благоустройства территории городского округа, ос</w:t>
      </w:r>
      <w:r w:rsidRPr="00976769">
        <w:rPr>
          <w:b/>
          <w:sz w:val="28"/>
          <w:szCs w:val="28"/>
        </w:rPr>
        <w:t>у</w:t>
      </w:r>
      <w:r w:rsidRPr="00976769">
        <w:rPr>
          <w:b/>
          <w:sz w:val="28"/>
          <w:szCs w:val="28"/>
        </w:rPr>
        <w:t>ществление контроля за их соблюдением, ор</w:t>
      </w:r>
      <w:r w:rsidR="00AD2DAA" w:rsidRPr="00976769">
        <w:rPr>
          <w:b/>
          <w:sz w:val="28"/>
          <w:szCs w:val="28"/>
        </w:rPr>
        <w:t>г</w:t>
      </w:r>
      <w:r w:rsidRPr="00976769">
        <w:rPr>
          <w:b/>
          <w:sz w:val="28"/>
          <w:szCs w:val="28"/>
        </w:rPr>
        <w:t>анизация благоустройства г</w:t>
      </w:r>
      <w:r w:rsidRPr="00976769">
        <w:rPr>
          <w:b/>
          <w:sz w:val="28"/>
          <w:szCs w:val="28"/>
        </w:rPr>
        <w:t>о</w:t>
      </w:r>
      <w:r w:rsidRPr="00976769">
        <w:rPr>
          <w:b/>
          <w:sz w:val="28"/>
          <w:szCs w:val="28"/>
        </w:rPr>
        <w:t xml:space="preserve">родского округа </w:t>
      </w:r>
    </w:p>
    <w:p w:rsidR="00AD2DAA" w:rsidRPr="00976769" w:rsidRDefault="00893315" w:rsidP="00976769">
      <w:pPr>
        <w:shd w:val="clear" w:color="auto" w:fill="FFFFFF"/>
        <w:spacing w:line="276" w:lineRule="auto"/>
        <w:ind w:firstLine="567"/>
        <w:textAlignment w:val="baseline"/>
        <w:rPr>
          <w:b/>
          <w:sz w:val="28"/>
          <w:szCs w:val="28"/>
        </w:rPr>
      </w:pPr>
      <w:r w:rsidRPr="00976769">
        <w:rPr>
          <w:b/>
          <w:sz w:val="28"/>
          <w:szCs w:val="28"/>
        </w:rPr>
        <w:t xml:space="preserve"> </w:t>
      </w:r>
    </w:p>
    <w:p w:rsidR="00032F56" w:rsidRPr="00976769" w:rsidRDefault="00893315" w:rsidP="00976769">
      <w:pPr>
        <w:shd w:val="clear" w:color="auto" w:fill="FFFFFF"/>
        <w:spacing w:line="276" w:lineRule="auto"/>
        <w:ind w:firstLine="567"/>
        <w:jc w:val="both"/>
        <w:textAlignment w:val="baseline"/>
        <w:rPr>
          <w:sz w:val="28"/>
          <w:szCs w:val="28"/>
        </w:rPr>
      </w:pPr>
      <w:r w:rsidRPr="00976769">
        <w:rPr>
          <w:sz w:val="28"/>
          <w:szCs w:val="28"/>
        </w:rPr>
        <w:t>Правила благоустройства территории городского округа Похвистнево С</w:t>
      </w:r>
      <w:r w:rsidRPr="00976769">
        <w:rPr>
          <w:sz w:val="28"/>
          <w:szCs w:val="28"/>
        </w:rPr>
        <w:t>а</w:t>
      </w:r>
      <w:r w:rsidRPr="00976769">
        <w:rPr>
          <w:sz w:val="28"/>
          <w:szCs w:val="28"/>
        </w:rPr>
        <w:t>марской области утверждены решением Думы городского округа Похвистнево</w:t>
      </w:r>
      <w:r w:rsidR="00032F56" w:rsidRPr="00976769">
        <w:rPr>
          <w:sz w:val="28"/>
          <w:szCs w:val="28"/>
        </w:rPr>
        <w:t xml:space="preserve"> </w:t>
      </w:r>
    </w:p>
    <w:p w:rsidR="00893315" w:rsidRPr="00976769" w:rsidRDefault="00893315" w:rsidP="00976769">
      <w:pPr>
        <w:shd w:val="clear" w:color="auto" w:fill="FFFFFF"/>
        <w:spacing w:line="276" w:lineRule="auto"/>
        <w:jc w:val="both"/>
        <w:textAlignment w:val="baseline"/>
        <w:rPr>
          <w:rFonts w:eastAsia="Times New Roman"/>
          <w:sz w:val="28"/>
          <w:szCs w:val="28"/>
        </w:rPr>
      </w:pPr>
      <w:r w:rsidRPr="00976769">
        <w:rPr>
          <w:rFonts w:eastAsia="Times New Roman"/>
          <w:sz w:val="28"/>
          <w:szCs w:val="28"/>
        </w:rPr>
        <w:t>№ 57-296 от 20.11.2024.</w:t>
      </w:r>
    </w:p>
    <w:p w:rsidR="00893315" w:rsidRPr="00976769" w:rsidRDefault="00893315" w:rsidP="00976769">
      <w:pPr>
        <w:spacing w:line="276" w:lineRule="auto"/>
        <w:ind w:firstLine="567"/>
        <w:jc w:val="both"/>
        <w:rPr>
          <w:sz w:val="28"/>
          <w:szCs w:val="28"/>
        </w:rPr>
      </w:pPr>
      <w:r w:rsidRPr="00976769">
        <w:rPr>
          <w:sz w:val="28"/>
          <w:szCs w:val="28"/>
        </w:rPr>
        <w:t xml:space="preserve">Контроль за их соблюдением осуществляется силами </w:t>
      </w:r>
      <w:proofErr w:type="gramStart"/>
      <w:r w:rsidRPr="00976769">
        <w:rPr>
          <w:sz w:val="28"/>
          <w:szCs w:val="28"/>
        </w:rPr>
        <w:t>Административной</w:t>
      </w:r>
      <w:proofErr w:type="gramEnd"/>
      <w:r w:rsidRPr="00976769">
        <w:rPr>
          <w:sz w:val="28"/>
          <w:szCs w:val="28"/>
        </w:rPr>
        <w:t xml:space="preserve"> комиссии городского округа Похвистнево. </w:t>
      </w:r>
    </w:p>
    <w:p w:rsidR="00893315" w:rsidRPr="00976769" w:rsidRDefault="00893315" w:rsidP="00976769">
      <w:pPr>
        <w:keepNext/>
        <w:spacing w:line="276" w:lineRule="auto"/>
        <w:jc w:val="both"/>
        <w:rPr>
          <w:rFonts w:eastAsia="Times New Roman"/>
          <w:sz w:val="28"/>
          <w:szCs w:val="28"/>
        </w:rPr>
      </w:pPr>
      <w:r w:rsidRPr="00976769">
        <w:rPr>
          <w:rFonts w:eastAsia="Times New Roman"/>
          <w:sz w:val="28"/>
          <w:szCs w:val="28"/>
        </w:rPr>
        <w:t xml:space="preserve">     </w:t>
      </w:r>
      <w:r w:rsidR="00D3796F" w:rsidRPr="00976769">
        <w:rPr>
          <w:rFonts w:eastAsia="Times New Roman"/>
          <w:sz w:val="28"/>
          <w:szCs w:val="28"/>
        </w:rPr>
        <w:t xml:space="preserve"> </w:t>
      </w:r>
      <w:r w:rsidRPr="00976769">
        <w:rPr>
          <w:rFonts w:eastAsia="Times New Roman"/>
          <w:sz w:val="28"/>
          <w:szCs w:val="28"/>
        </w:rPr>
        <w:t xml:space="preserve">За 2025 год </w:t>
      </w:r>
      <w:r w:rsidR="00D3796F" w:rsidRPr="00976769">
        <w:rPr>
          <w:rFonts w:eastAsia="Times New Roman"/>
          <w:sz w:val="28"/>
          <w:szCs w:val="28"/>
        </w:rPr>
        <w:t xml:space="preserve">административной комиссией </w:t>
      </w:r>
      <w:r w:rsidRPr="00976769">
        <w:rPr>
          <w:rFonts w:eastAsia="Times New Roman"/>
          <w:sz w:val="28"/>
          <w:szCs w:val="28"/>
        </w:rPr>
        <w:t>проведено 14 заседаний, рассмо</w:t>
      </w:r>
      <w:r w:rsidRPr="00976769">
        <w:rPr>
          <w:rFonts w:eastAsia="Times New Roman"/>
          <w:sz w:val="28"/>
          <w:szCs w:val="28"/>
        </w:rPr>
        <w:t>т</w:t>
      </w:r>
      <w:r w:rsidRPr="00976769">
        <w:rPr>
          <w:rFonts w:eastAsia="Times New Roman"/>
          <w:sz w:val="28"/>
          <w:szCs w:val="28"/>
        </w:rPr>
        <w:t>рено 49 дел об административных правонарушениях (в 2024 году — 87 дел), в т. ч.:</w:t>
      </w:r>
    </w:p>
    <w:p w:rsidR="00893315" w:rsidRPr="00976769" w:rsidRDefault="00893315" w:rsidP="00976769">
      <w:pPr>
        <w:keepNext/>
        <w:widowControl/>
        <w:numPr>
          <w:ilvl w:val="0"/>
          <w:numId w:val="14"/>
        </w:numPr>
        <w:autoSpaceDE/>
        <w:adjustRightInd/>
        <w:spacing w:after="100" w:afterAutospacing="1" w:line="276" w:lineRule="auto"/>
        <w:jc w:val="both"/>
        <w:rPr>
          <w:rFonts w:eastAsia="Times New Roman"/>
          <w:sz w:val="28"/>
          <w:szCs w:val="28"/>
        </w:rPr>
      </w:pPr>
      <w:r w:rsidRPr="00976769">
        <w:rPr>
          <w:rFonts w:eastAsia="Times New Roman"/>
          <w:sz w:val="28"/>
          <w:szCs w:val="28"/>
        </w:rPr>
        <w:t>вынесено 37 предупреждений (в 2024 году — 58);</w:t>
      </w:r>
    </w:p>
    <w:p w:rsidR="00893315" w:rsidRPr="00976769" w:rsidRDefault="00893315" w:rsidP="00976769">
      <w:pPr>
        <w:widowControl/>
        <w:numPr>
          <w:ilvl w:val="0"/>
          <w:numId w:val="14"/>
        </w:numPr>
        <w:autoSpaceDE/>
        <w:adjustRightInd/>
        <w:spacing w:before="100" w:beforeAutospacing="1" w:after="100" w:afterAutospacing="1" w:line="276" w:lineRule="auto"/>
        <w:jc w:val="both"/>
        <w:rPr>
          <w:rFonts w:eastAsia="Times New Roman"/>
          <w:sz w:val="28"/>
          <w:szCs w:val="28"/>
        </w:rPr>
      </w:pPr>
      <w:r w:rsidRPr="00976769">
        <w:rPr>
          <w:rFonts w:eastAsia="Times New Roman"/>
          <w:sz w:val="28"/>
          <w:szCs w:val="28"/>
        </w:rPr>
        <w:t>наложено 12 штрафов на сумму 24 500 рублей (в 2024 году — 29 штрафов на 44 500 рублей);</w:t>
      </w:r>
    </w:p>
    <w:p w:rsidR="00893315" w:rsidRPr="00976769" w:rsidRDefault="00893315" w:rsidP="00976769">
      <w:pPr>
        <w:widowControl/>
        <w:numPr>
          <w:ilvl w:val="0"/>
          <w:numId w:val="14"/>
        </w:numPr>
        <w:autoSpaceDE/>
        <w:adjustRightInd/>
        <w:spacing w:before="100" w:beforeAutospacing="1" w:after="100" w:afterAutospacing="1" w:line="276" w:lineRule="auto"/>
        <w:jc w:val="both"/>
        <w:rPr>
          <w:rFonts w:eastAsia="Times New Roman"/>
          <w:sz w:val="28"/>
          <w:szCs w:val="28"/>
        </w:rPr>
      </w:pPr>
      <w:r w:rsidRPr="00976769">
        <w:rPr>
          <w:rFonts w:eastAsia="Times New Roman"/>
          <w:sz w:val="28"/>
          <w:szCs w:val="28"/>
        </w:rPr>
        <w:t>добровольно оплачено 13 000 рублей;</w:t>
      </w:r>
    </w:p>
    <w:p w:rsidR="00893315" w:rsidRPr="00976769" w:rsidRDefault="00893315" w:rsidP="00976769">
      <w:pPr>
        <w:widowControl/>
        <w:numPr>
          <w:ilvl w:val="0"/>
          <w:numId w:val="14"/>
        </w:numPr>
        <w:autoSpaceDE/>
        <w:adjustRightInd/>
        <w:spacing w:line="276" w:lineRule="auto"/>
        <w:ind w:left="714" w:hanging="357"/>
        <w:jc w:val="both"/>
        <w:rPr>
          <w:rFonts w:eastAsia="Times New Roman"/>
          <w:sz w:val="28"/>
          <w:szCs w:val="28"/>
        </w:rPr>
      </w:pPr>
      <w:r w:rsidRPr="00976769">
        <w:rPr>
          <w:rFonts w:eastAsia="Times New Roman"/>
          <w:sz w:val="28"/>
          <w:szCs w:val="28"/>
        </w:rPr>
        <w:t>направлено 11 материалов в службу судебных приставов для принудител</w:t>
      </w:r>
      <w:r w:rsidRPr="00976769">
        <w:rPr>
          <w:rFonts w:eastAsia="Times New Roman"/>
          <w:sz w:val="28"/>
          <w:szCs w:val="28"/>
        </w:rPr>
        <w:t>ь</w:t>
      </w:r>
      <w:r w:rsidRPr="00976769">
        <w:rPr>
          <w:rFonts w:eastAsia="Times New Roman"/>
          <w:sz w:val="28"/>
          <w:szCs w:val="28"/>
        </w:rPr>
        <w:t>ного взыскания на сумму 16 000 рублей.</w:t>
      </w:r>
    </w:p>
    <w:p w:rsidR="00A05725" w:rsidRPr="00976769" w:rsidRDefault="00A05725" w:rsidP="00976769">
      <w:pPr>
        <w:spacing w:before="120" w:line="276" w:lineRule="auto"/>
        <w:ind w:firstLine="567"/>
        <w:jc w:val="both"/>
        <w:rPr>
          <w:sz w:val="28"/>
          <w:szCs w:val="28"/>
        </w:rPr>
      </w:pPr>
      <w:r w:rsidRPr="00976769">
        <w:rPr>
          <w:sz w:val="28"/>
          <w:szCs w:val="28"/>
        </w:rPr>
        <w:t>На содержание объектов благоустройства в 2025 году было направлено 111620,6 тыс. рублей.</w:t>
      </w:r>
    </w:p>
    <w:p w:rsidR="00B930A9" w:rsidRPr="00976769" w:rsidRDefault="00B930A9" w:rsidP="00976769">
      <w:pPr>
        <w:spacing w:before="120" w:line="276" w:lineRule="auto"/>
        <w:ind w:firstLine="567"/>
        <w:jc w:val="both"/>
        <w:rPr>
          <w:sz w:val="28"/>
          <w:szCs w:val="28"/>
        </w:rPr>
      </w:pPr>
      <w:r w:rsidRPr="00976769">
        <w:rPr>
          <w:sz w:val="28"/>
          <w:szCs w:val="28"/>
        </w:rPr>
        <w:t xml:space="preserve">В рамках работ по благоустройству в </w:t>
      </w:r>
      <w:r w:rsidR="004D7315" w:rsidRPr="00976769">
        <w:rPr>
          <w:sz w:val="28"/>
          <w:szCs w:val="28"/>
        </w:rPr>
        <w:t>2025 году</w:t>
      </w:r>
      <w:proofErr w:type="gramStart"/>
      <w:r w:rsidR="004D7315" w:rsidRPr="00976769">
        <w:rPr>
          <w:sz w:val="28"/>
          <w:szCs w:val="28"/>
        </w:rPr>
        <w:t xml:space="preserve"> </w:t>
      </w:r>
      <w:r w:rsidRPr="00976769">
        <w:rPr>
          <w:sz w:val="28"/>
          <w:szCs w:val="28"/>
        </w:rPr>
        <w:t>:</w:t>
      </w:r>
      <w:proofErr w:type="gramEnd"/>
    </w:p>
    <w:p w:rsidR="004D7315" w:rsidRPr="00976769" w:rsidRDefault="00B930A9" w:rsidP="00976769">
      <w:pPr>
        <w:spacing w:line="276" w:lineRule="auto"/>
        <w:ind w:firstLine="567"/>
        <w:jc w:val="both"/>
        <w:rPr>
          <w:sz w:val="28"/>
          <w:szCs w:val="28"/>
        </w:rPr>
      </w:pPr>
      <w:r w:rsidRPr="00976769">
        <w:rPr>
          <w:sz w:val="28"/>
          <w:szCs w:val="28"/>
        </w:rPr>
        <w:t xml:space="preserve">-  </w:t>
      </w:r>
      <w:proofErr w:type="gramStart"/>
      <w:r w:rsidR="004D7315" w:rsidRPr="00976769">
        <w:rPr>
          <w:sz w:val="28"/>
          <w:szCs w:val="28"/>
        </w:rPr>
        <w:t>выполнен</w:t>
      </w:r>
      <w:proofErr w:type="gramEnd"/>
      <w:r w:rsidR="004D7315" w:rsidRPr="00976769">
        <w:rPr>
          <w:sz w:val="28"/>
          <w:szCs w:val="28"/>
        </w:rPr>
        <w:t xml:space="preserve"> ремонт фасадов 12 многоквартирных домов.</w:t>
      </w:r>
    </w:p>
    <w:p w:rsidR="004D7315" w:rsidRPr="00976769" w:rsidRDefault="00B930A9" w:rsidP="00976769">
      <w:pPr>
        <w:spacing w:line="276" w:lineRule="auto"/>
        <w:ind w:firstLine="567"/>
        <w:jc w:val="both"/>
        <w:rPr>
          <w:sz w:val="28"/>
          <w:szCs w:val="28"/>
        </w:rPr>
      </w:pPr>
      <w:r w:rsidRPr="00976769">
        <w:rPr>
          <w:sz w:val="28"/>
          <w:szCs w:val="28"/>
        </w:rPr>
        <w:t xml:space="preserve">-  </w:t>
      </w:r>
      <w:proofErr w:type="gramStart"/>
      <w:r w:rsidRPr="00976769">
        <w:rPr>
          <w:sz w:val="28"/>
          <w:szCs w:val="28"/>
        </w:rPr>
        <w:t>в</w:t>
      </w:r>
      <w:r w:rsidR="004D7315" w:rsidRPr="00976769">
        <w:rPr>
          <w:sz w:val="28"/>
          <w:szCs w:val="28"/>
        </w:rPr>
        <w:t>ыполнены</w:t>
      </w:r>
      <w:proofErr w:type="gramEnd"/>
      <w:r w:rsidR="004D7315" w:rsidRPr="00976769">
        <w:rPr>
          <w:sz w:val="28"/>
          <w:szCs w:val="28"/>
        </w:rPr>
        <w:t xml:space="preserve"> работы по благоустройству 3 дворовых территорий. </w:t>
      </w:r>
    </w:p>
    <w:p w:rsidR="004D7315" w:rsidRPr="00976769" w:rsidRDefault="006637E7" w:rsidP="00976769">
      <w:pPr>
        <w:tabs>
          <w:tab w:val="left" w:pos="6133"/>
        </w:tabs>
        <w:spacing w:line="276" w:lineRule="auto"/>
        <w:ind w:firstLine="567"/>
        <w:jc w:val="both"/>
        <w:rPr>
          <w:rFonts w:eastAsia="Times New Roman"/>
          <w:sz w:val="28"/>
          <w:szCs w:val="28"/>
        </w:rPr>
      </w:pPr>
      <w:proofErr w:type="gramStart"/>
      <w:r w:rsidRPr="00976769">
        <w:rPr>
          <w:rFonts w:eastAsia="Times New Roman"/>
          <w:sz w:val="28"/>
          <w:szCs w:val="28"/>
        </w:rPr>
        <w:t xml:space="preserve">-  </w:t>
      </w:r>
      <w:r w:rsidR="00B930A9" w:rsidRPr="00976769">
        <w:rPr>
          <w:rFonts w:eastAsia="Times New Roman"/>
          <w:sz w:val="28"/>
          <w:szCs w:val="28"/>
        </w:rPr>
        <w:t>р</w:t>
      </w:r>
      <w:r w:rsidR="004D7315" w:rsidRPr="00976769">
        <w:rPr>
          <w:rFonts w:eastAsia="Times New Roman"/>
          <w:sz w:val="28"/>
          <w:szCs w:val="28"/>
        </w:rPr>
        <w:t>еализованы 6 проектов «Народного бюджета» на сумму 19 млн. руб., б</w:t>
      </w:r>
      <w:r w:rsidR="004D7315" w:rsidRPr="00976769">
        <w:rPr>
          <w:sz w:val="28"/>
          <w:szCs w:val="28"/>
        </w:rPr>
        <w:t xml:space="preserve">лагоустроены 3 </w:t>
      </w:r>
      <w:r w:rsidR="004D7315" w:rsidRPr="00976769">
        <w:rPr>
          <w:bCs/>
          <w:sz w:val="28"/>
          <w:szCs w:val="28"/>
        </w:rPr>
        <w:t xml:space="preserve">общественных пространства на сумму </w:t>
      </w:r>
      <w:r w:rsidR="004D7315" w:rsidRPr="00976769">
        <w:rPr>
          <w:rFonts w:eastAsia="Times New Roman"/>
          <w:sz w:val="28"/>
          <w:szCs w:val="28"/>
        </w:rPr>
        <w:t>18,7 млн. руб.</w:t>
      </w:r>
      <w:proofErr w:type="gramEnd"/>
    </w:p>
    <w:p w:rsidR="00552A43" w:rsidRPr="00976769" w:rsidRDefault="00552A43" w:rsidP="00976769">
      <w:pPr>
        <w:pStyle w:val="a6"/>
        <w:widowControl w:val="0"/>
        <w:spacing w:line="276" w:lineRule="auto"/>
        <w:ind w:firstLine="567"/>
        <w:jc w:val="both"/>
        <w:rPr>
          <w:rFonts w:ascii="Times New Roman" w:hAnsi="Times New Roman" w:cs="Times New Roman"/>
          <w:b/>
          <w:sz w:val="28"/>
          <w:szCs w:val="28"/>
        </w:rPr>
      </w:pPr>
    </w:p>
    <w:p w:rsidR="00552A43" w:rsidRPr="00976769" w:rsidRDefault="00E871A2" w:rsidP="00976769">
      <w:pPr>
        <w:pStyle w:val="a6"/>
        <w:widowControl w:val="0"/>
        <w:spacing w:line="276" w:lineRule="auto"/>
        <w:ind w:firstLine="567"/>
        <w:jc w:val="both"/>
        <w:rPr>
          <w:rFonts w:ascii="Times New Roman" w:hAnsi="Times New Roman" w:cs="Times New Roman"/>
          <w:b/>
          <w:sz w:val="28"/>
          <w:szCs w:val="28"/>
        </w:rPr>
      </w:pPr>
      <w:r w:rsidRPr="00976769">
        <w:rPr>
          <w:rFonts w:ascii="Times New Roman" w:hAnsi="Times New Roman" w:cs="Times New Roman"/>
          <w:b/>
          <w:sz w:val="28"/>
          <w:szCs w:val="28"/>
        </w:rPr>
        <w:t>Утверждение генерального плана города, правил землепользования  и застройки,</w:t>
      </w:r>
      <w:r w:rsidR="00EA6E49" w:rsidRPr="00976769">
        <w:rPr>
          <w:rFonts w:ascii="Times New Roman" w:hAnsi="Times New Roman" w:cs="Times New Roman"/>
          <w:b/>
          <w:sz w:val="28"/>
          <w:szCs w:val="28"/>
        </w:rPr>
        <w:t xml:space="preserve"> </w:t>
      </w:r>
      <w:r w:rsidRPr="00976769">
        <w:rPr>
          <w:rFonts w:ascii="Times New Roman" w:hAnsi="Times New Roman" w:cs="Times New Roman"/>
          <w:b/>
          <w:sz w:val="28"/>
          <w:szCs w:val="28"/>
        </w:rPr>
        <w:t>выдача разрешений на строительство, реконструкцию объектов</w:t>
      </w:r>
      <w:r w:rsidR="00EA6E49" w:rsidRPr="00976769">
        <w:rPr>
          <w:rFonts w:ascii="Times New Roman" w:hAnsi="Times New Roman" w:cs="Times New Roman"/>
          <w:b/>
          <w:sz w:val="28"/>
          <w:szCs w:val="28"/>
        </w:rPr>
        <w:t>, присвоение адресов</w:t>
      </w:r>
      <w:r w:rsidRPr="00976769">
        <w:rPr>
          <w:rFonts w:ascii="Times New Roman" w:hAnsi="Times New Roman" w:cs="Times New Roman"/>
          <w:b/>
          <w:sz w:val="28"/>
          <w:szCs w:val="28"/>
        </w:rPr>
        <w:t xml:space="preserve"> </w:t>
      </w:r>
      <w:r w:rsidR="00EA6E49" w:rsidRPr="00976769">
        <w:rPr>
          <w:rFonts w:ascii="Times New Roman" w:hAnsi="Times New Roman" w:cs="Times New Roman"/>
          <w:b/>
          <w:sz w:val="28"/>
          <w:szCs w:val="28"/>
        </w:rPr>
        <w:t>объектам адресации</w:t>
      </w:r>
    </w:p>
    <w:p w:rsidR="00EA6E49" w:rsidRPr="00976769" w:rsidRDefault="00EA6E49" w:rsidP="00976769">
      <w:pPr>
        <w:pStyle w:val="a6"/>
        <w:widowControl w:val="0"/>
        <w:spacing w:line="276" w:lineRule="auto"/>
        <w:ind w:firstLine="567"/>
        <w:jc w:val="both"/>
        <w:rPr>
          <w:rFonts w:ascii="Times New Roman" w:hAnsi="Times New Roman" w:cs="Times New Roman"/>
          <w:b/>
          <w:sz w:val="28"/>
          <w:szCs w:val="28"/>
        </w:rPr>
      </w:pPr>
    </w:p>
    <w:p w:rsidR="00D3796F" w:rsidRPr="00976769" w:rsidRDefault="00D3796F" w:rsidP="00976769">
      <w:pPr>
        <w:pStyle w:val="a6"/>
        <w:widowControl w:val="0"/>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В городском округе Похвистнево Самарской области утверждены основные документы  градостроительного планирования:</w:t>
      </w:r>
    </w:p>
    <w:p w:rsidR="00D3796F" w:rsidRPr="00976769" w:rsidRDefault="00D3796F" w:rsidP="00976769">
      <w:pPr>
        <w:pStyle w:val="a6"/>
        <w:widowControl w:val="0"/>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Генеральный план городского округа Похвистнево Самарской области утвержден решением Думы городского округа Похвистнево от  18.11.2020 № 4-28.</w:t>
      </w:r>
    </w:p>
    <w:p w:rsidR="00A82B65" w:rsidRPr="00976769" w:rsidRDefault="00D3796F" w:rsidP="00976769">
      <w:pPr>
        <w:pStyle w:val="a6"/>
        <w:widowControl w:val="0"/>
        <w:spacing w:line="276" w:lineRule="auto"/>
        <w:ind w:firstLine="567"/>
        <w:jc w:val="both"/>
        <w:rPr>
          <w:rFonts w:ascii="Times New Roman" w:hAnsi="Times New Roman" w:cs="Times New Roman"/>
          <w:sz w:val="28"/>
          <w:szCs w:val="28"/>
        </w:rPr>
      </w:pPr>
      <w:r w:rsidRPr="00976769">
        <w:rPr>
          <w:rFonts w:ascii="Times New Roman" w:hAnsi="Times New Roman" w:cs="Times New Roman"/>
          <w:sz w:val="28"/>
          <w:szCs w:val="28"/>
        </w:rPr>
        <w:t>Правила землепользования и застройки городского округа Похвистнево С</w:t>
      </w:r>
      <w:r w:rsidRPr="00976769">
        <w:rPr>
          <w:rFonts w:ascii="Times New Roman" w:hAnsi="Times New Roman" w:cs="Times New Roman"/>
          <w:sz w:val="28"/>
          <w:szCs w:val="28"/>
        </w:rPr>
        <w:t>а</w:t>
      </w:r>
      <w:r w:rsidRPr="00976769">
        <w:rPr>
          <w:rFonts w:ascii="Times New Roman" w:hAnsi="Times New Roman" w:cs="Times New Roman"/>
          <w:sz w:val="28"/>
          <w:szCs w:val="28"/>
        </w:rPr>
        <w:t>марской области утверждены р</w:t>
      </w:r>
      <w:r w:rsidRPr="00976769">
        <w:rPr>
          <w:rFonts w:ascii="Times New Roman" w:hAnsi="Times New Roman" w:cs="Times New Roman"/>
          <w:color w:val="000000"/>
          <w:sz w:val="28"/>
          <w:szCs w:val="28"/>
        </w:rPr>
        <w:t>ешением Думы городского округа Похвистнево Самарской области седьмого созыва №32-156 от 26 октября 2022 года.</w:t>
      </w:r>
      <w:r w:rsidRPr="00976769">
        <w:rPr>
          <w:rFonts w:ascii="Times New Roman" w:hAnsi="Times New Roman" w:cs="Times New Roman"/>
          <w:sz w:val="28"/>
          <w:szCs w:val="28"/>
        </w:rPr>
        <w:t xml:space="preserve"> </w:t>
      </w:r>
    </w:p>
    <w:p w:rsidR="00EB4A8D" w:rsidRPr="00EB4A8D" w:rsidRDefault="00EB4A8D" w:rsidP="00EB4A8D">
      <w:pPr>
        <w:widowControl/>
        <w:autoSpaceDE/>
        <w:autoSpaceDN/>
        <w:adjustRightInd/>
        <w:ind w:firstLine="567"/>
        <w:rPr>
          <w:rFonts w:eastAsia="Times New Roman"/>
          <w:sz w:val="24"/>
          <w:szCs w:val="24"/>
        </w:rPr>
      </w:pPr>
      <w:r w:rsidRPr="00EB4A8D">
        <w:rPr>
          <w:rFonts w:eastAsia="Times New Roman"/>
          <w:color w:val="000000"/>
          <w:sz w:val="28"/>
          <w:szCs w:val="28"/>
        </w:rPr>
        <w:t xml:space="preserve">За 2025 год </w:t>
      </w:r>
      <w:r w:rsidR="00671D1E">
        <w:rPr>
          <w:rFonts w:eastAsia="Times New Roman"/>
          <w:color w:val="000000"/>
          <w:sz w:val="28"/>
          <w:szCs w:val="28"/>
        </w:rPr>
        <w:t xml:space="preserve">в городском округе Похвистнево </w:t>
      </w:r>
      <w:r w:rsidRPr="00EB4A8D">
        <w:rPr>
          <w:rFonts w:eastAsia="Times New Roman"/>
          <w:color w:val="000000"/>
          <w:sz w:val="28"/>
          <w:szCs w:val="28"/>
        </w:rPr>
        <w:t>выдано</w:t>
      </w:r>
      <w:r>
        <w:rPr>
          <w:rFonts w:eastAsia="Times New Roman"/>
          <w:color w:val="000000"/>
          <w:sz w:val="28"/>
          <w:szCs w:val="28"/>
        </w:rPr>
        <w:t xml:space="preserve"> участникам строител</w:t>
      </w:r>
      <w:r>
        <w:rPr>
          <w:rFonts w:eastAsia="Times New Roman"/>
          <w:color w:val="000000"/>
          <w:sz w:val="28"/>
          <w:szCs w:val="28"/>
        </w:rPr>
        <w:t>ь</w:t>
      </w:r>
      <w:r>
        <w:rPr>
          <w:rFonts w:eastAsia="Times New Roman"/>
          <w:color w:val="000000"/>
          <w:sz w:val="28"/>
          <w:szCs w:val="28"/>
        </w:rPr>
        <w:t>ства</w:t>
      </w:r>
      <w:r w:rsidRPr="00EB4A8D">
        <w:rPr>
          <w:rFonts w:eastAsia="Times New Roman"/>
          <w:color w:val="000000"/>
          <w:sz w:val="28"/>
          <w:szCs w:val="28"/>
        </w:rPr>
        <w:t>:</w:t>
      </w:r>
    </w:p>
    <w:p w:rsidR="00F002A3" w:rsidRPr="00F002A3" w:rsidRDefault="00F002A3" w:rsidP="00F002A3">
      <w:pPr>
        <w:widowControl/>
        <w:tabs>
          <w:tab w:val="left" w:pos="5388"/>
          <w:tab w:val="left" w:pos="8932"/>
        </w:tabs>
        <w:autoSpaceDE/>
        <w:autoSpaceDN/>
        <w:adjustRightInd/>
        <w:ind w:right="-143" w:firstLine="709"/>
        <w:jc w:val="both"/>
        <w:rPr>
          <w:rFonts w:eastAsia="Times New Roman"/>
          <w:sz w:val="24"/>
          <w:szCs w:val="24"/>
        </w:rPr>
      </w:pPr>
      <w:r w:rsidRPr="00F002A3">
        <w:rPr>
          <w:rFonts w:eastAsia="Times New Roman"/>
          <w:color w:val="000000"/>
          <w:sz w:val="28"/>
          <w:szCs w:val="28"/>
        </w:rPr>
        <w:t xml:space="preserve"> - 33 уведомления о соответствии указанных параметров объекта </w:t>
      </w:r>
      <w:r>
        <w:rPr>
          <w:rFonts w:eastAsia="Times New Roman"/>
          <w:color w:val="000000"/>
          <w:sz w:val="28"/>
          <w:szCs w:val="28"/>
        </w:rPr>
        <w:t>ИЖС</w:t>
      </w:r>
      <w:r w:rsidRPr="00F002A3">
        <w:rPr>
          <w:rFonts w:eastAsia="Times New Roman"/>
          <w:color w:val="000000"/>
          <w:sz w:val="28"/>
          <w:szCs w:val="28"/>
        </w:rPr>
        <w:t xml:space="preserve"> или садового дома  установленным параметрам и допустимости</w:t>
      </w:r>
      <w:r>
        <w:rPr>
          <w:rFonts w:eastAsia="Times New Roman"/>
          <w:color w:val="000000"/>
          <w:sz w:val="28"/>
          <w:szCs w:val="28"/>
        </w:rPr>
        <w:t>,</w:t>
      </w:r>
      <w:r w:rsidRPr="00F002A3">
        <w:rPr>
          <w:rFonts w:eastAsia="Times New Roman"/>
          <w:color w:val="000000"/>
          <w:sz w:val="28"/>
          <w:szCs w:val="28"/>
        </w:rPr>
        <w:t xml:space="preserve"> </w:t>
      </w:r>
    </w:p>
    <w:p w:rsidR="00F002A3" w:rsidRDefault="00F002A3" w:rsidP="00F002A3">
      <w:pPr>
        <w:widowControl/>
        <w:tabs>
          <w:tab w:val="left" w:pos="5388"/>
        </w:tabs>
        <w:autoSpaceDE/>
        <w:autoSpaceDN/>
        <w:adjustRightInd/>
        <w:ind w:right="-1" w:firstLine="709"/>
        <w:jc w:val="both"/>
        <w:rPr>
          <w:rFonts w:eastAsia="Times New Roman"/>
          <w:color w:val="000000"/>
          <w:sz w:val="28"/>
          <w:szCs w:val="28"/>
        </w:rPr>
      </w:pPr>
      <w:r w:rsidRPr="00F002A3">
        <w:rPr>
          <w:rFonts w:eastAsia="Times New Roman"/>
          <w:color w:val="000000"/>
          <w:sz w:val="28"/>
          <w:szCs w:val="28"/>
        </w:rPr>
        <w:t>- 49 уведомления о соответствии построенных или реконструированных объектов </w:t>
      </w:r>
      <w:r>
        <w:rPr>
          <w:rFonts w:eastAsia="Times New Roman"/>
          <w:color w:val="000000"/>
          <w:sz w:val="28"/>
          <w:szCs w:val="28"/>
        </w:rPr>
        <w:t>ИЖС</w:t>
      </w:r>
      <w:r w:rsidRPr="00F002A3">
        <w:rPr>
          <w:rFonts w:eastAsia="Times New Roman"/>
          <w:color w:val="000000"/>
          <w:sz w:val="28"/>
          <w:szCs w:val="28"/>
        </w:rPr>
        <w:t> или садового дома требованиям законодательства</w:t>
      </w:r>
      <w:r>
        <w:rPr>
          <w:rFonts w:eastAsia="Times New Roman"/>
          <w:color w:val="000000"/>
          <w:sz w:val="28"/>
          <w:szCs w:val="28"/>
        </w:rPr>
        <w:t>,</w:t>
      </w:r>
    </w:p>
    <w:p w:rsidR="00EB4A8D" w:rsidRPr="00EB4A8D" w:rsidRDefault="00EB4A8D" w:rsidP="00EB4A8D">
      <w:pPr>
        <w:widowControl/>
        <w:autoSpaceDE/>
        <w:autoSpaceDN/>
        <w:adjustRightInd/>
        <w:spacing w:line="276" w:lineRule="auto"/>
        <w:ind w:firstLine="567"/>
        <w:jc w:val="both"/>
        <w:rPr>
          <w:rFonts w:eastAsia="Times New Roman"/>
          <w:sz w:val="24"/>
          <w:szCs w:val="24"/>
        </w:rPr>
      </w:pPr>
      <w:r w:rsidRPr="00EB4A8D">
        <w:rPr>
          <w:rFonts w:eastAsia="Times New Roman"/>
          <w:color w:val="000000"/>
          <w:sz w:val="28"/>
          <w:szCs w:val="28"/>
        </w:rPr>
        <w:t>- 7 разрешений на ввод в эксплуатацию объектов капитального строительства;</w:t>
      </w:r>
    </w:p>
    <w:p w:rsidR="00EB4A8D" w:rsidRDefault="00EB4A8D" w:rsidP="00EB4A8D">
      <w:pPr>
        <w:widowControl/>
        <w:autoSpaceDE/>
        <w:autoSpaceDN/>
        <w:adjustRightInd/>
        <w:spacing w:line="276" w:lineRule="auto"/>
        <w:ind w:firstLine="567"/>
        <w:jc w:val="both"/>
        <w:rPr>
          <w:rFonts w:eastAsia="Times New Roman"/>
          <w:color w:val="000000"/>
          <w:sz w:val="28"/>
          <w:szCs w:val="28"/>
        </w:rPr>
      </w:pPr>
      <w:r w:rsidRPr="00EB4A8D">
        <w:rPr>
          <w:rFonts w:eastAsia="Times New Roman"/>
          <w:color w:val="000000"/>
          <w:sz w:val="28"/>
          <w:szCs w:val="28"/>
        </w:rPr>
        <w:t>- 4 разрешения на строительство, реконструкцию объектов капитального строительства.</w:t>
      </w:r>
    </w:p>
    <w:p w:rsidR="00671D1E" w:rsidRDefault="00671D1E" w:rsidP="00EB4A8D">
      <w:pPr>
        <w:widowControl/>
        <w:autoSpaceDE/>
        <w:autoSpaceDN/>
        <w:adjustRightInd/>
        <w:spacing w:line="276" w:lineRule="auto"/>
        <w:ind w:firstLine="567"/>
        <w:jc w:val="both"/>
        <w:rPr>
          <w:rFonts w:eastAsia="Times New Roman"/>
          <w:sz w:val="24"/>
          <w:szCs w:val="24"/>
        </w:rPr>
      </w:pPr>
    </w:p>
    <w:p w:rsidR="00796EAB" w:rsidRDefault="00796EAB" w:rsidP="00EB4A8D">
      <w:pPr>
        <w:widowControl/>
        <w:autoSpaceDE/>
        <w:autoSpaceDN/>
        <w:adjustRightInd/>
        <w:spacing w:line="276" w:lineRule="auto"/>
        <w:ind w:firstLine="567"/>
        <w:jc w:val="both"/>
        <w:rPr>
          <w:rFonts w:eastAsia="Times New Roman"/>
          <w:sz w:val="24"/>
          <w:szCs w:val="24"/>
        </w:rPr>
      </w:pPr>
    </w:p>
    <w:p w:rsidR="00796EAB" w:rsidRDefault="00796EAB" w:rsidP="00EB4A8D">
      <w:pPr>
        <w:widowControl/>
        <w:autoSpaceDE/>
        <w:autoSpaceDN/>
        <w:adjustRightInd/>
        <w:spacing w:line="276" w:lineRule="auto"/>
        <w:ind w:firstLine="567"/>
        <w:jc w:val="both"/>
        <w:rPr>
          <w:rFonts w:eastAsia="Times New Roman"/>
          <w:sz w:val="24"/>
          <w:szCs w:val="24"/>
        </w:rPr>
      </w:pPr>
    </w:p>
    <w:p w:rsidR="00796EAB" w:rsidRPr="00EB4A8D" w:rsidRDefault="00796EAB" w:rsidP="00EB4A8D">
      <w:pPr>
        <w:widowControl/>
        <w:autoSpaceDE/>
        <w:autoSpaceDN/>
        <w:adjustRightInd/>
        <w:spacing w:line="276" w:lineRule="auto"/>
        <w:ind w:firstLine="567"/>
        <w:jc w:val="both"/>
        <w:rPr>
          <w:rFonts w:eastAsia="Times New Roman"/>
          <w:sz w:val="24"/>
          <w:szCs w:val="24"/>
        </w:rPr>
      </w:pPr>
    </w:p>
    <w:p w:rsidR="00610E5B" w:rsidRPr="00976769" w:rsidRDefault="00610E5B" w:rsidP="00976769">
      <w:pPr>
        <w:pStyle w:val="a6"/>
        <w:widowControl w:val="0"/>
        <w:spacing w:line="276" w:lineRule="auto"/>
        <w:ind w:firstLine="567"/>
        <w:jc w:val="center"/>
        <w:rPr>
          <w:rFonts w:ascii="Times New Roman" w:hAnsi="Times New Roman" w:cs="Times New Roman"/>
          <w:b/>
          <w:sz w:val="28"/>
          <w:szCs w:val="28"/>
        </w:rPr>
      </w:pPr>
      <w:r w:rsidRPr="00976769">
        <w:rPr>
          <w:rFonts w:ascii="Times New Roman" w:hAnsi="Times New Roman" w:cs="Times New Roman"/>
          <w:b/>
          <w:sz w:val="28"/>
          <w:szCs w:val="28"/>
        </w:rPr>
        <w:t>Создание условий для расширения  рынка сельскохозяйственной пр</w:t>
      </w:r>
      <w:r w:rsidRPr="00976769">
        <w:rPr>
          <w:rFonts w:ascii="Times New Roman" w:hAnsi="Times New Roman" w:cs="Times New Roman"/>
          <w:b/>
          <w:sz w:val="28"/>
          <w:szCs w:val="28"/>
        </w:rPr>
        <w:t>о</w:t>
      </w:r>
      <w:r w:rsidRPr="00976769">
        <w:rPr>
          <w:rFonts w:ascii="Times New Roman" w:hAnsi="Times New Roman" w:cs="Times New Roman"/>
          <w:b/>
          <w:sz w:val="28"/>
          <w:szCs w:val="28"/>
        </w:rPr>
        <w:t>дукции, содействие развитию малого и среднего предпринимательства,  оказание поддержки социально ориентированным некоммерческим орган</w:t>
      </w:r>
      <w:r w:rsidRPr="00976769">
        <w:rPr>
          <w:rFonts w:ascii="Times New Roman" w:hAnsi="Times New Roman" w:cs="Times New Roman"/>
          <w:b/>
          <w:sz w:val="28"/>
          <w:szCs w:val="28"/>
        </w:rPr>
        <w:t>и</w:t>
      </w:r>
      <w:r w:rsidRPr="00976769">
        <w:rPr>
          <w:rFonts w:ascii="Times New Roman" w:hAnsi="Times New Roman" w:cs="Times New Roman"/>
          <w:b/>
          <w:sz w:val="28"/>
          <w:szCs w:val="28"/>
        </w:rPr>
        <w:t xml:space="preserve">зациям, благотворительной деятельности и </w:t>
      </w:r>
      <w:proofErr w:type="spellStart"/>
      <w:r w:rsidRPr="00976769">
        <w:rPr>
          <w:rFonts w:ascii="Times New Roman" w:hAnsi="Times New Roman" w:cs="Times New Roman"/>
          <w:b/>
          <w:sz w:val="28"/>
          <w:szCs w:val="28"/>
        </w:rPr>
        <w:t>волонтерству</w:t>
      </w:r>
      <w:proofErr w:type="spellEnd"/>
    </w:p>
    <w:p w:rsidR="00610E5B" w:rsidRPr="00976769" w:rsidRDefault="00610E5B" w:rsidP="00976769">
      <w:pPr>
        <w:pStyle w:val="msonormalbullet2gifbullet1gifbullet2gif"/>
        <w:widowControl w:val="0"/>
        <w:spacing w:before="0" w:beforeAutospacing="0" w:after="0" w:afterAutospacing="0" w:line="276" w:lineRule="auto"/>
        <w:ind w:firstLine="567"/>
        <w:jc w:val="both"/>
      </w:pPr>
    </w:p>
    <w:p w:rsidR="00610E5B" w:rsidRPr="00976769" w:rsidRDefault="00610E5B" w:rsidP="00976769">
      <w:pPr>
        <w:pStyle w:val="msonormalbullet2gifbullet1gifbullet2gif"/>
        <w:widowControl w:val="0"/>
        <w:spacing w:before="0" w:beforeAutospacing="0" w:after="0" w:afterAutospacing="0" w:line="276" w:lineRule="auto"/>
        <w:ind w:firstLine="567"/>
        <w:jc w:val="both"/>
      </w:pPr>
      <w:r w:rsidRPr="00976769">
        <w:t>По состоянию на 01 января 2026 года на территории городского округа зар</w:t>
      </w:r>
      <w:r w:rsidRPr="00976769">
        <w:t>е</w:t>
      </w:r>
      <w:r w:rsidRPr="00976769">
        <w:t>гистрировано 585 субъект</w:t>
      </w:r>
      <w:r w:rsidR="00D82B1D" w:rsidRPr="00976769">
        <w:t>ов</w:t>
      </w:r>
      <w:r w:rsidRPr="00976769">
        <w:t xml:space="preserve"> малого и среднего предпринимательства (в 2024 г. – 575).</w:t>
      </w:r>
    </w:p>
    <w:p w:rsidR="00610E5B" w:rsidRPr="00976769" w:rsidRDefault="00610E5B" w:rsidP="00976769">
      <w:pPr>
        <w:pStyle w:val="msonormalbullet2gifbullet1gifbullet2gif"/>
        <w:widowControl w:val="0"/>
        <w:spacing w:before="0" w:beforeAutospacing="0" w:after="0" w:afterAutospacing="0" w:line="276" w:lineRule="auto"/>
        <w:ind w:firstLine="709"/>
        <w:jc w:val="both"/>
      </w:pPr>
      <w:r w:rsidRPr="00976769">
        <w:t>В 2025 году было организовано и проведено 9 муниципальных сельскох</w:t>
      </w:r>
      <w:r w:rsidRPr="00976769">
        <w:t>о</w:t>
      </w:r>
      <w:r w:rsidRPr="00976769">
        <w:t>зяйственных ярмарок, 1 выставка-продажа местных производителей, постоянно функционирует универсальная ярмарка ООО «Август».</w:t>
      </w:r>
    </w:p>
    <w:p w:rsidR="00610E5B" w:rsidRPr="00976769" w:rsidRDefault="00610E5B" w:rsidP="00976769">
      <w:pPr>
        <w:pStyle w:val="msonormalbullet2gifbullet1gifbullet2gif"/>
        <w:widowControl w:val="0"/>
        <w:spacing w:before="0" w:beforeAutospacing="0" w:after="0" w:afterAutospacing="0" w:line="276" w:lineRule="auto"/>
        <w:ind w:firstLine="709"/>
        <w:jc w:val="both"/>
      </w:pPr>
      <w:r w:rsidRPr="00976769">
        <w:t>Выделено 6 земельных участков для развития экономики города (в 2024г – 5 земельных участков).</w:t>
      </w:r>
    </w:p>
    <w:p w:rsidR="00423384" w:rsidRPr="00976769" w:rsidRDefault="00610E5B" w:rsidP="00976769">
      <w:pPr>
        <w:widowControl/>
        <w:autoSpaceDE/>
        <w:autoSpaceDN/>
        <w:adjustRightInd/>
        <w:spacing w:line="276" w:lineRule="auto"/>
        <w:ind w:firstLine="709"/>
        <w:jc w:val="both"/>
        <w:rPr>
          <w:rFonts w:eastAsia="Times New Roman"/>
          <w:sz w:val="28"/>
          <w:szCs w:val="28"/>
        </w:rPr>
      </w:pPr>
      <w:r w:rsidRPr="00976769">
        <w:rPr>
          <w:rFonts w:eastAsia="Times New Roman"/>
          <w:sz w:val="28"/>
          <w:szCs w:val="28"/>
        </w:rPr>
        <w:t xml:space="preserve">На 1 января текущего года в городском округе было зарегистрировано 45 некоммерческих организаций, </w:t>
      </w:r>
      <w:r w:rsidR="00671D1E">
        <w:rPr>
          <w:rFonts w:eastAsia="Times New Roman"/>
          <w:sz w:val="28"/>
          <w:szCs w:val="28"/>
        </w:rPr>
        <w:t xml:space="preserve">в 2025 году был </w:t>
      </w:r>
      <w:r w:rsidR="00423384" w:rsidRPr="00976769">
        <w:rPr>
          <w:rFonts w:eastAsia="Times New Roman"/>
          <w:sz w:val="28"/>
          <w:szCs w:val="28"/>
        </w:rPr>
        <w:t>организован пятый конкурс ин</w:t>
      </w:r>
      <w:r w:rsidR="00423384" w:rsidRPr="00976769">
        <w:rPr>
          <w:rFonts w:eastAsia="Times New Roman"/>
          <w:sz w:val="28"/>
          <w:szCs w:val="28"/>
        </w:rPr>
        <w:t>и</w:t>
      </w:r>
      <w:r w:rsidR="00423384" w:rsidRPr="00976769">
        <w:rPr>
          <w:rFonts w:eastAsia="Times New Roman"/>
          <w:sz w:val="28"/>
          <w:szCs w:val="28"/>
        </w:rPr>
        <w:t>циативных проектов, поддержано 4 проекта:</w:t>
      </w:r>
    </w:p>
    <w:p w:rsidR="00423384" w:rsidRPr="00976769" w:rsidRDefault="00423384" w:rsidP="00976769">
      <w:pPr>
        <w:widowControl/>
        <w:autoSpaceDE/>
        <w:autoSpaceDN/>
        <w:adjustRightInd/>
        <w:spacing w:line="276" w:lineRule="auto"/>
        <w:ind w:firstLine="709"/>
        <w:jc w:val="both"/>
        <w:rPr>
          <w:rFonts w:eastAsia="Times New Roman"/>
          <w:sz w:val="28"/>
          <w:szCs w:val="28"/>
        </w:rPr>
      </w:pPr>
      <w:r w:rsidRPr="00976769">
        <w:rPr>
          <w:rFonts w:eastAsia="Times New Roman"/>
          <w:sz w:val="28"/>
          <w:szCs w:val="28"/>
        </w:rPr>
        <w:t>- «Спортивная волна 2» (футбольный фестиваль);</w:t>
      </w:r>
    </w:p>
    <w:p w:rsidR="00423384" w:rsidRPr="00976769" w:rsidRDefault="00423384" w:rsidP="00976769">
      <w:pPr>
        <w:widowControl/>
        <w:autoSpaceDE/>
        <w:autoSpaceDN/>
        <w:adjustRightInd/>
        <w:spacing w:line="276" w:lineRule="auto"/>
        <w:ind w:firstLine="709"/>
        <w:jc w:val="both"/>
        <w:rPr>
          <w:rFonts w:eastAsia="Times New Roman"/>
          <w:sz w:val="28"/>
          <w:szCs w:val="28"/>
        </w:rPr>
      </w:pPr>
      <w:r w:rsidRPr="00976769">
        <w:rPr>
          <w:rFonts w:eastAsia="Times New Roman"/>
          <w:sz w:val="28"/>
          <w:szCs w:val="28"/>
        </w:rPr>
        <w:t>- «Чудеса традиций. Шаг второй» (творческое развитие старшего поколения и детей с ОВЗ);</w:t>
      </w:r>
    </w:p>
    <w:p w:rsidR="00423384" w:rsidRPr="00976769" w:rsidRDefault="00423384" w:rsidP="00976769">
      <w:pPr>
        <w:widowControl/>
        <w:autoSpaceDE/>
        <w:autoSpaceDN/>
        <w:adjustRightInd/>
        <w:spacing w:line="276" w:lineRule="auto"/>
        <w:ind w:firstLine="709"/>
        <w:jc w:val="both"/>
        <w:rPr>
          <w:rFonts w:eastAsia="Times New Roman"/>
          <w:sz w:val="28"/>
          <w:szCs w:val="28"/>
        </w:rPr>
      </w:pPr>
      <w:r w:rsidRPr="00976769">
        <w:rPr>
          <w:rFonts w:eastAsia="Times New Roman"/>
          <w:sz w:val="28"/>
          <w:szCs w:val="28"/>
        </w:rPr>
        <w:t xml:space="preserve">- «Биатлон в Похвистнево 2» (организация соревнований и обустройство </w:t>
      </w:r>
      <w:proofErr w:type="gramStart"/>
      <w:r w:rsidRPr="00976769">
        <w:rPr>
          <w:rFonts w:eastAsia="Times New Roman"/>
          <w:sz w:val="28"/>
          <w:szCs w:val="28"/>
        </w:rPr>
        <w:t>кемпинг</w:t>
      </w:r>
      <w:r w:rsidRPr="00976769">
        <w:rPr>
          <w:rFonts w:eastAsia="Times New Roman"/>
          <w:sz w:val="28"/>
          <w:szCs w:val="28"/>
        </w:rPr>
        <w:noBreakHyphen/>
        <w:t>домиков</w:t>
      </w:r>
      <w:proofErr w:type="gramEnd"/>
      <w:r w:rsidRPr="00976769">
        <w:rPr>
          <w:rFonts w:eastAsia="Times New Roman"/>
          <w:sz w:val="28"/>
          <w:szCs w:val="28"/>
        </w:rPr>
        <w:t>);</w:t>
      </w:r>
    </w:p>
    <w:p w:rsidR="00423384" w:rsidRPr="00976769" w:rsidRDefault="00423384" w:rsidP="00976769">
      <w:pPr>
        <w:widowControl/>
        <w:autoSpaceDE/>
        <w:autoSpaceDN/>
        <w:adjustRightInd/>
        <w:spacing w:line="276" w:lineRule="auto"/>
        <w:ind w:firstLine="709"/>
        <w:jc w:val="both"/>
        <w:rPr>
          <w:rFonts w:eastAsia="Times New Roman"/>
          <w:sz w:val="28"/>
          <w:szCs w:val="28"/>
        </w:rPr>
      </w:pPr>
      <w:r w:rsidRPr="00976769">
        <w:rPr>
          <w:rFonts w:eastAsia="Times New Roman"/>
          <w:sz w:val="28"/>
          <w:szCs w:val="28"/>
        </w:rPr>
        <w:t>- «Скользящие радости» (установка зимней горки).</w:t>
      </w:r>
    </w:p>
    <w:p w:rsidR="00380C3B" w:rsidRPr="00976769" w:rsidRDefault="00380C3B" w:rsidP="00976769">
      <w:pPr>
        <w:widowControl/>
        <w:autoSpaceDE/>
        <w:autoSpaceDN/>
        <w:adjustRightInd/>
        <w:spacing w:line="276" w:lineRule="auto"/>
        <w:ind w:firstLine="567"/>
        <w:jc w:val="both"/>
        <w:rPr>
          <w:b/>
          <w:color w:val="FF0000"/>
          <w:sz w:val="28"/>
          <w:szCs w:val="28"/>
        </w:rPr>
      </w:pPr>
    </w:p>
    <w:p w:rsidR="007F250F" w:rsidRPr="00976769" w:rsidRDefault="007F250F" w:rsidP="00976769">
      <w:pPr>
        <w:pStyle w:val="a6"/>
        <w:widowControl w:val="0"/>
        <w:spacing w:line="276" w:lineRule="auto"/>
        <w:ind w:firstLine="567"/>
        <w:jc w:val="both"/>
        <w:rPr>
          <w:rFonts w:ascii="Times New Roman" w:hAnsi="Times New Roman" w:cs="Times New Roman"/>
          <w:b/>
          <w:sz w:val="28"/>
          <w:szCs w:val="28"/>
        </w:rPr>
      </w:pPr>
      <w:r w:rsidRPr="00976769">
        <w:rPr>
          <w:rFonts w:ascii="Times New Roman" w:hAnsi="Times New Roman" w:cs="Times New Roman"/>
          <w:b/>
          <w:sz w:val="28"/>
          <w:szCs w:val="28"/>
        </w:rPr>
        <w:t>Оказание поддержки гражданам, участвующим в охране порядка, с</w:t>
      </w:r>
      <w:r w:rsidRPr="00976769">
        <w:rPr>
          <w:rFonts w:ascii="Times New Roman" w:hAnsi="Times New Roman" w:cs="Times New Roman"/>
          <w:b/>
          <w:sz w:val="28"/>
          <w:szCs w:val="28"/>
        </w:rPr>
        <w:t>о</w:t>
      </w:r>
      <w:r w:rsidRPr="00976769">
        <w:rPr>
          <w:rFonts w:ascii="Times New Roman" w:hAnsi="Times New Roman" w:cs="Times New Roman"/>
          <w:b/>
          <w:sz w:val="28"/>
          <w:szCs w:val="28"/>
        </w:rPr>
        <w:t>здание условий для деятельности народных дружин</w:t>
      </w:r>
    </w:p>
    <w:p w:rsidR="007F250F" w:rsidRPr="00976769" w:rsidRDefault="007F250F" w:rsidP="00976769">
      <w:pPr>
        <w:pStyle w:val="a6"/>
        <w:widowControl w:val="0"/>
        <w:spacing w:line="276" w:lineRule="auto"/>
        <w:ind w:firstLine="567"/>
        <w:jc w:val="both"/>
        <w:rPr>
          <w:rFonts w:ascii="Times New Roman" w:hAnsi="Times New Roman" w:cs="Times New Roman"/>
          <w:b/>
          <w:sz w:val="28"/>
          <w:szCs w:val="28"/>
        </w:rPr>
      </w:pPr>
    </w:p>
    <w:p w:rsidR="007F250F" w:rsidRPr="00976769" w:rsidRDefault="007F250F" w:rsidP="00976769">
      <w:pPr>
        <w:tabs>
          <w:tab w:val="left" w:pos="4480"/>
        </w:tabs>
        <w:spacing w:line="276" w:lineRule="auto"/>
        <w:ind w:firstLine="567"/>
        <w:jc w:val="both"/>
        <w:rPr>
          <w:sz w:val="28"/>
          <w:szCs w:val="28"/>
        </w:rPr>
      </w:pPr>
      <w:r w:rsidRPr="00976769">
        <w:rPr>
          <w:sz w:val="28"/>
          <w:szCs w:val="28"/>
        </w:rPr>
        <w:t>Помощь в работе по охране общественного порядка оказывают представители добровольной народной дружины и граждане. Численность добровольного фо</w:t>
      </w:r>
      <w:r w:rsidRPr="00976769">
        <w:rPr>
          <w:sz w:val="28"/>
          <w:szCs w:val="28"/>
        </w:rPr>
        <w:t>р</w:t>
      </w:r>
      <w:r w:rsidRPr="00976769">
        <w:rPr>
          <w:sz w:val="28"/>
          <w:szCs w:val="28"/>
        </w:rPr>
        <w:t>мирования по городу составляет 27 чел.</w:t>
      </w:r>
    </w:p>
    <w:p w:rsidR="00F04A03" w:rsidRPr="00976769" w:rsidRDefault="00F04A03" w:rsidP="00976769">
      <w:pPr>
        <w:spacing w:line="276" w:lineRule="auto"/>
        <w:jc w:val="center"/>
        <w:rPr>
          <w:b/>
          <w:sz w:val="28"/>
          <w:szCs w:val="28"/>
        </w:rPr>
      </w:pPr>
    </w:p>
    <w:p w:rsidR="00F04A03" w:rsidRPr="00976769" w:rsidRDefault="00F04A03" w:rsidP="00976769">
      <w:pPr>
        <w:spacing w:line="276" w:lineRule="auto"/>
        <w:ind w:firstLine="567"/>
        <w:jc w:val="center"/>
        <w:rPr>
          <w:b/>
          <w:sz w:val="28"/>
          <w:szCs w:val="28"/>
        </w:rPr>
      </w:pPr>
      <w:r w:rsidRPr="00976769">
        <w:rPr>
          <w:b/>
          <w:sz w:val="28"/>
          <w:szCs w:val="28"/>
        </w:rPr>
        <w:t xml:space="preserve">Оказание содействия в установлении опеки и попечительства </w:t>
      </w:r>
    </w:p>
    <w:p w:rsidR="00F04A03" w:rsidRPr="00976769" w:rsidRDefault="00F04A03" w:rsidP="00976769">
      <w:pPr>
        <w:spacing w:line="276" w:lineRule="auto"/>
        <w:ind w:firstLine="567"/>
        <w:jc w:val="center"/>
        <w:rPr>
          <w:b/>
          <w:sz w:val="28"/>
          <w:szCs w:val="28"/>
        </w:rPr>
      </w:pPr>
      <w:r w:rsidRPr="00976769">
        <w:rPr>
          <w:b/>
          <w:sz w:val="28"/>
          <w:szCs w:val="28"/>
        </w:rPr>
        <w:t>над нуждающимися в этом жителями</w:t>
      </w:r>
    </w:p>
    <w:p w:rsidR="00F04A03" w:rsidRPr="00976769" w:rsidRDefault="00F04A03" w:rsidP="00976769">
      <w:pPr>
        <w:spacing w:line="276" w:lineRule="auto"/>
        <w:ind w:firstLine="567"/>
        <w:jc w:val="center"/>
        <w:rPr>
          <w:b/>
          <w:sz w:val="28"/>
          <w:szCs w:val="28"/>
        </w:rPr>
      </w:pPr>
    </w:p>
    <w:p w:rsidR="00F04A03" w:rsidRPr="00976769" w:rsidRDefault="00F04A03" w:rsidP="00976769">
      <w:pPr>
        <w:tabs>
          <w:tab w:val="left" w:pos="3640"/>
          <w:tab w:val="left" w:pos="5460"/>
          <w:tab w:val="left" w:pos="5600"/>
        </w:tabs>
        <w:spacing w:line="276" w:lineRule="auto"/>
        <w:ind w:firstLine="567"/>
        <w:jc w:val="both"/>
        <w:rPr>
          <w:sz w:val="28"/>
          <w:szCs w:val="28"/>
        </w:rPr>
      </w:pPr>
      <w:r w:rsidRPr="00976769">
        <w:rPr>
          <w:sz w:val="28"/>
          <w:szCs w:val="28"/>
        </w:rPr>
        <w:t xml:space="preserve">Исполнение государственных полномочий органа опеки и попечительства возложены на муниципальное казённое учреждение «Управление семьи, опеки и попечительства». </w:t>
      </w:r>
    </w:p>
    <w:p w:rsidR="00F04A03" w:rsidRPr="00976769" w:rsidRDefault="00F04A03" w:rsidP="00976769">
      <w:pPr>
        <w:spacing w:line="276" w:lineRule="auto"/>
        <w:ind w:firstLine="567"/>
        <w:jc w:val="both"/>
        <w:rPr>
          <w:sz w:val="28"/>
          <w:szCs w:val="28"/>
        </w:rPr>
      </w:pPr>
      <w:r w:rsidRPr="00976769">
        <w:rPr>
          <w:sz w:val="28"/>
          <w:szCs w:val="28"/>
        </w:rPr>
        <w:t xml:space="preserve">На начало года на территории города проживает </w:t>
      </w:r>
      <w:r w:rsidR="00BE63F5" w:rsidRPr="00976769">
        <w:rPr>
          <w:sz w:val="28"/>
          <w:szCs w:val="28"/>
        </w:rPr>
        <w:t xml:space="preserve">80 </w:t>
      </w:r>
      <w:r w:rsidRPr="00976769">
        <w:rPr>
          <w:sz w:val="28"/>
          <w:szCs w:val="28"/>
        </w:rPr>
        <w:t xml:space="preserve">детей, оставшихся без попечения родителей, </w:t>
      </w:r>
      <w:r w:rsidR="002A1EAE" w:rsidRPr="00976769">
        <w:rPr>
          <w:sz w:val="28"/>
          <w:szCs w:val="28"/>
        </w:rPr>
        <w:t>23</w:t>
      </w:r>
      <w:r w:rsidRPr="00976769">
        <w:rPr>
          <w:sz w:val="28"/>
          <w:szCs w:val="28"/>
        </w:rPr>
        <w:t xml:space="preserve"> семьи опекунов и </w:t>
      </w:r>
      <w:r w:rsidR="002A1EAE" w:rsidRPr="00976769">
        <w:rPr>
          <w:sz w:val="28"/>
          <w:szCs w:val="28"/>
        </w:rPr>
        <w:t>30</w:t>
      </w:r>
      <w:r w:rsidRPr="00976769">
        <w:rPr>
          <w:sz w:val="28"/>
          <w:szCs w:val="28"/>
        </w:rPr>
        <w:t xml:space="preserve"> приёмных семей.</w:t>
      </w:r>
    </w:p>
    <w:p w:rsidR="00FB17D5" w:rsidRDefault="002A1EAE" w:rsidP="00671D1E">
      <w:pPr>
        <w:spacing w:line="276" w:lineRule="auto"/>
        <w:ind w:firstLine="567"/>
        <w:jc w:val="both"/>
        <w:rPr>
          <w:rFonts w:eastAsia="Times New Roman"/>
          <w:b/>
          <w:bCs/>
          <w:sz w:val="28"/>
          <w:szCs w:val="28"/>
        </w:rPr>
        <w:sectPr w:rsidR="00FB17D5" w:rsidSect="009864F8">
          <w:pgSz w:w="11909" w:h="16834"/>
          <w:pgMar w:top="737" w:right="710" w:bottom="567" w:left="1276" w:header="720" w:footer="720" w:gutter="0"/>
          <w:cols w:space="60"/>
          <w:noEndnote/>
          <w:titlePg/>
          <w:docGrid w:linePitch="272"/>
        </w:sectPr>
      </w:pPr>
      <w:r w:rsidRPr="00976769">
        <w:rPr>
          <w:sz w:val="28"/>
          <w:szCs w:val="28"/>
        </w:rPr>
        <w:t>Под опекой находятся 48 совершеннолетних жителей</w:t>
      </w:r>
      <w:r w:rsidR="00BF6933" w:rsidRPr="00976769">
        <w:rPr>
          <w:sz w:val="28"/>
          <w:szCs w:val="28"/>
        </w:rPr>
        <w:t xml:space="preserve"> городского округа Похвистнево</w:t>
      </w:r>
      <w:r w:rsidRPr="00976769">
        <w:rPr>
          <w:sz w:val="28"/>
          <w:szCs w:val="28"/>
        </w:rPr>
        <w:t xml:space="preserve">. </w:t>
      </w:r>
    </w:p>
    <w:p w:rsidR="002A5335" w:rsidRPr="002A5335" w:rsidRDefault="00671D1E" w:rsidP="002A5335">
      <w:pPr>
        <w:autoSpaceDE/>
        <w:adjustRightInd/>
        <w:spacing w:line="276" w:lineRule="auto"/>
        <w:ind w:left="10348" w:hanging="283"/>
        <w:jc w:val="center"/>
        <w:rPr>
          <w:rFonts w:eastAsia="Calibri"/>
          <w:sz w:val="28"/>
          <w:szCs w:val="28"/>
          <w:lang w:eastAsia="en-US"/>
        </w:rPr>
      </w:pPr>
      <w:r w:rsidRPr="002A5335">
        <w:rPr>
          <w:rFonts w:eastAsia="Times New Roman"/>
          <w:bCs/>
          <w:sz w:val="28"/>
          <w:szCs w:val="28"/>
        </w:rPr>
        <w:t>Приложение к</w:t>
      </w:r>
      <w:r w:rsidR="002A5335" w:rsidRPr="002A5335">
        <w:rPr>
          <w:rFonts w:eastAsia="Times New Roman"/>
          <w:bCs/>
          <w:sz w:val="28"/>
          <w:szCs w:val="28"/>
        </w:rPr>
        <w:t xml:space="preserve"> </w:t>
      </w:r>
      <w:r w:rsidR="00F002A3">
        <w:rPr>
          <w:rFonts w:eastAsia="Times New Roman"/>
          <w:bCs/>
          <w:sz w:val="28"/>
          <w:szCs w:val="28"/>
        </w:rPr>
        <w:t>е</w:t>
      </w:r>
      <w:r w:rsidR="002A5335" w:rsidRPr="002A5335">
        <w:rPr>
          <w:rFonts w:eastAsia="Calibri"/>
          <w:sz w:val="28"/>
          <w:szCs w:val="28"/>
          <w:lang w:eastAsia="en-US"/>
        </w:rPr>
        <w:t>жегодно</w:t>
      </w:r>
      <w:r w:rsidR="00F002A3">
        <w:rPr>
          <w:rFonts w:eastAsia="Calibri"/>
          <w:sz w:val="28"/>
          <w:szCs w:val="28"/>
          <w:lang w:eastAsia="en-US"/>
        </w:rPr>
        <w:t>му</w:t>
      </w:r>
      <w:r w:rsidR="002A5335" w:rsidRPr="002A5335">
        <w:rPr>
          <w:rFonts w:eastAsia="Calibri"/>
          <w:sz w:val="28"/>
          <w:szCs w:val="28"/>
          <w:lang w:eastAsia="en-US"/>
        </w:rPr>
        <w:t xml:space="preserve"> отчету Главы городского округа Похвистнево Сама</w:t>
      </w:r>
      <w:r w:rsidR="002A5335" w:rsidRPr="002A5335">
        <w:rPr>
          <w:rFonts w:eastAsia="Calibri"/>
          <w:sz w:val="28"/>
          <w:szCs w:val="28"/>
          <w:lang w:eastAsia="en-US"/>
        </w:rPr>
        <w:t>р</w:t>
      </w:r>
      <w:r w:rsidR="002A5335" w:rsidRPr="002A5335">
        <w:rPr>
          <w:rFonts w:eastAsia="Calibri"/>
          <w:sz w:val="28"/>
          <w:szCs w:val="28"/>
          <w:lang w:eastAsia="en-US"/>
        </w:rPr>
        <w:t>ской области за 2025 год</w:t>
      </w:r>
    </w:p>
    <w:p w:rsidR="00370827" w:rsidRDefault="003D1630" w:rsidP="007D3482">
      <w:pPr>
        <w:shd w:val="clear" w:color="auto" w:fill="FFFFFF"/>
        <w:spacing w:before="324"/>
        <w:jc w:val="center"/>
      </w:pPr>
      <w:r>
        <w:rPr>
          <w:rFonts w:eastAsia="Times New Roman"/>
          <w:b/>
          <w:bCs/>
          <w:sz w:val="28"/>
          <w:szCs w:val="28"/>
        </w:rPr>
        <w:t xml:space="preserve">Таблица показателей деятельности </w:t>
      </w:r>
      <w:r w:rsidR="00C0014B">
        <w:rPr>
          <w:rFonts w:eastAsia="Times New Roman"/>
          <w:b/>
          <w:bCs/>
          <w:sz w:val="28"/>
          <w:szCs w:val="28"/>
        </w:rPr>
        <w:t xml:space="preserve">Главы городского округа Похвистнево и </w:t>
      </w:r>
      <w:r>
        <w:rPr>
          <w:rFonts w:eastAsia="Times New Roman"/>
          <w:b/>
          <w:bCs/>
          <w:sz w:val="28"/>
          <w:szCs w:val="28"/>
        </w:rPr>
        <w:t>Администрации городского округа По</w:t>
      </w:r>
      <w:r>
        <w:rPr>
          <w:rFonts w:eastAsia="Times New Roman"/>
          <w:b/>
          <w:bCs/>
          <w:sz w:val="28"/>
          <w:szCs w:val="28"/>
        </w:rPr>
        <w:t>х</w:t>
      </w:r>
      <w:r>
        <w:rPr>
          <w:rFonts w:eastAsia="Times New Roman"/>
          <w:b/>
          <w:bCs/>
          <w:sz w:val="28"/>
          <w:szCs w:val="28"/>
        </w:rPr>
        <w:t>вистнево Самарской области</w:t>
      </w:r>
      <w:r w:rsidR="001A64A9">
        <w:rPr>
          <w:rFonts w:eastAsia="Times New Roman"/>
          <w:b/>
          <w:bCs/>
          <w:sz w:val="28"/>
          <w:szCs w:val="28"/>
        </w:rPr>
        <w:t xml:space="preserve"> за 20</w:t>
      </w:r>
      <w:r w:rsidR="007A7624">
        <w:rPr>
          <w:rFonts w:eastAsia="Times New Roman"/>
          <w:b/>
          <w:bCs/>
          <w:sz w:val="28"/>
          <w:szCs w:val="28"/>
        </w:rPr>
        <w:t>2</w:t>
      </w:r>
      <w:r w:rsidR="007C5AB1">
        <w:rPr>
          <w:rFonts w:eastAsia="Times New Roman"/>
          <w:b/>
          <w:bCs/>
          <w:sz w:val="28"/>
          <w:szCs w:val="28"/>
        </w:rPr>
        <w:t>5</w:t>
      </w:r>
      <w:r w:rsidR="00CD1F8A">
        <w:rPr>
          <w:rFonts w:eastAsia="Times New Roman"/>
          <w:b/>
          <w:bCs/>
          <w:sz w:val="28"/>
          <w:szCs w:val="28"/>
        </w:rPr>
        <w:t xml:space="preserve"> </w:t>
      </w:r>
      <w:r w:rsidR="007D3482">
        <w:rPr>
          <w:rFonts w:eastAsia="Times New Roman"/>
          <w:b/>
          <w:bCs/>
          <w:sz w:val="28"/>
          <w:szCs w:val="28"/>
        </w:rPr>
        <w:t>г</w:t>
      </w:r>
      <w:r w:rsidR="001A64A9">
        <w:rPr>
          <w:rFonts w:eastAsia="Times New Roman"/>
          <w:b/>
          <w:bCs/>
          <w:sz w:val="28"/>
          <w:szCs w:val="28"/>
        </w:rPr>
        <w:t>од</w:t>
      </w:r>
    </w:p>
    <w:p w:rsidR="00370827" w:rsidRDefault="00370827">
      <w:pPr>
        <w:spacing w:after="306" w:line="1" w:lineRule="exact"/>
        <w:rPr>
          <w:sz w:val="2"/>
          <w:szCs w:val="2"/>
        </w:rPr>
      </w:pPr>
    </w:p>
    <w:tbl>
      <w:tblPr>
        <w:tblW w:w="15612" w:type="dxa"/>
        <w:tblInd w:w="40" w:type="dxa"/>
        <w:tblLayout w:type="fixed"/>
        <w:tblCellMar>
          <w:left w:w="40" w:type="dxa"/>
          <w:right w:w="40" w:type="dxa"/>
        </w:tblCellMar>
        <w:tblLook w:val="0000" w:firstRow="0" w:lastRow="0" w:firstColumn="0" w:lastColumn="0" w:noHBand="0" w:noVBand="0"/>
      </w:tblPr>
      <w:tblGrid>
        <w:gridCol w:w="670"/>
        <w:gridCol w:w="7969"/>
        <w:gridCol w:w="142"/>
        <w:gridCol w:w="127"/>
        <w:gridCol w:w="1290"/>
        <w:gridCol w:w="8"/>
        <w:gridCol w:w="44"/>
        <w:gridCol w:w="2366"/>
        <w:gridCol w:w="284"/>
        <w:gridCol w:w="2693"/>
        <w:gridCol w:w="11"/>
        <w:gridCol w:w="8"/>
      </w:tblGrid>
      <w:tr w:rsidR="00CC399F" w:rsidTr="0087084B">
        <w:trPr>
          <w:gridAfter w:val="2"/>
          <w:wAfter w:w="19" w:type="dxa"/>
          <w:trHeight w:hRule="exact" w:val="306"/>
        </w:trPr>
        <w:tc>
          <w:tcPr>
            <w:tcW w:w="670" w:type="dxa"/>
            <w:tcBorders>
              <w:top w:val="single" w:sz="6" w:space="0" w:color="auto"/>
              <w:left w:val="single" w:sz="6" w:space="0" w:color="auto"/>
              <w:bottom w:val="nil"/>
              <w:right w:val="single" w:sz="6" w:space="0" w:color="auto"/>
            </w:tcBorders>
            <w:shd w:val="clear" w:color="auto" w:fill="FFFFFF"/>
          </w:tcPr>
          <w:p w:rsidR="00CC399F" w:rsidRDefault="00CC399F" w:rsidP="00B2051B">
            <w:pPr>
              <w:shd w:val="clear" w:color="auto" w:fill="FFFFFF"/>
              <w:spacing w:line="288" w:lineRule="exact"/>
              <w:ind w:left="78" w:right="48"/>
              <w:jc w:val="center"/>
            </w:pPr>
            <w:r>
              <w:rPr>
                <w:rFonts w:eastAsia="Times New Roman"/>
                <w:b/>
                <w:bCs/>
                <w:sz w:val="24"/>
                <w:szCs w:val="24"/>
              </w:rPr>
              <w:t xml:space="preserve">№ </w:t>
            </w:r>
            <w:proofErr w:type="gramStart"/>
            <w:r>
              <w:rPr>
                <w:rFonts w:eastAsia="Times New Roman"/>
                <w:b/>
                <w:bCs/>
                <w:spacing w:val="-6"/>
                <w:sz w:val="24"/>
                <w:szCs w:val="24"/>
              </w:rPr>
              <w:t>п</w:t>
            </w:r>
            <w:proofErr w:type="gramEnd"/>
            <w:r>
              <w:rPr>
                <w:rFonts w:eastAsia="Times New Roman"/>
                <w:b/>
                <w:bCs/>
                <w:spacing w:val="-6"/>
                <w:sz w:val="24"/>
                <w:szCs w:val="24"/>
              </w:rPr>
              <w:t>/п</w:t>
            </w:r>
          </w:p>
        </w:tc>
        <w:tc>
          <w:tcPr>
            <w:tcW w:w="8111" w:type="dxa"/>
            <w:gridSpan w:val="2"/>
            <w:tcBorders>
              <w:top w:val="single" w:sz="6" w:space="0" w:color="auto"/>
              <w:left w:val="single" w:sz="6" w:space="0" w:color="auto"/>
              <w:bottom w:val="nil"/>
              <w:right w:val="single" w:sz="6" w:space="0" w:color="auto"/>
            </w:tcBorders>
            <w:shd w:val="clear" w:color="auto" w:fill="FFFFFF"/>
          </w:tcPr>
          <w:p w:rsidR="00CC399F" w:rsidRDefault="00CC399F" w:rsidP="00B2051B">
            <w:pPr>
              <w:shd w:val="clear" w:color="auto" w:fill="FFFFFF"/>
              <w:jc w:val="center"/>
            </w:pPr>
            <w:r>
              <w:rPr>
                <w:rFonts w:eastAsia="Times New Roman"/>
                <w:b/>
                <w:bCs/>
                <w:sz w:val="24"/>
                <w:szCs w:val="24"/>
              </w:rPr>
              <w:t>Наименование показателя деятельности</w:t>
            </w:r>
          </w:p>
        </w:tc>
        <w:tc>
          <w:tcPr>
            <w:tcW w:w="1417" w:type="dxa"/>
            <w:gridSpan w:val="2"/>
            <w:tcBorders>
              <w:top w:val="single" w:sz="6" w:space="0" w:color="auto"/>
              <w:left w:val="single" w:sz="6" w:space="0" w:color="auto"/>
              <w:bottom w:val="nil"/>
              <w:right w:val="single" w:sz="6" w:space="0" w:color="auto"/>
            </w:tcBorders>
            <w:shd w:val="clear" w:color="auto" w:fill="FFFFFF"/>
          </w:tcPr>
          <w:p w:rsidR="00CC399F" w:rsidRDefault="00CC399F" w:rsidP="00B2051B">
            <w:pPr>
              <w:shd w:val="clear" w:color="auto" w:fill="FFFFFF"/>
              <w:spacing w:line="276" w:lineRule="exact"/>
              <w:jc w:val="center"/>
            </w:pPr>
            <w:r>
              <w:rPr>
                <w:rFonts w:eastAsia="Times New Roman"/>
                <w:b/>
                <w:bCs/>
                <w:spacing w:val="-1"/>
                <w:sz w:val="24"/>
                <w:szCs w:val="24"/>
              </w:rPr>
              <w:t xml:space="preserve">Единица </w:t>
            </w:r>
            <w:r>
              <w:rPr>
                <w:rFonts w:eastAsia="Times New Roman"/>
                <w:b/>
                <w:bCs/>
                <w:spacing w:val="-3"/>
                <w:sz w:val="24"/>
                <w:szCs w:val="24"/>
              </w:rPr>
              <w:t>измерения</w:t>
            </w:r>
          </w:p>
        </w:tc>
        <w:tc>
          <w:tcPr>
            <w:tcW w:w="5395" w:type="dxa"/>
            <w:gridSpan w:val="5"/>
            <w:tcBorders>
              <w:top w:val="single" w:sz="6" w:space="0" w:color="auto"/>
              <w:left w:val="single" w:sz="6" w:space="0" w:color="auto"/>
              <w:bottom w:val="single" w:sz="6" w:space="0" w:color="auto"/>
              <w:right w:val="single" w:sz="6" w:space="0" w:color="auto"/>
            </w:tcBorders>
            <w:shd w:val="clear" w:color="auto" w:fill="FFFFFF"/>
          </w:tcPr>
          <w:p w:rsidR="00CC399F" w:rsidRDefault="00CC399F" w:rsidP="00B2051B">
            <w:pPr>
              <w:shd w:val="clear" w:color="auto" w:fill="FFFFFF"/>
              <w:jc w:val="center"/>
            </w:pPr>
            <w:r>
              <w:rPr>
                <w:rFonts w:eastAsia="Times New Roman"/>
                <w:b/>
                <w:bCs/>
                <w:spacing w:val="-2"/>
                <w:sz w:val="24"/>
                <w:szCs w:val="24"/>
              </w:rPr>
              <w:t>Значение показателя</w:t>
            </w:r>
          </w:p>
        </w:tc>
      </w:tr>
      <w:tr w:rsidR="00CC399F" w:rsidTr="0087084B">
        <w:trPr>
          <w:gridAfter w:val="2"/>
          <w:wAfter w:w="19" w:type="dxa"/>
          <w:trHeight w:hRule="exact" w:val="873"/>
        </w:trPr>
        <w:tc>
          <w:tcPr>
            <w:tcW w:w="670" w:type="dxa"/>
            <w:tcBorders>
              <w:top w:val="nil"/>
              <w:left w:val="single" w:sz="6" w:space="0" w:color="auto"/>
              <w:bottom w:val="single" w:sz="6" w:space="0" w:color="auto"/>
              <w:right w:val="single" w:sz="6" w:space="0" w:color="auto"/>
            </w:tcBorders>
            <w:shd w:val="clear" w:color="auto" w:fill="FFFFFF"/>
          </w:tcPr>
          <w:p w:rsidR="00CC399F" w:rsidRDefault="00CC399F" w:rsidP="00B2051B">
            <w:pPr>
              <w:jc w:val="center"/>
            </w:pPr>
          </w:p>
          <w:p w:rsidR="00CC399F" w:rsidRDefault="00CC399F" w:rsidP="00B2051B">
            <w:pPr>
              <w:jc w:val="center"/>
            </w:pPr>
          </w:p>
        </w:tc>
        <w:tc>
          <w:tcPr>
            <w:tcW w:w="8111" w:type="dxa"/>
            <w:gridSpan w:val="2"/>
            <w:tcBorders>
              <w:top w:val="nil"/>
              <w:left w:val="single" w:sz="6" w:space="0" w:color="auto"/>
              <w:bottom w:val="single" w:sz="6" w:space="0" w:color="auto"/>
              <w:right w:val="single" w:sz="6" w:space="0" w:color="auto"/>
            </w:tcBorders>
            <w:shd w:val="clear" w:color="auto" w:fill="FFFFFF"/>
          </w:tcPr>
          <w:p w:rsidR="00CC399F" w:rsidRDefault="00CC399F" w:rsidP="00B2051B"/>
          <w:p w:rsidR="00CC399F" w:rsidRDefault="00CC399F" w:rsidP="00B2051B"/>
        </w:tc>
        <w:tc>
          <w:tcPr>
            <w:tcW w:w="1417" w:type="dxa"/>
            <w:gridSpan w:val="2"/>
            <w:tcBorders>
              <w:top w:val="nil"/>
              <w:left w:val="single" w:sz="6" w:space="0" w:color="auto"/>
              <w:bottom w:val="single" w:sz="6" w:space="0" w:color="auto"/>
              <w:right w:val="single" w:sz="6" w:space="0" w:color="auto"/>
            </w:tcBorders>
            <w:shd w:val="clear" w:color="auto" w:fill="FFFFFF"/>
          </w:tcPr>
          <w:p w:rsidR="00CC399F" w:rsidRDefault="00CC399F" w:rsidP="00B2051B"/>
          <w:p w:rsidR="00CC399F" w:rsidRDefault="00CC399F" w:rsidP="00B2051B"/>
        </w:tc>
        <w:tc>
          <w:tcPr>
            <w:tcW w:w="2418"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Default="00CC399F" w:rsidP="00B2051B">
            <w:pPr>
              <w:shd w:val="clear" w:color="auto" w:fill="FFFFFF"/>
              <w:spacing w:line="282" w:lineRule="exact"/>
              <w:ind w:left="12"/>
              <w:jc w:val="center"/>
              <w:rPr>
                <w:rFonts w:eastAsia="Times New Roman"/>
                <w:b/>
                <w:bCs/>
                <w:sz w:val="24"/>
                <w:szCs w:val="24"/>
              </w:rPr>
            </w:pPr>
            <w:r w:rsidRPr="006F0AE4">
              <w:rPr>
                <w:rFonts w:eastAsia="Times New Roman"/>
                <w:b/>
                <w:spacing w:val="-1"/>
                <w:sz w:val="24"/>
                <w:szCs w:val="24"/>
              </w:rPr>
              <w:t>за</w:t>
            </w:r>
            <w:r>
              <w:rPr>
                <w:rFonts w:eastAsia="Times New Roman"/>
                <w:spacing w:val="-1"/>
                <w:sz w:val="24"/>
                <w:szCs w:val="24"/>
              </w:rPr>
              <w:t xml:space="preserve"> </w:t>
            </w:r>
            <w:r>
              <w:rPr>
                <w:rFonts w:eastAsia="Times New Roman"/>
                <w:b/>
                <w:bCs/>
                <w:spacing w:val="-1"/>
                <w:sz w:val="24"/>
                <w:szCs w:val="24"/>
              </w:rPr>
              <w:t xml:space="preserve">отчетный </w:t>
            </w:r>
            <w:r>
              <w:rPr>
                <w:rFonts w:eastAsia="Times New Roman"/>
                <w:b/>
                <w:bCs/>
                <w:sz w:val="24"/>
                <w:szCs w:val="24"/>
              </w:rPr>
              <w:t>период</w:t>
            </w:r>
          </w:p>
          <w:p w:rsidR="00CC399F" w:rsidRDefault="00CC399F" w:rsidP="001F38ED">
            <w:pPr>
              <w:shd w:val="clear" w:color="auto" w:fill="FFFFFF"/>
              <w:spacing w:line="282" w:lineRule="exact"/>
              <w:ind w:left="12"/>
              <w:jc w:val="center"/>
            </w:pPr>
            <w:r>
              <w:rPr>
                <w:rFonts w:eastAsia="Times New Roman"/>
                <w:b/>
                <w:bCs/>
                <w:sz w:val="24"/>
                <w:szCs w:val="24"/>
              </w:rPr>
              <w:t>(2025 г.)</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Default="00CC399F" w:rsidP="00B2051B">
            <w:pPr>
              <w:shd w:val="clear" w:color="auto" w:fill="FFFFFF"/>
              <w:spacing w:line="276" w:lineRule="exact"/>
              <w:jc w:val="center"/>
              <w:rPr>
                <w:rFonts w:eastAsia="Times New Roman"/>
                <w:b/>
                <w:bCs/>
                <w:sz w:val="24"/>
                <w:szCs w:val="24"/>
              </w:rPr>
            </w:pPr>
            <w:r>
              <w:rPr>
                <w:rFonts w:eastAsia="Times New Roman"/>
                <w:b/>
                <w:bCs/>
                <w:spacing w:val="-1"/>
                <w:sz w:val="24"/>
                <w:szCs w:val="24"/>
              </w:rPr>
              <w:t xml:space="preserve">за предыдущий </w:t>
            </w:r>
            <w:r>
              <w:rPr>
                <w:rFonts w:eastAsia="Times New Roman"/>
                <w:b/>
                <w:bCs/>
                <w:sz w:val="24"/>
                <w:szCs w:val="24"/>
              </w:rPr>
              <w:t>период</w:t>
            </w:r>
          </w:p>
          <w:p w:rsidR="00CC399F" w:rsidRDefault="00CC399F" w:rsidP="00AF7D9B">
            <w:pPr>
              <w:shd w:val="clear" w:color="auto" w:fill="FFFFFF"/>
              <w:spacing w:line="276" w:lineRule="exact"/>
              <w:jc w:val="center"/>
            </w:pPr>
            <w:r>
              <w:rPr>
                <w:rFonts w:eastAsia="Times New Roman"/>
                <w:b/>
                <w:bCs/>
                <w:sz w:val="24"/>
                <w:szCs w:val="24"/>
              </w:rPr>
              <w:t>(2024 г.)</w:t>
            </w:r>
          </w:p>
        </w:tc>
      </w:tr>
      <w:tr w:rsidR="0087084B" w:rsidTr="00AC4AA1">
        <w:trPr>
          <w:gridAfter w:val="2"/>
          <w:wAfter w:w="19" w:type="dxa"/>
          <w:trHeight w:hRule="exact" w:val="528"/>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87084B" w:rsidRDefault="0087084B" w:rsidP="00AC4AA1">
            <w:pPr>
              <w:shd w:val="clear" w:color="auto" w:fill="FFFFFF"/>
              <w:spacing w:before="120" w:after="120"/>
              <w:jc w:val="center"/>
            </w:pPr>
            <w:r>
              <w:rPr>
                <w:b/>
                <w:bCs/>
                <w:sz w:val="24"/>
                <w:szCs w:val="24"/>
              </w:rPr>
              <w:t xml:space="preserve">1. </w:t>
            </w:r>
            <w:r>
              <w:rPr>
                <w:rFonts w:eastAsia="Times New Roman"/>
                <w:b/>
                <w:bCs/>
                <w:sz w:val="24"/>
                <w:szCs w:val="24"/>
              </w:rPr>
              <w:t>Введение</w:t>
            </w:r>
          </w:p>
        </w:tc>
      </w:tr>
      <w:tr w:rsidR="00CC399F" w:rsidRPr="00A61A75" w:rsidTr="0087084B">
        <w:trPr>
          <w:gridAfter w:val="2"/>
          <w:wAfter w:w="19" w:type="dxa"/>
          <w:trHeight w:hRule="exact" w:val="55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1.1.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ind w:right="84"/>
            </w:pPr>
            <w:r w:rsidRPr="00A61A75">
              <w:rPr>
                <w:rFonts w:eastAsia="Times New Roman"/>
                <w:spacing w:val="-1"/>
                <w:sz w:val="24"/>
                <w:szCs w:val="24"/>
              </w:rPr>
              <w:t xml:space="preserve">Правовое обеспечение деятельности Главы и Администрации городского </w:t>
            </w:r>
            <w:r w:rsidRPr="00A61A75">
              <w:rPr>
                <w:rFonts w:eastAsia="Times New Roman"/>
                <w:sz w:val="24"/>
                <w:szCs w:val="24"/>
              </w:rPr>
              <w:t>округа</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321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389</w:t>
            </w:r>
          </w:p>
        </w:tc>
      </w:tr>
      <w:tr w:rsidR="00CC399F" w:rsidRPr="00A61A75" w:rsidTr="0087084B">
        <w:trPr>
          <w:gridAfter w:val="2"/>
          <w:wAfter w:w="19" w:type="dxa"/>
          <w:trHeight w:hRule="exact" w:val="28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43DEC">
            <w:pPr>
              <w:shd w:val="clear" w:color="auto" w:fill="FFFFFF"/>
              <w:jc w:val="center"/>
            </w:pPr>
            <w:r w:rsidRPr="00A61A75">
              <w:rPr>
                <w:bCs/>
                <w:sz w:val="24"/>
                <w:szCs w:val="24"/>
              </w:rPr>
              <w:t>1.2.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43DEC">
            <w:pPr>
              <w:shd w:val="clear" w:color="auto" w:fill="FFFFFF"/>
            </w:pPr>
            <w:r w:rsidRPr="00A61A75">
              <w:rPr>
                <w:rFonts w:eastAsia="Times New Roman"/>
                <w:sz w:val="24"/>
                <w:szCs w:val="24"/>
              </w:rPr>
              <w:t>Направления деятельности Главы и Администрации городского округа</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43DEC">
            <w:pPr>
              <w:shd w:val="clear" w:color="auto" w:fill="FFFFFF"/>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70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70</w:t>
            </w:r>
          </w:p>
        </w:tc>
      </w:tr>
      <w:tr w:rsidR="00CC399F" w:rsidRPr="00A61A75" w:rsidTr="0087084B">
        <w:trPr>
          <w:gridAfter w:val="2"/>
          <w:wAfter w:w="19" w:type="dxa"/>
          <w:trHeight w:hRule="exact" w:val="28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43DEC">
            <w:pPr>
              <w:shd w:val="clear" w:color="auto" w:fill="FFFFFF"/>
              <w:jc w:val="center"/>
            </w:pPr>
            <w:r w:rsidRPr="00A61A75">
              <w:rPr>
                <w:bCs/>
                <w:sz w:val="24"/>
                <w:szCs w:val="24"/>
              </w:rPr>
              <w:t>1.3.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43DEC">
            <w:pPr>
              <w:shd w:val="clear" w:color="auto" w:fill="FFFFFF"/>
            </w:pPr>
            <w:r w:rsidRPr="00A61A75">
              <w:rPr>
                <w:rFonts w:eastAsia="Times New Roman"/>
                <w:sz w:val="24"/>
                <w:szCs w:val="24"/>
              </w:rPr>
              <w:t>Количество вопросов местного значения</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43DEC">
            <w:pPr>
              <w:shd w:val="clear" w:color="auto" w:fill="FFFFFF"/>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48</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48</w:t>
            </w:r>
          </w:p>
        </w:tc>
      </w:tr>
      <w:tr w:rsidR="00CC399F" w:rsidRPr="00A61A75" w:rsidTr="0087084B">
        <w:trPr>
          <w:gridAfter w:val="2"/>
          <w:wAfter w:w="19" w:type="dxa"/>
          <w:trHeight w:hRule="exact" w:val="56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1.4.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ind w:right="396" w:firstLine="6"/>
            </w:pPr>
            <w:r w:rsidRPr="00A61A75">
              <w:rPr>
                <w:rFonts w:eastAsia="Times New Roman"/>
                <w:spacing w:val="-1"/>
                <w:sz w:val="24"/>
                <w:szCs w:val="24"/>
              </w:rPr>
              <w:t xml:space="preserve">Количество заключенных соглашений/ дополнительных соглашений о </w:t>
            </w:r>
            <w:r w:rsidRPr="00A61A75">
              <w:rPr>
                <w:rFonts w:eastAsia="Times New Roman"/>
                <w:sz w:val="24"/>
                <w:szCs w:val="24"/>
              </w:rPr>
              <w:t>сотрудничестве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80/157</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87/187</w:t>
            </w:r>
          </w:p>
        </w:tc>
      </w:tr>
      <w:tr w:rsidR="00CC399F" w:rsidRPr="00A61A75" w:rsidTr="0087084B">
        <w:trPr>
          <w:gridAfter w:val="2"/>
          <w:wAfter w:w="19" w:type="dxa"/>
          <w:trHeight w:hRule="exact" w:val="28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1.5.</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pacing w:val="-2"/>
                <w:sz w:val="24"/>
                <w:szCs w:val="24"/>
              </w:rPr>
              <w:t>Количество проектов, вынесенных на рассмотрение Думы</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44</w:t>
            </w:r>
          </w:p>
          <w:p w:rsidR="00CC399F" w:rsidRPr="00A61A75" w:rsidRDefault="00CC399F" w:rsidP="00B413CB">
            <w:pPr>
              <w:shd w:val="clear" w:color="auto" w:fill="FFFFFF"/>
              <w:jc w:val="center"/>
              <w:rPr>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37</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tc>
      </w:tr>
      <w:tr w:rsidR="00CC399F" w:rsidRPr="00A61A75" w:rsidTr="0087084B">
        <w:trPr>
          <w:gridAfter w:val="2"/>
          <w:wAfter w:w="19" w:type="dxa"/>
          <w:trHeight w:hRule="exact" w:val="56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1.6.</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ind w:right="12"/>
            </w:pPr>
            <w:r w:rsidRPr="00A61A75">
              <w:rPr>
                <w:rFonts w:eastAsia="Times New Roman"/>
                <w:sz w:val="24"/>
                <w:szCs w:val="24"/>
              </w:rPr>
              <w:t>Количество заседаний Коллегии Администрации (с указанием количества рассмотренных вопросов)</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3(16)</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AC4AA1">
            <w:pPr>
              <w:shd w:val="clear" w:color="auto" w:fill="FFFFFF"/>
              <w:jc w:val="center"/>
              <w:rPr>
                <w:sz w:val="24"/>
                <w:szCs w:val="24"/>
              </w:rPr>
            </w:pPr>
            <w:r>
              <w:rPr>
                <w:sz w:val="24"/>
                <w:szCs w:val="24"/>
              </w:rPr>
              <w:t>3(14)</w:t>
            </w:r>
          </w:p>
        </w:tc>
      </w:tr>
      <w:tr w:rsidR="00CC399F" w:rsidRPr="00A61A75" w:rsidTr="0087084B">
        <w:trPr>
          <w:gridAfter w:val="2"/>
          <w:wAfter w:w="19" w:type="dxa"/>
          <w:trHeight w:hRule="exact" w:val="95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1.7.</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pacing w:val="-1"/>
                <w:sz w:val="24"/>
                <w:szCs w:val="24"/>
              </w:rPr>
              <w:t>Количество принятых правовых актов (с разбивкой по видам)</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1903</w:t>
            </w:r>
          </w:p>
          <w:p w:rsidR="00CC399F" w:rsidRDefault="00CC399F" w:rsidP="00B413CB">
            <w:pPr>
              <w:shd w:val="clear" w:color="auto" w:fill="FFFFFF"/>
              <w:jc w:val="center"/>
              <w:rPr>
                <w:sz w:val="24"/>
                <w:szCs w:val="24"/>
              </w:rPr>
            </w:pPr>
            <w:proofErr w:type="gramStart"/>
            <w:r>
              <w:rPr>
                <w:sz w:val="24"/>
                <w:szCs w:val="24"/>
              </w:rPr>
              <w:t xml:space="preserve">(1496- </w:t>
            </w:r>
            <w:proofErr w:type="spellStart"/>
            <w:r>
              <w:rPr>
                <w:sz w:val="24"/>
                <w:szCs w:val="24"/>
              </w:rPr>
              <w:t>постан</w:t>
            </w:r>
            <w:proofErr w:type="spellEnd"/>
            <w:r>
              <w:rPr>
                <w:sz w:val="24"/>
                <w:szCs w:val="24"/>
              </w:rPr>
              <w:t>.</w:t>
            </w:r>
            <w:proofErr w:type="gramEnd"/>
          </w:p>
          <w:p w:rsidR="00CC399F" w:rsidRDefault="00CC399F" w:rsidP="00B413CB">
            <w:pPr>
              <w:shd w:val="clear" w:color="auto" w:fill="FFFFFF"/>
              <w:jc w:val="center"/>
              <w:rPr>
                <w:sz w:val="24"/>
                <w:szCs w:val="24"/>
              </w:rPr>
            </w:pPr>
            <w:proofErr w:type="gramStart"/>
            <w:r>
              <w:rPr>
                <w:sz w:val="24"/>
                <w:szCs w:val="24"/>
              </w:rPr>
              <w:t xml:space="preserve">407 – </w:t>
            </w:r>
            <w:proofErr w:type="spellStart"/>
            <w:r>
              <w:rPr>
                <w:sz w:val="24"/>
                <w:szCs w:val="24"/>
              </w:rPr>
              <w:t>распоряж</w:t>
            </w:r>
            <w:proofErr w:type="spellEnd"/>
            <w:r>
              <w:rPr>
                <w:sz w:val="24"/>
                <w:szCs w:val="24"/>
              </w:rPr>
              <w:t>.)</w:t>
            </w:r>
            <w:proofErr w:type="gramEnd"/>
          </w:p>
          <w:p w:rsidR="00CC399F" w:rsidRPr="00A61A75" w:rsidRDefault="00CC399F" w:rsidP="00B413CB">
            <w:pPr>
              <w:shd w:val="clear" w:color="auto" w:fill="FFFFFF"/>
              <w:jc w:val="center"/>
              <w:rPr>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2108</w:t>
            </w:r>
          </w:p>
          <w:p w:rsidR="00CC399F" w:rsidRDefault="00CC399F" w:rsidP="00B413CB">
            <w:pPr>
              <w:shd w:val="clear" w:color="auto" w:fill="FFFFFF"/>
              <w:jc w:val="center"/>
              <w:rPr>
                <w:sz w:val="24"/>
                <w:szCs w:val="24"/>
              </w:rPr>
            </w:pPr>
            <w:proofErr w:type="gramStart"/>
            <w:r>
              <w:rPr>
                <w:sz w:val="24"/>
                <w:szCs w:val="24"/>
              </w:rPr>
              <w:t xml:space="preserve">(1720 - </w:t>
            </w:r>
            <w:proofErr w:type="spellStart"/>
            <w:r>
              <w:rPr>
                <w:sz w:val="24"/>
                <w:szCs w:val="24"/>
              </w:rPr>
              <w:t>постан</w:t>
            </w:r>
            <w:proofErr w:type="spellEnd"/>
            <w:r>
              <w:rPr>
                <w:sz w:val="24"/>
                <w:szCs w:val="24"/>
              </w:rPr>
              <w:t>,</w:t>
            </w:r>
            <w:proofErr w:type="gramEnd"/>
          </w:p>
          <w:p w:rsidR="00CC399F" w:rsidRPr="00A61A75" w:rsidRDefault="00CC399F" w:rsidP="00B413CB">
            <w:pPr>
              <w:shd w:val="clear" w:color="auto" w:fill="FFFFFF"/>
              <w:jc w:val="center"/>
              <w:rPr>
                <w:sz w:val="24"/>
                <w:szCs w:val="24"/>
              </w:rPr>
            </w:pPr>
            <w:proofErr w:type="gramStart"/>
            <w:r>
              <w:rPr>
                <w:sz w:val="24"/>
                <w:szCs w:val="24"/>
              </w:rPr>
              <w:t xml:space="preserve">388 - </w:t>
            </w:r>
            <w:proofErr w:type="spellStart"/>
            <w:r>
              <w:rPr>
                <w:sz w:val="24"/>
                <w:szCs w:val="24"/>
              </w:rPr>
              <w:t>распоряж</w:t>
            </w:r>
            <w:proofErr w:type="spellEnd"/>
            <w:r>
              <w:rPr>
                <w:sz w:val="24"/>
                <w:szCs w:val="24"/>
              </w:rPr>
              <w:t>.)</w:t>
            </w:r>
            <w:proofErr w:type="gramEnd"/>
          </w:p>
        </w:tc>
      </w:tr>
      <w:tr w:rsidR="00CC399F" w:rsidRPr="00A61A75" w:rsidTr="002A5335">
        <w:trPr>
          <w:gridAfter w:val="2"/>
          <w:wAfter w:w="19" w:type="dxa"/>
          <w:trHeight w:hRule="exact" w:val="57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1.8.</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Количество действующих комиссий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82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77</w:t>
            </w:r>
          </w:p>
        </w:tc>
      </w:tr>
      <w:tr w:rsidR="00CC399F" w:rsidRPr="00A61A75" w:rsidTr="0087084B">
        <w:trPr>
          <w:gridAfter w:val="2"/>
          <w:wAfter w:w="19" w:type="dxa"/>
          <w:trHeight w:hRule="exact" w:val="172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1.9.</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right="432" w:firstLine="6"/>
              <w:rPr>
                <w:rFonts w:eastAsia="Times New Roman"/>
                <w:sz w:val="24"/>
                <w:szCs w:val="24"/>
              </w:rPr>
            </w:pPr>
            <w:r w:rsidRPr="00A61A75">
              <w:rPr>
                <w:rFonts w:eastAsia="Times New Roman"/>
                <w:spacing w:val="-1"/>
                <w:sz w:val="24"/>
                <w:szCs w:val="24"/>
              </w:rPr>
              <w:t xml:space="preserve">Информация о взаимодействии с населением (с указанием количества </w:t>
            </w:r>
            <w:r w:rsidRPr="00A61A75">
              <w:rPr>
                <w:rFonts w:eastAsia="Times New Roman"/>
                <w:sz w:val="24"/>
                <w:szCs w:val="24"/>
              </w:rPr>
              <w:t xml:space="preserve">председателей и </w:t>
            </w:r>
            <w:proofErr w:type="gramStart"/>
            <w:r w:rsidRPr="00A61A75">
              <w:rPr>
                <w:rFonts w:eastAsia="Times New Roman"/>
                <w:sz w:val="24"/>
                <w:szCs w:val="24"/>
              </w:rPr>
              <w:t>членов</w:t>
            </w:r>
            <w:proofErr w:type="gramEnd"/>
            <w:r w:rsidRPr="00A61A75">
              <w:rPr>
                <w:rFonts w:eastAsia="Times New Roman"/>
                <w:sz w:val="24"/>
                <w:szCs w:val="24"/>
              </w:rPr>
              <w:t xml:space="preserve"> уличных и домовых комитетов)</w:t>
            </w:r>
          </w:p>
          <w:p w:rsidR="00CC399F" w:rsidRPr="00A61A75" w:rsidRDefault="00CC399F" w:rsidP="00AF7D9B">
            <w:pPr>
              <w:shd w:val="clear" w:color="auto" w:fill="FFFFFF"/>
              <w:spacing w:line="276" w:lineRule="exact"/>
              <w:ind w:right="432" w:firstLine="6"/>
              <w:rPr>
                <w:rFonts w:eastAsia="Times New Roman"/>
                <w:sz w:val="24"/>
                <w:szCs w:val="24"/>
              </w:rPr>
            </w:pPr>
            <w:r w:rsidRPr="00A61A75">
              <w:rPr>
                <w:rFonts w:eastAsia="Times New Roman"/>
                <w:sz w:val="24"/>
                <w:szCs w:val="24"/>
              </w:rPr>
              <w:t>-домовых комитетов</w:t>
            </w:r>
          </w:p>
          <w:p w:rsidR="00CC399F" w:rsidRPr="00A61A75" w:rsidRDefault="00CC399F" w:rsidP="00AF7D9B">
            <w:pPr>
              <w:shd w:val="clear" w:color="auto" w:fill="FFFFFF"/>
              <w:spacing w:line="276" w:lineRule="exact"/>
              <w:ind w:right="432" w:firstLine="6"/>
              <w:rPr>
                <w:rFonts w:eastAsia="Times New Roman"/>
                <w:sz w:val="24"/>
                <w:szCs w:val="24"/>
              </w:rPr>
            </w:pPr>
            <w:r w:rsidRPr="00A61A75">
              <w:rPr>
                <w:rFonts w:eastAsia="Times New Roman"/>
                <w:sz w:val="24"/>
                <w:szCs w:val="24"/>
              </w:rPr>
              <w:t>-уличных комитетов</w:t>
            </w:r>
          </w:p>
          <w:p w:rsidR="00CC399F" w:rsidRPr="00A61A75" w:rsidRDefault="00CC399F" w:rsidP="00AF7D9B">
            <w:pPr>
              <w:shd w:val="clear" w:color="auto" w:fill="FFFFFF"/>
              <w:spacing w:line="276" w:lineRule="exact"/>
              <w:ind w:right="432" w:firstLine="6"/>
              <w:rPr>
                <w:rFonts w:eastAsia="Times New Roman"/>
                <w:sz w:val="24"/>
                <w:szCs w:val="24"/>
              </w:rPr>
            </w:pPr>
            <w:r w:rsidRPr="00A61A75">
              <w:rPr>
                <w:rFonts w:eastAsia="Times New Roman"/>
                <w:sz w:val="24"/>
                <w:szCs w:val="24"/>
              </w:rPr>
              <w:t>-актив городского округа</w:t>
            </w:r>
          </w:p>
          <w:p w:rsidR="00CC399F" w:rsidRDefault="00CC399F" w:rsidP="00AF7D9B">
            <w:pPr>
              <w:shd w:val="clear" w:color="auto" w:fill="FFFFFF"/>
              <w:spacing w:line="276" w:lineRule="exact"/>
              <w:ind w:right="432" w:firstLine="6"/>
              <w:rPr>
                <w:rFonts w:eastAsia="Times New Roman"/>
                <w:sz w:val="24"/>
                <w:szCs w:val="24"/>
              </w:rPr>
            </w:pPr>
            <w:r w:rsidRPr="00A61A75">
              <w:rPr>
                <w:rFonts w:eastAsia="Times New Roman"/>
                <w:sz w:val="24"/>
                <w:szCs w:val="24"/>
              </w:rPr>
              <w:t>-советы МКД и членов уличных и домовых комитетов)</w:t>
            </w:r>
          </w:p>
          <w:p w:rsidR="002A5335" w:rsidRDefault="002A5335" w:rsidP="00AF7D9B">
            <w:pPr>
              <w:shd w:val="clear" w:color="auto" w:fill="FFFFFF"/>
              <w:spacing w:line="276" w:lineRule="exact"/>
              <w:ind w:right="432" w:firstLine="6"/>
              <w:rPr>
                <w:rFonts w:eastAsia="Times New Roman"/>
                <w:sz w:val="24"/>
                <w:szCs w:val="24"/>
              </w:rPr>
            </w:pPr>
          </w:p>
          <w:p w:rsidR="002A5335" w:rsidRPr="00A61A75" w:rsidRDefault="002A5335" w:rsidP="00AF7D9B">
            <w:pPr>
              <w:shd w:val="clear" w:color="auto" w:fill="FFFFFF"/>
              <w:spacing w:line="276" w:lineRule="exact"/>
              <w:ind w:right="432" w:firstLine="6"/>
            </w:pP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29</w:t>
            </w:r>
          </w:p>
          <w:p w:rsidR="00CC399F" w:rsidRDefault="00CC399F" w:rsidP="00B413CB">
            <w:pPr>
              <w:shd w:val="clear" w:color="auto" w:fill="FFFFFF"/>
              <w:jc w:val="center"/>
              <w:rPr>
                <w:sz w:val="24"/>
                <w:szCs w:val="24"/>
              </w:rPr>
            </w:pPr>
            <w:r>
              <w:rPr>
                <w:sz w:val="24"/>
                <w:szCs w:val="24"/>
              </w:rPr>
              <w:t>281</w:t>
            </w:r>
          </w:p>
          <w:p w:rsidR="00CC399F" w:rsidRDefault="00CC399F" w:rsidP="00B413CB">
            <w:pPr>
              <w:shd w:val="clear" w:color="auto" w:fill="FFFFFF"/>
              <w:jc w:val="center"/>
              <w:rPr>
                <w:sz w:val="24"/>
                <w:szCs w:val="24"/>
              </w:rPr>
            </w:pPr>
            <w:r>
              <w:rPr>
                <w:sz w:val="24"/>
                <w:szCs w:val="24"/>
              </w:rPr>
              <w:t>892</w:t>
            </w:r>
          </w:p>
          <w:p w:rsidR="00CC399F" w:rsidRPr="00A61A75" w:rsidRDefault="00CC399F" w:rsidP="00B413CB">
            <w:pPr>
              <w:shd w:val="clear" w:color="auto" w:fill="FFFFFF"/>
              <w:jc w:val="center"/>
              <w:rPr>
                <w:sz w:val="24"/>
                <w:szCs w:val="24"/>
              </w:rPr>
            </w:pPr>
            <w:r>
              <w:rPr>
                <w:sz w:val="24"/>
                <w:szCs w:val="24"/>
              </w:rPr>
              <w:t>213</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29</w:t>
            </w:r>
          </w:p>
          <w:p w:rsidR="00CC399F" w:rsidRDefault="00CC399F" w:rsidP="00B413CB">
            <w:pPr>
              <w:shd w:val="clear" w:color="auto" w:fill="FFFFFF"/>
              <w:jc w:val="center"/>
              <w:rPr>
                <w:sz w:val="24"/>
                <w:szCs w:val="24"/>
              </w:rPr>
            </w:pPr>
            <w:r>
              <w:rPr>
                <w:sz w:val="24"/>
                <w:szCs w:val="24"/>
              </w:rPr>
              <w:t>281</w:t>
            </w:r>
          </w:p>
          <w:p w:rsidR="00CC399F" w:rsidRDefault="00CC399F" w:rsidP="00B413CB">
            <w:pPr>
              <w:shd w:val="clear" w:color="auto" w:fill="FFFFFF"/>
              <w:jc w:val="center"/>
              <w:rPr>
                <w:sz w:val="24"/>
                <w:szCs w:val="24"/>
              </w:rPr>
            </w:pPr>
            <w:r>
              <w:rPr>
                <w:sz w:val="24"/>
                <w:szCs w:val="24"/>
              </w:rPr>
              <w:t>907</w:t>
            </w:r>
          </w:p>
          <w:p w:rsidR="00CC399F" w:rsidRDefault="00CC399F" w:rsidP="00B413CB">
            <w:pPr>
              <w:shd w:val="clear" w:color="auto" w:fill="FFFFFF"/>
              <w:jc w:val="center"/>
              <w:rPr>
                <w:sz w:val="24"/>
                <w:szCs w:val="24"/>
              </w:rPr>
            </w:pPr>
            <w:r>
              <w:rPr>
                <w:sz w:val="24"/>
                <w:szCs w:val="24"/>
              </w:rPr>
              <w:t>213</w:t>
            </w:r>
          </w:p>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tc>
      </w:tr>
      <w:tr w:rsidR="00AC4AA1" w:rsidRPr="00A61A75" w:rsidTr="00AC4AA1">
        <w:trPr>
          <w:gridAfter w:val="2"/>
          <w:wAfter w:w="19" w:type="dxa"/>
          <w:trHeight w:hRule="exact" w:val="585"/>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AC4AA1" w:rsidRPr="00A61A75" w:rsidRDefault="00AC4AA1" w:rsidP="00AC4AA1">
            <w:pPr>
              <w:shd w:val="clear" w:color="auto" w:fill="FFFFFF"/>
              <w:spacing w:before="120" w:after="120"/>
              <w:jc w:val="center"/>
            </w:pPr>
            <w:r w:rsidRPr="00A61A75">
              <w:rPr>
                <w:b/>
                <w:bCs/>
                <w:sz w:val="24"/>
                <w:szCs w:val="24"/>
              </w:rPr>
              <w:t xml:space="preserve">2. </w:t>
            </w:r>
            <w:r w:rsidRPr="00A61A75">
              <w:rPr>
                <w:rFonts w:eastAsia="Times New Roman"/>
                <w:b/>
                <w:bCs/>
                <w:sz w:val="24"/>
                <w:szCs w:val="24"/>
              </w:rPr>
              <w:t>Показатели качества работы Администрации</w:t>
            </w:r>
          </w:p>
        </w:tc>
      </w:tr>
      <w:tr w:rsidR="00CC399F" w:rsidRPr="00A61A75" w:rsidTr="002A5335">
        <w:trPr>
          <w:gridAfter w:val="2"/>
          <w:wAfter w:w="19" w:type="dxa"/>
          <w:trHeight w:hRule="exact" w:val="70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9B7ADD">
            <w:pPr>
              <w:shd w:val="clear" w:color="auto" w:fill="FFFFFF"/>
              <w:jc w:val="center"/>
            </w:pPr>
            <w:r w:rsidRPr="00A61A75">
              <w:rPr>
                <w:bCs/>
                <w:sz w:val="24"/>
                <w:szCs w:val="24"/>
              </w:rPr>
              <w:t>2.1.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9B7ADD">
            <w:pPr>
              <w:shd w:val="clear" w:color="auto" w:fill="FFFFFF"/>
              <w:spacing w:line="276" w:lineRule="exact"/>
            </w:pPr>
            <w:r w:rsidRPr="00A61A75">
              <w:rPr>
                <w:rFonts w:eastAsia="Times New Roman"/>
                <w:sz w:val="24"/>
                <w:szCs w:val="24"/>
              </w:rPr>
              <w:t>Число жалоб граждан на действия (бездействие) Администрации и её дол</w:t>
            </w:r>
            <w:r w:rsidRPr="00A61A75">
              <w:rPr>
                <w:rFonts w:eastAsia="Times New Roman"/>
                <w:sz w:val="24"/>
                <w:szCs w:val="24"/>
              </w:rPr>
              <w:t>ж</w:t>
            </w:r>
            <w:r w:rsidRPr="00A61A75">
              <w:rPr>
                <w:rFonts w:eastAsia="Times New Roman"/>
                <w:sz w:val="24"/>
                <w:szCs w:val="24"/>
              </w:rPr>
              <w:t>ностных лиц в суды, прокуратуру, иные органы государственной власти</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9B7ADD">
            <w:pPr>
              <w:shd w:val="clear" w:color="auto" w:fill="FFFFFF"/>
              <w:jc w:val="center"/>
            </w:pPr>
            <w:r w:rsidRPr="00A61A75">
              <w:rPr>
                <w:rFonts w:eastAsia="Times New Roman"/>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17</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20</w:t>
            </w:r>
          </w:p>
        </w:tc>
      </w:tr>
      <w:tr w:rsidR="00CC399F" w:rsidRPr="00A61A75" w:rsidTr="0087084B">
        <w:trPr>
          <w:gridAfter w:val="2"/>
          <w:wAfter w:w="19" w:type="dxa"/>
          <w:trHeight w:hRule="exact" w:val="139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9B7ADD">
            <w:pPr>
              <w:shd w:val="clear" w:color="auto" w:fill="FFFFFF"/>
              <w:jc w:val="center"/>
            </w:pPr>
            <w:r w:rsidRPr="00A61A75">
              <w:rPr>
                <w:bCs/>
                <w:sz w:val="24"/>
                <w:szCs w:val="24"/>
              </w:rPr>
              <w:t>2.2.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47194E">
            <w:pPr>
              <w:shd w:val="clear" w:color="auto" w:fill="FFFFFF"/>
              <w:spacing w:line="276" w:lineRule="exact"/>
              <w:ind w:firstLine="6"/>
              <w:jc w:val="both"/>
            </w:pPr>
            <w:r w:rsidRPr="00A61A75">
              <w:rPr>
                <w:rFonts w:eastAsia="Times New Roman"/>
                <w:sz w:val="24"/>
                <w:szCs w:val="24"/>
              </w:rPr>
              <w:t>Число решений судов в отчетном периоде о признании противоречащими Конституции Российской Федерации, федеральным конституционным зак</w:t>
            </w:r>
            <w:r w:rsidRPr="00A61A75">
              <w:rPr>
                <w:rFonts w:eastAsia="Times New Roman"/>
                <w:sz w:val="24"/>
                <w:szCs w:val="24"/>
              </w:rPr>
              <w:t>о</w:t>
            </w:r>
            <w:r w:rsidRPr="00A61A75">
              <w:rPr>
                <w:rFonts w:eastAsia="Times New Roman"/>
                <w:sz w:val="24"/>
                <w:szCs w:val="24"/>
              </w:rPr>
              <w:t>нам, федеральным законам, законам Самарской области муниципальных правовых актов, принятых Главой администрации, иными должностными лицами Администрации</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9B7ADD">
            <w:pPr>
              <w:shd w:val="clear" w:color="auto" w:fill="FFFFFF"/>
              <w:jc w:val="center"/>
              <w:rPr>
                <w:rFonts w:eastAsia="Times New Roman"/>
                <w:sz w:val="24"/>
                <w:szCs w:val="24"/>
              </w:rPr>
            </w:pPr>
          </w:p>
          <w:p w:rsidR="00CC399F" w:rsidRPr="00A61A75" w:rsidRDefault="00CC399F" w:rsidP="009B7ADD">
            <w:pPr>
              <w:shd w:val="clear" w:color="auto" w:fill="FFFFFF"/>
              <w:jc w:val="center"/>
            </w:pPr>
            <w:r w:rsidRPr="00A61A75">
              <w:rPr>
                <w:rFonts w:eastAsia="Times New Roman"/>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0</w:t>
            </w:r>
          </w:p>
          <w:p w:rsidR="00CC399F" w:rsidRPr="00A61A75" w:rsidRDefault="00CC399F" w:rsidP="00B413CB">
            <w:pPr>
              <w:shd w:val="clear" w:color="auto" w:fill="FFFFFF"/>
              <w:jc w:val="center"/>
              <w:rPr>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0</w:t>
            </w:r>
          </w:p>
        </w:tc>
      </w:tr>
      <w:tr w:rsidR="00CC399F" w:rsidRPr="00A61A75" w:rsidTr="00EB6E6A">
        <w:trPr>
          <w:trHeight w:hRule="exact" w:val="28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9B7ADD">
            <w:pPr>
              <w:shd w:val="clear" w:color="auto" w:fill="FFFFFF"/>
              <w:jc w:val="center"/>
            </w:pPr>
            <w:r w:rsidRPr="00A61A75">
              <w:rPr>
                <w:bCs/>
                <w:sz w:val="24"/>
                <w:szCs w:val="24"/>
              </w:rPr>
              <w:t>2.3.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9B7ADD">
            <w:pPr>
              <w:shd w:val="clear" w:color="auto" w:fill="FFFFFF"/>
            </w:pPr>
            <w:r w:rsidRPr="00A61A75">
              <w:rPr>
                <w:rFonts w:eastAsia="Times New Roman"/>
                <w:spacing w:val="-1"/>
                <w:sz w:val="24"/>
                <w:szCs w:val="24"/>
              </w:rPr>
              <w:t>Участие в судебных заседаниях (количество, результат, тематика)</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sz w:val="24"/>
                <w:szCs w:val="24"/>
              </w:rPr>
              <w:t>ед</w:t>
            </w:r>
            <w:r w:rsidRPr="00A61A75">
              <w:rPr>
                <w:rFonts w:eastAsia="Times New Roman"/>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144</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pPr>
            <w:r>
              <w:t>158</w:t>
            </w:r>
          </w:p>
          <w:p w:rsidR="00CC399F" w:rsidRPr="00A61A75" w:rsidRDefault="00CC399F" w:rsidP="00B413CB">
            <w:pPr>
              <w:shd w:val="clear" w:color="auto" w:fill="FFFFFF"/>
              <w:jc w:val="center"/>
            </w:pPr>
          </w:p>
        </w:tc>
      </w:tr>
      <w:tr w:rsidR="00CC399F" w:rsidRPr="00A61A75" w:rsidTr="00EB6E6A">
        <w:trPr>
          <w:trHeight w:hRule="exact" w:val="87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2.4.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firstLine="12"/>
            </w:pPr>
            <w:r w:rsidRPr="00A61A75">
              <w:rPr>
                <w:rFonts w:eastAsia="Times New Roman"/>
                <w:sz w:val="24"/>
                <w:szCs w:val="24"/>
              </w:rPr>
              <w:t>Степень удовлетворения обращений, заявлений, жалоб граждан Админ</w:t>
            </w:r>
            <w:r w:rsidRPr="00A61A75">
              <w:rPr>
                <w:rFonts w:eastAsia="Times New Roman"/>
                <w:sz w:val="24"/>
                <w:szCs w:val="24"/>
              </w:rPr>
              <w:t>и</w:t>
            </w:r>
            <w:r w:rsidRPr="00A61A75">
              <w:rPr>
                <w:rFonts w:eastAsia="Times New Roman"/>
                <w:sz w:val="24"/>
                <w:szCs w:val="24"/>
              </w:rPr>
              <w:t>страцией (число положительных решений по обращениям, заявлениям, ж</w:t>
            </w:r>
            <w:r w:rsidRPr="00A61A75">
              <w:rPr>
                <w:rFonts w:eastAsia="Times New Roman"/>
                <w:sz w:val="24"/>
                <w:szCs w:val="24"/>
              </w:rPr>
              <w:t>а</w:t>
            </w:r>
            <w:r w:rsidRPr="00A61A75">
              <w:rPr>
                <w:rFonts w:eastAsia="Times New Roman"/>
                <w:sz w:val="24"/>
                <w:szCs w:val="24"/>
              </w:rPr>
              <w:t>лобам граждан/общее число рассмотренных обращений, заявлений, жалоб)</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z w:val="24"/>
                <w:szCs w:val="24"/>
              </w:rPr>
              <w:t>шт./шт.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3A49E3">
            <w:pPr>
              <w:shd w:val="clear" w:color="auto" w:fill="FFFFFF"/>
              <w:jc w:val="center"/>
              <w:rPr>
                <w:sz w:val="24"/>
                <w:szCs w:val="24"/>
              </w:rPr>
            </w:pPr>
            <w:r>
              <w:rPr>
                <w:sz w:val="24"/>
                <w:szCs w:val="24"/>
              </w:rPr>
              <w:t>97/62 %</w:t>
            </w:r>
          </w:p>
          <w:p w:rsidR="00CC399F" w:rsidRPr="002C13DD" w:rsidRDefault="00CC399F" w:rsidP="003A49E3">
            <w:pPr>
              <w:shd w:val="clear" w:color="auto" w:fill="FFFFFF"/>
              <w:jc w:val="center"/>
              <w:rPr>
                <w:sz w:val="24"/>
                <w:szCs w:val="24"/>
              </w:rPr>
            </w:pPr>
            <w:r>
              <w:rPr>
                <w:sz w:val="24"/>
                <w:szCs w:val="24"/>
              </w:rPr>
              <w:t>(1927/1974)</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3A49E3">
            <w:pPr>
              <w:shd w:val="clear" w:color="auto" w:fill="FFFFFF"/>
              <w:jc w:val="center"/>
              <w:rPr>
                <w:sz w:val="24"/>
                <w:szCs w:val="24"/>
              </w:rPr>
            </w:pPr>
            <w:r>
              <w:rPr>
                <w:sz w:val="24"/>
                <w:szCs w:val="24"/>
              </w:rPr>
              <w:t>97,83%</w:t>
            </w:r>
          </w:p>
          <w:p w:rsidR="00CC399F" w:rsidRPr="002C13DD" w:rsidRDefault="00CC399F" w:rsidP="003A49E3">
            <w:pPr>
              <w:shd w:val="clear" w:color="auto" w:fill="FFFFFF"/>
              <w:jc w:val="center"/>
              <w:rPr>
                <w:sz w:val="24"/>
                <w:szCs w:val="24"/>
              </w:rPr>
            </w:pPr>
            <w:r>
              <w:rPr>
                <w:sz w:val="24"/>
                <w:szCs w:val="24"/>
              </w:rPr>
              <w:t>(1850/1891)</w:t>
            </w:r>
          </w:p>
        </w:tc>
      </w:tr>
      <w:tr w:rsidR="00CC399F" w:rsidRPr="00A61A75" w:rsidTr="00EB6E6A">
        <w:trPr>
          <w:trHeight w:hRule="exact" w:val="41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2.5.</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pacing w:val="-1"/>
                <w:sz w:val="24"/>
                <w:szCs w:val="24"/>
              </w:rPr>
              <w:t>Количество письменных обращений, поступивших в Администрацию</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3A49E3">
            <w:pPr>
              <w:shd w:val="clear" w:color="auto" w:fill="FFFFFF"/>
              <w:jc w:val="center"/>
              <w:rPr>
                <w:sz w:val="24"/>
                <w:szCs w:val="24"/>
              </w:rPr>
            </w:pPr>
            <w:r>
              <w:rPr>
                <w:sz w:val="24"/>
                <w:szCs w:val="24"/>
              </w:rPr>
              <w:t>12966</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3A49E3">
            <w:pPr>
              <w:shd w:val="clear" w:color="auto" w:fill="FFFFFF"/>
              <w:jc w:val="center"/>
              <w:rPr>
                <w:sz w:val="24"/>
                <w:szCs w:val="24"/>
              </w:rPr>
            </w:pPr>
            <w:r>
              <w:rPr>
                <w:sz w:val="24"/>
                <w:szCs w:val="24"/>
              </w:rPr>
              <w:t>11643</w:t>
            </w:r>
          </w:p>
        </w:tc>
      </w:tr>
      <w:tr w:rsidR="00CC399F" w:rsidRPr="00A61A75" w:rsidTr="00EB6E6A">
        <w:trPr>
          <w:trHeight w:hRule="exact" w:val="54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2.6.</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pPr>
            <w:r w:rsidRPr="00A61A75">
              <w:rPr>
                <w:rFonts w:eastAsia="Times New Roman"/>
                <w:sz w:val="24"/>
                <w:szCs w:val="24"/>
              </w:rPr>
              <w:t>Количество проведенных приемов Главой городского округа (с указанием количества поступивших обращений)</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ед</w:t>
            </w:r>
            <w:r w:rsidRPr="00A61A75">
              <w:rPr>
                <w:rFonts w:eastAsia="Times New Roman"/>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BD7820" w:rsidRDefault="00CC399F" w:rsidP="003A49E3">
            <w:pPr>
              <w:shd w:val="clear" w:color="auto" w:fill="FFFFFF"/>
              <w:jc w:val="center"/>
            </w:pPr>
            <w:r>
              <w:rPr>
                <w:sz w:val="24"/>
                <w:szCs w:val="24"/>
              </w:rPr>
              <w:t>19/38</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3A49E3">
            <w:pPr>
              <w:shd w:val="clear" w:color="auto" w:fill="FFFFFF"/>
              <w:jc w:val="center"/>
              <w:rPr>
                <w:sz w:val="24"/>
                <w:szCs w:val="24"/>
              </w:rPr>
            </w:pPr>
            <w:r>
              <w:rPr>
                <w:sz w:val="24"/>
                <w:szCs w:val="24"/>
              </w:rPr>
              <w:t>21/34</w:t>
            </w:r>
          </w:p>
        </w:tc>
      </w:tr>
      <w:tr w:rsidR="00CC399F" w:rsidRPr="00A61A75" w:rsidTr="00EB6E6A">
        <w:trPr>
          <w:trHeight w:hRule="exact" w:val="226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2.7.</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right="612" w:firstLine="6"/>
              <w:rPr>
                <w:rFonts w:eastAsia="Times New Roman"/>
                <w:sz w:val="24"/>
                <w:szCs w:val="24"/>
              </w:rPr>
            </w:pPr>
            <w:r w:rsidRPr="00A61A75">
              <w:rPr>
                <w:rFonts w:eastAsia="Times New Roman"/>
                <w:spacing w:val="-1"/>
                <w:sz w:val="24"/>
                <w:szCs w:val="24"/>
              </w:rPr>
              <w:t xml:space="preserve">Количество проведенных приемов заместителями Главы городского </w:t>
            </w:r>
            <w:r w:rsidRPr="00A61A75">
              <w:rPr>
                <w:rFonts w:eastAsia="Times New Roman"/>
                <w:sz w:val="24"/>
                <w:szCs w:val="24"/>
              </w:rPr>
              <w:t>округа (с указанием количества поступивших обращений)</w:t>
            </w:r>
          </w:p>
          <w:p w:rsidR="00CC399F" w:rsidRPr="00A61A75" w:rsidRDefault="00CC399F" w:rsidP="00AF7D9B">
            <w:pPr>
              <w:shd w:val="clear" w:color="auto" w:fill="FFFFFF"/>
              <w:spacing w:line="276" w:lineRule="exact"/>
              <w:ind w:right="612" w:firstLine="6"/>
              <w:rPr>
                <w:rFonts w:eastAsia="Times New Roman"/>
                <w:sz w:val="24"/>
                <w:szCs w:val="24"/>
              </w:rPr>
            </w:pPr>
            <w:r w:rsidRPr="00A61A75">
              <w:rPr>
                <w:rFonts w:eastAsia="Times New Roman"/>
                <w:sz w:val="24"/>
                <w:szCs w:val="24"/>
              </w:rPr>
              <w:t>Пензин Е.А.</w:t>
            </w:r>
          </w:p>
          <w:p w:rsidR="00CC399F" w:rsidRPr="00A61A75" w:rsidRDefault="00CC399F" w:rsidP="00AF7D9B">
            <w:pPr>
              <w:shd w:val="clear" w:color="auto" w:fill="FFFFFF"/>
              <w:spacing w:line="276" w:lineRule="exact"/>
              <w:ind w:right="612" w:firstLine="6"/>
              <w:rPr>
                <w:rFonts w:eastAsia="Times New Roman"/>
                <w:sz w:val="24"/>
                <w:szCs w:val="24"/>
              </w:rPr>
            </w:pPr>
            <w:r w:rsidRPr="00A61A75">
              <w:rPr>
                <w:rFonts w:eastAsia="Times New Roman"/>
                <w:sz w:val="24"/>
                <w:szCs w:val="24"/>
              </w:rPr>
              <w:t>Герасимичева С.Н.</w:t>
            </w:r>
          </w:p>
          <w:p w:rsidR="00CC399F" w:rsidRPr="00A61A75" w:rsidRDefault="00CC399F" w:rsidP="00AF7D9B">
            <w:pPr>
              <w:shd w:val="clear" w:color="auto" w:fill="FFFFFF"/>
              <w:spacing w:line="276" w:lineRule="exact"/>
              <w:ind w:right="612" w:firstLine="6"/>
              <w:rPr>
                <w:rFonts w:eastAsia="Times New Roman"/>
                <w:sz w:val="24"/>
                <w:szCs w:val="24"/>
              </w:rPr>
            </w:pPr>
            <w:r w:rsidRPr="00A61A75">
              <w:rPr>
                <w:rFonts w:eastAsia="Times New Roman"/>
                <w:sz w:val="24"/>
                <w:szCs w:val="24"/>
              </w:rPr>
              <w:t>Борисов С.Ю.</w:t>
            </w:r>
          </w:p>
          <w:p w:rsidR="00CC399F" w:rsidRDefault="00CC399F" w:rsidP="00AF7D9B">
            <w:pPr>
              <w:shd w:val="clear" w:color="auto" w:fill="FFFFFF"/>
              <w:spacing w:line="276" w:lineRule="exact"/>
              <w:ind w:right="612" w:firstLine="6"/>
              <w:rPr>
                <w:rFonts w:eastAsia="Times New Roman"/>
                <w:sz w:val="24"/>
                <w:szCs w:val="24"/>
              </w:rPr>
            </w:pPr>
            <w:r w:rsidRPr="00A61A75">
              <w:rPr>
                <w:rFonts w:eastAsia="Times New Roman"/>
                <w:sz w:val="24"/>
                <w:szCs w:val="24"/>
              </w:rPr>
              <w:t>Тарасова М.А.</w:t>
            </w:r>
          </w:p>
          <w:p w:rsidR="00CC399F" w:rsidRDefault="00CC399F" w:rsidP="00F91C63">
            <w:pPr>
              <w:shd w:val="clear" w:color="auto" w:fill="FFFFFF"/>
              <w:tabs>
                <w:tab w:val="left" w:pos="2610"/>
              </w:tabs>
              <w:jc w:val="both"/>
              <w:rPr>
                <w:rFonts w:eastAsia="Times New Roman"/>
                <w:spacing w:val="-2"/>
                <w:sz w:val="28"/>
                <w:szCs w:val="28"/>
              </w:rPr>
            </w:pPr>
            <w:r>
              <w:rPr>
                <w:rFonts w:eastAsia="Times New Roman"/>
                <w:sz w:val="24"/>
                <w:szCs w:val="24"/>
              </w:rPr>
              <w:t>Кучмай Р.С.</w:t>
            </w:r>
            <w:r w:rsidRPr="00051A41">
              <w:rPr>
                <w:sz w:val="24"/>
                <w:szCs w:val="24"/>
              </w:rPr>
              <w:t xml:space="preserve"> (</w:t>
            </w:r>
            <w:r w:rsidRPr="00051A41">
              <w:rPr>
                <w:rFonts w:eastAsia="Times New Roman"/>
                <w:spacing w:val="-2"/>
                <w:sz w:val="24"/>
                <w:szCs w:val="24"/>
              </w:rPr>
              <w:t>координатор по  работе с  участниками СВО и  семьями участников СВО</w:t>
            </w:r>
            <w:r>
              <w:rPr>
                <w:rFonts w:eastAsia="Times New Roman"/>
                <w:spacing w:val="-2"/>
                <w:sz w:val="24"/>
                <w:szCs w:val="24"/>
              </w:rPr>
              <w:t>)</w:t>
            </w:r>
            <w:r w:rsidRPr="00051A41">
              <w:rPr>
                <w:rFonts w:eastAsia="Times New Roman"/>
                <w:spacing w:val="-2"/>
                <w:sz w:val="24"/>
                <w:szCs w:val="24"/>
              </w:rPr>
              <w:t>.</w:t>
            </w:r>
          </w:p>
          <w:p w:rsidR="00CC399F" w:rsidRPr="00A61A75" w:rsidRDefault="00CC399F" w:rsidP="00AF7D9B">
            <w:pPr>
              <w:shd w:val="clear" w:color="auto" w:fill="FFFFFF"/>
              <w:spacing w:line="276" w:lineRule="exact"/>
              <w:ind w:right="612" w:firstLine="6"/>
            </w:pP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sidRPr="00A61A75">
              <w:rPr>
                <w:sz w:val="24"/>
                <w:szCs w:val="24"/>
              </w:rPr>
              <w:t>ед</w:t>
            </w:r>
            <w:r w:rsidRPr="00A61A75">
              <w:rPr>
                <w:rFonts w:eastAsia="Times New Roman"/>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16/47</w:t>
            </w:r>
          </w:p>
          <w:p w:rsidR="00CC399F" w:rsidRDefault="00CC399F" w:rsidP="00B413CB">
            <w:pPr>
              <w:shd w:val="clear" w:color="auto" w:fill="FFFFFF"/>
              <w:jc w:val="center"/>
              <w:rPr>
                <w:sz w:val="24"/>
                <w:szCs w:val="24"/>
              </w:rPr>
            </w:pPr>
            <w:r>
              <w:rPr>
                <w:sz w:val="24"/>
                <w:szCs w:val="24"/>
              </w:rPr>
              <w:t>3/4</w:t>
            </w:r>
          </w:p>
          <w:p w:rsidR="00CC399F" w:rsidRDefault="00CC399F" w:rsidP="00B413CB">
            <w:pPr>
              <w:shd w:val="clear" w:color="auto" w:fill="FFFFFF"/>
              <w:jc w:val="center"/>
              <w:rPr>
                <w:sz w:val="24"/>
                <w:szCs w:val="24"/>
              </w:rPr>
            </w:pPr>
            <w:r>
              <w:rPr>
                <w:sz w:val="24"/>
                <w:szCs w:val="24"/>
              </w:rPr>
              <w:t>41/55</w:t>
            </w:r>
          </w:p>
          <w:p w:rsidR="00CC399F" w:rsidRDefault="00CC399F" w:rsidP="00B413CB">
            <w:pPr>
              <w:shd w:val="clear" w:color="auto" w:fill="FFFFFF"/>
              <w:jc w:val="center"/>
              <w:rPr>
                <w:sz w:val="24"/>
                <w:szCs w:val="24"/>
              </w:rPr>
            </w:pPr>
            <w:r>
              <w:rPr>
                <w:sz w:val="24"/>
                <w:szCs w:val="24"/>
              </w:rPr>
              <w:t>26/38</w:t>
            </w:r>
          </w:p>
          <w:p w:rsidR="00CC399F" w:rsidRPr="002C13DD" w:rsidRDefault="00CC399F" w:rsidP="00B413CB">
            <w:pPr>
              <w:shd w:val="clear" w:color="auto" w:fill="FFFFFF"/>
              <w:jc w:val="center"/>
              <w:rPr>
                <w:sz w:val="24"/>
                <w:szCs w:val="24"/>
              </w:rPr>
            </w:pPr>
            <w:r>
              <w:rPr>
                <w:sz w:val="24"/>
                <w:szCs w:val="24"/>
              </w:rPr>
              <w:t>121/133</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20/61</w:t>
            </w:r>
          </w:p>
          <w:p w:rsidR="00CC399F" w:rsidRDefault="00CC399F" w:rsidP="00B413CB">
            <w:pPr>
              <w:shd w:val="clear" w:color="auto" w:fill="FFFFFF"/>
              <w:jc w:val="center"/>
              <w:rPr>
                <w:sz w:val="24"/>
                <w:szCs w:val="24"/>
              </w:rPr>
            </w:pPr>
            <w:r>
              <w:rPr>
                <w:sz w:val="24"/>
                <w:szCs w:val="24"/>
              </w:rPr>
              <w:t>3/3</w:t>
            </w:r>
          </w:p>
          <w:p w:rsidR="00CC399F" w:rsidRDefault="00CC399F" w:rsidP="00B413CB">
            <w:pPr>
              <w:shd w:val="clear" w:color="auto" w:fill="FFFFFF"/>
              <w:jc w:val="center"/>
              <w:rPr>
                <w:sz w:val="24"/>
                <w:szCs w:val="24"/>
              </w:rPr>
            </w:pPr>
            <w:r>
              <w:rPr>
                <w:sz w:val="24"/>
                <w:szCs w:val="24"/>
              </w:rPr>
              <w:t>41/54</w:t>
            </w:r>
          </w:p>
          <w:p w:rsidR="00CC399F" w:rsidRPr="002C13DD" w:rsidRDefault="00CC399F" w:rsidP="00B413CB">
            <w:pPr>
              <w:shd w:val="clear" w:color="auto" w:fill="FFFFFF"/>
              <w:jc w:val="center"/>
              <w:rPr>
                <w:sz w:val="24"/>
                <w:szCs w:val="24"/>
              </w:rPr>
            </w:pPr>
            <w:r>
              <w:rPr>
                <w:sz w:val="24"/>
                <w:szCs w:val="24"/>
              </w:rPr>
              <w:t>21/31</w:t>
            </w:r>
          </w:p>
        </w:tc>
      </w:tr>
      <w:tr w:rsidR="00CC399F" w:rsidRPr="00A61A75" w:rsidTr="00EB6E6A">
        <w:trPr>
          <w:trHeight w:hRule="exact" w:val="126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2.8.</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Количество граждан, обратившихся:</w:t>
            </w:r>
          </w:p>
          <w:p w:rsidR="00CC399F" w:rsidRPr="00A61A75" w:rsidRDefault="00CC399F" w:rsidP="00AF7D9B">
            <w:pPr>
              <w:shd w:val="clear" w:color="auto" w:fill="FFFFFF"/>
              <w:spacing w:line="276" w:lineRule="exact"/>
            </w:pPr>
            <w:r w:rsidRPr="00A61A75">
              <w:rPr>
                <w:rFonts w:eastAsia="Times New Roman"/>
                <w:sz w:val="24"/>
                <w:szCs w:val="24"/>
              </w:rPr>
              <w:t xml:space="preserve">   - по жилищным вопросам;</w:t>
            </w:r>
          </w:p>
          <w:p w:rsidR="00CC399F" w:rsidRDefault="00CC399F" w:rsidP="00AF7D9B">
            <w:pPr>
              <w:shd w:val="clear" w:color="auto" w:fill="FFFFFF"/>
              <w:spacing w:line="276" w:lineRule="exact"/>
              <w:rPr>
                <w:rFonts w:eastAsia="Times New Roman"/>
                <w:sz w:val="24"/>
                <w:szCs w:val="24"/>
              </w:rPr>
            </w:pPr>
            <w:r>
              <w:rPr>
                <w:rFonts w:eastAsia="Times New Roman"/>
                <w:sz w:val="24"/>
                <w:szCs w:val="24"/>
              </w:rPr>
              <w:t xml:space="preserve">   </w:t>
            </w:r>
            <w:r w:rsidRPr="00A61A75">
              <w:rPr>
                <w:rFonts w:eastAsia="Times New Roman"/>
                <w:sz w:val="24"/>
                <w:szCs w:val="24"/>
              </w:rPr>
              <w:t>- по имущественным и земельным вопросам</w:t>
            </w:r>
          </w:p>
          <w:p w:rsidR="00CC399F" w:rsidRDefault="00CC399F" w:rsidP="00AF7D9B">
            <w:pPr>
              <w:shd w:val="clear" w:color="auto" w:fill="FFFFFF"/>
              <w:spacing w:line="276" w:lineRule="exact"/>
              <w:rPr>
                <w:rFonts w:eastAsia="Times New Roman"/>
                <w:sz w:val="24"/>
                <w:szCs w:val="24"/>
              </w:rPr>
            </w:pPr>
            <w:r w:rsidRPr="00A61A75">
              <w:rPr>
                <w:rFonts w:eastAsia="Times New Roman"/>
                <w:sz w:val="24"/>
                <w:szCs w:val="24"/>
              </w:rPr>
              <w:t xml:space="preserve">   - по </w:t>
            </w:r>
            <w:r>
              <w:rPr>
                <w:rFonts w:eastAsia="Times New Roman"/>
                <w:sz w:val="24"/>
                <w:szCs w:val="24"/>
              </w:rPr>
              <w:t>вопросам оказания мер поддержки участников и ветеранов  СВО</w:t>
            </w:r>
          </w:p>
          <w:p w:rsidR="00CC399F" w:rsidRPr="00A61A75" w:rsidRDefault="00CC399F" w:rsidP="00AF7D9B">
            <w:pPr>
              <w:shd w:val="clear" w:color="auto" w:fill="FFFFFF"/>
              <w:spacing w:line="276" w:lineRule="exact"/>
            </w:pP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276" w:lineRule="exact"/>
              <w:ind w:left="318" w:right="336"/>
              <w:jc w:val="center"/>
              <w:rPr>
                <w:rFonts w:eastAsia="Times New Roman"/>
                <w:sz w:val="24"/>
                <w:szCs w:val="24"/>
              </w:rPr>
            </w:pPr>
          </w:p>
          <w:p w:rsidR="00CC399F" w:rsidRPr="00A61A75" w:rsidRDefault="00CC399F" w:rsidP="00B413CB">
            <w:pPr>
              <w:shd w:val="clear" w:color="auto" w:fill="FFFFFF"/>
              <w:spacing w:line="276" w:lineRule="exact"/>
              <w:ind w:left="318" w:right="336"/>
              <w:jc w:val="center"/>
            </w:pPr>
            <w:r w:rsidRPr="00A61A75">
              <w:rPr>
                <w:rFonts w:eastAsia="Times New Roman"/>
                <w:sz w:val="24"/>
                <w:szCs w:val="24"/>
              </w:rPr>
              <w:t>чел.</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429</w:t>
            </w:r>
          </w:p>
          <w:p w:rsidR="00CC399F" w:rsidRDefault="00CC399F" w:rsidP="00B413CB">
            <w:pPr>
              <w:shd w:val="clear" w:color="auto" w:fill="FFFFFF"/>
              <w:jc w:val="center"/>
              <w:rPr>
                <w:sz w:val="24"/>
                <w:szCs w:val="24"/>
              </w:rPr>
            </w:pPr>
            <w:r>
              <w:rPr>
                <w:sz w:val="24"/>
                <w:szCs w:val="24"/>
              </w:rPr>
              <w:t>289/409</w:t>
            </w:r>
          </w:p>
          <w:p w:rsidR="00CC399F" w:rsidRPr="002C13DD" w:rsidRDefault="00CC399F" w:rsidP="00B413CB">
            <w:pPr>
              <w:shd w:val="clear" w:color="auto" w:fill="FFFFFF"/>
              <w:jc w:val="center"/>
              <w:rPr>
                <w:sz w:val="24"/>
                <w:szCs w:val="24"/>
              </w:rPr>
            </w:pPr>
            <w:r>
              <w:rPr>
                <w:sz w:val="24"/>
                <w:szCs w:val="24"/>
              </w:rPr>
              <w:t>82</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sidRPr="002C13DD">
              <w:rPr>
                <w:sz w:val="24"/>
                <w:szCs w:val="24"/>
              </w:rPr>
              <w:t>384</w:t>
            </w:r>
          </w:p>
          <w:p w:rsidR="00CC399F" w:rsidRPr="002C13DD" w:rsidRDefault="00CC399F" w:rsidP="00B413CB">
            <w:pPr>
              <w:shd w:val="clear" w:color="auto" w:fill="FFFFFF"/>
              <w:jc w:val="center"/>
              <w:rPr>
                <w:sz w:val="24"/>
                <w:szCs w:val="24"/>
              </w:rPr>
            </w:pPr>
            <w:r>
              <w:rPr>
                <w:sz w:val="24"/>
                <w:szCs w:val="24"/>
              </w:rPr>
              <w:t>141/304</w:t>
            </w:r>
          </w:p>
        </w:tc>
      </w:tr>
      <w:tr w:rsidR="00CC399F" w:rsidRPr="00A61A75" w:rsidTr="00EB6E6A">
        <w:trPr>
          <w:trHeight w:hRule="exact" w:val="57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2.9.</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right="204"/>
            </w:pPr>
            <w:r w:rsidRPr="00A61A75">
              <w:rPr>
                <w:rFonts w:eastAsia="Times New Roman"/>
                <w:sz w:val="24"/>
                <w:szCs w:val="24"/>
              </w:rPr>
              <w:t xml:space="preserve">Некоммерческие общественные организации: количество, сфера </w:t>
            </w:r>
            <w:r w:rsidRPr="00A61A75">
              <w:rPr>
                <w:rFonts w:eastAsia="Times New Roman"/>
                <w:spacing w:val="-1"/>
                <w:sz w:val="24"/>
                <w:szCs w:val="24"/>
              </w:rPr>
              <w:t>деятел</w:t>
            </w:r>
            <w:r w:rsidRPr="00A61A75">
              <w:rPr>
                <w:rFonts w:eastAsia="Times New Roman"/>
                <w:spacing w:val="-1"/>
                <w:sz w:val="24"/>
                <w:szCs w:val="24"/>
              </w:rPr>
              <w:t>ь</w:t>
            </w:r>
            <w:r w:rsidRPr="00A61A75">
              <w:rPr>
                <w:rFonts w:eastAsia="Times New Roman"/>
                <w:spacing w:val="-1"/>
                <w:sz w:val="24"/>
                <w:szCs w:val="24"/>
              </w:rPr>
              <w:t>ности, взаимодействие с органами МСУ (в т.ч. создание фондов)</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0" w:firstLine="0"/>
              <w:jc w:val="center"/>
              <w:rPr>
                <w:rFonts w:ascii="Times New Roman" w:hAnsi="Times New Roman"/>
                <w:sz w:val="24"/>
                <w:szCs w:val="24"/>
              </w:rPr>
            </w:pPr>
            <w:r w:rsidRPr="00A61A75">
              <w:rPr>
                <w:rFonts w:ascii="Times New Roman" w:hAnsi="Times New Roman"/>
                <w:sz w:val="24"/>
                <w:szCs w:val="24"/>
              </w:rPr>
              <w:t>ед.</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pStyle w:val="a8"/>
              <w:spacing w:after="0"/>
              <w:ind w:left="35" w:firstLine="0"/>
              <w:jc w:val="center"/>
              <w:rPr>
                <w:rFonts w:ascii="Times New Roman" w:hAnsi="Times New Roman"/>
                <w:sz w:val="24"/>
                <w:szCs w:val="24"/>
              </w:rPr>
            </w:pPr>
            <w:r>
              <w:rPr>
                <w:rFonts w:ascii="Times New Roman" w:hAnsi="Times New Roman"/>
                <w:sz w:val="24"/>
                <w:szCs w:val="24"/>
              </w:rPr>
              <w:t>45</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pStyle w:val="a8"/>
              <w:spacing w:after="0"/>
              <w:ind w:left="35" w:firstLine="0"/>
              <w:jc w:val="center"/>
              <w:rPr>
                <w:rFonts w:ascii="Times New Roman" w:hAnsi="Times New Roman"/>
                <w:sz w:val="24"/>
                <w:szCs w:val="24"/>
              </w:rPr>
            </w:pPr>
            <w:r>
              <w:rPr>
                <w:rFonts w:ascii="Times New Roman" w:hAnsi="Times New Roman"/>
                <w:sz w:val="24"/>
                <w:szCs w:val="24"/>
              </w:rPr>
              <w:t>45</w:t>
            </w:r>
          </w:p>
        </w:tc>
      </w:tr>
      <w:tr w:rsidR="00CC399F" w:rsidRPr="00A61A75" w:rsidTr="00EB6E6A">
        <w:trPr>
          <w:trHeight w:hRule="exact" w:val="64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3"/>
                <w:sz w:val="24"/>
                <w:szCs w:val="24"/>
              </w:rPr>
              <w:t>2.10.</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right="90"/>
            </w:pPr>
            <w:r w:rsidRPr="00A61A75">
              <w:rPr>
                <w:rFonts w:eastAsia="Times New Roman"/>
                <w:sz w:val="24"/>
                <w:szCs w:val="24"/>
              </w:rPr>
              <w:t>Религиозные объединения: количество, взаимодействие с органами МСУ (в т.ч. создание фондов)</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0" w:firstLine="0"/>
              <w:jc w:val="center"/>
              <w:rPr>
                <w:rFonts w:ascii="Times New Roman" w:hAnsi="Times New Roman"/>
                <w:sz w:val="24"/>
                <w:szCs w:val="24"/>
              </w:rPr>
            </w:pPr>
            <w:r w:rsidRPr="00A61A75">
              <w:rPr>
                <w:rFonts w:ascii="Times New Roman" w:hAnsi="Times New Roman"/>
                <w:sz w:val="24"/>
                <w:szCs w:val="24"/>
              </w:rPr>
              <w:t>ед.</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pStyle w:val="a8"/>
              <w:spacing w:after="0"/>
              <w:ind w:left="35" w:firstLine="0"/>
              <w:jc w:val="center"/>
              <w:rPr>
                <w:rFonts w:ascii="Times New Roman" w:hAnsi="Times New Roman"/>
                <w:sz w:val="24"/>
                <w:szCs w:val="24"/>
              </w:rPr>
            </w:pPr>
            <w:r>
              <w:rPr>
                <w:rFonts w:ascii="Times New Roman" w:hAnsi="Times New Roman"/>
                <w:sz w:val="24"/>
                <w:szCs w:val="24"/>
              </w:rPr>
              <w:t>10</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35" w:firstLine="0"/>
              <w:jc w:val="center"/>
              <w:rPr>
                <w:rFonts w:ascii="Times New Roman" w:hAnsi="Times New Roman"/>
                <w:sz w:val="24"/>
                <w:szCs w:val="24"/>
              </w:rPr>
            </w:pPr>
            <w:r w:rsidRPr="00A61A75">
              <w:rPr>
                <w:rFonts w:ascii="Times New Roman" w:hAnsi="Times New Roman"/>
                <w:sz w:val="24"/>
                <w:szCs w:val="24"/>
              </w:rPr>
              <w:t>10</w:t>
            </w:r>
          </w:p>
        </w:tc>
      </w:tr>
      <w:tr w:rsidR="00CC399F" w:rsidRPr="00A61A75" w:rsidTr="00EB6E6A">
        <w:trPr>
          <w:trHeight w:hRule="exact" w:val="42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4"/>
                <w:sz w:val="24"/>
                <w:szCs w:val="24"/>
              </w:rPr>
              <w:t>2.11.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Количество протоколов, оформленных Административной комиссией</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ед</w:t>
            </w:r>
            <w:r w:rsidRPr="00A61A75">
              <w:rPr>
                <w:rFonts w:eastAsia="Times New Roman"/>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49</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rPr>
            </w:pPr>
            <w:r>
              <w:rPr>
                <w:sz w:val="24"/>
              </w:rPr>
              <w:t>85</w:t>
            </w:r>
          </w:p>
        </w:tc>
      </w:tr>
      <w:tr w:rsidR="00CC399F" w:rsidRPr="00A61A75" w:rsidTr="00EB6E6A">
        <w:trPr>
          <w:trHeight w:hRule="exact" w:val="47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2"/>
                <w:sz w:val="24"/>
                <w:szCs w:val="24"/>
              </w:rPr>
              <w:t>2.12.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Default="00CC399F" w:rsidP="00AF7D9B">
            <w:pPr>
              <w:shd w:val="clear" w:color="auto" w:fill="FFFFFF"/>
              <w:spacing w:line="282" w:lineRule="exact"/>
              <w:rPr>
                <w:rFonts w:eastAsia="Times New Roman"/>
                <w:sz w:val="24"/>
                <w:szCs w:val="24"/>
              </w:rPr>
            </w:pPr>
            <w:r w:rsidRPr="00A61A75">
              <w:rPr>
                <w:rFonts w:eastAsia="Times New Roman"/>
                <w:sz w:val="24"/>
                <w:szCs w:val="24"/>
              </w:rPr>
              <w:t>Основные рейтинговые показатели развития экономики городских округов</w:t>
            </w:r>
          </w:p>
          <w:p w:rsidR="0087084B" w:rsidRDefault="0087084B" w:rsidP="00AF7D9B">
            <w:pPr>
              <w:shd w:val="clear" w:color="auto" w:fill="FFFFFF"/>
              <w:spacing w:line="282" w:lineRule="exact"/>
              <w:rPr>
                <w:rFonts w:eastAsia="Times New Roman"/>
                <w:sz w:val="24"/>
                <w:szCs w:val="24"/>
              </w:rPr>
            </w:pPr>
          </w:p>
          <w:p w:rsidR="0087084B" w:rsidRPr="00A61A75" w:rsidRDefault="0087084B" w:rsidP="00AF7D9B">
            <w:pPr>
              <w:shd w:val="clear" w:color="auto" w:fill="FFFFFF"/>
              <w:spacing w:line="282" w:lineRule="exact"/>
            </w:pP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DA4B3D" w:rsidRDefault="00CC399F" w:rsidP="00B413CB">
            <w:pPr>
              <w:shd w:val="clear" w:color="auto" w:fill="FFFFFF"/>
              <w:jc w:val="center"/>
              <w:rPr>
                <w:sz w:val="22"/>
                <w:szCs w:val="22"/>
              </w:rPr>
            </w:pPr>
            <w:r w:rsidRPr="00DA4B3D">
              <w:rPr>
                <w:sz w:val="22"/>
                <w:szCs w:val="22"/>
              </w:rPr>
              <w:t>прилагается</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DA4B3D" w:rsidRDefault="00CC399F" w:rsidP="00B413CB">
            <w:pPr>
              <w:shd w:val="clear" w:color="auto" w:fill="FFFFFF"/>
              <w:jc w:val="center"/>
              <w:rPr>
                <w:sz w:val="22"/>
                <w:szCs w:val="22"/>
              </w:rPr>
            </w:pPr>
            <w:r w:rsidRPr="00DA4B3D">
              <w:rPr>
                <w:sz w:val="22"/>
                <w:szCs w:val="22"/>
              </w:rPr>
              <w:t>прилагается</w:t>
            </w:r>
          </w:p>
        </w:tc>
      </w:tr>
      <w:tr w:rsidR="00CC399F" w:rsidRPr="00A61A75" w:rsidTr="00EB6E6A">
        <w:trPr>
          <w:trHeight w:hRule="exact" w:val="41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2"/>
                <w:sz w:val="24"/>
                <w:szCs w:val="24"/>
              </w:rPr>
              <w:t>2.13.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pacing w:val="-1"/>
                <w:sz w:val="24"/>
                <w:szCs w:val="24"/>
              </w:rPr>
              <w:t>Информация о деятельности Администрации поселка Октябрьский</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DA4B3D" w:rsidRDefault="00CC399F" w:rsidP="00B413CB">
            <w:pPr>
              <w:shd w:val="clear" w:color="auto" w:fill="FFFFFF"/>
              <w:jc w:val="center"/>
              <w:rPr>
                <w:sz w:val="22"/>
                <w:szCs w:val="22"/>
              </w:rPr>
            </w:pPr>
            <w:r w:rsidRPr="00DA4B3D">
              <w:rPr>
                <w:sz w:val="22"/>
                <w:szCs w:val="22"/>
              </w:rPr>
              <w:t>прилагается</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DA4B3D" w:rsidRDefault="00CC399F" w:rsidP="00B413CB">
            <w:pPr>
              <w:shd w:val="clear" w:color="auto" w:fill="FFFFFF"/>
              <w:jc w:val="center"/>
              <w:rPr>
                <w:sz w:val="22"/>
                <w:szCs w:val="22"/>
              </w:rPr>
            </w:pPr>
            <w:r w:rsidRPr="00DA4B3D">
              <w:rPr>
                <w:sz w:val="22"/>
                <w:szCs w:val="22"/>
              </w:rPr>
              <w:t>прилагается</w:t>
            </w:r>
          </w:p>
        </w:tc>
      </w:tr>
      <w:tr w:rsidR="00CC399F" w:rsidRPr="00A61A75" w:rsidTr="00EB6E6A">
        <w:trPr>
          <w:trHeight w:hRule="exact" w:val="42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3"/>
                <w:sz w:val="24"/>
                <w:szCs w:val="24"/>
              </w:rPr>
              <w:t>2.14.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Формирование архивных фондов</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128</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rPr>
            </w:pPr>
            <w:r>
              <w:rPr>
                <w:sz w:val="24"/>
              </w:rPr>
              <w:t>126</w:t>
            </w:r>
          </w:p>
        </w:tc>
      </w:tr>
      <w:tr w:rsidR="003E3ABF" w:rsidRPr="00A61A75" w:rsidTr="003E3ABF">
        <w:trPr>
          <w:trHeight w:hRule="exact" w:val="593"/>
        </w:trPr>
        <w:tc>
          <w:tcPr>
            <w:tcW w:w="15612" w:type="dxa"/>
            <w:gridSpan w:val="12"/>
            <w:tcBorders>
              <w:top w:val="single" w:sz="6" w:space="0" w:color="auto"/>
              <w:left w:val="single" w:sz="6" w:space="0" w:color="auto"/>
              <w:bottom w:val="single" w:sz="6" w:space="0" w:color="auto"/>
              <w:right w:val="single" w:sz="6" w:space="0" w:color="auto"/>
            </w:tcBorders>
            <w:shd w:val="clear" w:color="auto" w:fill="FFFFFF"/>
          </w:tcPr>
          <w:p w:rsidR="003E3ABF" w:rsidRPr="002C13DD" w:rsidRDefault="003E3ABF" w:rsidP="003E3ABF">
            <w:pPr>
              <w:shd w:val="clear" w:color="auto" w:fill="FFFFFF"/>
              <w:spacing w:before="120" w:after="120"/>
              <w:jc w:val="center"/>
              <w:rPr>
                <w:sz w:val="24"/>
                <w:szCs w:val="24"/>
              </w:rPr>
            </w:pPr>
            <w:r w:rsidRPr="002C13DD">
              <w:rPr>
                <w:b/>
                <w:bCs/>
                <w:sz w:val="24"/>
                <w:szCs w:val="24"/>
              </w:rPr>
              <w:t xml:space="preserve">3. </w:t>
            </w:r>
            <w:r w:rsidRPr="002C13DD">
              <w:rPr>
                <w:rFonts w:eastAsia="Times New Roman"/>
                <w:b/>
                <w:bCs/>
                <w:sz w:val="24"/>
                <w:szCs w:val="24"/>
              </w:rPr>
              <w:t>Исполнение бюджета городского округа</w:t>
            </w:r>
          </w:p>
        </w:tc>
      </w:tr>
      <w:tr w:rsidR="00CC399F" w:rsidRPr="00A61A75" w:rsidTr="0087084B">
        <w:trPr>
          <w:gridAfter w:val="1"/>
          <w:wAfter w:w="8" w:type="dxa"/>
          <w:trHeight w:hRule="exact" w:val="95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3.1.</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0" w:lineRule="exact"/>
            </w:pPr>
            <w:r w:rsidRPr="00A61A75">
              <w:rPr>
                <w:rFonts w:eastAsia="Times New Roman"/>
                <w:sz w:val="24"/>
                <w:szCs w:val="24"/>
              </w:rPr>
              <w:t>Общая сумма доходов бюджета,</w:t>
            </w:r>
          </w:p>
          <w:p w:rsidR="00CC399F" w:rsidRPr="00A61A75" w:rsidRDefault="00CC399F" w:rsidP="00AF7D9B">
            <w:pPr>
              <w:shd w:val="clear" w:color="auto" w:fill="FFFFFF"/>
              <w:spacing w:line="270" w:lineRule="exact"/>
            </w:pPr>
            <w:r w:rsidRPr="00A61A75">
              <w:rPr>
                <w:rFonts w:eastAsia="Times New Roman"/>
                <w:sz w:val="24"/>
                <w:szCs w:val="24"/>
              </w:rPr>
              <w:t>расходов бюджета,</w:t>
            </w:r>
          </w:p>
          <w:p w:rsidR="00CC399F" w:rsidRPr="00A61A75" w:rsidRDefault="00CC399F" w:rsidP="00AF7D9B">
            <w:pPr>
              <w:shd w:val="clear" w:color="auto" w:fill="FFFFFF"/>
              <w:spacing w:line="270" w:lineRule="exact"/>
            </w:pPr>
            <w:r w:rsidRPr="00A61A75">
              <w:rPr>
                <w:rFonts w:eastAsia="Times New Roman"/>
                <w:sz w:val="24"/>
                <w:szCs w:val="24"/>
              </w:rPr>
              <w:t>величина дефицита (профицита)</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0" w:lineRule="exact"/>
              <w:ind w:right="216"/>
              <w:jc w:val="center"/>
            </w:pPr>
            <w:r w:rsidRPr="00A61A75">
              <w:rPr>
                <w:rFonts w:eastAsia="Times New Roman"/>
                <w:sz w:val="24"/>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837300,3</w:t>
            </w:r>
          </w:p>
          <w:p w:rsidR="00CC399F" w:rsidRDefault="00CC399F" w:rsidP="00B413CB">
            <w:pPr>
              <w:shd w:val="clear" w:color="auto" w:fill="FFFFFF"/>
              <w:jc w:val="center"/>
              <w:rPr>
                <w:sz w:val="24"/>
                <w:szCs w:val="24"/>
              </w:rPr>
            </w:pPr>
            <w:r>
              <w:rPr>
                <w:sz w:val="24"/>
                <w:szCs w:val="24"/>
              </w:rPr>
              <w:t>838137,3</w:t>
            </w:r>
          </w:p>
          <w:p w:rsidR="00CC399F" w:rsidRPr="002C13DD" w:rsidRDefault="00CC399F" w:rsidP="00B413CB">
            <w:pPr>
              <w:shd w:val="clear" w:color="auto" w:fill="FFFFFF"/>
              <w:jc w:val="center"/>
              <w:rPr>
                <w:sz w:val="24"/>
                <w:szCs w:val="24"/>
              </w:rPr>
            </w:pPr>
            <w:r>
              <w:rPr>
                <w:sz w:val="24"/>
                <w:szCs w:val="24"/>
              </w:rPr>
              <w:t>-837,0</w:t>
            </w:r>
          </w:p>
        </w:tc>
        <w:tc>
          <w:tcPr>
            <w:tcW w:w="298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48588E" w:rsidRDefault="00CC399F" w:rsidP="00B413CB">
            <w:pPr>
              <w:shd w:val="clear" w:color="auto" w:fill="FFFFFF"/>
              <w:jc w:val="center"/>
              <w:rPr>
                <w:sz w:val="24"/>
                <w:szCs w:val="24"/>
              </w:rPr>
            </w:pPr>
            <w:r w:rsidRPr="0048588E">
              <w:rPr>
                <w:sz w:val="24"/>
                <w:szCs w:val="24"/>
              </w:rPr>
              <w:t>679011,8</w:t>
            </w:r>
          </w:p>
          <w:p w:rsidR="00CC399F" w:rsidRPr="0048588E" w:rsidRDefault="00CC399F" w:rsidP="00B413CB">
            <w:pPr>
              <w:shd w:val="clear" w:color="auto" w:fill="FFFFFF"/>
              <w:jc w:val="center"/>
              <w:rPr>
                <w:sz w:val="24"/>
                <w:szCs w:val="24"/>
              </w:rPr>
            </w:pPr>
            <w:r w:rsidRPr="0048588E">
              <w:rPr>
                <w:sz w:val="24"/>
                <w:szCs w:val="24"/>
              </w:rPr>
              <w:t>679512,9</w:t>
            </w:r>
          </w:p>
          <w:p w:rsidR="00CC399F" w:rsidRPr="002C13DD" w:rsidRDefault="00CC399F" w:rsidP="00B413CB">
            <w:pPr>
              <w:shd w:val="clear" w:color="auto" w:fill="FFFFFF"/>
              <w:jc w:val="center"/>
              <w:rPr>
                <w:sz w:val="24"/>
                <w:szCs w:val="24"/>
              </w:rPr>
            </w:pPr>
            <w:r w:rsidRPr="0048588E">
              <w:rPr>
                <w:sz w:val="24"/>
                <w:szCs w:val="24"/>
              </w:rPr>
              <w:t>-501,</w:t>
            </w:r>
            <w:r>
              <w:rPr>
                <w:sz w:val="24"/>
                <w:szCs w:val="24"/>
              </w:rPr>
              <w:t>1</w:t>
            </w:r>
          </w:p>
        </w:tc>
      </w:tr>
      <w:tr w:rsidR="00CC399F" w:rsidRPr="00A61A75" w:rsidTr="0087084B">
        <w:trPr>
          <w:gridAfter w:val="1"/>
          <w:wAfter w:w="8" w:type="dxa"/>
          <w:trHeight w:hRule="exact" w:val="73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3.2.</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pPr>
            <w:r w:rsidRPr="00A61A75">
              <w:rPr>
                <w:rFonts w:eastAsia="Times New Roman"/>
                <w:sz w:val="24"/>
                <w:szCs w:val="24"/>
              </w:rPr>
              <w:t>Динамика суммы доходов бюджета (суммы доходов бюджета в отчетном периоде/сумма доходов бюджета в предыдущем периоде)</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123,31</w:t>
            </w:r>
          </w:p>
        </w:tc>
        <w:tc>
          <w:tcPr>
            <w:tcW w:w="298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90,56</w:t>
            </w:r>
          </w:p>
        </w:tc>
      </w:tr>
      <w:tr w:rsidR="00CC399F" w:rsidRPr="00A61A75" w:rsidTr="0087084B">
        <w:trPr>
          <w:gridAfter w:val="1"/>
          <w:wAfter w:w="8" w:type="dxa"/>
          <w:trHeight w:hRule="exact" w:val="88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3.3.</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Бюджетная обеспеченность населения за счет общей суммы доходов бю</w:t>
            </w:r>
            <w:r w:rsidRPr="00A61A75">
              <w:rPr>
                <w:rFonts w:eastAsia="Times New Roman"/>
                <w:sz w:val="24"/>
                <w:szCs w:val="24"/>
              </w:rPr>
              <w:t>д</w:t>
            </w:r>
            <w:r w:rsidRPr="00A61A75">
              <w:rPr>
                <w:rFonts w:eastAsia="Times New Roman"/>
                <w:sz w:val="24"/>
                <w:szCs w:val="24"/>
              </w:rPr>
              <w:t>жета (общая сумма доходов бюджета /средняя численность населения в о</w:t>
            </w:r>
            <w:r w:rsidRPr="00A61A75">
              <w:rPr>
                <w:rFonts w:eastAsia="Times New Roman"/>
                <w:sz w:val="24"/>
                <w:szCs w:val="24"/>
              </w:rPr>
              <w:t>т</w:t>
            </w:r>
            <w:r w:rsidRPr="00A61A75">
              <w:rPr>
                <w:rFonts w:eastAsia="Times New Roman"/>
                <w:sz w:val="24"/>
                <w:szCs w:val="24"/>
              </w:rPr>
              <w:t>четном периоде)</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rFonts w:eastAsia="Times New Roman"/>
                <w:spacing w:val="-1"/>
                <w:sz w:val="24"/>
                <w:szCs w:val="24"/>
              </w:rPr>
              <w:t xml:space="preserve">тыс.руб./ </w:t>
            </w:r>
            <w:r w:rsidRPr="00A61A75">
              <w:rPr>
                <w:rFonts w:eastAsia="Times New Roman"/>
                <w:sz w:val="24"/>
                <w:szCs w:val="24"/>
              </w:rPr>
              <w:t>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30,4</w:t>
            </w:r>
          </w:p>
          <w:p w:rsidR="00CC399F" w:rsidRPr="002C13DD" w:rsidRDefault="00CC399F" w:rsidP="00B413CB">
            <w:pPr>
              <w:shd w:val="clear" w:color="auto" w:fill="FFFFFF"/>
              <w:jc w:val="center"/>
              <w:rPr>
                <w:sz w:val="24"/>
                <w:szCs w:val="24"/>
              </w:rPr>
            </w:pPr>
            <w:r>
              <w:rPr>
                <w:sz w:val="24"/>
                <w:szCs w:val="24"/>
              </w:rPr>
              <w:t>837300,3/27547</w:t>
            </w:r>
          </w:p>
        </w:tc>
        <w:tc>
          <w:tcPr>
            <w:tcW w:w="298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24,5</w:t>
            </w:r>
          </w:p>
          <w:p w:rsidR="00CC399F" w:rsidRPr="002C13DD" w:rsidRDefault="00CC399F" w:rsidP="00B413CB">
            <w:pPr>
              <w:shd w:val="clear" w:color="auto" w:fill="FFFFFF"/>
              <w:jc w:val="center"/>
              <w:rPr>
                <w:sz w:val="24"/>
                <w:szCs w:val="24"/>
              </w:rPr>
            </w:pPr>
            <w:r>
              <w:rPr>
                <w:sz w:val="24"/>
                <w:szCs w:val="24"/>
              </w:rPr>
              <w:t>679011,8/27799</w:t>
            </w:r>
          </w:p>
        </w:tc>
      </w:tr>
      <w:tr w:rsidR="00CC399F" w:rsidRPr="00A61A75" w:rsidTr="0087084B">
        <w:trPr>
          <w:trHeight w:hRule="exact" w:val="99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3.4.</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47194E">
            <w:pPr>
              <w:shd w:val="clear" w:color="auto" w:fill="FFFFFF"/>
              <w:spacing w:line="276" w:lineRule="exact"/>
            </w:pPr>
            <w:r w:rsidRPr="00A61A75">
              <w:rPr>
                <w:rFonts w:eastAsia="Times New Roman"/>
                <w:sz w:val="24"/>
                <w:szCs w:val="24"/>
              </w:rPr>
              <w:t>Динамика суммы налоговых доходов бюджета (сумма налоговых доходов бюджета в отчетном периоде/сумма налоговых доходов бюджета в пред</w:t>
            </w:r>
            <w:r w:rsidRPr="00A61A75">
              <w:rPr>
                <w:rFonts w:eastAsia="Times New Roman"/>
                <w:sz w:val="24"/>
                <w:szCs w:val="24"/>
              </w:rPr>
              <w:t>ы</w:t>
            </w:r>
            <w:r w:rsidRPr="00A61A75">
              <w:rPr>
                <w:rFonts w:eastAsia="Times New Roman"/>
                <w:sz w:val="24"/>
                <w:szCs w:val="24"/>
              </w:rPr>
              <w:t>дущем периоде)</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ind w:left="42" w:right="24"/>
              <w:jc w:val="center"/>
              <w:rPr>
                <w:rFonts w:eastAsia="Times New Roman"/>
                <w:sz w:val="22"/>
                <w:szCs w:val="24"/>
              </w:rPr>
            </w:pPr>
            <w:r w:rsidRPr="00A61A75">
              <w:rPr>
                <w:rFonts w:eastAsia="Times New Roman"/>
                <w:sz w:val="22"/>
                <w:szCs w:val="24"/>
              </w:rPr>
              <w:t>%</w:t>
            </w:r>
          </w:p>
          <w:p w:rsidR="00CC399F" w:rsidRPr="00A61A75" w:rsidRDefault="00CC399F" w:rsidP="00AF7D9B">
            <w:pPr>
              <w:shd w:val="clear" w:color="auto" w:fill="FFFFFF"/>
              <w:spacing w:line="282" w:lineRule="exact"/>
              <w:ind w:left="42" w:right="24"/>
              <w:jc w:val="center"/>
              <w:rPr>
                <w:sz w:val="22"/>
              </w:rPr>
            </w:pPr>
            <w:r w:rsidRPr="00A61A75">
              <w:rPr>
                <w:rFonts w:eastAsia="Times New Roman"/>
                <w:sz w:val="22"/>
                <w:szCs w:val="24"/>
              </w:rPr>
              <w:t xml:space="preserve">тыс. руб./ </w:t>
            </w:r>
            <w:r w:rsidRPr="00A61A75">
              <w:rPr>
                <w:rFonts w:eastAsia="Times New Roman"/>
                <w:spacing w:val="-2"/>
                <w:sz w:val="22"/>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122,12</w:t>
            </w:r>
          </w:p>
          <w:p w:rsidR="00CC399F" w:rsidRPr="002C13DD" w:rsidRDefault="00CC399F" w:rsidP="00B413CB">
            <w:pPr>
              <w:shd w:val="clear" w:color="auto" w:fill="FFFFFF"/>
              <w:jc w:val="center"/>
              <w:rPr>
                <w:sz w:val="24"/>
                <w:szCs w:val="24"/>
              </w:rPr>
            </w:pPr>
            <w:r>
              <w:rPr>
                <w:sz w:val="24"/>
                <w:szCs w:val="24"/>
              </w:rPr>
              <w:t>347857,4/284845</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115,23</w:t>
            </w:r>
          </w:p>
          <w:p w:rsidR="00CC399F" w:rsidRPr="00A61A75" w:rsidRDefault="00CC399F" w:rsidP="00B413CB">
            <w:pPr>
              <w:shd w:val="clear" w:color="auto" w:fill="FFFFFF"/>
              <w:jc w:val="center"/>
              <w:rPr>
                <w:sz w:val="24"/>
                <w:szCs w:val="24"/>
              </w:rPr>
            </w:pPr>
            <w:r>
              <w:rPr>
                <w:sz w:val="24"/>
                <w:szCs w:val="24"/>
              </w:rPr>
              <w:t>236240,5/205013</w:t>
            </w:r>
          </w:p>
        </w:tc>
      </w:tr>
      <w:tr w:rsidR="00CC399F" w:rsidRPr="00A61A75" w:rsidTr="0087084B">
        <w:trPr>
          <w:trHeight w:hRule="exact" w:val="100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3.5.</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firstLine="6"/>
              <w:rPr>
                <w:rFonts w:eastAsia="Times New Roman"/>
                <w:sz w:val="24"/>
                <w:szCs w:val="24"/>
              </w:rPr>
            </w:pPr>
            <w:r w:rsidRPr="00A61A75">
              <w:rPr>
                <w:rFonts w:eastAsia="Times New Roman"/>
                <w:sz w:val="24"/>
                <w:szCs w:val="24"/>
              </w:rPr>
              <w:t>Динамика суммы неналоговых доходов бюджета</w:t>
            </w:r>
          </w:p>
          <w:p w:rsidR="00CC399F" w:rsidRPr="00A61A75" w:rsidRDefault="00CC399F" w:rsidP="00AF7D9B">
            <w:pPr>
              <w:shd w:val="clear" w:color="auto" w:fill="FFFFFF"/>
              <w:spacing w:line="276" w:lineRule="exact"/>
              <w:ind w:firstLine="6"/>
            </w:pPr>
            <w:r w:rsidRPr="00A61A75">
              <w:rPr>
                <w:rFonts w:eastAsia="Times New Roman"/>
                <w:sz w:val="24"/>
                <w:szCs w:val="24"/>
              </w:rPr>
              <w:t>(сумма неналоговых доходов бюджета в отчетном периоде/сумма   нен</w:t>
            </w:r>
            <w:r w:rsidRPr="00A61A75">
              <w:rPr>
                <w:rFonts w:eastAsia="Times New Roman"/>
                <w:sz w:val="24"/>
                <w:szCs w:val="24"/>
              </w:rPr>
              <w:t>а</w:t>
            </w:r>
            <w:r w:rsidRPr="00A61A75">
              <w:rPr>
                <w:rFonts w:eastAsia="Times New Roman"/>
                <w:sz w:val="24"/>
                <w:szCs w:val="24"/>
              </w:rPr>
              <w:t>логовых доходов бюджета в предыдущем году)</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left="42" w:right="24"/>
              <w:jc w:val="center"/>
              <w:rPr>
                <w:rFonts w:eastAsia="Times New Roman"/>
                <w:sz w:val="22"/>
                <w:szCs w:val="24"/>
              </w:rPr>
            </w:pPr>
            <w:r w:rsidRPr="00A61A75">
              <w:rPr>
                <w:rFonts w:eastAsia="Times New Roman"/>
                <w:sz w:val="22"/>
                <w:szCs w:val="24"/>
              </w:rPr>
              <w:t>%</w:t>
            </w:r>
          </w:p>
          <w:p w:rsidR="00CC399F" w:rsidRPr="00A61A75" w:rsidRDefault="00CC399F" w:rsidP="00AF7D9B">
            <w:pPr>
              <w:shd w:val="clear" w:color="auto" w:fill="FFFFFF"/>
              <w:spacing w:line="276" w:lineRule="exact"/>
              <w:ind w:left="42" w:right="24"/>
              <w:jc w:val="center"/>
              <w:rPr>
                <w:sz w:val="22"/>
              </w:rPr>
            </w:pPr>
            <w:r w:rsidRPr="00A61A75">
              <w:rPr>
                <w:rFonts w:eastAsia="Times New Roman"/>
                <w:sz w:val="22"/>
                <w:szCs w:val="24"/>
              </w:rPr>
              <w:t xml:space="preserve">тыс. руб./ </w:t>
            </w:r>
            <w:r w:rsidRPr="00A61A75">
              <w:rPr>
                <w:rFonts w:eastAsia="Times New Roman"/>
                <w:spacing w:val="-1"/>
                <w:sz w:val="22"/>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155,64</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75649,8/48604,5</w:t>
            </w:r>
          </w:p>
          <w:p w:rsidR="00CC399F" w:rsidRPr="002C13DD" w:rsidRDefault="00CC399F" w:rsidP="00B413CB">
            <w:pPr>
              <w:shd w:val="clear" w:color="auto" w:fill="FFFFFF"/>
              <w:jc w:val="center"/>
              <w:rPr>
                <w:sz w:val="24"/>
                <w:szCs w:val="24"/>
              </w:rPr>
            </w:pP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101,75</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48604,5/47769</w:t>
            </w:r>
          </w:p>
          <w:p w:rsidR="00CC399F" w:rsidRPr="00A61A75" w:rsidRDefault="00CC399F" w:rsidP="00B413CB">
            <w:pPr>
              <w:shd w:val="clear" w:color="auto" w:fill="FFFFFF"/>
              <w:jc w:val="center"/>
              <w:rPr>
                <w:sz w:val="24"/>
                <w:szCs w:val="24"/>
              </w:rPr>
            </w:pPr>
          </w:p>
        </w:tc>
      </w:tr>
      <w:tr w:rsidR="00CC399F" w:rsidRPr="00A61A75" w:rsidTr="0087084B">
        <w:trPr>
          <w:trHeight w:hRule="exact" w:val="70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3.6.</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Муниципальный долг (величина муниципального долга на последнюю о</w:t>
            </w:r>
            <w:r w:rsidRPr="00A61A75">
              <w:rPr>
                <w:rFonts w:eastAsia="Times New Roman"/>
                <w:sz w:val="24"/>
                <w:szCs w:val="24"/>
              </w:rPr>
              <w:t>т</w:t>
            </w:r>
            <w:r w:rsidRPr="00A61A75">
              <w:rPr>
                <w:rFonts w:eastAsia="Times New Roman"/>
                <w:sz w:val="24"/>
                <w:szCs w:val="24"/>
              </w:rPr>
              <w:t>четную дату в отчетном периоде на душу населения).</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left="42" w:right="24"/>
              <w:jc w:val="center"/>
              <w:rPr>
                <w:sz w:val="22"/>
              </w:rPr>
            </w:pPr>
            <w:r w:rsidRPr="00A61A75">
              <w:rPr>
                <w:rFonts w:eastAsia="Times New Roman"/>
                <w:sz w:val="22"/>
                <w:szCs w:val="24"/>
              </w:rPr>
              <w:t>тыс. руб./ 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4,5</w:t>
            </w:r>
          </w:p>
          <w:p w:rsidR="00CC399F" w:rsidRPr="002C13DD" w:rsidRDefault="00CC399F" w:rsidP="00B413CB">
            <w:pPr>
              <w:shd w:val="clear" w:color="auto" w:fill="FFFFFF"/>
              <w:jc w:val="center"/>
              <w:rPr>
                <w:sz w:val="24"/>
                <w:szCs w:val="24"/>
              </w:rPr>
            </w:pPr>
            <w:r>
              <w:rPr>
                <w:sz w:val="24"/>
                <w:szCs w:val="24"/>
              </w:rPr>
              <w:t>124262/27140</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3,9</w:t>
            </w:r>
          </w:p>
          <w:p w:rsidR="00CC399F" w:rsidRDefault="00CC399F" w:rsidP="00B413CB">
            <w:pPr>
              <w:shd w:val="clear" w:color="auto" w:fill="FFFFFF"/>
              <w:jc w:val="center"/>
              <w:rPr>
                <w:sz w:val="24"/>
                <w:szCs w:val="24"/>
              </w:rPr>
            </w:pPr>
            <w:r>
              <w:rPr>
                <w:sz w:val="24"/>
                <w:szCs w:val="24"/>
              </w:rPr>
              <w:t>109016/27685</w:t>
            </w:r>
          </w:p>
          <w:p w:rsidR="00CC399F" w:rsidRPr="00A61A75" w:rsidRDefault="00CC399F" w:rsidP="00B413CB">
            <w:pPr>
              <w:shd w:val="clear" w:color="auto" w:fill="FFFFFF"/>
              <w:jc w:val="center"/>
              <w:rPr>
                <w:sz w:val="24"/>
                <w:szCs w:val="24"/>
              </w:rPr>
            </w:pPr>
          </w:p>
        </w:tc>
      </w:tr>
      <w:tr w:rsidR="00CC399F" w:rsidRPr="00A61A75" w:rsidTr="0087084B">
        <w:trPr>
          <w:trHeight w:hRule="exact" w:val="336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3.7.</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right="738"/>
              <w:rPr>
                <w:rFonts w:eastAsia="Times New Roman"/>
                <w:sz w:val="24"/>
                <w:szCs w:val="24"/>
              </w:rPr>
            </w:pPr>
            <w:r w:rsidRPr="00A61A75">
              <w:rPr>
                <w:rFonts w:eastAsia="Times New Roman"/>
                <w:sz w:val="24"/>
                <w:szCs w:val="24"/>
              </w:rPr>
              <w:t>Поступление налоговых платежей в бюджет (с разбивкой по видам налогов)</w:t>
            </w:r>
          </w:p>
          <w:p w:rsidR="00CC399F" w:rsidRPr="00A61A75" w:rsidRDefault="00CC399F" w:rsidP="00AF7D9B">
            <w:pPr>
              <w:rPr>
                <w:sz w:val="24"/>
                <w:szCs w:val="24"/>
              </w:rPr>
            </w:pPr>
            <w:r w:rsidRPr="00A61A75">
              <w:rPr>
                <w:rFonts w:eastAsia="Times New Roman"/>
                <w:sz w:val="24"/>
                <w:szCs w:val="24"/>
              </w:rPr>
              <w:t xml:space="preserve">- </w:t>
            </w:r>
            <w:r w:rsidRPr="00A61A75">
              <w:rPr>
                <w:sz w:val="24"/>
                <w:szCs w:val="24"/>
              </w:rPr>
              <w:t xml:space="preserve">налог на доходы </w:t>
            </w:r>
            <w:proofErr w:type="gramStart"/>
            <w:r w:rsidRPr="00A61A75">
              <w:rPr>
                <w:sz w:val="24"/>
                <w:szCs w:val="24"/>
              </w:rPr>
              <w:t>физических</w:t>
            </w:r>
            <w:proofErr w:type="gramEnd"/>
            <w:r w:rsidRPr="00A61A75">
              <w:rPr>
                <w:sz w:val="24"/>
                <w:szCs w:val="24"/>
              </w:rPr>
              <w:t xml:space="preserve"> лиц</w:t>
            </w:r>
          </w:p>
          <w:p w:rsidR="00CC399F" w:rsidRPr="00A61A75" w:rsidRDefault="00CC399F" w:rsidP="00AF7D9B">
            <w:pPr>
              <w:rPr>
                <w:sz w:val="24"/>
                <w:szCs w:val="24"/>
              </w:rPr>
            </w:pPr>
            <w:r w:rsidRPr="00A61A75">
              <w:rPr>
                <w:sz w:val="24"/>
                <w:szCs w:val="24"/>
              </w:rPr>
              <w:t>-единый налог на вмененный доход для отдельных видов деятельности</w:t>
            </w:r>
          </w:p>
          <w:p w:rsidR="00CC399F" w:rsidRPr="00A61A75" w:rsidRDefault="00CC399F" w:rsidP="00AF7D9B">
            <w:pPr>
              <w:rPr>
                <w:sz w:val="24"/>
                <w:szCs w:val="24"/>
              </w:rPr>
            </w:pPr>
            <w:r w:rsidRPr="00A61A75">
              <w:rPr>
                <w:sz w:val="24"/>
                <w:szCs w:val="24"/>
              </w:rPr>
              <w:t>-ЕСХН</w:t>
            </w:r>
          </w:p>
          <w:p w:rsidR="00CC399F" w:rsidRPr="00A61A75" w:rsidRDefault="00CC399F" w:rsidP="00AF7D9B">
            <w:pPr>
              <w:rPr>
                <w:sz w:val="24"/>
                <w:szCs w:val="24"/>
              </w:rPr>
            </w:pPr>
            <w:r w:rsidRPr="00A61A75">
              <w:rPr>
                <w:sz w:val="24"/>
                <w:szCs w:val="24"/>
              </w:rPr>
              <w:t>-налог, взимаемый в связи с применением патентной системы налогообл</w:t>
            </w:r>
            <w:r w:rsidRPr="00A61A75">
              <w:rPr>
                <w:sz w:val="24"/>
                <w:szCs w:val="24"/>
              </w:rPr>
              <w:t>о</w:t>
            </w:r>
            <w:r w:rsidRPr="00A61A75">
              <w:rPr>
                <w:sz w:val="24"/>
                <w:szCs w:val="24"/>
              </w:rPr>
              <w:t>жения</w:t>
            </w:r>
          </w:p>
          <w:p w:rsidR="00CC399F" w:rsidRPr="00A61A75" w:rsidRDefault="00CC399F" w:rsidP="00AF7D9B">
            <w:pPr>
              <w:rPr>
                <w:sz w:val="24"/>
                <w:szCs w:val="24"/>
              </w:rPr>
            </w:pPr>
            <w:r w:rsidRPr="00A61A75">
              <w:rPr>
                <w:sz w:val="24"/>
                <w:szCs w:val="24"/>
              </w:rPr>
              <w:t xml:space="preserve">-налог на имущество </w:t>
            </w:r>
            <w:proofErr w:type="gramStart"/>
            <w:r w:rsidRPr="00A61A75">
              <w:rPr>
                <w:sz w:val="24"/>
                <w:szCs w:val="24"/>
              </w:rPr>
              <w:t>физических</w:t>
            </w:r>
            <w:proofErr w:type="gramEnd"/>
            <w:r w:rsidRPr="00A61A75">
              <w:rPr>
                <w:sz w:val="24"/>
                <w:szCs w:val="24"/>
              </w:rPr>
              <w:t xml:space="preserve"> лиц</w:t>
            </w:r>
          </w:p>
          <w:p w:rsidR="00CC399F" w:rsidRPr="00A61A75" w:rsidRDefault="00CC399F" w:rsidP="00AF7D9B">
            <w:pPr>
              <w:rPr>
                <w:sz w:val="24"/>
                <w:szCs w:val="24"/>
              </w:rPr>
            </w:pPr>
            <w:r w:rsidRPr="00A61A75">
              <w:rPr>
                <w:sz w:val="24"/>
                <w:szCs w:val="24"/>
              </w:rPr>
              <w:t>-земельный налог</w:t>
            </w:r>
          </w:p>
          <w:p w:rsidR="00CC399F" w:rsidRPr="00A61A75" w:rsidRDefault="00CC399F" w:rsidP="00AF7D9B">
            <w:pPr>
              <w:rPr>
                <w:sz w:val="24"/>
                <w:szCs w:val="24"/>
              </w:rPr>
            </w:pPr>
            <w:r w:rsidRPr="00A61A75">
              <w:rPr>
                <w:sz w:val="24"/>
                <w:szCs w:val="24"/>
              </w:rPr>
              <w:t>-государственная пошлина</w:t>
            </w:r>
          </w:p>
          <w:p w:rsidR="00CC399F" w:rsidRPr="00A61A75" w:rsidRDefault="00CC399F" w:rsidP="00AF7D9B">
            <w:pPr>
              <w:shd w:val="clear" w:color="auto" w:fill="FFFFFF"/>
              <w:spacing w:line="276" w:lineRule="exact"/>
              <w:ind w:right="738"/>
              <w:rPr>
                <w:sz w:val="24"/>
                <w:szCs w:val="24"/>
              </w:rPr>
            </w:pPr>
            <w:r w:rsidRPr="00A61A75">
              <w:rPr>
                <w:sz w:val="24"/>
                <w:szCs w:val="24"/>
              </w:rPr>
              <w:t>-акцизы на нефтепродукты</w:t>
            </w:r>
          </w:p>
          <w:p w:rsidR="00CC399F" w:rsidRPr="00A61A75" w:rsidRDefault="00CC399F" w:rsidP="00AF7D9B">
            <w:pPr>
              <w:shd w:val="clear" w:color="auto" w:fill="FFFFFF"/>
              <w:spacing w:line="276" w:lineRule="exact"/>
              <w:ind w:right="738"/>
            </w:pPr>
            <w:r w:rsidRPr="00A61A75">
              <w:rPr>
                <w:sz w:val="24"/>
                <w:szCs w:val="24"/>
              </w:rPr>
              <w:t>-УСН</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rPr>
                <w:rFonts w:eastAsia="Times New Roman"/>
                <w:spacing w:val="-3"/>
                <w:sz w:val="24"/>
                <w:szCs w:val="24"/>
              </w:rPr>
            </w:pPr>
            <w:r w:rsidRPr="00A61A75">
              <w:rPr>
                <w:rFonts w:eastAsia="Times New Roman"/>
                <w:spacing w:val="-3"/>
                <w:sz w:val="24"/>
                <w:szCs w:val="24"/>
              </w:rPr>
              <w:t>тыс. руб.</w:t>
            </w:r>
          </w:p>
          <w:p w:rsidR="00CC399F" w:rsidRPr="00A61A75" w:rsidRDefault="00CC399F" w:rsidP="00AF7D9B">
            <w:pPr>
              <w:shd w:val="clear" w:color="auto" w:fill="FFFFFF"/>
              <w:jc w:val="center"/>
              <w:rPr>
                <w:rFonts w:eastAsia="Times New Roman"/>
                <w:spacing w:val="-3"/>
                <w:sz w:val="24"/>
                <w:szCs w:val="24"/>
              </w:rPr>
            </w:pPr>
          </w:p>
          <w:p w:rsidR="00CC399F" w:rsidRPr="00A61A75" w:rsidRDefault="00CC399F" w:rsidP="00AF7D9B">
            <w:pPr>
              <w:shd w:val="clear" w:color="auto" w:fill="FFFFFF"/>
              <w:jc w:val="center"/>
              <w:rPr>
                <w:rFonts w:eastAsia="Times New Roman"/>
                <w:spacing w:val="-3"/>
                <w:sz w:val="24"/>
                <w:szCs w:val="24"/>
              </w:rPr>
            </w:pPr>
          </w:p>
          <w:p w:rsidR="00CC399F" w:rsidRPr="00A61A75" w:rsidRDefault="00CC399F" w:rsidP="00AF7D9B">
            <w:pPr>
              <w:shd w:val="clear" w:color="auto" w:fill="FFFFFF"/>
              <w:jc w:val="center"/>
              <w:rPr>
                <w:rFonts w:eastAsia="Times New Roman"/>
                <w:spacing w:val="-3"/>
                <w:sz w:val="24"/>
                <w:szCs w:val="24"/>
              </w:rPr>
            </w:pPr>
          </w:p>
          <w:p w:rsidR="00CC399F" w:rsidRPr="00A61A75" w:rsidRDefault="00CC399F" w:rsidP="00AF7D9B">
            <w:pPr>
              <w:shd w:val="clear" w:color="auto" w:fill="FFFFFF"/>
              <w:jc w:val="center"/>
              <w:rPr>
                <w:rFonts w:eastAsia="Times New Roman"/>
                <w:spacing w:val="-3"/>
                <w:sz w:val="24"/>
                <w:szCs w:val="24"/>
              </w:rPr>
            </w:pPr>
          </w:p>
          <w:p w:rsidR="00CC399F" w:rsidRPr="00A61A75" w:rsidRDefault="00CC399F" w:rsidP="00AF7D9B">
            <w:pPr>
              <w:shd w:val="clear" w:color="auto" w:fill="FFFFFF"/>
              <w:jc w:val="center"/>
            </w:pPr>
            <w:r w:rsidRPr="00A61A75">
              <w:rPr>
                <w:sz w:val="24"/>
                <w:szCs w:val="24"/>
              </w:rPr>
              <w:t xml:space="preserve"> </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272207,6</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177629,2</w:t>
            </w:r>
          </w:p>
          <w:p w:rsidR="00CC399F" w:rsidRDefault="00CC399F" w:rsidP="00B413CB">
            <w:pPr>
              <w:shd w:val="clear" w:color="auto" w:fill="FFFFFF"/>
              <w:jc w:val="center"/>
              <w:rPr>
                <w:sz w:val="24"/>
                <w:szCs w:val="24"/>
              </w:rPr>
            </w:pPr>
            <w:r>
              <w:rPr>
                <w:sz w:val="24"/>
                <w:szCs w:val="24"/>
              </w:rPr>
              <w:t>22,7</w:t>
            </w:r>
          </w:p>
          <w:p w:rsidR="00CC399F" w:rsidRDefault="00CC399F" w:rsidP="00B413CB">
            <w:pPr>
              <w:shd w:val="clear" w:color="auto" w:fill="FFFFFF"/>
              <w:jc w:val="center"/>
              <w:rPr>
                <w:sz w:val="24"/>
                <w:szCs w:val="24"/>
              </w:rPr>
            </w:pPr>
            <w:r>
              <w:rPr>
                <w:sz w:val="24"/>
                <w:szCs w:val="24"/>
              </w:rPr>
              <w:t>782,2</w:t>
            </w:r>
          </w:p>
          <w:p w:rsidR="00CC399F" w:rsidRDefault="00CC399F" w:rsidP="00B413CB">
            <w:pPr>
              <w:shd w:val="clear" w:color="auto" w:fill="FFFFFF"/>
              <w:jc w:val="center"/>
              <w:rPr>
                <w:sz w:val="24"/>
                <w:szCs w:val="24"/>
              </w:rPr>
            </w:pPr>
            <w:r>
              <w:rPr>
                <w:sz w:val="24"/>
                <w:szCs w:val="24"/>
              </w:rPr>
              <w:t>6560,5</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27422,6</w:t>
            </w:r>
          </w:p>
          <w:p w:rsidR="00CC399F" w:rsidRDefault="00CC399F" w:rsidP="00B413CB">
            <w:pPr>
              <w:shd w:val="clear" w:color="auto" w:fill="FFFFFF"/>
              <w:jc w:val="center"/>
              <w:rPr>
                <w:sz w:val="24"/>
                <w:szCs w:val="24"/>
              </w:rPr>
            </w:pPr>
            <w:r>
              <w:rPr>
                <w:sz w:val="24"/>
                <w:szCs w:val="24"/>
              </w:rPr>
              <w:t>15675,1</w:t>
            </w:r>
          </w:p>
          <w:p w:rsidR="00CC399F" w:rsidRDefault="00CC399F" w:rsidP="00B413CB">
            <w:pPr>
              <w:shd w:val="clear" w:color="auto" w:fill="FFFFFF"/>
              <w:jc w:val="center"/>
              <w:rPr>
                <w:sz w:val="24"/>
                <w:szCs w:val="24"/>
              </w:rPr>
            </w:pPr>
            <w:r>
              <w:rPr>
                <w:sz w:val="24"/>
                <w:szCs w:val="24"/>
              </w:rPr>
              <w:t>19409,2</w:t>
            </w:r>
          </w:p>
          <w:p w:rsidR="00CC399F" w:rsidRDefault="00CC399F" w:rsidP="00B413CB">
            <w:pPr>
              <w:shd w:val="clear" w:color="auto" w:fill="FFFFFF"/>
              <w:jc w:val="center"/>
              <w:rPr>
                <w:sz w:val="24"/>
                <w:szCs w:val="24"/>
              </w:rPr>
            </w:pPr>
            <w:r>
              <w:rPr>
                <w:sz w:val="24"/>
                <w:szCs w:val="24"/>
              </w:rPr>
              <w:t>9140,7</w:t>
            </w:r>
          </w:p>
          <w:p w:rsidR="00CC399F" w:rsidRDefault="00CC399F" w:rsidP="00B413CB">
            <w:pPr>
              <w:shd w:val="clear" w:color="auto" w:fill="FFFFFF"/>
              <w:jc w:val="center"/>
              <w:rPr>
                <w:sz w:val="24"/>
                <w:szCs w:val="24"/>
              </w:rPr>
            </w:pPr>
            <w:r>
              <w:rPr>
                <w:sz w:val="24"/>
                <w:szCs w:val="24"/>
              </w:rPr>
              <w:t>15565,4</w:t>
            </w:r>
          </w:p>
          <w:p w:rsidR="00CC399F" w:rsidRPr="002C13DD" w:rsidRDefault="00CC399F" w:rsidP="00B413CB">
            <w:pPr>
              <w:shd w:val="clear" w:color="auto" w:fill="FFFFFF"/>
              <w:jc w:val="center"/>
              <w:rPr>
                <w:sz w:val="24"/>
                <w:szCs w:val="24"/>
              </w:rPr>
            </w:pP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236240,5</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161238,5</w:t>
            </w:r>
          </w:p>
          <w:p w:rsidR="00CC399F" w:rsidRDefault="00CC399F" w:rsidP="00B413CB">
            <w:pPr>
              <w:shd w:val="clear" w:color="auto" w:fill="FFFFFF"/>
              <w:jc w:val="center"/>
              <w:rPr>
                <w:sz w:val="24"/>
                <w:szCs w:val="24"/>
              </w:rPr>
            </w:pPr>
            <w:r>
              <w:rPr>
                <w:sz w:val="24"/>
                <w:szCs w:val="24"/>
              </w:rPr>
              <w:t>26,8</w:t>
            </w:r>
          </w:p>
          <w:p w:rsidR="00CC399F" w:rsidRDefault="00CC399F" w:rsidP="00B413CB">
            <w:pPr>
              <w:shd w:val="clear" w:color="auto" w:fill="FFFFFF"/>
              <w:jc w:val="center"/>
              <w:rPr>
                <w:sz w:val="24"/>
                <w:szCs w:val="24"/>
              </w:rPr>
            </w:pPr>
            <w:r>
              <w:rPr>
                <w:sz w:val="24"/>
                <w:szCs w:val="24"/>
              </w:rPr>
              <w:t>703,6</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3109,3</w:t>
            </w:r>
          </w:p>
          <w:p w:rsidR="00CC399F" w:rsidRDefault="00CC399F" w:rsidP="00B413CB">
            <w:pPr>
              <w:shd w:val="clear" w:color="auto" w:fill="FFFFFF"/>
              <w:jc w:val="center"/>
              <w:rPr>
                <w:sz w:val="24"/>
                <w:szCs w:val="24"/>
              </w:rPr>
            </w:pPr>
            <w:r>
              <w:rPr>
                <w:sz w:val="24"/>
                <w:szCs w:val="24"/>
              </w:rPr>
              <w:t>21754,3</w:t>
            </w:r>
          </w:p>
          <w:p w:rsidR="00CC399F" w:rsidRDefault="00CC399F" w:rsidP="00B413CB">
            <w:pPr>
              <w:shd w:val="clear" w:color="auto" w:fill="FFFFFF"/>
              <w:jc w:val="center"/>
              <w:rPr>
                <w:sz w:val="24"/>
                <w:szCs w:val="24"/>
              </w:rPr>
            </w:pPr>
            <w:r>
              <w:rPr>
                <w:sz w:val="24"/>
                <w:szCs w:val="24"/>
              </w:rPr>
              <w:t>14825,6</w:t>
            </w:r>
          </w:p>
          <w:p w:rsidR="00CC399F" w:rsidRDefault="00CC399F" w:rsidP="00B413CB">
            <w:pPr>
              <w:shd w:val="clear" w:color="auto" w:fill="FFFFFF"/>
              <w:jc w:val="center"/>
              <w:rPr>
                <w:sz w:val="24"/>
                <w:szCs w:val="24"/>
              </w:rPr>
            </w:pPr>
            <w:r>
              <w:rPr>
                <w:sz w:val="24"/>
                <w:szCs w:val="24"/>
              </w:rPr>
              <w:t>11322,7</w:t>
            </w:r>
          </w:p>
          <w:p w:rsidR="00CC399F" w:rsidRDefault="00CC399F" w:rsidP="00B413CB">
            <w:pPr>
              <w:shd w:val="clear" w:color="auto" w:fill="FFFFFF"/>
              <w:jc w:val="center"/>
              <w:rPr>
                <w:sz w:val="24"/>
                <w:szCs w:val="24"/>
              </w:rPr>
            </w:pPr>
            <w:r>
              <w:rPr>
                <w:sz w:val="24"/>
                <w:szCs w:val="24"/>
              </w:rPr>
              <w:t>8971,3</w:t>
            </w:r>
          </w:p>
          <w:p w:rsidR="00CC399F" w:rsidRPr="00A61A75" w:rsidRDefault="00CC399F" w:rsidP="00B413CB">
            <w:pPr>
              <w:shd w:val="clear" w:color="auto" w:fill="FFFFFF"/>
              <w:jc w:val="center"/>
              <w:rPr>
                <w:sz w:val="24"/>
                <w:szCs w:val="24"/>
              </w:rPr>
            </w:pPr>
            <w:r>
              <w:rPr>
                <w:sz w:val="24"/>
                <w:szCs w:val="24"/>
              </w:rPr>
              <w:t>14288,4</w:t>
            </w:r>
          </w:p>
        </w:tc>
      </w:tr>
      <w:tr w:rsidR="00CC399F" w:rsidRPr="00A61A75" w:rsidTr="0087084B">
        <w:trPr>
          <w:trHeight w:hRule="exact" w:val="41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3.8.</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Межбюджетные трансферты</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rFonts w:eastAsia="Times New Roman"/>
                <w:spacing w:val="-3"/>
                <w:sz w:val="24"/>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281752,4</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394166,8</w:t>
            </w:r>
          </w:p>
          <w:p w:rsidR="00CC399F" w:rsidRPr="002C13DD" w:rsidRDefault="00CC399F" w:rsidP="00B413CB">
            <w:pPr>
              <w:shd w:val="clear" w:color="auto" w:fill="FFFFFF"/>
              <w:jc w:val="center"/>
              <w:rPr>
                <w:sz w:val="24"/>
                <w:szCs w:val="24"/>
              </w:rPr>
            </w:pPr>
          </w:p>
        </w:tc>
      </w:tr>
      <w:tr w:rsidR="00CC399F" w:rsidRPr="00A61A75" w:rsidTr="0087084B">
        <w:trPr>
          <w:trHeight w:hRule="exact" w:val="42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3.9.</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Благотворительная помощь</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rFonts w:eastAsia="Times New Roman"/>
                <w:spacing w:val="-3"/>
                <w:sz w:val="24"/>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401</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870</w:t>
            </w:r>
          </w:p>
        </w:tc>
      </w:tr>
      <w:tr w:rsidR="00CC399F" w:rsidRPr="00A61A75" w:rsidTr="0087084B">
        <w:trPr>
          <w:trHeight w:hRule="exact" w:val="42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6"/>
                <w:sz w:val="24"/>
                <w:szCs w:val="24"/>
              </w:rPr>
              <w:t>3.10.</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Рост/снижение доходов бюджета</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123,31</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90,56</w:t>
            </w:r>
          </w:p>
        </w:tc>
      </w:tr>
      <w:tr w:rsidR="00CC399F" w:rsidRPr="00A61A75" w:rsidTr="0087084B">
        <w:trPr>
          <w:trHeight w:hRule="exact" w:val="75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6"/>
                <w:sz w:val="24"/>
                <w:szCs w:val="24"/>
              </w:rPr>
              <w:t>3.11.</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pacing w:val="-2"/>
                <w:sz w:val="24"/>
                <w:szCs w:val="24"/>
              </w:rPr>
              <w:t>Показатель бюджетной обеспеченности на душу населения</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rFonts w:eastAsia="Times New Roman"/>
                <w:spacing w:val="-3"/>
                <w:sz w:val="24"/>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30,54</w:t>
            </w:r>
          </w:p>
          <w:p w:rsidR="00CC399F" w:rsidRPr="002C13DD" w:rsidRDefault="00CC399F" w:rsidP="00B413CB">
            <w:pPr>
              <w:shd w:val="clear" w:color="auto" w:fill="FFFFFF"/>
              <w:jc w:val="center"/>
              <w:rPr>
                <w:sz w:val="24"/>
                <w:szCs w:val="24"/>
              </w:rPr>
            </w:pPr>
            <w:r>
              <w:rPr>
                <w:sz w:val="24"/>
                <w:szCs w:val="24"/>
              </w:rPr>
              <w:t>837300,3/27410</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24,5</w:t>
            </w:r>
          </w:p>
          <w:p w:rsidR="00CC399F" w:rsidRPr="002C13DD" w:rsidRDefault="00CC399F" w:rsidP="00B413CB">
            <w:pPr>
              <w:shd w:val="clear" w:color="auto" w:fill="FFFFFF"/>
              <w:jc w:val="center"/>
              <w:rPr>
                <w:sz w:val="24"/>
                <w:szCs w:val="24"/>
              </w:rPr>
            </w:pPr>
            <w:r>
              <w:rPr>
                <w:sz w:val="24"/>
                <w:szCs w:val="24"/>
              </w:rPr>
              <w:t>679011 /27685</w:t>
            </w:r>
          </w:p>
        </w:tc>
      </w:tr>
      <w:tr w:rsidR="00CC399F" w:rsidRPr="00A61A75" w:rsidTr="0087084B">
        <w:trPr>
          <w:trHeight w:hRule="exact" w:val="42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8"/>
                <w:sz w:val="24"/>
                <w:szCs w:val="24"/>
              </w:rPr>
              <w:t>3.12.</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 xml:space="preserve">Динамика </w:t>
            </w:r>
            <w:r w:rsidRPr="00A61A75">
              <w:rPr>
                <w:rFonts w:eastAsia="Times New Roman"/>
                <w:spacing w:val="-2"/>
                <w:sz w:val="24"/>
                <w:szCs w:val="24"/>
              </w:rPr>
              <w:t>показателя бюджетной обеспеченности на душу населения</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125,92</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90,56</w:t>
            </w:r>
          </w:p>
        </w:tc>
      </w:tr>
      <w:tr w:rsidR="00CC399F" w:rsidRPr="00A61A75" w:rsidTr="0087084B">
        <w:trPr>
          <w:trHeight w:hRule="exact" w:val="41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6"/>
                <w:sz w:val="24"/>
                <w:szCs w:val="24"/>
              </w:rPr>
              <w:t>3.13.</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Сбалансированность местного бюджета</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sidRPr="00A61A75">
              <w:rPr>
                <w:sz w:val="24"/>
                <w:szCs w:val="24"/>
              </w:rPr>
              <w:t>сбалансирован</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sidRPr="00A61A75">
              <w:rPr>
                <w:sz w:val="24"/>
                <w:szCs w:val="24"/>
              </w:rPr>
              <w:t>сбалансирован</w:t>
            </w:r>
          </w:p>
        </w:tc>
      </w:tr>
      <w:tr w:rsidR="00CC399F" w:rsidRPr="00A61A75" w:rsidTr="0087084B">
        <w:trPr>
          <w:trHeight w:hRule="exact" w:val="42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5"/>
                <w:sz w:val="24"/>
                <w:szCs w:val="24"/>
              </w:rPr>
              <w:t>3.14.</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Дефицит бюджета (план/итог)</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rFonts w:eastAsia="Times New Roman"/>
                <w:spacing w:val="-3"/>
                <w:sz w:val="24"/>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-58090/-837</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-79031,8/-501,1</w:t>
            </w:r>
          </w:p>
        </w:tc>
      </w:tr>
      <w:tr w:rsidR="00CC399F" w:rsidRPr="00A61A75" w:rsidTr="0087084B">
        <w:trPr>
          <w:trHeight w:hRule="exact" w:val="55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5"/>
                <w:sz w:val="24"/>
                <w:szCs w:val="24"/>
              </w:rPr>
              <w:t>3.15.</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Освоение средств, выделенных на реализацию мероприятий действующих программ</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rFonts w:eastAsia="Times New Roman"/>
                <w:spacing w:val="-3"/>
                <w:sz w:val="24"/>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673949,3</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541342,8</w:t>
            </w:r>
          </w:p>
        </w:tc>
      </w:tr>
      <w:tr w:rsidR="00CC399F" w:rsidRPr="00A61A75" w:rsidTr="0087084B">
        <w:trPr>
          <w:trHeight w:hRule="exact" w:val="46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7"/>
                <w:sz w:val="24"/>
                <w:szCs w:val="24"/>
              </w:rPr>
              <w:t>3.16.</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Состояние кредиторской задолженности</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rFonts w:eastAsia="Times New Roman"/>
                <w:spacing w:val="-3"/>
                <w:sz w:val="24"/>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30997</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34502</w:t>
            </w:r>
          </w:p>
        </w:tc>
      </w:tr>
      <w:tr w:rsidR="00CC399F" w:rsidRPr="00A61A75" w:rsidTr="0087084B">
        <w:trPr>
          <w:trHeight w:hRule="exact" w:val="43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7"/>
                <w:sz w:val="24"/>
                <w:szCs w:val="24"/>
              </w:rPr>
              <w:t>3.17.</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Степень напряженности исполнения бюджета</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89,9</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69,7</w:t>
            </w:r>
          </w:p>
          <w:p w:rsidR="00CC399F" w:rsidRDefault="00CC399F" w:rsidP="00B413CB">
            <w:pPr>
              <w:shd w:val="clear" w:color="auto" w:fill="FFFFFF"/>
              <w:jc w:val="center"/>
              <w:rPr>
                <w:sz w:val="24"/>
                <w:szCs w:val="24"/>
              </w:rPr>
            </w:pPr>
          </w:p>
          <w:p w:rsidR="00CC399F" w:rsidRPr="002C13DD" w:rsidRDefault="00CC399F" w:rsidP="00B413CB">
            <w:pPr>
              <w:shd w:val="clear" w:color="auto" w:fill="FFFFFF"/>
              <w:jc w:val="center"/>
              <w:rPr>
                <w:sz w:val="24"/>
                <w:szCs w:val="24"/>
              </w:rPr>
            </w:pPr>
          </w:p>
        </w:tc>
      </w:tr>
      <w:tr w:rsidR="00CC399F" w:rsidRPr="00A61A75" w:rsidTr="0087084B">
        <w:trPr>
          <w:trHeight w:hRule="exact" w:val="59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5"/>
                <w:sz w:val="24"/>
                <w:szCs w:val="24"/>
              </w:rPr>
              <w:t>3.18.</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pPr>
            <w:r w:rsidRPr="00A61A75">
              <w:rPr>
                <w:rFonts w:eastAsia="Times New Roman"/>
                <w:sz w:val="24"/>
                <w:szCs w:val="24"/>
              </w:rPr>
              <w:t>Затраты на полномочия органов местного самоуправления по содержанию учреждений социальной сферы</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rFonts w:eastAsia="Times New Roman"/>
                <w:spacing w:val="-3"/>
                <w:sz w:val="24"/>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581322,9</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474862,6</w:t>
            </w:r>
          </w:p>
        </w:tc>
      </w:tr>
      <w:tr w:rsidR="00CC399F" w:rsidRPr="00A61A75" w:rsidTr="0087084B">
        <w:trPr>
          <w:trHeight w:hRule="exact" w:val="123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7"/>
                <w:sz w:val="24"/>
                <w:szCs w:val="24"/>
              </w:rPr>
              <w:t>3.19.</w:t>
            </w:r>
          </w:p>
        </w:tc>
        <w:tc>
          <w:tcPr>
            <w:tcW w:w="7969"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8" w:lineRule="exact"/>
              <w:ind w:right="1314"/>
            </w:pPr>
            <w:r w:rsidRPr="00A61A75">
              <w:rPr>
                <w:rFonts w:eastAsia="Times New Roman"/>
                <w:spacing w:val="-1"/>
                <w:sz w:val="24"/>
                <w:szCs w:val="24"/>
              </w:rPr>
              <w:t xml:space="preserve">Затраты на полномочия органов местного самоуправления по </w:t>
            </w:r>
            <w:r w:rsidRPr="00A61A75">
              <w:rPr>
                <w:rFonts w:eastAsia="Times New Roman"/>
                <w:sz w:val="24"/>
                <w:szCs w:val="24"/>
              </w:rPr>
              <w:t>содержанию:</w:t>
            </w:r>
          </w:p>
          <w:p w:rsidR="00CC399F" w:rsidRPr="00A61A75" w:rsidRDefault="00CC399F" w:rsidP="00AF7D9B">
            <w:pPr>
              <w:shd w:val="clear" w:color="auto" w:fill="FFFFFF"/>
              <w:tabs>
                <w:tab w:val="left" w:pos="204"/>
              </w:tabs>
            </w:pPr>
            <w:r w:rsidRPr="00A61A75">
              <w:rPr>
                <w:sz w:val="24"/>
                <w:szCs w:val="24"/>
              </w:rPr>
              <w:t>-</w:t>
            </w:r>
            <w:r w:rsidRPr="00A61A75">
              <w:rPr>
                <w:sz w:val="24"/>
                <w:szCs w:val="24"/>
              </w:rPr>
              <w:tab/>
            </w:r>
            <w:r w:rsidRPr="00A61A75">
              <w:rPr>
                <w:rFonts w:eastAsia="Times New Roman"/>
                <w:sz w:val="24"/>
                <w:szCs w:val="24"/>
              </w:rPr>
              <w:t>объектов благоустройства</w:t>
            </w:r>
          </w:p>
          <w:p w:rsidR="00CC399F" w:rsidRPr="00A61A75" w:rsidRDefault="00CC399F" w:rsidP="00AF7D9B">
            <w:pPr>
              <w:shd w:val="clear" w:color="auto" w:fill="FFFFFF"/>
              <w:tabs>
                <w:tab w:val="left" w:pos="204"/>
              </w:tabs>
            </w:pPr>
            <w:r w:rsidRPr="00A61A75">
              <w:rPr>
                <w:sz w:val="24"/>
                <w:szCs w:val="24"/>
              </w:rPr>
              <w:t>-</w:t>
            </w:r>
            <w:r w:rsidRPr="00A61A75">
              <w:rPr>
                <w:sz w:val="24"/>
                <w:szCs w:val="24"/>
              </w:rPr>
              <w:tab/>
            </w:r>
            <w:r w:rsidRPr="00A61A75">
              <w:rPr>
                <w:rFonts w:eastAsia="Times New Roman"/>
                <w:sz w:val="24"/>
                <w:szCs w:val="24"/>
              </w:rPr>
              <w:t>уличного освещения</w:t>
            </w:r>
          </w:p>
        </w:tc>
        <w:tc>
          <w:tcPr>
            <w:tcW w:w="1559"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rPr>
                <w:rFonts w:eastAsia="Times New Roman"/>
                <w:spacing w:val="-3"/>
                <w:sz w:val="24"/>
                <w:szCs w:val="24"/>
              </w:rPr>
            </w:pPr>
          </w:p>
          <w:p w:rsidR="00CC399F" w:rsidRPr="00A61A75" w:rsidRDefault="00CC399F" w:rsidP="00AF7D9B">
            <w:pPr>
              <w:shd w:val="clear" w:color="auto" w:fill="FFFFFF"/>
              <w:jc w:val="center"/>
              <w:rPr>
                <w:rFonts w:eastAsia="Times New Roman"/>
                <w:spacing w:val="-3"/>
                <w:sz w:val="24"/>
                <w:szCs w:val="24"/>
              </w:rPr>
            </w:pPr>
          </w:p>
          <w:p w:rsidR="00CC399F" w:rsidRPr="00A61A75" w:rsidRDefault="00CC399F" w:rsidP="00AF7D9B">
            <w:pPr>
              <w:shd w:val="clear" w:color="auto" w:fill="FFFFFF"/>
              <w:jc w:val="center"/>
            </w:pPr>
            <w:r w:rsidRPr="00A61A75">
              <w:rPr>
                <w:rFonts w:eastAsia="Times New Roman"/>
                <w:spacing w:val="-3"/>
                <w:sz w:val="24"/>
                <w:szCs w:val="24"/>
              </w:rPr>
              <w:t>тыс. 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111620,6</w:t>
            </w:r>
          </w:p>
          <w:p w:rsidR="00CC399F" w:rsidRPr="002C13DD" w:rsidRDefault="00CC399F" w:rsidP="00B413CB">
            <w:pPr>
              <w:shd w:val="clear" w:color="auto" w:fill="FFFFFF"/>
              <w:jc w:val="center"/>
              <w:rPr>
                <w:sz w:val="24"/>
                <w:szCs w:val="24"/>
              </w:rPr>
            </w:pPr>
            <w:r>
              <w:rPr>
                <w:sz w:val="24"/>
                <w:szCs w:val="24"/>
              </w:rPr>
              <w:t>795,8</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79530,4</w:t>
            </w:r>
          </w:p>
          <w:p w:rsidR="00CC399F" w:rsidRPr="002C13DD" w:rsidRDefault="00CC399F" w:rsidP="00B413CB">
            <w:pPr>
              <w:shd w:val="clear" w:color="auto" w:fill="FFFFFF"/>
              <w:jc w:val="center"/>
              <w:rPr>
                <w:sz w:val="24"/>
                <w:szCs w:val="24"/>
              </w:rPr>
            </w:pPr>
            <w:r>
              <w:rPr>
                <w:sz w:val="24"/>
                <w:szCs w:val="24"/>
              </w:rPr>
              <w:t>184</w:t>
            </w:r>
          </w:p>
        </w:tc>
      </w:tr>
      <w:tr w:rsidR="003E3ABF" w:rsidTr="003E3ABF">
        <w:tblPrEx>
          <w:tblLook w:val="04A0" w:firstRow="1" w:lastRow="0" w:firstColumn="1" w:lastColumn="0" w:noHBand="0" w:noVBand="1"/>
        </w:tblPrEx>
        <w:trPr>
          <w:trHeight w:val="288"/>
        </w:trPr>
        <w:tc>
          <w:tcPr>
            <w:tcW w:w="15612" w:type="dxa"/>
            <w:gridSpan w:val="12"/>
            <w:tcBorders>
              <w:top w:val="single" w:sz="6" w:space="0" w:color="auto"/>
              <w:left w:val="single" w:sz="6" w:space="0" w:color="auto"/>
              <w:bottom w:val="single" w:sz="6" w:space="0" w:color="auto"/>
              <w:right w:val="single" w:sz="6" w:space="0" w:color="auto"/>
            </w:tcBorders>
            <w:shd w:val="clear" w:color="auto" w:fill="FFFFFF"/>
            <w:hideMark/>
          </w:tcPr>
          <w:p w:rsidR="003E3ABF" w:rsidRDefault="003E3ABF" w:rsidP="003E3ABF">
            <w:pPr>
              <w:shd w:val="clear" w:color="auto" w:fill="FFFFFF"/>
              <w:spacing w:before="120" w:after="120" w:line="257" w:lineRule="auto"/>
              <w:jc w:val="center"/>
              <w:rPr>
                <w:sz w:val="24"/>
                <w:szCs w:val="24"/>
              </w:rPr>
            </w:pPr>
            <w:r>
              <w:rPr>
                <w:b/>
                <w:bCs/>
                <w:sz w:val="24"/>
                <w:szCs w:val="24"/>
              </w:rPr>
              <w:t xml:space="preserve">4. </w:t>
            </w:r>
            <w:r>
              <w:rPr>
                <w:rFonts w:eastAsia="Times New Roman"/>
                <w:b/>
                <w:bCs/>
                <w:sz w:val="24"/>
                <w:szCs w:val="24"/>
              </w:rPr>
              <w:t xml:space="preserve">Владение, пользование и распоряжение имуществом, </w:t>
            </w:r>
            <w:proofErr w:type="gramStart"/>
            <w:r>
              <w:rPr>
                <w:rFonts w:eastAsia="Times New Roman"/>
                <w:b/>
                <w:bCs/>
                <w:sz w:val="24"/>
                <w:szCs w:val="24"/>
              </w:rPr>
              <w:t>находящимся</w:t>
            </w:r>
            <w:proofErr w:type="gramEnd"/>
            <w:r>
              <w:rPr>
                <w:rFonts w:eastAsia="Times New Roman"/>
                <w:b/>
                <w:bCs/>
                <w:sz w:val="24"/>
                <w:szCs w:val="24"/>
              </w:rPr>
              <w:t xml:space="preserve"> в муниципальной собственности</w:t>
            </w:r>
          </w:p>
        </w:tc>
      </w:tr>
      <w:tr w:rsidR="00CC399F" w:rsidTr="00EB6E6A">
        <w:tblPrEx>
          <w:tblLook w:val="04A0" w:firstRow="1" w:lastRow="0" w:firstColumn="1" w:lastColumn="0" w:noHBand="0" w:noVBand="1"/>
        </w:tblPrEx>
        <w:trPr>
          <w:gridAfter w:val="2"/>
          <w:wAfter w:w="19" w:type="dxa"/>
          <w:trHeight w:hRule="exact" w:val="1234"/>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z w:val="24"/>
                <w:szCs w:val="24"/>
              </w:rPr>
              <w:t>4.1.</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76" w:lineRule="exact"/>
            </w:pPr>
            <w:r>
              <w:rPr>
                <w:rFonts w:eastAsia="Times New Roman"/>
                <w:sz w:val="24"/>
                <w:szCs w:val="24"/>
              </w:rPr>
              <w:t>Уровень регистрации объектов недвижимого имущества (общее число объектов   недвижимости, включая   объекты   недвижимости   в   составе муниц</w:t>
            </w:r>
            <w:r>
              <w:rPr>
                <w:rFonts w:eastAsia="Times New Roman"/>
                <w:sz w:val="24"/>
                <w:szCs w:val="24"/>
              </w:rPr>
              <w:t>и</w:t>
            </w:r>
            <w:r>
              <w:rPr>
                <w:rFonts w:eastAsia="Times New Roman"/>
                <w:sz w:val="24"/>
                <w:szCs w:val="24"/>
              </w:rPr>
              <w:t>пальных    предприятий   и   учреждений/число объектов недвижимости, право собственности на которые не зарегистрировано)</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z w:val="24"/>
                <w:szCs w:val="24"/>
              </w:rPr>
              <w:t>шт./шт.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944/172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1190/277</w:t>
            </w:r>
          </w:p>
        </w:tc>
      </w:tr>
      <w:tr w:rsidR="00CC399F" w:rsidTr="00EB6E6A">
        <w:tblPrEx>
          <w:tblLook w:val="04A0" w:firstRow="1" w:lastRow="0" w:firstColumn="1" w:lastColumn="0" w:noHBand="0" w:noVBand="1"/>
        </w:tblPrEx>
        <w:trPr>
          <w:gridAfter w:val="2"/>
          <w:wAfter w:w="19" w:type="dxa"/>
          <w:trHeight w:hRule="exact" w:val="646"/>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z w:val="24"/>
                <w:szCs w:val="24"/>
              </w:rPr>
              <w:t>4.2.</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Default="00CC399F">
            <w:pPr>
              <w:shd w:val="clear" w:color="auto" w:fill="FFFFFF"/>
              <w:spacing w:line="276" w:lineRule="exact"/>
              <w:rPr>
                <w:rFonts w:eastAsia="Times New Roman"/>
                <w:sz w:val="24"/>
                <w:szCs w:val="24"/>
              </w:rPr>
            </w:pPr>
            <w:r>
              <w:rPr>
                <w:rFonts w:eastAsia="Times New Roman"/>
                <w:sz w:val="24"/>
                <w:szCs w:val="24"/>
              </w:rPr>
              <w:t xml:space="preserve">Число разрешений, выданных муниципальным предприятиям на совершение сделок </w:t>
            </w:r>
            <w:proofErr w:type="gramStart"/>
            <w:r>
              <w:rPr>
                <w:rFonts w:eastAsia="Times New Roman"/>
                <w:sz w:val="24"/>
                <w:szCs w:val="24"/>
              </w:rPr>
              <w:t>с</w:t>
            </w:r>
            <w:proofErr w:type="gramEnd"/>
            <w:r>
              <w:rPr>
                <w:rFonts w:eastAsia="Times New Roman"/>
                <w:sz w:val="24"/>
                <w:szCs w:val="24"/>
              </w:rPr>
              <w:t xml:space="preserve"> недвижимым имуществом, находящимся в собственности</w:t>
            </w:r>
          </w:p>
          <w:p w:rsidR="00CC399F" w:rsidRDefault="00CC399F">
            <w:pPr>
              <w:shd w:val="clear" w:color="auto" w:fill="FFFFFF"/>
              <w:spacing w:line="276" w:lineRule="exact"/>
            </w:pP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1</w:t>
            </w:r>
          </w:p>
        </w:tc>
      </w:tr>
      <w:tr w:rsidR="00CC399F" w:rsidTr="00EB6E6A">
        <w:tblPrEx>
          <w:tblLook w:val="04A0" w:firstRow="1" w:lastRow="0" w:firstColumn="1" w:lastColumn="0" w:noHBand="0" w:noVBand="1"/>
        </w:tblPrEx>
        <w:trPr>
          <w:gridAfter w:val="2"/>
          <w:wAfter w:w="19" w:type="dxa"/>
          <w:trHeight w:hRule="exact" w:val="638"/>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z w:val="24"/>
                <w:szCs w:val="24"/>
              </w:rPr>
              <w:t>4.3.</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76" w:lineRule="exact"/>
              <w:ind w:firstLine="6"/>
            </w:pPr>
            <w:r>
              <w:rPr>
                <w:rFonts w:eastAsia="Times New Roman"/>
                <w:sz w:val="24"/>
                <w:szCs w:val="24"/>
              </w:rPr>
              <w:t>Общая стоимость имущества, находящегося в собственности, перешедшего в собственность третьих лиц в соответствии с планом приватизации</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pacing w:val="-4"/>
                <w:sz w:val="24"/>
                <w:szCs w:val="24"/>
              </w:rPr>
              <w:t>тыс. руб.</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8 497,06</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627,14</w:t>
            </w:r>
          </w:p>
        </w:tc>
      </w:tr>
      <w:tr w:rsidR="00CC399F" w:rsidTr="00EB6E6A">
        <w:tblPrEx>
          <w:tblLook w:val="04A0" w:firstRow="1" w:lastRow="0" w:firstColumn="1" w:lastColumn="0" w:noHBand="0" w:noVBand="1"/>
        </w:tblPrEx>
        <w:trPr>
          <w:gridAfter w:val="2"/>
          <w:wAfter w:w="19" w:type="dxa"/>
          <w:trHeight w:hRule="exact" w:val="2385"/>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z w:val="24"/>
                <w:szCs w:val="24"/>
              </w:rPr>
              <w:t>4.4.</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88" w:lineRule="exact"/>
              <w:ind w:right="174"/>
              <w:rPr>
                <w:rFonts w:eastAsia="Times New Roman"/>
                <w:sz w:val="24"/>
                <w:szCs w:val="24"/>
              </w:rPr>
            </w:pPr>
            <w:r>
              <w:rPr>
                <w:rFonts w:eastAsia="Times New Roman"/>
                <w:sz w:val="24"/>
                <w:szCs w:val="24"/>
              </w:rPr>
              <w:t>Количество муниципальных предприятий и учреждений (с разбивкой по т</w:t>
            </w:r>
            <w:r>
              <w:rPr>
                <w:rFonts w:eastAsia="Times New Roman"/>
                <w:sz w:val="24"/>
                <w:szCs w:val="24"/>
              </w:rPr>
              <w:t>и</w:t>
            </w:r>
            <w:r>
              <w:rPr>
                <w:rFonts w:eastAsia="Times New Roman"/>
                <w:sz w:val="24"/>
                <w:szCs w:val="24"/>
              </w:rPr>
              <w:t>пам)</w:t>
            </w:r>
          </w:p>
          <w:p w:rsidR="00CC399F" w:rsidRDefault="00CC399F">
            <w:pPr>
              <w:shd w:val="clear" w:color="auto" w:fill="FFFFFF"/>
              <w:spacing w:line="288" w:lineRule="exact"/>
              <w:ind w:right="174"/>
            </w:pPr>
            <w:r>
              <w:t>МБУ</w:t>
            </w:r>
          </w:p>
          <w:p w:rsidR="00CC399F" w:rsidRDefault="00CC399F">
            <w:pPr>
              <w:shd w:val="clear" w:color="auto" w:fill="FFFFFF"/>
              <w:spacing w:line="288" w:lineRule="exact"/>
              <w:ind w:right="174"/>
            </w:pPr>
            <w:r>
              <w:t>МАУ</w:t>
            </w:r>
          </w:p>
          <w:p w:rsidR="00CC399F" w:rsidRDefault="00CC399F">
            <w:pPr>
              <w:shd w:val="clear" w:color="auto" w:fill="FFFFFF"/>
              <w:spacing w:line="288" w:lineRule="exact"/>
              <w:ind w:right="174"/>
            </w:pPr>
            <w:r>
              <w:t>МКУ</w:t>
            </w:r>
          </w:p>
          <w:p w:rsidR="00CC399F" w:rsidRDefault="00CC399F">
            <w:pPr>
              <w:shd w:val="clear" w:color="auto" w:fill="FFFFFF"/>
              <w:spacing w:line="288" w:lineRule="exact"/>
              <w:ind w:right="174"/>
            </w:pPr>
            <w:r>
              <w:t>МУП</w:t>
            </w:r>
          </w:p>
          <w:p w:rsidR="00CC399F" w:rsidRDefault="00CC399F">
            <w:pPr>
              <w:shd w:val="clear" w:color="auto" w:fill="FFFFFF"/>
              <w:spacing w:line="288" w:lineRule="exact"/>
              <w:ind w:right="174"/>
            </w:pPr>
            <w:r>
              <w:t>МУКП</w:t>
            </w:r>
          </w:p>
          <w:p w:rsidR="00CC399F" w:rsidRDefault="00CC399F">
            <w:pPr>
              <w:shd w:val="clear" w:color="auto" w:fill="FFFFFF"/>
              <w:spacing w:line="288" w:lineRule="exact"/>
              <w:ind w:right="174"/>
            </w:pPr>
            <w:r>
              <w:t>Органы местного самоуправления</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36811" w:rsidP="00B413CB">
            <w:pPr>
              <w:shd w:val="clear" w:color="auto" w:fill="FFFFFF"/>
              <w:spacing w:line="256" w:lineRule="auto"/>
              <w:jc w:val="center"/>
            </w:pPr>
            <w:r>
              <w:rPr>
                <w:rFonts w:eastAsia="Times New Roman"/>
                <w:sz w:val="24"/>
                <w:szCs w:val="24"/>
              </w:rPr>
              <w:t>ед</w:t>
            </w:r>
            <w:r w:rsidR="00CC399F">
              <w:rPr>
                <w:rFonts w:eastAsia="Times New Roman"/>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spacing w:line="256" w:lineRule="auto"/>
              <w:jc w:val="center"/>
              <w:rPr>
                <w:sz w:val="24"/>
                <w:szCs w:val="24"/>
              </w:rPr>
            </w:pPr>
            <w:r>
              <w:rPr>
                <w:sz w:val="24"/>
                <w:szCs w:val="24"/>
              </w:rPr>
              <w:t>18</w:t>
            </w:r>
          </w:p>
          <w:p w:rsidR="00CC399F" w:rsidRDefault="00CC399F" w:rsidP="00B413CB">
            <w:pPr>
              <w:shd w:val="clear" w:color="auto" w:fill="FFFFFF"/>
              <w:spacing w:line="256" w:lineRule="auto"/>
              <w:jc w:val="center"/>
              <w:rPr>
                <w:sz w:val="24"/>
                <w:szCs w:val="24"/>
              </w:rPr>
            </w:pPr>
          </w:p>
          <w:p w:rsidR="00CC399F" w:rsidRDefault="00CC399F" w:rsidP="00B413CB">
            <w:pPr>
              <w:shd w:val="clear" w:color="auto" w:fill="FFFFFF"/>
              <w:spacing w:line="256" w:lineRule="auto"/>
              <w:jc w:val="center"/>
              <w:rPr>
                <w:sz w:val="24"/>
                <w:szCs w:val="24"/>
              </w:rPr>
            </w:pPr>
            <w:r>
              <w:rPr>
                <w:sz w:val="24"/>
                <w:szCs w:val="24"/>
              </w:rPr>
              <w:t>8</w:t>
            </w:r>
          </w:p>
          <w:p w:rsidR="00CC399F" w:rsidRDefault="00CC399F" w:rsidP="00B413CB">
            <w:pPr>
              <w:shd w:val="clear" w:color="auto" w:fill="FFFFFF"/>
              <w:spacing w:line="256" w:lineRule="auto"/>
              <w:jc w:val="center"/>
              <w:rPr>
                <w:sz w:val="24"/>
                <w:szCs w:val="24"/>
              </w:rPr>
            </w:pPr>
            <w:r>
              <w:rPr>
                <w:sz w:val="24"/>
                <w:szCs w:val="24"/>
              </w:rPr>
              <w:t>3</w:t>
            </w:r>
          </w:p>
          <w:p w:rsidR="00CC399F" w:rsidRDefault="00CC399F" w:rsidP="00B413CB">
            <w:pPr>
              <w:shd w:val="clear" w:color="auto" w:fill="FFFFFF"/>
              <w:spacing w:line="256" w:lineRule="auto"/>
              <w:jc w:val="center"/>
              <w:rPr>
                <w:sz w:val="24"/>
                <w:szCs w:val="24"/>
              </w:rPr>
            </w:pPr>
            <w:r>
              <w:rPr>
                <w:sz w:val="24"/>
                <w:szCs w:val="24"/>
              </w:rPr>
              <w:t>3</w:t>
            </w:r>
          </w:p>
          <w:p w:rsidR="00CC399F" w:rsidRDefault="00CC399F" w:rsidP="00B413CB">
            <w:pPr>
              <w:shd w:val="clear" w:color="auto" w:fill="FFFFFF"/>
              <w:spacing w:line="256" w:lineRule="auto"/>
              <w:jc w:val="center"/>
              <w:rPr>
                <w:sz w:val="24"/>
                <w:szCs w:val="24"/>
              </w:rPr>
            </w:pPr>
            <w:r>
              <w:rPr>
                <w:sz w:val="24"/>
                <w:szCs w:val="24"/>
              </w:rPr>
              <w:t>1</w:t>
            </w:r>
          </w:p>
          <w:p w:rsidR="00CC399F" w:rsidRDefault="00CC399F" w:rsidP="00B413CB">
            <w:pPr>
              <w:shd w:val="clear" w:color="auto" w:fill="FFFFFF"/>
              <w:spacing w:line="256" w:lineRule="auto"/>
              <w:jc w:val="center"/>
              <w:rPr>
                <w:sz w:val="24"/>
                <w:szCs w:val="24"/>
              </w:rPr>
            </w:pPr>
            <w:r>
              <w:rPr>
                <w:sz w:val="24"/>
                <w:szCs w:val="24"/>
              </w:rPr>
              <w:t>0</w:t>
            </w:r>
          </w:p>
          <w:p w:rsidR="00CC399F" w:rsidRDefault="00CC399F" w:rsidP="00B413CB">
            <w:pPr>
              <w:shd w:val="clear" w:color="auto" w:fill="FFFFFF"/>
              <w:spacing w:line="256" w:lineRule="auto"/>
              <w:jc w:val="center"/>
              <w:rPr>
                <w:sz w:val="24"/>
                <w:szCs w:val="24"/>
              </w:rPr>
            </w:pPr>
            <w:r>
              <w:rPr>
                <w:sz w:val="24"/>
                <w:szCs w:val="24"/>
              </w:rPr>
              <w:t>3</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spacing w:line="256" w:lineRule="auto"/>
              <w:jc w:val="center"/>
              <w:rPr>
                <w:sz w:val="24"/>
                <w:szCs w:val="24"/>
              </w:rPr>
            </w:pPr>
            <w:r>
              <w:rPr>
                <w:sz w:val="24"/>
                <w:szCs w:val="24"/>
              </w:rPr>
              <w:t>19</w:t>
            </w:r>
          </w:p>
          <w:p w:rsidR="00CC399F" w:rsidRDefault="00CC399F" w:rsidP="00B413CB">
            <w:pPr>
              <w:shd w:val="clear" w:color="auto" w:fill="FFFFFF"/>
              <w:spacing w:line="256" w:lineRule="auto"/>
              <w:jc w:val="center"/>
              <w:rPr>
                <w:sz w:val="24"/>
                <w:szCs w:val="24"/>
              </w:rPr>
            </w:pPr>
          </w:p>
          <w:p w:rsidR="00CC399F" w:rsidRDefault="00CC399F" w:rsidP="00B413CB">
            <w:pPr>
              <w:shd w:val="clear" w:color="auto" w:fill="FFFFFF"/>
              <w:spacing w:line="256" w:lineRule="auto"/>
              <w:jc w:val="center"/>
              <w:rPr>
                <w:sz w:val="24"/>
                <w:szCs w:val="24"/>
              </w:rPr>
            </w:pPr>
            <w:r>
              <w:rPr>
                <w:sz w:val="24"/>
                <w:szCs w:val="24"/>
              </w:rPr>
              <w:t>7</w:t>
            </w:r>
          </w:p>
          <w:p w:rsidR="00CC399F" w:rsidRDefault="00CC399F" w:rsidP="00B413CB">
            <w:pPr>
              <w:shd w:val="clear" w:color="auto" w:fill="FFFFFF"/>
              <w:spacing w:line="256" w:lineRule="auto"/>
              <w:jc w:val="center"/>
              <w:rPr>
                <w:sz w:val="24"/>
                <w:szCs w:val="24"/>
              </w:rPr>
            </w:pPr>
            <w:r>
              <w:rPr>
                <w:sz w:val="24"/>
                <w:szCs w:val="24"/>
              </w:rPr>
              <w:t>3</w:t>
            </w:r>
          </w:p>
          <w:p w:rsidR="00CC399F" w:rsidRDefault="00CC399F" w:rsidP="00B413CB">
            <w:pPr>
              <w:shd w:val="clear" w:color="auto" w:fill="FFFFFF"/>
              <w:spacing w:line="256" w:lineRule="auto"/>
              <w:jc w:val="center"/>
              <w:rPr>
                <w:sz w:val="24"/>
                <w:szCs w:val="24"/>
              </w:rPr>
            </w:pPr>
            <w:r>
              <w:rPr>
                <w:sz w:val="24"/>
                <w:szCs w:val="24"/>
              </w:rPr>
              <w:t>3</w:t>
            </w:r>
          </w:p>
          <w:p w:rsidR="00CC399F" w:rsidRDefault="00CC399F" w:rsidP="00B413CB">
            <w:pPr>
              <w:shd w:val="clear" w:color="auto" w:fill="FFFFFF"/>
              <w:spacing w:line="256" w:lineRule="auto"/>
              <w:jc w:val="center"/>
              <w:rPr>
                <w:sz w:val="24"/>
                <w:szCs w:val="24"/>
              </w:rPr>
            </w:pPr>
            <w:r>
              <w:rPr>
                <w:sz w:val="24"/>
                <w:szCs w:val="24"/>
              </w:rPr>
              <w:t>2</w:t>
            </w:r>
          </w:p>
          <w:p w:rsidR="00CC399F" w:rsidRDefault="00CC399F" w:rsidP="00B413CB">
            <w:pPr>
              <w:shd w:val="clear" w:color="auto" w:fill="FFFFFF"/>
              <w:spacing w:line="256" w:lineRule="auto"/>
              <w:jc w:val="center"/>
              <w:rPr>
                <w:sz w:val="24"/>
                <w:szCs w:val="24"/>
              </w:rPr>
            </w:pPr>
            <w:r>
              <w:rPr>
                <w:sz w:val="24"/>
                <w:szCs w:val="24"/>
              </w:rPr>
              <w:t>0</w:t>
            </w:r>
          </w:p>
          <w:p w:rsidR="00CC399F" w:rsidRDefault="00CC399F" w:rsidP="00B413CB">
            <w:pPr>
              <w:shd w:val="clear" w:color="auto" w:fill="FFFFFF"/>
              <w:spacing w:line="256" w:lineRule="auto"/>
              <w:jc w:val="center"/>
              <w:rPr>
                <w:sz w:val="24"/>
                <w:szCs w:val="24"/>
              </w:rPr>
            </w:pPr>
            <w:r>
              <w:rPr>
                <w:sz w:val="24"/>
                <w:szCs w:val="24"/>
              </w:rPr>
              <w:t>4</w:t>
            </w:r>
          </w:p>
        </w:tc>
      </w:tr>
      <w:tr w:rsidR="00CC399F" w:rsidTr="00EB6E6A">
        <w:tblPrEx>
          <w:tblLook w:val="04A0" w:firstRow="1" w:lastRow="0" w:firstColumn="1" w:lastColumn="0" w:noHBand="0" w:noVBand="1"/>
        </w:tblPrEx>
        <w:trPr>
          <w:gridAfter w:val="2"/>
          <w:wAfter w:w="19" w:type="dxa"/>
          <w:trHeight w:hRule="exact" w:val="1745"/>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z w:val="24"/>
                <w:szCs w:val="24"/>
              </w:rPr>
              <w:t>4.5.</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76" w:lineRule="exact"/>
            </w:pPr>
            <w:r>
              <w:rPr>
                <w:rFonts w:eastAsia="Times New Roman"/>
                <w:sz w:val="24"/>
                <w:szCs w:val="24"/>
              </w:rPr>
              <w:t>Муниципальное имущество, по состоянию на 01.01.2026 год, всего:</w:t>
            </w:r>
          </w:p>
          <w:p w:rsidR="00CC399F" w:rsidRDefault="00CC399F">
            <w:pPr>
              <w:shd w:val="clear" w:color="auto" w:fill="FFFFFF"/>
              <w:tabs>
                <w:tab w:val="left" w:pos="192"/>
              </w:tabs>
              <w:spacing w:line="276" w:lineRule="exact"/>
              <w:rPr>
                <w:rFonts w:eastAsia="Times New Roman"/>
                <w:sz w:val="24"/>
                <w:szCs w:val="24"/>
              </w:rPr>
            </w:pPr>
            <w:r>
              <w:rPr>
                <w:sz w:val="24"/>
                <w:szCs w:val="24"/>
              </w:rPr>
              <w:t>-</w:t>
            </w:r>
            <w:r>
              <w:rPr>
                <w:sz w:val="24"/>
                <w:szCs w:val="24"/>
              </w:rPr>
              <w:tab/>
            </w:r>
            <w:r>
              <w:rPr>
                <w:rFonts w:eastAsia="Times New Roman"/>
                <w:sz w:val="24"/>
                <w:szCs w:val="24"/>
              </w:rPr>
              <w:t>муниципальная казна;</w:t>
            </w:r>
          </w:p>
          <w:p w:rsidR="00CC399F" w:rsidRDefault="00CC399F">
            <w:pPr>
              <w:shd w:val="clear" w:color="auto" w:fill="FFFFFF"/>
              <w:tabs>
                <w:tab w:val="left" w:pos="192"/>
              </w:tabs>
              <w:spacing w:line="276" w:lineRule="exact"/>
              <w:rPr>
                <w:rFonts w:eastAsia="Times New Roman"/>
                <w:sz w:val="24"/>
                <w:szCs w:val="24"/>
              </w:rPr>
            </w:pPr>
            <w:r>
              <w:rPr>
                <w:sz w:val="24"/>
                <w:szCs w:val="24"/>
              </w:rPr>
              <w:t>-</w:t>
            </w:r>
            <w:r>
              <w:rPr>
                <w:sz w:val="24"/>
                <w:szCs w:val="24"/>
              </w:rPr>
              <w:tab/>
              <w:t>имущество муниципальных предприятий</w:t>
            </w:r>
            <w:r>
              <w:rPr>
                <w:rFonts w:eastAsia="Times New Roman"/>
                <w:sz w:val="24"/>
                <w:szCs w:val="24"/>
              </w:rPr>
              <w:t>;</w:t>
            </w:r>
          </w:p>
          <w:p w:rsidR="00CC399F" w:rsidRDefault="00CC399F">
            <w:pPr>
              <w:shd w:val="clear" w:color="auto" w:fill="FFFFFF"/>
              <w:tabs>
                <w:tab w:val="left" w:pos="192"/>
              </w:tabs>
              <w:spacing w:line="276" w:lineRule="exact"/>
              <w:rPr>
                <w:rFonts w:eastAsia="Times New Roman"/>
                <w:sz w:val="24"/>
                <w:szCs w:val="24"/>
              </w:rPr>
            </w:pPr>
            <w:r>
              <w:rPr>
                <w:rFonts w:eastAsia="Times New Roman"/>
                <w:sz w:val="24"/>
                <w:szCs w:val="24"/>
              </w:rPr>
              <w:t>- имущество казенных предприятий;</w:t>
            </w:r>
          </w:p>
          <w:p w:rsidR="00CC399F" w:rsidRDefault="00CC399F">
            <w:pPr>
              <w:shd w:val="clear" w:color="auto" w:fill="FFFFFF"/>
              <w:tabs>
                <w:tab w:val="left" w:pos="192"/>
              </w:tabs>
              <w:spacing w:line="276" w:lineRule="exact"/>
            </w:pPr>
            <w:r>
              <w:rPr>
                <w:sz w:val="24"/>
                <w:szCs w:val="24"/>
              </w:rPr>
              <w:t>-</w:t>
            </w:r>
            <w:r>
              <w:rPr>
                <w:sz w:val="24"/>
                <w:szCs w:val="24"/>
              </w:rPr>
              <w:tab/>
            </w:r>
            <w:r>
              <w:rPr>
                <w:rFonts w:eastAsia="Times New Roman"/>
                <w:sz w:val="24"/>
                <w:szCs w:val="24"/>
              </w:rPr>
              <w:t>имущество муниципальных учреждений;</w:t>
            </w:r>
          </w:p>
          <w:p w:rsidR="00CC399F" w:rsidRDefault="00CC399F">
            <w:pPr>
              <w:shd w:val="clear" w:color="auto" w:fill="FFFFFF"/>
              <w:tabs>
                <w:tab w:val="left" w:pos="192"/>
              </w:tabs>
              <w:spacing w:line="256" w:lineRule="auto"/>
            </w:pPr>
            <w:r>
              <w:rPr>
                <w:sz w:val="24"/>
                <w:szCs w:val="24"/>
              </w:rPr>
              <w:t>-</w:t>
            </w:r>
            <w:r>
              <w:rPr>
                <w:sz w:val="24"/>
                <w:szCs w:val="24"/>
              </w:rPr>
              <w:tab/>
            </w:r>
            <w:r>
              <w:rPr>
                <w:rFonts w:eastAsia="Times New Roman"/>
                <w:sz w:val="24"/>
                <w:szCs w:val="24"/>
              </w:rPr>
              <w:t>имущество органов местного самоуправления.</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pacing w:val="-3"/>
                <w:sz w:val="24"/>
                <w:szCs w:val="24"/>
              </w:rPr>
              <w:t>тыс. руб.</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pacing w:line="256" w:lineRule="auto"/>
              <w:jc w:val="center"/>
              <w:rPr>
                <w:sz w:val="24"/>
                <w:szCs w:val="24"/>
              </w:rPr>
            </w:pPr>
            <w:r>
              <w:rPr>
                <w:sz w:val="24"/>
                <w:szCs w:val="24"/>
              </w:rPr>
              <w:t>3019275</w:t>
            </w:r>
          </w:p>
          <w:p w:rsidR="00CC399F" w:rsidRDefault="00CC399F" w:rsidP="00B413CB">
            <w:pPr>
              <w:spacing w:line="256" w:lineRule="auto"/>
              <w:jc w:val="center"/>
              <w:rPr>
                <w:sz w:val="24"/>
                <w:szCs w:val="24"/>
              </w:rPr>
            </w:pPr>
            <w:r>
              <w:rPr>
                <w:sz w:val="24"/>
                <w:szCs w:val="24"/>
              </w:rPr>
              <w:t>2537761</w:t>
            </w:r>
          </w:p>
          <w:p w:rsidR="00CC399F" w:rsidRDefault="00CC399F" w:rsidP="00B413CB">
            <w:pPr>
              <w:spacing w:line="256" w:lineRule="auto"/>
              <w:jc w:val="center"/>
              <w:rPr>
                <w:sz w:val="24"/>
                <w:szCs w:val="24"/>
              </w:rPr>
            </w:pPr>
            <w:r>
              <w:rPr>
                <w:sz w:val="24"/>
                <w:szCs w:val="24"/>
              </w:rPr>
              <w:t>28486</w:t>
            </w:r>
          </w:p>
          <w:p w:rsidR="00CC399F" w:rsidRDefault="00CC399F" w:rsidP="00B413CB">
            <w:pPr>
              <w:spacing w:line="256" w:lineRule="auto"/>
              <w:jc w:val="center"/>
              <w:rPr>
                <w:sz w:val="24"/>
                <w:szCs w:val="24"/>
              </w:rPr>
            </w:pPr>
            <w:r>
              <w:rPr>
                <w:sz w:val="24"/>
                <w:szCs w:val="24"/>
              </w:rPr>
              <w:t>-</w:t>
            </w:r>
          </w:p>
          <w:p w:rsidR="00CC399F" w:rsidRDefault="00CC399F" w:rsidP="00B413CB">
            <w:pPr>
              <w:spacing w:line="256" w:lineRule="auto"/>
              <w:jc w:val="center"/>
              <w:rPr>
                <w:sz w:val="24"/>
                <w:szCs w:val="24"/>
              </w:rPr>
            </w:pPr>
            <w:r>
              <w:rPr>
                <w:sz w:val="24"/>
                <w:szCs w:val="24"/>
              </w:rPr>
              <w:t>448679</w:t>
            </w:r>
          </w:p>
          <w:p w:rsidR="00CC399F" w:rsidRDefault="00CC399F" w:rsidP="00B413CB">
            <w:pPr>
              <w:spacing w:line="256" w:lineRule="auto"/>
              <w:jc w:val="center"/>
              <w:rPr>
                <w:sz w:val="24"/>
                <w:szCs w:val="24"/>
              </w:rPr>
            </w:pPr>
            <w:r>
              <w:rPr>
                <w:sz w:val="24"/>
                <w:szCs w:val="24"/>
              </w:rPr>
              <w:t>4349</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spacing w:line="256" w:lineRule="auto"/>
              <w:jc w:val="center"/>
              <w:rPr>
                <w:sz w:val="24"/>
                <w:szCs w:val="24"/>
              </w:rPr>
            </w:pPr>
            <w:r>
              <w:rPr>
                <w:sz w:val="24"/>
                <w:szCs w:val="24"/>
              </w:rPr>
              <w:t>3710717</w:t>
            </w:r>
          </w:p>
          <w:p w:rsidR="00CC399F" w:rsidRDefault="00CC399F" w:rsidP="00B413CB">
            <w:pPr>
              <w:spacing w:line="256" w:lineRule="auto"/>
              <w:jc w:val="center"/>
              <w:rPr>
                <w:sz w:val="24"/>
                <w:szCs w:val="24"/>
              </w:rPr>
            </w:pPr>
            <w:r>
              <w:rPr>
                <w:sz w:val="24"/>
                <w:szCs w:val="24"/>
              </w:rPr>
              <w:t>2475405</w:t>
            </w:r>
          </w:p>
          <w:p w:rsidR="00CC399F" w:rsidRDefault="00CC399F" w:rsidP="00B413CB">
            <w:pPr>
              <w:spacing w:line="256" w:lineRule="auto"/>
              <w:jc w:val="center"/>
              <w:rPr>
                <w:sz w:val="24"/>
                <w:szCs w:val="24"/>
              </w:rPr>
            </w:pPr>
            <w:r>
              <w:rPr>
                <w:sz w:val="24"/>
                <w:szCs w:val="24"/>
              </w:rPr>
              <w:t>164729</w:t>
            </w:r>
          </w:p>
          <w:p w:rsidR="00CC399F" w:rsidRDefault="00CC399F" w:rsidP="00B413CB">
            <w:pPr>
              <w:spacing w:line="256" w:lineRule="auto"/>
              <w:jc w:val="center"/>
              <w:rPr>
                <w:sz w:val="24"/>
                <w:szCs w:val="24"/>
              </w:rPr>
            </w:pPr>
            <w:r>
              <w:rPr>
                <w:sz w:val="24"/>
                <w:szCs w:val="24"/>
              </w:rPr>
              <w:t>-</w:t>
            </w:r>
          </w:p>
          <w:p w:rsidR="00CC399F" w:rsidRDefault="00CC399F" w:rsidP="00B413CB">
            <w:pPr>
              <w:spacing w:line="256" w:lineRule="auto"/>
              <w:jc w:val="center"/>
              <w:rPr>
                <w:sz w:val="24"/>
                <w:szCs w:val="24"/>
              </w:rPr>
            </w:pPr>
            <w:r>
              <w:rPr>
                <w:sz w:val="24"/>
                <w:szCs w:val="24"/>
              </w:rPr>
              <w:t>1066234</w:t>
            </w:r>
          </w:p>
          <w:p w:rsidR="00CC399F" w:rsidRDefault="00CC399F" w:rsidP="00B413CB">
            <w:pPr>
              <w:spacing w:line="256" w:lineRule="auto"/>
              <w:jc w:val="center"/>
              <w:rPr>
                <w:sz w:val="24"/>
                <w:szCs w:val="24"/>
              </w:rPr>
            </w:pPr>
            <w:r>
              <w:rPr>
                <w:sz w:val="24"/>
                <w:szCs w:val="24"/>
              </w:rPr>
              <w:t>4349</w:t>
            </w:r>
          </w:p>
        </w:tc>
      </w:tr>
      <w:tr w:rsidR="00CC399F" w:rsidTr="00EB6E6A">
        <w:tblPrEx>
          <w:tblLook w:val="04A0" w:firstRow="1" w:lastRow="0" w:firstColumn="1" w:lastColumn="0" w:noHBand="0" w:noVBand="1"/>
        </w:tblPrEx>
        <w:trPr>
          <w:gridAfter w:val="2"/>
          <w:wAfter w:w="19" w:type="dxa"/>
          <w:trHeight w:hRule="exact" w:val="1187"/>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z w:val="24"/>
                <w:szCs w:val="24"/>
              </w:rPr>
              <w:t>4.6.</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70" w:lineRule="exact"/>
            </w:pPr>
            <w:r>
              <w:rPr>
                <w:rFonts w:eastAsia="Times New Roman"/>
                <w:sz w:val="24"/>
                <w:szCs w:val="24"/>
              </w:rPr>
              <w:t>Общая сумма имущества:</w:t>
            </w:r>
          </w:p>
          <w:p w:rsidR="00CC399F" w:rsidRDefault="00CC399F">
            <w:pPr>
              <w:shd w:val="clear" w:color="auto" w:fill="FFFFFF"/>
              <w:tabs>
                <w:tab w:val="left" w:pos="186"/>
              </w:tabs>
              <w:spacing w:line="270" w:lineRule="exact"/>
            </w:pPr>
            <w:r>
              <w:rPr>
                <w:sz w:val="24"/>
                <w:szCs w:val="24"/>
              </w:rPr>
              <w:t>-</w:t>
            </w:r>
            <w:r>
              <w:rPr>
                <w:sz w:val="24"/>
                <w:szCs w:val="24"/>
              </w:rPr>
              <w:tab/>
            </w:r>
            <w:proofErr w:type="gramStart"/>
            <w:r>
              <w:rPr>
                <w:rFonts w:eastAsia="Times New Roman"/>
                <w:sz w:val="24"/>
                <w:szCs w:val="24"/>
              </w:rPr>
              <w:t>принятого</w:t>
            </w:r>
            <w:proofErr w:type="gramEnd"/>
            <w:r>
              <w:rPr>
                <w:rFonts w:eastAsia="Times New Roman"/>
                <w:sz w:val="24"/>
                <w:szCs w:val="24"/>
              </w:rPr>
              <w:t xml:space="preserve"> в собственность городского округа;</w:t>
            </w:r>
          </w:p>
          <w:p w:rsidR="00CC399F" w:rsidRDefault="00CC399F">
            <w:pPr>
              <w:shd w:val="clear" w:color="auto" w:fill="FFFFFF"/>
              <w:tabs>
                <w:tab w:val="left" w:pos="186"/>
              </w:tabs>
              <w:spacing w:line="270" w:lineRule="exact"/>
            </w:pPr>
            <w:r>
              <w:rPr>
                <w:sz w:val="24"/>
                <w:szCs w:val="24"/>
              </w:rPr>
              <w:t>-</w:t>
            </w:r>
            <w:r>
              <w:rPr>
                <w:sz w:val="24"/>
                <w:szCs w:val="24"/>
              </w:rPr>
              <w:tab/>
            </w:r>
            <w:proofErr w:type="gramStart"/>
            <w:r>
              <w:rPr>
                <w:rFonts w:eastAsia="Times New Roman"/>
                <w:sz w:val="24"/>
                <w:szCs w:val="24"/>
              </w:rPr>
              <w:t>переданного</w:t>
            </w:r>
            <w:proofErr w:type="gramEnd"/>
            <w:r>
              <w:rPr>
                <w:rFonts w:eastAsia="Times New Roman"/>
                <w:sz w:val="24"/>
                <w:szCs w:val="24"/>
              </w:rPr>
              <w:t xml:space="preserve"> из собственности городского округа в собственность Самарской области, РФ</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pacing w:val="-4"/>
                <w:sz w:val="24"/>
                <w:szCs w:val="24"/>
              </w:rPr>
              <w:t>тыс. руб.</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pacing w:line="256" w:lineRule="auto"/>
              <w:jc w:val="center"/>
              <w:rPr>
                <w:sz w:val="24"/>
                <w:szCs w:val="24"/>
              </w:rPr>
            </w:pPr>
          </w:p>
          <w:p w:rsidR="00CC399F" w:rsidRDefault="00CC399F" w:rsidP="00B413CB">
            <w:pPr>
              <w:spacing w:line="256" w:lineRule="auto"/>
              <w:jc w:val="center"/>
              <w:rPr>
                <w:sz w:val="24"/>
                <w:szCs w:val="24"/>
              </w:rPr>
            </w:pPr>
            <w:r>
              <w:rPr>
                <w:sz w:val="24"/>
                <w:szCs w:val="24"/>
              </w:rPr>
              <w:t>30 452,71</w:t>
            </w:r>
          </w:p>
          <w:p w:rsidR="00CC399F" w:rsidRDefault="00CC399F" w:rsidP="00B413CB">
            <w:pPr>
              <w:spacing w:line="256" w:lineRule="auto"/>
              <w:jc w:val="center"/>
              <w:rPr>
                <w:sz w:val="24"/>
                <w:szCs w:val="24"/>
              </w:rPr>
            </w:pPr>
            <w:r>
              <w:rPr>
                <w:sz w:val="24"/>
                <w:szCs w:val="24"/>
              </w:rPr>
              <w:t>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spacing w:line="256" w:lineRule="auto"/>
              <w:jc w:val="center"/>
              <w:rPr>
                <w:sz w:val="24"/>
                <w:szCs w:val="24"/>
              </w:rPr>
            </w:pPr>
          </w:p>
          <w:p w:rsidR="00CC399F" w:rsidRDefault="00CC399F" w:rsidP="00B413CB">
            <w:pPr>
              <w:spacing w:line="256" w:lineRule="auto"/>
              <w:jc w:val="center"/>
              <w:rPr>
                <w:sz w:val="24"/>
                <w:szCs w:val="24"/>
              </w:rPr>
            </w:pPr>
            <w:r>
              <w:rPr>
                <w:sz w:val="24"/>
                <w:szCs w:val="24"/>
              </w:rPr>
              <w:t>6247,53</w:t>
            </w:r>
          </w:p>
          <w:p w:rsidR="00CC399F" w:rsidRDefault="00CC399F" w:rsidP="00B413CB">
            <w:pPr>
              <w:shd w:val="clear" w:color="auto" w:fill="FFFFFF"/>
              <w:spacing w:line="256" w:lineRule="auto"/>
              <w:jc w:val="center"/>
              <w:rPr>
                <w:sz w:val="24"/>
                <w:szCs w:val="24"/>
              </w:rPr>
            </w:pPr>
            <w:r>
              <w:rPr>
                <w:sz w:val="24"/>
                <w:szCs w:val="24"/>
              </w:rPr>
              <w:t>0</w:t>
            </w:r>
          </w:p>
        </w:tc>
      </w:tr>
      <w:tr w:rsidR="00CC399F" w:rsidTr="00EB6E6A">
        <w:tblPrEx>
          <w:tblLook w:val="04A0" w:firstRow="1" w:lastRow="0" w:firstColumn="1" w:lastColumn="0" w:noHBand="0" w:noVBand="1"/>
        </w:tblPrEx>
        <w:trPr>
          <w:gridAfter w:val="2"/>
          <w:wAfter w:w="19" w:type="dxa"/>
          <w:trHeight w:hRule="exact" w:val="564"/>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z w:val="24"/>
                <w:szCs w:val="24"/>
              </w:rPr>
              <w:t>4.7.</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pPr>
            <w:r>
              <w:rPr>
                <w:rFonts w:eastAsia="Times New Roman"/>
                <w:sz w:val="24"/>
                <w:szCs w:val="24"/>
              </w:rPr>
              <w:t>Общая сумма проданного муниципального имущества</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pacing w:val="-3"/>
                <w:sz w:val="24"/>
                <w:szCs w:val="24"/>
              </w:rPr>
              <w:t>тыс. руб.</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8 497,06</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627,14</w:t>
            </w:r>
          </w:p>
        </w:tc>
      </w:tr>
      <w:tr w:rsidR="00CC399F" w:rsidTr="00EB6E6A">
        <w:tblPrEx>
          <w:tblLook w:val="04A0" w:firstRow="1" w:lastRow="0" w:firstColumn="1" w:lastColumn="0" w:noHBand="0" w:noVBand="1"/>
        </w:tblPrEx>
        <w:trPr>
          <w:gridAfter w:val="2"/>
          <w:wAfter w:w="19" w:type="dxa"/>
          <w:trHeight w:hRule="exact" w:val="506"/>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z w:val="24"/>
                <w:szCs w:val="24"/>
              </w:rPr>
              <w:t>4.8.</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pPr>
            <w:r>
              <w:rPr>
                <w:rFonts w:eastAsia="Times New Roman"/>
                <w:spacing w:val="-2"/>
                <w:sz w:val="24"/>
                <w:szCs w:val="24"/>
              </w:rPr>
              <w:t xml:space="preserve">Сумма дохода </w:t>
            </w:r>
            <w:r>
              <w:rPr>
                <w:rFonts w:eastAsia="Times New Roman"/>
                <w:bCs/>
                <w:spacing w:val="-2"/>
                <w:sz w:val="24"/>
                <w:szCs w:val="24"/>
              </w:rPr>
              <w:t xml:space="preserve">от </w:t>
            </w:r>
            <w:r>
              <w:rPr>
                <w:rFonts w:eastAsia="Times New Roman"/>
                <w:spacing w:val="-2"/>
                <w:sz w:val="24"/>
                <w:szCs w:val="24"/>
              </w:rPr>
              <w:t>использования муниципального имущества</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pacing w:val="-3"/>
                <w:sz w:val="24"/>
                <w:szCs w:val="24"/>
              </w:rPr>
              <w:t>тыс. руб.</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46935,94</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37984</w:t>
            </w:r>
          </w:p>
        </w:tc>
      </w:tr>
      <w:tr w:rsidR="00CC399F" w:rsidTr="00EB6E6A">
        <w:tblPrEx>
          <w:tblLook w:val="04A0" w:firstRow="1" w:lastRow="0" w:firstColumn="1" w:lastColumn="0" w:noHBand="0" w:noVBand="1"/>
        </w:tblPrEx>
        <w:trPr>
          <w:trHeight w:hRule="exact" w:val="1122"/>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z w:val="24"/>
                <w:szCs w:val="24"/>
              </w:rPr>
              <w:t>4.9.</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76" w:lineRule="exact"/>
            </w:pPr>
            <w:r>
              <w:rPr>
                <w:rFonts w:eastAsia="Times New Roman"/>
                <w:sz w:val="24"/>
                <w:szCs w:val="24"/>
              </w:rPr>
              <w:t>Количество заключенных договоров:</w:t>
            </w:r>
          </w:p>
          <w:p w:rsidR="00CC399F" w:rsidRDefault="00CC399F">
            <w:pPr>
              <w:shd w:val="clear" w:color="auto" w:fill="FFFFFF"/>
              <w:tabs>
                <w:tab w:val="left" w:pos="198"/>
              </w:tabs>
              <w:spacing w:line="276" w:lineRule="exact"/>
            </w:pPr>
            <w:r>
              <w:rPr>
                <w:sz w:val="24"/>
                <w:szCs w:val="24"/>
              </w:rPr>
              <w:t>-</w:t>
            </w:r>
            <w:r>
              <w:rPr>
                <w:sz w:val="24"/>
                <w:szCs w:val="24"/>
              </w:rPr>
              <w:tab/>
            </w:r>
            <w:r>
              <w:rPr>
                <w:rFonts w:eastAsia="Times New Roman"/>
                <w:sz w:val="24"/>
                <w:szCs w:val="24"/>
              </w:rPr>
              <w:t>аренды муниципального имущества;</w:t>
            </w:r>
          </w:p>
          <w:p w:rsidR="00CC399F" w:rsidRDefault="00CC399F">
            <w:pPr>
              <w:shd w:val="clear" w:color="auto" w:fill="FFFFFF"/>
              <w:tabs>
                <w:tab w:val="left" w:pos="198"/>
              </w:tabs>
              <w:spacing w:line="276" w:lineRule="exact"/>
            </w:pPr>
            <w:r>
              <w:rPr>
                <w:sz w:val="24"/>
                <w:szCs w:val="24"/>
              </w:rPr>
              <w:t>-</w:t>
            </w:r>
            <w:r>
              <w:rPr>
                <w:sz w:val="24"/>
                <w:szCs w:val="24"/>
              </w:rPr>
              <w:tab/>
            </w:r>
            <w:r>
              <w:rPr>
                <w:rFonts w:eastAsia="Times New Roman"/>
                <w:sz w:val="24"/>
                <w:szCs w:val="24"/>
              </w:rPr>
              <w:t xml:space="preserve">безвозмездного пользования имущества; </w:t>
            </w:r>
          </w:p>
          <w:p w:rsidR="00CC399F" w:rsidRDefault="00CC399F">
            <w:pPr>
              <w:shd w:val="clear" w:color="auto" w:fill="FFFFFF"/>
              <w:tabs>
                <w:tab w:val="left" w:pos="198"/>
              </w:tabs>
              <w:spacing w:line="276" w:lineRule="exact"/>
            </w:pPr>
            <w:r>
              <w:rPr>
                <w:sz w:val="24"/>
                <w:szCs w:val="24"/>
              </w:rPr>
              <w:t>-</w:t>
            </w:r>
            <w:r>
              <w:rPr>
                <w:sz w:val="24"/>
                <w:szCs w:val="24"/>
              </w:rPr>
              <w:tab/>
            </w:r>
            <w:r>
              <w:rPr>
                <w:rFonts w:eastAsia="Times New Roman"/>
                <w:sz w:val="24"/>
                <w:szCs w:val="24"/>
              </w:rPr>
              <w:t>купли-продажи имущества</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pacing w:line="256" w:lineRule="auto"/>
              <w:jc w:val="center"/>
              <w:rPr>
                <w:sz w:val="24"/>
                <w:szCs w:val="24"/>
              </w:rPr>
            </w:pPr>
          </w:p>
          <w:p w:rsidR="00CC399F" w:rsidRDefault="00CC399F" w:rsidP="00B413CB">
            <w:pPr>
              <w:shd w:val="clear" w:color="auto" w:fill="FFFFFF"/>
              <w:spacing w:line="256" w:lineRule="auto"/>
              <w:jc w:val="center"/>
              <w:rPr>
                <w:sz w:val="24"/>
                <w:szCs w:val="24"/>
              </w:rPr>
            </w:pPr>
            <w:r>
              <w:rPr>
                <w:sz w:val="24"/>
                <w:szCs w:val="24"/>
              </w:rPr>
              <w:t>36</w:t>
            </w:r>
          </w:p>
          <w:p w:rsidR="00CC399F" w:rsidRDefault="00CC399F" w:rsidP="00B413CB">
            <w:pPr>
              <w:shd w:val="clear" w:color="auto" w:fill="FFFFFF"/>
              <w:spacing w:line="256" w:lineRule="auto"/>
              <w:jc w:val="center"/>
              <w:rPr>
                <w:sz w:val="24"/>
                <w:szCs w:val="24"/>
              </w:rPr>
            </w:pPr>
            <w:r>
              <w:rPr>
                <w:sz w:val="24"/>
                <w:szCs w:val="24"/>
              </w:rPr>
              <w:t>50</w:t>
            </w:r>
          </w:p>
          <w:p w:rsidR="00CC399F" w:rsidRDefault="00CC399F" w:rsidP="00B413CB">
            <w:pPr>
              <w:spacing w:line="256" w:lineRule="auto"/>
              <w:jc w:val="center"/>
              <w:rPr>
                <w:sz w:val="24"/>
                <w:szCs w:val="24"/>
              </w:rPr>
            </w:pPr>
            <w:r>
              <w:rPr>
                <w:sz w:val="24"/>
                <w:szCs w:val="24"/>
              </w:rPr>
              <w:t>4</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spacing w:line="256" w:lineRule="auto"/>
              <w:jc w:val="center"/>
              <w:rPr>
                <w:sz w:val="24"/>
                <w:szCs w:val="24"/>
              </w:rPr>
            </w:pPr>
          </w:p>
          <w:p w:rsidR="00CC399F" w:rsidRDefault="00CC399F" w:rsidP="00B413CB">
            <w:pPr>
              <w:shd w:val="clear" w:color="auto" w:fill="FFFFFF"/>
              <w:spacing w:line="256" w:lineRule="auto"/>
              <w:jc w:val="center"/>
              <w:rPr>
                <w:sz w:val="24"/>
                <w:szCs w:val="24"/>
              </w:rPr>
            </w:pPr>
            <w:r>
              <w:rPr>
                <w:sz w:val="24"/>
                <w:szCs w:val="24"/>
              </w:rPr>
              <w:t>31</w:t>
            </w:r>
          </w:p>
          <w:p w:rsidR="00CC399F" w:rsidRDefault="00CC399F" w:rsidP="00B413CB">
            <w:pPr>
              <w:shd w:val="clear" w:color="auto" w:fill="FFFFFF"/>
              <w:spacing w:line="256" w:lineRule="auto"/>
              <w:jc w:val="center"/>
              <w:rPr>
                <w:sz w:val="24"/>
                <w:szCs w:val="24"/>
              </w:rPr>
            </w:pPr>
            <w:r>
              <w:rPr>
                <w:sz w:val="24"/>
                <w:szCs w:val="24"/>
              </w:rPr>
              <w:t>55</w:t>
            </w:r>
          </w:p>
          <w:p w:rsidR="00CC399F" w:rsidRDefault="00CC399F" w:rsidP="00B413CB">
            <w:pPr>
              <w:shd w:val="clear" w:color="auto" w:fill="FFFFFF"/>
              <w:spacing w:line="256" w:lineRule="auto"/>
              <w:jc w:val="center"/>
              <w:rPr>
                <w:sz w:val="24"/>
                <w:szCs w:val="24"/>
              </w:rPr>
            </w:pPr>
            <w:r>
              <w:rPr>
                <w:sz w:val="24"/>
                <w:szCs w:val="24"/>
              </w:rPr>
              <w:t>2</w:t>
            </w:r>
          </w:p>
        </w:tc>
      </w:tr>
      <w:tr w:rsidR="00CC399F" w:rsidTr="00EB6E6A">
        <w:tblPrEx>
          <w:tblLook w:val="04A0" w:firstRow="1" w:lastRow="0" w:firstColumn="1" w:lastColumn="0" w:noHBand="0" w:noVBand="1"/>
        </w:tblPrEx>
        <w:trPr>
          <w:trHeight w:hRule="exact" w:val="1661"/>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spacing w:val="-5"/>
                <w:sz w:val="24"/>
                <w:szCs w:val="24"/>
              </w:rPr>
              <w:t>4.10.</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pPr>
            <w:r>
              <w:rPr>
                <w:rFonts w:eastAsia="Times New Roman"/>
                <w:sz w:val="24"/>
                <w:szCs w:val="24"/>
              </w:rPr>
              <w:t xml:space="preserve">Количество проведенных аукционов на право заключения </w:t>
            </w:r>
            <w:r>
              <w:rPr>
                <w:sz w:val="24"/>
                <w:szCs w:val="24"/>
              </w:rPr>
              <w:t xml:space="preserve">договора аренды земельного участка, </w:t>
            </w:r>
            <w:r>
              <w:rPr>
                <w:rFonts w:eastAsia="Times New Roman"/>
                <w:sz w:val="24"/>
                <w:szCs w:val="24"/>
              </w:rPr>
              <w:t>по продаже</w:t>
            </w:r>
            <w:r>
              <w:rPr>
                <w:sz w:val="24"/>
                <w:szCs w:val="24"/>
              </w:rPr>
              <w:t xml:space="preserve"> земельного участка, </w:t>
            </w:r>
            <w:r>
              <w:rPr>
                <w:rFonts w:eastAsia="Times New Roman"/>
                <w:sz w:val="24"/>
                <w:szCs w:val="24"/>
              </w:rPr>
              <w:t xml:space="preserve">на право заключения </w:t>
            </w:r>
            <w:r>
              <w:rPr>
                <w:sz w:val="24"/>
                <w:szCs w:val="24"/>
              </w:rPr>
              <w:t>д</w:t>
            </w:r>
            <w:r>
              <w:rPr>
                <w:sz w:val="24"/>
                <w:szCs w:val="24"/>
              </w:rPr>
              <w:t>о</w:t>
            </w:r>
            <w:r>
              <w:rPr>
                <w:sz w:val="24"/>
                <w:szCs w:val="24"/>
              </w:rPr>
              <w:t xml:space="preserve">говора на возведение гаража, являющегося некапитальным сооружением, </w:t>
            </w:r>
            <w:r>
              <w:rPr>
                <w:color w:val="000000"/>
                <w:sz w:val="24"/>
                <w:szCs w:val="24"/>
              </w:rPr>
              <w:t xml:space="preserve">на размещение нестационарного торгового объекта, на право заключения договора аренды имущества, договора купли-продажи имущества </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36811" w:rsidP="00B413CB">
            <w:pPr>
              <w:shd w:val="clear" w:color="auto" w:fill="FFFFFF"/>
              <w:spacing w:line="256" w:lineRule="auto"/>
              <w:jc w:val="center"/>
            </w:pPr>
            <w:r>
              <w:rPr>
                <w:rFonts w:eastAsia="Times New Roman"/>
                <w:sz w:val="24"/>
                <w:szCs w:val="24"/>
              </w:rPr>
              <w:t>ед</w:t>
            </w:r>
            <w:r w:rsidR="00CC399F">
              <w:rPr>
                <w:rFonts w:eastAsia="Times New Roman"/>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36</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31</w:t>
            </w:r>
          </w:p>
        </w:tc>
      </w:tr>
      <w:tr w:rsidR="00CC399F" w:rsidTr="002A5335">
        <w:tblPrEx>
          <w:tblLook w:val="04A0" w:firstRow="1" w:lastRow="0" w:firstColumn="1" w:lastColumn="0" w:noHBand="0" w:noVBand="1"/>
        </w:tblPrEx>
        <w:trPr>
          <w:trHeight w:hRule="exact" w:val="1893"/>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pacing w:val="-5"/>
                <w:sz w:val="24"/>
                <w:szCs w:val="24"/>
              </w:rPr>
              <w:t>4.11.</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rPr>
                <w:rFonts w:eastAsia="Times New Roman"/>
                <w:spacing w:val="-1"/>
                <w:sz w:val="24"/>
                <w:szCs w:val="24"/>
              </w:rPr>
            </w:pPr>
            <w:r>
              <w:rPr>
                <w:rFonts w:eastAsia="Times New Roman"/>
                <w:spacing w:val="-1"/>
                <w:sz w:val="24"/>
                <w:szCs w:val="24"/>
              </w:rPr>
              <w:t>Средняя стоимость арендной платы за 1 кв.м. (с разбивкой по частям округа)</w:t>
            </w:r>
          </w:p>
          <w:p w:rsidR="00CC399F" w:rsidRDefault="00CC399F">
            <w:pPr>
              <w:shd w:val="clear" w:color="auto" w:fill="FFFFFF"/>
              <w:spacing w:line="256" w:lineRule="auto"/>
              <w:rPr>
                <w:rFonts w:eastAsia="Times New Roman"/>
                <w:spacing w:val="-1"/>
                <w:sz w:val="24"/>
                <w:szCs w:val="24"/>
              </w:rPr>
            </w:pPr>
            <w:r>
              <w:rPr>
                <w:rFonts w:eastAsia="Times New Roman"/>
                <w:spacing w:val="-1"/>
                <w:sz w:val="24"/>
                <w:szCs w:val="24"/>
              </w:rPr>
              <w:t>- для ИЖС</w:t>
            </w:r>
          </w:p>
          <w:p w:rsidR="00CC399F" w:rsidRDefault="00CC399F">
            <w:pPr>
              <w:shd w:val="clear" w:color="auto" w:fill="FFFFFF"/>
              <w:spacing w:line="256" w:lineRule="auto"/>
              <w:rPr>
                <w:rFonts w:eastAsia="Times New Roman"/>
                <w:spacing w:val="-1"/>
                <w:sz w:val="24"/>
                <w:szCs w:val="24"/>
              </w:rPr>
            </w:pPr>
            <w:r>
              <w:rPr>
                <w:rFonts w:eastAsia="Times New Roman"/>
                <w:spacing w:val="-1"/>
                <w:sz w:val="24"/>
                <w:szCs w:val="24"/>
              </w:rPr>
              <w:t>- производство</w:t>
            </w:r>
          </w:p>
          <w:p w:rsidR="00CC399F" w:rsidRDefault="00CC399F">
            <w:pPr>
              <w:shd w:val="clear" w:color="auto" w:fill="FFFFFF"/>
              <w:spacing w:line="256" w:lineRule="auto"/>
              <w:rPr>
                <w:rFonts w:eastAsia="Times New Roman"/>
                <w:spacing w:val="-1"/>
                <w:sz w:val="24"/>
                <w:szCs w:val="24"/>
              </w:rPr>
            </w:pPr>
            <w:r>
              <w:rPr>
                <w:rFonts w:eastAsia="Times New Roman"/>
                <w:spacing w:val="-1"/>
                <w:sz w:val="24"/>
                <w:szCs w:val="24"/>
              </w:rPr>
              <w:t>п. Октябрьский</w:t>
            </w:r>
          </w:p>
          <w:p w:rsidR="00CC399F" w:rsidRDefault="00CC399F">
            <w:pPr>
              <w:shd w:val="clear" w:color="auto" w:fill="FFFFFF"/>
              <w:spacing w:line="256" w:lineRule="auto"/>
              <w:rPr>
                <w:rFonts w:eastAsia="Times New Roman"/>
                <w:spacing w:val="-1"/>
                <w:sz w:val="24"/>
                <w:szCs w:val="24"/>
              </w:rPr>
            </w:pPr>
            <w:r>
              <w:rPr>
                <w:rFonts w:eastAsia="Times New Roman"/>
                <w:spacing w:val="-1"/>
                <w:sz w:val="24"/>
                <w:szCs w:val="24"/>
              </w:rPr>
              <w:t>- для ИЖС</w:t>
            </w:r>
          </w:p>
          <w:p w:rsidR="00CC399F" w:rsidRDefault="00CC399F">
            <w:pPr>
              <w:shd w:val="clear" w:color="auto" w:fill="FFFFFF"/>
              <w:spacing w:line="256" w:lineRule="auto"/>
              <w:rPr>
                <w:rFonts w:eastAsia="Times New Roman"/>
                <w:spacing w:val="-1"/>
                <w:sz w:val="24"/>
                <w:szCs w:val="24"/>
              </w:rPr>
            </w:pPr>
            <w:r>
              <w:rPr>
                <w:rFonts w:eastAsia="Times New Roman"/>
                <w:spacing w:val="-1"/>
                <w:sz w:val="24"/>
                <w:szCs w:val="24"/>
              </w:rPr>
              <w:t>- производство</w:t>
            </w:r>
          </w:p>
          <w:p w:rsidR="00CC399F" w:rsidRDefault="00CC399F">
            <w:pPr>
              <w:shd w:val="clear" w:color="auto" w:fill="FFFFFF"/>
              <w:spacing w:line="256" w:lineRule="auto"/>
              <w:rPr>
                <w:rFonts w:eastAsia="Times New Roman"/>
                <w:spacing w:val="-1"/>
                <w:sz w:val="24"/>
                <w:szCs w:val="24"/>
              </w:rPr>
            </w:pPr>
          </w:p>
          <w:p w:rsidR="00CC399F" w:rsidRDefault="00CC399F">
            <w:pPr>
              <w:shd w:val="clear" w:color="auto" w:fill="FFFFFF"/>
              <w:spacing w:line="256" w:lineRule="auto"/>
            </w:pP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vertAlign w:val="superscript"/>
              </w:rPr>
            </w:pPr>
            <w:r>
              <w:rPr>
                <w:rFonts w:eastAsia="Times New Roman"/>
                <w:spacing w:val="-4"/>
                <w:sz w:val="24"/>
                <w:szCs w:val="24"/>
              </w:rPr>
              <w:t>руб.</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spacing w:line="256" w:lineRule="auto"/>
              <w:jc w:val="center"/>
              <w:rPr>
                <w:sz w:val="24"/>
                <w:szCs w:val="24"/>
              </w:rPr>
            </w:pPr>
          </w:p>
          <w:p w:rsidR="00CC399F" w:rsidRDefault="00CC399F" w:rsidP="00B413CB">
            <w:pPr>
              <w:shd w:val="clear" w:color="auto" w:fill="FFFFFF"/>
              <w:spacing w:line="256" w:lineRule="auto"/>
              <w:jc w:val="center"/>
              <w:rPr>
                <w:sz w:val="24"/>
                <w:szCs w:val="24"/>
              </w:rPr>
            </w:pPr>
            <w:r>
              <w:rPr>
                <w:sz w:val="24"/>
                <w:szCs w:val="24"/>
              </w:rPr>
              <w:t>10,05</w:t>
            </w:r>
          </w:p>
          <w:p w:rsidR="00CC399F" w:rsidRDefault="00CC399F" w:rsidP="00B413CB">
            <w:pPr>
              <w:shd w:val="clear" w:color="auto" w:fill="FFFFFF"/>
              <w:spacing w:line="256" w:lineRule="auto"/>
              <w:jc w:val="center"/>
              <w:rPr>
                <w:sz w:val="24"/>
                <w:szCs w:val="24"/>
              </w:rPr>
            </w:pPr>
            <w:r>
              <w:rPr>
                <w:sz w:val="24"/>
                <w:szCs w:val="24"/>
              </w:rPr>
              <w:t>53,38</w:t>
            </w:r>
          </w:p>
          <w:p w:rsidR="00CC399F" w:rsidRDefault="00CC399F" w:rsidP="00B413CB">
            <w:pPr>
              <w:shd w:val="clear" w:color="auto" w:fill="FFFFFF"/>
              <w:spacing w:line="256" w:lineRule="auto"/>
              <w:jc w:val="center"/>
              <w:rPr>
                <w:sz w:val="24"/>
                <w:szCs w:val="24"/>
              </w:rPr>
            </w:pPr>
          </w:p>
          <w:p w:rsidR="00CC399F" w:rsidRDefault="00CC399F" w:rsidP="00B413CB">
            <w:pPr>
              <w:shd w:val="clear" w:color="auto" w:fill="FFFFFF"/>
              <w:spacing w:line="256" w:lineRule="auto"/>
              <w:jc w:val="center"/>
              <w:rPr>
                <w:sz w:val="24"/>
                <w:szCs w:val="24"/>
              </w:rPr>
            </w:pPr>
            <w:r>
              <w:rPr>
                <w:sz w:val="24"/>
                <w:szCs w:val="24"/>
              </w:rPr>
              <w:t>-</w:t>
            </w:r>
          </w:p>
          <w:p w:rsidR="00CC399F" w:rsidRDefault="00CC399F" w:rsidP="00B413CB">
            <w:pPr>
              <w:shd w:val="clear" w:color="auto" w:fill="FFFFFF"/>
              <w:spacing w:line="256" w:lineRule="auto"/>
              <w:jc w:val="center"/>
              <w:rPr>
                <w:sz w:val="24"/>
                <w:szCs w:val="24"/>
              </w:rPr>
            </w:pPr>
            <w:r>
              <w:rPr>
                <w:sz w:val="24"/>
                <w:szCs w:val="24"/>
              </w:rPr>
              <w:t>47,43</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spacing w:line="256" w:lineRule="auto"/>
              <w:jc w:val="center"/>
              <w:rPr>
                <w:sz w:val="24"/>
                <w:szCs w:val="24"/>
              </w:rPr>
            </w:pPr>
          </w:p>
          <w:p w:rsidR="00CC399F" w:rsidRDefault="00CC399F" w:rsidP="00B413CB">
            <w:pPr>
              <w:shd w:val="clear" w:color="auto" w:fill="FFFFFF"/>
              <w:spacing w:line="256" w:lineRule="auto"/>
              <w:jc w:val="center"/>
              <w:rPr>
                <w:sz w:val="24"/>
                <w:szCs w:val="24"/>
              </w:rPr>
            </w:pPr>
            <w:r>
              <w:rPr>
                <w:sz w:val="24"/>
                <w:szCs w:val="24"/>
              </w:rPr>
              <w:t>10,61</w:t>
            </w:r>
          </w:p>
          <w:p w:rsidR="00CC399F" w:rsidRDefault="00CC399F" w:rsidP="00B413CB">
            <w:pPr>
              <w:shd w:val="clear" w:color="auto" w:fill="FFFFFF"/>
              <w:spacing w:line="256" w:lineRule="auto"/>
              <w:jc w:val="center"/>
              <w:rPr>
                <w:sz w:val="24"/>
                <w:szCs w:val="24"/>
              </w:rPr>
            </w:pPr>
            <w:r>
              <w:rPr>
                <w:sz w:val="24"/>
                <w:szCs w:val="24"/>
              </w:rPr>
              <w:t>40,94</w:t>
            </w:r>
          </w:p>
          <w:p w:rsidR="00CC399F" w:rsidRDefault="00CC399F" w:rsidP="00B413CB">
            <w:pPr>
              <w:shd w:val="clear" w:color="auto" w:fill="FFFFFF"/>
              <w:spacing w:line="256" w:lineRule="auto"/>
              <w:jc w:val="center"/>
              <w:rPr>
                <w:sz w:val="24"/>
                <w:szCs w:val="24"/>
              </w:rPr>
            </w:pPr>
          </w:p>
          <w:p w:rsidR="00CC399F" w:rsidRDefault="00CC399F" w:rsidP="00B413CB">
            <w:pPr>
              <w:shd w:val="clear" w:color="auto" w:fill="FFFFFF"/>
              <w:spacing w:line="256" w:lineRule="auto"/>
              <w:jc w:val="center"/>
              <w:rPr>
                <w:sz w:val="24"/>
                <w:szCs w:val="24"/>
              </w:rPr>
            </w:pPr>
            <w:r>
              <w:rPr>
                <w:sz w:val="24"/>
                <w:szCs w:val="24"/>
              </w:rPr>
              <w:t>-</w:t>
            </w:r>
          </w:p>
          <w:p w:rsidR="00CC399F" w:rsidRDefault="00CC399F" w:rsidP="00B413CB">
            <w:pPr>
              <w:shd w:val="clear" w:color="auto" w:fill="FFFFFF"/>
              <w:spacing w:line="256" w:lineRule="auto"/>
              <w:jc w:val="center"/>
              <w:rPr>
                <w:sz w:val="24"/>
                <w:szCs w:val="24"/>
              </w:rPr>
            </w:pPr>
            <w:r>
              <w:rPr>
                <w:sz w:val="24"/>
                <w:szCs w:val="24"/>
              </w:rPr>
              <w:t>38,94</w:t>
            </w:r>
          </w:p>
        </w:tc>
      </w:tr>
      <w:tr w:rsidR="00CC399F" w:rsidTr="002A5335">
        <w:tblPrEx>
          <w:tblLook w:val="04A0" w:firstRow="1" w:lastRow="0" w:firstColumn="1" w:lastColumn="0" w:noHBand="0" w:noVBand="1"/>
        </w:tblPrEx>
        <w:trPr>
          <w:trHeight w:hRule="exact" w:val="688"/>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pacing w:val="-6"/>
                <w:sz w:val="24"/>
                <w:szCs w:val="24"/>
              </w:rPr>
              <w:t>4.12.</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82" w:lineRule="exact"/>
              <w:ind w:right="714" w:firstLine="6"/>
            </w:pPr>
            <w:r>
              <w:rPr>
                <w:rFonts w:eastAsia="Times New Roman"/>
                <w:sz w:val="24"/>
                <w:szCs w:val="24"/>
              </w:rPr>
              <w:t>Количество заключенных договоров аренды земельных участков (с указанием охвата земли)</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z w:val="24"/>
                <w:szCs w:val="24"/>
              </w:rPr>
              <w:t>шт./</w:t>
            </w:r>
            <w:proofErr w:type="gramStart"/>
            <w:r>
              <w:rPr>
                <w:rFonts w:eastAsia="Times New Roman"/>
                <w:sz w:val="24"/>
                <w:szCs w:val="24"/>
              </w:rPr>
              <w:t>га</w:t>
            </w:r>
            <w:proofErr w:type="gramEnd"/>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357/256</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378/434</w:t>
            </w:r>
          </w:p>
        </w:tc>
      </w:tr>
      <w:tr w:rsidR="00CC399F" w:rsidTr="002A5335">
        <w:tblPrEx>
          <w:tblLook w:val="04A0" w:firstRow="1" w:lastRow="0" w:firstColumn="1" w:lastColumn="0" w:noHBand="0" w:noVBand="1"/>
        </w:tblPrEx>
        <w:trPr>
          <w:trHeight w:hRule="exact" w:val="977"/>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spacing w:val="-5"/>
                <w:sz w:val="24"/>
                <w:szCs w:val="24"/>
              </w:rPr>
              <w:t>4.13.</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76" w:lineRule="exact"/>
              <w:ind w:right="378"/>
            </w:pPr>
            <w:r>
              <w:rPr>
                <w:rFonts w:eastAsia="Times New Roman"/>
                <w:sz w:val="24"/>
                <w:szCs w:val="24"/>
              </w:rPr>
              <w:t>Количество объектов, зарегистрированных в Едином государственном р</w:t>
            </w:r>
            <w:r>
              <w:rPr>
                <w:rFonts w:eastAsia="Times New Roman"/>
                <w:sz w:val="24"/>
                <w:szCs w:val="24"/>
              </w:rPr>
              <w:t>е</w:t>
            </w:r>
            <w:r>
              <w:rPr>
                <w:rFonts w:eastAsia="Times New Roman"/>
                <w:sz w:val="24"/>
                <w:szCs w:val="24"/>
              </w:rPr>
              <w:t>естре прав на недвижимое имущество и сделок с ним, имущества/земельных участков</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106/17</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88/8</w:t>
            </w:r>
          </w:p>
        </w:tc>
      </w:tr>
      <w:tr w:rsidR="00CC399F" w:rsidTr="002A5335">
        <w:tblPrEx>
          <w:tblLook w:val="04A0" w:firstRow="1" w:lastRow="0" w:firstColumn="1" w:lastColumn="0" w:noHBand="0" w:noVBand="1"/>
        </w:tblPrEx>
        <w:trPr>
          <w:trHeight w:hRule="exact" w:val="678"/>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pacing w:val="-5"/>
                <w:sz w:val="24"/>
                <w:szCs w:val="24"/>
              </w:rPr>
              <w:t>4.14.</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76" w:lineRule="exact"/>
              <w:ind w:right="546"/>
            </w:pPr>
            <w:r>
              <w:rPr>
                <w:rFonts w:eastAsia="Times New Roman"/>
                <w:sz w:val="24"/>
                <w:szCs w:val="24"/>
              </w:rPr>
              <w:t>Количество квартир, переданных в собственность граждан в порядке приватизации муниципального жилищного фонда</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16</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19</w:t>
            </w:r>
          </w:p>
        </w:tc>
      </w:tr>
      <w:tr w:rsidR="00CC399F" w:rsidTr="002A5335">
        <w:tblPrEx>
          <w:tblLook w:val="04A0" w:firstRow="1" w:lastRow="0" w:firstColumn="1" w:lastColumn="0" w:noHBand="0" w:noVBand="1"/>
        </w:tblPrEx>
        <w:trPr>
          <w:trHeight w:hRule="exact" w:val="1097"/>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pacing w:val="-4"/>
                <w:sz w:val="24"/>
                <w:szCs w:val="24"/>
              </w:rPr>
              <w:t>4.15.</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76" w:lineRule="exact"/>
            </w:pPr>
            <w:r>
              <w:rPr>
                <w:rFonts w:eastAsia="Times New Roman"/>
                <w:sz w:val="24"/>
                <w:szCs w:val="24"/>
              </w:rPr>
              <w:t>Количество заключенных договоров:</w:t>
            </w:r>
          </w:p>
          <w:p w:rsidR="00CC399F" w:rsidRDefault="00CC399F">
            <w:pPr>
              <w:shd w:val="clear" w:color="auto" w:fill="FFFFFF"/>
              <w:spacing w:line="276" w:lineRule="exact"/>
              <w:ind w:right="-55"/>
              <w:rPr>
                <w:rFonts w:eastAsia="Times New Roman"/>
                <w:sz w:val="24"/>
                <w:szCs w:val="24"/>
              </w:rPr>
            </w:pPr>
            <w:r>
              <w:rPr>
                <w:sz w:val="24"/>
                <w:szCs w:val="24"/>
              </w:rPr>
              <w:t xml:space="preserve">- с </w:t>
            </w:r>
            <w:r>
              <w:rPr>
                <w:rFonts w:eastAsia="Times New Roman"/>
                <w:sz w:val="24"/>
                <w:szCs w:val="24"/>
              </w:rPr>
              <w:t>физическими лицами, передача в собственность жилых помещений;</w:t>
            </w:r>
          </w:p>
          <w:p w:rsidR="00CC399F" w:rsidRDefault="00CC399F">
            <w:pPr>
              <w:shd w:val="clear" w:color="auto" w:fill="FFFFFF"/>
              <w:spacing w:line="276" w:lineRule="exact"/>
              <w:ind w:right="-55"/>
              <w:rPr>
                <w:rFonts w:eastAsia="Times New Roman"/>
                <w:sz w:val="24"/>
                <w:szCs w:val="24"/>
              </w:rPr>
            </w:pPr>
            <w:r>
              <w:rPr>
                <w:rFonts w:eastAsia="Times New Roman"/>
                <w:sz w:val="24"/>
                <w:szCs w:val="24"/>
              </w:rPr>
              <w:t>- с юридическими лицами, аренда муниципального имущества</w:t>
            </w:r>
          </w:p>
          <w:p w:rsidR="002A5335" w:rsidRDefault="002A5335">
            <w:pPr>
              <w:shd w:val="clear" w:color="auto" w:fill="FFFFFF"/>
              <w:spacing w:line="276" w:lineRule="exact"/>
              <w:ind w:right="-55"/>
            </w:pP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pacing w:line="256" w:lineRule="auto"/>
              <w:jc w:val="center"/>
              <w:rPr>
                <w:sz w:val="24"/>
                <w:szCs w:val="24"/>
              </w:rPr>
            </w:pPr>
          </w:p>
          <w:p w:rsidR="00CC399F" w:rsidRDefault="00CC399F" w:rsidP="00B413CB">
            <w:pPr>
              <w:spacing w:line="256" w:lineRule="auto"/>
              <w:jc w:val="center"/>
              <w:rPr>
                <w:sz w:val="24"/>
                <w:szCs w:val="24"/>
              </w:rPr>
            </w:pPr>
            <w:r>
              <w:rPr>
                <w:sz w:val="24"/>
                <w:szCs w:val="24"/>
              </w:rPr>
              <w:t>16</w:t>
            </w:r>
          </w:p>
          <w:p w:rsidR="00CC399F" w:rsidRDefault="00CC399F" w:rsidP="00B413CB">
            <w:pPr>
              <w:spacing w:line="256" w:lineRule="auto"/>
              <w:jc w:val="center"/>
              <w:rPr>
                <w:sz w:val="24"/>
                <w:szCs w:val="24"/>
              </w:rPr>
            </w:pPr>
            <w:r>
              <w:rPr>
                <w:sz w:val="24"/>
                <w:szCs w:val="24"/>
              </w:rPr>
              <w:t>36</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pacing w:line="256" w:lineRule="auto"/>
              <w:jc w:val="center"/>
              <w:rPr>
                <w:sz w:val="24"/>
                <w:szCs w:val="24"/>
              </w:rPr>
            </w:pPr>
          </w:p>
          <w:p w:rsidR="00CC399F" w:rsidRDefault="00CC399F" w:rsidP="00B413CB">
            <w:pPr>
              <w:spacing w:line="256" w:lineRule="auto"/>
              <w:jc w:val="center"/>
              <w:rPr>
                <w:sz w:val="24"/>
                <w:szCs w:val="24"/>
              </w:rPr>
            </w:pPr>
            <w:r>
              <w:rPr>
                <w:sz w:val="24"/>
                <w:szCs w:val="24"/>
              </w:rPr>
              <w:t>19</w:t>
            </w:r>
          </w:p>
          <w:p w:rsidR="00CC399F" w:rsidRDefault="00CC399F" w:rsidP="00B413CB">
            <w:pPr>
              <w:spacing w:line="256" w:lineRule="auto"/>
              <w:jc w:val="center"/>
              <w:rPr>
                <w:sz w:val="24"/>
                <w:szCs w:val="24"/>
              </w:rPr>
            </w:pPr>
            <w:r>
              <w:rPr>
                <w:sz w:val="24"/>
                <w:szCs w:val="24"/>
              </w:rPr>
              <w:t>31</w:t>
            </w:r>
          </w:p>
        </w:tc>
      </w:tr>
      <w:tr w:rsidR="00CC399F" w:rsidTr="00EB6E6A">
        <w:tblPrEx>
          <w:tblLook w:val="04A0" w:firstRow="1" w:lastRow="0" w:firstColumn="1" w:lastColumn="0" w:noHBand="0" w:noVBand="1"/>
        </w:tblPrEx>
        <w:trPr>
          <w:trHeight w:hRule="exact" w:val="688"/>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spacing w:val="-6"/>
                <w:sz w:val="24"/>
                <w:szCs w:val="24"/>
              </w:rPr>
              <w:t>4.16.</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82" w:lineRule="exact"/>
              <w:ind w:right="120"/>
            </w:pPr>
            <w:r>
              <w:rPr>
                <w:rFonts w:eastAsia="Times New Roman"/>
                <w:sz w:val="24"/>
                <w:szCs w:val="24"/>
              </w:rPr>
              <w:t>Количество заключенных договоров купли-продажи земельных участков (отдельно по физическим и юридическим лицам)</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21/0</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28/1</w:t>
            </w:r>
          </w:p>
        </w:tc>
      </w:tr>
      <w:tr w:rsidR="00CC399F" w:rsidTr="00EB6E6A">
        <w:tblPrEx>
          <w:tblLook w:val="04A0" w:firstRow="1" w:lastRow="0" w:firstColumn="1" w:lastColumn="0" w:noHBand="0" w:noVBand="1"/>
        </w:tblPrEx>
        <w:trPr>
          <w:trHeight w:hRule="exact" w:val="428"/>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spacing w:val="-5"/>
                <w:sz w:val="24"/>
                <w:szCs w:val="24"/>
              </w:rPr>
              <w:t>4.17.</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pPr>
            <w:r>
              <w:rPr>
                <w:rFonts w:eastAsia="Times New Roman"/>
                <w:spacing w:val="-1"/>
                <w:sz w:val="24"/>
                <w:szCs w:val="24"/>
              </w:rPr>
              <w:t>Общая сумма от реализации земельных участков, поступившая в бюджет</w:t>
            </w: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pacing w:val="-4"/>
                <w:sz w:val="24"/>
                <w:szCs w:val="24"/>
              </w:rPr>
              <w:t>тыс. руб.</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9638,4</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4493,6</w:t>
            </w:r>
          </w:p>
        </w:tc>
      </w:tr>
      <w:tr w:rsidR="00CC399F" w:rsidTr="00EB6E6A">
        <w:tblPrEx>
          <w:tblLook w:val="04A0" w:firstRow="1" w:lastRow="0" w:firstColumn="1" w:lastColumn="0" w:noHBand="0" w:noVBand="1"/>
        </w:tblPrEx>
        <w:trPr>
          <w:trHeight w:hRule="exact" w:val="829"/>
        </w:trPr>
        <w:tc>
          <w:tcPr>
            <w:tcW w:w="670" w:type="dxa"/>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56" w:lineRule="auto"/>
              <w:jc w:val="center"/>
            </w:pPr>
            <w:r>
              <w:rPr>
                <w:bCs/>
                <w:spacing w:val="-3"/>
                <w:sz w:val="24"/>
                <w:szCs w:val="24"/>
              </w:rPr>
              <w:t>4.18.</w:t>
            </w:r>
          </w:p>
        </w:tc>
        <w:tc>
          <w:tcPr>
            <w:tcW w:w="823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CC399F" w:rsidRDefault="00CC399F">
            <w:pPr>
              <w:shd w:val="clear" w:color="auto" w:fill="FFFFFF"/>
              <w:spacing w:line="276" w:lineRule="exact"/>
              <w:ind w:right="582"/>
              <w:rPr>
                <w:rFonts w:eastAsia="Times New Roman"/>
                <w:sz w:val="24"/>
                <w:szCs w:val="24"/>
              </w:rPr>
            </w:pPr>
            <w:r>
              <w:rPr>
                <w:rFonts w:eastAsia="Times New Roman"/>
                <w:sz w:val="24"/>
                <w:szCs w:val="24"/>
              </w:rPr>
              <w:t>Формирование новых земельных участков с целью вовлечения их в гражданский оборот и увеличения доходной части местного бюджета</w:t>
            </w:r>
          </w:p>
          <w:p w:rsidR="00CC399F" w:rsidRDefault="00CC399F">
            <w:pPr>
              <w:shd w:val="clear" w:color="auto" w:fill="FFFFFF"/>
              <w:spacing w:line="276" w:lineRule="exact"/>
              <w:ind w:right="582"/>
              <w:rPr>
                <w:rFonts w:eastAsia="Times New Roman"/>
                <w:sz w:val="24"/>
                <w:szCs w:val="24"/>
              </w:rPr>
            </w:pPr>
          </w:p>
          <w:p w:rsidR="00CC399F" w:rsidRDefault="00CC399F">
            <w:pPr>
              <w:shd w:val="clear" w:color="auto" w:fill="FFFFFF"/>
              <w:spacing w:line="276" w:lineRule="exact"/>
              <w:ind w:right="582"/>
              <w:rPr>
                <w:rFonts w:eastAsia="Times New Roman"/>
                <w:sz w:val="24"/>
                <w:szCs w:val="24"/>
              </w:rPr>
            </w:pPr>
          </w:p>
          <w:p w:rsidR="00CC399F" w:rsidRDefault="00CC399F">
            <w:pPr>
              <w:shd w:val="clear" w:color="auto" w:fill="FFFFFF"/>
              <w:spacing w:line="276" w:lineRule="exact"/>
              <w:ind w:right="582"/>
              <w:rPr>
                <w:rFonts w:eastAsia="Times New Roman"/>
                <w:sz w:val="24"/>
                <w:szCs w:val="24"/>
              </w:rPr>
            </w:pPr>
          </w:p>
          <w:p w:rsidR="00CC399F" w:rsidRDefault="00CC399F">
            <w:pPr>
              <w:shd w:val="clear" w:color="auto" w:fill="FFFFFF"/>
              <w:spacing w:line="276" w:lineRule="exact"/>
              <w:ind w:right="582"/>
              <w:rPr>
                <w:rFonts w:eastAsia="Times New Roman"/>
                <w:sz w:val="24"/>
                <w:szCs w:val="24"/>
              </w:rPr>
            </w:pPr>
          </w:p>
          <w:p w:rsidR="00CC399F" w:rsidRDefault="00CC399F">
            <w:pPr>
              <w:shd w:val="clear" w:color="auto" w:fill="FFFFFF"/>
              <w:spacing w:line="276" w:lineRule="exact"/>
              <w:ind w:right="582"/>
              <w:rPr>
                <w:rFonts w:eastAsia="Times New Roman"/>
                <w:sz w:val="24"/>
                <w:szCs w:val="24"/>
              </w:rPr>
            </w:pPr>
          </w:p>
          <w:p w:rsidR="00CC399F" w:rsidRDefault="00CC399F">
            <w:pPr>
              <w:shd w:val="clear" w:color="auto" w:fill="FFFFFF"/>
              <w:spacing w:line="276" w:lineRule="exact"/>
              <w:ind w:right="582"/>
              <w:rPr>
                <w:rFonts w:eastAsia="Times New Roman"/>
                <w:sz w:val="24"/>
                <w:szCs w:val="24"/>
              </w:rPr>
            </w:pPr>
          </w:p>
          <w:p w:rsidR="00CC399F" w:rsidRDefault="00CC399F">
            <w:pPr>
              <w:shd w:val="clear" w:color="auto" w:fill="FFFFFF"/>
              <w:spacing w:line="276" w:lineRule="exact"/>
              <w:ind w:right="582"/>
            </w:pPr>
          </w:p>
        </w:tc>
        <w:tc>
          <w:tcPr>
            <w:tcW w:w="1298"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pPr>
            <w:r>
              <w:rPr>
                <w:rFonts w:eastAsia="Times New Roman"/>
                <w:sz w:val="24"/>
                <w:szCs w:val="24"/>
              </w:rPr>
              <w:t>м</w:t>
            </w:r>
            <w:proofErr w:type="gramStart"/>
            <w:r>
              <w:rPr>
                <w:rFonts w:eastAsia="Times New Roman"/>
                <w:sz w:val="24"/>
                <w:szCs w:val="24"/>
                <w:vertAlign w:val="superscript"/>
              </w:rPr>
              <w:t>2</w:t>
            </w:r>
            <w:proofErr w:type="gramEnd"/>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94357</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CC399F" w:rsidRDefault="00CC399F" w:rsidP="00B413CB">
            <w:pPr>
              <w:shd w:val="clear" w:color="auto" w:fill="FFFFFF"/>
              <w:spacing w:line="256" w:lineRule="auto"/>
              <w:jc w:val="center"/>
              <w:rPr>
                <w:sz w:val="24"/>
                <w:szCs w:val="24"/>
              </w:rPr>
            </w:pPr>
            <w:r>
              <w:rPr>
                <w:sz w:val="24"/>
                <w:szCs w:val="24"/>
              </w:rPr>
              <w:t>80981</w:t>
            </w:r>
          </w:p>
        </w:tc>
      </w:tr>
      <w:tr w:rsidR="003E3ABF" w:rsidRPr="00A61A75" w:rsidTr="003E3ABF">
        <w:trPr>
          <w:trHeight w:hRule="exact" w:val="567"/>
        </w:trPr>
        <w:tc>
          <w:tcPr>
            <w:tcW w:w="15612" w:type="dxa"/>
            <w:gridSpan w:val="12"/>
            <w:tcBorders>
              <w:top w:val="single" w:sz="6" w:space="0" w:color="auto"/>
              <w:left w:val="single" w:sz="6" w:space="0" w:color="auto"/>
              <w:bottom w:val="single" w:sz="6" w:space="0" w:color="auto"/>
              <w:right w:val="single" w:sz="6" w:space="0" w:color="auto"/>
            </w:tcBorders>
            <w:shd w:val="clear" w:color="auto" w:fill="FFFFFF"/>
          </w:tcPr>
          <w:p w:rsidR="003E3ABF" w:rsidRPr="002C13DD" w:rsidRDefault="003E3ABF" w:rsidP="003E3ABF">
            <w:pPr>
              <w:shd w:val="clear" w:color="auto" w:fill="FFFFFF"/>
              <w:spacing w:before="120" w:after="120"/>
              <w:jc w:val="center"/>
              <w:rPr>
                <w:sz w:val="24"/>
                <w:szCs w:val="24"/>
              </w:rPr>
            </w:pPr>
            <w:r w:rsidRPr="002C13DD">
              <w:rPr>
                <w:b/>
                <w:bCs/>
                <w:sz w:val="24"/>
                <w:szCs w:val="24"/>
              </w:rPr>
              <w:t xml:space="preserve">5. </w:t>
            </w:r>
            <w:r w:rsidRPr="002C13DD">
              <w:rPr>
                <w:rFonts w:eastAsia="Times New Roman"/>
                <w:b/>
                <w:bCs/>
                <w:sz w:val="24"/>
                <w:szCs w:val="24"/>
              </w:rPr>
              <w:t>Размещение муниципального заказа</w:t>
            </w:r>
          </w:p>
          <w:p w:rsidR="003E3ABF" w:rsidRPr="002C13DD" w:rsidRDefault="003E3ABF" w:rsidP="003E3ABF">
            <w:pPr>
              <w:shd w:val="clear" w:color="auto" w:fill="FFFFFF"/>
              <w:spacing w:before="120" w:after="120"/>
              <w:jc w:val="center"/>
              <w:rPr>
                <w:sz w:val="24"/>
                <w:szCs w:val="24"/>
              </w:rPr>
            </w:pPr>
            <w:proofErr w:type="spellStart"/>
            <w:r w:rsidRPr="002C13DD">
              <w:rPr>
                <w:rFonts w:eastAsia="Times New Roman"/>
                <w:b/>
                <w:bCs/>
                <w:sz w:val="24"/>
                <w:szCs w:val="24"/>
              </w:rPr>
              <w:t>ного</w:t>
            </w:r>
            <w:proofErr w:type="spellEnd"/>
            <w:r w:rsidRPr="002C13DD">
              <w:rPr>
                <w:rFonts w:eastAsia="Times New Roman"/>
                <w:b/>
                <w:bCs/>
                <w:sz w:val="24"/>
                <w:szCs w:val="24"/>
              </w:rPr>
              <w:t xml:space="preserve"> заказа</w:t>
            </w:r>
          </w:p>
        </w:tc>
      </w:tr>
      <w:tr w:rsidR="00CC399F" w:rsidRPr="00A61A75" w:rsidTr="00EB6E6A">
        <w:trPr>
          <w:trHeight w:hRule="exact" w:val="143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5.1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0" w:lineRule="exact"/>
              <w:ind w:right="5082"/>
              <w:rPr>
                <w:rFonts w:eastAsia="Times New Roman"/>
                <w:sz w:val="24"/>
                <w:szCs w:val="24"/>
              </w:rPr>
            </w:pPr>
            <w:r w:rsidRPr="00A61A75">
              <w:rPr>
                <w:rFonts w:eastAsia="Times New Roman"/>
                <w:sz w:val="24"/>
                <w:szCs w:val="24"/>
              </w:rPr>
              <w:t>Проведено торгов всего в т.ч.</w:t>
            </w:r>
          </w:p>
          <w:p w:rsidR="00CC399F" w:rsidRPr="00A61A75" w:rsidRDefault="00CC399F" w:rsidP="00AF7D9B">
            <w:pPr>
              <w:shd w:val="clear" w:color="auto" w:fill="FFFFFF"/>
              <w:spacing w:line="270" w:lineRule="exact"/>
              <w:ind w:right="5082"/>
            </w:pPr>
            <w:r w:rsidRPr="00A61A75">
              <w:rPr>
                <w:rFonts w:eastAsia="Times New Roman"/>
                <w:sz w:val="24"/>
                <w:szCs w:val="24"/>
              </w:rPr>
              <w:t xml:space="preserve"> - конкурсов;</w:t>
            </w:r>
          </w:p>
          <w:p w:rsidR="00CC399F" w:rsidRPr="00A61A75" w:rsidRDefault="00CC399F" w:rsidP="00AF7D9B">
            <w:pPr>
              <w:shd w:val="clear" w:color="auto" w:fill="FFFFFF"/>
              <w:tabs>
                <w:tab w:val="left" w:pos="192"/>
              </w:tabs>
              <w:spacing w:line="270" w:lineRule="exact"/>
            </w:pPr>
            <w:r w:rsidRPr="00A61A75">
              <w:rPr>
                <w:sz w:val="24"/>
                <w:szCs w:val="24"/>
              </w:rPr>
              <w:t>-</w:t>
            </w:r>
            <w:r w:rsidRPr="00A61A75">
              <w:rPr>
                <w:sz w:val="24"/>
                <w:szCs w:val="24"/>
              </w:rPr>
              <w:tab/>
            </w:r>
            <w:r w:rsidRPr="00A61A75">
              <w:rPr>
                <w:rFonts w:eastAsia="Times New Roman"/>
                <w:sz w:val="24"/>
                <w:szCs w:val="24"/>
              </w:rPr>
              <w:t>аукционов</w:t>
            </w:r>
          </w:p>
          <w:p w:rsidR="00CC399F" w:rsidRPr="00A61A75" w:rsidRDefault="00CC399F" w:rsidP="00AF7D9B">
            <w:pPr>
              <w:shd w:val="clear" w:color="auto" w:fill="FFFFFF"/>
              <w:tabs>
                <w:tab w:val="left" w:pos="192"/>
              </w:tabs>
              <w:spacing w:line="270" w:lineRule="exact"/>
            </w:pPr>
            <w:r w:rsidRPr="00A61A75">
              <w:rPr>
                <w:sz w:val="24"/>
                <w:szCs w:val="24"/>
              </w:rPr>
              <w:t>-</w:t>
            </w:r>
            <w:r w:rsidRPr="00A61A75">
              <w:rPr>
                <w:sz w:val="24"/>
                <w:szCs w:val="24"/>
              </w:rPr>
              <w:tab/>
            </w:r>
            <w:r w:rsidRPr="00A61A75">
              <w:rPr>
                <w:rFonts w:eastAsia="Times New Roman"/>
                <w:sz w:val="24"/>
                <w:szCs w:val="24"/>
              </w:rPr>
              <w:t>котировок</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9A23F5" w:rsidP="00B413CB">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183</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1</w:t>
            </w:r>
          </w:p>
          <w:p w:rsidR="00CC399F" w:rsidRDefault="00CC399F" w:rsidP="00B413CB">
            <w:pPr>
              <w:shd w:val="clear" w:color="auto" w:fill="FFFFFF"/>
              <w:jc w:val="center"/>
              <w:rPr>
                <w:sz w:val="24"/>
                <w:szCs w:val="24"/>
              </w:rPr>
            </w:pPr>
            <w:r>
              <w:rPr>
                <w:sz w:val="24"/>
                <w:szCs w:val="24"/>
              </w:rPr>
              <w:t>142</w:t>
            </w:r>
          </w:p>
          <w:p w:rsidR="00CC399F" w:rsidRPr="002C13DD" w:rsidRDefault="00CC399F" w:rsidP="00B413CB">
            <w:pPr>
              <w:shd w:val="clear" w:color="auto" w:fill="FFFFFF"/>
              <w:jc w:val="center"/>
              <w:rPr>
                <w:sz w:val="24"/>
                <w:szCs w:val="24"/>
              </w:rPr>
            </w:pPr>
            <w:r>
              <w:rPr>
                <w:sz w:val="24"/>
                <w:szCs w:val="24"/>
              </w:rPr>
              <w:t>40</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150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1</w:t>
            </w:r>
          </w:p>
          <w:p w:rsidR="00CC399F" w:rsidRDefault="00CC399F" w:rsidP="00B413CB">
            <w:pPr>
              <w:shd w:val="clear" w:color="auto" w:fill="FFFFFF"/>
              <w:jc w:val="center"/>
              <w:rPr>
                <w:sz w:val="24"/>
                <w:szCs w:val="24"/>
              </w:rPr>
            </w:pPr>
            <w:r>
              <w:rPr>
                <w:sz w:val="24"/>
                <w:szCs w:val="24"/>
              </w:rPr>
              <w:t>114</w:t>
            </w:r>
          </w:p>
          <w:p w:rsidR="00CC399F" w:rsidRDefault="00CC399F" w:rsidP="00B413CB">
            <w:pPr>
              <w:shd w:val="clear" w:color="auto" w:fill="FFFFFF"/>
              <w:jc w:val="center"/>
              <w:rPr>
                <w:sz w:val="24"/>
                <w:szCs w:val="24"/>
              </w:rPr>
            </w:pPr>
            <w:r>
              <w:rPr>
                <w:sz w:val="24"/>
                <w:szCs w:val="24"/>
              </w:rPr>
              <w:t>35</w:t>
            </w:r>
          </w:p>
          <w:p w:rsidR="00CC399F" w:rsidRPr="002C13DD" w:rsidRDefault="00CC399F" w:rsidP="00B413CB">
            <w:pPr>
              <w:shd w:val="clear" w:color="auto" w:fill="FFFFFF"/>
              <w:jc w:val="center"/>
              <w:rPr>
                <w:sz w:val="24"/>
                <w:szCs w:val="24"/>
              </w:rPr>
            </w:pPr>
          </w:p>
        </w:tc>
      </w:tr>
      <w:tr w:rsidR="00CC399F" w:rsidRPr="00A61A75" w:rsidTr="00EB6E6A">
        <w:trPr>
          <w:trHeight w:hRule="exact" w:val="55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5.2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Заключено контрактов</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bCs/>
                <w:sz w:val="24"/>
                <w:szCs w:val="24"/>
              </w:rPr>
              <w:t>шт.</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136</w:t>
            </w:r>
          </w:p>
          <w:p w:rsidR="00CC399F" w:rsidRPr="002C13DD" w:rsidRDefault="00CC399F" w:rsidP="00B413CB">
            <w:pPr>
              <w:shd w:val="clear" w:color="auto" w:fill="FFFFFF"/>
              <w:jc w:val="center"/>
              <w:rPr>
                <w:sz w:val="24"/>
                <w:szCs w:val="24"/>
              </w:rPr>
            </w:pP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117</w:t>
            </w:r>
          </w:p>
        </w:tc>
      </w:tr>
      <w:tr w:rsidR="00CC399F" w:rsidRPr="00A61A75" w:rsidTr="00EB6E6A">
        <w:trPr>
          <w:trHeight w:hRule="exact" w:val="51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5.3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Экономия от проведенных торгов</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тыс.руб.</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6983,7</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5833,2</w:t>
            </w:r>
          </w:p>
        </w:tc>
      </w:tr>
      <w:tr w:rsidR="00CC399F" w:rsidRPr="00A61A75" w:rsidTr="00EB6E6A">
        <w:trPr>
          <w:trHeight w:hRule="exact" w:val="52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5.4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Среднее количество участников торгов</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9A23F5" w:rsidP="00B413CB">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3,2</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shd w:val="clear" w:color="auto" w:fill="FFFFFF"/>
              <w:jc w:val="center"/>
              <w:rPr>
                <w:sz w:val="24"/>
                <w:szCs w:val="24"/>
              </w:rPr>
            </w:pPr>
            <w:r>
              <w:rPr>
                <w:sz w:val="24"/>
                <w:szCs w:val="24"/>
              </w:rPr>
              <w:t>2,9</w:t>
            </w:r>
          </w:p>
        </w:tc>
      </w:tr>
      <w:tr w:rsidR="003E3ABF" w:rsidRPr="00A61A75" w:rsidTr="003E3ABF">
        <w:trPr>
          <w:trHeight w:hRule="exact" w:val="592"/>
        </w:trPr>
        <w:tc>
          <w:tcPr>
            <w:tcW w:w="15612" w:type="dxa"/>
            <w:gridSpan w:val="12"/>
            <w:tcBorders>
              <w:top w:val="single" w:sz="6" w:space="0" w:color="auto"/>
              <w:left w:val="single" w:sz="6" w:space="0" w:color="auto"/>
              <w:bottom w:val="single" w:sz="6" w:space="0" w:color="auto"/>
              <w:right w:val="single" w:sz="6" w:space="0" w:color="auto"/>
            </w:tcBorders>
            <w:shd w:val="clear" w:color="auto" w:fill="FFFFFF"/>
          </w:tcPr>
          <w:p w:rsidR="003E3ABF" w:rsidRPr="002C13DD" w:rsidRDefault="003E3ABF" w:rsidP="003E3ABF">
            <w:pPr>
              <w:shd w:val="clear" w:color="auto" w:fill="FFFFFF"/>
              <w:spacing w:before="120" w:after="120"/>
              <w:jc w:val="center"/>
              <w:rPr>
                <w:sz w:val="24"/>
                <w:szCs w:val="24"/>
              </w:rPr>
            </w:pPr>
            <w:r w:rsidRPr="002C13DD">
              <w:rPr>
                <w:b/>
                <w:bCs/>
                <w:spacing w:val="-1"/>
                <w:sz w:val="24"/>
                <w:szCs w:val="24"/>
              </w:rPr>
              <w:t xml:space="preserve">6. </w:t>
            </w:r>
            <w:r w:rsidRPr="002C13DD">
              <w:rPr>
                <w:rFonts w:eastAsia="Times New Roman"/>
                <w:b/>
                <w:bCs/>
                <w:spacing w:val="-1"/>
                <w:sz w:val="24"/>
                <w:szCs w:val="24"/>
              </w:rPr>
              <w:t>Организация в границах округа электро-, тепл</w:t>
            </w:r>
            <w:proofErr w:type="gramStart"/>
            <w:r w:rsidRPr="002C13DD">
              <w:rPr>
                <w:rFonts w:eastAsia="Times New Roman"/>
                <w:b/>
                <w:bCs/>
                <w:spacing w:val="-1"/>
                <w:sz w:val="24"/>
                <w:szCs w:val="24"/>
              </w:rPr>
              <w:t>о-</w:t>
            </w:r>
            <w:proofErr w:type="gramEnd"/>
            <w:r w:rsidRPr="002C13DD">
              <w:rPr>
                <w:rFonts w:eastAsia="Times New Roman"/>
                <w:b/>
                <w:bCs/>
                <w:spacing w:val="-1"/>
                <w:sz w:val="24"/>
                <w:szCs w:val="24"/>
              </w:rPr>
              <w:t>, газо- и водоснабжения населения, водоотведения, снабжения населения топливом</w:t>
            </w:r>
          </w:p>
        </w:tc>
      </w:tr>
      <w:tr w:rsidR="00CC399F" w:rsidRPr="00A61A75" w:rsidTr="0087084B">
        <w:trPr>
          <w:trHeight w:hRule="exact" w:val="113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6.1.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Степень износа систем электрификации</w:t>
            </w:r>
          </w:p>
          <w:p w:rsidR="00CC399F" w:rsidRPr="00A61A75" w:rsidRDefault="00CC399F" w:rsidP="00AF7D9B">
            <w:pPr>
              <w:shd w:val="clear" w:color="auto" w:fill="FFFFFF"/>
              <w:spacing w:line="276" w:lineRule="exact"/>
            </w:pPr>
            <w:proofErr w:type="gramStart"/>
            <w:r w:rsidRPr="00A61A75">
              <w:rPr>
                <w:sz w:val="24"/>
                <w:szCs w:val="24"/>
              </w:rPr>
              <w:t>(</w:t>
            </w:r>
            <w:r w:rsidRPr="00A61A75">
              <w:rPr>
                <w:rFonts w:eastAsia="Times New Roman"/>
                <w:sz w:val="24"/>
                <w:szCs w:val="24"/>
              </w:rPr>
              <w:t>накопленный к концу отчетного периода уровень износа систем/полная</w:t>
            </w:r>
            <w:proofErr w:type="gramEnd"/>
          </w:p>
          <w:p w:rsidR="00CC399F" w:rsidRPr="00A61A75" w:rsidRDefault="00CC399F" w:rsidP="00AF7D9B">
            <w:pPr>
              <w:shd w:val="clear" w:color="auto" w:fill="FFFFFF"/>
              <w:spacing w:line="276" w:lineRule="exact"/>
              <w:rPr>
                <w:rFonts w:eastAsia="Times New Roman"/>
                <w:sz w:val="24"/>
                <w:szCs w:val="24"/>
              </w:rPr>
            </w:pPr>
            <w:r w:rsidRPr="00A61A75">
              <w:rPr>
                <w:rFonts w:eastAsia="Times New Roman"/>
                <w:sz w:val="24"/>
                <w:szCs w:val="24"/>
              </w:rPr>
              <w:t xml:space="preserve">учетная стоимость систем) </w:t>
            </w:r>
          </w:p>
          <w:p w:rsidR="00CC399F" w:rsidRPr="00A61A75" w:rsidRDefault="00CC399F" w:rsidP="00AF7D9B">
            <w:pPr>
              <w:shd w:val="clear" w:color="auto" w:fill="FFFFFF"/>
              <w:spacing w:line="276" w:lineRule="exact"/>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276" w:lineRule="exact"/>
              <w:ind w:left="36" w:right="24"/>
              <w:jc w:val="center"/>
              <w:rPr>
                <w:rFonts w:eastAsia="Times New Roman"/>
                <w:sz w:val="24"/>
                <w:szCs w:val="24"/>
              </w:rPr>
            </w:pPr>
            <w:r w:rsidRPr="00A61A75">
              <w:rPr>
                <w:rFonts w:eastAsia="Times New Roman"/>
                <w:sz w:val="24"/>
                <w:szCs w:val="24"/>
              </w:rPr>
              <w:t>тыс. руб./</w:t>
            </w:r>
          </w:p>
          <w:p w:rsidR="00CC399F" w:rsidRPr="00A61A75" w:rsidRDefault="00CC399F" w:rsidP="00B413CB">
            <w:pPr>
              <w:shd w:val="clear" w:color="auto" w:fill="FFFFFF"/>
              <w:spacing w:line="276" w:lineRule="exact"/>
              <w:ind w:left="36" w:right="24"/>
              <w:jc w:val="center"/>
              <w:rPr>
                <w:rFonts w:eastAsia="Times New Roman"/>
                <w:sz w:val="24"/>
                <w:szCs w:val="24"/>
              </w:rPr>
            </w:pPr>
          </w:p>
          <w:p w:rsidR="00CC399F" w:rsidRPr="00A61A75" w:rsidRDefault="00CC399F" w:rsidP="00B413CB">
            <w:pPr>
              <w:shd w:val="clear" w:color="auto" w:fill="FFFFFF"/>
              <w:spacing w:line="276" w:lineRule="exact"/>
              <w:ind w:left="36" w:right="24"/>
              <w:jc w:val="center"/>
            </w:pPr>
            <w:r w:rsidRPr="00A61A75">
              <w:rPr>
                <w:rFonts w:eastAsia="Times New Roman"/>
                <w:spacing w:val="-2"/>
                <w:sz w:val="24"/>
                <w:szCs w:val="24"/>
              </w:rPr>
              <w:t>тыс. руб.</w:t>
            </w:r>
          </w:p>
          <w:p w:rsidR="00CC399F" w:rsidRPr="00A61A75" w:rsidRDefault="00CC399F" w:rsidP="00B413CB">
            <w:pPr>
              <w:shd w:val="clear" w:color="auto" w:fill="FFFFFF"/>
              <w:ind w:left="36"/>
              <w:jc w:val="center"/>
            </w:pPr>
            <w:r w:rsidRPr="00A61A75">
              <w:rPr>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shd w:val="clear" w:color="auto" w:fill="FFFFFF"/>
              <w:jc w:val="center"/>
            </w:pPr>
          </w:p>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2C13DD" w:rsidRDefault="00CC399F" w:rsidP="00B413CB">
            <w:pPr>
              <w:pStyle w:val="a8"/>
              <w:spacing w:after="0"/>
              <w:ind w:left="-57" w:right="-57" w:firstLine="0"/>
              <w:jc w:val="center"/>
              <w:rPr>
                <w:rFonts w:ascii="Times New Roman" w:hAnsi="Times New Roman"/>
                <w:sz w:val="24"/>
                <w:szCs w:val="24"/>
              </w:rPr>
            </w:pP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shd w:val="clear" w:color="auto" w:fill="FFFFFF"/>
              <w:jc w:val="center"/>
            </w:pPr>
          </w:p>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shd w:val="clear" w:color="auto" w:fill="FFFFFF"/>
              <w:jc w:val="center"/>
            </w:pPr>
          </w:p>
        </w:tc>
      </w:tr>
      <w:tr w:rsidR="00CC399F" w:rsidRPr="00A61A75" w:rsidTr="0087084B">
        <w:trPr>
          <w:trHeight w:hRule="exact" w:val="198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6.2.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Степень износа систем теплоснабжения</w:t>
            </w:r>
          </w:p>
          <w:p w:rsidR="00CC399F" w:rsidRPr="00A61A75" w:rsidRDefault="00CC399F" w:rsidP="00AF7D9B">
            <w:pPr>
              <w:shd w:val="clear" w:color="auto" w:fill="FFFFFF"/>
              <w:spacing w:line="276" w:lineRule="exact"/>
            </w:pPr>
            <w:proofErr w:type="gramStart"/>
            <w:r w:rsidRPr="00A61A75">
              <w:rPr>
                <w:sz w:val="24"/>
                <w:szCs w:val="24"/>
              </w:rPr>
              <w:t>(</w:t>
            </w:r>
            <w:r w:rsidRPr="00A61A75">
              <w:rPr>
                <w:rFonts w:eastAsia="Times New Roman"/>
                <w:sz w:val="24"/>
                <w:szCs w:val="24"/>
              </w:rPr>
              <w:t>накопленный к концу отчетного периода уровень износа систем/полная</w:t>
            </w:r>
            <w:proofErr w:type="gramEnd"/>
          </w:p>
          <w:p w:rsidR="00CC399F" w:rsidRPr="00A61A75" w:rsidRDefault="00CC399F" w:rsidP="00AF7D9B">
            <w:pPr>
              <w:shd w:val="clear" w:color="auto" w:fill="FFFFFF"/>
              <w:spacing w:line="276" w:lineRule="exact"/>
              <w:rPr>
                <w:rFonts w:eastAsia="Times New Roman"/>
                <w:sz w:val="24"/>
                <w:szCs w:val="24"/>
              </w:rPr>
            </w:pPr>
            <w:r w:rsidRPr="00A61A75">
              <w:rPr>
                <w:rFonts w:eastAsia="Times New Roman"/>
                <w:sz w:val="24"/>
                <w:szCs w:val="24"/>
              </w:rPr>
              <w:t xml:space="preserve">учетная стоимость систем) </w:t>
            </w:r>
          </w:p>
          <w:p w:rsidR="00CC399F" w:rsidRPr="00A61A75" w:rsidRDefault="00CC399F" w:rsidP="00AF7D9B">
            <w:pPr>
              <w:shd w:val="clear" w:color="auto" w:fill="FFFFFF"/>
              <w:spacing w:line="276" w:lineRule="exact"/>
              <w:rPr>
                <w:rFonts w:eastAsia="Times New Roman"/>
                <w:sz w:val="24"/>
                <w:szCs w:val="24"/>
              </w:rPr>
            </w:pPr>
            <w:r w:rsidRPr="00A61A75">
              <w:rPr>
                <w:rFonts w:eastAsia="Times New Roman"/>
                <w:sz w:val="24"/>
                <w:szCs w:val="24"/>
              </w:rPr>
              <w:t>процентное соотношение</w:t>
            </w:r>
          </w:p>
          <w:p w:rsidR="00CC399F" w:rsidRPr="00A61A75" w:rsidRDefault="00CC399F" w:rsidP="00AF7D9B">
            <w:pPr>
              <w:shd w:val="clear" w:color="auto" w:fill="FFFFFF"/>
              <w:spacing w:line="276" w:lineRule="exact"/>
            </w:pPr>
            <w:r w:rsidRPr="00A61A75">
              <w:rPr>
                <w:rFonts w:eastAsia="Times New Roman"/>
                <w:sz w:val="24"/>
                <w:szCs w:val="24"/>
              </w:rPr>
              <w:t>Степень износа систем водоснабжения</w:t>
            </w:r>
          </w:p>
          <w:p w:rsidR="00CC399F" w:rsidRPr="00A61A75" w:rsidRDefault="00CC399F" w:rsidP="00AF7D9B">
            <w:pPr>
              <w:shd w:val="clear" w:color="auto" w:fill="FFFFFF"/>
              <w:spacing w:line="276" w:lineRule="exact"/>
            </w:pPr>
            <w:proofErr w:type="gramStart"/>
            <w:r w:rsidRPr="00A61A75">
              <w:rPr>
                <w:sz w:val="24"/>
                <w:szCs w:val="24"/>
              </w:rPr>
              <w:t>(</w:t>
            </w:r>
            <w:r w:rsidRPr="00A61A75">
              <w:rPr>
                <w:rFonts w:eastAsia="Times New Roman"/>
                <w:sz w:val="24"/>
                <w:szCs w:val="24"/>
              </w:rPr>
              <w:t>накопленный к концу отчетного периода уровень износа систем/полная</w:t>
            </w:r>
            <w:proofErr w:type="gramEnd"/>
          </w:p>
          <w:p w:rsidR="00CC399F" w:rsidRPr="00A61A75" w:rsidRDefault="00CC399F" w:rsidP="00AF7D9B">
            <w:pPr>
              <w:shd w:val="clear" w:color="auto" w:fill="FFFFFF"/>
              <w:spacing w:line="276" w:lineRule="exact"/>
              <w:rPr>
                <w:rFonts w:eastAsia="Times New Roman"/>
                <w:sz w:val="24"/>
                <w:szCs w:val="24"/>
              </w:rPr>
            </w:pPr>
            <w:r w:rsidRPr="00A61A75">
              <w:rPr>
                <w:rFonts w:eastAsia="Times New Roman"/>
                <w:sz w:val="24"/>
                <w:szCs w:val="24"/>
              </w:rPr>
              <w:t xml:space="preserve">учетная стоимость систем) </w:t>
            </w:r>
          </w:p>
          <w:p w:rsidR="00CC399F" w:rsidRPr="00A61A75" w:rsidRDefault="00CC399F" w:rsidP="00AF7D9B">
            <w:pPr>
              <w:shd w:val="clear" w:color="auto" w:fill="FFFFFF"/>
              <w:spacing w:line="276" w:lineRule="exact"/>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276" w:lineRule="exact"/>
              <w:ind w:left="36" w:right="30"/>
              <w:jc w:val="center"/>
              <w:rPr>
                <w:rFonts w:eastAsia="Times New Roman"/>
                <w:spacing w:val="-1"/>
                <w:sz w:val="24"/>
                <w:szCs w:val="24"/>
              </w:rPr>
            </w:pPr>
            <w:r w:rsidRPr="00A61A75">
              <w:rPr>
                <w:rFonts w:eastAsia="Times New Roman"/>
                <w:spacing w:val="-1"/>
                <w:sz w:val="24"/>
                <w:szCs w:val="24"/>
              </w:rPr>
              <w:t>тыс. руб./</w:t>
            </w:r>
          </w:p>
          <w:p w:rsidR="00CC399F" w:rsidRPr="00A61A75" w:rsidRDefault="00CC399F" w:rsidP="00B413CB">
            <w:pPr>
              <w:shd w:val="clear" w:color="auto" w:fill="FFFFFF"/>
              <w:spacing w:line="276" w:lineRule="exact"/>
              <w:ind w:left="36" w:right="30"/>
              <w:jc w:val="center"/>
              <w:rPr>
                <w:rFonts w:eastAsia="Times New Roman"/>
                <w:spacing w:val="-1"/>
                <w:sz w:val="24"/>
                <w:szCs w:val="24"/>
              </w:rPr>
            </w:pPr>
          </w:p>
          <w:p w:rsidR="00CC399F" w:rsidRPr="00A61A75" w:rsidRDefault="00CC399F" w:rsidP="00B413CB">
            <w:pPr>
              <w:shd w:val="clear" w:color="auto" w:fill="FFFFFF"/>
              <w:spacing w:line="276" w:lineRule="exact"/>
              <w:ind w:left="36" w:right="30"/>
              <w:jc w:val="center"/>
            </w:pPr>
            <w:r w:rsidRPr="00A61A75">
              <w:rPr>
                <w:rFonts w:eastAsia="Times New Roman"/>
                <w:spacing w:val="-2"/>
                <w:sz w:val="24"/>
                <w:szCs w:val="24"/>
              </w:rPr>
              <w:t>тыс. руб.</w:t>
            </w:r>
          </w:p>
          <w:p w:rsidR="00CC399F" w:rsidRPr="00A61A75" w:rsidRDefault="00CC399F" w:rsidP="00B413CB">
            <w:pPr>
              <w:shd w:val="clear" w:color="auto" w:fill="FFFFFF"/>
              <w:ind w:left="36"/>
              <w:jc w:val="center"/>
            </w:pPr>
            <w:r w:rsidRPr="00A61A75">
              <w:rPr>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181168,812/ 228692,628</w:t>
            </w:r>
          </w:p>
          <w:p w:rsidR="00CC399F" w:rsidRDefault="00CC399F" w:rsidP="00B413CB">
            <w:pPr>
              <w:shd w:val="clear" w:color="auto" w:fill="FFFFFF"/>
              <w:jc w:val="center"/>
              <w:rPr>
                <w:sz w:val="24"/>
                <w:szCs w:val="24"/>
              </w:rPr>
            </w:pPr>
            <w:r>
              <w:rPr>
                <w:sz w:val="24"/>
                <w:szCs w:val="24"/>
              </w:rPr>
              <w:t>79,2</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24017,528/         33652,6</w:t>
            </w:r>
          </w:p>
          <w:p w:rsidR="00CC399F" w:rsidRPr="002C13DD" w:rsidRDefault="00CC399F" w:rsidP="00B413CB">
            <w:pPr>
              <w:shd w:val="clear" w:color="auto" w:fill="FFFFFF"/>
              <w:jc w:val="center"/>
              <w:rPr>
                <w:sz w:val="24"/>
                <w:szCs w:val="24"/>
              </w:rPr>
            </w:pPr>
            <w:r>
              <w:rPr>
                <w:sz w:val="24"/>
                <w:szCs w:val="24"/>
              </w:rPr>
              <w:t>71,4</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170697,998/</w:t>
            </w:r>
          </w:p>
          <w:p w:rsidR="00CC399F" w:rsidRDefault="00CC399F" w:rsidP="00B413CB">
            <w:pPr>
              <w:shd w:val="clear" w:color="auto" w:fill="FFFFFF"/>
              <w:jc w:val="center"/>
              <w:rPr>
                <w:sz w:val="24"/>
                <w:szCs w:val="24"/>
              </w:rPr>
            </w:pPr>
            <w:r>
              <w:rPr>
                <w:sz w:val="24"/>
                <w:szCs w:val="24"/>
              </w:rPr>
              <w:t>232858,42,</w:t>
            </w:r>
          </w:p>
          <w:p w:rsidR="00CC399F" w:rsidRDefault="00CC399F" w:rsidP="00B413CB">
            <w:pPr>
              <w:shd w:val="clear" w:color="auto" w:fill="FFFFFF"/>
              <w:jc w:val="center"/>
              <w:rPr>
                <w:sz w:val="24"/>
                <w:szCs w:val="24"/>
              </w:rPr>
            </w:pPr>
            <w:r>
              <w:rPr>
                <w:sz w:val="24"/>
                <w:szCs w:val="24"/>
              </w:rPr>
              <w:t>73,3</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23290,19/</w:t>
            </w:r>
          </w:p>
          <w:p w:rsidR="00CC399F" w:rsidRDefault="00CC399F" w:rsidP="00B413CB">
            <w:pPr>
              <w:shd w:val="clear" w:color="auto" w:fill="FFFFFF"/>
              <w:jc w:val="center"/>
              <w:rPr>
                <w:sz w:val="24"/>
                <w:szCs w:val="24"/>
              </w:rPr>
            </w:pPr>
            <w:r>
              <w:rPr>
                <w:sz w:val="24"/>
                <w:szCs w:val="24"/>
              </w:rPr>
              <w:t>33857,0</w:t>
            </w:r>
          </w:p>
          <w:p w:rsidR="00CC399F" w:rsidRPr="00A61A75" w:rsidRDefault="00CC399F" w:rsidP="00B413CB">
            <w:pPr>
              <w:shd w:val="clear" w:color="auto" w:fill="FFFFFF"/>
              <w:jc w:val="center"/>
            </w:pPr>
            <w:r>
              <w:rPr>
                <w:sz w:val="24"/>
                <w:szCs w:val="24"/>
              </w:rPr>
              <w:t>68,8</w:t>
            </w:r>
          </w:p>
        </w:tc>
      </w:tr>
      <w:tr w:rsidR="00CC399F" w:rsidRPr="00A61A75" w:rsidTr="0087084B">
        <w:trPr>
          <w:trHeight w:hRule="exact" w:val="115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6.3.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Степень износа систем газоснабжения</w:t>
            </w:r>
          </w:p>
          <w:p w:rsidR="00CC399F" w:rsidRPr="00A61A75" w:rsidRDefault="00CC399F" w:rsidP="00AF7D9B">
            <w:pPr>
              <w:shd w:val="clear" w:color="auto" w:fill="FFFFFF"/>
              <w:spacing w:line="276" w:lineRule="exact"/>
            </w:pPr>
            <w:proofErr w:type="gramStart"/>
            <w:r w:rsidRPr="00A61A75">
              <w:rPr>
                <w:sz w:val="24"/>
                <w:szCs w:val="24"/>
              </w:rPr>
              <w:t>(</w:t>
            </w:r>
            <w:r w:rsidRPr="00A61A75">
              <w:rPr>
                <w:rFonts w:eastAsia="Times New Roman"/>
                <w:sz w:val="24"/>
                <w:szCs w:val="24"/>
              </w:rPr>
              <w:t>накопленный к концу отчетного периода уровень износа систем/полная</w:t>
            </w:r>
            <w:proofErr w:type="gramEnd"/>
          </w:p>
          <w:p w:rsidR="00CC399F" w:rsidRPr="00A61A75" w:rsidRDefault="00CC399F" w:rsidP="00AF7D9B">
            <w:pPr>
              <w:shd w:val="clear" w:color="auto" w:fill="FFFFFF"/>
              <w:spacing w:line="276" w:lineRule="exact"/>
            </w:pPr>
            <w:r w:rsidRPr="00A61A75">
              <w:rPr>
                <w:rFonts w:eastAsia="Times New Roman"/>
                <w:sz w:val="24"/>
                <w:szCs w:val="24"/>
              </w:rPr>
              <w:t>учетная стоимость систем)</w:t>
            </w:r>
          </w:p>
          <w:p w:rsidR="00CC399F" w:rsidRPr="00A61A75" w:rsidRDefault="00CC399F" w:rsidP="00AF7D9B">
            <w:pPr>
              <w:shd w:val="clear" w:color="auto" w:fill="FFFFFF"/>
              <w:spacing w:line="276" w:lineRule="exact"/>
              <w:rPr>
                <w:rFonts w:eastAsia="Times New Roman"/>
                <w:sz w:val="24"/>
                <w:szCs w:val="24"/>
              </w:rPr>
            </w:pPr>
            <w:r w:rsidRPr="00A61A75">
              <w:rPr>
                <w:rFonts w:eastAsia="Times New Roman"/>
                <w:sz w:val="24"/>
                <w:szCs w:val="24"/>
              </w:rPr>
              <w:t>процентное соотношение</w:t>
            </w:r>
          </w:p>
          <w:p w:rsidR="00CC399F" w:rsidRPr="00A61A75" w:rsidRDefault="00CC399F" w:rsidP="00AF7D9B">
            <w:pPr>
              <w:shd w:val="clear" w:color="auto" w:fill="FFFFFF"/>
              <w:spacing w:line="276" w:lineRule="exact"/>
            </w:pP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282" w:lineRule="exact"/>
              <w:ind w:left="36" w:right="30"/>
              <w:jc w:val="center"/>
              <w:rPr>
                <w:rFonts w:eastAsia="Times New Roman"/>
                <w:spacing w:val="-1"/>
                <w:sz w:val="24"/>
                <w:szCs w:val="24"/>
              </w:rPr>
            </w:pPr>
            <w:r w:rsidRPr="00A61A75">
              <w:rPr>
                <w:rFonts w:eastAsia="Times New Roman"/>
                <w:spacing w:val="-1"/>
                <w:sz w:val="24"/>
                <w:szCs w:val="24"/>
              </w:rPr>
              <w:t>тыс. руб./</w:t>
            </w:r>
          </w:p>
          <w:p w:rsidR="00CC399F" w:rsidRPr="00A61A75" w:rsidRDefault="00CC399F" w:rsidP="00B413CB">
            <w:pPr>
              <w:shd w:val="clear" w:color="auto" w:fill="FFFFFF"/>
              <w:spacing w:line="282" w:lineRule="exact"/>
              <w:ind w:left="36" w:right="30"/>
              <w:jc w:val="center"/>
              <w:rPr>
                <w:rFonts w:eastAsia="Times New Roman"/>
                <w:spacing w:val="-1"/>
                <w:sz w:val="24"/>
                <w:szCs w:val="24"/>
              </w:rPr>
            </w:pPr>
          </w:p>
          <w:p w:rsidR="00CC399F" w:rsidRPr="00A61A75" w:rsidRDefault="00CC399F" w:rsidP="00B413CB">
            <w:pPr>
              <w:shd w:val="clear" w:color="auto" w:fill="FFFFFF"/>
              <w:spacing w:line="282" w:lineRule="exact"/>
              <w:ind w:left="36" w:right="30"/>
              <w:jc w:val="center"/>
            </w:pPr>
            <w:r w:rsidRPr="00A61A75">
              <w:rPr>
                <w:rFonts w:eastAsia="Times New Roman"/>
                <w:spacing w:val="-2"/>
                <w:sz w:val="24"/>
                <w:szCs w:val="24"/>
              </w:rPr>
              <w:t>тыс. руб.</w:t>
            </w:r>
          </w:p>
          <w:p w:rsidR="00CC399F" w:rsidRPr="00A61A75" w:rsidRDefault="00CC399F" w:rsidP="00B413CB">
            <w:pPr>
              <w:shd w:val="clear" w:color="auto" w:fill="FFFFFF"/>
              <w:ind w:left="36"/>
              <w:jc w:val="center"/>
            </w:pPr>
            <w:r w:rsidRPr="00A61A75">
              <w:rPr>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shd w:val="clear" w:color="auto" w:fill="FFFFFF"/>
              <w:jc w:val="center"/>
            </w:pPr>
          </w:p>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2C13DD" w:rsidRDefault="00CC399F" w:rsidP="00B413CB">
            <w:pPr>
              <w:pStyle w:val="a8"/>
              <w:spacing w:after="0"/>
              <w:ind w:left="-57" w:right="-57" w:firstLine="0"/>
              <w:jc w:val="center"/>
              <w:rPr>
                <w:rFonts w:ascii="Times New Roman" w:hAnsi="Times New Roman"/>
                <w:sz w:val="24"/>
                <w:szCs w:val="24"/>
              </w:rPr>
            </w:pP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shd w:val="clear" w:color="auto" w:fill="FFFFFF"/>
              <w:jc w:val="center"/>
            </w:pPr>
          </w:p>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pStyle w:val="a8"/>
              <w:spacing w:after="0"/>
              <w:ind w:left="-57" w:right="-57" w:firstLine="0"/>
              <w:jc w:val="center"/>
              <w:rPr>
                <w:rFonts w:ascii="Times New Roman" w:hAnsi="Times New Roman"/>
                <w:sz w:val="24"/>
                <w:szCs w:val="24"/>
              </w:rPr>
            </w:pPr>
            <w:r w:rsidRPr="00A61A75">
              <w:rPr>
                <w:rFonts w:ascii="Times New Roman" w:hAnsi="Times New Roman"/>
                <w:sz w:val="24"/>
                <w:szCs w:val="24"/>
              </w:rPr>
              <w:t>нет данных</w:t>
            </w:r>
          </w:p>
          <w:p w:rsidR="00CC399F" w:rsidRPr="00A61A75" w:rsidRDefault="00CC399F" w:rsidP="00B413CB">
            <w:pPr>
              <w:shd w:val="clear" w:color="auto" w:fill="FFFFFF"/>
              <w:jc w:val="center"/>
            </w:pPr>
          </w:p>
        </w:tc>
      </w:tr>
      <w:tr w:rsidR="00CC399F" w:rsidRPr="00A61A75" w:rsidTr="009A23F5">
        <w:trPr>
          <w:trHeight w:hRule="exact" w:val="152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6.4.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 xml:space="preserve">Обеспеченность системами теплоснабжения </w:t>
            </w:r>
            <w:r w:rsidRPr="00A61A75">
              <w:rPr>
                <w:sz w:val="24"/>
                <w:szCs w:val="24"/>
              </w:rPr>
              <w:t>(</w:t>
            </w:r>
            <w:r w:rsidRPr="00A61A75">
              <w:rPr>
                <w:rFonts w:eastAsia="Times New Roman"/>
                <w:sz w:val="24"/>
                <w:szCs w:val="24"/>
              </w:rPr>
              <w:t>численность жителей, обесп</w:t>
            </w:r>
            <w:r w:rsidRPr="00A61A75">
              <w:rPr>
                <w:rFonts w:eastAsia="Times New Roman"/>
                <w:sz w:val="24"/>
                <w:szCs w:val="24"/>
              </w:rPr>
              <w:t>е</w:t>
            </w:r>
            <w:r w:rsidRPr="00A61A75">
              <w:rPr>
                <w:rFonts w:eastAsia="Times New Roman"/>
                <w:sz w:val="24"/>
                <w:szCs w:val="24"/>
              </w:rPr>
              <w:t>ченных системами теплоснабжением/ средняя численность жителей   округа в учетном периоде)</w:t>
            </w:r>
          </w:p>
          <w:p w:rsidR="00CC399F" w:rsidRPr="00A61A75" w:rsidRDefault="00CC399F" w:rsidP="00AF7D9B">
            <w:pPr>
              <w:shd w:val="clear" w:color="auto" w:fill="FFFFFF"/>
              <w:spacing w:line="276" w:lineRule="exact"/>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828" w:lineRule="exact"/>
              <w:ind w:left="84" w:right="102"/>
              <w:jc w:val="center"/>
            </w:pPr>
            <w:r w:rsidRPr="00A61A75">
              <w:rPr>
                <w:rFonts w:eastAsia="Times New Roman"/>
                <w:spacing w:val="-3"/>
                <w:sz w:val="24"/>
                <w:szCs w:val="24"/>
              </w:rPr>
              <w:t xml:space="preserve">чел./чел. </w:t>
            </w:r>
            <w:r w:rsidRPr="00A61A75">
              <w:rPr>
                <w:rFonts w:eastAsia="Times New Roman"/>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2C13DD" w:rsidRDefault="00CC399F" w:rsidP="00B413CB">
            <w:pPr>
              <w:pStyle w:val="a8"/>
              <w:spacing w:after="0"/>
              <w:ind w:left="0" w:right="-57" w:firstLine="0"/>
              <w:jc w:val="center"/>
              <w:rPr>
                <w:rFonts w:ascii="Times New Roman" w:hAnsi="Times New Roman"/>
                <w:sz w:val="24"/>
                <w:szCs w:val="24"/>
              </w:rPr>
            </w:pPr>
          </w:p>
          <w:p w:rsidR="00CC399F" w:rsidRDefault="00CC399F" w:rsidP="00B413CB">
            <w:pPr>
              <w:pStyle w:val="a8"/>
              <w:spacing w:after="0"/>
              <w:ind w:left="0" w:right="-57" w:firstLine="0"/>
              <w:jc w:val="center"/>
              <w:rPr>
                <w:rFonts w:ascii="Times New Roman" w:hAnsi="Times New Roman"/>
                <w:sz w:val="24"/>
                <w:szCs w:val="24"/>
              </w:rPr>
            </w:pPr>
            <w:r>
              <w:rPr>
                <w:rFonts w:ascii="Times New Roman" w:hAnsi="Times New Roman"/>
                <w:sz w:val="24"/>
                <w:szCs w:val="24"/>
              </w:rPr>
              <w:t>13351/</w:t>
            </w:r>
          </w:p>
          <w:p w:rsidR="00CC399F" w:rsidRDefault="00CC399F" w:rsidP="00B413CB">
            <w:pPr>
              <w:pStyle w:val="a8"/>
              <w:spacing w:after="0"/>
              <w:ind w:left="0" w:right="-57" w:firstLine="0"/>
              <w:jc w:val="center"/>
              <w:rPr>
                <w:rFonts w:ascii="Times New Roman" w:hAnsi="Times New Roman"/>
                <w:sz w:val="24"/>
                <w:szCs w:val="24"/>
              </w:rPr>
            </w:pPr>
            <w:r>
              <w:rPr>
                <w:rFonts w:ascii="Times New Roman" w:hAnsi="Times New Roman"/>
                <w:sz w:val="24"/>
                <w:szCs w:val="24"/>
              </w:rPr>
              <w:t>27410</w:t>
            </w:r>
          </w:p>
          <w:p w:rsidR="00CC399F" w:rsidRDefault="00CC399F" w:rsidP="00B413CB">
            <w:pPr>
              <w:pStyle w:val="a8"/>
              <w:spacing w:after="0"/>
              <w:ind w:left="0" w:right="-57" w:firstLine="0"/>
              <w:jc w:val="center"/>
              <w:rPr>
                <w:rFonts w:ascii="Times New Roman" w:hAnsi="Times New Roman"/>
                <w:sz w:val="24"/>
                <w:szCs w:val="24"/>
              </w:rPr>
            </w:pPr>
            <w:r>
              <w:rPr>
                <w:rFonts w:ascii="Times New Roman" w:hAnsi="Times New Roman"/>
                <w:sz w:val="24"/>
                <w:szCs w:val="24"/>
              </w:rPr>
              <w:t>48,7</w:t>
            </w:r>
          </w:p>
          <w:p w:rsidR="00CC399F" w:rsidRPr="002C13DD" w:rsidRDefault="00CC399F" w:rsidP="00B413CB">
            <w:pPr>
              <w:pStyle w:val="a8"/>
              <w:spacing w:after="0"/>
              <w:ind w:left="0" w:right="-57" w:firstLine="0"/>
              <w:jc w:val="center"/>
              <w:rPr>
                <w:rFonts w:ascii="Times New Roman" w:hAnsi="Times New Roman"/>
                <w:sz w:val="24"/>
                <w:szCs w:val="24"/>
              </w:rPr>
            </w:pP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8"/>
              <w:spacing w:after="0"/>
              <w:ind w:left="0" w:right="-57" w:firstLine="0"/>
              <w:jc w:val="center"/>
              <w:rPr>
                <w:rFonts w:ascii="Times New Roman" w:hAnsi="Times New Roman"/>
                <w:sz w:val="24"/>
                <w:szCs w:val="24"/>
              </w:rPr>
            </w:pPr>
          </w:p>
          <w:p w:rsidR="00CC399F" w:rsidRDefault="00CC399F" w:rsidP="00B413CB">
            <w:pPr>
              <w:pStyle w:val="a8"/>
              <w:spacing w:after="0"/>
              <w:ind w:left="0" w:right="-57" w:firstLine="0"/>
              <w:jc w:val="center"/>
              <w:rPr>
                <w:rFonts w:ascii="Times New Roman" w:hAnsi="Times New Roman"/>
                <w:sz w:val="24"/>
                <w:szCs w:val="24"/>
              </w:rPr>
            </w:pPr>
            <w:r>
              <w:rPr>
                <w:rFonts w:ascii="Times New Roman" w:hAnsi="Times New Roman"/>
                <w:sz w:val="24"/>
                <w:szCs w:val="24"/>
              </w:rPr>
              <w:t>13292/</w:t>
            </w:r>
          </w:p>
          <w:p w:rsidR="00CC399F" w:rsidRDefault="00CC399F" w:rsidP="00B413CB">
            <w:pPr>
              <w:pStyle w:val="a8"/>
              <w:spacing w:after="0"/>
              <w:ind w:left="0" w:right="-57" w:firstLine="0"/>
              <w:jc w:val="center"/>
              <w:rPr>
                <w:rFonts w:ascii="Times New Roman" w:hAnsi="Times New Roman"/>
                <w:sz w:val="24"/>
                <w:szCs w:val="24"/>
              </w:rPr>
            </w:pPr>
            <w:r>
              <w:rPr>
                <w:rFonts w:ascii="Times New Roman" w:hAnsi="Times New Roman"/>
                <w:sz w:val="24"/>
                <w:szCs w:val="24"/>
              </w:rPr>
              <w:t>27685</w:t>
            </w:r>
          </w:p>
          <w:p w:rsidR="00CC399F" w:rsidRDefault="00CC399F" w:rsidP="00B413CB">
            <w:pPr>
              <w:pStyle w:val="a8"/>
              <w:spacing w:after="0"/>
              <w:ind w:left="0" w:right="-57" w:firstLine="0"/>
              <w:jc w:val="center"/>
              <w:rPr>
                <w:rFonts w:ascii="Times New Roman" w:hAnsi="Times New Roman"/>
                <w:sz w:val="24"/>
                <w:szCs w:val="24"/>
              </w:rPr>
            </w:pPr>
            <w:r>
              <w:rPr>
                <w:rFonts w:ascii="Times New Roman" w:hAnsi="Times New Roman"/>
                <w:sz w:val="24"/>
                <w:szCs w:val="24"/>
              </w:rPr>
              <w:t>48,01</w:t>
            </w:r>
          </w:p>
          <w:p w:rsidR="00CC399F" w:rsidRPr="00A61A75" w:rsidRDefault="00CC399F" w:rsidP="00B413CB">
            <w:pPr>
              <w:pStyle w:val="a8"/>
              <w:spacing w:after="0"/>
              <w:ind w:left="0" w:right="-57" w:firstLine="0"/>
              <w:jc w:val="center"/>
              <w:rPr>
                <w:rFonts w:ascii="Times New Roman" w:hAnsi="Times New Roman"/>
                <w:sz w:val="24"/>
                <w:szCs w:val="24"/>
              </w:rPr>
            </w:pPr>
          </w:p>
        </w:tc>
      </w:tr>
      <w:tr w:rsidR="00CC399F" w:rsidRPr="00A61A75" w:rsidTr="002A5335">
        <w:trPr>
          <w:trHeight w:hRule="exact" w:val="130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rPr>
                <w:sz w:val="24"/>
                <w:szCs w:val="24"/>
              </w:rPr>
            </w:pPr>
            <w:r w:rsidRPr="00A61A75">
              <w:rPr>
                <w:sz w:val="24"/>
                <w:szCs w:val="24"/>
              </w:rPr>
              <w:t>6.5.</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 xml:space="preserve">Обеспеченность системами водоснабжения </w:t>
            </w:r>
            <w:r w:rsidRPr="00A61A75">
              <w:rPr>
                <w:sz w:val="24"/>
                <w:szCs w:val="24"/>
              </w:rPr>
              <w:t>(</w:t>
            </w:r>
            <w:r w:rsidRPr="00A61A75">
              <w:rPr>
                <w:rFonts w:eastAsia="Times New Roman"/>
                <w:sz w:val="24"/>
                <w:szCs w:val="24"/>
              </w:rPr>
              <w:t>численность жителей, обесп</w:t>
            </w:r>
            <w:r w:rsidRPr="00A61A75">
              <w:rPr>
                <w:rFonts w:eastAsia="Times New Roman"/>
                <w:sz w:val="24"/>
                <w:szCs w:val="24"/>
              </w:rPr>
              <w:t>е</w:t>
            </w:r>
            <w:r w:rsidRPr="00A61A75">
              <w:rPr>
                <w:rFonts w:eastAsia="Times New Roman"/>
                <w:sz w:val="24"/>
                <w:szCs w:val="24"/>
              </w:rPr>
              <w:t>ченных системами водоснабжением/ средняя численность жителей округа в учетном периоде)</w:t>
            </w:r>
          </w:p>
          <w:p w:rsidR="00CC399F" w:rsidRPr="00A61A75" w:rsidRDefault="00CC399F" w:rsidP="00AF7D9B">
            <w:pPr>
              <w:shd w:val="clear" w:color="auto" w:fill="FFFFFF"/>
              <w:spacing w:line="270" w:lineRule="exact"/>
              <w:rPr>
                <w:rFonts w:eastAsia="Times New Roman"/>
                <w:sz w:val="24"/>
                <w:szCs w:val="24"/>
              </w:rPr>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ind w:left="84"/>
              <w:jc w:val="center"/>
              <w:rPr>
                <w:rFonts w:eastAsia="Times New Roman"/>
                <w:spacing w:val="-3"/>
                <w:sz w:val="24"/>
                <w:szCs w:val="24"/>
              </w:rPr>
            </w:pPr>
            <w:r w:rsidRPr="00A61A75">
              <w:rPr>
                <w:rFonts w:eastAsia="Times New Roman"/>
                <w:spacing w:val="-3"/>
                <w:sz w:val="24"/>
                <w:szCs w:val="24"/>
              </w:rPr>
              <w:t>чел./чел.</w:t>
            </w:r>
          </w:p>
          <w:p w:rsidR="00CC399F" w:rsidRPr="00A61A75" w:rsidRDefault="00CC399F" w:rsidP="00B413CB">
            <w:pPr>
              <w:shd w:val="clear" w:color="auto" w:fill="FFFFFF"/>
              <w:ind w:left="84"/>
              <w:jc w:val="center"/>
              <w:rPr>
                <w:rFonts w:eastAsia="Times New Roman"/>
                <w:spacing w:val="-3"/>
                <w:sz w:val="24"/>
                <w:szCs w:val="24"/>
              </w:rPr>
            </w:pPr>
          </w:p>
          <w:p w:rsidR="00CC399F" w:rsidRPr="00A61A75" w:rsidRDefault="00CC399F" w:rsidP="00B413CB">
            <w:pPr>
              <w:shd w:val="clear" w:color="auto" w:fill="FFFFFF"/>
              <w:ind w:left="84"/>
              <w:jc w:val="center"/>
              <w:rPr>
                <w:rFonts w:eastAsia="Times New Roman"/>
                <w:spacing w:val="-3"/>
                <w:sz w:val="24"/>
                <w:szCs w:val="24"/>
              </w:rPr>
            </w:pPr>
          </w:p>
          <w:p w:rsidR="00CC399F" w:rsidRPr="00A61A75" w:rsidRDefault="00CC399F" w:rsidP="00B413CB">
            <w:pPr>
              <w:shd w:val="clear" w:color="auto" w:fill="FFFFFF"/>
              <w:ind w:left="84"/>
              <w:jc w:val="center"/>
              <w:rPr>
                <w:rFonts w:eastAsia="Times New Roman"/>
                <w:spacing w:val="-3"/>
                <w:sz w:val="24"/>
                <w:szCs w:val="24"/>
              </w:rPr>
            </w:pPr>
            <w:r w:rsidRPr="00A61A75">
              <w:rPr>
                <w:rFonts w:eastAsia="Times New Roman"/>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25616/</w:t>
            </w:r>
          </w:p>
          <w:p w:rsidR="00CC399F" w:rsidRDefault="00CC399F" w:rsidP="00B413CB">
            <w:pPr>
              <w:shd w:val="clear" w:color="auto" w:fill="FFFFFF"/>
              <w:jc w:val="center"/>
              <w:rPr>
                <w:sz w:val="24"/>
                <w:szCs w:val="24"/>
              </w:rPr>
            </w:pPr>
            <w:r>
              <w:rPr>
                <w:sz w:val="24"/>
                <w:szCs w:val="24"/>
              </w:rPr>
              <w:t>27410</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93,5</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25886/</w:t>
            </w:r>
          </w:p>
          <w:p w:rsidR="00CC399F" w:rsidRDefault="00CC399F" w:rsidP="00B413CB">
            <w:pPr>
              <w:shd w:val="clear" w:color="auto" w:fill="FFFFFF"/>
              <w:jc w:val="center"/>
              <w:rPr>
                <w:sz w:val="24"/>
                <w:szCs w:val="24"/>
              </w:rPr>
            </w:pPr>
            <w:r>
              <w:rPr>
                <w:sz w:val="24"/>
                <w:szCs w:val="24"/>
              </w:rPr>
              <w:t>27685</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93,5</w:t>
            </w:r>
          </w:p>
          <w:p w:rsidR="00CC399F" w:rsidRPr="00A61A75" w:rsidRDefault="00CC399F" w:rsidP="00B413CB">
            <w:pPr>
              <w:shd w:val="clear" w:color="auto" w:fill="FFFFFF"/>
              <w:jc w:val="center"/>
            </w:pPr>
          </w:p>
        </w:tc>
      </w:tr>
      <w:tr w:rsidR="00CC399F" w:rsidRPr="00A61A75" w:rsidTr="002A5335">
        <w:trPr>
          <w:trHeight w:hRule="exact" w:val="154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6.6.</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0" w:lineRule="exact"/>
            </w:pPr>
            <w:r w:rsidRPr="00A61A75">
              <w:rPr>
                <w:rFonts w:eastAsia="Times New Roman"/>
                <w:sz w:val="24"/>
                <w:szCs w:val="24"/>
              </w:rPr>
              <w:t>Обеспеченность системами газоснабжения</w:t>
            </w:r>
          </w:p>
          <w:p w:rsidR="00CC399F" w:rsidRPr="00A61A75" w:rsidRDefault="00CC399F" w:rsidP="00AF7D9B">
            <w:pPr>
              <w:shd w:val="clear" w:color="auto" w:fill="FFFFFF"/>
              <w:spacing w:line="270" w:lineRule="exact"/>
            </w:pPr>
            <w:proofErr w:type="gramStart"/>
            <w:r w:rsidRPr="00A61A75">
              <w:rPr>
                <w:sz w:val="24"/>
                <w:szCs w:val="24"/>
              </w:rPr>
              <w:t>(</w:t>
            </w:r>
            <w:r w:rsidRPr="00A61A75">
              <w:rPr>
                <w:rFonts w:eastAsia="Times New Roman"/>
                <w:sz w:val="24"/>
                <w:szCs w:val="24"/>
              </w:rPr>
              <w:t>численность жителей, обеспеченных системами газоснабжения/средняя</w:t>
            </w:r>
            <w:proofErr w:type="gramEnd"/>
          </w:p>
          <w:p w:rsidR="00CC399F" w:rsidRPr="00A61A75" w:rsidRDefault="00CC399F" w:rsidP="00AF7D9B">
            <w:pPr>
              <w:shd w:val="clear" w:color="auto" w:fill="FFFFFF"/>
              <w:spacing w:line="270" w:lineRule="exact"/>
            </w:pPr>
            <w:r w:rsidRPr="00A61A75">
              <w:rPr>
                <w:rFonts w:eastAsia="Times New Roman"/>
                <w:sz w:val="24"/>
                <w:szCs w:val="24"/>
              </w:rPr>
              <w:t>численность жителей в учетном периоде)</w:t>
            </w:r>
          </w:p>
          <w:p w:rsidR="00CC399F" w:rsidRPr="00A61A75" w:rsidRDefault="00CC399F" w:rsidP="00AF7D9B">
            <w:pPr>
              <w:shd w:val="clear" w:color="auto" w:fill="FFFFFF"/>
              <w:spacing w:line="270" w:lineRule="exact"/>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ind w:left="84"/>
              <w:jc w:val="center"/>
            </w:pPr>
            <w:r w:rsidRPr="00A61A75">
              <w:rPr>
                <w:rFonts w:eastAsia="Times New Roman"/>
                <w:spacing w:val="-3"/>
                <w:sz w:val="24"/>
                <w:szCs w:val="24"/>
              </w:rPr>
              <w:t>чел./чел.</w:t>
            </w:r>
          </w:p>
          <w:p w:rsidR="00CC399F" w:rsidRPr="00A61A75" w:rsidRDefault="00CC399F" w:rsidP="00B413CB">
            <w:pPr>
              <w:shd w:val="clear" w:color="auto" w:fill="FFFFFF"/>
              <w:ind w:left="84"/>
              <w:jc w:val="center"/>
              <w:rPr>
                <w:b/>
                <w:bCs/>
              </w:rPr>
            </w:pPr>
          </w:p>
          <w:p w:rsidR="00CC399F" w:rsidRPr="00A61A75" w:rsidRDefault="00CC399F" w:rsidP="00B413CB">
            <w:pPr>
              <w:shd w:val="clear" w:color="auto" w:fill="FFFFFF"/>
              <w:ind w:left="84"/>
              <w:jc w:val="center"/>
              <w:rPr>
                <w:b/>
                <w:bCs/>
              </w:rPr>
            </w:pPr>
          </w:p>
          <w:p w:rsidR="00CC399F" w:rsidRPr="00A61A75" w:rsidRDefault="00CC399F" w:rsidP="00B413CB">
            <w:pPr>
              <w:shd w:val="clear" w:color="auto" w:fill="FFFFFF"/>
              <w:ind w:left="84"/>
              <w:jc w:val="center"/>
            </w:pPr>
            <w:r w:rsidRPr="00A61A75">
              <w:rPr>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27082/</w:t>
            </w:r>
          </w:p>
          <w:p w:rsidR="00CC399F" w:rsidRDefault="00CC399F" w:rsidP="00B413CB">
            <w:pPr>
              <w:shd w:val="clear" w:color="auto" w:fill="FFFFFF"/>
              <w:jc w:val="center"/>
              <w:rPr>
                <w:sz w:val="24"/>
                <w:szCs w:val="24"/>
              </w:rPr>
            </w:pPr>
            <w:r>
              <w:rPr>
                <w:sz w:val="24"/>
                <w:szCs w:val="24"/>
              </w:rPr>
              <w:t>27410</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98,8</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27348/</w:t>
            </w:r>
          </w:p>
          <w:p w:rsidR="00CC399F" w:rsidRDefault="00CC399F" w:rsidP="00B413CB">
            <w:pPr>
              <w:shd w:val="clear" w:color="auto" w:fill="FFFFFF"/>
              <w:jc w:val="center"/>
              <w:rPr>
                <w:sz w:val="24"/>
                <w:szCs w:val="24"/>
              </w:rPr>
            </w:pPr>
            <w:r>
              <w:rPr>
                <w:sz w:val="24"/>
                <w:szCs w:val="24"/>
              </w:rPr>
              <w:t>27685</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98,8</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tc>
      </w:tr>
      <w:tr w:rsidR="00CC399F" w:rsidRPr="00A61A75" w:rsidTr="0087084B">
        <w:trPr>
          <w:trHeight w:hRule="exact" w:val="126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iCs/>
                <w:sz w:val="24"/>
                <w:szCs w:val="24"/>
              </w:rPr>
              <w:t>6.7.</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firstLine="6"/>
              <w:rPr>
                <w:rFonts w:eastAsia="Times New Roman"/>
                <w:sz w:val="24"/>
                <w:szCs w:val="24"/>
              </w:rPr>
            </w:pPr>
            <w:r w:rsidRPr="00A61A75">
              <w:rPr>
                <w:rFonts w:eastAsia="Times New Roman"/>
                <w:sz w:val="24"/>
                <w:szCs w:val="24"/>
              </w:rPr>
              <w:t>Обеспеченность системами водоотведения (канализации) (численность ж</w:t>
            </w:r>
            <w:r w:rsidRPr="00A61A75">
              <w:rPr>
                <w:rFonts w:eastAsia="Times New Roman"/>
                <w:sz w:val="24"/>
                <w:szCs w:val="24"/>
              </w:rPr>
              <w:t>и</w:t>
            </w:r>
            <w:r w:rsidRPr="00A61A75">
              <w:rPr>
                <w:rFonts w:eastAsia="Times New Roman"/>
                <w:sz w:val="24"/>
                <w:szCs w:val="24"/>
              </w:rPr>
              <w:t>телей, обеспеченных системами водоотведения/средняя численность жителей в учетном периоде)</w:t>
            </w:r>
          </w:p>
          <w:p w:rsidR="00CC399F" w:rsidRPr="00A61A75" w:rsidRDefault="00CC399F" w:rsidP="00AF7D9B">
            <w:pPr>
              <w:shd w:val="clear" w:color="auto" w:fill="FFFFFF"/>
              <w:spacing w:line="276" w:lineRule="exact"/>
              <w:ind w:firstLine="6"/>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rFonts w:eastAsia="Times New Roman"/>
                <w:spacing w:val="-3"/>
                <w:sz w:val="24"/>
                <w:szCs w:val="24"/>
              </w:rPr>
            </w:pPr>
            <w:r w:rsidRPr="00A61A75">
              <w:rPr>
                <w:rFonts w:eastAsia="Times New Roman"/>
                <w:spacing w:val="-3"/>
                <w:sz w:val="24"/>
                <w:szCs w:val="24"/>
              </w:rPr>
              <w:t>чел./чел.</w:t>
            </w:r>
          </w:p>
          <w:p w:rsidR="00CC399F" w:rsidRPr="00A61A75" w:rsidRDefault="00CC399F" w:rsidP="00B413CB">
            <w:pPr>
              <w:shd w:val="clear" w:color="auto" w:fill="FFFFFF"/>
              <w:jc w:val="center"/>
              <w:rPr>
                <w:rFonts w:eastAsia="Times New Roman"/>
                <w:spacing w:val="-3"/>
                <w:sz w:val="24"/>
                <w:szCs w:val="24"/>
              </w:rPr>
            </w:pPr>
          </w:p>
          <w:p w:rsidR="00CC399F" w:rsidRPr="00A61A75" w:rsidRDefault="00CC399F" w:rsidP="00B413CB">
            <w:pPr>
              <w:shd w:val="clear" w:color="auto" w:fill="FFFFFF"/>
              <w:jc w:val="center"/>
              <w:rPr>
                <w:rFonts w:eastAsia="Times New Roman"/>
                <w:spacing w:val="-3"/>
                <w:sz w:val="24"/>
                <w:szCs w:val="24"/>
              </w:rPr>
            </w:pPr>
          </w:p>
          <w:p w:rsidR="00CC399F" w:rsidRPr="00A61A75" w:rsidRDefault="00CC399F" w:rsidP="00B413CB">
            <w:pPr>
              <w:shd w:val="clear" w:color="auto" w:fill="FFFFFF"/>
              <w:jc w:val="center"/>
            </w:pPr>
            <w:r w:rsidRPr="00A61A75">
              <w:rPr>
                <w:rFonts w:eastAsia="Times New Roman"/>
                <w:spacing w:val="-3"/>
                <w:sz w:val="24"/>
                <w:szCs w:val="24"/>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ind w:right="-40"/>
              <w:jc w:val="center"/>
              <w:rPr>
                <w:sz w:val="24"/>
                <w:szCs w:val="24"/>
              </w:rPr>
            </w:pPr>
            <w:r>
              <w:rPr>
                <w:sz w:val="24"/>
                <w:szCs w:val="24"/>
              </w:rPr>
              <w:t>16116/</w:t>
            </w:r>
          </w:p>
          <w:p w:rsidR="00CC399F" w:rsidRDefault="00CC399F" w:rsidP="00B413CB">
            <w:pPr>
              <w:shd w:val="clear" w:color="auto" w:fill="FFFFFF"/>
              <w:ind w:right="-40"/>
              <w:jc w:val="center"/>
              <w:rPr>
                <w:sz w:val="24"/>
                <w:szCs w:val="24"/>
              </w:rPr>
            </w:pPr>
            <w:r>
              <w:rPr>
                <w:sz w:val="24"/>
                <w:szCs w:val="24"/>
              </w:rPr>
              <w:t>27410</w:t>
            </w:r>
          </w:p>
          <w:p w:rsidR="00CC399F" w:rsidRDefault="00CC399F" w:rsidP="00B413CB">
            <w:pPr>
              <w:shd w:val="clear" w:color="auto" w:fill="FFFFFF"/>
              <w:ind w:right="-40"/>
              <w:jc w:val="center"/>
              <w:rPr>
                <w:sz w:val="24"/>
                <w:szCs w:val="24"/>
              </w:rPr>
            </w:pPr>
          </w:p>
          <w:p w:rsidR="00CC399F" w:rsidRPr="00A61A75" w:rsidRDefault="00CC399F" w:rsidP="00B413CB">
            <w:pPr>
              <w:shd w:val="clear" w:color="auto" w:fill="FFFFFF"/>
              <w:ind w:right="-40"/>
              <w:jc w:val="center"/>
              <w:rPr>
                <w:sz w:val="24"/>
                <w:szCs w:val="24"/>
              </w:rPr>
            </w:pPr>
            <w:r>
              <w:rPr>
                <w:sz w:val="24"/>
                <w:szCs w:val="24"/>
              </w:rPr>
              <w:t>58,8</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ind w:right="-40"/>
              <w:jc w:val="center"/>
              <w:rPr>
                <w:sz w:val="24"/>
                <w:szCs w:val="24"/>
              </w:rPr>
            </w:pPr>
            <w:r>
              <w:rPr>
                <w:sz w:val="24"/>
                <w:szCs w:val="24"/>
              </w:rPr>
              <w:t>16307/</w:t>
            </w:r>
          </w:p>
          <w:p w:rsidR="00CC399F" w:rsidRDefault="00CC399F" w:rsidP="00B413CB">
            <w:pPr>
              <w:shd w:val="clear" w:color="auto" w:fill="FFFFFF"/>
              <w:ind w:right="-40"/>
              <w:jc w:val="center"/>
              <w:rPr>
                <w:sz w:val="24"/>
                <w:szCs w:val="24"/>
              </w:rPr>
            </w:pPr>
            <w:r>
              <w:rPr>
                <w:sz w:val="24"/>
                <w:szCs w:val="24"/>
              </w:rPr>
              <w:t>27685</w:t>
            </w:r>
          </w:p>
          <w:p w:rsidR="00CC399F" w:rsidRDefault="00CC399F" w:rsidP="00B413CB">
            <w:pPr>
              <w:shd w:val="clear" w:color="auto" w:fill="FFFFFF"/>
              <w:ind w:right="-40"/>
              <w:jc w:val="center"/>
              <w:rPr>
                <w:sz w:val="24"/>
                <w:szCs w:val="24"/>
              </w:rPr>
            </w:pPr>
          </w:p>
          <w:p w:rsidR="00CC399F" w:rsidRPr="00A61A75" w:rsidRDefault="00CC399F" w:rsidP="00B413CB">
            <w:pPr>
              <w:shd w:val="clear" w:color="auto" w:fill="FFFFFF"/>
              <w:ind w:right="-40"/>
              <w:jc w:val="center"/>
              <w:rPr>
                <w:sz w:val="24"/>
                <w:szCs w:val="24"/>
              </w:rPr>
            </w:pPr>
            <w:r>
              <w:rPr>
                <w:sz w:val="24"/>
                <w:szCs w:val="24"/>
              </w:rPr>
              <w:t>58,9</w:t>
            </w:r>
          </w:p>
        </w:tc>
      </w:tr>
      <w:tr w:rsidR="003E3ABF" w:rsidRPr="00A61A75" w:rsidTr="003E3ABF">
        <w:trPr>
          <w:trHeight w:hRule="exact" w:val="1159"/>
        </w:trPr>
        <w:tc>
          <w:tcPr>
            <w:tcW w:w="15612" w:type="dxa"/>
            <w:gridSpan w:val="12"/>
            <w:tcBorders>
              <w:top w:val="single" w:sz="6" w:space="0" w:color="auto"/>
              <w:left w:val="single" w:sz="6" w:space="0" w:color="auto"/>
              <w:bottom w:val="single" w:sz="6" w:space="0" w:color="auto"/>
              <w:right w:val="single" w:sz="6" w:space="0" w:color="auto"/>
            </w:tcBorders>
            <w:shd w:val="clear" w:color="auto" w:fill="FFFFFF"/>
          </w:tcPr>
          <w:p w:rsidR="003E3ABF" w:rsidRPr="00A61A75" w:rsidRDefault="003E3ABF" w:rsidP="002A5335">
            <w:pPr>
              <w:shd w:val="clear" w:color="auto" w:fill="FFFFFF"/>
              <w:spacing w:before="120" w:after="120" w:line="276" w:lineRule="exact"/>
              <w:ind w:left="301" w:right="289" w:firstLine="57"/>
              <w:jc w:val="center"/>
            </w:pPr>
            <w:r w:rsidRPr="00A61A75">
              <w:rPr>
                <w:b/>
                <w:bCs/>
                <w:sz w:val="24"/>
                <w:szCs w:val="24"/>
              </w:rPr>
              <w:t xml:space="preserve">7. </w:t>
            </w:r>
            <w:r w:rsidRPr="00A61A75">
              <w:rPr>
                <w:rFonts w:eastAsia="Times New Roman"/>
                <w:b/>
                <w:bCs/>
                <w:sz w:val="24"/>
                <w:szCs w:val="24"/>
              </w:rPr>
              <w:t>Содержание и строительство автомобильных дорог общего пользования, мостов и иных транспортных инженерных сооружений в границах округа, за исключением автомобильных дорог общего пользования, мостов и иных транспортных инженерных сооружений федерального и регионального значения</w:t>
            </w:r>
          </w:p>
        </w:tc>
      </w:tr>
      <w:tr w:rsidR="00CC399F" w:rsidRPr="00A61A75" w:rsidTr="002A5335">
        <w:trPr>
          <w:trHeight w:hRule="exact" w:val="140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7.1.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firstLine="6"/>
              <w:rPr>
                <w:rFonts w:eastAsia="Times New Roman"/>
                <w:sz w:val="24"/>
                <w:szCs w:val="24"/>
              </w:rPr>
            </w:pPr>
            <w:r w:rsidRPr="00A61A75">
              <w:rPr>
                <w:rFonts w:eastAsia="Times New Roman"/>
                <w:sz w:val="24"/>
                <w:szCs w:val="24"/>
              </w:rPr>
              <w:t>Обеспеченность дорогами общего пользования с твердым покрытием (пр</w:t>
            </w:r>
            <w:r w:rsidRPr="00A61A75">
              <w:rPr>
                <w:rFonts w:eastAsia="Times New Roman"/>
                <w:sz w:val="24"/>
                <w:szCs w:val="24"/>
              </w:rPr>
              <w:t>о</w:t>
            </w:r>
            <w:r w:rsidRPr="00A61A75">
              <w:rPr>
                <w:rFonts w:eastAsia="Times New Roman"/>
                <w:sz w:val="24"/>
                <w:szCs w:val="24"/>
              </w:rPr>
              <w:t>тяженность дорог общего пользования с твердым покрытием/общая прот</w:t>
            </w:r>
            <w:r w:rsidRPr="00A61A75">
              <w:rPr>
                <w:rFonts w:eastAsia="Times New Roman"/>
                <w:sz w:val="24"/>
                <w:szCs w:val="24"/>
              </w:rPr>
              <w:t>я</w:t>
            </w:r>
            <w:r w:rsidRPr="00A61A75">
              <w:rPr>
                <w:rFonts w:eastAsia="Times New Roman"/>
                <w:sz w:val="24"/>
                <w:szCs w:val="24"/>
              </w:rPr>
              <w:t xml:space="preserve">женность дорог общего пользования) </w:t>
            </w:r>
          </w:p>
          <w:p w:rsidR="00CC399F" w:rsidRPr="00A61A75" w:rsidRDefault="00CC399F" w:rsidP="00AF7D9B">
            <w:pPr>
              <w:shd w:val="clear" w:color="auto" w:fill="FFFFFF"/>
              <w:spacing w:line="276" w:lineRule="exact"/>
              <w:ind w:firstLine="6"/>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z w:val="24"/>
                <w:szCs w:val="24"/>
              </w:rPr>
              <w:t>км/км</w:t>
            </w:r>
          </w:p>
          <w:p w:rsidR="00CC399F" w:rsidRPr="00A61A75" w:rsidRDefault="00CC399F" w:rsidP="00B413CB">
            <w:pPr>
              <w:shd w:val="clear" w:color="auto" w:fill="FFFFFF"/>
              <w:ind w:left="228"/>
              <w:jc w:val="center"/>
              <w:rPr>
                <w:b/>
                <w:bCs/>
              </w:rPr>
            </w:pPr>
          </w:p>
          <w:p w:rsidR="00CC399F" w:rsidRPr="00A61A75" w:rsidRDefault="00CC399F" w:rsidP="00B413CB">
            <w:pPr>
              <w:shd w:val="clear" w:color="auto" w:fill="FFFFFF"/>
              <w:ind w:left="228"/>
              <w:jc w:val="center"/>
              <w:rPr>
                <w:b/>
                <w:bCs/>
                <w:sz w:val="24"/>
              </w:rPr>
            </w:pPr>
          </w:p>
          <w:p w:rsidR="00CC399F" w:rsidRPr="00A61A75" w:rsidRDefault="00CC399F" w:rsidP="00B413CB">
            <w:pPr>
              <w:shd w:val="clear" w:color="auto" w:fill="FFFFFF"/>
              <w:jc w:val="center"/>
            </w:pPr>
            <w:r w:rsidRPr="00A61A75">
              <w:rPr>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353A58" w:rsidRDefault="00CC399F" w:rsidP="00B413CB">
            <w:pPr>
              <w:shd w:val="clear" w:color="auto" w:fill="FFFFFF"/>
              <w:jc w:val="center"/>
              <w:rPr>
                <w:sz w:val="24"/>
                <w:szCs w:val="24"/>
              </w:rPr>
            </w:pPr>
            <w:r w:rsidRPr="00353A58">
              <w:rPr>
                <w:sz w:val="24"/>
                <w:szCs w:val="24"/>
              </w:rPr>
              <w:t>135,589/</w:t>
            </w:r>
          </w:p>
          <w:p w:rsidR="00CC399F" w:rsidRDefault="00CC399F" w:rsidP="00B413CB">
            <w:pPr>
              <w:shd w:val="clear" w:color="auto" w:fill="FFFFFF"/>
              <w:jc w:val="center"/>
              <w:rPr>
                <w:sz w:val="24"/>
                <w:szCs w:val="24"/>
              </w:rPr>
            </w:pPr>
            <w:r w:rsidRPr="00353A58">
              <w:rPr>
                <w:sz w:val="24"/>
                <w:szCs w:val="24"/>
              </w:rPr>
              <w:t>156,5</w:t>
            </w:r>
          </w:p>
          <w:p w:rsidR="00CC399F" w:rsidRDefault="00CC399F" w:rsidP="00B413CB">
            <w:pPr>
              <w:shd w:val="clear" w:color="auto" w:fill="FFFFFF"/>
              <w:jc w:val="center"/>
              <w:rPr>
                <w:sz w:val="24"/>
                <w:szCs w:val="24"/>
              </w:rPr>
            </w:pPr>
          </w:p>
          <w:p w:rsidR="00CC399F" w:rsidRPr="00353A58" w:rsidRDefault="00CC399F" w:rsidP="00B413CB">
            <w:pPr>
              <w:shd w:val="clear" w:color="auto" w:fill="FFFFFF"/>
              <w:jc w:val="center"/>
              <w:rPr>
                <w:sz w:val="24"/>
                <w:szCs w:val="24"/>
              </w:rPr>
            </w:pPr>
            <w:r>
              <w:rPr>
                <w:sz w:val="24"/>
                <w:szCs w:val="24"/>
              </w:rPr>
              <w:t>86,64</w:t>
            </w:r>
          </w:p>
          <w:p w:rsidR="00CC399F" w:rsidRPr="00A61A75" w:rsidRDefault="00CC399F" w:rsidP="00B413CB">
            <w:pPr>
              <w:shd w:val="clear" w:color="auto" w:fill="FFFFFF"/>
              <w:jc w:val="center"/>
            </w:pP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353A58" w:rsidRDefault="00CC399F" w:rsidP="00B413CB">
            <w:pPr>
              <w:shd w:val="clear" w:color="auto" w:fill="FFFFFF"/>
              <w:jc w:val="center"/>
              <w:rPr>
                <w:sz w:val="24"/>
                <w:szCs w:val="24"/>
              </w:rPr>
            </w:pPr>
            <w:r w:rsidRPr="00353A58">
              <w:rPr>
                <w:sz w:val="24"/>
                <w:szCs w:val="24"/>
              </w:rPr>
              <w:t>135,589/</w:t>
            </w:r>
          </w:p>
          <w:p w:rsidR="00CC399F" w:rsidRDefault="00CC399F" w:rsidP="00B413CB">
            <w:pPr>
              <w:shd w:val="clear" w:color="auto" w:fill="FFFFFF"/>
              <w:jc w:val="center"/>
              <w:rPr>
                <w:sz w:val="24"/>
                <w:szCs w:val="24"/>
              </w:rPr>
            </w:pPr>
            <w:r w:rsidRPr="00353A58">
              <w:rPr>
                <w:sz w:val="24"/>
                <w:szCs w:val="24"/>
              </w:rPr>
              <w:t>156,5</w:t>
            </w:r>
          </w:p>
          <w:p w:rsidR="00CC399F" w:rsidRDefault="00CC399F" w:rsidP="00B413CB">
            <w:pPr>
              <w:shd w:val="clear" w:color="auto" w:fill="FFFFFF"/>
              <w:jc w:val="center"/>
              <w:rPr>
                <w:sz w:val="24"/>
                <w:szCs w:val="24"/>
              </w:rPr>
            </w:pPr>
          </w:p>
          <w:p w:rsidR="00CC399F" w:rsidRPr="00353A58" w:rsidRDefault="00CC399F" w:rsidP="00B413CB">
            <w:pPr>
              <w:shd w:val="clear" w:color="auto" w:fill="FFFFFF"/>
              <w:jc w:val="center"/>
              <w:rPr>
                <w:sz w:val="24"/>
                <w:szCs w:val="24"/>
              </w:rPr>
            </w:pPr>
            <w:r>
              <w:rPr>
                <w:sz w:val="24"/>
                <w:szCs w:val="24"/>
              </w:rPr>
              <w:t>86,64</w:t>
            </w:r>
          </w:p>
          <w:p w:rsidR="00CC399F" w:rsidRPr="00A61A75" w:rsidRDefault="00CC399F" w:rsidP="00B413CB">
            <w:pPr>
              <w:shd w:val="clear" w:color="auto" w:fill="FFFFFF"/>
              <w:jc w:val="center"/>
            </w:pPr>
          </w:p>
        </w:tc>
      </w:tr>
      <w:tr w:rsidR="00CC399F" w:rsidRPr="00A61A75" w:rsidTr="0087084B">
        <w:trPr>
          <w:trHeight w:hRule="exact" w:val="128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7.2.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0" w:lineRule="exact"/>
              <w:ind w:firstLine="6"/>
              <w:rPr>
                <w:rFonts w:eastAsia="Times New Roman"/>
                <w:spacing w:val="-1"/>
                <w:sz w:val="24"/>
                <w:szCs w:val="24"/>
              </w:rPr>
            </w:pPr>
            <w:r w:rsidRPr="00A61A75">
              <w:rPr>
                <w:rFonts w:eastAsia="Times New Roman"/>
                <w:sz w:val="24"/>
                <w:szCs w:val="24"/>
              </w:rPr>
              <w:t xml:space="preserve">Обеспеченность дорогами общего пользования с асфальтовым покрытием (протяженность дорог общего пользования с асфальтовым </w:t>
            </w:r>
            <w:r w:rsidRPr="00A61A75">
              <w:rPr>
                <w:rFonts w:eastAsia="Times New Roman"/>
                <w:spacing w:val="-1"/>
                <w:sz w:val="24"/>
                <w:szCs w:val="24"/>
              </w:rPr>
              <w:t>покрытием/общая протяженность дорог общего пользования)</w:t>
            </w:r>
          </w:p>
          <w:p w:rsidR="00CC399F" w:rsidRPr="00A61A75" w:rsidRDefault="00CC399F" w:rsidP="00AF7D9B">
            <w:pPr>
              <w:shd w:val="clear" w:color="auto" w:fill="FFFFFF"/>
              <w:spacing w:line="270" w:lineRule="exact"/>
              <w:ind w:firstLine="6"/>
            </w:pPr>
            <w:r w:rsidRPr="00A61A75">
              <w:rPr>
                <w:rFonts w:eastAsia="Times New Roman"/>
                <w:spacing w:val="-1"/>
                <w:sz w:val="24"/>
                <w:szCs w:val="24"/>
              </w:rPr>
              <w:t xml:space="preserve"> </w:t>
            </w: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z w:val="24"/>
                <w:szCs w:val="24"/>
              </w:rPr>
              <w:t>км/км</w:t>
            </w:r>
          </w:p>
          <w:p w:rsidR="00CC399F" w:rsidRPr="00A61A75" w:rsidRDefault="00CC399F" w:rsidP="00B413CB">
            <w:pPr>
              <w:shd w:val="clear" w:color="auto" w:fill="FFFFFF"/>
              <w:ind w:left="228"/>
              <w:jc w:val="center"/>
              <w:rPr>
                <w:b/>
                <w:bCs/>
              </w:rPr>
            </w:pPr>
          </w:p>
          <w:p w:rsidR="00CC399F" w:rsidRPr="00A61A75" w:rsidRDefault="00CC399F" w:rsidP="00B413CB">
            <w:pPr>
              <w:shd w:val="clear" w:color="auto" w:fill="FFFFFF"/>
              <w:ind w:left="228"/>
              <w:jc w:val="center"/>
              <w:rPr>
                <w:b/>
                <w:bCs/>
                <w:sz w:val="32"/>
              </w:rPr>
            </w:pPr>
          </w:p>
          <w:p w:rsidR="00CC399F" w:rsidRPr="00A61A75" w:rsidRDefault="00CC399F" w:rsidP="00B413CB">
            <w:pPr>
              <w:shd w:val="clear" w:color="auto" w:fill="FFFFFF"/>
              <w:jc w:val="center"/>
            </w:pPr>
            <w:r w:rsidRPr="00A61A75">
              <w:rPr>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sidRPr="00353A58">
              <w:rPr>
                <w:sz w:val="24"/>
                <w:szCs w:val="24"/>
              </w:rPr>
              <w:t>69,048/</w:t>
            </w:r>
          </w:p>
          <w:p w:rsidR="00CC399F" w:rsidRDefault="00CC399F" w:rsidP="00B413CB">
            <w:pPr>
              <w:shd w:val="clear" w:color="auto" w:fill="FFFFFF"/>
              <w:jc w:val="center"/>
              <w:rPr>
                <w:sz w:val="24"/>
                <w:szCs w:val="24"/>
              </w:rPr>
            </w:pPr>
            <w:r>
              <w:rPr>
                <w:sz w:val="24"/>
                <w:szCs w:val="24"/>
              </w:rPr>
              <w:t>156,5</w:t>
            </w:r>
          </w:p>
          <w:p w:rsidR="00CC399F" w:rsidRDefault="00CC399F" w:rsidP="00B413CB">
            <w:pPr>
              <w:shd w:val="clear" w:color="auto" w:fill="FFFFFF"/>
              <w:jc w:val="center"/>
              <w:rPr>
                <w:sz w:val="24"/>
                <w:szCs w:val="24"/>
              </w:rPr>
            </w:pPr>
          </w:p>
          <w:p w:rsidR="00CC399F" w:rsidRPr="00353A58" w:rsidRDefault="00CC399F" w:rsidP="00B413CB">
            <w:pPr>
              <w:shd w:val="clear" w:color="auto" w:fill="FFFFFF"/>
              <w:jc w:val="center"/>
              <w:rPr>
                <w:sz w:val="24"/>
                <w:szCs w:val="24"/>
              </w:rPr>
            </w:pPr>
            <w:r>
              <w:rPr>
                <w:sz w:val="24"/>
                <w:szCs w:val="24"/>
              </w:rPr>
              <w:t>44,12</w:t>
            </w:r>
          </w:p>
          <w:p w:rsidR="00CC399F" w:rsidRPr="00A61A75" w:rsidRDefault="00CC399F" w:rsidP="00B413CB">
            <w:pPr>
              <w:shd w:val="clear" w:color="auto" w:fill="FFFFFF"/>
              <w:jc w:val="center"/>
            </w:pP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sidRPr="00353A58">
              <w:rPr>
                <w:sz w:val="24"/>
                <w:szCs w:val="24"/>
              </w:rPr>
              <w:t>69,048/</w:t>
            </w:r>
          </w:p>
          <w:p w:rsidR="00CC399F" w:rsidRDefault="00CC399F" w:rsidP="00B413CB">
            <w:pPr>
              <w:shd w:val="clear" w:color="auto" w:fill="FFFFFF"/>
              <w:jc w:val="center"/>
              <w:rPr>
                <w:sz w:val="24"/>
                <w:szCs w:val="24"/>
              </w:rPr>
            </w:pPr>
            <w:r>
              <w:rPr>
                <w:sz w:val="24"/>
                <w:szCs w:val="24"/>
              </w:rPr>
              <w:t>156,5</w:t>
            </w:r>
          </w:p>
          <w:p w:rsidR="00CC399F" w:rsidRDefault="00CC399F" w:rsidP="00B413CB">
            <w:pPr>
              <w:shd w:val="clear" w:color="auto" w:fill="FFFFFF"/>
              <w:jc w:val="center"/>
              <w:rPr>
                <w:sz w:val="24"/>
                <w:szCs w:val="24"/>
              </w:rPr>
            </w:pPr>
          </w:p>
          <w:p w:rsidR="00CC399F" w:rsidRPr="00353A58" w:rsidRDefault="00CC399F" w:rsidP="00B413CB">
            <w:pPr>
              <w:shd w:val="clear" w:color="auto" w:fill="FFFFFF"/>
              <w:jc w:val="center"/>
              <w:rPr>
                <w:sz w:val="24"/>
                <w:szCs w:val="24"/>
              </w:rPr>
            </w:pPr>
            <w:r>
              <w:rPr>
                <w:sz w:val="24"/>
                <w:szCs w:val="24"/>
              </w:rPr>
              <w:t>44,12</w:t>
            </w:r>
          </w:p>
          <w:p w:rsidR="00CC399F" w:rsidRPr="00A61A75" w:rsidRDefault="00CC399F" w:rsidP="00B413CB">
            <w:pPr>
              <w:shd w:val="clear" w:color="auto" w:fill="FFFFFF"/>
              <w:jc w:val="center"/>
            </w:pPr>
          </w:p>
        </w:tc>
      </w:tr>
      <w:tr w:rsidR="00CC399F" w:rsidRPr="00A61A75" w:rsidTr="0087084B">
        <w:trPr>
          <w:trHeight w:hRule="exact" w:val="127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7.3.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47194E">
            <w:pPr>
              <w:shd w:val="clear" w:color="auto" w:fill="FFFFFF"/>
              <w:spacing w:line="276" w:lineRule="exact"/>
              <w:ind w:firstLine="12"/>
            </w:pPr>
            <w:r w:rsidRPr="00A61A75">
              <w:rPr>
                <w:rFonts w:eastAsia="Times New Roman"/>
                <w:sz w:val="24"/>
                <w:szCs w:val="24"/>
              </w:rPr>
              <w:t>Общее число мостов и иных транспортных инженерных сооружений, вв</w:t>
            </w:r>
            <w:r w:rsidRPr="00A61A75">
              <w:rPr>
                <w:rFonts w:eastAsia="Times New Roman"/>
                <w:sz w:val="24"/>
                <w:szCs w:val="24"/>
              </w:rPr>
              <w:t>е</w:t>
            </w:r>
            <w:r w:rsidRPr="00A61A75">
              <w:rPr>
                <w:rFonts w:eastAsia="Times New Roman"/>
                <w:sz w:val="24"/>
                <w:szCs w:val="24"/>
              </w:rPr>
              <w:t>денных в эксплуатацию (после строительства или капитального ремонта) за отчетный период (за исключением мостов и иных транспортных инженерных сооружений федерального и регионального значения)</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rFonts w:eastAsia="Times New Roman"/>
                <w:spacing w:val="-3"/>
                <w:sz w:val="24"/>
                <w:szCs w:val="24"/>
              </w:rPr>
            </w:pPr>
          </w:p>
          <w:p w:rsidR="00CC399F" w:rsidRPr="00A61A75" w:rsidRDefault="00CC399F" w:rsidP="00B413CB">
            <w:pPr>
              <w:shd w:val="clear" w:color="auto" w:fill="FFFFFF"/>
              <w:jc w:val="center"/>
            </w:pPr>
            <w:r w:rsidRPr="00A61A75">
              <w:rPr>
                <w:rFonts w:eastAsia="Times New Roman"/>
                <w:spacing w:val="-3"/>
                <w:sz w:val="24"/>
                <w:szCs w:val="24"/>
              </w:rPr>
              <w:t>объектов</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9A23F5">
            <w:pPr>
              <w:pStyle w:val="a8"/>
              <w:spacing w:after="0"/>
              <w:ind w:left="-57" w:right="-57"/>
              <w:rPr>
                <w:rFonts w:ascii="Times New Roman" w:hAnsi="Times New Roman"/>
                <w:sz w:val="24"/>
                <w:szCs w:val="24"/>
              </w:rPr>
            </w:pPr>
          </w:p>
          <w:p w:rsidR="00CC399F" w:rsidRDefault="00CC399F" w:rsidP="009A23F5">
            <w:pPr>
              <w:pStyle w:val="a8"/>
              <w:spacing w:after="0"/>
              <w:ind w:left="-57" w:right="-57"/>
              <w:rPr>
                <w:rFonts w:ascii="Times New Roman" w:hAnsi="Times New Roman"/>
                <w:sz w:val="24"/>
                <w:szCs w:val="24"/>
              </w:rPr>
            </w:pPr>
          </w:p>
          <w:p w:rsidR="00CC399F" w:rsidRPr="00A61A75" w:rsidRDefault="00CC399F" w:rsidP="009A23F5">
            <w:pPr>
              <w:pStyle w:val="a8"/>
              <w:spacing w:after="0"/>
              <w:ind w:left="-57" w:right="-57"/>
              <w:rPr>
                <w:rFonts w:ascii="Times New Roman" w:hAnsi="Times New Roman"/>
                <w:sz w:val="24"/>
                <w:szCs w:val="24"/>
              </w:rPr>
            </w:pPr>
            <w:r>
              <w:rPr>
                <w:rFonts w:ascii="Times New Roman" w:hAnsi="Times New Roman"/>
                <w:sz w:val="24"/>
                <w:szCs w:val="24"/>
              </w:rPr>
              <w:t>0</w:t>
            </w:r>
          </w:p>
        </w:tc>
        <w:tc>
          <w:tcPr>
            <w:tcW w:w="299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9A23F5">
            <w:pPr>
              <w:pStyle w:val="a8"/>
              <w:spacing w:after="0"/>
              <w:ind w:left="-57" w:right="-57"/>
              <w:rPr>
                <w:rFonts w:ascii="Times New Roman" w:hAnsi="Times New Roman"/>
                <w:sz w:val="24"/>
                <w:szCs w:val="24"/>
              </w:rPr>
            </w:pPr>
          </w:p>
          <w:p w:rsidR="00CC399F" w:rsidRDefault="00CC399F" w:rsidP="009A23F5">
            <w:pPr>
              <w:pStyle w:val="a8"/>
              <w:spacing w:after="0"/>
              <w:ind w:left="-57" w:right="-57"/>
              <w:rPr>
                <w:rFonts w:ascii="Times New Roman" w:hAnsi="Times New Roman"/>
                <w:sz w:val="24"/>
                <w:szCs w:val="24"/>
              </w:rPr>
            </w:pPr>
          </w:p>
          <w:p w:rsidR="00CC399F" w:rsidRPr="00A61A75" w:rsidRDefault="00CC399F" w:rsidP="009A23F5">
            <w:pPr>
              <w:pStyle w:val="a8"/>
              <w:spacing w:after="0"/>
              <w:ind w:left="-57" w:right="-57"/>
              <w:rPr>
                <w:rFonts w:ascii="Times New Roman" w:hAnsi="Times New Roman"/>
                <w:sz w:val="24"/>
                <w:szCs w:val="24"/>
              </w:rPr>
            </w:pPr>
            <w:r>
              <w:rPr>
                <w:rFonts w:ascii="Times New Roman" w:hAnsi="Times New Roman"/>
                <w:sz w:val="24"/>
                <w:szCs w:val="24"/>
              </w:rPr>
              <w:t>0</w:t>
            </w:r>
          </w:p>
        </w:tc>
      </w:tr>
      <w:tr w:rsidR="003E3ABF" w:rsidRPr="00A61A75" w:rsidTr="002A5335">
        <w:trPr>
          <w:trHeight w:hRule="exact" w:val="1159"/>
        </w:trPr>
        <w:tc>
          <w:tcPr>
            <w:tcW w:w="15612" w:type="dxa"/>
            <w:gridSpan w:val="12"/>
            <w:tcBorders>
              <w:top w:val="single" w:sz="6" w:space="0" w:color="auto"/>
              <w:left w:val="single" w:sz="6" w:space="0" w:color="auto"/>
              <w:bottom w:val="single" w:sz="6" w:space="0" w:color="auto"/>
              <w:right w:val="single" w:sz="6" w:space="0" w:color="auto"/>
            </w:tcBorders>
            <w:shd w:val="clear" w:color="auto" w:fill="FFFFFF"/>
          </w:tcPr>
          <w:p w:rsidR="003E3ABF" w:rsidRPr="00A61A75" w:rsidRDefault="003E3ABF" w:rsidP="002A5335">
            <w:pPr>
              <w:shd w:val="clear" w:color="auto" w:fill="FFFFFF"/>
              <w:spacing w:before="120" w:after="120" w:line="276" w:lineRule="exact"/>
              <w:ind w:right="45"/>
              <w:jc w:val="center"/>
            </w:pPr>
            <w:r w:rsidRPr="00A61A75">
              <w:rPr>
                <w:b/>
                <w:bCs/>
                <w:sz w:val="24"/>
                <w:szCs w:val="24"/>
              </w:rPr>
              <w:t xml:space="preserve">8. </w:t>
            </w:r>
            <w:r w:rsidRPr="00A61A75">
              <w:rPr>
                <w:rFonts w:eastAsia="Times New Roman"/>
                <w:b/>
                <w:bCs/>
                <w:sz w:val="24"/>
                <w:szCs w:val="24"/>
              </w:rPr>
              <w:t>Обеспечение малоимущих граждан, проживающих в округе и нуждающихся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tc>
      </w:tr>
      <w:tr w:rsidR="00CC399F" w:rsidRPr="00A61A75" w:rsidTr="0087084B">
        <w:trPr>
          <w:gridAfter w:val="2"/>
          <w:wAfter w:w="19" w:type="dxa"/>
          <w:trHeight w:hRule="exact" w:val="116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2051B">
            <w:pPr>
              <w:shd w:val="clear" w:color="auto" w:fill="FFFFFF"/>
              <w:jc w:val="center"/>
            </w:pPr>
            <w:r w:rsidRPr="00A61A75">
              <w:rPr>
                <w:bCs/>
                <w:sz w:val="24"/>
                <w:szCs w:val="24"/>
              </w:rPr>
              <w:t>8.1.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2051B">
            <w:pPr>
              <w:shd w:val="clear" w:color="auto" w:fill="FFFFFF"/>
              <w:spacing w:line="276" w:lineRule="exact"/>
              <w:rPr>
                <w:rFonts w:eastAsia="Times New Roman"/>
                <w:sz w:val="24"/>
                <w:szCs w:val="24"/>
              </w:rPr>
            </w:pPr>
            <w:r w:rsidRPr="00A61A75">
              <w:rPr>
                <w:rFonts w:eastAsia="Times New Roman"/>
                <w:sz w:val="24"/>
                <w:szCs w:val="24"/>
              </w:rPr>
              <w:t xml:space="preserve">Ввод в эксплуатацию жилья за счет всех источников финансирования </w:t>
            </w:r>
          </w:p>
          <w:p w:rsidR="00CC399F" w:rsidRPr="00A61A75" w:rsidRDefault="00CC399F" w:rsidP="00B2051B">
            <w:pPr>
              <w:shd w:val="clear" w:color="auto" w:fill="FFFFFF"/>
              <w:spacing w:line="276" w:lineRule="exact"/>
            </w:pPr>
            <w:r w:rsidRPr="00A61A75">
              <w:rPr>
                <w:rFonts w:eastAsia="Times New Roman"/>
                <w:sz w:val="24"/>
                <w:szCs w:val="24"/>
              </w:rPr>
              <w:t>- площадь введенного в эксплуатацию нового жилья;</w:t>
            </w:r>
          </w:p>
          <w:p w:rsidR="00CC399F" w:rsidRPr="00A61A75" w:rsidRDefault="00CC399F" w:rsidP="00B2051B">
            <w:pPr>
              <w:shd w:val="clear" w:color="auto" w:fill="FFFFFF"/>
              <w:spacing w:line="276" w:lineRule="exact"/>
              <w:ind w:firstLine="6"/>
            </w:pPr>
            <w:r w:rsidRPr="00A61A75">
              <w:rPr>
                <w:rFonts w:eastAsia="Times New Roman"/>
                <w:sz w:val="24"/>
                <w:szCs w:val="24"/>
              </w:rPr>
              <w:t>- площадь введенного в эксплуатацию нового жилья на душу населения и</w:t>
            </w:r>
            <w:r w:rsidRPr="00A61A75">
              <w:rPr>
                <w:rFonts w:eastAsia="Times New Roman"/>
                <w:sz w:val="24"/>
                <w:szCs w:val="24"/>
              </w:rPr>
              <w:t>с</w:t>
            </w:r>
            <w:r w:rsidRPr="00A61A75">
              <w:rPr>
                <w:rFonts w:eastAsia="Times New Roman"/>
                <w:sz w:val="24"/>
                <w:szCs w:val="24"/>
              </w:rPr>
              <w:t>ходя из средней численности населения за отчетный период</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558" w:lineRule="exact"/>
              <w:ind w:left="66" w:right="78" w:firstLine="216"/>
              <w:jc w:val="center"/>
            </w:pPr>
            <w:r w:rsidRPr="00A61A75">
              <w:rPr>
                <w:rFonts w:eastAsia="Times New Roman"/>
                <w:sz w:val="24"/>
                <w:szCs w:val="24"/>
              </w:rPr>
              <w:t xml:space="preserve">кв. м </w:t>
            </w:r>
            <w:r w:rsidRPr="00A61A75">
              <w:rPr>
                <w:rFonts w:eastAsia="Times New Roman"/>
                <w:spacing w:val="-3"/>
                <w:sz w:val="24"/>
                <w:szCs w:val="24"/>
              </w:rPr>
              <w:t>кв.м/чел.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f"/>
              <w:spacing w:before="0" w:beforeAutospacing="0" w:after="0" w:line="240" w:lineRule="auto"/>
              <w:ind w:left="-57" w:right="-57"/>
              <w:jc w:val="center"/>
            </w:pPr>
          </w:p>
          <w:p w:rsidR="00CC399F" w:rsidRDefault="00CC399F" w:rsidP="00B413CB">
            <w:pPr>
              <w:pStyle w:val="af"/>
              <w:spacing w:before="0" w:beforeAutospacing="0" w:after="0" w:line="240" w:lineRule="auto"/>
              <w:ind w:left="-57" w:right="-57"/>
              <w:jc w:val="center"/>
            </w:pPr>
            <w:r>
              <w:t>5300</w:t>
            </w:r>
          </w:p>
          <w:p w:rsidR="00CC399F" w:rsidRDefault="00CC399F" w:rsidP="00B413CB">
            <w:pPr>
              <w:pStyle w:val="af"/>
              <w:spacing w:before="0" w:beforeAutospacing="0" w:after="0" w:line="240" w:lineRule="auto"/>
              <w:ind w:left="-57" w:right="-57"/>
              <w:jc w:val="center"/>
            </w:pPr>
          </w:p>
          <w:p w:rsidR="00CC399F" w:rsidRPr="00A61A75" w:rsidRDefault="00CC399F" w:rsidP="00B413CB">
            <w:pPr>
              <w:pStyle w:val="af"/>
              <w:spacing w:before="0" w:beforeAutospacing="0" w:after="0" w:line="240" w:lineRule="auto"/>
              <w:ind w:left="-57" w:right="-57"/>
              <w:jc w:val="center"/>
            </w:pPr>
            <w:r>
              <w:t>0,19</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f"/>
              <w:spacing w:before="0" w:beforeAutospacing="0" w:after="0" w:line="240" w:lineRule="auto"/>
              <w:ind w:left="-57" w:right="-57"/>
              <w:jc w:val="center"/>
            </w:pPr>
          </w:p>
          <w:p w:rsidR="00CC399F" w:rsidRDefault="00CC399F" w:rsidP="00B413CB">
            <w:pPr>
              <w:pStyle w:val="af"/>
              <w:spacing w:before="0" w:beforeAutospacing="0" w:after="0" w:line="240" w:lineRule="auto"/>
              <w:ind w:left="-57" w:right="-57"/>
              <w:jc w:val="center"/>
            </w:pPr>
            <w:r>
              <w:t>7265</w:t>
            </w:r>
          </w:p>
          <w:p w:rsidR="00CC399F" w:rsidRDefault="00CC399F" w:rsidP="00B413CB">
            <w:pPr>
              <w:pStyle w:val="af"/>
              <w:spacing w:before="0" w:beforeAutospacing="0" w:after="0" w:line="240" w:lineRule="auto"/>
              <w:ind w:left="-57" w:right="-57"/>
              <w:jc w:val="center"/>
            </w:pPr>
          </w:p>
          <w:p w:rsidR="00CC399F" w:rsidRPr="00A61A75" w:rsidRDefault="00CC399F" w:rsidP="00B413CB">
            <w:pPr>
              <w:pStyle w:val="af"/>
              <w:spacing w:before="0" w:beforeAutospacing="0" w:after="0" w:line="240" w:lineRule="auto"/>
              <w:ind w:left="-57" w:right="-57"/>
              <w:jc w:val="center"/>
            </w:pPr>
            <w:r>
              <w:t>0,26</w:t>
            </w:r>
          </w:p>
        </w:tc>
      </w:tr>
      <w:tr w:rsidR="00CC399F" w:rsidRPr="00A61A75" w:rsidTr="009E32CE">
        <w:trPr>
          <w:gridAfter w:val="2"/>
          <w:wAfter w:w="19" w:type="dxa"/>
          <w:trHeight w:hRule="exact" w:val="109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8.2.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0" w:lineRule="exact"/>
              <w:rPr>
                <w:rFonts w:eastAsia="Times New Roman"/>
                <w:sz w:val="24"/>
                <w:szCs w:val="24"/>
              </w:rPr>
            </w:pPr>
            <w:r w:rsidRPr="00A61A75">
              <w:rPr>
                <w:rFonts w:eastAsia="Times New Roman"/>
                <w:sz w:val="24"/>
                <w:szCs w:val="24"/>
              </w:rPr>
              <w:t xml:space="preserve">Число лиц, состоящих на </w:t>
            </w:r>
            <w:proofErr w:type="gramStart"/>
            <w:r w:rsidRPr="00A61A75">
              <w:rPr>
                <w:rFonts w:eastAsia="Times New Roman"/>
                <w:sz w:val="24"/>
                <w:szCs w:val="24"/>
              </w:rPr>
              <w:t>учете</w:t>
            </w:r>
            <w:proofErr w:type="gramEnd"/>
            <w:r w:rsidRPr="00A61A75">
              <w:rPr>
                <w:rFonts w:eastAsia="Times New Roman"/>
                <w:sz w:val="24"/>
                <w:szCs w:val="24"/>
              </w:rPr>
              <w:t xml:space="preserve"> для получения жилья и улучшения жилищных условий (число лиц, состоящих на учете/средняя численность населения за отчетный период)</w:t>
            </w:r>
            <w:r>
              <w:rPr>
                <w:rFonts w:eastAsia="Times New Roman"/>
                <w:sz w:val="24"/>
                <w:szCs w:val="24"/>
              </w:rPr>
              <w:t xml:space="preserve"> </w:t>
            </w:r>
          </w:p>
          <w:p w:rsidR="00CC399F" w:rsidRPr="00A61A75" w:rsidRDefault="00CC399F" w:rsidP="00AF7D9B">
            <w:pPr>
              <w:shd w:val="clear" w:color="auto" w:fill="FFFFFF"/>
              <w:spacing w:line="270" w:lineRule="exact"/>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546" w:lineRule="exact"/>
              <w:ind w:left="90" w:right="96"/>
              <w:jc w:val="center"/>
            </w:pPr>
            <w:r w:rsidRPr="00A61A75">
              <w:rPr>
                <w:rFonts w:eastAsia="Times New Roman"/>
                <w:spacing w:val="-3"/>
                <w:sz w:val="24"/>
                <w:szCs w:val="24"/>
              </w:rPr>
              <w:t xml:space="preserve">чел./чел. </w:t>
            </w:r>
            <w:r w:rsidRPr="00A61A75">
              <w:rPr>
                <w:rFonts w:eastAsia="Times New Roman"/>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299/27410</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1,09%</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366/27685</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1,32%</w:t>
            </w:r>
          </w:p>
        </w:tc>
      </w:tr>
      <w:tr w:rsidR="00CC399F" w:rsidRPr="00A61A75" w:rsidTr="009E32CE">
        <w:trPr>
          <w:gridAfter w:val="2"/>
          <w:wAfter w:w="19" w:type="dxa"/>
          <w:trHeight w:hRule="exact" w:val="140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8.3.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firstLine="6"/>
              <w:rPr>
                <w:rFonts w:eastAsia="Times New Roman"/>
                <w:sz w:val="24"/>
                <w:szCs w:val="24"/>
              </w:rPr>
            </w:pPr>
            <w:r w:rsidRPr="00A61A75">
              <w:rPr>
                <w:rFonts w:eastAsia="Times New Roman"/>
                <w:sz w:val="24"/>
                <w:szCs w:val="24"/>
              </w:rPr>
              <w:t xml:space="preserve">Число лиц, получивших жилье и улучшивших жилищные условия из числа лиц, состоявших на учете для получения жилья и улучшения жилищных условий  </w:t>
            </w:r>
          </w:p>
          <w:p w:rsidR="00CC399F" w:rsidRPr="00A61A75" w:rsidRDefault="00CC399F" w:rsidP="00AF7D9B">
            <w:pPr>
              <w:shd w:val="clear" w:color="auto" w:fill="FFFFFF"/>
              <w:spacing w:line="276" w:lineRule="exact"/>
              <w:ind w:firstLine="6"/>
            </w:pPr>
            <w:r w:rsidRPr="00A61A75">
              <w:rPr>
                <w:rFonts w:eastAsia="Times New Roman"/>
                <w:sz w:val="24"/>
                <w:szCs w:val="24"/>
              </w:rPr>
              <w:t xml:space="preserve">(число лиц, получивших жилье и улучшивших жилищные условия/число лиц, состоящих на учете на начало отчетного периода) </w:t>
            </w:r>
            <w:r>
              <w:rPr>
                <w:rFonts w:eastAsia="Times New Roman"/>
                <w:sz w:val="24"/>
                <w:szCs w:val="24"/>
              </w:rPr>
              <w:t>на  01.01.2025г.</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rFonts w:eastAsia="Times New Roman"/>
                <w:spacing w:val="-3"/>
                <w:sz w:val="24"/>
                <w:szCs w:val="24"/>
              </w:rPr>
            </w:pPr>
          </w:p>
          <w:p w:rsidR="00CC399F" w:rsidRPr="00A61A75" w:rsidRDefault="00CC399F" w:rsidP="00B413CB">
            <w:pPr>
              <w:shd w:val="clear" w:color="auto" w:fill="FFFFFF"/>
              <w:jc w:val="center"/>
              <w:rPr>
                <w:rFonts w:eastAsia="Times New Roman"/>
                <w:spacing w:val="-3"/>
                <w:sz w:val="24"/>
                <w:szCs w:val="24"/>
              </w:rPr>
            </w:pPr>
            <w:r w:rsidRPr="00A61A75">
              <w:rPr>
                <w:rFonts w:eastAsia="Times New Roman"/>
                <w:spacing w:val="-3"/>
                <w:sz w:val="24"/>
                <w:szCs w:val="24"/>
              </w:rPr>
              <w:t>человек</w:t>
            </w:r>
          </w:p>
          <w:p w:rsidR="00CC399F" w:rsidRPr="00A61A75" w:rsidRDefault="00CC399F" w:rsidP="00B413CB">
            <w:pPr>
              <w:shd w:val="clear" w:color="auto" w:fill="FFFFFF"/>
              <w:jc w:val="center"/>
              <w:rPr>
                <w:rFonts w:eastAsia="Times New Roman"/>
                <w:spacing w:val="-3"/>
                <w:sz w:val="24"/>
                <w:szCs w:val="24"/>
              </w:rPr>
            </w:pPr>
          </w:p>
          <w:p w:rsidR="00CC399F" w:rsidRPr="00A61A75" w:rsidRDefault="00CC399F" w:rsidP="00B413CB">
            <w:pPr>
              <w:shd w:val="clear" w:color="auto" w:fill="FFFFFF"/>
              <w:jc w:val="center"/>
            </w:pPr>
            <w:r w:rsidRPr="00A61A75">
              <w:rPr>
                <w:rFonts w:eastAsia="Times New Roman"/>
                <w:spacing w:val="-3"/>
                <w:sz w:val="24"/>
                <w:szCs w:val="24"/>
              </w:rPr>
              <w:t>чел./чел.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41/342</w:t>
            </w:r>
          </w:p>
          <w:p w:rsidR="009E32CE" w:rsidRDefault="009E32CE"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11,99%</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46/433</w:t>
            </w:r>
          </w:p>
          <w:p w:rsidR="009E32CE" w:rsidRDefault="009E32CE"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10,62%</w:t>
            </w:r>
          </w:p>
        </w:tc>
      </w:tr>
      <w:tr w:rsidR="00CC399F" w:rsidRPr="00A61A75" w:rsidTr="0087084B">
        <w:trPr>
          <w:gridAfter w:val="2"/>
          <w:wAfter w:w="19" w:type="dxa"/>
          <w:trHeight w:hRule="exact" w:val="95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8.4.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ind w:firstLine="6"/>
            </w:pPr>
            <w:r w:rsidRPr="00A61A75">
              <w:rPr>
                <w:rFonts w:eastAsia="Times New Roman"/>
                <w:sz w:val="24"/>
                <w:szCs w:val="24"/>
              </w:rPr>
              <w:t>Общая обеспеченность жильем населения (общая площадь жилых помещений всего жилищного фонда/ средняя численность населения за отчетный период)</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pacing w:val="-2"/>
                <w:sz w:val="24"/>
                <w:szCs w:val="24"/>
              </w:rPr>
              <w:t>кв. м/чел.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6"/>
              <w:jc w:val="center"/>
              <w:rPr>
                <w:rFonts w:ascii="Times New Roman" w:hAnsi="Times New Roman" w:cs="Times New Roman"/>
                <w:sz w:val="24"/>
                <w:szCs w:val="24"/>
              </w:rPr>
            </w:pPr>
            <w:r>
              <w:rPr>
                <w:rFonts w:ascii="Times New Roman" w:hAnsi="Times New Roman" w:cs="Times New Roman"/>
                <w:sz w:val="24"/>
                <w:szCs w:val="24"/>
              </w:rPr>
              <w:t>682600/</w:t>
            </w:r>
          </w:p>
          <w:p w:rsidR="00CC399F" w:rsidRDefault="00CC399F" w:rsidP="00B413CB">
            <w:pPr>
              <w:pStyle w:val="a6"/>
              <w:jc w:val="center"/>
              <w:rPr>
                <w:rFonts w:ascii="Times New Roman" w:hAnsi="Times New Roman" w:cs="Times New Roman"/>
                <w:sz w:val="24"/>
                <w:szCs w:val="24"/>
              </w:rPr>
            </w:pPr>
            <w:r>
              <w:rPr>
                <w:rFonts w:ascii="Times New Roman" w:hAnsi="Times New Roman" w:cs="Times New Roman"/>
                <w:sz w:val="24"/>
                <w:szCs w:val="24"/>
              </w:rPr>
              <w:t>27410</w:t>
            </w:r>
          </w:p>
          <w:p w:rsidR="00CC399F" w:rsidRPr="00A61A75" w:rsidRDefault="00CC399F" w:rsidP="00B413CB">
            <w:pPr>
              <w:pStyle w:val="a6"/>
              <w:jc w:val="center"/>
              <w:rPr>
                <w:rFonts w:ascii="Times New Roman" w:hAnsi="Times New Roman" w:cs="Times New Roman"/>
                <w:sz w:val="24"/>
                <w:szCs w:val="24"/>
              </w:rPr>
            </w:pPr>
            <w:r>
              <w:rPr>
                <w:rFonts w:ascii="Times New Roman" w:hAnsi="Times New Roman" w:cs="Times New Roman"/>
                <w:sz w:val="24"/>
                <w:szCs w:val="24"/>
              </w:rPr>
              <w:t>24,9</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6"/>
              <w:jc w:val="center"/>
              <w:rPr>
                <w:rFonts w:ascii="Times New Roman" w:hAnsi="Times New Roman" w:cs="Times New Roman"/>
                <w:sz w:val="24"/>
                <w:szCs w:val="24"/>
              </w:rPr>
            </w:pPr>
            <w:r>
              <w:rPr>
                <w:rFonts w:ascii="Times New Roman" w:hAnsi="Times New Roman" w:cs="Times New Roman"/>
                <w:sz w:val="24"/>
                <w:szCs w:val="24"/>
              </w:rPr>
              <w:t>677900/</w:t>
            </w:r>
          </w:p>
          <w:p w:rsidR="00CC399F" w:rsidRDefault="00CC399F" w:rsidP="00B413CB">
            <w:pPr>
              <w:pStyle w:val="a6"/>
              <w:jc w:val="center"/>
              <w:rPr>
                <w:rFonts w:ascii="Times New Roman" w:hAnsi="Times New Roman" w:cs="Times New Roman"/>
                <w:sz w:val="24"/>
                <w:szCs w:val="24"/>
              </w:rPr>
            </w:pPr>
            <w:r>
              <w:rPr>
                <w:rFonts w:ascii="Times New Roman" w:hAnsi="Times New Roman" w:cs="Times New Roman"/>
                <w:sz w:val="24"/>
                <w:szCs w:val="24"/>
              </w:rPr>
              <w:t>27685</w:t>
            </w:r>
          </w:p>
          <w:p w:rsidR="00CC399F" w:rsidRPr="00A61A75" w:rsidRDefault="00CC399F" w:rsidP="00B413CB">
            <w:pPr>
              <w:pStyle w:val="a6"/>
              <w:jc w:val="center"/>
              <w:rPr>
                <w:rFonts w:ascii="Times New Roman" w:hAnsi="Times New Roman" w:cs="Times New Roman"/>
                <w:sz w:val="24"/>
                <w:szCs w:val="24"/>
              </w:rPr>
            </w:pPr>
            <w:r>
              <w:rPr>
                <w:rFonts w:ascii="Times New Roman" w:hAnsi="Times New Roman" w:cs="Times New Roman"/>
                <w:sz w:val="24"/>
                <w:szCs w:val="24"/>
              </w:rPr>
              <w:t>24,5</w:t>
            </w:r>
          </w:p>
        </w:tc>
      </w:tr>
      <w:tr w:rsidR="00CC399F" w:rsidRPr="00A61A75" w:rsidTr="009E32CE">
        <w:trPr>
          <w:gridAfter w:val="2"/>
          <w:wAfter w:w="19" w:type="dxa"/>
          <w:trHeight w:hRule="exact" w:val="132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8.5.</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Доля ветхого и аварийного жилья муниципального жилищного фонда</w:t>
            </w:r>
          </w:p>
          <w:p w:rsidR="00CC399F" w:rsidRPr="00A61A75" w:rsidRDefault="00CC399F" w:rsidP="00AF7D9B">
            <w:pPr>
              <w:shd w:val="clear" w:color="auto" w:fill="FFFFFF"/>
              <w:spacing w:line="276" w:lineRule="exact"/>
            </w:pPr>
            <w:r w:rsidRPr="00A61A75">
              <w:rPr>
                <w:sz w:val="24"/>
                <w:szCs w:val="24"/>
              </w:rPr>
              <w:t>(</w:t>
            </w:r>
            <w:r w:rsidRPr="00A61A75">
              <w:rPr>
                <w:rFonts w:eastAsia="Times New Roman"/>
                <w:sz w:val="24"/>
                <w:szCs w:val="24"/>
              </w:rPr>
              <w:t>площадь ветхого и аварийного жилья муниципального жилищного фо</w:t>
            </w:r>
            <w:r w:rsidRPr="00A61A75">
              <w:rPr>
                <w:rFonts w:eastAsia="Times New Roman"/>
                <w:sz w:val="24"/>
                <w:szCs w:val="24"/>
              </w:rPr>
              <w:t>н</w:t>
            </w:r>
            <w:r w:rsidRPr="00A61A75">
              <w:rPr>
                <w:rFonts w:eastAsia="Times New Roman"/>
                <w:sz w:val="24"/>
                <w:szCs w:val="24"/>
              </w:rPr>
              <w:t>да/общая площадь ветхого и аварийного жилья всех жилищных фондов)</w:t>
            </w:r>
          </w:p>
          <w:p w:rsidR="00CC399F" w:rsidRPr="00A61A75" w:rsidRDefault="00CC399F" w:rsidP="00AF7D9B">
            <w:pPr>
              <w:shd w:val="clear" w:color="auto" w:fill="FFFFFF"/>
              <w:spacing w:line="276" w:lineRule="exact"/>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pacing w:val="-2"/>
                <w:sz w:val="24"/>
                <w:szCs w:val="24"/>
              </w:rPr>
              <w:t>кв.м/кв.м</w:t>
            </w:r>
          </w:p>
          <w:p w:rsidR="00CC399F" w:rsidRPr="00A61A75" w:rsidRDefault="00CC399F" w:rsidP="00B413CB">
            <w:pPr>
              <w:shd w:val="clear" w:color="auto" w:fill="FFFFFF"/>
              <w:jc w:val="center"/>
              <w:rPr>
                <w:b/>
                <w:bCs/>
              </w:rPr>
            </w:pPr>
          </w:p>
          <w:p w:rsidR="00CC399F" w:rsidRPr="00A61A75" w:rsidRDefault="00CC399F" w:rsidP="00B413CB">
            <w:pPr>
              <w:shd w:val="clear" w:color="auto" w:fill="FFFFFF"/>
              <w:jc w:val="center"/>
              <w:rPr>
                <w:b/>
                <w:bCs/>
              </w:rPr>
            </w:pPr>
          </w:p>
          <w:p w:rsidR="00CC399F" w:rsidRPr="00A61A75" w:rsidRDefault="00CC399F" w:rsidP="00B413CB">
            <w:pPr>
              <w:shd w:val="clear" w:color="auto" w:fill="FFFFFF"/>
              <w:jc w:val="center"/>
            </w:pPr>
            <w:r w:rsidRPr="00A61A75">
              <w:rPr>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737,1/</w:t>
            </w:r>
          </w:p>
          <w:p w:rsidR="00CC399F" w:rsidRDefault="00CC399F" w:rsidP="00B413CB">
            <w:pPr>
              <w:shd w:val="clear" w:color="auto" w:fill="FFFFFF"/>
              <w:jc w:val="center"/>
              <w:rPr>
                <w:sz w:val="24"/>
                <w:szCs w:val="24"/>
              </w:rPr>
            </w:pPr>
            <w:r>
              <w:rPr>
                <w:sz w:val="24"/>
                <w:szCs w:val="24"/>
              </w:rPr>
              <w:t>3347,6</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22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792,5/</w:t>
            </w:r>
          </w:p>
          <w:p w:rsidR="00CC399F" w:rsidRDefault="00CC399F" w:rsidP="00B413CB">
            <w:pPr>
              <w:shd w:val="clear" w:color="auto" w:fill="FFFFFF"/>
              <w:jc w:val="center"/>
              <w:rPr>
                <w:sz w:val="24"/>
                <w:szCs w:val="24"/>
              </w:rPr>
            </w:pPr>
            <w:r>
              <w:rPr>
                <w:sz w:val="24"/>
                <w:szCs w:val="24"/>
              </w:rPr>
              <w:t>3675,4</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21,6</w:t>
            </w:r>
          </w:p>
        </w:tc>
      </w:tr>
      <w:tr w:rsidR="00CC399F" w:rsidRPr="00A61A75" w:rsidTr="009E32CE">
        <w:trPr>
          <w:gridAfter w:val="2"/>
          <w:wAfter w:w="19" w:type="dxa"/>
          <w:trHeight w:hRule="exact" w:val="126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8.6.</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0" w:lineRule="exact"/>
              <w:rPr>
                <w:rFonts w:eastAsia="Times New Roman"/>
                <w:sz w:val="24"/>
                <w:szCs w:val="24"/>
              </w:rPr>
            </w:pPr>
            <w:r w:rsidRPr="00A61A75">
              <w:rPr>
                <w:rFonts w:eastAsia="Times New Roman"/>
                <w:sz w:val="24"/>
                <w:szCs w:val="24"/>
              </w:rPr>
              <w:t xml:space="preserve">Доля граждан, проживающих в ветхом и аварийном жилищном фонде </w:t>
            </w:r>
          </w:p>
          <w:p w:rsidR="00CC399F" w:rsidRPr="00A61A75" w:rsidRDefault="00CC399F" w:rsidP="00AF7D9B">
            <w:pPr>
              <w:shd w:val="clear" w:color="auto" w:fill="FFFFFF"/>
              <w:spacing w:line="270" w:lineRule="exact"/>
            </w:pPr>
            <w:r w:rsidRPr="00A61A75">
              <w:rPr>
                <w:rFonts w:eastAsia="Times New Roman"/>
                <w:sz w:val="24"/>
                <w:szCs w:val="24"/>
              </w:rPr>
              <w:t xml:space="preserve">(число лиц, </w:t>
            </w:r>
            <w:proofErr w:type="gramStart"/>
            <w:r w:rsidRPr="00A61A75">
              <w:rPr>
                <w:rFonts w:eastAsia="Times New Roman"/>
                <w:sz w:val="24"/>
                <w:szCs w:val="24"/>
              </w:rPr>
              <w:t>проживающих</w:t>
            </w:r>
            <w:proofErr w:type="gramEnd"/>
            <w:r w:rsidRPr="00A61A75">
              <w:rPr>
                <w:rFonts w:eastAsia="Times New Roman"/>
                <w:sz w:val="24"/>
                <w:szCs w:val="24"/>
              </w:rPr>
              <w:t xml:space="preserve"> в ветхом и аварийном жилищном фонде/средняя численность населения за отчетный период)</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rFonts w:eastAsia="Times New Roman"/>
                <w:spacing w:val="-4"/>
                <w:sz w:val="24"/>
                <w:szCs w:val="24"/>
              </w:rPr>
            </w:pPr>
            <w:r w:rsidRPr="00A61A75">
              <w:rPr>
                <w:rFonts w:eastAsia="Times New Roman"/>
                <w:spacing w:val="-4"/>
                <w:sz w:val="24"/>
                <w:szCs w:val="24"/>
              </w:rPr>
              <w:t>%</w:t>
            </w:r>
          </w:p>
          <w:p w:rsidR="00CC399F" w:rsidRPr="00A61A75" w:rsidRDefault="00CC399F" w:rsidP="00B413CB">
            <w:pPr>
              <w:shd w:val="clear" w:color="auto" w:fill="FFFFFF"/>
              <w:jc w:val="center"/>
              <w:rPr>
                <w:rFonts w:eastAsia="Times New Roman"/>
                <w:spacing w:val="-4"/>
                <w:sz w:val="24"/>
                <w:szCs w:val="24"/>
              </w:rPr>
            </w:pPr>
          </w:p>
          <w:p w:rsidR="00CC399F" w:rsidRPr="00A61A75" w:rsidRDefault="00CC399F" w:rsidP="00B413CB">
            <w:pPr>
              <w:shd w:val="clear" w:color="auto" w:fill="FFFFFF"/>
              <w:jc w:val="center"/>
            </w:pPr>
            <w:r w:rsidRPr="00A61A75">
              <w:rPr>
                <w:rFonts w:eastAsia="Times New Roman"/>
                <w:spacing w:val="-4"/>
                <w:sz w:val="24"/>
                <w:szCs w:val="24"/>
              </w:rPr>
              <w:t>чел./чел.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0,4</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111/27410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0,51</w:t>
            </w:r>
          </w:p>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141/27685</w:t>
            </w:r>
          </w:p>
        </w:tc>
      </w:tr>
      <w:tr w:rsidR="00CC399F" w:rsidRPr="00A61A75" w:rsidTr="009E32CE">
        <w:trPr>
          <w:gridAfter w:val="2"/>
          <w:wAfter w:w="19" w:type="dxa"/>
          <w:trHeight w:hRule="exact" w:val="156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8.7.</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rPr>
                <w:rFonts w:eastAsia="Times New Roman"/>
                <w:sz w:val="24"/>
                <w:szCs w:val="24"/>
              </w:rPr>
            </w:pPr>
            <w:r w:rsidRPr="00A61A75">
              <w:rPr>
                <w:rFonts w:eastAsia="Times New Roman"/>
                <w:sz w:val="24"/>
                <w:szCs w:val="24"/>
              </w:rPr>
              <w:t xml:space="preserve">Доля отремонтированного жилья муниципального жилищного фонда </w:t>
            </w:r>
          </w:p>
          <w:p w:rsidR="00CC399F" w:rsidRPr="00A61A75" w:rsidRDefault="00CC399F" w:rsidP="00AF7D9B">
            <w:pPr>
              <w:shd w:val="clear" w:color="auto" w:fill="FFFFFF"/>
              <w:spacing w:line="276" w:lineRule="exact"/>
            </w:pPr>
            <w:r w:rsidRPr="00A61A75">
              <w:rPr>
                <w:rFonts w:eastAsia="Times New Roman"/>
                <w:sz w:val="24"/>
                <w:szCs w:val="24"/>
              </w:rPr>
              <w:t xml:space="preserve">(площадь жилых помещений муниципального жилищного фонда, в которых </w:t>
            </w:r>
            <w:proofErr w:type="gramStart"/>
            <w:r w:rsidRPr="00A61A75">
              <w:rPr>
                <w:rFonts w:eastAsia="Times New Roman"/>
                <w:sz w:val="24"/>
                <w:szCs w:val="24"/>
              </w:rPr>
              <w:t>произведен</w:t>
            </w:r>
            <w:proofErr w:type="gramEnd"/>
            <w:r w:rsidRPr="00A61A75">
              <w:rPr>
                <w:rFonts w:eastAsia="Times New Roman"/>
                <w:sz w:val="24"/>
                <w:szCs w:val="24"/>
              </w:rPr>
              <w:t xml:space="preserve"> капитальный ремонт в отчетном периоде /общая площадь жилых помещений муниципального жилищного фонда)</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rFonts w:eastAsia="Times New Roman"/>
                <w:spacing w:val="-3"/>
                <w:sz w:val="24"/>
                <w:szCs w:val="24"/>
              </w:rPr>
            </w:pPr>
            <w:r w:rsidRPr="00A61A75">
              <w:rPr>
                <w:rFonts w:eastAsia="Times New Roman"/>
                <w:spacing w:val="-3"/>
                <w:sz w:val="24"/>
                <w:szCs w:val="24"/>
              </w:rPr>
              <w:t>%</w:t>
            </w:r>
          </w:p>
          <w:p w:rsidR="00CC399F" w:rsidRPr="00A61A75" w:rsidRDefault="00CC399F" w:rsidP="00B413CB">
            <w:pPr>
              <w:shd w:val="clear" w:color="auto" w:fill="FFFFFF"/>
              <w:jc w:val="center"/>
              <w:rPr>
                <w:rFonts w:eastAsia="Times New Roman"/>
                <w:spacing w:val="-3"/>
                <w:sz w:val="24"/>
                <w:szCs w:val="24"/>
              </w:rPr>
            </w:pPr>
          </w:p>
          <w:p w:rsidR="00CC399F" w:rsidRPr="00A61A75" w:rsidRDefault="00CC399F" w:rsidP="00B413CB">
            <w:pPr>
              <w:shd w:val="clear" w:color="auto" w:fill="FFFFFF"/>
              <w:jc w:val="center"/>
              <w:rPr>
                <w:rFonts w:eastAsia="Times New Roman"/>
                <w:spacing w:val="-3"/>
                <w:sz w:val="24"/>
                <w:szCs w:val="24"/>
              </w:rPr>
            </w:pPr>
          </w:p>
          <w:p w:rsidR="00CC399F" w:rsidRPr="00A61A75" w:rsidRDefault="00CC399F" w:rsidP="00B413CB">
            <w:pPr>
              <w:shd w:val="clear" w:color="auto" w:fill="FFFFFF"/>
              <w:jc w:val="center"/>
            </w:pPr>
            <w:r w:rsidRPr="00A61A75">
              <w:rPr>
                <w:rFonts w:eastAsia="Times New Roman"/>
                <w:spacing w:val="-3"/>
                <w:sz w:val="24"/>
                <w:szCs w:val="24"/>
              </w:rPr>
              <w:t>кв.м/кв.м</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638,72/</w:t>
            </w:r>
          </w:p>
          <w:p w:rsidR="00CC399F" w:rsidRPr="00A61A75" w:rsidRDefault="00CC399F" w:rsidP="00B413CB">
            <w:pPr>
              <w:shd w:val="clear" w:color="auto" w:fill="FFFFFF"/>
              <w:jc w:val="center"/>
              <w:rPr>
                <w:sz w:val="24"/>
                <w:szCs w:val="24"/>
              </w:rPr>
            </w:pPr>
            <w:r>
              <w:rPr>
                <w:sz w:val="24"/>
                <w:szCs w:val="24"/>
              </w:rPr>
              <w:t>21400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3,8</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753,45/</w:t>
            </w:r>
          </w:p>
          <w:p w:rsidR="00CC399F" w:rsidRPr="00A61A75" w:rsidRDefault="00CC399F" w:rsidP="00B413CB">
            <w:pPr>
              <w:shd w:val="clear" w:color="auto" w:fill="FFFFFF"/>
              <w:jc w:val="center"/>
              <w:rPr>
                <w:sz w:val="24"/>
                <w:szCs w:val="24"/>
              </w:rPr>
            </w:pPr>
            <w:r>
              <w:rPr>
                <w:sz w:val="24"/>
                <w:szCs w:val="24"/>
              </w:rPr>
              <w:t>19600</w:t>
            </w:r>
          </w:p>
        </w:tc>
      </w:tr>
      <w:tr w:rsidR="00CC399F" w:rsidRPr="00A61A75" w:rsidTr="009E32CE">
        <w:trPr>
          <w:gridAfter w:val="2"/>
          <w:wAfter w:w="19" w:type="dxa"/>
          <w:trHeight w:hRule="exact" w:val="455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8.8.</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Уровень благоустройства жилого фонда:</w:t>
            </w:r>
          </w:p>
          <w:p w:rsidR="00CC399F" w:rsidRPr="00A61A75" w:rsidRDefault="00CC399F" w:rsidP="00AF7D9B">
            <w:pPr>
              <w:shd w:val="clear" w:color="auto" w:fill="FFFFFF"/>
              <w:spacing w:line="276" w:lineRule="exact"/>
            </w:pPr>
            <w:r w:rsidRPr="00A61A75">
              <w:rPr>
                <w:rFonts w:eastAsia="Times New Roman"/>
                <w:sz w:val="24"/>
                <w:szCs w:val="24"/>
              </w:rPr>
              <w:t xml:space="preserve">- водопроводами/общая площадь жилых помещений;   </w:t>
            </w:r>
          </w:p>
          <w:p w:rsidR="00CC399F" w:rsidRPr="00A61A75" w:rsidRDefault="00CC399F" w:rsidP="00AF7D9B">
            <w:pPr>
              <w:shd w:val="clear" w:color="auto" w:fill="FFFFFF"/>
              <w:spacing w:line="276" w:lineRule="exact"/>
              <w:rPr>
                <w:rFonts w:eastAsia="Times New Roman"/>
                <w:sz w:val="24"/>
                <w:szCs w:val="24"/>
              </w:rPr>
            </w:pPr>
          </w:p>
          <w:p w:rsidR="00CC399F" w:rsidRPr="00A61A75" w:rsidRDefault="00CC399F" w:rsidP="00AF7D9B">
            <w:pPr>
              <w:shd w:val="clear" w:color="auto" w:fill="FFFFFF"/>
              <w:spacing w:line="276" w:lineRule="exact"/>
              <w:rPr>
                <w:rFonts w:eastAsia="Times New Roman"/>
                <w:sz w:val="24"/>
                <w:szCs w:val="24"/>
              </w:rPr>
            </w:pPr>
          </w:p>
          <w:p w:rsidR="00CC399F" w:rsidRPr="00A61A75" w:rsidRDefault="00CC399F" w:rsidP="00AF7D9B">
            <w:pPr>
              <w:shd w:val="clear" w:color="auto" w:fill="FFFFFF"/>
              <w:spacing w:line="276" w:lineRule="exact"/>
            </w:pPr>
            <w:r w:rsidRPr="00A61A75">
              <w:rPr>
                <w:rFonts w:eastAsia="Times New Roman"/>
                <w:sz w:val="24"/>
                <w:szCs w:val="24"/>
              </w:rPr>
              <w:t xml:space="preserve">- канализацией/общая площадь жилых помещений;   </w:t>
            </w:r>
          </w:p>
          <w:p w:rsidR="00CC399F" w:rsidRPr="00A61A75" w:rsidRDefault="00CC399F" w:rsidP="00AF7D9B">
            <w:pPr>
              <w:shd w:val="clear" w:color="auto" w:fill="FFFFFF"/>
              <w:spacing w:line="276" w:lineRule="exact"/>
              <w:rPr>
                <w:rFonts w:eastAsia="Times New Roman"/>
                <w:sz w:val="24"/>
                <w:szCs w:val="24"/>
              </w:rPr>
            </w:pPr>
          </w:p>
          <w:p w:rsidR="00CC399F" w:rsidRPr="00A61A75" w:rsidRDefault="00CC399F" w:rsidP="00AF7D9B">
            <w:pPr>
              <w:shd w:val="clear" w:color="auto" w:fill="FFFFFF"/>
              <w:spacing w:line="276" w:lineRule="exact"/>
              <w:rPr>
                <w:rFonts w:eastAsia="Times New Roman"/>
                <w:sz w:val="24"/>
                <w:szCs w:val="24"/>
              </w:rPr>
            </w:pPr>
          </w:p>
          <w:p w:rsidR="00CC399F" w:rsidRPr="00A61A75" w:rsidRDefault="00CC399F" w:rsidP="00AF7D9B">
            <w:pPr>
              <w:shd w:val="clear" w:color="auto" w:fill="FFFFFF"/>
              <w:spacing w:line="276" w:lineRule="exact"/>
            </w:pPr>
            <w:r w:rsidRPr="00A61A75">
              <w:rPr>
                <w:rFonts w:eastAsia="Times New Roman"/>
                <w:sz w:val="24"/>
                <w:szCs w:val="24"/>
              </w:rPr>
              <w:t xml:space="preserve">- газоснабжением/общая площадь жилых помещений;   </w:t>
            </w:r>
          </w:p>
          <w:p w:rsidR="00CC399F" w:rsidRPr="00A61A75" w:rsidRDefault="00CC399F" w:rsidP="00AF7D9B">
            <w:pPr>
              <w:shd w:val="clear" w:color="auto" w:fill="FFFFFF"/>
              <w:spacing w:line="276" w:lineRule="exact"/>
              <w:rPr>
                <w:rFonts w:eastAsia="Times New Roman"/>
                <w:sz w:val="24"/>
                <w:szCs w:val="24"/>
              </w:rPr>
            </w:pPr>
          </w:p>
          <w:p w:rsidR="00CC399F" w:rsidRPr="00A61A75" w:rsidRDefault="00CC399F" w:rsidP="00AF7D9B">
            <w:pPr>
              <w:shd w:val="clear" w:color="auto" w:fill="FFFFFF"/>
              <w:spacing w:line="276" w:lineRule="exact"/>
              <w:rPr>
                <w:rFonts w:eastAsia="Times New Roman"/>
                <w:sz w:val="24"/>
                <w:szCs w:val="24"/>
              </w:rPr>
            </w:pPr>
          </w:p>
          <w:p w:rsidR="00CC399F" w:rsidRPr="00A61A75" w:rsidRDefault="00CC399F" w:rsidP="00AF7D9B">
            <w:pPr>
              <w:shd w:val="clear" w:color="auto" w:fill="FFFFFF"/>
              <w:spacing w:line="276" w:lineRule="exact"/>
            </w:pPr>
            <w:r w:rsidRPr="00A61A75">
              <w:rPr>
                <w:rFonts w:eastAsia="Times New Roman"/>
                <w:sz w:val="24"/>
                <w:szCs w:val="24"/>
              </w:rPr>
              <w:t xml:space="preserve">- горячим водоснабжением/общая площадь жилых помещений   </w:t>
            </w:r>
          </w:p>
          <w:p w:rsidR="00CC399F" w:rsidRPr="00A61A75" w:rsidRDefault="00CC399F" w:rsidP="00AF7D9B">
            <w:pPr>
              <w:shd w:val="clear" w:color="auto" w:fill="FFFFFF"/>
              <w:spacing w:line="276" w:lineRule="exact"/>
              <w:rPr>
                <w:rFonts w:eastAsia="Times New Roman"/>
                <w:sz w:val="24"/>
                <w:szCs w:val="24"/>
              </w:rPr>
            </w:pPr>
          </w:p>
          <w:p w:rsidR="00CC399F" w:rsidRPr="00A61A75" w:rsidRDefault="00CC399F" w:rsidP="00AF7D9B">
            <w:pPr>
              <w:shd w:val="clear" w:color="auto" w:fill="FFFFFF"/>
              <w:spacing w:line="276" w:lineRule="exact"/>
              <w:rPr>
                <w:rFonts w:eastAsia="Times New Roman"/>
                <w:sz w:val="36"/>
                <w:szCs w:val="24"/>
              </w:rPr>
            </w:pPr>
          </w:p>
          <w:p w:rsidR="00CC399F" w:rsidRPr="00A61A75" w:rsidRDefault="00CC399F" w:rsidP="00AF7D9B">
            <w:pPr>
              <w:shd w:val="clear" w:color="auto" w:fill="FFFFFF"/>
              <w:spacing w:line="276" w:lineRule="exact"/>
            </w:pPr>
            <w:r w:rsidRPr="00A61A75">
              <w:rPr>
                <w:rFonts w:eastAsia="Times New Roman"/>
                <w:sz w:val="24"/>
                <w:szCs w:val="24"/>
              </w:rPr>
              <w:t xml:space="preserve">- центральным отоплением/общая площадь жилых помещений   </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93A51" w:rsidP="00B413CB">
            <w:pPr>
              <w:shd w:val="clear" w:color="auto" w:fill="FFFFFF"/>
              <w:spacing w:line="276" w:lineRule="exact"/>
              <w:ind w:left="246" w:right="240"/>
              <w:jc w:val="center"/>
            </w:pPr>
            <w:r>
              <w:t>%</w:t>
            </w:r>
          </w:p>
          <w:p w:rsidR="00CC399F" w:rsidRPr="00A61A75" w:rsidRDefault="00CC399F" w:rsidP="00B413CB">
            <w:pPr>
              <w:shd w:val="clear" w:color="auto" w:fill="FFFFFF"/>
              <w:spacing w:line="276" w:lineRule="exact"/>
              <w:ind w:left="-40" w:right="-26" w:firstLine="40"/>
              <w:jc w:val="center"/>
              <w:rPr>
                <w:rFonts w:eastAsia="Times New Roman"/>
                <w:spacing w:val="-3"/>
                <w:sz w:val="24"/>
                <w:szCs w:val="24"/>
              </w:rPr>
            </w:pPr>
            <w:r w:rsidRPr="00A61A75">
              <w:rPr>
                <w:rFonts w:eastAsia="Times New Roman"/>
                <w:spacing w:val="-3"/>
                <w:sz w:val="24"/>
                <w:szCs w:val="24"/>
              </w:rPr>
              <w:t>кв.м/кв.м</w:t>
            </w:r>
          </w:p>
          <w:p w:rsidR="00CC399F" w:rsidRPr="00A61A75" w:rsidRDefault="00CC399F" w:rsidP="00B413CB">
            <w:pPr>
              <w:shd w:val="clear" w:color="auto" w:fill="FFFFFF"/>
              <w:spacing w:line="276" w:lineRule="exact"/>
              <w:ind w:left="-40" w:right="-26" w:firstLine="40"/>
              <w:jc w:val="center"/>
            </w:pP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80,4</w:t>
            </w:r>
          </w:p>
          <w:p w:rsidR="00CC399F" w:rsidRDefault="00CC399F" w:rsidP="00B413CB">
            <w:pPr>
              <w:shd w:val="clear" w:color="auto" w:fill="FFFFFF"/>
              <w:jc w:val="center"/>
              <w:rPr>
                <w:sz w:val="24"/>
                <w:szCs w:val="24"/>
              </w:rPr>
            </w:pPr>
            <w:r>
              <w:rPr>
                <w:sz w:val="24"/>
                <w:szCs w:val="24"/>
              </w:rPr>
              <w:t>548700/682600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77,5</w:t>
            </w:r>
          </w:p>
          <w:p w:rsidR="00CC399F" w:rsidRDefault="00CC399F" w:rsidP="00B413CB">
            <w:pPr>
              <w:shd w:val="clear" w:color="auto" w:fill="FFFFFF"/>
              <w:jc w:val="center"/>
              <w:rPr>
                <w:sz w:val="24"/>
                <w:szCs w:val="24"/>
              </w:rPr>
            </w:pPr>
            <w:r>
              <w:rPr>
                <w:sz w:val="24"/>
                <w:szCs w:val="24"/>
              </w:rPr>
              <w:t>529300/682600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99,4</w:t>
            </w:r>
          </w:p>
          <w:p w:rsidR="00CC399F" w:rsidRDefault="00CC399F" w:rsidP="00B413CB">
            <w:pPr>
              <w:shd w:val="clear" w:color="auto" w:fill="FFFFFF"/>
              <w:jc w:val="center"/>
              <w:rPr>
                <w:sz w:val="24"/>
                <w:szCs w:val="24"/>
              </w:rPr>
            </w:pPr>
            <w:r>
              <w:rPr>
                <w:sz w:val="24"/>
                <w:szCs w:val="24"/>
              </w:rPr>
              <w:t>678200/682600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1,4</w:t>
            </w:r>
          </w:p>
          <w:p w:rsidR="00CC399F" w:rsidRDefault="00CC399F" w:rsidP="00B413CB">
            <w:pPr>
              <w:shd w:val="clear" w:color="auto" w:fill="FFFFFF"/>
              <w:jc w:val="center"/>
              <w:rPr>
                <w:sz w:val="24"/>
                <w:szCs w:val="24"/>
              </w:rPr>
            </w:pPr>
            <w:r>
              <w:rPr>
                <w:sz w:val="24"/>
                <w:szCs w:val="24"/>
              </w:rPr>
              <w:t>9466,2/682600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48,7</w:t>
            </w:r>
          </w:p>
          <w:p w:rsidR="00CC399F" w:rsidRPr="00A61A75" w:rsidRDefault="00CC399F" w:rsidP="00B413CB">
            <w:pPr>
              <w:shd w:val="clear" w:color="auto" w:fill="FFFFFF"/>
              <w:jc w:val="center"/>
              <w:rPr>
                <w:sz w:val="24"/>
                <w:szCs w:val="24"/>
              </w:rPr>
            </w:pPr>
            <w:r>
              <w:rPr>
                <w:sz w:val="24"/>
                <w:szCs w:val="24"/>
              </w:rPr>
              <w:t>332100/682600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80,2</w:t>
            </w:r>
          </w:p>
          <w:p w:rsidR="00CC399F" w:rsidRDefault="00CC399F" w:rsidP="00B413CB">
            <w:pPr>
              <w:shd w:val="clear" w:color="auto" w:fill="FFFFFF"/>
              <w:jc w:val="center"/>
              <w:rPr>
                <w:sz w:val="24"/>
                <w:szCs w:val="24"/>
              </w:rPr>
            </w:pPr>
            <w:r>
              <w:rPr>
                <w:sz w:val="24"/>
                <w:szCs w:val="24"/>
              </w:rPr>
              <w:t>543400/677900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77,3</w:t>
            </w:r>
          </w:p>
          <w:p w:rsidR="00CC399F" w:rsidRDefault="00CC399F" w:rsidP="00B413CB">
            <w:pPr>
              <w:shd w:val="clear" w:color="auto" w:fill="FFFFFF"/>
              <w:jc w:val="center"/>
              <w:rPr>
                <w:sz w:val="24"/>
                <w:szCs w:val="24"/>
              </w:rPr>
            </w:pPr>
            <w:r>
              <w:rPr>
                <w:sz w:val="24"/>
                <w:szCs w:val="24"/>
              </w:rPr>
              <w:t>524000/677900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99,4</w:t>
            </w:r>
          </w:p>
          <w:p w:rsidR="00CC399F" w:rsidRDefault="00CC399F" w:rsidP="00B413CB">
            <w:pPr>
              <w:shd w:val="clear" w:color="auto" w:fill="FFFFFF"/>
              <w:jc w:val="center"/>
              <w:rPr>
                <w:sz w:val="24"/>
                <w:szCs w:val="24"/>
              </w:rPr>
            </w:pPr>
            <w:r>
              <w:rPr>
                <w:sz w:val="24"/>
                <w:szCs w:val="24"/>
              </w:rPr>
              <w:t>673500/677900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1,4</w:t>
            </w:r>
          </w:p>
          <w:p w:rsidR="00CC399F" w:rsidRDefault="00CC399F" w:rsidP="00B413CB">
            <w:pPr>
              <w:shd w:val="clear" w:color="auto" w:fill="FFFFFF"/>
              <w:jc w:val="center"/>
              <w:rPr>
                <w:sz w:val="24"/>
                <w:szCs w:val="24"/>
              </w:rPr>
            </w:pPr>
            <w:r>
              <w:rPr>
                <w:sz w:val="24"/>
                <w:szCs w:val="24"/>
              </w:rPr>
              <w:t>9466,682600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49,0</w:t>
            </w:r>
          </w:p>
          <w:p w:rsidR="00CC399F" w:rsidRDefault="00CC399F" w:rsidP="00B413CB">
            <w:pPr>
              <w:shd w:val="clear" w:color="auto" w:fill="FFFFFF"/>
              <w:jc w:val="center"/>
              <w:rPr>
                <w:sz w:val="24"/>
                <w:szCs w:val="24"/>
              </w:rPr>
            </w:pPr>
            <w:r>
              <w:rPr>
                <w:sz w:val="24"/>
                <w:szCs w:val="24"/>
              </w:rPr>
              <w:t>332100/677900</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tc>
      </w:tr>
      <w:tr w:rsidR="009E32CE" w:rsidRPr="00A61A75" w:rsidTr="009E32CE">
        <w:trPr>
          <w:gridAfter w:val="2"/>
          <w:wAfter w:w="19" w:type="dxa"/>
          <w:trHeight w:hRule="exact" w:val="593"/>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9E32CE" w:rsidRPr="00A61A75" w:rsidRDefault="009E32CE" w:rsidP="009E32CE">
            <w:pPr>
              <w:shd w:val="clear" w:color="auto" w:fill="FFFFFF"/>
              <w:spacing w:before="120" w:after="120"/>
              <w:jc w:val="center"/>
            </w:pPr>
            <w:r w:rsidRPr="00A61A75">
              <w:rPr>
                <w:b/>
                <w:iCs/>
                <w:spacing w:val="-1"/>
                <w:sz w:val="24"/>
                <w:szCs w:val="24"/>
              </w:rPr>
              <w:t xml:space="preserve">9. </w:t>
            </w:r>
            <w:r w:rsidRPr="00A61A75">
              <w:rPr>
                <w:rFonts w:eastAsia="Times New Roman"/>
                <w:b/>
                <w:bCs/>
                <w:spacing w:val="-1"/>
                <w:sz w:val="24"/>
                <w:szCs w:val="24"/>
              </w:rPr>
              <w:t xml:space="preserve">Создание условий для предоставления транспортных услуг населению </w:t>
            </w:r>
            <w:r w:rsidRPr="00A61A75">
              <w:rPr>
                <w:rFonts w:eastAsia="Times New Roman"/>
                <w:b/>
                <w:bCs/>
                <w:spacing w:val="-2"/>
                <w:sz w:val="24"/>
                <w:szCs w:val="24"/>
              </w:rPr>
              <w:t>и организация транспортного обслуживания населения</w:t>
            </w:r>
          </w:p>
        </w:tc>
      </w:tr>
      <w:tr w:rsidR="00CC399F" w:rsidRPr="00A61A75" w:rsidTr="0087084B">
        <w:trPr>
          <w:gridAfter w:val="2"/>
          <w:wAfter w:w="19" w:type="dxa"/>
          <w:trHeight w:hRule="exact" w:val="139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z w:val="24"/>
                <w:szCs w:val="24"/>
              </w:rPr>
              <w:t>9.1.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Обеспеченность муниципальным пассажирским транспортом:</w:t>
            </w:r>
          </w:p>
          <w:p w:rsidR="00CC399F" w:rsidRPr="00A61A75" w:rsidRDefault="00CC399F" w:rsidP="00AF7D9B">
            <w:pPr>
              <w:shd w:val="clear" w:color="auto" w:fill="FFFFFF"/>
              <w:spacing w:line="276" w:lineRule="exact"/>
            </w:pPr>
            <w:r w:rsidRPr="00A61A75">
              <w:rPr>
                <w:rFonts w:eastAsia="Times New Roman"/>
                <w:sz w:val="24"/>
                <w:szCs w:val="24"/>
              </w:rPr>
              <w:t>- общее число единиц всех видов муниципального пассажирского транспорта</w:t>
            </w:r>
          </w:p>
          <w:p w:rsidR="00CC399F" w:rsidRPr="00A61A75" w:rsidRDefault="00CC399F" w:rsidP="00AF7D9B">
            <w:pPr>
              <w:shd w:val="clear" w:color="auto" w:fill="FFFFFF"/>
              <w:spacing w:line="276" w:lineRule="exact"/>
            </w:pPr>
            <w:r w:rsidRPr="00A61A75">
              <w:rPr>
                <w:rFonts w:eastAsia="Times New Roman"/>
                <w:sz w:val="24"/>
                <w:szCs w:val="24"/>
              </w:rPr>
              <w:t>- общее число единиц всех видов муниципального пассажирского транспо</w:t>
            </w:r>
            <w:r w:rsidRPr="00A61A75">
              <w:rPr>
                <w:rFonts w:eastAsia="Times New Roman"/>
                <w:sz w:val="24"/>
                <w:szCs w:val="24"/>
              </w:rPr>
              <w:t>р</w:t>
            </w:r>
            <w:r w:rsidRPr="00A61A75">
              <w:rPr>
                <w:rFonts w:eastAsia="Times New Roman"/>
                <w:sz w:val="24"/>
                <w:szCs w:val="24"/>
              </w:rPr>
              <w:t>та/средняя численность населения за отчетный период</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9A23F5" w:rsidRDefault="00CC399F" w:rsidP="00B413CB">
            <w:pPr>
              <w:shd w:val="clear" w:color="auto" w:fill="FFFFFF"/>
              <w:spacing w:line="546" w:lineRule="exact"/>
              <w:ind w:left="72" w:right="96"/>
              <w:jc w:val="center"/>
              <w:rPr>
                <w:rFonts w:eastAsia="Times New Roman"/>
                <w:sz w:val="24"/>
                <w:szCs w:val="24"/>
              </w:rPr>
            </w:pPr>
            <w:r w:rsidRPr="00A61A75">
              <w:rPr>
                <w:rFonts w:eastAsia="Times New Roman"/>
                <w:sz w:val="24"/>
                <w:szCs w:val="24"/>
              </w:rPr>
              <w:t xml:space="preserve">ед. </w:t>
            </w:r>
          </w:p>
          <w:p w:rsidR="00CC399F" w:rsidRPr="00A61A75" w:rsidRDefault="00CC399F" w:rsidP="00B413CB">
            <w:pPr>
              <w:shd w:val="clear" w:color="auto" w:fill="FFFFFF"/>
              <w:spacing w:line="546" w:lineRule="exact"/>
              <w:ind w:left="72" w:right="96"/>
              <w:jc w:val="center"/>
            </w:pPr>
            <w:r w:rsidRPr="00A61A75">
              <w:rPr>
                <w:rFonts w:eastAsia="Times New Roman"/>
                <w:spacing w:val="-4"/>
                <w:sz w:val="24"/>
                <w:szCs w:val="24"/>
              </w:rPr>
              <w:t>(ед.)/чел.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pPr>
          </w:p>
          <w:p w:rsidR="00CC399F" w:rsidRDefault="00CC399F" w:rsidP="00B413CB">
            <w:pPr>
              <w:shd w:val="clear" w:color="auto" w:fill="FFFFFF"/>
              <w:jc w:val="center"/>
              <w:rPr>
                <w:sz w:val="24"/>
                <w:szCs w:val="24"/>
              </w:rPr>
            </w:pPr>
            <w:r>
              <w:rPr>
                <w:sz w:val="24"/>
                <w:szCs w:val="24"/>
              </w:rPr>
              <w:t>7</w:t>
            </w:r>
          </w:p>
          <w:p w:rsidR="00CC399F" w:rsidRDefault="00CC399F" w:rsidP="00B413CB">
            <w:pPr>
              <w:shd w:val="clear" w:color="auto" w:fill="FFFFFF"/>
              <w:jc w:val="center"/>
              <w:rPr>
                <w:sz w:val="24"/>
                <w:szCs w:val="24"/>
              </w:rPr>
            </w:pPr>
          </w:p>
          <w:p w:rsidR="00CC399F" w:rsidRPr="008929EF" w:rsidRDefault="00CC399F" w:rsidP="00B413CB">
            <w:pPr>
              <w:shd w:val="clear" w:color="auto" w:fill="FFFFFF"/>
              <w:jc w:val="center"/>
              <w:rPr>
                <w:sz w:val="24"/>
                <w:szCs w:val="24"/>
              </w:rPr>
            </w:pPr>
            <w:r>
              <w:rPr>
                <w:sz w:val="24"/>
                <w:szCs w:val="24"/>
              </w:rPr>
              <w:t>27547</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sidRPr="008929EF">
              <w:rPr>
                <w:sz w:val="24"/>
                <w:szCs w:val="24"/>
              </w:rPr>
              <w:t>9</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pPr>
            <w:r w:rsidRPr="007A6AFB">
              <w:rPr>
                <w:sz w:val="24"/>
                <w:szCs w:val="24"/>
              </w:rPr>
              <w:t>9/27685</w:t>
            </w:r>
          </w:p>
        </w:tc>
      </w:tr>
      <w:tr w:rsidR="00CC399F" w:rsidRPr="00A61A75" w:rsidTr="0087084B">
        <w:trPr>
          <w:gridAfter w:val="2"/>
          <w:wAfter w:w="19" w:type="dxa"/>
          <w:trHeight w:hRule="exact" w:val="172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9.2.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Доход (убыток) от использования муниципального пассажирского транспорта за отчетный период/число пассажиров, перевезенных муниципальным па</w:t>
            </w:r>
            <w:r w:rsidRPr="00A61A75">
              <w:rPr>
                <w:rFonts w:eastAsia="Times New Roman"/>
                <w:sz w:val="24"/>
                <w:szCs w:val="24"/>
              </w:rPr>
              <w:t>с</w:t>
            </w:r>
            <w:r w:rsidRPr="00A61A75">
              <w:rPr>
                <w:rFonts w:eastAsia="Times New Roman"/>
                <w:sz w:val="24"/>
                <w:szCs w:val="24"/>
              </w:rPr>
              <w:t>сажирским транспортом за отчетный период (включая пассажиров, польз</w:t>
            </w:r>
            <w:r w:rsidRPr="00A61A75">
              <w:rPr>
                <w:rFonts w:eastAsia="Times New Roman"/>
                <w:sz w:val="24"/>
                <w:szCs w:val="24"/>
              </w:rPr>
              <w:t>у</w:t>
            </w:r>
            <w:r w:rsidRPr="00A61A75">
              <w:rPr>
                <w:rFonts w:eastAsia="Times New Roman"/>
                <w:sz w:val="24"/>
                <w:szCs w:val="24"/>
              </w:rPr>
              <w:t>ющихся льготами)</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276" w:lineRule="exact"/>
              <w:ind w:left="84" w:right="42"/>
              <w:jc w:val="center"/>
            </w:pPr>
            <w:r w:rsidRPr="00A61A75">
              <w:rPr>
                <w:rFonts w:eastAsia="Times New Roman"/>
                <w:spacing w:val="-6"/>
                <w:sz w:val="24"/>
                <w:szCs w:val="24"/>
              </w:rPr>
              <w:t xml:space="preserve">тыс. руб./ </w:t>
            </w:r>
            <w:r w:rsidRPr="00A61A75">
              <w:rPr>
                <w:rFonts w:eastAsia="Times New Roman"/>
                <w:sz w:val="24"/>
                <w:szCs w:val="24"/>
              </w:rPr>
              <w:t>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мест</w:t>
            </w:r>
            <w:proofErr w:type="gramStart"/>
            <w:r>
              <w:rPr>
                <w:sz w:val="24"/>
                <w:szCs w:val="24"/>
              </w:rPr>
              <w:t>.</w:t>
            </w:r>
            <w:proofErr w:type="gramEnd"/>
            <w:r>
              <w:rPr>
                <w:sz w:val="24"/>
                <w:szCs w:val="24"/>
              </w:rPr>
              <w:t xml:space="preserve"> </w:t>
            </w:r>
            <w:proofErr w:type="gramStart"/>
            <w:r>
              <w:rPr>
                <w:sz w:val="24"/>
                <w:szCs w:val="24"/>
              </w:rPr>
              <w:t>б</w:t>
            </w:r>
            <w:proofErr w:type="gramEnd"/>
            <w:r>
              <w:rPr>
                <w:sz w:val="24"/>
                <w:szCs w:val="24"/>
              </w:rPr>
              <w:t>юджет</w:t>
            </w:r>
          </w:p>
          <w:p w:rsidR="00CC399F" w:rsidRDefault="00CC399F" w:rsidP="00B413CB">
            <w:pPr>
              <w:shd w:val="clear" w:color="auto" w:fill="FFFFFF"/>
              <w:jc w:val="center"/>
              <w:rPr>
                <w:sz w:val="24"/>
                <w:szCs w:val="24"/>
              </w:rPr>
            </w:pPr>
            <w:r>
              <w:rPr>
                <w:sz w:val="24"/>
                <w:szCs w:val="24"/>
              </w:rPr>
              <w:t>- 1788</w:t>
            </w:r>
          </w:p>
          <w:p w:rsidR="00CC399F" w:rsidRDefault="00CC399F" w:rsidP="00B413CB">
            <w:pPr>
              <w:shd w:val="clear" w:color="auto" w:fill="FFFFFF"/>
              <w:jc w:val="center"/>
              <w:rPr>
                <w:sz w:val="24"/>
                <w:szCs w:val="24"/>
              </w:rPr>
            </w:pPr>
            <w:r>
              <w:rPr>
                <w:sz w:val="24"/>
                <w:szCs w:val="24"/>
              </w:rPr>
              <w:t>обл. бюджет</w:t>
            </w:r>
          </w:p>
          <w:p w:rsidR="00CC399F" w:rsidRDefault="00CC399F" w:rsidP="00B413CB">
            <w:pPr>
              <w:shd w:val="clear" w:color="auto" w:fill="FFFFFF"/>
              <w:jc w:val="center"/>
              <w:rPr>
                <w:sz w:val="24"/>
                <w:szCs w:val="24"/>
              </w:rPr>
            </w:pPr>
            <w:r>
              <w:rPr>
                <w:sz w:val="24"/>
                <w:szCs w:val="24"/>
              </w:rPr>
              <w:t>- 2142</w:t>
            </w:r>
          </w:p>
          <w:p w:rsidR="00CC399F" w:rsidRDefault="00CC399F" w:rsidP="00B413CB">
            <w:pPr>
              <w:shd w:val="clear" w:color="auto" w:fill="FFFFFF"/>
              <w:jc w:val="center"/>
              <w:rPr>
                <w:sz w:val="24"/>
                <w:szCs w:val="24"/>
                <w:highlight w:val="yellow"/>
              </w:rPr>
            </w:pPr>
          </w:p>
          <w:p w:rsidR="00CC399F" w:rsidRPr="00A61A75" w:rsidRDefault="00CC399F" w:rsidP="00B413CB">
            <w:pPr>
              <w:shd w:val="clear" w:color="auto" w:fill="FFFFFF"/>
              <w:jc w:val="center"/>
              <w:rPr>
                <w:sz w:val="24"/>
                <w:szCs w:val="24"/>
              </w:rPr>
            </w:pPr>
            <w:r w:rsidRPr="00500957">
              <w:rPr>
                <w:sz w:val="24"/>
                <w:szCs w:val="24"/>
              </w:rPr>
              <w:t>/ 221,3</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sidRPr="00A61A75">
              <w:rPr>
                <w:sz w:val="24"/>
                <w:szCs w:val="24"/>
              </w:rPr>
              <w:t>мест</w:t>
            </w:r>
            <w:proofErr w:type="gramStart"/>
            <w:r w:rsidRPr="00A61A75">
              <w:rPr>
                <w:sz w:val="24"/>
                <w:szCs w:val="24"/>
              </w:rPr>
              <w:t>.</w:t>
            </w:r>
            <w:proofErr w:type="gramEnd"/>
            <w:r w:rsidRPr="00A61A75">
              <w:rPr>
                <w:sz w:val="24"/>
                <w:szCs w:val="24"/>
              </w:rPr>
              <w:t xml:space="preserve"> </w:t>
            </w:r>
            <w:proofErr w:type="gramStart"/>
            <w:r w:rsidRPr="00A61A75">
              <w:rPr>
                <w:sz w:val="24"/>
                <w:szCs w:val="24"/>
              </w:rPr>
              <w:t>б</w:t>
            </w:r>
            <w:proofErr w:type="gramEnd"/>
            <w:r w:rsidRPr="00A61A75">
              <w:rPr>
                <w:sz w:val="24"/>
                <w:szCs w:val="24"/>
              </w:rPr>
              <w:t>юджет</w:t>
            </w:r>
          </w:p>
          <w:p w:rsidR="00CC399F" w:rsidRDefault="00CC399F" w:rsidP="00B413CB">
            <w:pPr>
              <w:shd w:val="clear" w:color="auto" w:fill="FFFFFF"/>
              <w:jc w:val="center"/>
              <w:rPr>
                <w:sz w:val="24"/>
                <w:szCs w:val="24"/>
              </w:rPr>
            </w:pPr>
            <w:r>
              <w:rPr>
                <w:sz w:val="24"/>
                <w:szCs w:val="24"/>
              </w:rPr>
              <w:t>-</w:t>
            </w:r>
            <w:r w:rsidRPr="00A61A75">
              <w:rPr>
                <w:sz w:val="24"/>
                <w:szCs w:val="24"/>
              </w:rPr>
              <w:t xml:space="preserve"> 1</w:t>
            </w:r>
            <w:r>
              <w:rPr>
                <w:sz w:val="24"/>
                <w:szCs w:val="24"/>
              </w:rPr>
              <w:t>833</w:t>
            </w:r>
          </w:p>
          <w:p w:rsidR="00CC399F" w:rsidRDefault="00CC399F" w:rsidP="00B413CB">
            <w:pPr>
              <w:shd w:val="clear" w:color="auto" w:fill="FFFFFF"/>
              <w:jc w:val="center"/>
              <w:rPr>
                <w:sz w:val="24"/>
                <w:szCs w:val="24"/>
              </w:rPr>
            </w:pPr>
            <w:r>
              <w:rPr>
                <w:sz w:val="24"/>
                <w:szCs w:val="24"/>
              </w:rPr>
              <w:t>обл. бюджет</w:t>
            </w:r>
          </w:p>
          <w:p w:rsidR="00CC399F" w:rsidRPr="00A61A75" w:rsidRDefault="00CC399F" w:rsidP="00B413CB">
            <w:pPr>
              <w:shd w:val="clear" w:color="auto" w:fill="FFFFFF"/>
              <w:jc w:val="center"/>
              <w:rPr>
                <w:sz w:val="24"/>
                <w:szCs w:val="24"/>
              </w:rPr>
            </w:pPr>
            <w:r>
              <w:rPr>
                <w:sz w:val="24"/>
                <w:szCs w:val="24"/>
              </w:rPr>
              <w:t xml:space="preserve">-  </w:t>
            </w:r>
            <w:r w:rsidRPr="00A61A75">
              <w:rPr>
                <w:sz w:val="24"/>
                <w:szCs w:val="24"/>
              </w:rPr>
              <w:t>1</w:t>
            </w:r>
            <w:r>
              <w:rPr>
                <w:sz w:val="24"/>
                <w:szCs w:val="24"/>
              </w:rPr>
              <w:t>482</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 257,4</w:t>
            </w:r>
          </w:p>
        </w:tc>
      </w:tr>
      <w:tr w:rsidR="00CC399F" w:rsidRPr="00A61A75" w:rsidTr="0087084B">
        <w:trPr>
          <w:gridAfter w:val="2"/>
          <w:wAfter w:w="19" w:type="dxa"/>
          <w:trHeight w:hRule="exact" w:val="68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9.3.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rPr>
                <w:rFonts w:eastAsia="Times New Roman"/>
                <w:sz w:val="24"/>
                <w:szCs w:val="24"/>
              </w:rPr>
            </w:pPr>
            <w:r w:rsidRPr="00A61A75">
              <w:rPr>
                <w:rFonts w:eastAsia="Times New Roman"/>
                <w:sz w:val="24"/>
                <w:szCs w:val="24"/>
              </w:rPr>
              <w:t>Стоимость одной поездки пассажира, не пользующегося льготами при проезде пассажирским транспортом.</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z w:val="24"/>
                <w:szCs w:val="24"/>
              </w:rPr>
              <w:t>руб.</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9A23F5">
            <w:pPr>
              <w:shd w:val="clear" w:color="auto" w:fill="FFFFFF"/>
              <w:jc w:val="center"/>
              <w:rPr>
                <w:sz w:val="24"/>
                <w:szCs w:val="24"/>
              </w:rPr>
            </w:pPr>
            <w:r>
              <w:rPr>
                <w:sz w:val="24"/>
                <w:szCs w:val="24"/>
              </w:rPr>
              <w:t>35.</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33</w:t>
            </w:r>
          </w:p>
        </w:tc>
      </w:tr>
      <w:tr w:rsidR="00CC399F" w:rsidRPr="00A61A75" w:rsidTr="0087084B">
        <w:trPr>
          <w:gridAfter w:val="2"/>
          <w:wAfter w:w="19" w:type="dxa"/>
          <w:trHeight w:hRule="exact" w:val="69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9.4.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ind w:firstLine="6"/>
            </w:pPr>
            <w:r w:rsidRPr="00A61A75">
              <w:rPr>
                <w:rFonts w:eastAsia="Times New Roman"/>
                <w:sz w:val="24"/>
                <w:szCs w:val="24"/>
              </w:rPr>
              <w:t>Объем перевозок по городским автобусным маршрутам регулярного соо</w:t>
            </w:r>
            <w:r w:rsidRPr="00A61A75">
              <w:rPr>
                <w:rFonts w:eastAsia="Times New Roman"/>
                <w:sz w:val="24"/>
                <w:szCs w:val="24"/>
              </w:rPr>
              <w:t>б</w:t>
            </w:r>
            <w:r w:rsidRPr="00A61A75">
              <w:rPr>
                <w:rFonts w:eastAsia="Times New Roman"/>
                <w:sz w:val="24"/>
                <w:szCs w:val="24"/>
              </w:rPr>
              <w:t>щения</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sz w:val="24"/>
                <w:szCs w:val="24"/>
              </w:rPr>
              <w:t>тыс. 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221,3</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257,4</w:t>
            </w:r>
          </w:p>
        </w:tc>
      </w:tr>
      <w:tr w:rsidR="00CC399F" w:rsidRPr="00A61A75" w:rsidTr="0087084B">
        <w:trPr>
          <w:gridAfter w:val="2"/>
          <w:wAfter w:w="19" w:type="dxa"/>
          <w:trHeight w:hRule="exact" w:val="70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9.5.</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right="522"/>
            </w:pPr>
            <w:r w:rsidRPr="00A61A75">
              <w:rPr>
                <w:rFonts w:eastAsia="Times New Roman"/>
                <w:sz w:val="24"/>
                <w:szCs w:val="24"/>
              </w:rPr>
              <w:t>Количество индивидуальных предпринимателей и юридических лиц, занимающихся перевозками пассажиров легковыми таксомоторами</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z w:val="24"/>
                <w:szCs w:val="24"/>
              </w:rPr>
              <w:t>ед.</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4</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4</w:t>
            </w:r>
          </w:p>
        </w:tc>
      </w:tr>
      <w:tr w:rsidR="00CC399F" w:rsidRPr="00A61A75" w:rsidTr="0087084B">
        <w:trPr>
          <w:gridAfter w:val="2"/>
          <w:wAfter w:w="19" w:type="dxa"/>
          <w:trHeight w:hRule="exact" w:val="41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z w:val="24"/>
                <w:szCs w:val="24"/>
              </w:rPr>
              <w:t>9.6.</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pacing w:val="-2"/>
                <w:sz w:val="24"/>
                <w:szCs w:val="24"/>
              </w:rPr>
              <w:t>Объем перевозок пассажиров легковыми таксомоторами</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93A51" w:rsidP="00C93A51">
            <w:pPr>
              <w:shd w:val="clear" w:color="auto" w:fill="FFFFFF"/>
              <w:jc w:val="center"/>
            </w:pPr>
            <w:r>
              <w:t>т</w:t>
            </w:r>
            <w:r w:rsidR="00CC399F" w:rsidRPr="00A61A75">
              <w:t>ыс. 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Нет данных</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Нет данных</w:t>
            </w:r>
          </w:p>
        </w:tc>
      </w:tr>
      <w:tr w:rsidR="009E32CE" w:rsidRPr="00A61A75" w:rsidTr="009E32CE">
        <w:trPr>
          <w:gridAfter w:val="2"/>
          <w:wAfter w:w="19" w:type="dxa"/>
          <w:trHeight w:hRule="exact" w:val="1276"/>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9E32CE" w:rsidRPr="00A61A75" w:rsidRDefault="009E32CE" w:rsidP="009E32CE">
            <w:pPr>
              <w:shd w:val="clear" w:color="auto" w:fill="FFFFFF"/>
              <w:spacing w:before="120" w:after="120" w:line="270" w:lineRule="exact"/>
              <w:ind w:left="85" w:right="102"/>
              <w:jc w:val="center"/>
            </w:pPr>
            <w:r w:rsidRPr="00A61A75">
              <w:rPr>
                <w:b/>
                <w:bCs/>
                <w:sz w:val="24"/>
                <w:szCs w:val="24"/>
              </w:rPr>
              <w:t xml:space="preserve">10. </w:t>
            </w:r>
            <w:r w:rsidRPr="00A61A75">
              <w:rPr>
                <w:rFonts w:eastAsia="Times New Roman"/>
                <w:b/>
                <w:bCs/>
                <w:sz w:val="24"/>
                <w:szCs w:val="24"/>
              </w:rPr>
              <w:t xml:space="preserve">Охрана общественного порядка. Обеспечение первичных мер </w:t>
            </w:r>
            <w:proofErr w:type="gramStart"/>
            <w:r w:rsidRPr="00A61A75">
              <w:rPr>
                <w:rFonts w:eastAsia="Times New Roman"/>
                <w:b/>
                <w:bCs/>
                <w:sz w:val="24"/>
                <w:szCs w:val="24"/>
              </w:rPr>
              <w:t>пожарной</w:t>
            </w:r>
            <w:proofErr w:type="gramEnd"/>
            <w:r w:rsidRPr="00A61A75">
              <w:rPr>
                <w:rFonts w:eastAsia="Times New Roman"/>
                <w:b/>
                <w:bCs/>
                <w:sz w:val="24"/>
                <w:szCs w:val="24"/>
              </w:rPr>
              <w:t xml:space="preserve"> безопасности. Организация и осуществление мероприятий по гражданской обороне, защите населения </w:t>
            </w:r>
            <w:r w:rsidRPr="00A61A75">
              <w:rPr>
                <w:rFonts w:eastAsia="Times New Roman"/>
                <w:sz w:val="24"/>
                <w:szCs w:val="24"/>
              </w:rPr>
              <w:t xml:space="preserve">и </w:t>
            </w:r>
            <w:r w:rsidRPr="00A61A75">
              <w:rPr>
                <w:rFonts w:eastAsia="Times New Roman"/>
                <w:b/>
                <w:bCs/>
                <w:sz w:val="24"/>
                <w:szCs w:val="24"/>
              </w:rPr>
              <w:t>территории от чрезвычайных ситуаций природного и техногенного характера.</w:t>
            </w:r>
          </w:p>
          <w:p w:rsidR="009E32CE" w:rsidRPr="00A61A75" w:rsidRDefault="009E32CE" w:rsidP="009E32CE">
            <w:pPr>
              <w:shd w:val="clear" w:color="auto" w:fill="FFFFFF"/>
              <w:spacing w:before="120" w:after="120" w:line="270" w:lineRule="exact"/>
              <w:ind w:left="85"/>
              <w:jc w:val="center"/>
            </w:pPr>
            <w:r w:rsidRPr="00A61A75">
              <w:rPr>
                <w:rFonts w:eastAsia="Times New Roman"/>
                <w:b/>
                <w:bCs/>
                <w:sz w:val="24"/>
                <w:szCs w:val="24"/>
              </w:rPr>
              <w:t xml:space="preserve">Организация и осуществление мероприятий по </w:t>
            </w:r>
            <w:proofErr w:type="gramStart"/>
            <w:r w:rsidRPr="00A61A75">
              <w:rPr>
                <w:rFonts w:eastAsia="Times New Roman"/>
                <w:b/>
                <w:bCs/>
                <w:sz w:val="24"/>
                <w:szCs w:val="24"/>
              </w:rPr>
              <w:t>мобилизационной</w:t>
            </w:r>
            <w:proofErr w:type="gramEnd"/>
            <w:r w:rsidRPr="00A61A75">
              <w:rPr>
                <w:rFonts w:eastAsia="Times New Roman"/>
                <w:b/>
                <w:bCs/>
                <w:sz w:val="24"/>
                <w:szCs w:val="24"/>
              </w:rPr>
              <w:t xml:space="preserve"> подготовке</w:t>
            </w:r>
          </w:p>
        </w:tc>
      </w:tr>
      <w:tr w:rsidR="00CC399F" w:rsidRPr="00A61A75" w:rsidTr="0087084B">
        <w:trPr>
          <w:gridAfter w:val="2"/>
          <w:wAfter w:w="19" w:type="dxa"/>
          <w:trHeight w:hRule="exact" w:val="86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FB7AB2">
            <w:pPr>
              <w:shd w:val="clear" w:color="auto" w:fill="FFFFFF"/>
              <w:jc w:val="center"/>
            </w:pPr>
            <w:r w:rsidRPr="00A61A75">
              <w:rPr>
                <w:rFonts w:eastAsia="Times New Roman"/>
                <w:bCs/>
                <w:iCs/>
                <w:spacing w:val="-15"/>
                <w:sz w:val="24"/>
                <w:szCs w:val="24"/>
              </w:rPr>
              <w:t>10.1.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FB7AB2">
            <w:pPr>
              <w:shd w:val="clear" w:color="auto" w:fill="FFFFFF"/>
              <w:rPr>
                <w:rFonts w:eastAsia="Times New Roman"/>
                <w:sz w:val="24"/>
                <w:szCs w:val="24"/>
              </w:rPr>
            </w:pPr>
            <w:r w:rsidRPr="00A61A75">
              <w:rPr>
                <w:rFonts w:eastAsia="Times New Roman"/>
                <w:sz w:val="24"/>
                <w:szCs w:val="24"/>
              </w:rPr>
              <w:t>Охрана общественного порядка на территории городского округа</w:t>
            </w:r>
          </w:p>
          <w:p w:rsidR="00CC399F" w:rsidRPr="00A61A75" w:rsidRDefault="00CC399F" w:rsidP="00FB7AB2">
            <w:pPr>
              <w:shd w:val="clear" w:color="auto" w:fill="FFFFFF"/>
              <w:rPr>
                <w:rFonts w:eastAsia="Times New Roman"/>
                <w:sz w:val="24"/>
                <w:szCs w:val="24"/>
              </w:rPr>
            </w:pPr>
            <w:r w:rsidRPr="00A61A75">
              <w:rPr>
                <w:rFonts w:eastAsia="Times New Roman"/>
                <w:sz w:val="24"/>
                <w:szCs w:val="24"/>
              </w:rPr>
              <w:t>- число зарегистрированных преступлений</w:t>
            </w:r>
          </w:p>
          <w:p w:rsidR="00CC399F" w:rsidRPr="00A61A75" w:rsidRDefault="00CC399F" w:rsidP="00FB7AB2">
            <w:pPr>
              <w:shd w:val="clear" w:color="auto" w:fill="FFFFFF"/>
            </w:pPr>
            <w:r w:rsidRPr="00A61A75">
              <w:rPr>
                <w:rFonts w:eastAsia="Times New Roman"/>
                <w:sz w:val="24"/>
                <w:szCs w:val="24"/>
              </w:rPr>
              <w:t>- раскрываемость</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p>
          <w:p w:rsidR="00CC399F" w:rsidRPr="00A61A75" w:rsidRDefault="00C93A51" w:rsidP="00B413CB">
            <w:pPr>
              <w:shd w:val="clear" w:color="auto" w:fill="FFFFFF"/>
              <w:jc w:val="center"/>
            </w:pPr>
            <w:r>
              <w:t>е</w:t>
            </w:r>
            <w:r w:rsidR="00CC399F" w:rsidRPr="00A61A75">
              <w:t>д.</w:t>
            </w:r>
          </w:p>
          <w:p w:rsidR="00CC399F" w:rsidRPr="00A61A75" w:rsidRDefault="00CC399F" w:rsidP="00B413CB">
            <w:pPr>
              <w:shd w:val="clear" w:color="auto" w:fill="FFFFFF"/>
              <w:jc w:val="center"/>
            </w:pPr>
            <w:r w:rsidRPr="00A61A75">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pPr>
          </w:p>
          <w:p w:rsidR="00CC399F" w:rsidRPr="007961C9" w:rsidRDefault="00CC399F" w:rsidP="00B413CB">
            <w:pPr>
              <w:shd w:val="clear" w:color="auto" w:fill="FFFFFF"/>
              <w:jc w:val="center"/>
              <w:rPr>
                <w:sz w:val="24"/>
                <w:szCs w:val="24"/>
              </w:rPr>
            </w:pPr>
            <w:r w:rsidRPr="007961C9">
              <w:rPr>
                <w:sz w:val="24"/>
                <w:szCs w:val="24"/>
              </w:rPr>
              <w:t>397</w:t>
            </w:r>
          </w:p>
          <w:p w:rsidR="00CC399F" w:rsidRPr="00A61A75" w:rsidRDefault="00CC399F" w:rsidP="00B413CB">
            <w:pPr>
              <w:shd w:val="clear" w:color="auto" w:fill="FFFFFF"/>
              <w:jc w:val="center"/>
            </w:pPr>
            <w:r w:rsidRPr="007961C9">
              <w:rPr>
                <w:sz w:val="24"/>
                <w:szCs w:val="24"/>
              </w:rPr>
              <w:t>71,1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pPr>
          </w:p>
          <w:p w:rsidR="00CC399F" w:rsidRPr="00D01B25" w:rsidRDefault="00CC399F" w:rsidP="00B413CB">
            <w:pPr>
              <w:shd w:val="clear" w:color="auto" w:fill="FFFFFF"/>
              <w:jc w:val="center"/>
              <w:rPr>
                <w:sz w:val="24"/>
                <w:szCs w:val="24"/>
              </w:rPr>
            </w:pPr>
            <w:r>
              <w:rPr>
                <w:sz w:val="24"/>
                <w:szCs w:val="24"/>
              </w:rPr>
              <w:t>342</w:t>
            </w:r>
          </w:p>
          <w:p w:rsidR="00CC399F" w:rsidRPr="00A61A75" w:rsidRDefault="00CC399F" w:rsidP="00B413CB">
            <w:pPr>
              <w:shd w:val="clear" w:color="auto" w:fill="FFFFFF"/>
              <w:jc w:val="center"/>
            </w:pPr>
            <w:r>
              <w:rPr>
                <w:sz w:val="24"/>
                <w:szCs w:val="24"/>
              </w:rPr>
              <w:t>83</w:t>
            </w:r>
            <w:r w:rsidRPr="00D01B25">
              <w:rPr>
                <w:sz w:val="24"/>
                <w:szCs w:val="24"/>
              </w:rPr>
              <w:t>,</w:t>
            </w:r>
            <w:r>
              <w:rPr>
                <w:sz w:val="24"/>
                <w:szCs w:val="24"/>
              </w:rPr>
              <w:t>4</w:t>
            </w:r>
          </w:p>
        </w:tc>
      </w:tr>
      <w:tr w:rsidR="00CC399F" w:rsidRPr="00786B8A" w:rsidTr="0087084B">
        <w:trPr>
          <w:gridAfter w:val="2"/>
          <w:wAfter w:w="19" w:type="dxa"/>
          <w:trHeight w:hRule="exact" w:val="43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786B8A" w:rsidRDefault="00CC399F" w:rsidP="00AF7D9B">
            <w:pPr>
              <w:shd w:val="clear" w:color="auto" w:fill="FFFFFF"/>
              <w:jc w:val="center"/>
            </w:pPr>
            <w:r w:rsidRPr="00786B8A">
              <w:rPr>
                <w:spacing w:val="-11"/>
                <w:sz w:val="24"/>
                <w:szCs w:val="24"/>
              </w:rPr>
              <w:t>10.2.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786B8A" w:rsidRDefault="00CC399F" w:rsidP="00AF7D9B">
            <w:pPr>
              <w:shd w:val="clear" w:color="auto" w:fill="FFFFFF"/>
            </w:pPr>
            <w:r w:rsidRPr="00786B8A">
              <w:rPr>
                <w:rFonts w:eastAsia="Times New Roman"/>
                <w:sz w:val="24"/>
                <w:szCs w:val="24"/>
              </w:rPr>
              <w:t>Деятельность добровольной народной дружины</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786B8A" w:rsidRDefault="00CC399F" w:rsidP="00B413CB">
            <w:pPr>
              <w:shd w:val="clear" w:color="auto" w:fill="FFFFFF"/>
              <w:jc w:val="center"/>
            </w:pPr>
            <w:r w:rsidRPr="00786B8A">
              <w:t>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786B8A" w:rsidRDefault="00CC399F" w:rsidP="00B413CB">
            <w:pPr>
              <w:shd w:val="clear" w:color="auto" w:fill="FFFFFF"/>
              <w:jc w:val="center"/>
              <w:rPr>
                <w:sz w:val="24"/>
                <w:szCs w:val="24"/>
              </w:rPr>
            </w:pPr>
            <w:r>
              <w:rPr>
                <w:sz w:val="24"/>
                <w:szCs w:val="24"/>
              </w:rPr>
              <w:t>28</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786B8A" w:rsidRDefault="00CC399F" w:rsidP="00B413CB">
            <w:pPr>
              <w:shd w:val="clear" w:color="auto" w:fill="FFFFFF"/>
              <w:jc w:val="center"/>
              <w:rPr>
                <w:sz w:val="24"/>
                <w:szCs w:val="24"/>
              </w:rPr>
            </w:pPr>
            <w:r>
              <w:rPr>
                <w:sz w:val="24"/>
                <w:szCs w:val="24"/>
              </w:rPr>
              <w:t>26</w:t>
            </w:r>
          </w:p>
        </w:tc>
      </w:tr>
      <w:tr w:rsidR="00CC399F" w:rsidRPr="00A61A75" w:rsidTr="009E32CE">
        <w:trPr>
          <w:gridAfter w:val="2"/>
          <w:wAfter w:w="19" w:type="dxa"/>
          <w:trHeight w:hRule="exact" w:val="130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9"/>
                <w:sz w:val="24"/>
                <w:szCs w:val="24"/>
              </w:rPr>
              <w:t>10.3.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proofErr w:type="gramStart"/>
            <w:r w:rsidRPr="00A61A75">
              <w:rPr>
                <w:rFonts w:eastAsia="Times New Roman"/>
                <w:sz w:val="24"/>
                <w:szCs w:val="24"/>
              </w:rPr>
              <w:t xml:space="preserve">Уровень охвата мероприятиями по обучению населения мерам пожарной безопасности </w:t>
            </w:r>
            <w:r w:rsidRPr="00A61A75">
              <w:rPr>
                <w:sz w:val="24"/>
                <w:szCs w:val="24"/>
              </w:rPr>
              <w:t>(</w:t>
            </w:r>
            <w:r w:rsidRPr="00A61A75">
              <w:rPr>
                <w:rFonts w:eastAsia="Times New Roman"/>
                <w:sz w:val="24"/>
                <w:szCs w:val="24"/>
              </w:rPr>
              <w:t>число лиц, прошедших обучение (принявших участие в мер</w:t>
            </w:r>
            <w:r w:rsidRPr="00A61A75">
              <w:rPr>
                <w:rFonts w:eastAsia="Times New Roman"/>
                <w:sz w:val="24"/>
                <w:szCs w:val="24"/>
              </w:rPr>
              <w:t>о</w:t>
            </w:r>
            <w:r w:rsidRPr="00A61A75">
              <w:rPr>
                <w:rFonts w:eastAsia="Times New Roman"/>
                <w:sz w:val="24"/>
                <w:szCs w:val="24"/>
              </w:rPr>
              <w:t>приятиях по обучению)/средняя численность населения за отчетный период)</w:t>
            </w:r>
            <w:proofErr w:type="gramEnd"/>
          </w:p>
          <w:p w:rsidR="00CC399F" w:rsidRPr="00A61A75" w:rsidRDefault="00CC399F" w:rsidP="00AF7D9B">
            <w:pPr>
              <w:shd w:val="clear" w:color="auto" w:fill="FFFFFF"/>
              <w:spacing w:line="276" w:lineRule="exact"/>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564" w:lineRule="exact"/>
              <w:ind w:left="90" w:right="102"/>
              <w:jc w:val="center"/>
              <w:rPr>
                <w:rFonts w:eastAsia="Times New Roman"/>
                <w:spacing w:val="-14"/>
                <w:sz w:val="24"/>
                <w:szCs w:val="24"/>
              </w:rPr>
            </w:pPr>
            <w:r w:rsidRPr="00A61A75">
              <w:rPr>
                <w:rFonts w:eastAsia="Times New Roman"/>
                <w:spacing w:val="-14"/>
                <w:sz w:val="24"/>
                <w:szCs w:val="24"/>
              </w:rPr>
              <w:t>чел /</w:t>
            </w:r>
            <w:proofErr w:type="gramStart"/>
            <w:r w:rsidRPr="00A61A75">
              <w:rPr>
                <w:rFonts w:eastAsia="Times New Roman"/>
                <w:spacing w:val="-14"/>
                <w:sz w:val="24"/>
                <w:szCs w:val="24"/>
              </w:rPr>
              <w:t>чел</w:t>
            </w:r>
            <w:proofErr w:type="gramEnd"/>
            <w:r w:rsidRPr="00A61A75">
              <w:rPr>
                <w:rFonts w:eastAsia="Times New Roman"/>
                <w:spacing w:val="-14"/>
                <w:sz w:val="24"/>
                <w:szCs w:val="24"/>
              </w:rPr>
              <w:t>.</w:t>
            </w:r>
          </w:p>
          <w:p w:rsidR="00CC399F" w:rsidRPr="00A61A75" w:rsidRDefault="00CC399F" w:rsidP="00B413CB">
            <w:pPr>
              <w:shd w:val="clear" w:color="auto" w:fill="FFFFFF"/>
              <w:spacing w:line="564" w:lineRule="exact"/>
              <w:ind w:left="90" w:right="102"/>
              <w:jc w:val="center"/>
            </w:pPr>
            <w:r w:rsidRPr="00A61A75">
              <w:rPr>
                <w:rFonts w:eastAsia="Times New Roman"/>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9E32CE" w:rsidRDefault="009E32CE" w:rsidP="00B413CB">
            <w:pPr>
              <w:pStyle w:val="a8"/>
              <w:spacing w:after="0" w:line="360" w:lineRule="auto"/>
              <w:ind w:left="0" w:firstLine="0"/>
              <w:jc w:val="center"/>
              <w:rPr>
                <w:rFonts w:ascii="Times New Roman" w:hAnsi="Times New Roman"/>
                <w:sz w:val="24"/>
                <w:szCs w:val="24"/>
              </w:rPr>
            </w:pPr>
          </w:p>
          <w:p w:rsidR="00CC399F" w:rsidRDefault="00CC399F" w:rsidP="00B413CB">
            <w:pPr>
              <w:pStyle w:val="a8"/>
              <w:spacing w:after="0" w:line="360" w:lineRule="auto"/>
              <w:ind w:left="0" w:firstLine="0"/>
              <w:jc w:val="center"/>
              <w:rPr>
                <w:rFonts w:ascii="Times New Roman" w:hAnsi="Times New Roman"/>
                <w:sz w:val="24"/>
                <w:szCs w:val="24"/>
              </w:rPr>
            </w:pPr>
            <w:r>
              <w:rPr>
                <w:rFonts w:ascii="Times New Roman" w:hAnsi="Times New Roman"/>
                <w:sz w:val="24"/>
                <w:szCs w:val="24"/>
              </w:rPr>
              <w:t>23900/27410</w:t>
            </w:r>
          </w:p>
          <w:p w:rsidR="00CC399F" w:rsidRDefault="00CC399F" w:rsidP="00B413CB">
            <w:pPr>
              <w:pStyle w:val="a8"/>
              <w:spacing w:after="0" w:line="360" w:lineRule="auto"/>
              <w:ind w:hanging="324"/>
              <w:jc w:val="center"/>
              <w:rPr>
                <w:rFonts w:ascii="Times New Roman" w:hAnsi="Times New Roman"/>
                <w:sz w:val="24"/>
                <w:szCs w:val="24"/>
              </w:rPr>
            </w:pPr>
            <w:r>
              <w:rPr>
                <w:rFonts w:ascii="Times New Roman" w:hAnsi="Times New Roman"/>
                <w:sz w:val="24"/>
                <w:szCs w:val="24"/>
              </w:rPr>
              <w:t>87,2</w:t>
            </w:r>
          </w:p>
          <w:p w:rsidR="00CC399F" w:rsidRDefault="00CC399F" w:rsidP="00B413CB">
            <w:pPr>
              <w:pStyle w:val="a8"/>
              <w:spacing w:after="0" w:line="360" w:lineRule="auto"/>
              <w:ind w:hanging="324"/>
              <w:jc w:val="center"/>
              <w:rPr>
                <w:rFonts w:ascii="Times New Roman" w:hAnsi="Times New Roman"/>
                <w:sz w:val="24"/>
                <w:szCs w:val="24"/>
              </w:rPr>
            </w:pPr>
          </w:p>
          <w:p w:rsidR="00CC399F" w:rsidRPr="00A61A75" w:rsidRDefault="00CC399F" w:rsidP="00B413CB">
            <w:pPr>
              <w:pStyle w:val="a8"/>
              <w:spacing w:after="0" w:line="360" w:lineRule="auto"/>
              <w:ind w:hanging="324"/>
              <w:jc w:val="center"/>
              <w:rPr>
                <w:rFonts w:ascii="Times New Roman" w:hAnsi="Times New Roman"/>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8"/>
              <w:spacing w:after="0" w:line="360" w:lineRule="auto"/>
              <w:ind w:left="0" w:firstLine="0"/>
              <w:jc w:val="center"/>
              <w:rPr>
                <w:rFonts w:ascii="Times New Roman" w:hAnsi="Times New Roman"/>
                <w:sz w:val="24"/>
                <w:szCs w:val="24"/>
              </w:rPr>
            </w:pPr>
          </w:p>
          <w:p w:rsidR="00CC399F" w:rsidRDefault="00CC399F" w:rsidP="00B413CB">
            <w:pPr>
              <w:pStyle w:val="a8"/>
              <w:spacing w:after="0" w:line="360" w:lineRule="auto"/>
              <w:ind w:left="0" w:firstLine="0"/>
              <w:jc w:val="center"/>
              <w:rPr>
                <w:rFonts w:ascii="Times New Roman" w:hAnsi="Times New Roman"/>
                <w:sz w:val="24"/>
                <w:szCs w:val="24"/>
              </w:rPr>
            </w:pPr>
            <w:r>
              <w:rPr>
                <w:rFonts w:ascii="Times New Roman" w:hAnsi="Times New Roman"/>
                <w:sz w:val="24"/>
                <w:szCs w:val="24"/>
              </w:rPr>
              <w:t>24200/27685</w:t>
            </w:r>
          </w:p>
          <w:p w:rsidR="00CC399F" w:rsidRPr="00A61A75" w:rsidRDefault="00CC399F" w:rsidP="00B413CB">
            <w:pPr>
              <w:pStyle w:val="a8"/>
              <w:spacing w:after="0" w:line="360" w:lineRule="auto"/>
              <w:ind w:hanging="324"/>
              <w:jc w:val="center"/>
              <w:rPr>
                <w:rFonts w:ascii="Times New Roman" w:hAnsi="Times New Roman"/>
                <w:sz w:val="24"/>
                <w:szCs w:val="24"/>
              </w:rPr>
            </w:pPr>
            <w:r>
              <w:rPr>
                <w:rFonts w:ascii="Times New Roman" w:hAnsi="Times New Roman"/>
                <w:sz w:val="24"/>
                <w:szCs w:val="24"/>
              </w:rPr>
              <w:t>87,4</w:t>
            </w:r>
          </w:p>
        </w:tc>
      </w:tr>
      <w:tr w:rsidR="00CC399F" w:rsidRPr="00A61A75" w:rsidTr="0087084B">
        <w:trPr>
          <w:gridAfter w:val="2"/>
          <w:wAfter w:w="19" w:type="dxa"/>
          <w:trHeight w:hRule="exact" w:val="65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9"/>
                <w:sz w:val="24"/>
                <w:szCs w:val="24"/>
              </w:rPr>
              <w:t>10.4.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ind w:firstLine="6"/>
              <w:rPr>
                <w:rFonts w:eastAsia="Times New Roman"/>
                <w:sz w:val="24"/>
                <w:szCs w:val="24"/>
              </w:rPr>
            </w:pPr>
            <w:r w:rsidRPr="00A61A75">
              <w:rPr>
                <w:rFonts w:eastAsia="Times New Roman"/>
                <w:sz w:val="24"/>
                <w:szCs w:val="24"/>
              </w:rPr>
              <w:t>Уровень обеспеченности средствами пожаротушения (число пожарных м</w:t>
            </w:r>
            <w:r w:rsidRPr="00A61A75">
              <w:rPr>
                <w:rFonts w:eastAsia="Times New Roman"/>
                <w:sz w:val="24"/>
                <w:szCs w:val="24"/>
              </w:rPr>
              <w:t>а</w:t>
            </w:r>
            <w:r w:rsidRPr="00A61A75">
              <w:rPr>
                <w:rFonts w:eastAsia="Times New Roman"/>
                <w:sz w:val="24"/>
                <w:szCs w:val="24"/>
              </w:rPr>
              <w:t>шин на 1000 жителей)</w:t>
            </w:r>
          </w:p>
          <w:p w:rsidR="00CC399F" w:rsidRPr="00A61A75" w:rsidRDefault="00CC399F" w:rsidP="00AF7D9B">
            <w:pPr>
              <w:shd w:val="clear" w:color="auto" w:fill="FFFFFF"/>
              <w:spacing w:line="282" w:lineRule="exact"/>
              <w:ind w:firstLine="6"/>
            </w:pP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z w:val="24"/>
                <w:szCs w:val="24"/>
              </w:rPr>
              <w:t>ед.</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4"/>
                <w:szCs w:val="24"/>
              </w:rPr>
            </w:pPr>
            <w:r>
              <w:rPr>
                <w:rFonts w:ascii="Times New Roman" w:hAnsi="Times New Roman"/>
                <w:sz w:val="24"/>
                <w:szCs w:val="24"/>
              </w:rPr>
              <w:t>0,3</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4"/>
                <w:szCs w:val="24"/>
              </w:rPr>
            </w:pPr>
            <w:r w:rsidRPr="00A61A75">
              <w:rPr>
                <w:rFonts w:ascii="Times New Roman" w:hAnsi="Times New Roman"/>
                <w:sz w:val="24"/>
                <w:szCs w:val="24"/>
              </w:rPr>
              <w:t>0,3</w:t>
            </w:r>
          </w:p>
        </w:tc>
      </w:tr>
      <w:tr w:rsidR="00CC399F" w:rsidRPr="00A61A75" w:rsidTr="0087084B">
        <w:trPr>
          <w:gridAfter w:val="2"/>
          <w:wAfter w:w="19" w:type="dxa"/>
          <w:trHeight w:hRule="exact" w:val="70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9"/>
                <w:sz w:val="24"/>
                <w:szCs w:val="24"/>
              </w:rPr>
              <w:t>10.5.</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pPr>
            <w:r w:rsidRPr="00A61A75">
              <w:rPr>
                <w:rFonts w:eastAsia="Times New Roman"/>
                <w:sz w:val="24"/>
                <w:szCs w:val="24"/>
              </w:rPr>
              <w:t>Уровень обеспеченности кадрами муниципальной пожарной охраны (число единиц личного состава пожарной охраны на 1000 жителей)</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z w:val="24"/>
                <w:szCs w:val="24"/>
              </w:rPr>
              <w:t>чел.</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2"/>
                <w:szCs w:val="22"/>
              </w:rPr>
            </w:pPr>
            <w:r w:rsidRPr="00A61A75">
              <w:rPr>
                <w:rFonts w:ascii="Times New Roman" w:hAnsi="Times New Roman"/>
                <w:sz w:val="22"/>
                <w:szCs w:val="22"/>
              </w:rPr>
              <w:t xml:space="preserve">ДПК </w:t>
            </w:r>
            <w:r>
              <w:rPr>
                <w:rFonts w:ascii="Times New Roman" w:hAnsi="Times New Roman"/>
                <w:sz w:val="22"/>
                <w:szCs w:val="22"/>
              </w:rPr>
              <w:t>8</w:t>
            </w:r>
            <w:r w:rsidRPr="00A61A75">
              <w:rPr>
                <w:rFonts w:ascii="Times New Roman" w:hAnsi="Times New Roman"/>
                <w:sz w:val="22"/>
                <w:szCs w:val="22"/>
              </w:rPr>
              <w:t xml:space="preserve"> чел</w:t>
            </w:r>
          </w:p>
          <w:p w:rsidR="00CC399F" w:rsidRPr="00A61A75" w:rsidRDefault="00CC399F" w:rsidP="00B413CB">
            <w:pPr>
              <w:pStyle w:val="a8"/>
              <w:spacing w:after="0"/>
              <w:ind w:hanging="324"/>
              <w:jc w:val="center"/>
              <w:rPr>
                <w:rFonts w:ascii="Times New Roman" w:hAnsi="Times New Roman"/>
                <w:sz w:val="22"/>
                <w:szCs w:val="22"/>
              </w:rPr>
            </w:pPr>
            <w:r>
              <w:rPr>
                <w:rFonts w:ascii="Times New Roman" w:hAnsi="Times New Roman"/>
                <w:sz w:val="22"/>
                <w:szCs w:val="22"/>
              </w:rPr>
              <w:t>0,2</w:t>
            </w:r>
            <w:r w:rsidRPr="00A61A75">
              <w:rPr>
                <w:rFonts w:ascii="Times New Roman" w:hAnsi="Times New Roman"/>
                <w:sz w:val="22"/>
                <w:szCs w:val="22"/>
              </w:rPr>
              <w:t>8</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2"/>
                <w:szCs w:val="22"/>
              </w:rPr>
            </w:pPr>
            <w:r w:rsidRPr="00A61A75">
              <w:rPr>
                <w:rFonts w:ascii="Times New Roman" w:hAnsi="Times New Roman"/>
                <w:sz w:val="22"/>
                <w:szCs w:val="22"/>
              </w:rPr>
              <w:t xml:space="preserve">ДПК </w:t>
            </w:r>
            <w:r>
              <w:rPr>
                <w:rFonts w:ascii="Times New Roman" w:hAnsi="Times New Roman"/>
                <w:sz w:val="22"/>
                <w:szCs w:val="22"/>
              </w:rPr>
              <w:t>8</w:t>
            </w:r>
            <w:r w:rsidRPr="00A61A75">
              <w:rPr>
                <w:rFonts w:ascii="Times New Roman" w:hAnsi="Times New Roman"/>
                <w:sz w:val="22"/>
                <w:szCs w:val="22"/>
              </w:rPr>
              <w:t xml:space="preserve"> чел</w:t>
            </w:r>
          </w:p>
          <w:p w:rsidR="00CC399F" w:rsidRPr="00A61A75" w:rsidRDefault="00CC399F" w:rsidP="00B413CB">
            <w:pPr>
              <w:pStyle w:val="a8"/>
              <w:spacing w:after="0"/>
              <w:ind w:hanging="324"/>
              <w:jc w:val="center"/>
              <w:rPr>
                <w:rFonts w:ascii="Times New Roman" w:hAnsi="Times New Roman"/>
                <w:sz w:val="22"/>
                <w:szCs w:val="22"/>
              </w:rPr>
            </w:pPr>
            <w:r>
              <w:rPr>
                <w:rFonts w:ascii="Times New Roman" w:hAnsi="Times New Roman"/>
                <w:sz w:val="22"/>
                <w:szCs w:val="22"/>
              </w:rPr>
              <w:t>0,2</w:t>
            </w:r>
            <w:r w:rsidRPr="00A61A75">
              <w:rPr>
                <w:rFonts w:ascii="Times New Roman" w:hAnsi="Times New Roman"/>
                <w:sz w:val="22"/>
                <w:szCs w:val="22"/>
              </w:rPr>
              <w:t>8</w:t>
            </w:r>
          </w:p>
        </w:tc>
      </w:tr>
      <w:tr w:rsidR="00CC399F" w:rsidRPr="00A61A75" w:rsidTr="0087084B">
        <w:trPr>
          <w:gridAfter w:val="2"/>
          <w:wAfter w:w="19" w:type="dxa"/>
          <w:trHeight w:hRule="exact" w:val="60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8"/>
                <w:sz w:val="24"/>
                <w:szCs w:val="24"/>
              </w:rPr>
              <w:t>10.6.</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82" w:lineRule="exact"/>
            </w:pPr>
            <w:r w:rsidRPr="00A61A75">
              <w:rPr>
                <w:rFonts w:eastAsia="Times New Roman"/>
                <w:sz w:val="24"/>
                <w:szCs w:val="24"/>
              </w:rPr>
              <w:t>Число чрезвычайных ситуаций, произошедших на территории в отчетном периоде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pPr>
            <w:r w:rsidRPr="00A61A75">
              <w:rPr>
                <w:rFonts w:eastAsia="Times New Roman"/>
                <w:sz w:val="24"/>
                <w:szCs w:val="24"/>
              </w:rPr>
              <w:t>ед.</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2"/>
                <w:szCs w:val="22"/>
              </w:rPr>
            </w:pPr>
            <w:r w:rsidRPr="00A61A75">
              <w:rPr>
                <w:rFonts w:ascii="Times New Roman" w:hAnsi="Times New Roman"/>
                <w:sz w:val="22"/>
                <w:szCs w:val="22"/>
              </w:rPr>
              <w:t>ЧС не было</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2"/>
                <w:szCs w:val="22"/>
              </w:rPr>
            </w:pPr>
            <w:r w:rsidRPr="00A61A75">
              <w:rPr>
                <w:rFonts w:ascii="Times New Roman" w:hAnsi="Times New Roman"/>
                <w:sz w:val="22"/>
                <w:szCs w:val="22"/>
              </w:rPr>
              <w:t>ЧС не было</w:t>
            </w:r>
          </w:p>
        </w:tc>
      </w:tr>
      <w:tr w:rsidR="00CC399F" w:rsidRPr="00A61A75" w:rsidTr="0087084B">
        <w:trPr>
          <w:gridAfter w:val="2"/>
          <w:wAfter w:w="19" w:type="dxa"/>
          <w:trHeight w:hRule="exact" w:val="114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9"/>
                <w:sz w:val="24"/>
                <w:szCs w:val="24"/>
              </w:rPr>
              <w:t>10.7.</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firstLine="6"/>
            </w:pPr>
            <w:r w:rsidRPr="00A61A75">
              <w:rPr>
                <w:rFonts w:eastAsia="Times New Roman"/>
                <w:sz w:val="24"/>
                <w:szCs w:val="24"/>
              </w:rPr>
              <w:t>Обеспеченность населения убежищами и иными предназначенными для з</w:t>
            </w:r>
            <w:r w:rsidRPr="00A61A75">
              <w:rPr>
                <w:rFonts w:eastAsia="Times New Roman"/>
                <w:sz w:val="24"/>
                <w:szCs w:val="24"/>
              </w:rPr>
              <w:t>а</w:t>
            </w:r>
            <w:r w:rsidRPr="00A61A75">
              <w:rPr>
                <w:rFonts w:eastAsia="Times New Roman"/>
                <w:sz w:val="24"/>
                <w:szCs w:val="24"/>
              </w:rPr>
              <w:t xml:space="preserve">щиты населения объектами гражданской обороны, готовыми к использованию (площадь объектов, готовых к использованию, на </w:t>
            </w:r>
            <w:r w:rsidRPr="00A61A75">
              <w:rPr>
                <w:rFonts w:eastAsia="Times New Roman"/>
                <w:bCs/>
                <w:sz w:val="24"/>
                <w:szCs w:val="24"/>
              </w:rPr>
              <w:t>одного</w:t>
            </w:r>
            <w:r w:rsidRPr="00A61A75">
              <w:rPr>
                <w:rFonts w:eastAsia="Times New Roman"/>
                <w:sz w:val="24"/>
                <w:szCs w:val="24"/>
              </w:rPr>
              <w:t xml:space="preserve"> жителя)</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rFonts w:eastAsia="Times New Roman"/>
                <w:bCs/>
                <w:sz w:val="24"/>
                <w:szCs w:val="24"/>
              </w:rPr>
            </w:pPr>
          </w:p>
          <w:p w:rsidR="00CC399F" w:rsidRPr="00A61A75" w:rsidRDefault="00CC399F" w:rsidP="00B413CB">
            <w:pPr>
              <w:shd w:val="clear" w:color="auto" w:fill="FFFFFF"/>
              <w:jc w:val="center"/>
            </w:pPr>
            <w:r w:rsidRPr="00A61A75">
              <w:rPr>
                <w:rFonts w:eastAsia="Times New Roman"/>
                <w:bCs/>
                <w:sz w:val="24"/>
                <w:szCs w:val="24"/>
              </w:rPr>
              <w:t>кв. м</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4"/>
                <w:szCs w:val="24"/>
              </w:rPr>
            </w:pPr>
            <w:r>
              <w:rPr>
                <w:rFonts w:ascii="Times New Roman" w:hAnsi="Times New Roman"/>
                <w:sz w:val="24"/>
                <w:szCs w:val="24"/>
              </w:rPr>
              <w:t>0,7</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4"/>
                <w:szCs w:val="24"/>
              </w:rPr>
            </w:pPr>
            <w:r w:rsidRPr="00A61A75">
              <w:rPr>
                <w:rFonts w:ascii="Times New Roman" w:hAnsi="Times New Roman"/>
                <w:sz w:val="24"/>
                <w:szCs w:val="24"/>
              </w:rPr>
              <w:t>0,7</w:t>
            </w:r>
          </w:p>
        </w:tc>
      </w:tr>
      <w:tr w:rsidR="00CC399F" w:rsidRPr="00A61A75" w:rsidTr="0087084B">
        <w:trPr>
          <w:gridAfter w:val="2"/>
          <w:wAfter w:w="19" w:type="dxa"/>
          <w:trHeight w:hRule="exact" w:val="122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9"/>
                <w:sz w:val="24"/>
                <w:szCs w:val="24"/>
              </w:rPr>
              <w:t>10.8.</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rPr>
                <w:rFonts w:eastAsia="Times New Roman"/>
                <w:sz w:val="24"/>
                <w:szCs w:val="24"/>
              </w:rPr>
            </w:pPr>
            <w:r w:rsidRPr="00A61A75">
              <w:rPr>
                <w:rFonts w:eastAsia="Times New Roman"/>
                <w:sz w:val="24"/>
                <w:szCs w:val="24"/>
              </w:rPr>
              <w:t>Уровень охвата населения мероприятиями по обучению и подготовке нас</w:t>
            </w:r>
            <w:r w:rsidRPr="00A61A75">
              <w:rPr>
                <w:rFonts w:eastAsia="Times New Roman"/>
                <w:sz w:val="24"/>
                <w:szCs w:val="24"/>
              </w:rPr>
              <w:t>е</w:t>
            </w:r>
            <w:r w:rsidRPr="00A61A75">
              <w:rPr>
                <w:rFonts w:eastAsia="Times New Roman"/>
                <w:sz w:val="24"/>
                <w:szCs w:val="24"/>
              </w:rPr>
              <w:t xml:space="preserve">ления способам защиты от опасностей, возникающих при </w:t>
            </w:r>
            <w:proofErr w:type="gramStart"/>
            <w:r w:rsidRPr="00A61A75">
              <w:rPr>
                <w:rFonts w:eastAsia="Times New Roman"/>
                <w:sz w:val="24"/>
                <w:szCs w:val="24"/>
              </w:rPr>
              <w:t>ведении</w:t>
            </w:r>
            <w:proofErr w:type="gramEnd"/>
            <w:r w:rsidRPr="00A61A75">
              <w:rPr>
                <w:rFonts w:eastAsia="Times New Roman"/>
                <w:sz w:val="24"/>
                <w:szCs w:val="24"/>
              </w:rPr>
              <w:t xml:space="preserve"> военных действий или вследствие этих действий, в отчетном периоде (число лиц, принявших участие в мероприятиях/средняя численность населения за о</w:t>
            </w:r>
            <w:r w:rsidRPr="00A61A75">
              <w:rPr>
                <w:rFonts w:eastAsia="Times New Roman"/>
                <w:sz w:val="24"/>
                <w:szCs w:val="24"/>
              </w:rPr>
              <w:t>т</w:t>
            </w:r>
            <w:r w:rsidRPr="00A61A75">
              <w:rPr>
                <w:rFonts w:eastAsia="Times New Roman"/>
                <w:sz w:val="24"/>
                <w:szCs w:val="24"/>
              </w:rPr>
              <w:t xml:space="preserve">четный период) </w:t>
            </w:r>
          </w:p>
          <w:p w:rsidR="00CC399F" w:rsidRPr="00A61A75" w:rsidRDefault="00CC399F" w:rsidP="00AF7D9B">
            <w:pPr>
              <w:shd w:val="clear" w:color="auto" w:fill="FFFFFF"/>
              <w:spacing w:line="276" w:lineRule="exact"/>
            </w:pPr>
            <w:r w:rsidRPr="00A61A75">
              <w:rPr>
                <w:rFonts w:eastAsia="Times New Roman"/>
                <w:sz w:val="24"/>
                <w:szCs w:val="24"/>
              </w:rPr>
              <w:t>процентное соотношение</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C93A51">
            <w:pPr>
              <w:shd w:val="clear" w:color="auto" w:fill="FFFFFF"/>
              <w:spacing w:line="840" w:lineRule="exact"/>
              <w:ind w:left="108" w:right="90"/>
              <w:jc w:val="center"/>
            </w:pPr>
            <w:r w:rsidRPr="00A61A75">
              <w:rPr>
                <w:rFonts w:eastAsia="Times New Roman"/>
                <w:spacing w:val="-4"/>
                <w:sz w:val="24"/>
                <w:szCs w:val="24"/>
              </w:rPr>
              <w:t>чел./чел.</w:t>
            </w:r>
            <w:r w:rsidR="00C93A51">
              <w:rPr>
                <w:rFonts w:eastAsia="Times New Roman"/>
                <w:spacing w:val="-4"/>
                <w:sz w:val="24"/>
                <w:szCs w:val="24"/>
              </w:rPr>
              <w:t xml:space="preserve"> </w:t>
            </w:r>
            <w:r w:rsidRPr="00A61A75">
              <w:rPr>
                <w:rFonts w:eastAsia="Times New Roman"/>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8"/>
              <w:spacing w:after="0"/>
              <w:ind w:hanging="324"/>
              <w:jc w:val="center"/>
              <w:rPr>
                <w:rFonts w:ascii="Times New Roman" w:hAnsi="Times New Roman"/>
                <w:sz w:val="24"/>
                <w:szCs w:val="24"/>
              </w:rPr>
            </w:pPr>
            <w:r>
              <w:rPr>
                <w:rFonts w:ascii="Times New Roman" w:hAnsi="Times New Roman"/>
                <w:sz w:val="24"/>
                <w:szCs w:val="24"/>
              </w:rPr>
              <w:t>23900/27410</w:t>
            </w:r>
          </w:p>
          <w:p w:rsidR="00CC399F" w:rsidRDefault="00CC399F" w:rsidP="00B413CB">
            <w:pPr>
              <w:pStyle w:val="a8"/>
              <w:spacing w:after="0"/>
              <w:ind w:hanging="324"/>
              <w:jc w:val="center"/>
              <w:rPr>
                <w:rFonts w:ascii="Times New Roman" w:hAnsi="Times New Roman"/>
                <w:sz w:val="24"/>
                <w:szCs w:val="24"/>
              </w:rPr>
            </w:pPr>
          </w:p>
          <w:p w:rsidR="00CC399F" w:rsidRPr="00A61A75" w:rsidRDefault="00CC399F" w:rsidP="00B413CB">
            <w:pPr>
              <w:pStyle w:val="a8"/>
              <w:spacing w:after="0"/>
              <w:ind w:hanging="324"/>
              <w:jc w:val="center"/>
              <w:rPr>
                <w:rFonts w:ascii="Times New Roman" w:hAnsi="Times New Roman"/>
                <w:sz w:val="24"/>
                <w:szCs w:val="24"/>
              </w:rPr>
            </w:pPr>
            <w:r>
              <w:rPr>
                <w:rFonts w:ascii="Times New Roman" w:hAnsi="Times New Roman"/>
                <w:sz w:val="24"/>
                <w:szCs w:val="24"/>
              </w:rPr>
              <w:t>87,2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8"/>
              <w:spacing w:after="0"/>
              <w:ind w:hanging="324"/>
              <w:jc w:val="center"/>
              <w:rPr>
                <w:rFonts w:ascii="Times New Roman" w:hAnsi="Times New Roman"/>
                <w:sz w:val="24"/>
                <w:szCs w:val="24"/>
              </w:rPr>
            </w:pPr>
            <w:r>
              <w:rPr>
                <w:rFonts w:ascii="Times New Roman" w:hAnsi="Times New Roman"/>
                <w:sz w:val="24"/>
                <w:szCs w:val="24"/>
              </w:rPr>
              <w:t>24200/27685</w:t>
            </w:r>
          </w:p>
          <w:p w:rsidR="00CC399F" w:rsidRDefault="00CC399F" w:rsidP="00B413CB">
            <w:pPr>
              <w:pStyle w:val="a8"/>
              <w:spacing w:after="0"/>
              <w:ind w:hanging="324"/>
              <w:jc w:val="center"/>
              <w:rPr>
                <w:rFonts w:ascii="Times New Roman" w:hAnsi="Times New Roman"/>
                <w:sz w:val="24"/>
                <w:szCs w:val="24"/>
              </w:rPr>
            </w:pPr>
          </w:p>
          <w:p w:rsidR="00CC399F" w:rsidRPr="00A61A75" w:rsidRDefault="00CC399F" w:rsidP="00B413CB">
            <w:pPr>
              <w:pStyle w:val="a8"/>
              <w:spacing w:after="0"/>
              <w:ind w:hanging="324"/>
              <w:jc w:val="center"/>
              <w:rPr>
                <w:rFonts w:ascii="Times New Roman" w:hAnsi="Times New Roman"/>
                <w:sz w:val="24"/>
                <w:szCs w:val="24"/>
              </w:rPr>
            </w:pPr>
            <w:r>
              <w:rPr>
                <w:rFonts w:ascii="Times New Roman" w:hAnsi="Times New Roman"/>
                <w:sz w:val="24"/>
                <w:szCs w:val="24"/>
              </w:rPr>
              <w:t>87,4</w:t>
            </w:r>
          </w:p>
        </w:tc>
      </w:tr>
      <w:tr w:rsidR="00CC399F" w:rsidRPr="00A61A75" w:rsidTr="0087084B">
        <w:trPr>
          <w:gridAfter w:val="2"/>
          <w:wAfter w:w="19" w:type="dxa"/>
          <w:trHeight w:hRule="exact" w:val="126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11"/>
                <w:sz w:val="24"/>
                <w:szCs w:val="24"/>
              </w:rPr>
              <w:t>10.9.</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Обеспеченность населения средствами индивидуальной защиты:</w:t>
            </w:r>
          </w:p>
          <w:p w:rsidR="00CC399F" w:rsidRPr="00A61A75" w:rsidRDefault="00CC399F" w:rsidP="00AF7D9B">
            <w:pPr>
              <w:shd w:val="clear" w:color="auto" w:fill="FFFFFF"/>
              <w:tabs>
                <w:tab w:val="left" w:pos="192"/>
              </w:tabs>
              <w:spacing w:line="276" w:lineRule="exact"/>
            </w:pPr>
            <w:r w:rsidRPr="00A61A75">
              <w:rPr>
                <w:sz w:val="24"/>
                <w:szCs w:val="24"/>
              </w:rPr>
              <w:t>-</w:t>
            </w:r>
            <w:r w:rsidRPr="00A61A75">
              <w:rPr>
                <w:sz w:val="24"/>
                <w:szCs w:val="24"/>
              </w:rPr>
              <w:tab/>
            </w:r>
            <w:r w:rsidRPr="00A61A75">
              <w:rPr>
                <w:rFonts w:eastAsia="Times New Roman"/>
                <w:sz w:val="24"/>
                <w:szCs w:val="24"/>
              </w:rPr>
              <w:t>фильтрующих и изолирующих противогазов;</w:t>
            </w:r>
          </w:p>
          <w:p w:rsidR="00CC399F" w:rsidRPr="00A61A75" w:rsidRDefault="00CC399F" w:rsidP="00AF7D9B">
            <w:pPr>
              <w:shd w:val="clear" w:color="auto" w:fill="FFFFFF"/>
              <w:tabs>
                <w:tab w:val="left" w:pos="192"/>
              </w:tabs>
              <w:spacing w:line="276" w:lineRule="exact"/>
            </w:pPr>
            <w:r w:rsidRPr="00A61A75">
              <w:rPr>
                <w:sz w:val="24"/>
                <w:szCs w:val="24"/>
              </w:rPr>
              <w:t>-</w:t>
            </w:r>
            <w:r w:rsidRPr="00A61A75">
              <w:rPr>
                <w:sz w:val="24"/>
                <w:szCs w:val="24"/>
              </w:rPr>
              <w:tab/>
            </w:r>
            <w:r w:rsidRPr="00A61A75">
              <w:rPr>
                <w:rFonts w:eastAsia="Times New Roman"/>
                <w:sz w:val="24"/>
                <w:szCs w:val="24"/>
              </w:rPr>
              <w:t>респираторов</w:t>
            </w:r>
          </w:p>
          <w:p w:rsidR="00CC399F" w:rsidRPr="00A61A75" w:rsidRDefault="00CC399F" w:rsidP="00AF7D9B">
            <w:pPr>
              <w:shd w:val="clear" w:color="auto" w:fill="FFFFFF"/>
              <w:tabs>
                <w:tab w:val="left" w:pos="109"/>
              </w:tabs>
              <w:spacing w:line="276" w:lineRule="exact"/>
            </w:pPr>
            <w:r w:rsidRPr="00A61A75">
              <w:rPr>
                <w:sz w:val="24"/>
                <w:szCs w:val="24"/>
              </w:rPr>
              <w:t>-</w:t>
            </w:r>
            <w:r w:rsidRPr="00A61A75">
              <w:rPr>
                <w:sz w:val="24"/>
                <w:szCs w:val="24"/>
              </w:rPr>
              <w:tab/>
              <w:t xml:space="preserve"> </w:t>
            </w:r>
            <w:r w:rsidRPr="00A61A75">
              <w:rPr>
                <w:rFonts w:eastAsia="Times New Roman"/>
                <w:sz w:val="24"/>
                <w:szCs w:val="24"/>
              </w:rPr>
              <w:t xml:space="preserve">средств индивидуальной защиты кожи   </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spacing w:line="276" w:lineRule="exact"/>
              <w:ind w:left="366" w:right="354"/>
              <w:jc w:val="center"/>
              <w:rPr>
                <w:rFonts w:eastAsia="Times New Roman"/>
                <w:sz w:val="24"/>
                <w:szCs w:val="24"/>
              </w:rPr>
            </w:pPr>
          </w:p>
          <w:p w:rsidR="00CC399F" w:rsidRPr="00A61A75" w:rsidRDefault="00CC399F" w:rsidP="00B413CB">
            <w:pPr>
              <w:shd w:val="clear" w:color="auto" w:fill="FFFFFF"/>
              <w:spacing w:line="276" w:lineRule="exact"/>
              <w:ind w:left="366" w:right="354"/>
              <w:jc w:val="center"/>
            </w:pPr>
            <w:r w:rsidRPr="00A61A75">
              <w:rPr>
                <w:rFonts w:eastAsia="Times New Roman"/>
                <w:sz w:val="24"/>
                <w:szCs w:val="24"/>
              </w:rPr>
              <w:t>шт. шт. шт.</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8"/>
              <w:spacing w:after="0"/>
              <w:ind w:hanging="324"/>
              <w:jc w:val="center"/>
              <w:rPr>
                <w:rFonts w:ascii="Times New Roman" w:hAnsi="Times New Roman"/>
                <w:sz w:val="24"/>
                <w:szCs w:val="24"/>
              </w:rPr>
            </w:pPr>
          </w:p>
          <w:p w:rsidR="00CC399F" w:rsidRPr="00A61A75" w:rsidRDefault="00CC399F" w:rsidP="00B413CB">
            <w:pPr>
              <w:pStyle w:val="a8"/>
              <w:spacing w:after="0"/>
              <w:ind w:hanging="324"/>
              <w:jc w:val="center"/>
              <w:rPr>
                <w:rFonts w:ascii="Times New Roman" w:hAnsi="Times New Roman"/>
                <w:sz w:val="24"/>
                <w:szCs w:val="24"/>
              </w:rPr>
            </w:pPr>
            <w:r w:rsidRPr="00A61A75">
              <w:rPr>
                <w:rFonts w:ascii="Times New Roman" w:hAnsi="Times New Roman"/>
                <w:sz w:val="24"/>
                <w:szCs w:val="24"/>
              </w:rPr>
              <w:t>25444</w:t>
            </w:r>
          </w:p>
          <w:p w:rsidR="00CC399F" w:rsidRPr="00A61A75" w:rsidRDefault="00CC399F" w:rsidP="00B413CB">
            <w:pPr>
              <w:pStyle w:val="a8"/>
              <w:spacing w:after="0"/>
              <w:ind w:hanging="324"/>
              <w:jc w:val="center"/>
              <w:rPr>
                <w:rFonts w:ascii="Times New Roman" w:hAnsi="Times New Roman"/>
                <w:sz w:val="24"/>
                <w:szCs w:val="24"/>
              </w:rPr>
            </w:pPr>
            <w:r w:rsidRPr="00A61A75">
              <w:rPr>
                <w:rFonts w:ascii="Times New Roman" w:hAnsi="Times New Roman"/>
                <w:sz w:val="24"/>
                <w:szCs w:val="24"/>
              </w:rPr>
              <w:t>2300</w:t>
            </w:r>
          </w:p>
          <w:p w:rsidR="00CC399F" w:rsidRPr="00A61A75" w:rsidRDefault="00CC399F" w:rsidP="00B413CB">
            <w:pPr>
              <w:pStyle w:val="a8"/>
              <w:spacing w:after="0"/>
              <w:ind w:hanging="324"/>
              <w:jc w:val="center"/>
              <w:rPr>
                <w:rFonts w:ascii="Times New Roman" w:hAnsi="Times New Roman"/>
                <w:sz w:val="24"/>
                <w:szCs w:val="24"/>
              </w:rPr>
            </w:pPr>
            <w:r w:rsidRPr="00A61A75">
              <w:rPr>
                <w:rFonts w:ascii="Times New Roman" w:hAnsi="Times New Roman"/>
                <w:sz w:val="24"/>
                <w:szCs w:val="24"/>
              </w:rPr>
              <w:t>115</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8"/>
              <w:spacing w:after="0"/>
              <w:ind w:hanging="324"/>
              <w:jc w:val="center"/>
              <w:rPr>
                <w:rFonts w:ascii="Times New Roman" w:hAnsi="Times New Roman"/>
                <w:sz w:val="24"/>
                <w:szCs w:val="24"/>
              </w:rPr>
            </w:pPr>
          </w:p>
          <w:p w:rsidR="00CC399F" w:rsidRPr="00A61A75" w:rsidRDefault="00CC399F" w:rsidP="00B413CB">
            <w:pPr>
              <w:pStyle w:val="a8"/>
              <w:spacing w:after="0"/>
              <w:ind w:hanging="324"/>
              <w:jc w:val="center"/>
              <w:rPr>
                <w:rFonts w:ascii="Times New Roman" w:hAnsi="Times New Roman"/>
                <w:sz w:val="24"/>
                <w:szCs w:val="24"/>
              </w:rPr>
            </w:pPr>
            <w:r w:rsidRPr="00A61A75">
              <w:rPr>
                <w:rFonts w:ascii="Times New Roman" w:hAnsi="Times New Roman"/>
                <w:sz w:val="24"/>
                <w:szCs w:val="24"/>
              </w:rPr>
              <w:t>25444</w:t>
            </w:r>
          </w:p>
          <w:p w:rsidR="00CC399F" w:rsidRPr="00A61A75" w:rsidRDefault="00CC399F" w:rsidP="00B413CB">
            <w:pPr>
              <w:pStyle w:val="a8"/>
              <w:spacing w:after="0"/>
              <w:ind w:hanging="324"/>
              <w:jc w:val="center"/>
              <w:rPr>
                <w:rFonts w:ascii="Times New Roman" w:hAnsi="Times New Roman"/>
                <w:sz w:val="24"/>
                <w:szCs w:val="24"/>
              </w:rPr>
            </w:pPr>
            <w:r w:rsidRPr="00A61A75">
              <w:rPr>
                <w:rFonts w:ascii="Times New Roman" w:hAnsi="Times New Roman"/>
                <w:sz w:val="24"/>
                <w:szCs w:val="24"/>
              </w:rPr>
              <w:t>2300</w:t>
            </w:r>
          </w:p>
          <w:p w:rsidR="00CC399F" w:rsidRPr="00A61A75" w:rsidRDefault="00CC399F" w:rsidP="00B413CB">
            <w:pPr>
              <w:pStyle w:val="a8"/>
              <w:spacing w:after="0"/>
              <w:ind w:hanging="324"/>
              <w:jc w:val="center"/>
              <w:rPr>
                <w:rFonts w:ascii="Times New Roman" w:hAnsi="Times New Roman"/>
                <w:sz w:val="24"/>
                <w:szCs w:val="24"/>
              </w:rPr>
            </w:pPr>
            <w:r w:rsidRPr="00A61A75">
              <w:rPr>
                <w:rFonts w:ascii="Times New Roman" w:hAnsi="Times New Roman"/>
                <w:sz w:val="24"/>
                <w:szCs w:val="24"/>
              </w:rPr>
              <w:t>115</w:t>
            </w:r>
          </w:p>
        </w:tc>
      </w:tr>
      <w:tr w:rsidR="00CC399F" w:rsidRPr="00A61A75" w:rsidTr="0087084B">
        <w:trPr>
          <w:gridAfter w:val="2"/>
          <w:wAfter w:w="19" w:type="dxa"/>
          <w:trHeight w:hRule="exact" w:val="96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8"/>
                <w:sz w:val="24"/>
                <w:szCs w:val="24"/>
              </w:rPr>
              <w:t>10.10.</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Уровень охвата мероприятиями по обучению населения средствами защиты и действиям в условиях чрезвычайных ситуаций в отчетном периоде (% от о</w:t>
            </w:r>
            <w:r w:rsidRPr="00A61A75">
              <w:rPr>
                <w:rFonts w:eastAsia="Times New Roman"/>
                <w:sz w:val="24"/>
                <w:szCs w:val="24"/>
              </w:rPr>
              <w:t>б</w:t>
            </w:r>
            <w:r w:rsidRPr="00A61A75">
              <w:rPr>
                <w:rFonts w:eastAsia="Times New Roman"/>
                <w:sz w:val="24"/>
                <w:szCs w:val="24"/>
              </w:rPr>
              <w:t>щего числа жителей)</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b/>
                <w:bCs/>
              </w:rPr>
            </w:pPr>
          </w:p>
          <w:p w:rsidR="00CC399F" w:rsidRPr="00A61A75" w:rsidRDefault="00CC399F" w:rsidP="00B413CB">
            <w:pPr>
              <w:shd w:val="clear" w:color="auto" w:fill="FFFFFF"/>
              <w:jc w:val="center"/>
            </w:pPr>
            <w:r w:rsidRPr="00A61A75">
              <w:rPr>
                <w:b/>
                <w:bCs/>
              </w:rPr>
              <w:t>%</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4"/>
                <w:szCs w:val="24"/>
              </w:rPr>
            </w:pPr>
            <w:r>
              <w:rPr>
                <w:rFonts w:ascii="Times New Roman" w:hAnsi="Times New Roman"/>
                <w:sz w:val="24"/>
                <w:szCs w:val="24"/>
              </w:rPr>
              <w:t>85,5</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4"/>
                <w:szCs w:val="24"/>
              </w:rPr>
            </w:pPr>
            <w:r>
              <w:rPr>
                <w:rFonts w:ascii="Times New Roman" w:hAnsi="Times New Roman"/>
                <w:sz w:val="24"/>
                <w:szCs w:val="24"/>
              </w:rPr>
              <w:t>85,1</w:t>
            </w:r>
          </w:p>
        </w:tc>
      </w:tr>
      <w:tr w:rsidR="00CC399F" w:rsidRPr="00A61A75" w:rsidTr="0087084B">
        <w:trPr>
          <w:gridAfter w:val="2"/>
          <w:wAfter w:w="19" w:type="dxa"/>
          <w:trHeight w:hRule="exact" w:val="68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8"/>
                <w:sz w:val="24"/>
                <w:szCs w:val="24"/>
              </w:rPr>
              <w:t>10.11.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Число муниципальных предприятий и учреждений, создающих нештатные аварийно-спасательные формирования</w:t>
            </w:r>
          </w:p>
        </w:tc>
        <w:tc>
          <w:tcPr>
            <w:tcW w:w="146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93A51" w:rsidP="00C93A51">
            <w:pPr>
              <w:shd w:val="clear" w:color="auto" w:fill="FFFFFF"/>
              <w:jc w:val="center"/>
            </w:pPr>
            <w:r>
              <w:t>ед.</w:t>
            </w:r>
          </w:p>
        </w:tc>
        <w:tc>
          <w:tcPr>
            <w:tcW w:w="2366"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4"/>
                <w:szCs w:val="24"/>
              </w:rPr>
            </w:pPr>
            <w:r>
              <w:rPr>
                <w:rFonts w:ascii="Times New Roman" w:hAnsi="Times New Roman"/>
                <w:sz w:val="24"/>
                <w:szCs w:val="24"/>
              </w:rPr>
              <w:t>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324"/>
              <w:jc w:val="center"/>
              <w:rPr>
                <w:rFonts w:ascii="Times New Roman" w:hAnsi="Times New Roman"/>
                <w:sz w:val="24"/>
                <w:szCs w:val="24"/>
              </w:rPr>
            </w:pPr>
            <w:r w:rsidRPr="00A61A75">
              <w:rPr>
                <w:rFonts w:ascii="Times New Roman" w:hAnsi="Times New Roman"/>
                <w:sz w:val="24"/>
                <w:szCs w:val="24"/>
              </w:rPr>
              <w:t>2</w:t>
            </w:r>
          </w:p>
        </w:tc>
      </w:tr>
      <w:tr w:rsidR="009E32CE" w:rsidRPr="00A61A75" w:rsidTr="009E32CE">
        <w:trPr>
          <w:gridAfter w:val="2"/>
          <w:wAfter w:w="19" w:type="dxa"/>
          <w:trHeight w:hRule="exact" w:val="682"/>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9E32CE" w:rsidRPr="00A61A75" w:rsidRDefault="009E32CE" w:rsidP="009E32CE">
            <w:pPr>
              <w:shd w:val="clear" w:color="auto" w:fill="FFFFFF"/>
              <w:spacing w:before="120" w:after="120"/>
              <w:jc w:val="center"/>
            </w:pPr>
            <w:r w:rsidRPr="00A61A75">
              <w:rPr>
                <w:b/>
                <w:bCs/>
                <w:spacing w:val="-1"/>
                <w:sz w:val="24"/>
                <w:szCs w:val="24"/>
              </w:rPr>
              <w:t xml:space="preserve">11. </w:t>
            </w:r>
            <w:r w:rsidRPr="00A61A75">
              <w:rPr>
                <w:rFonts w:eastAsia="Times New Roman"/>
                <w:b/>
                <w:bCs/>
                <w:spacing w:val="-1"/>
                <w:sz w:val="24"/>
                <w:szCs w:val="24"/>
              </w:rPr>
              <w:t>Создание условий для обеспечения жителей услугами связи, общественного питания, торговли и бытового обслуживания</w:t>
            </w:r>
          </w:p>
        </w:tc>
      </w:tr>
      <w:tr w:rsidR="00CC399F" w:rsidRPr="00A61A75" w:rsidTr="0062016D">
        <w:trPr>
          <w:gridAfter w:val="2"/>
          <w:wAfter w:w="19" w:type="dxa"/>
          <w:trHeight w:hRule="exact" w:val="63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10"/>
                <w:sz w:val="24"/>
                <w:szCs w:val="24"/>
              </w:rPr>
              <w:t>11.1.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Плотность телефонных аппаратов фиксированной связи в личном пользов</w:t>
            </w:r>
            <w:r w:rsidRPr="00A61A75">
              <w:rPr>
                <w:rFonts w:eastAsia="Times New Roman"/>
                <w:sz w:val="24"/>
                <w:szCs w:val="24"/>
              </w:rPr>
              <w:t>а</w:t>
            </w:r>
            <w:r w:rsidRPr="00A61A75">
              <w:rPr>
                <w:rFonts w:eastAsia="Times New Roman"/>
                <w:sz w:val="24"/>
                <w:szCs w:val="24"/>
              </w:rPr>
              <w:t>нии граждан (телефонных аппаратов на 100 жителей)</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2A085B" w:rsidP="00B413CB">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7,86</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8,27</w:t>
            </w:r>
          </w:p>
        </w:tc>
      </w:tr>
      <w:tr w:rsidR="00CC399F" w:rsidRPr="00A61A75" w:rsidTr="0062016D">
        <w:trPr>
          <w:gridAfter w:val="2"/>
          <w:wAfter w:w="19" w:type="dxa"/>
          <w:trHeight w:hRule="exact" w:val="43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10"/>
                <w:sz w:val="24"/>
                <w:szCs w:val="24"/>
              </w:rPr>
              <w:t>11.2.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Количество абонентов сети Интернет</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2A085B" w:rsidP="00B413CB">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6040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6036</w:t>
            </w:r>
          </w:p>
        </w:tc>
      </w:tr>
      <w:tr w:rsidR="00CC399F" w:rsidRPr="00A61A75" w:rsidTr="0062016D">
        <w:trPr>
          <w:gridAfter w:val="2"/>
          <w:wAfter w:w="19" w:type="dxa"/>
          <w:trHeight w:hRule="exact" w:val="125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10"/>
                <w:sz w:val="24"/>
                <w:szCs w:val="24"/>
              </w:rPr>
              <w:t>11.3.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firstLine="6"/>
            </w:pPr>
            <w:r w:rsidRPr="00A61A75">
              <w:rPr>
                <w:rFonts w:eastAsia="Times New Roman"/>
                <w:sz w:val="24"/>
                <w:szCs w:val="24"/>
              </w:rPr>
              <w:t>Обеспеченность населения услугами общественного питания организаций всех организационно-правовых форм и форм собственности (число орган</w:t>
            </w:r>
            <w:r w:rsidRPr="00A61A75">
              <w:rPr>
                <w:rFonts w:eastAsia="Times New Roman"/>
                <w:sz w:val="24"/>
                <w:szCs w:val="24"/>
              </w:rPr>
              <w:t>и</w:t>
            </w:r>
            <w:r w:rsidRPr="00A61A75">
              <w:rPr>
                <w:rFonts w:eastAsia="Times New Roman"/>
                <w:sz w:val="24"/>
                <w:szCs w:val="24"/>
              </w:rPr>
              <w:t>заций и индивидуальных предпринимателей, оказывающих услуги общ</w:t>
            </w:r>
            <w:r w:rsidRPr="00A61A75">
              <w:rPr>
                <w:rFonts w:eastAsia="Times New Roman"/>
                <w:sz w:val="24"/>
                <w:szCs w:val="24"/>
              </w:rPr>
              <w:t>е</w:t>
            </w:r>
            <w:r w:rsidRPr="00A61A75">
              <w:rPr>
                <w:rFonts w:eastAsia="Times New Roman"/>
                <w:sz w:val="24"/>
                <w:szCs w:val="24"/>
              </w:rPr>
              <w:t>ственного питания населению на 100 жителей)</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rFonts w:eastAsia="Times New Roman"/>
                <w:bCs/>
                <w:sz w:val="24"/>
                <w:szCs w:val="24"/>
              </w:rPr>
            </w:pPr>
          </w:p>
          <w:p w:rsidR="00CC399F" w:rsidRPr="00A61A75" w:rsidRDefault="002A085B" w:rsidP="00B413CB">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34/0,124</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sidRPr="00946BB3">
              <w:rPr>
                <w:sz w:val="24"/>
                <w:szCs w:val="24"/>
              </w:rPr>
              <w:t>31/0,11</w:t>
            </w:r>
            <w:r>
              <w:rPr>
                <w:sz w:val="24"/>
                <w:szCs w:val="24"/>
              </w:rPr>
              <w:t>2</w:t>
            </w:r>
          </w:p>
        </w:tc>
      </w:tr>
      <w:tr w:rsidR="00CC399F" w:rsidRPr="00A61A75" w:rsidTr="0062016D">
        <w:trPr>
          <w:gridAfter w:val="2"/>
          <w:wAfter w:w="19" w:type="dxa"/>
          <w:trHeight w:hRule="exact" w:val="226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9"/>
                <w:sz w:val="24"/>
                <w:szCs w:val="24"/>
              </w:rPr>
              <w:t>11.4.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pPr>
            <w:r w:rsidRPr="00A61A75">
              <w:rPr>
                <w:rFonts w:eastAsia="Times New Roman"/>
                <w:sz w:val="24"/>
                <w:szCs w:val="24"/>
              </w:rPr>
              <w:t>Обеспеченность населения бытовым обслуживанием:</w:t>
            </w:r>
          </w:p>
          <w:p w:rsidR="00CC399F" w:rsidRPr="00A61A75" w:rsidRDefault="00CC399F" w:rsidP="00AF7D9B">
            <w:pPr>
              <w:shd w:val="clear" w:color="auto" w:fill="FFFFFF"/>
              <w:tabs>
                <w:tab w:val="left" w:pos="276"/>
              </w:tabs>
              <w:spacing w:line="276" w:lineRule="exact"/>
            </w:pPr>
            <w:r w:rsidRPr="00A61A75">
              <w:rPr>
                <w:sz w:val="24"/>
                <w:szCs w:val="24"/>
              </w:rPr>
              <w:t>-</w:t>
            </w:r>
            <w:r w:rsidRPr="00A61A75">
              <w:rPr>
                <w:sz w:val="24"/>
                <w:szCs w:val="24"/>
              </w:rPr>
              <w:tab/>
            </w:r>
            <w:r w:rsidRPr="00A61A75">
              <w:rPr>
                <w:rFonts w:eastAsia="Times New Roman"/>
                <w:sz w:val="24"/>
                <w:szCs w:val="24"/>
              </w:rPr>
              <w:t>пошив и ремонт одежды, обуви, меховой, кожаной и текстильной</w:t>
            </w:r>
            <w:r w:rsidRPr="00A61A75">
              <w:rPr>
                <w:rFonts w:eastAsia="Times New Roman"/>
                <w:sz w:val="24"/>
                <w:szCs w:val="24"/>
              </w:rPr>
              <w:br/>
              <w:t>галантереи;</w:t>
            </w:r>
          </w:p>
          <w:p w:rsidR="00CC399F" w:rsidRPr="00A61A75" w:rsidRDefault="00CC399F" w:rsidP="00AF7D9B">
            <w:pPr>
              <w:shd w:val="clear" w:color="auto" w:fill="FFFFFF"/>
              <w:tabs>
                <w:tab w:val="left" w:pos="186"/>
              </w:tabs>
              <w:spacing w:line="276" w:lineRule="exact"/>
            </w:pPr>
            <w:r w:rsidRPr="00A61A75">
              <w:rPr>
                <w:sz w:val="24"/>
                <w:szCs w:val="24"/>
              </w:rPr>
              <w:t>-</w:t>
            </w:r>
            <w:r w:rsidRPr="00A61A75">
              <w:rPr>
                <w:sz w:val="24"/>
                <w:szCs w:val="24"/>
              </w:rPr>
              <w:tab/>
            </w:r>
            <w:r w:rsidRPr="00A61A75">
              <w:rPr>
                <w:rFonts w:eastAsia="Times New Roman"/>
                <w:sz w:val="24"/>
                <w:szCs w:val="24"/>
              </w:rPr>
              <w:t>химическая чистка;</w:t>
            </w:r>
          </w:p>
          <w:p w:rsidR="00CC399F" w:rsidRPr="00A61A75" w:rsidRDefault="00CC399F" w:rsidP="00AF7D9B">
            <w:pPr>
              <w:shd w:val="clear" w:color="auto" w:fill="FFFFFF"/>
              <w:tabs>
                <w:tab w:val="left" w:pos="246"/>
              </w:tabs>
              <w:spacing w:line="276" w:lineRule="exact"/>
            </w:pPr>
            <w:r w:rsidRPr="00A61A75">
              <w:rPr>
                <w:sz w:val="24"/>
                <w:szCs w:val="24"/>
              </w:rPr>
              <w:t>-</w:t>
            </w:r>
            <w:r w:rsidRPr="00A61A75">
              <w:rPr>
                <w:sz w:val="24"/>
                <w:szCs w:val="24"/>
              </w:rPr>
              <w:tab/>
            </w:r>
            <w:r w:rsidRPr="00A61A75">
              <w:rPr>
                <w:rFonts w:eastAsia="Times New Roman"/>
                <w:sz w:val="24"/>
                <w:szCs w:val="24"/>
              </w:rPr>
              <w:t>ремонт бытовой техники;</w:t>
            </w:r>
          </w:p>
          <w:p w:rsidR="00CC399F" w:rsidRPr="00A61A75" w:rsidRDefault="00CC399F" w:rsidP="00AF7D9B">
            <w:pPr>
              <w:shd w:val="clear" w:color="auto" w:fill="FFFFFF"/>
              <w:tabs>
                <w:tab w:val="left" w:pos="180"/>
              </w:tabs>
              <w:spacing w:line="276" w:lineRule="exact"/>
              <w:rPr>
                <w:rFonts w:eastAsia="Times New Roman"/>
                <w:sz w:val="24"/>
                <w:szCs w:val="24"/>
              </w:rPr>
            </w:pPr>
            <w:r w:rsidRPr="00A61A75">
              <w:rPr>
                <w:sz w:val="24"/>
                <w:szCs w:val="24"/>
              </w:rPr>
              <w:t>-</w:t>
            </w:r>
            <w:r w:rsidRPr="00A61A75">
              <w:rPr>
                <w:sz w:val="24"/>
                <w:szCs w:val="24"/>
              </w:rPr>
              <w:tab/>
            </w:r>
            <w:r w:rsidRPr="00A61A75">
              <w:rPr>
                <w:rFonts w:eastAsia="Times New Roman"/>
                <w:bCs/>
                <w:sz w:val="24"/>
                <w:szCs w:val="24"/>
              </w:rPr>
              <w:t>ремонт</w:t>
            </w:r>
            <w:r w:rsidRPr="00A61A75">
              <w:rPr>
                <w:rFonts w:eastAsia="Times New Roman"/>
                <w:b/>
                <w:bCs/>
                <w:sz w:val="24"/>
                <w:szCs w:val="24"/>
              </w:rPr>
              <w:t xml:space="preserve"> </w:t>
            </w:r>
            <w:r w:rsidRPr="00A61A75">
              <w:rPr>
                <w:rFonts w:eastAsia="Times New Roman"/>
                <w:sz w:val="24"/>
                <w:szCs w:val="24"/>
              </w:rPr>
              <w:t>мебели;</w:t>
            </w:r>
          </w:p>
          <w:p w:rsidR="00CC399F" w:rsidRPr="00A61A75" w:rsidRDefault="00CC399F" w:rsidP="00AF7D9B">
            <w:pPr>
              <w:shd w:val="clear" w:color="auto" w:fill="FFFFFF"/>
              <w:tabs>
                <w:tab w:val="left" w:pos="180"/>
              </w:tabs>
              <w:spacing w:line="276" w:lineRule="exact"/>
              <w:rPr>
                <w:rFonts w:eastAsia="Times New Roman"/>
                <w:sz w:val="24"/>
                <w:szCs w:val="24"/>
              </w:rPr>
            </w:pPr>
            <w:r w:rsidRPr="00A61A75">
              <w:rPr>
                <w:sz w:val="24"/>
                <w:szCs w:val="24"/>
              </w:rPr>
              <w:t xml:space="preserve">- </w:t>
            </w:r>
            <w:r w:rsidRPr="00A61A75">
              <w:rPr>
                <w:rFonts w:eastAsia="Times New Roman"/>
                <w:sz w:val="24"/>
                <w:szCs w:val="24"/>
              </w:rPr>
              <w:t>парикмахерские услуги</w:t>
            </w:r>
          </w:p>
          <w:p w:rsidR="00CC399F" w:rsidRDefault="00CC399F" w:rsidP="00AF7D9B">
            <w:pPr>
              <w:shd w:val="clear" w:color="auto" w:fill="FFFFFF"/>
              <w:tabs>
                <w:tab w:val="left" w:pos="180"/>
              </w:tabs>
              <w:spacing w:line="276" w:lineRule="exact"/>
              <w:rPr>
                <w:rFonts w:eastAsia="Times New Roman"/>
                <w:sz w:val="24"/>
                <w:szCs w:val="24"/>
              </w:rPr>
            </w:pPr>
            <w:r w:rsidRPr="00A61A75">
              <w:rPr>
                <w:rFonts w:eastAsia="Times New Roman"/>
                <w:sz w:val="24"/>
                <w:szCs w:val="24"/>
              </w:rPr>
              <w:t>- прочие</w:t>
            </w:r>
          </w:p>
          <w:p w:rsidR="009E32CE" w:rsidRPr="00A61A75" w:rsidRDefault="009E32CE" w:rsidP="00AF7D9B">
            <w:pPr>
              <w:shd w:val="clear" w:color="auto" w:fill="FFFFFF"/>
              <w:tabs>
                <w:tab w:val="left" w:pos="180"/>
              </w:tabs>
              <w:spacing w:line="276" w:lineRule="exact"/>
            </w:pP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2A085B" w:rsidP="00B413CB">
            <w:pPr>
              <w:shd w:val="clear" w:color="auto" w:fill="FFFFFF"/>
              <w:jc w:val="center"/>
            </w:pPr>
            <w:r>
              <w:rPr>
                <w:rFonts w:eastAsia="Times New Roman"/>
                <w:bCs/>
                <w:sz w:val="24"/>
                <w:szCs w:val="24"/>
              </w:rPr>
              <w:t>ед</w:t>
            </w:r>
            <w:r w:rsidR="00CC399F" w:rsidRPr="00A61A75">
              <w:rPr>
                <w:rFonts w:eastAsia="Times New Roman"/>
                <w:bCs/>
                <w:sz w:val="24"/>
                <w:szCs w:val="24"/>
              </w:rPr>
              <w:t>.</w:t>
            </w:r>
          </w:p>
          <w:p w:rsidR="00CC399F" w:rsidRPr="00A61A75" w:rsidRDefault="00CC399F" w:rsidP="00B413CB">
            <w:pPr>
              <w:shd w:val="clear" w:color="auto" w:fill="FFFFFF"/>
              <w:spacing w:line="276" w:lineRule="exact"/>
              <w:ind w:left="354" w:right="372"/>
              <w:jc w:val="center"/>
            </w:pP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szCs w:val="24"/>
              </w:rPr>
            </w:pPr>
            <w:r>
              <w:rPr>
                <w:sz w:val="24"/>
                <w:szCs w:val="24"/>
              </w:rPr>
              <w:t>135</w:t>
            </w:r>
          </w:p>
          <w:p w:rsidR="00CC399F" w:rsidRDefault="00CC399F" w:rsidP="00B413CB">
            <w:pPr>
              <w:jc w:val="center"/>
              <w:rPr>
                <w:sz w:val="24"/>
                <w:szCs w:val="24"/>
              </w:rPr>
            </w:pPr>
          </w:p>
          <w:p w:rsidR="00CC399F" w:rsidRDefault="00CC399F" w:rsidP="00B413CB">
            <w:pPr>
              <w:jc w:val="center"/>
              <w:rPr>
                <w:sz w:val="24"/>
                <w:szCs w:val="24"/>
              </w:rPr>
            </w:pPr>
            <w:r>
              <w:rPr>
                <w:sz w:val="24"/>
                <w:szCs w:val="24"/>
              </w:rPr>
              <w:t>15</w:t>
            </w:r>
          </w:p>
          <w:p w:rsidR="00CC399F" w:rsidRDefault="00CC399F" w:rsidP="00B413CB">
            <w:pPr>
              <w:jc w:val="center"/>
              <w:rPr>
                <w:sz w:val="24"/>
                <w:szCs w:val="24"/>
              </w:rPr>
            </w:pPr>
            <w:r>
              <w:rPr>
                <w:sz w:val="24"/>
                <w:szCs w:val="24"/>
              </w:rPr>
              <w:t>2</w:t>
            </w:r>
          </w:p>
          <w:p w:rsidR="00CC399F" w:rsidRDefault="00CC399F" w:rsidP="00B413CB">
            <w:pPr>
              <w:jc w:val="center"/>
              <w:rPr>
                <w:sz w:val="24"/>
                <w:szCs w:val="24"/>
              </w:rPr>
            </w:pPr>
            <w:r>
              <w:rPr>
                <w:sz w:val="24"/>
                <w:szCs w:val="24"/>
              </w:rPr>
              <w:t>13</w:t>
            </w:r>
          </w:p>
          <w:p w:rsidR="00CC399F" w:rsidRDefault="00CC399F" w:rsidP="00B413CB">
            <w:pPr>
              <w:jc w:val="center"/>
              <w:rPr>
                <w:sz w:val="24"/>
                <w:szCs w:val="24"/>
              </w:rPr>
            </w:pPr>
            <w:r>
              <w:rPr>
                <w:sz w:val="24"/>
                <w:szCs w:val="24"/>
              </w:rPr>
              <w:t>0</w:t>
            </w:r>
          </w:p>
          <w:p w:rsidR="00CC399F" w:rsidRDefault="00CC399F" w:rsidP="00B413CB">
            <w:pPr>
              <w:jc w:val="center"/>
              <w:rPr>
                <w:sz w:val="24"/>
                <w:szCs w:val="24"/>
              </w:rPr>
            </w:pPr>
            <w:r>
              <w:rPr>
                <w:sz w:val="24"/>
                <w:szCs w:val="24"/>
              </w:rPr>
              <w:t>48</w:t>
            </w:r>
          </w:p>
          <w:p w:rsidR="00CC399F" w:rsidRPr="00A61A75" w:rsidRDefault="00CC399F" w:rsidP="00B413CB">
            <w:pPr>
              <w:jc w:val="center"/>
              <w:rPr>
                <w:sz w:val="24"/>
                <w:szCs w:val="24"/>
              </w:rPr>
            </w:pPr>
            <w:r>
              <w:rPr>
                <w:sz w:val="24"/>
                <w:szCs w:val="24"/>
              </w:rPr>
              <w:t>57</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szCs w:val="24"/>
              </w:rPr>
            </w:pPr>
            <w:r>
              <w:rPr>
                <w:sz w:val="24"/>
                <w:szCs w:val="24"/>
              </w:rPr>
              <w:t>108</w:t>
            </w:r>
          </w:p>
          <w:p w:rsidR="00CC399F" w:rsidRDefault="00CC399F" w:rsidP="00B413CB">
            <w:pPr>
              <w:jc w:val="center"/>
              <w:rPr>
                <w:sz w:val="24"/>
                <w:szCs w:val="24"/>
              </w:rPr>
            </w:pPr>
          </w:p>
          <w:p w:rsidR="00CC399F" w:rsidRDefault="00CC399F" w:rsidP="00B413CB">
            <w:pPr>
              <w:jc w:val="center"/>
              <w:rPr>
                <w:sz w:val="24"/>
                <w:szCs w:val="24"/>
              </w:rPr>
            </w:pPr>
            <w:r>
              <w:rPr>
                <w:sz w:val="24"/>
                <w:szCs w:val="24"/>
              </w:rPr>
              <w:t>14</w:t>
            </w:r>
          </w:p>
          <w:p w:rsidR="00CC399F" w:rsidRDefault="00CC399F" w:rsidP="00B413CB">
            <w:pPr>
              <w:jc w:val="center"/>
              <w:rPr>
                <w:sz w:val="24"/>
                <w:szCs w:val="24"/>
              </w:rPr>
            </w:pPr>
            <w:r>
              <w:rPr>
                <w:sz w:val="24"/>
                <w:szCs w:val="24"/>
              </w:rPr>
              <w:t>2</w:t>
            </w:r>
          </w:p>
          <w:p w:rsidR="00CC399F" w:rsidRDefault="00CC399F" w:rsidP="00B413CB">
            <w:pPr>
              <w:jc w:val="center"/>
              <w:rPr>
                <w:sz w:val="24"/>
                <w:szCs w:val="24"/>
              </w:rPr>
            </w:pPr>
            <w:r>
              <w:rPr>
                <w:sz w:val="24"/>
                <w:szCs w:val="24"/>
              </w:rPr>
              <w:t>8</w:t>
            </w:r>
          </w:p>
          <w:p w:rsidR="00CC399F" w:rsidRDefault="00CC399F" w:rsidP="00B413CB">
            <w:pPr>
              <w:jc w:val="center"/>
              <w:rPr>
                <w:sz w:val="24"/>
                <w:szCs w:val="24"/>
              </w:rPr>
            </w:pPr>
            <w:r>
              <w:rPr>
                <w:sz w:val="24"/>
                <w:szCs w:val="24"/>
              </w:rPr>
              <w:t>0</w:t>
            </w:r>
          </w:p>
          <w:p w:rsidR="00CC399F" w:rsidRDefault="00CC399F" w:rsidP="00B413CB">
            <w:pPr>
              <w:jc w:val="center"/>
              <w:rPr>
                <w:sz w:val="24"/>
                <w:szCs w:val="24"/>
              </w:rPr>
            </w:pPr>
            <w:r>
              <w:rPr>
                <w:sz w:val="24"/>
                <w:szCs w:val="24"/>
              </w:rPr>
              <w:t>30</w:t>
            </w:r>
          </w:p>
          <w:p w:rsidR="00CC399F" w:rsidRDefault="00CC399F" w:rsidP="00B413CB">
            <w:pPr>
              <w:jc w:val="center"/>
              <w:rPr>
                <w:sz w:val="24"/>
                <w:szCs w:val="24"/>
              </w:rPr>
            </w:pPr>
            <w:r>
              <w:rPr>
                <w:sz w:val="24"/>
                <w:szCs w:val="24"/>
              </w:rPr>
              <w:t>54</w:t>
            </w:r>
          </w:p>
          <w:p w:rsidR="00CC399F" w:rsidRPr="00A61A75" w:rsidRDefault="00CC399F" w:rsidP="00B413CB">
            <w:pPr>
              <w:jc w:val="center"/>
              <w:rPr>
                <w:sz w:val="24"/>
                <w:szCs w:val="24"/>
              </w:rPr>
            </w:pPr>
          </w:p>
        </w:tc>
      </w:tr>
      <w:tr w:rsidR="00CC399F" w:rsidRPr="00A61A75" w:rsidTr="0062016D">
        <w:trPr>
          <w:gridAfter w:val="2"/>
          <w:wAfter w:w="19" w:type="dxa"/>
          <w:trHeight w:hRule="exact" w:val="170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spacing w:val="-11"/>
                <w:sz w:val="24"/>
                <w:szCs w:val="24"/>
              </w:rPr>
              <w:t>11.5.</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spacing w:line="276" w:lineRule="exact"/>
              <w:ind w:firstLine="6"/>
            </w:pPr>
            <w:r w:rsidRPr="00A61A75">
              <w:rPr>
                <w:rFonts w:eastAsia="Times New Roman"/>
                <w:sz w:val="24"/>
                <w:szCs w:val="24"/>
              </w:rPr>
              <w:t>Уровень обеспеченности горячим физиологически полноценным питанием учащихся общеобразовательных учреждений</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
                <w:bCs/>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9E1979" w:rsidRDefault="00CC399F" w:rsidP="00B413CB">
            <w:pPr>
              <w:shd w:val="clear" w:color="auto" w:fill="FFFFFF"/>
              <w:jc w:val="center"/>
              <w:rPr>
                <w:sz w:val="24"/>
                <w:szCs w:val="24"/>
                <w:u w:val="single"/>
              </w:rPr>
            </w:pPr>
            <w:r w:rsidRPr="009E1979">
              <w:rPr>
                <w:sz w:val="24"/>
                <w:szCs w:val="24"/>
                <w:u w:val="single"/>
              </w:rPr>
              <w:t xml:space="preserve">1-4 </w:t>
            </w:r>
            <w:proofErr w:type="spellStart"/>
            <w:r w:rsidRPr="009E1979">
              <w:rPr>
                <w:sz w:val="24"/>
                <w:szCs w:val="24"/>
                <w:u w:val="single"/>
              </w:rPr>
              <w:t>кл</w:t>
            </w:r>
            <w:proofErr w:type="spellEnd"/>
            <w:r w:rsidRPr="009E1979">
              <w:rPr>
                <w:sz w:val="24"/>
                <w:szCs w:val="24"/>
                <w:u w:val="single"/>
              </w:rPr>
              <w:t>.:</w:t>
            </w:r>
          </w:p>
          <w:p w:rsidR="00CC399F" w:rsidRPr="009E1979" w:rsidRDefault="00CC399F" w:rsidP="00B413CB">
            <w:pPr>
              <w:shd w:val="clear" w:color="auto" w:fill="FFFFFF"/>
              <w:jc w:val="center"/>
              <w:rPr>
                <w:sz w:val="24"/>
                <w:szCs w:val="24"/>
              </w:rPr>
            </w:pPr>
            <w:r w:rsidRPr="009E1979">
              <w:rPr>
                <w:sz w:val="24"/>
                <w:szCs w:val="24"/>
              </w:rPr>
              <w:t>100%</w:t>
            </w:r>
          </w:p>
          <w:p w:rsidR="00CC399F" w:rsidRPr="009E1979" w:rsidRDefault="00CC399F" w:rsidP="00B413CB">
            <w:pPr>
              <w:shd w:val="clear" w:color="auto" w:fill="FFFFFF"/>
              <w:jc w:val="center"/>
              <w:rPr>
                <w:sz w:val="24"/>
                <w:szCs w:val="24"/>
              </w:rPr>
            </w:pPr>
            <w:r w:rsidRPr="009E1979">
              <w:rPr>
                <w:sz w:val="24"/>
                <w:szCs w:val="24"/>
              </w:rPr>
              <w:t>1116/1116</w:t>
            </w:r>
          </w:p>
          <w:p w:rsidR="00CC399F" w:rsidRPr="009E1979" w:rsidRDefault="00CC399F" w:rsidP="00B413CB">
            <w:pPr>
              <w:shd w:val="clear" w:color="auto" w:fill="FFFFFF"/>
              <w:jc w:val="center"/>
              <w:rPr>
                <w:sz w:val="24"/>
                <w:szCs w:val="24"/>
                <w:u w:val="single"/>
              </w:rPr>
            </w:pPr>
            <w:r w:rsidRPr="009E1979">
              <w:rPr>
                <w:sz w:val="24"/>
                <w:szCs w:val="24"/>
                <w:u w:val="single"/>
              </w:rPr>
              <w:t xml:space="preserve">5-11 </w:t>
            </w:r>
            <w:proofErr w:type="spellStart"/>
            <w:r w:rsidRPr="009E1979">
              <w:rPr>
                <w:sz w:val="24"/>
                <w:szCs w:val="24"/>
                <w:u w:val="single"/>
              </w:rPr>
              <w:t>кл</w:t>
            </w:r>
            <w:proofErr w:type="spellEnd"/>
            <w:r w:rsidRPr="009E1979">
              <w:rPr>
                <w:sz w:val="24"/>
                <w:szCs w:val="24"/>
                <w:u w:val="single"/>
              </w:rPr>
              <w:t>.:</w:t>
            </w:r>
          </w:p>
          <w:p w:rsidR="00CC399F" w:rsidRDefault="00CC399F" w:rsidP="00B413CB">
            <w:pPr>
              <w:shd w:val="clear" w:color="auto" w:fill="FFFFFF"/>
              <w:jc w:val="center"/>
              <w:rPr>
                <w:sz w:val="24"/>
                <w:szCs w:val="24"/>
              </w:rPr>
            </w:pPr>
            <w:r>
              <w:rPr>
                <w:sz w:val="24"/>
                <w:szCs w:val="24"/>
              </w:rPr>
              <w:t>89,1</w:t>
            </w:r>
            <w:r w:rsidRPr="009E1979">
              <w:rPr>
                <w:sz w:val="24"/>
                <w:szCs w:val="24"/>
              </w:rPr>
              <w:t>%</w:t>
            </w:r>
          </w:p>
          <w:p w:rsidR="00CC399F" w:rsidRPr="009E1979" w:rsidRDefault="00CC399F" w:rsidP="00B413CB">
            <w:pPr>
              <w:shd w:val="clear" w:color="auto" w:fill="FFFFFF"/>
              <w:jc w:val="center"/>
              <w:rPr>
                <w:sz w:val="24"/>
                <w:szCs w:val="24"/>
              </w:rPr>
            </w:pPr>
            <w:r>
              <w:rPr>
                <w:sz w:val="24"/>
                <w:szCs w:val="24"/>
              </w:rPr>
              <w:t>1479/1660</w:t>
            </w:r>
          </w:p>
          <w:p w:rsidR="00CC399F" w:rsidRPr="00A61A75" w:rsidRDefault="00CC399F" w:rsidP="00B413CB">
            <w:pPr>
              <w:shd w:val="clear" w:color="auto" w:fill="FFFFFF"/>
              <w:jc w:val="center"/>
              <w:rPr>
                <w:sz w:val="24"/>
                <w:szCs w:val="24"/>
              </w:rPr>
            </w:pPr>
            <w:r w:rsidRPr="009E1979">
              <w:rPr>
                <w:sz w:val="24"/>
                <w:szCs w:val="24"/>
              </w:rPr>
              <w:t>1245/1660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9E1979" w:rsidRDefault="00CC399F" w:rsidP="00B413CB">
            <w:pPr>
              <w:shd w:val="clear" w:color="auto" w:fill="FFFFFF"/>
              <w:jc w:val="center"/>
              <w:rPr>
                <w:sz w:val="24"/>
                <w:szCs w:val="24"/>
                <w:u w:val="single"/>
              </w:rPr>
            </w:pPr>
            <w:r w:rsidRPr="009E1979">
              <w:rPr>
                <w:sz w:val="24"/>
                <w:szCs w:val="24"/>
                <w:u w:val="single"/>
              </w:rPr>
              <w:t xml:space="preserve">1-4 </w:t>
            </w:r>
            <w:proofErr w:type="spellStart"/>
            <w:r w:rsidRPr="009E1979">
              <w:rPr>
                <w:sz w:val="24"/>
                <w:szCs w:val="24"/>
                <w:u w:val="single"/>
              </w:rPr>
              <w:t>кл</w:t>
            </w:r>
            <w:proofErr w:type="spellEnd"/>
            <w:r w:rsidRPr="009E1979">
              <w:rPr>
                <w:sz w:val="24"/>
                <w:szCs w:val="24"/>
                <w:u w:val="single"/>
              </w:rPr>
              <w:t>.:</w:t>
            </w:r>
          </w:p>
          <w:p w:rsidR="00CC399F" w:rsidRPr="009E1979" w:rsidRDefault="00CC399F" w:rsidP="00B413CB">
            <w:pPr>
              <w:shd w:val="clear" w:color="auto" w:fill="FFFFFF"/>
              <w:jc w:val="center"/>
              <w:rPr>
                <w:sz w:val="24"/>
                <w:szCs w:val="24"/>
              </w:rPr>
            </w:pPr>
            <w:r w:rsidRPr="009E1979">
              <w:rPr>
                <w:sz w:val="24"/>
                <w:szCs w:val="24"/>
              </w:rPr>
              <w:t>100%</w:t>
            </w:r>
          </w:p>
          <w:p w:rsidR="00CC399F" w:rsidRPr="009E1979" w:rsidRDefault="00CC399F" w:rsidP="00B413CB">
            <w:pPr>
              <w:shd w:val="clear" w:color="auto" w:fill="FFFFFF"/>
              <w:jc w:val="center"/>
              <w:rPr>
                <w:sz w:val="24"/>
                <w:szCs w:val="24"/>
              </w:rPr>
            </w:pPr>
            <w:r w:rsidRPr="009E1979">
              <w:rPr>
                <w:sz w:val="24"/>
                <w:szCs w:val="24"/>
              </w:rPr>
              <w:t>1200/1200</w:t>
            </w:r>
          </w:p>
          <w:p w:rsidR="00CC399F" w:rsidRPr="009E1979" w:rsidRDefault="00CC399F" w:rsidP="00B413CB">
            <w:pPr>
              <w:shd w:val="clear" w:color="auto" w:fill="FFFFFF"/>
              <w:jc w:val="center"/>
              <w:rPr>
                <w:sz w:val="24"/>
                <w:szCs w:val="24"/>
                <w:u w:val="single"/>
              </w:rPr>
            </w:pPr>
            <w:r w:rsidRPr="009E1979">
              <w:rPr>
                <w:sz w:val="24"/>
                <w:szCs w:val="24"/>
                <w:u w:val="single"/>
              </w:rPr>
              <w:t xml:space="preserve">5-11 </w:t>
            </w:r>
            <w:proofErr w:type="spellStart"/>
            <w:r w:rsidRPr="009E1979">
              <w:rPr>
                <w:sz w:val="24"/>
                <w:szCs w:val="24"/>
                <w:u w:val="single"/>
              </w:rPr>
              <w:t>кл</w:t>
            </w:r>
            <w:proofErr w:type="spellEnd"/>
            <w:r w:rsidRPr="009E1979">
              <w:rPr>
                <w:sz w:val="24"/>
                <w:szCs w:val="24"/>
                <w:u w:val="single"/>
              </w:rPr>
              <w:t>.:</w:t>
            </w:r>
          </w:p>
          <w:p w:rsidR="00CC399F" w:rsidRPr="009E1979" w:rsidRDefault="00CC399F" w:rsidP="00B413CB">
            <w:pPr>
              <w:shd w:val="clear" w:color="auto" w:fill="FFFFFF"/>
              <w:jc w:val="center"/>
              <w:rPr>
                <w:sz w:val="24"/>
                <w:szCs w:val="24"/>
              </w:rPr>
            </w:pPr>
            <w:r>
              <w:rPr>
                <w:sz w:val="24"/>
                <w:szCs w:val="24"/>
              </w:rPr>
              <w:t>85,19</w:t>
            </w:r>
            <w:r w:rsidRPr="009E1979">
              <w:rPr>
                <w:sz w:val="24"/>
                <w:szCs w:val="24"/>
              </w:rPr>
              <w:t>%</w:t>
            </w:r>
          </w:p>
          <w:p w:rsidR="00CC399F" w:rsidRPr="00A61A75" w:rsidRDefault="00CC399F" w:rsidP="00B413CB">
            <w:pPr>
              <w:shd w:val="clear" w:color="auto" w:fill="FFFFFF"/>
              <w:jc w:val="center"/>
              <w:rPr>
                <w:sz w:val="24"/>
                <w:szCs w:val="24"/>
              </w:rPr>
            </w:pPr>
            <w:r>
              <w:rPr>
                <w:sz w:val="24"/>
                <w:szCs w:val="24"/>
              </w:rPr>
              <w:t>1377/1618</w:t>
            </w:r>
          </w:p>
        </w:tc>
      </w:tr>
      <w:tr w:rsidR="00CC399F" w:rsidRPr="00A61A75" w:rsidTr="0062016D">
        <w:trPr>
          <w:gridAfter w:val="2"/>
          <w:wAfter w:w="19" w:type="dxa"/>
          <w:trHeight w:hRule="exact" w:val="96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jc w:val="center"/>
            </w:pPr>
            <w:r w:rsidRPr="00A61A75">
              <w:rPr>
                <w:spacing w:val="-11"/>
                <w:sz w:val="24"/>
                <w:szCs w:val="24"/>
              </w:rPr>
              <w:t>11.6.</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spacing w:line="276" w:lineRule="exact"/>
            </w:pPr>
            <w:r w:rsidRPr="00A61A75">
              <w:rPr>
                <w:rFonts w:eastAsia="Times New Roman"/>
                <w:sz w:val="24"/>
                <w:szCs w:val="24"/>
              </w:rPr>
              <w:t>Обеспечение лекарственными средствами:</w:t>
            </w:r>
          </w:p>
          <w:p w:rsidR="00CC399F" w:rsidRPr="00A61A75" w:rsidRDefault="00CC399F" w:rsidP="003736CD">
            <w:pPr>
              <w:shd w:val="clear" w:color="auto" w:fill="FFFFFF"/>
              <w:tabs>
                <w:tab w:val="left" w:pos="198"/>
              </w:tabs>
              <w:spacing w:line="276" w:lineRule="exact"/>
            </w:pPr>
            <w:r w:rsidRPr="00A61A75">
              <w:rPr>
                <w:sz w:val="24"/>
                <w:szCs w:val="24"/>
              </w:rPr>
              <w:t>-</w:t>
            </w:r>
            <w:r w:rsidRPr="00A61A75">
              <w:rPr>
                <w:sz w:val="24"/>
                <w:szCs w:val="24"/>
              </w:rPr>
              <w:tab/>
            </w:r>
            <w:r w:rsidRPr="00A61A75">
              <w:rPr>
                <w:rFonts w:eastAsia="Times New Roman"/>
                <w:sz w:val="24"/>
                <w:szCs w:val="24"/>
              </w:rPr>
              <w:t>количество аптек,</w:t>
            </w:r>
          </w:p>
          <w:p w:rsidR="00CC399F" w:rsidRPr="00A61A75" w:rsidRDefault="00CC399F" w:rsidP="003736CD">
            <w:pPr>
              <w:shd w:val="clear" w:color="auto" w:fill="FFFFFF"/>
              <w:tabs>
                <w:tab w:val="left" w:pos="198"/>
              </w:tabs>
              <w:spacing w:line="276" w:lineRule="exact"/>
            </w:pPr>
            <w:r w:rsidRPr="00A61A75">
              <w:rPr>
                <w:sz w:val="24"/>
                <w:szCs w:val="24"/>
              </w:rPr>
              <w:t>-</w:t>
            </w:r>
            <w:r w:rsidRPr="00A61A75">
              <w:rPr>
                <w:sz w:val="24"/>
                <w:szCs w:val="24"/>
              </w:rPr>
              <w:tab/>
            </w:r>
            <w:r w:rsidRPr="00A61A75">
              <w:rPr>
                <w:rFonts w:eastAsia="Times New Roman"/>
                <w:sz w:val="24"/>
                <w:szCs w:val="24"/>
              </w:rPr>
              <w:t>количество аптечных пунктов</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93A51" w:rsidP="00C93A51">
            <w:pPr>
              <w:shd w:val="clear" w:color="auto" w:fill="FFFFFF"/>
              <w:spacing w:line="276" w:lineRule="exact"/>
              <w:ind w:left="360" w:right="354"/>
              <w:jc w:val="center"/>
            </w:pPr>
            <w:r>
              <w:rPr>
                <w:rFonts w:eastAsia="Times New Roman"/>
                <w:bCs/>
                <w:sz w:val="24"/>
                <w:szCs w:val="24"/>
              </w:rPr>
              <w:t>ед</w:t>
            </w:r>
            <w:r w:rsidR="00CC399F" w:rsidRPr="00A61A75">
              <w:rPr>
                <w:rFonts w:eastAsia="Times New Roman"/>
                <w:bCs/>
                <w:sz w:val="24"/>
                <w:szCs w:val="24"/>
              </w:rPr>
              <w:t xml:space="preserve">. </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tabs>
                <w:tab w:val="center" w:pos="860"/>
                <w:tab w:val="right" w:pos="1721"/>
              </w:tabs>
              <w:jc w:val="center"/>
              <w:rPr>
                <w:sz w:val="24"/>
                <w:szCs w:val="24"/>
              </w:rPr>
            </w:pPr>
          </w:p>
          <w:p w:rsidR="00CC399F" w:rsidRDefault="00CC399F" w:rsidP="00B413CB">
            <w:pPr>
              <w:tabs>
                <w:tab w:val="center" w:pos="860"/>
                <w:tab w:val="right" w:pos="1721"/>
              </w:tabs>
              <w:jc w:val="center"/>
              <w:rPr>
                <w:sz w:val="24"/>
                <w:szCs w:val="24"/>
              </w:rPr>
            </w:pPr>
            <w:r>
              <w:rPr>
                <w:sz w:val="24"/>
                <w:szCs w:val="24"/>
              </w:rPr>
              <w:t>15</w:t>
            </w:r>
          </w:p>
          <w:p w:rsidR="00CC399F" w:rsidRDefault="00CC399F" w:rsidP="00B413CB">
            <w:pPr>
              <w:tabs>
                <w:tab w:val="center" w:pos="860"/>
                <w:tab w:val="right" w:pos="1721"/>
              </w:tabs>
              <w:jc w:val="center"/>
              <w:rPr>
                <w:sz w:val="24"/>
                <w:szCs w:val="24"/>
              </w:rPr>
            </w:pPr>
            <w:r>
              <w:rPr>
                <w:sz w:val="24"/>
                <w:szCs w:val="24"/>
              </w:rPr>
              <w:t>9</w:t>
            </w:r>
          </w:p>
          <w:p w:rsidR="00CC399F" w:rsidRPr="00A61A75" w:rsidRDefault="00CC399F" w:rsidP="00B413CB">
            <w:pPr>
              <w:tabs>
                <w:tab w:val="center" w:pos="860"/>
                <w:tab w:val="right" w:pos="1721"/>
              </w:tabs>
              <w:jc w:val="center"/>
              <w:rPr>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Pr="00A61A75" w:rsidRDefault="00CC399F" w:rsidP="00B413CB">
            <w:pPr>
              <w:tabs>
                <w:tab w:val="center" w:pos="860"/>
                <w:tab w:val="right" w:pos="1721"/>
              </w:tabs>
              <w:jc w:val="center"/>
              <w:rPr>
                <w:sz w:val="24"/>
                <w:szCs w:val="24"/>
              </w:rPr>
            </w:pPr>
            <w:r w:rsidRPr="00A61A75">
              <w:rPr>
                <w:sz w:val="24"/>
                <w:szCs w:val="24"/>
              </w:rPr>
              <w:t>16</w:t>
            </w:r>
          </w:p>
          <w:p w:rsidR="00CC399F" w:rsidRPr="00A61A75" w:rsidRDefault="00CC399F" w:rsidP="00B413CB">
            <w:pPr>
              <w:tabs>
                <w:tab w:val="center" w:pos="860"/>
                <w:tab w:val="right" w:pos="1721"/>
              </w:tabs>
              <w:jc w:val="center"/>
              <w:rPr>
                <w:sz w:val="24"/>
                <w:szCs w:val="24"/>
              </w:rPr>
            </w:pPr>
            <w:r w:rsidRPr="00A61A75">
              <w:rPr>
                <w:sz w:val="24"/>
                <w:szCs w:val="24"/>
              </w:rPr>
              <w:t>7</w:t>
            </w:r>
          </w:p>
        </w:tc>
      </w:tr>
      <w:tr w:rsidR="00CC399F" w:rsidRPr="00A61A75" w:rsidTr="0062016D">
        <w:trPr>
          <w:gridAfter w:val="2"/>
          <w:wAfter w:w="19" w:type="dxa"/>
          <w:trHeight w:hRule="exact" w:val="44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jc w:val="center"/>
            </w:pPr>
            <w:r w:rsidRPr="00A61A75">
              <w:rPr>
                <w:spacing w:val="-11"/>
                <w:sz w:val="24"/>
                <w:szCs w:val="24"/>
              </w:rPr>
              <w:t>11.7.</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pPr>
            <w:r w:rsidRPr="00A61A75">
              <w:rPr>
                <w:rFonts w:eastAsia="Times New Roman"/>
                <w:sz w:val="24"/>
                <w:szCs w:val="24"/>
              </w:rPr>
              <w:t>Количество автозаправочных станций</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93A51" w:rsidP="00C93A51">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62016D">
            <w:pPr>
              <w:shd w:val="clear" w:color="auto" w:fill="FFFFFF"/>
              <w:jc w:val="center"/>
              <w:rPr>
                <w:sz w:val="24"/>
                <w:szCs w:val="24"/>
              </w:rPr>
            </w:pPr>
            <w:r>
              <w:rPr>
                <w:sz w:val="24"/>
                <w:szCs w:val="24"/>
              </w:rPr>
              <w:t>6</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6</w:t>
            </w:r>
          </w:p>
        </w:tc>
      </w:tr>
      <w:tr w:rsidR="00CC399F" w:rsidRPr="00A61A75" w:rsidTr="0062016D">
        <w:trPr>
          <w:gridAfter w:val="2"/>
          <w:wAfter w:w="19" w:type="dxa"/>
          <w:trHeight w:hRule="exact" w:val="41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jc w:val="center"/>
            </w:pPr>
            <w:r w:rsidRPr="00A61A75">
              <w:rPr>
                <w:spacing w:val="-9"/>
                <w:sz w:val="24"/>
                <w:szCs w:val="24"/>
              </w:rPr>
              <w:t>11.8.</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pPr>
            <w:r w:rsidRPr="00A61A75">
              <w:rPr>
                <w:rFonts w:eastAsia="Times New Roman"/>
                <w:sz w:val="24"/>
                <w:szCs w:val="24"/>
              </w:rPr>
              <w:t>Количество газозаправочных станций</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93A51" w:rsidP="00C93A51">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1</w:t>
            </w:r>
          </w:p>
        </w:tc>
      </w:tr>
      <w:tr w:rsidR="00CC399F" w:rsidRPr="00A61A75" w:rsidTr="0062016D">
        <w:trPr>
          <w:gridAfter w:val="2"/>
          <w:wAfter w:w="19" w:type="dxa"/>
          <w:trHeight w:hRule="exact" w:val="42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jc w:val="center"/>
            </w:pPr>
            <w:r w:rsidRPr="00A61A75">
              <w:rPr>
                <w:spacing w:val="-8"/>
                <w:sz w:val="24"/>
                <w:szCs w:val="24"/>
              </w:rPr>
              <w:t>11.9.</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pPr>
            <w:r w:rsidRPr="00A61A75">
              <w:rPr>
                <w:rFonts w:eastAsia="Times New Roman"/>
                <w:sz w:val="24"/>
                <w:szCs w:val="24"/>
              </w:rPr>
              <w:t>Количество торговых точек стационарной торговли</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93A51" w:rsidP="00C93A51">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640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64</w:t>
            </w:r>
            <w:r>
              <w:rPr>
                <w:sz w:val="24"/>
                <w:szCs w:val="24"/>
              </w:rPr>
              <w:t>9</w:t>
            </w:r>
          </w:p>
        </w:tc>
      </w:tr>
      <w:tr w:rsidR="00CC399F" w:rsidRPr="00A61A75" w:rsidTr="0062016D">
        <w:trPr>
          <w:gridAfter w:val="2"/>
          <w:wAfter w:w="19" w:type="dxa"/>
          <w:trHeight w:hRule="exact" w:val="43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jc w:val="center"/>
            </w:pPr>
            <w:r w:rsidRPr="00A61A75">
              <w:rPr>
                <w:spacing w:val="-9"/>
                <w:sz w:val="24"/>
                <w:szCs w:val="24"/>
              </w:rPr>
              <w:t>11.10.</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pPr>
            <w:r w:rsidRPr="00A61A75">
              <w:rPr>
                <w:rFonts w:eastAsia="Times New Roman"/>
                <w:spacing w:val="-1"/>
                <w:sz w:val="24"/>
                <w:szCs w:val="24"/>
              </w:rPr>
              <w:t>Количество открытых объектов потребительского рынка</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93A51" w:rsidP="00C93A51">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38</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2</w:t>
            </w:r>
            <w:r w:rsidRPr="00A61A75">
              <w:rPr>
                <w:sz w:val="24"/>
                <w:szCs w:val="24"/>
              </w:rPr>
              <w:t>6</w:t>
            </w:r>
          </w:p>
        </w:tc>
      </w:tr>
      <w:tr w:rsidR="00CC399F" w:rsidRPr="00A61A75" w:rsidTr="0062016D">
        <w:trPr>
          <w:gridAfter w:val="2"/>
          <w:wAfter w:w="19" w:type="dxa"/>
          <w:trHeight w:hRule="exact" w:val="45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jc w:val="center"/>
              <w:rPr>
                <w:spacing w:val="-9"/>
                <w:sz w:val="24"/>
                <w:szCs w:val="24"/>
              </w:rPr>
            </w:pPr>
            <w:r w:rsidRPr="00A61A75">
              <w:rPr>
                <w:spacing w:val="-9"/>
                <w:sz w:val="24"/>
                <w:szCs w:val="24"/>
              </w:rPr>
              <w:t>11.11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pPr>
            <w:r w:rsidRPr="00A61A75">
              <w:rPr>
                <w:rFonts w:eastAsia="Times New Roman"/>
                <w:sz w:val="24"/>
                <w:szCs w:val="24"/>
              </w:rPr>
              <w:t>Торговые площади</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62016D">
            <w:pPr>
              <w:shd w:val="clear" w:color="auto" w:fill="FFFFFF"/>
              <w:jc w:val="center"/>
            </w:pPr>
            <w:r w:rsidRPr="00A61A75">
              <w:t>м</w:t>
            </w:r>
            <w:proofErr w:type="gramStart"/>
            <w:r w:rsidRPr="00A61A75">
              <w:rPr>
                <w:vertAlign w:val="superscript"/>
              </w:rPr>
              <w:t>2</w:t>
            </w:r>
            <w:proofErr w:type="gramEnd"/>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68678</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68150,0</w:t>
            </w:r>
          </w:p>
        </w:tc>
      </w:tr>
      <w:tr w:rsidR="00CC399F" w:rsidRPr="00A61A75" w:rsidTr="0062016D">
        <w:trPr>
          <w:gridAfter w:val="2"/>
          <w:wAfter w:w="19" w:type="dxa"/>
          <w:trHeight w:hRule="exact" w:val="125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jc w:val="center"/>
              <w:rPr>
                <w:spacing w:val="-9"/>
                <w:sz w:val="24"/>
                <w:szCs w:val="24"/>
              </w:rPr>
            </w:pPr>
            <w:r w:rsidRPr="00A61A75">
              <w:rPr>
                <w:spacing w:val="-9"/>
                <w:sz w:val="24"/>
                <w:szCs w:val="24"/>
              </w:rPr>
              <w:t>11.12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3736CD">
            <w:pPr>
              <w:shd w:val="clear" w:color="auto" w:fill="FFFFFF"/>
              <w:rPr>
                <w:rFonts w:eastAsia="Times New Roman"/>
                <w:spacing w:val="-1"/>
                <w:sz w:val="24"/>
                <w:szCs w:val="24"/>
              </w:rPr>
            </w:pPr>
            <w:r w:rsidRPr="00A61A75">
              <w:rPr>
                <w:rFonts w:eastAsia="Times New Roman"/>
                <w:spacing w:val="-1"/>
                <w:sz w:val="24"/>
                <w:szCs w:val="24"/>
              </w:rPr>
              <w:t>Количество проведенных ярмарок (с разбивкой по типам)</w:t>
            </w:r>
          </w:p>
          <w:p w:rsidR="00CC399F" w:rsidRPr="00A61A75" w:rsidRDefault="00CC399F" w:rsidP="003736CD">
            <w:pPr>
              <w:shd w:val="clear" w:color="auto" w:fill="FFFFFF"/>
              <w:rPr>
                <w:sz w:val="24"/>
                <w:szCs w:val="24"/>
              </w:rPr>
            </w:pPr>
            <w:r w:rsidRPr="00A61A75">
              <w:rPr>
                <w:sz w:val="24"/>
                <w:szCs w:val="24"/>
              </w:rPr>
              <w:t>- выставки-продажи местных товаропроизводителей</w:t>
            </w:r>
          </w:p>
          <w:p w:rsidR="00CC399F" w:rsidRPr="00A61A75" w:rsidRDefault="00CC399F" w:rsidP="003736CD">
            <w:pPr>
              <w:shd w:val="clear" w:color="auto" w:fill="FFFFFF"/>
              <w:rPr>
                <w:sz w:val="24"/>
                <w:szCs w:val="24"/>
              </w:rPr>
            </w:pPr>
            <w:r w:rsidRPr="00A61A75">
              <w:rPr>
                <w:sz w:val="24"/>
                <w:szCs w:val="24"/>
              </w:rPr>
              <w:t>-универсальная ярмарка ООО «Август»</w:t>
            </w:r>
          </w:p>
          <w:p w:rsidR="00CC399F" w:rsidRPr="00A61A75" w:rsidRDefault="00CC399F" w:rsidP="003736CD">
            <w:pPr>
              <w:shd w:val="clear" w:color="auto" w:fill="FFFFFF"/>
            </w:pPr>
            <w:r w:rsidRPr="00A61A75">
              <w:rPr>
                <w:sz w:val="24"/>
                <w:szCs w:val="24"/>
              </w:rPr>
              <w:t>-муниципальная сельскохозяйственная ярмарка</w:t>
            </w:r>
          </w:p>
        </w:tc>
        <w:tc>
          <w:tcPr>
            <w:tcW w:w="142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93A51" w:rsidP="00C93A51">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rPr>
            </w:pPr>
          </w:p>
          <w:p w:rsidR="00CC399F" w:rsidRDefault="00CC399F" w:rsidP="00B413CB">
            <w:pPr>
              <w:jc w:val="center"/>
              <w:rPr>
                <w:sz w:val="24"/>
              </w:rPr>
            </w:pPr>
            <w:r>
              <w:rPr>
                <w:sz w:val="24"/>
              </w:rPr>
              <w:t>1</w:t>
            </w:r>
          </w:p>
          <w:p w:rsidR="00CC399F" w:rsidRDefault="00CC399F" w:rsidP="00B413CB">
            <w:pPr>
              <w:jc w:val="center"/>
              <w:rPr>
                <w:sz w:val="24"/>
              </w:rPr>
            </w:pPr>
            <w:r>
              <w:rPr>
                <w:sz w:val="24"/>
              </w:rPr>
              <w:t>1</w:t>
            </w:r>
          </w:p>
          <w:p w:rsidR="00CC399F" w:rsidRPr="00A61A75" w:rsidRDefault="00CC399F" w:rsidP="00B413CB">
            <w:pPr>
              <w:jc w:val="center"/>
              <w:rPr>
                <w:sz w:val="24"/>
              </w:rPr>
            </w:pPr>
            <w:r>
              <w:rPr>
                <w:sz w:val="24"/>
              </w:rPr>
              <w:t>9</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rPr>
            </w:pPr>
          </w:p>
          <w:p w:rsidR="00CC399F" w:rsidRPr="00A61A75" w:rsidRDefault="00CC399F" w:rsidP="00B413CB">
            <w:pPr>
              <w:jc w:val="center"/>
              <w:rPr>
                <w:sz w:val="24"/>
              </w:rPr>
            </w:pPr>
            <w:r w:rsidRPr="00A61A75">
              <w:rPr>
                <w:sz w:val="24"/>
              </w:rPr>
              <w:t>1</w:t>
            </w:r>
          </w:p>
          <w:p w:rsidR="00CC399F" w:rsidRPr="00A61A75" w:rsidRDefault="00CC399F" w:rsidP="00B413CB">
            <w:pPr>
              <w:ind w:hanging="4"/>
              <w:jc w:val="center"/>
              <w:rPr>
                <w:sz w:val="24"/>
              </w:rPr>
            </w:pPr>
            <w:r w:rsidRPr="00A61A75">
              <w:rPr>
                <w:sz w:val="24"/>
              </w:rPr>
              <w:t>1</w:t>
            </w:r>
          </w:p>
          <w:p w:rsidR="00CC399F" w:rsidRPr="00A61A75" w:rsidRDefault="00CC399F" w:rsidP="00B413CB">
            <w:pPr>
              <w:jc w:val="center"/>
              <w:rPr>
                <w:sz w:val="24"/>
              </w:rPr>
            </w:pPr>
            <w:r>
              <w:rPr>
                <w:sz w:val="24"/>
              </w:rPr>
              <w:t>4</w:t>
            </w:r>
          </w:p>
        </w:tc>
      </w:tr>
      <w:tr w:rsidR="006019CB" w:rsidRPr="00A61A75" w:rsidTr="006019CB">
        <w:trPr>
          <w:gridAfter w:val="2"/>
          <w:wAfter w:w="19" w:type="dxa"/>
          <w:trHeight w:hRule="exact" w:val="602"/>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6019CB" w:rsidRPr="00A61A75" w:rsidRDefault="006019CB" w:rsidP="006019CB">
            <w:pPr>
              <w:shd w:val="clear" w:color="auto" w:fill="FFFFFF"/>
              <w:spacing w:before="120" w:after="120"/>
              <w:jc w:val="center"/>
            </w:pPr>
            <w:r w:rsidRPr="00A61A75">
              <w:rPr>
                <w:b/>
                <w:bCs/>
                <w:sz w:val="24"/>
                <w:szCs w:val="24"/>
              </w:rPr>
              <w:t xml:space="preserve">12. </w:t>
            </w:r>
            <w:r w:rsidRPr="00A61A75">
              <w:rPr>
                <w:rFonts w:eastAsia="Times New Roman"/>
                <w:b/>
                <w:bCs/>
                <w:sz w:val="24"/>
                <w:szCs w:val="24"/>
              </w:rPr>
              <w:t>Создание условий развития предпринимательства</w:t>
            </w:r>
          </w:p>
        </w:tc>
      </w:tr>
      <w:tr w:rsidR="00CC399F" w:rsidRPr="00A61A75" w:rsidTr="0062016D">
        <w:trPr>
          <w:gridAfter w:val="2"/>
          <w:wAfter w:w="19" w:type="dxa"/>
          <w:trHeight w:hRule="exact" w:val="70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554DD5">
            <w:pPr>
              <w:shd w:val="clear" w:color="auto" w:fill="FFFFFF"/>
              <w:jc w:val="center"/>
            </w:pPr>
            <w:r w:rsidRPr="00A61A75">
              <w:rPr>
                <w:bCs/>
                <w:spacing w:val="-10"/>
                <w:sz w:val="24"/>
                <w:szCs w:val="24"/>
              </w:rPr>
              <w:t>12.1.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554DD5">
            <w:pPr>
              <w:shd w:val="clear" w:color="auto" w:fill="FFFFFF"/>
              <w:spacing w:line="276" w:lineRule="exact"/>
              <w:ind w:right="2232" w:firstLine="6"/>
            </w:pPr>
            <w:r w:rsidRPr="00A61A75">
              <w:rPr>
                <w:rFonts w:eastAsia="Times New Roman"/>
                <w:sz w:val="24"/>
                <w:szCs w:val="24"/>
              </w:rPr>
              <w:t>Количество субъектов малого предпринимательства, в т.ч. индивидуальных предпринимателей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62016D">
            <w:pPr>
              <w:shd w:val="clear" w:color="auto" w:fill="FFFFFF"/>
              <w:ind w:left="354"/>
              <w:jc w:val="center"/>
            </w:pPr>
            <w:r w:rsidRPr="00A61A75">
              <w:rPr>
                <w:rFonts w:eastAsia="Times New Roman"/>
                <w:bCs/>
                <w:sz w:val="24"/>
                <w:szCs w:val="24"/>
              </w:rPr>
              <w:t>ед.</w:t>
            </w:r>
          </w:p>
          <w:p w:rsidR="00CC399F" w:rsidRPr="00A61A75" w:rsidRDefault="00CC399F" w:rsidP="0062016D">
            <w:pPr>
              <w:shd w:val="clear" w:color="auto" w:fill="FFFFFF"/>
              <w:ind w:left="354"/>
              <w:jc w:val="center"/>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szCs w:val="24"/>
              </w:rPr>
            </w:pPr>
            <w:r>
              <w:rPr>
                <w:sz w:val="24"/>
                <w:szCs w:val="24"/>
              </w:rPr>
              <w:t>585</w:t>
            </w:r>
          </w:p>
          <w:p w:rsidR="00CC399F" w:rsidRPr="00A61A75" w:rsidRDefault="00CC399F" w:rsidP="006019CB">
            <w:pPr>
              <w:jc w:val="center"/>
              <w:rPr>
                <w:sz w:val="24"/>
                <w:szCs w:val="24"/>
              </w:rPr>
            </w:pPr>
            <w:r>
              <w:rPr>
                <w:sz w:val="24"/>
                <w:szCs w:val="24"/>
              </w:rPr>
              <w:t>478</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szCs w:val="24"/>
              </w:rPr>
            </w:pPr>
            <w:r>
              <w:rPr>
                <w:sz w:val="24"/>
                <w:szCs w:val="24"/>
              </w:rPr>
              <w:t>575</w:t>
            </w:r>
          </w:p>
          <w:p w:rsidR="00CC399F" w:rsidRPr="00A61A75" w:rsidRDefault="00CC399F" w:rsidP="00B413CB">
            <w:pPr>
              <w:jc w:val="center"/>
              <w:rPr>
                <w:sz w:val="24"/>
                <w:szCs w:val="24"/>
              </w:rPr>
            </w:pPr>
            <w:r>
              <w:rPr>
                <w:sz w:val="24"/>
                <w:szCs w:val="24"/>
              </w:rPr>
              <w:t>461</w:t>
            </w:r>
          </w:p>
        </w:tc>
      </w:tr>
      <w:tr w:rsidR="00CC399F" w:rsidRPr="00A61A75" w:rsidTr="0062016D">
        <w:trPr>
          <w:gridAfter w:val="2"/>
          <w:wAfter w:w="19" w:type="dxa"/>
          <w:trHeight w:hRule="exact" w:val="87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858B4">
            <w:pPr>
              <w:shd w:val="clear" w:color="auto" w:fill="FFFFFF"/>
              <w:jc w:val="center"/>
            </w:pPr>
            <w:r w:rsidRPr="00A61A75">
              <w:rPr>
                <w:spacing w:val="-9"/>
                <w:sz w:val="24"/>
                <w:szCs w:val="24"/>
              </w:rPr>
              <w:t>12.2.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858B4">
            <w:pPr>
              <w:shd w:val="clear" w:color="auto" w:fill="FFFFFF"/>
              <w:spacing w:line="276" w:lineRule="exact"/>
              <w:ind w:right="312"/>
            </w:pPr>
            <w:r w:rsidRPr="00A61A75">
              <w:rPr>
                <w:rFonts w:eastAsia="Times New Roman"/>
                <w:sz w:val="24"/>
                <w:szCs w:val="24"/>
              </w:rPr>
              <w:t>Плотность малого предпринимательства (количество субъектов малого предпринимательства на 1000 населения) в т.ч. индивидуальных пре</w:t>
            </w:r>
            <w:r w:rsidRPr="00A61A75">
              <w:rPr>
                <w:rFonts w:eastAsia="Times New Roman"/>
                <w:sz w:val="24"/>
                <w:szCs w:val="24"/>
              </w:rPr>
              <w:t>д</w:t>
            </w:r>
            <w:r w:rsidRPr="00A61A75">
              <w:rPr>
                <w:rFonts w:eastAsia="Times New Roman"/>
                <w:sz w:val="24"/>
                <w:szCs w:val="24"/>
              </w:rPr>
              <w:t>принимателей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62016D">
            <w:pPr>
              <w:shd w:val="clear" w:color="auto" w:fill="FFFFFF"/>
              <w:jc w:val="center"/>
            </w:pPr>
          </w:p>
          <w:p w:rsidR="00CC399F" w:rsidRPr="00A61A75" w:rsidRDefault="00CC399F" w:rsidP="0062016D">
            <w:pPr>
              <w:shd w:val="clear" w:color="auto" w:fill="FFFFFF"/>
              <w:jc w:val="center"/>
            </w:pPr>
            <w:r w:rsidRPr="00A61A75">
              <w:t>Ед./1000 нас</w:t>
            </w:r>
            <w:r w:rsidRPr="00A61A75">
              <w:t>е</w:t>
            </w:r>
            <w:r w:rsidRPr="00A61A75">
              <w:t>ления</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Pr="00350716" w:rsidRDefault="00CC399F" w:rsidP="00B413CB">
            <w:pPr>
              <w:shd w:val="clear" w:color="auto" w:fill="FFFFFF"/>
              <w:jc w:val="center"/>
              <w:rPr>
                <w:sz w:val="24"/>
                <w:szCs w:val="24"/>
              </w:rPr>
            </w:pPr>
            <w:r>
              <w:rPr>
                <w:sz w:val="24"/>
                <w:szCs w:val="24"/>
              </w:rPr>
              <w:t>21,34</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Pr="00350716" w:rsidRDefault="00CC399F" w:rsidP="00B413CB">
            <w:pPr>
              <w:shd w:val="clear" w:color="auto" w:fill="FFFFFF"/>
              <w:jc w:val="center"/>
              <w:rPr>
                <w:sz w:val="24"/>
                <w:szCs w:val="24"/>
              </w:rPr>
            </w:pPr>
            <w:r w:rsidRPr="00946BB3">
              <w:rPr>
                <w:sz w:val="24"/>
                <w:szCs w:val="24"/>
              </w:rPr>
              <w:t>20,8</w:t>
            </w:r>
          </w:p>
        </w:tc>
      </w:tr>
      <w:tr w:rsidR="00CC399F" w:rsidRPr="00A61A75" w:rsidTr="0062016D">
        <w:trPr>
          <w:gridAfter w:val="2"/>
          <w:wAfter w:w="19" w:type="dxa"/>
          <w:trHeight w:hRule="exact" w:val="140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858B4">
            <w:pPr>
              <w:shd w:val="clear" w:color="auto" w:fill="FFFFFF"/>
              <w:jc w:val="center"/>
            </w:pPr>
            <w:r w:rsidRPr="00A61A75">
              <w:rPr>
                <w:spacing w:val="-9"/>
                <w:sz w:val="24"/>
                <w:szCs w:val="24"/>
              </w:rPr>
              <w:t>12.3.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B858B4">
            <w:pPr>
              <w:shd w:val="clear" w:color="auto" w:fill="FFFFFF"/>
              <w:spacing w:line="276" w:lineRule="exact"/>
            </w:pPr>
            <w:r w:rsidRPr="00A61A75">
              <w:rPr>
                <w:rFonts w:eastAsia="Times New Roman"/>
                <w:sz w:val="24"/>
                <w:szCs w:val="24"/>
              </w:rPr>
              <w:t>Участие предпринимателей:</w:t>
            </w:r>
          </w:p>
          <w:p w:rsidR="00CC399F" w:rsidRPr="00A61A75" w:rsidRDefault="00CC399F" w:rsidP="00B858B4">
            <w:pPr>
              <w:shd w:val="clear" w:color="auto" w:fill="FFFFFF"/>
              <w:tabs>
                <w:tab w:val="left" w:pos="192"/>
              </w:tabs>
              <w:spacing w:line="276" w:lineRule="exact"/>
            </w:pPr>
            <w:r w:rsidRPr="00A61A75">
              <w:rPr>
                <w:sz w:val="24"/>
                <w:szCs w:val="24"/>
              </w:rPr>
              <w:t>-</w:t>
            </w:r>
            <w:r w:rsidRPr="00A61A75">
              <w:rPr>
                <w:sz w:val="24"/>
                <w:szCs w:val="24"/>
              </w:rPr>
              <w:tab/>
            </w:r>
            <w:r w:rsidRPr="00A61A75">
              <w:rPr>
                <w:rFonts w:eastAsia="Times New Roman"/>
                <w:sz w:val="24"/>
                <w:szCs w:val="24"/>
              </w:rPr>
              <w:t>в выставочно-ярмарочной деятельности,</w:t>
            </w:r>
          </w:p>
          <w:p w:rsidR="00CC399F" w:rsidRPr="00A61A75" w:rsidRDefault="00CC399F" w:rsidP="00B858B4">
            <w:pPr>
              <w:shd w:val="clear" w:color="auto" w:fill="FFFFFF"/>
              <w:tabs>
                <w:tab w:val="left" w:pos="192"/>
              </w:tabs>
              <w:spacing w:line="276" w:lineRule="exact"/>
            </w:pPr>
            <w:r w:rsidRPr="00A61A75">
              <w:rPr>
                <w:sz w:val="24"/>
                <w:szCs w:val="24"/>
              </w:rPr>
              <w:t>-</w:t>
            </w:r>
            <w:r w:rsidRPr="00A61A75">
              <w:rPr>
                <w:sz w:val="24"/>
                <w:szCs w:val="24"/>
              </w:rPr>
              <w:tab/>
            </w:r>
            <w:r w:rsidRPr="00A61A75">
              <w:rPr>
                <w:rFonts w:eastAsia="Times New Roman"/>
                <w:sz w:val="24"/>
                <w:szCs w:val="24"/>
              </w:rPr>
              <w:t>в Деловых миссиях,</w:t>
            </w:r>
          </w:p>
          <w:p w:rsidR="00CC399F" w:rsidRPr="00A61A75" w:rsidRDefault="00CC399F" w:rsidP="00B858B4">
            <w:pPr>
              <w:shd w:val="clear" w:color="auto" w:fill="FFFFFF"/>
              <w:tabs>
                <w:tab w:val="left" w:pos="192"/>
              </w:tabs>
              <w:spacing w:line="276" w:lineRule="exact"/>
            </w:pPr>
            <w:r w:rsidRPr="00A61A75">
              <w:rPr>
                <w:sz w:val="24"/>
                <w:szCs w:val="24"/>
              </w:rPr>
              <w:t>-</w:t>
            </w:r>
            <w:r w:rsidRPr="00A61A75">
              <w:rPr>
                <w:sz w:val="24"/>
                <w:szCs w:val="24"/>
              </w:rPr>
              <w:tab/>
            </w:r>
            <w:r w:rsidRPr="00A61A75">
              <w:rPr>
                <w:rFonts w:eastAsia="Times New Roman"/>
                <w:sz w:val="24"/>
                <w:szCs w:val="24"/>
              </w:rPr>
              <w:t>в семинарах</w:t>
            </w:r>
          </w:p>
          <w:p w:rsidR="00CC399F" w:rsidRPr="00A61A75" w:rsidRDefault="00CC399F" w:rsidP="00B858B4">
            <w:pPr>
              <w:shd w:val="clear" w:color="auto" w:fill="FFFFFF"/>
              <w:tabs>
                <w:tab w:val="left" w:pos="192"/>
              </w:tabs>
              <w:spacing w:line="276" w:lineRule="exact"/>
            </w:pPr>
            <w:r w:rsidRPr="00A61A75">
              <w:rPr>
                <w:sz w:val="24"/>
                <w:szCs w:val="24"/>
              </w:rPr>
              <w:t>-</w:t>
            </w:r>
            <w:r w:rsidRPr="00A61A75">
              <w:rPr>
                <w:sz w:val="24"/>
                <w:szCs w:val="24"/>
              </w:rPr>
              <w:tab/>
            </w:r>
            <w:r w:rsidRPr="00A61A75">
              <w:rPr>
                <w:rFonts w:eastAsia="Times New Roman"/>
                <w:sz w:val="24"/>
                <w:szCs w:val="24"/>
              </w:rPr>
              <w:t>в областных конкурсах</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62016D">
            <w:pPr>
              <w:shd w:val="clear" w:color="auto" w:fill="FFFFFF"/>
              <w:jc w:val="center"/>
              <w:rPr>
                <w:sz w:val="22"/>
              </w:rPr>
            </w:pPr>
          </w:p>
          <w:p w:rsidR="00CC399F" w:rsidRPr="00A61A75" w:rsidRDefault="00CC399F" w:rsidP="0062016D">
            <w:pPr>
              <w:shd w:val="clear" w:color="auto" w:fill="FFFFFF"/>
              <w:jc w:val="center"/>
            </w:pPr>
            <w:r w:rsidRPr="00A61A75">
              <w:rPr>
                <w:sz w:val="24"/>
              </w:rPr>
              <w:t>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szCs w:val="24"/>
              </w:rPr>
            </w:pPr>
          </w:p>
          <w:p w:rsidR="00CC399F" w:rsidRDefault="00CC399F" w:rsidP="00B413CB">
            <w:pPr>
              <w:jc w:val="center"/>
              <w:rPr>
                <w:sz w:val="24"/>
                <w:szCs w:val="24"/>
              </w:rPr>
            </w:pPr>
            <w:r>
              <w:rPr>
                <w:sz w:val="24"/>
                <w:szCs w:val="24"/>
              </w:rPr>
              <w:t>95</w:t>
            </w:r>
          </w:p>
          <w:p w:rsidR="00CC399F" w:rsidRDefault="00CC399F" w:rsidP="00B413CB">
            <w:pPr>
              <w:jc w:val="center"/>
              <w:rPr>
                <w:sz w:val="24"/>
                <w:szCs w:val="24"/>
              </w:rPr>
            </w:pPr>
            <w:r>
              <w:rPr>
                <w:sz w:val="24"/>
                <w:szCs w:val="24"/>
              </w:rPr>
              <w:t>0</w:t>
            </w:r>
          </w:p>
          <w:p w:rsidR="00CC399F" w:rsidRDefault="00CC399F" w:rsidP="00B413CB">
            <w:pPr>
              <w:jc w:val="center"/>
              <w:rPr>
                <w:sz w:val="24"/>
                <w:szCs w:val="24"/>
              </w:rPr>
            </w:pPr>
            <w:r>
              <w:rPr>
                <w:sz w:val="24"/>
                <w:szCs w:val="24"/>
              </w:rPr>
              <w:t>192</w:t>
            </w:r>
          </w:p>
          <w:p w:rsidR="00CC399F" w:rsidRPr="00A61A75" w:rsidRDefault="00CC399F" w:rsidP="00B413CB">
            <w:pPr>
              <w:jc w:val="center"/>
              <w:rPr>
                <w:sz w:val="24"/>
                <w:szCs w:val="24"/>
              </w:rPr>
            </w:pPr>
            <w:r>
              <w:rPr>
                <w:sz w:val="24"/>
                <w:szCs w:val="24"/>
              </w:rPr>
              <w:t>4</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szCs w:val="24"/>
              </w:rPr>
            </w:pPr>
          </w:p>
          <w:p w:rsidR="00CC399F" w:rsidRDefault="00CC399F" w:rsidP="00B413CB">
            <w:pPr>
              <w:jc w:val="center"/>
              <w:rPr>
                <w:sz w:val="24"/>
                <w:szCs w:val="24"/>
              </w:rPr>
            </w:pPr>
            <w:r>
              <w:rPr>
                <w:sz w:val="24"/>
                <w:szCs w:val="24"/>
              </w:rPr>
              <w:t>95</w:t>
            </w:r>
          </w:p>
          <w:p w:rsidR="00CC399F" w:rsidRDefault="00CC399F" w:rsidP="00B413CB">
            <w:pPr>
              <w:jc w:val="center"/>
              <w:rPr>
                <w:sz w:val="24"/>
                <w:szCs w:val="24"/>
              </w:rPr>
            </w:pPr>
            <w:r>
              <w:rPr>
                <w:sz w:val="24"/>
                <w:szCs w:val="24"/>
              </w:rPr>
              <w:t>0</w:t>
            </w:r>
          </w:p>
          <w:p w:rsidR="00CC399F" w:rsidRDefault="00CC399F" w:rsidP="00B413CB">
            <w:pPr>
              <w:jc w:val="center"/>
              <w:rPr>
                <w:sz w:val="24"/>
                <w:szCs w:val="24"/>
              </w:rPr>
            </w:pPr>
            <w:r>
              <w:rPr>
                <w:sz w:val="24"/>
                <w:szCs w:val="24"/>
              </w:rPr>
              <w:t>167</w:t>
            </w:r>
          </w:p>
          <w:p w:rsidR="00CC399F" w:rsidRPr="00A61A75" w:rsidRDefault="00CC399F" w:rsidP="00B413CB">
            <w:pPr>
              <w:jc w:val="center"/>
              <w:rPr>
                <w:sz w:val="24"/>
                <w:szCs w:val="24"/>
              </w:rPr>
            </w:pPr>
            <w:r>
              <w:rPr>
                <w:sz w:val="24"/>
                <w:szCs w:val="24"/>
              </w:rPr>
              <w:t>14</w:t>
            </w:r>
          </w:p>
        </w:tc>
      </w:tr>
      <w:tr w:rsidR="00CC399F" w:rsidRPr="00A61A75" w:rsidTr="0062016D">
        <w:trPr>
          <w:gridAfter w:val="2"/>
          <w:wAfter w:w="19" w:type="dxa"/>
          <w:trHeight w:hRule="exact" w:val="55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134D02">
            <w:pPr>
              <w:shd w:val="clear" w:color="auto" w:fill="FFFFFF"/>
              <w:jc w:val="center"/>
            </w:pPr>
            <w:r w:rsidRPr="00A61A75">
              <w:rPr>
                <w:bCs/>
                <w:spacing w:val="-7"/>
                <w:sz w:val="24"/>
                <w:szCs w:val="24"/>
              </w:rPr>
              <w:t>12.4.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134D02">
            <w:pPr>
              <w:shd w:val="clear" w:color="auto" w:fill="FFFFFF"/>
              <w:spacing w:line="276" w:lineRule="exact"/>
              <w:ind w:right="78"/>
            </w:pPr>
            <w:r w:rsidRPr="00A61A75">
              <w:rPr>
                <w:rFonts w:eastAsia="Times New Roman"/>
                <w:sz w:val="24"/>
                <w:szCs w:val="24"/>
              </w:rPr>
              <w:t>Количество субъектов малого предпринимательства, получивших гранты на открытие собственного бизнеса</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62016D">
            <w:pPr>
              <w:shd w:val="clear" w:color="auto" w:fill="FFFFFF"/>
              <w:jc w:val="center"/>
            </w:pPr>
            <w:r w:rsidRPr="00A61A75">
              <w:rPr>
                <w:rFonts w:eastAsia="Times New Roman"/>
                <w:bCs/>
                <w:sz w:val="24"/>
                <w:szCs w:val="24"/>
              </w:rPr>
              <w:t>ед.</w:t>
            </w:r>
          </w:p>
          <w:p w:rsidR="00CC399F" w:rsidRPr="00A61A75" w:rsidRDefault="00CC399F" w:rsidP="0062016D">
            <w:pPr>
              <w:shd w:val="clear" w:color="auto" w:fill="FFFFFF"/>
              <w:jc w:val="center"/>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2"/>
              </w:rPr>
            </w:pPr>
            <w:r w:rsidRPr="00A61A75">
              <w:rPr>
                <w:sz w:val="22"/>
              </w:rPr>
              <w:t>Не проводится</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2"/>
              </w:rPr>
            </w:pPr>
            <w:r w:rsidRPr="00A61A75">
              <w:rPr>
                <w:sz w:val="22"/>
              </w:rPr>
              <w:t>Не проводится</w:t>
            </w:r>
          </w:p>
        </w:tc>
      </w:tr>
      <w:tr w:rsidR="006019CB" w:rsidRPr="00A61A75" w:rsidTr="006019CB">
        <w:trPr>
          <w:gridAfter w:val="2"/>
          <w:wAfter w:w="19" w:type="dxa"/>
          <w:trHeight w:hRule="exact" w:val="524"/>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6019CB" w:rsidRPr="00A61A75" w:rsidRDefault="006019CB" w:rsidP="006019CB">
            <w:pPr>
              <w:shd w:val="clear" w:color="auto" w:fill="FFFFFF"/>
              <w:spacing w:before="120" w:after="120"/>
              <w:jc w:val="center"/>
            </w:pPr>
            <w:r w:rsidRPr="00A61A75">
              <w:rPr>
                <w:b/>
                <w:bCs/>
                <w:spacing w:val="-1"/>
                <w:sz w:val="24"/>
                <w:szCs w:val="24"/>
              </w:rPr>
              <w:t xml:space="preserve">13. </w:t>
            </w:r>
            <w:r w:rsidRPr="00A61A75">
              <w:rPr>
                <w:rFonts w:eastAsia="Times New Roman"/>
                <w:b/>
                <w:bCs/>
                <w:spacing w:val="-1"/>
                <w:sz w:val="24"/>
                <w:szCs w:val="24"/>
              </w:rPr>
              <w:t>Организация библиотечного обслуживания населения, комплектование библиотечных фондов библиотек</w:t>
            </w:r>
          </w:p>
        </w:tc>
      </w:tr>
      <w:tr w:rsidR="00CC399F" w:rsidRPr="00A61A75" w:rsidTr="0062016D">
        <w:trPr>
          <w:gridAfter w:val="2"/>
          <w:wAfter w:w="19" w:type="dxa"/>
          <w:trHeight w:hRule="exact" w:val="87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FE03B3">
            <w:pPr>
              <w:shd w:val="clear" w:color="auto" w:fill="FFFFFF"/>
              <w:jc w:val="center"/>
            </w:pPr>
            <w:r w:rsidRPr="00A61A75">
              <w:rPr>
                <w:bCs/>
                <w:sz w:val="24"/>
                <w:szCs w:val="24"/>
              </w:rPr>
              <w:t>13.1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FE03B3">
            <w:pPr>
              <w:shd w:val="clear" w:color="auto" w:fill="FFFFFF"/>
              <w:spacing w:line="276" w:lineRule="exact"/>
            </w:pPr>
            <w:r w:rsidRPr="00A61A75">
              <w:rPr>
                <w:rFonts w:eastAsia="Times New Roman"/>
                <w:spacing w:val="-1"/>
                <w:sz w:val="24"/>
                <w:szCs w:val="24"/>
              </w:rPr>
              <w:t>Обеспеченность населения общедоступными библиотеками</w:t>
            </w:r>
          </w:p>
          <w:p w:rsidR="00CC399F" w:rsidRPr="00A61A75" w:rsidRDefault="00CC399F" w:rsidP="00FE03B3">
            <w:pPr>
              <w:shd w:val="clear" w:color="auto" w:fill="FFFFFF"/>
              <w:spacing w:line="276" w:lineRule="exact"/>
            </w:pPr>
            <w:r w:rsidRPr="00A61A75">
              <w:rPr>
                <w:rFonts w:eastAsia="Times New Roman"/>
                <w:sz w:val="24"/>
                <w:szCs w:val="24"/>
              </w:rPr>
              <w:t>количество общедоступных библиотек</w:t>
            </w:r>
          </w:p>
          <w:p w:rsidR="00CC399F" w:rsidRPr="00A61A75" w:rsidRDefault="00CC399F" w:rsidP="00FE03B3">
            <w:pPr>
              <w:shd w:val="clear" w:color="auto" w:fill="FFFFFF"/>
              <w:spacing w:line="276" w:lineRule="exact"/>
            </w:pPr>
            <w:r w:rsidRPr="00A61A75">
              <w:rPr>
                <w:rFonts w:eastAsia="Times New Roman"/>
                <w:sz w:val="24"/>
                <w:szCs w:val="24"/>
              </w:rPr>
              <w:t>количество общедоступных библиотек на 1000 жителей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2016D" w:rsidRDefault="00A91AAA" w:rsidP="0062016D">
            <w:pPr>
              <w:shd w:val="clear" w:color="auto" w:fill="FFFFFF"/>
              <w:tabs>
                <w:tab w:val="left" w:pos="1192"/>
              </w:tabs>
              <w:spacing w:line="276" w:lineRule="exact"/>
              <w:ind w:left="51" w:right="7"/>
              <w:jc w:val="center"/>
              <w:rPr>
                <w:rFonts w:eastAsia="Times New Roman"/>
                <w:bCs/>
                <w:sz w:val="22"/>
                <w:szCs w:val="22"/>
              </w:rPr>
            </w:pPr>
            <w:r>
              <w:rPr>
                <w:rFonts w:eastAsia="Times New Roman"/>
                <w:bCs/>
                <w:sz w:val="22"/>
                <w:szCs w:val="22"/>
              </w:rPr>
              <w:t>ед</w:t>
            </w:r>
            <w:r w:rsidR="00CC399F" w:rsidRPr="00A61A75">
              <w:rPr>
                <w:rFonts w:eastAsia="Times New Roman"/>
                <w:bCs/>
                <w:sz w:val="22"/>
                <w:szCs w:val="22"/>
              </w:rPr>
              <w:t xml:space="preserve">. </w:t>
            </w:r>
          </w:p>
          <w:p w:rsidR="00CC399F" w:rsidRPr="00A61A75" w:rsidRDefault="00A91AAA" w:rsidP="00A91AAA">
            <w:pPr>
              <w:shd w:val="clear" w:color="auto" w:fill="FFFFFF"/>
              <w:tabs>
                <w:tab w:val="left" w:pos="1192"/>
              </w:tabs>
              <w:spacing w:line="276" w:lineRule="exact"/>
              <w:ind w:left="51" w:right="7"/>
              <w:jc w:val="center"/>
            </w:pPr>
            <w:r>
              <w:rPr>
                <w:rFonts w:eastAsia="Times New Roman"/>
                <w:bCs/>
                <w:sz w:val="22"/>
                <w:szCs w:val="22"/>
              </w:rPr>
              <w:t>ед</w:t>
            </w:r>
            <w:r w:rsidR="00CC399F" w:rsidRPr="00A61A75">
              <w:rPr>
                <w:rFonts w:eastAsia="Times New Roman"/>
                <w:bCs/>
                <w:sz w:val="22"/>
                <w:szCs w:val="22"/>
              </w:rPr>
              <w:t>./1000</w:t>
            </w:r>
            <w:r w:rsidR="00CC399F" w:rsidRPr="00A61A75">
              <w:rPr>
                <w:rFonts w:eastAsia="Times New Roman"/>
                <w:b/>
                <w:bCs/>
                <w:sz w:val="24"/>
                <w:szCs w:val="24"/>
              </w:rPr>
              <w:t xml:space="preserve"> </w:t>
            </w:r>
            <w:r w:rsidR="00CC399F" w:rsidRPr="00A61A75">
              <w:rPr>
                <w:rFonts w:eastAsia="Times New Roman"/>
                <w:bCs/>
                <w:sz w:val="24"/>
                <w:szCs w:val="24"/>
              </w:rPr>
              <w:t>населения</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6/27410</w:t>
            </w:r>
          </w:p>
          <w:p w:rsidR="00CC399F" w:rsidRPr="00A61A75" w:rsidRDefault="00CC399F" w:rsidP="00B413CB">
            <w:pPr>
              <w:shd w:val="clear" w:color="auto" w:fill="FFFFFF"/>
              <w:jc w:val="center"/>
              <w:rPr>
                <w:sz w:val="24"/>
                <w:szCs w:val="24"/>
              </w:rPr>
            </w:pPr>
            <w:r>
              <w:rPr>
                <w:sz w:val="24"/>
                <w:szCs w:val="24"/>
              </w:rPr>
              <w:t>0,22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6/27685</w:t>
            </w:r>
          </w:p>
          <w:p w:rsidR="00CC399F" w:rsidRPr="00A61A75" w:rsidRDefault="00CC399F" w:rsidP="00B413CB">
            <w:pPr>
              <w:shd w:val="clear" w:color="auto" w:fill="FFFFFF"/>
              <w:jc w:val="center"/>
              <w:rPr>
                <w:sz w:val="24"/>
                <w:szCs w:val="24"/>
              </w:rPr>
            </w:pPr>
            <w:r>
              <w:rPr>
                <w:sz w:val="24"/>
                <w:szCs w:val="24"/>
              </w:rPr>
              <w:t>0,21</w:t>
            </w:r>
          </w:p>
        </w:tc>
      </w:tr>
      <w:tr w:rsidR="00CC399F" w:rsidRPr="00A61A75" w:rsidTr="0062016D">
        <w:trPr>
          <w:gridAfter w:val="2"/>
          <w:wAfter w:w="19" w:type="dxa"/>
          <w:trHeight w:hRule="exact" w:val="53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jc w:val="center"/>
            </w:pPr>
            <w:r w:rsidRPr="00A61A75">
              <w:rPr>
                <w:bCs/>
                <w:spacing w:val="-12"/>
                <w:sz w:val="24"/>
                <w:szCs w:val="24"/>
              </w:rPr>
              <w:t>13.2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AF7D9B">
            <w:pPr>
              <w:shd w:val="clear" w:color="auto" w:fill="FFFFFF"/>
            </w:pPr>
            <w:r w:rsidRPr="00A61A75">
              <w:rPr>
                <w:rFonts w:eastAsia="Times New Roman"/>
                <w:sz w:val="24"/>
                <w:szCs w:val="24"/>
              </w:rPr>
              <w:t>Уровень пополнения библиотечных фондов за отчетный период</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62016D">
            <w:pPr>
              <w:shd w:val="clear" w:color="auto" w:fill="FFFFFF"/>
              <w:jc w:val="center"/>
            </w:pPr>
            <w:r w:rsidRPr="00A61A75">
              <w:rPr>
                <w:rFonts w:eastAsia="Times New Roman"/>
                <w:sz w:val="24"/>
                <w:szCs w:val="24"/>
              </w:rPr>
              <w:t>ед. хр.</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1200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2777</w:t>
            </w:r>
          </w:p>
        </w:tc>
      </w:tr>
      <w:tr w:rsidR="006019CB" w:rsidRPr="00A61A75" w:rsidTr="002A5335">
        <w:trPr>
          <w:gridAfter w:val="2"/>
          <w:wAfter w:w="19" w:type="dxa"/>
          <w:trHeight w:hRule="exact" w:val="615"/>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6019CB" w:rsidRPr="00A61A75" w:rsidRDefault="006019CB" w:rsidP="006019CB">
            <w:pPr>
              <w:shd w:val="clear" w:color="auto" w:fill="FFFFFF"/>
              <w:spacing w:before="120" w:after="120"/>
              <w:jc w:val="center"/>
            </w:pPr>
            <w:r w:rsidRPr="00A61A75">
              <w:rPr>
                <w:b/>
                <w:bCs/>
                <w:sz w:val="24"/>
                <w:szCs w:val="24"/>
              </w:rPr>
              <w:t xml:space="preserve">14. </w:t>
            </w:r>
            <w:r w:rsidRPr="00A61A75">
              <w:rPr>
                <w:rFonts w:eastAsia="Times New Roman"/>
                <w:b/>
                <w:bCs/>
                <w:sz w:val="24"/>
                <w:szCs w:val="24"/>
              </w:rPr>
              <w:t>Создание условий для организации досуга и обеспечения жителей услугами организаций культуры</w:t>
            </w:r>
          </w:p>
        </w:tc>
      </w:tr>
      <w:tr w:rsidR="00CC399F" w:rsidRPr="00A61A75" w:rsidTr="006019CB">
        <w:trPr>
          <w:gridAfter w:val="2"/>
          <w:wAfter w:w="19" w:type="dxa"/>
          <w:trHeight w:hRule="exact" w:val="105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C92AEB">
            <w:pPr>
              <w:shd w:val="clear" w:color="auto" w:fill="FFFFFF"/>
              <w:jc w:val="center"/>
            </w:pPr>
            <w:r w:rsidRPr="00A61A75">
              <w:rPr>
                <w:bCs/>
                <w:sz w:val="24"/>
                <w:szCs w:val="24"/>
              </w:rPr>
              <w:t>14.1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C92AEB">
            <w:pPr>
              <w:shd w:val="clear" w:color="auto" w:fill="FFFFFF"/>
              <w:spacing w:line="276" w:lineRule="exact"/>
            </w:pPr>
            <w:r w:rsidRPr="00A61A75">
              <w:rPr>
                <w:rFonts w:eastAsia="Times New Roman"/>
                <w:sz w:val="24"/>
                <w:szCs w:val="24"/>
              </w:rPr>
              <w:t>Обеспеченность населения учреждениями культурно-досугового типа</w:t>
            </w:r>
          </w:p>
          <w:p w:rsidR="00CC399F" w:rsidRPr="00A61A75" w:rsidRDefault="00CC399F" w:rsidP="00C92AEB">
            <w:pPr>
              <w:shd w:val="clear" w:color="auto" w:fill="FFFFFF"/>
              <w:spacing w:line="276" w:lineRule="exact"/>
            </w:pPr>
            <w:r w:rsidRPr="00A61A75">
              <w:rPr>
                <w:rFonts w:eastAsia="Times New Roman"/>
                <w:sz w:val="24"/>
                <w:szCs w:val="24"/>
              </w:rPr>
              <w:t>число учреждений культурно-досугового типа</w:t>
            </w:r>
          </w:p>
          <w:p w:rsidR="00CC399F" w:rsidRPr="00A61A75" w:rsidRDefault="00CC399F" w:rsidP="00C92AEB">
            <w:pPr>
              <w:shd w:val="clear" w:color="auto" w:fill="FFFFFF"/>
              <w:spacing w:line="276" w:lineRule="exact"/>
            </w:pPr>
            <w:r w:rsidRPr="00A61A75">
              <w:rPr>
                <w:rFonts w:eastAsia="Times New Roman"/>
                <w:sz w:val="24"/>
                <w:szCs w:val="24"/>
              </w:rPr>
              <w:t>число учреждений культурно-досугового типа на 1000 жителей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62016D" w:rsidRDefault="00A91AAA" w:rsidP="00C92AEB">
            <w:pPr>
              <w:shd w:val="clear" w:color="auto" w:fill="FFFFFF"/>
              <w:spacing w:line="282" w:lineRule="exact"/>
              <w:jc w:val="center"/>
              <w:rPr>
                <w:rFonts w:eastAsia="Times New Roman"/>
                <w:sz w:val="24"/>
                <w:szCs w:val="24"/>
              </w:rPr>
            </w:pPr>
            <w:r>
              <w:rPr>
                <w:rFonts w:eastAsia="Times New Roman"/>
                <w:sz w:val="24"/>
                <w:szCs w:val="24"/>
              </w:rPr>
              <w:t>ед</w:t>
            </w:r>
            <w:r w:rsidR="00CC399F" w:rsidRPr="00A61A75">
              <w:rPr>
                <w:rFonts w:eastAsia="Times New Roman"/>
                <w:sz w:val="24"/>
                <w:szCs w:val="24"/>
              </w:rPr>
              <w:t>.</w:t>
            </w:r>
          </w:p>
          <w:p w:rsidR="00CC399F" w:rsidRPr="00A61A75" w:rsidRDefault="00CC399F" w:rsidP="00A91AAA">
            <w:pPr>
              <w:shd w:val="clear" w:color="auto" w:fill="FFFFFF"/>
              <w:spacing w:line="282" w:lineRule="exact"/>
              <w:jc w:val="center"/>
            </w:pPr>
            <w:r w:rsidRPr="00A61A75">
              <w:rPr>
                <w:rFonts w:eastAsia="Times New Roman"/>
                <w:sz w:val="24"/>
                <w:szCs w:val="24"/>
              </w:rPr>
              <w:t xml:space="preserve"> </w:t>
            </w:r>
            <w:r w:rsidR="00A91AAA">
              <w:rPr>
                <w:rFonts w:eastAsia="Times New Roman"/>
                <w:sz w:val="24"/>
                <w:szCs w:val="24"/>
              </w:rPr>
              <w:t>ед</w:t>
            </w:r>
            <w:r w:rsidRPr="00A61A75">
              <w:rPr>
                <w:rFonts w:eastAsia="Times New Roman"/>
                <w:bCs/>
                <w:sz w:val="22"/>
                <w:szCs w:val="22"/>
              </w:rPr>
              <w:t>./1000</w:t>
            </w:r>
            <w:r w:rsidRPr="00A61A75">
              <w:rPr>
                <w:rFonts w:eastAsia="Times New Roman"/>
                <w:b/>
                <w:bCs/>
                <w:sz w:val="24"/>
                <w:szCs w:val="24"/>
              </w:rPr>
              <w:t xml:space="preserve"> </w:t>
            </w:r>
            <w:r w:rsidRPr="00A61A75">
              <w:rPr>
                <w:rFonts w:eastAsia="Times New Roman"/>
                <w:bCs/>
                <w:sz w:val="24"/>
                <w:szCs w:val="24"/>
              </w:rPr>
              <w:t>населения</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3/27410</w:t>
            </w:r>
          </w:p>
          <w:p w:rsidR="00CC399F" w:rsidRPr="00A61A75" w:rsidRDefault="00CC399F" w:rsidP="00B413CB">
            <w:pPr>
              <w:shd w:val="clear" w:color="auto" w:fill="FFFFFF"/>
              <w:jc w:val="center"/>
              <w:rPr>
                <w:sz w:val="24"/>
                <w:szCs w:val="24"/>
              </w:rPr>
            </w:pPr>
            <w:r>
              <w:rPr>
                <w:sz w:val="24"/>
                <w:szCs w:val="24"/>
              </w:rPr>
              <w:t>0,11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3/27685</w:t>
            </w:r>
          </w:p>
          <w:p w:rsidR="00CC399F" w:rsidRPr="00A61A75" w:rsidRDefault="00CC399F" w:rsidP="00B413CB">
            <w:pPr>
              <w:shd w:val="clear" w:color="auto" w:fill="FFFFFF"/>
              <w:jc w:val="center"/>
              <w:rPr>
                <w:sz w:val="24"/>
                <w:szCs w:val="24"/>
              </w:rPr>
            </w:pPr>
            <w:r>
              <w:rPr>
                <w:sz w:val="24"/>
                <w:szCs w:val="24"/>
              </w:rPr>
              <w:t>0,1</w:t>
            </w:r>
          </w:p>
        </w:tc>
      </w:tr>
      <w:tr w:rsidR="00CC399F" w:rsidRPr="00A61A75" w:rsidTr="006019CB">
        <w:trPr>
          <w:gridAfter w:val="2"/>
          <w:wAfter w:w="19" w:type="dxa"/>
          <w:trHeight w:hRule="exact" w:val="147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pacing w:val="-11"/>
                <w:sz w:val="24"/>
                <w:szCs w:val="24"/>
              </w:rPr>
              <w:t>14.2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pPr>
            <w:r w:rsidRPr="00A61A75">
              <w:rPr>
                <w:rFonts w:eastAsia="Times New Roman"/>
                <w:sz w:val="24"/>
                <w:szCs w:val="24"/>
              </w:rPr>
              <w:t>Уровень охвата массовыми культурно-развлекательными мероприятиями в отчетном периоде:</w:t>
            </w:r>
          </w:p>
          <w:p w:rsidR="00CC399F" w:rsidRPr="00A61A75" w:rsidRDefault="00CC399F" w:rsidP="002D692F">
            <w:pPr>
              <w:shd w:val="clear" w:color="auto" w:fill="FFFFFF"/>
              <w:spacing w:line="276" w:lineRule="exact"/>
            </w:pPr>
            <w:proofErr w:type="gramStart"/>
            <w:r w:rsidRPr="00A61A75">
              <w:rPr>
                <w:rFonts w:eastAsia="Times New Roman"/>
                <w:sz w:val="24"/>
                <w:szCs w:val="24"/>
              </w:rPr>
              <w:t>число лиц, принявших участие в мероприятиях/средняя численность насел</w:t>
            </w:r>
            <w:r w:rsidRPr="00A61A75">
              <w:rPr>
                <w:rFonts w:eastAsia="Times New Roman"/>
                <w:sz w:val="24"/>
                <w:szCs w:val="24"/>
              </w:rPr>
              <w:t>е</w:t>
            </w:r>
            <w:r w:rsidRPr="00A61A75">
              <w:rPr>
                <w:rFonts w:eastAsia="Times New Roman"/>
                <w:sz w:val="24"/>
                <w:szCs w:val="24"/>
              </w:rPr>
              <w:t>ния за отчетный период</w:t>
            </w:r>
            <w:proofErr w:type="gramEnd"/>
          </w:p>
          <w:p w:rsidR="00CC399F" w:rsidRPr="00A61A75" w:rsidRDefault="00CC399F" w:rsidP="002D692F">
            <w:pPr>
              <w:shd w:val="clear" w:color="auto" w:fill="FFFFFF"/>
              <w:spacing w:line="276" w:lineRule="exact"/>
            </w:pPr>
            <w:r w:rsidRPr="00A61A75">
              <w:rPr>
                <w:rFonts w:eastAsia="Times New Roman"/>
                <w:sz w:val="24"/>
                <w:szCs w:val="24"/>
              </w:rPr>
              <w:t>процентное соотношение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558" w:lineRule="exact"/>
              <w:ind w:left="84" w:right="102"/>
              <w:jc w:val="center"/>
              <w:rPr>
                <w:rFonts w:eastAsia="Times New Roman"/>
                <w:spacing w:val="-3"/>
                <w:sz w:val="24"/>
                <w:szCs w:val="24"/>
              </w:rPr>
            </w:pPr>
            <w:r w:rsidRPr="00A61A75">
              <w:rPr>
                <w:rFonts w:eastAsia="Times New Roman"/>
                <w:spacing w:val="-3"/>
                <w:sz w:val="24"/>
                <w:szCs w:val="24"/>
              </w:rPr>
              <w:t xml:space="preserve">чел./чел. </w:t>
            </w:r>
          </w:p>
          <w:p w:rsidR="0062016D" w:rsidRDefault="0062016D" w:rsidP="002D692F">
            <w:pPr>
              <w:shd w:val="clear" w:color="auto" w:fill="FFFFFF"/>
              <w:spacing w:line="360" w:lineRule="auto"/>
              <w:ind w:left="85" w:right="102"/>
              <w:jc w:val="center"/>
              <w:rPr>
                <w:rFonts w:eastAsia="Times New Roman"/>
                <w:b/>
                <w:bCs/>
              </w:rPr>
            </w:pPr>
          </w:p>
          <w:p w:rsidR="00CC399F" w:rsidRPr="00A61A75" w:rsidRDefault="00CC399F" w:rsidP="002D692F">
            <w:pPr>
              <w:shd w:val="clear" w:color="auto" w:fill="FFFFFF"/>
              <w:spacing w:line="360" w:lineRule="auto"/>
              <w:ind w:left="85" w:right="102"/>
              <w:jc w:val="center"/>
            </w:pPr>
            <w:r w:rsidRPr="00A61A75">
              <w:rPr>
                <w:rFonts w:eastAsia="Times New Roman"/>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223517</w:t>
            </w:r>
          </w:p>
          <w:p w:rsidR="00CC399F" w:rsidRDefault="00CC399F" w:rsidP="00B413CB">
            <w:pPr>
              <w:shd w:val="clear" w:color="auto" w:fill="FFFFFF"/>
              <w:jc w:val="center"/>
              <w:rPr>
                <w:sz w:val="24"/>
                <w:szCs w:val="24"/>
              </w:rPr>
            </w:pPr>
            <w:r>
              <w:rPr>
                <w:sz w:val="24"/>
                <w:szCs w:val="24"/>
              </w:rPr>
              <w:t>/27410</w:t>
            </w:r>
          </w:p>
          <w:p w:rsidR="00CC399F" w:rsidRPr="00A61A75" w:rsidRDefault="00CC399F" w:rsidP="00B413CB">
            <w:pPr>
              <w:shd w:val="clear" w:color="auto" w:fill="FFFFFF"/>
              <w:jc w:val="center"/>
              <w:rPr>
                <w:sz w:val="24"/>
                <w:szCs w:val="24"/>
              </w:rPr>
            </w:pPr>
            <w:r>
              <w:rPr>
                <w:sz w:val="24"/>
                <w:szCs w:val="24"/>
              </w:rPr>
              <w:t>815,4</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198997/</w:t>
            </w:r>
          </w:p>
          <w:p w:rsidR="00CC399F" w:rsidRDefault="00CC399F" w:rsidP="00B413CB">
            <w:pPr>
              <w:shd w:val="clear" w:color="auto" w:fill="FFFFFF"/>
              <w:jc w:val="center"/>
              <w:rPr>
                <w:sz w:val="24"/>
                <w:szCs w:val="24"/>
              </w:rPr>
            </w:pPr>
            <w:r>
              <w:rPr>
                <w:sz w:val="24"/>
                <w:szCs w:val="24"/>
              </w:rPr>
              <w:t>27685</w:t>
            </w:r>
          </w:p>
          <w:p w:rsidR="00CC399F" w:rsidRPr="00A61A75" w:rsidRDefault="00CC399F" w:rsidP="00B413CB">
            <w:pPr>
              <w:shd w:val="clear" w:color="auto" w:fill="FFFFFF"/>
              <w:jc w:val="center"/>
              <w:rPr>
                <w:sz w:val="24"/>
                <w:szCs w:val="24"/>
              </w:rPr>
            </w:pPr>
            <w:r>
              <w:rPr>
                <w:sz w:val="24"/>
                <w:szCs w:val="24"/>
              </w:rPr>
              <w:t>718,8</w:t>
            </w:r>
          </w:p>
        </w:tc>
      </w:tr>
      <w:tr w:rsidR="006019CB" w:rsidRPr="00A61A75" w:rsidTr="002A5335">
        <w:trPr>
          <w:gridAfter w:val="2"/>
          <w:wAfter w:w="19" w:type="dxa"/>
          <w:trHeight w:hRule="exact" w:val="1566"/>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6019CB" w:rsidRPr="00A61A75" w:rsidRDefault="006019CB" w:rsidP="002A5335">
            <w:pPr>
              <w:shd w:val="clear" w:color="auto" w:fill="FFFFFF"/>
              <w:spacing w:before="120" w:after="120" w:line="270" w:lineRule="exact"/>
              <w:ind w:left="40"/>
              <w:jc w:val="center"/>
            </w:pPr>
            <w:r w:rsidRPr="00A61A75">
              <w:rPr>
                <w:b/>
                <w:bCs/>
                <w:sz w:val="24"/>
                <w:szCs w:val="24"/>
              </w:rPr>
              <w:t xml:space="preserve">15. </w:t>
            </w:r>
            <w:r w:rsidRPr="00A61A75">
              <w:rPr>
                <w:rFonts w:eastAsia="Times New Roman"/>
                <w:b/>
                <w:bCs/>
                <w:sz w:val="24"/>
                <w:szCs w:val="24"/>
              </w:rPr>
              <w:t>Сохранение, использование и популяризация объектов культурного наследия (памятников истории и культуры), находящихся в со</w:t>
            </w:r>
            <w:r w:rsidRPr="00A61A75">
              <w:rPr>
                <w:rFonts w:eastAsia="Times New Roman"/>
                <w:b/>
                <w:bCs/>
                <w:sz w:val="24"/>
                <w:szCs w:val="24"/>
              </w:rPr>
              <w:t>б</w:t>
            </w:r>
            <w:r w:rsidRPr="00A61A75">
              <w:rPr>
                <w:rFonts w:eastAsia="Times New Roman"/>
                <w:b/>
                <w:bCs/>
                <w:sz w:val="24"/>
                <w:szCs w:val="24"/>
              </w:rPr>
              <w:t>ственности, охрана объектов культурного наследия (памятников истории и культуры) местного (муниципального) значения, расположенных на территории. Создание условий для развития местного традиционного народного художественного творчества, участие в сохранении, во</w:t>
            </w:r>
            <w:r w:rsidRPr="00A61A75">
              <w:rPr>
                <w:rFonts w:eastAsia="Times New Roman"/>
                <w:b/>
                <w:bCs/>
                <w:sz w:val="24"/>
                <w:szCs w:val="24"/>
              </w:rPr>
              <w:t>з</w:t>
            </w:r>
            <w:r w:rsidRPr="00A61A75">
              <w:rPr>
                <w:rFonts w:eastAsia="Times New Roman"/>
                <w:b/>
                <w:bCs/>
                <w:sz w:val="24"/>
                <w:szCs w:val="24"/>
              </w:rPr>
              <w:t>рождении и развитии народных художественных промыслов</w:t>
            </w:r>
          </w:p>
        </w:tc>
      </w:tr>
      <w:tr w:rsidR="00CC399F" w:rsidRPr="00A61A75" w:rsidTr="006019CB">
        <w:trPr>
          <w:gridAfter w:val="2"/>
          <w:wAfter w:w="19" w:type="dxa"/>
          <w:trHeight w:hRule="exact" w:val="154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15.1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pPr>
            <w:r w:rsidRPr="00A61A75">
              <w:rPr>
                <w:rFonts w:eastAsia="Times New Roman"/>
                <w:sz w:val="24"/>
                <w:szCs w:val="24"/>
              </w:rPr>
              <w:t>Общее число объектов культурного наследия местного (муниципального) значения, находящихся на территории.</w:t>
            </w:r>
          </w:p>
          <w:p w:rsidR="00CC399F" w:rsidRPr="00A61A75" w:rsidRDefault="00CC399F" w:rsidP="002D692F">
            <w:pPr>
              <w:shd w:val="clear" w:color="auto" w:fill="FFFFFF"/>
              <w:spacing w:line="276" w:lineRule="exact"/>
              <w:ind w:firstLine="6"/>
            </w:pPr>
            <w:r w:rsidRPr="00A61A75">
              <w:rPr>
                <w:rFonts w:eastAsia="Times New Roman"/>
                <w:sz w:val="24"/>
                <w:szCs w:val="24"/>
              </w:rPr>
              <w:t>Число объектов культурного наследия местного (муниципального) значения, находящихся на территории, включенных в Единый государственный реестр объектов культурного наследия</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rPr>
                <w:sz w:val="24"/>
                <w:szCs w:val="24"/>
              </w:rPr>
            </w:pPr>
          </w:p>
          <w:p w:rsidR="00CC399F" w:rsidRPr="00A61A75" w:rsidRDefault="00CC399F" w:rsidP="002D692F">
            <w:pPr>
              <w:shd w:val="clear" w:color="auto" w:fill="FFFFFF"/>
              <w:jc w:val="center"/>
              <w:rPr>
                <w:sz w:val="24"/>
                <w:szCs w:val="24"/>
              </w:rPr>
            </w:pPr>
          </w:p>
          <w:p w:rsidR="00CC399F" w:rsidRPr="00A61A75" w:rsidRDefault="00A91AAA" w:rsidP="002D692F">
            <w:pPr>
              <w:shd w:val="clear" w:color="auto" w:fill="FFFFFF"/>
              <w:jc w:val="center"/>
              <w:rPr>
                <w:sz w:val="24"/>
                <w:szCs w:val="24"/>
              </w:rPr>
            </w:pPr>
            <w:r>
              <w:rPr>
                <w:sz w:val="24"/>
                <w:szCs w:val="24"/>
              </w:rPr>
              <w:t>ед</w:t>
            </w:r>
            <w:r w:rsidR="00CC399F" w:rsidRPr="00A61A75">
              <w:rPr>
                <w:sz w:val="24"/>
                <w:szCs w:val="24"/>
              </w:rPr>
              <w:t>.</w:t>
            </w:r>
          </w:p>
          <w:p w:rsidR="00CC399F" w:rsidRPr="00A61A75" w:rsidRDefault="00CC399F" w:rsidP="002D692F">
            <w:pPr>
              <w:shd w:val="clear" w:color="auto" w:fill="FFFFFF"/>
              <w:jc w:val="center"/>
              <w:rPr>
                <w:sz w:val="24"/>
                <w:szCs w:val="24"/>
              </w:rPr>
            </w:pPr>
          </w:p>
          <w:p w:rsidR="00CC399F" w:rsidRPr="00A61A75" w:rsidRDefault="00CC399F" w:rsidP="002D692F">
            <w:pPr>
              <w:shd w:val="clear" w:color="auto" w:fill="FFFFFF"/>
              <w:jc w:val="center"/>
              <w:rPr>
                <w:sz w:val="24"/>
                <w:szCs w:val="24"/>
              </w:rPr>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3</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3</w:t>
            </w:r>
          </w:p>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2</w:t>
            </w:r>
          </w:p>
        </w:tc>
      </w:tr>
      <w:tr w:rsidR="00CC399F" w:rsidRPr="00A61A75" w:rsidTr="006019CB">
        <w:trPr>
          <w:gridAfter w:val="2"/>
          <w:wAfter w:w="19" w:type="dxa"/>
          <w:trHeight w:hRule="exact" w:val="98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15.2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Число объектов культурного наследия местного (муниципального) значения, находящихся в аварийном состоянии (требующих капитального ремонта или восстановления)</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A91AAA" w:rsidP="00A91AAA">
            <w:pPr>
              <w:shd w:val="clear" w:color="auto" w:fill="FFFFFF"/>
              <w:jc w:val="center"/>
            </w:pPr>
            <w:r>
              <w:rPr>
                <w:rFonts w:eastAsia="Times New Roman"/>
                <w:sz w:val="24"/>
                <w:szCs w:val="24"/>
              </w:rPr>
              <w:t>ед</w:t>
            </w:r>
            <w:r w:rsidR="00CC399F" w:rsidRPr="00A61A75">
              <w:rPr>
                <w:rFonts w:eastAsia="Times New Roman"/>
                <w:sz w:val="24"/>
                <w:szCs w:val="24"/>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0</w:t>
            </w:r>
          </w:p>
        </w:tc>
      </w:tr>
      <w:tr w:rsidR="00CC399F" w:rsidRPr="00A61A75" w:rsidTr="006019CB">
        <w:trPr>
          <w:gridAfter w:val="2"/>
          <w:wAfter w:w="19" w:type="dxa"/>
          <w:trHeight w:hRule="exact" w:val="71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15.3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82" w:lineRule="exact"/>
            </w:pPr>
            <w:r w:rsidRPr="00A61A75">
              <w:rPr>
                <w:rFonts w:eastAsia="Times New Roman"/>
                <w:sz w:val="24"/>
                <w:szCs w:val="24"/>
              </w:rPr>
              <w:t>Число заданий на восстановление объектов культурного наследия местного (муниципального) значения в отчетном периоде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A91AAA" w:rsidP="00A91AAA">
            <w:pPr>
              <w:shd w:val="clear" w:color="auto" w:fill="FFFFFF"/>
              <w:jc w:val="center"/>
            </w:pPr>
            <w:r>
              <w:rPr>
                <w:rFonts w:eastAsia="Times New Roman"/>
                <w:sz w:val="24"/>
                <w:szCs w:val="24"/>
              </w:rPr>
              <w:t>ед</w:t>
            </w:r>
            <w:r w:rsidR="00CC399F" w:rsidRPr="00A61A75">
              <w:rPr>
                <w:rFonts w:eastAsia="Times New Roman"/>
                <w:sz w:val="24"/>
                <w:szCs w:val="24"/>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0</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0</w:t>
            </w:r>
          </w:p>
        </w:tc>
      </w:tr>
      <w:tr w:rsidR="00CC399F" w:rsidRPr="00A61A75" w:rsidTr="006019CB">
        <w:trPr>
          <w:gridAfter w:val="2"/>
          <w:wAfter w:w="19" w:type="dxa"/>
          <w:trHeight w:hRule="exact" w:val="96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15.4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0" w:lineRule="exact"/>
            </w:pPr>
            <w:r w:rsidRPr="00A61A75">
              <w:rPr>
                <w:rFonts w:eastAsia="Times New Roman"/>
                <w:sz w:val="24"/>
                <w:szCs w:val="24"/>
              </w:rPr>
              <w:t>Число мест традиционного бытования народного художественного промысла;</w:t>
            </w:r>
          </w:p>
          <w:p w:rsidR="00CC399F" w:rsidRPr="00A61A75" w:rsidRDefault="00CC399F" w:rsidP="002D692F">
            <w:pPr>
              <w:shd w:val="clear" w:color="auto" w:fill="FFFFFF"/>
              <w:spacing w:line="270" w:lineRule="exact"/>
            </w:pPr>
            <w:r w:rsidRPr="00A61A75">
              <w:rPr>
                <w:rFonts w:eastAsia="Times New Roman"/>
                <w:sz w:val="24"/>
                <w:szCs w:val="24"/>
              </w:rPr>
              <w:t>мастеров народного художественного промысла;</w:t>
            </w:r>
          </w:p>
          <w:p w:rsidR="00CC399F" w:rsidRPr="00A61A75" w:rsidRDefault="00CC399F" w:rsidP="002D692F">
            <w:pPr>
              <w:shd w:val="clear" w:color="auto" w:fill="FFFFFF"/>
              <w:spacing w:line="270" w:lineRule="exact"/>
            </w:pPr>
            <w:r w:rsidRPr="00A61A75">
              <w:rPr>
                <w:rFonts w:eastAsia="Times New Roman"/>
                <w:sz w:val="24"/>
                <w:szCs w:val="24"/>
              </w:rPr>
              <w:t>организаций народных художественных промыслов</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6019CB" w:rsidRDefault="00CC399F" w:rsidP="002D692F">
            <w:pPr>
              <w:shd w:val="clear" w:color="auto" w:fill="FFFFFF"/>
              <w:spacing w:line="270" w:lineRule="exact"/>
              <w:ind w:left="288" w:right="294"/>
              <w:jc w:val="center"/>
              <w:rPr>
                <w:rFonts w:eastAsia="Times New Roman"/>
                <w:sz w:val="24"/>
                <w:szCs w:val="24"/>
              </w:rPr>
            </w:pPr>
            <w:r w:rsidRPr="00A61A75">
              <w:rPr>
                <w:rFonts w:eastAsia="Times New Roman"/>
                <w:sz w:val="24"/>
                <w:szCs w:val="24"/>
              </w:rPr>
              <w:t xml:space="preserve">мест чел. </w:t>
            </w:r>
          </w:p>
          <w:p w:rsidR="00CC399F" w:rsidRPr="00A61A75" w:rsidRDefault="00CC399F" w:rsidP="002D692F">
            <w:pPr>
              <w:shd w:val="clear" w:color="auto" w:fill="FFFFFF"/>
              <w:spacing w:line="270" w:lineRule="exact"/>
              <w:ind w:left="288" w:right="294"/>
              <w:jc w:val="center"/>
            </w:pPr>
            <w:r w:rsidRPr="00A61A75">
              <w:rPr>
                <w:rFonts w:eastAsia="Times New Roman"/>
                <w:sz w:val="24"/>
                <w:szCs w:val="24"/>
              </w:rPr>
              <w:t>ед.</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w:t>
            </w:r>
          </w:p>
          <w:p w:rsidR="00CC399F" w:rsidRDefault="00CC399F" w:rsidP="00B413CB">
            <w:pPr>
              <w:shd w:val="clear" w:color="auto" w:fill="FFFFFF"/>
              <w:jc w:val="center"/>
              <w:rPr>
                <w:sz w:val="24"/>
                <w:szCs w:val="24"/>
              </w:rPr>
            </w:pPr>
            <w:r>
              <w:rPr>
                <w:sz w:val="24"/>
                <w:szCs w:val="24"/>
              </w:rPr>
              <w:t>7</w:t>
            </w:r>
          </w:p>
          <w:p w:rsidR="00CC399F" w:rsidRPr="00A61A75" w:rsidRDefault="00CC399F" w:rsidP="00B413CB">
            <w:pPr>
              <w:shd w:val="clear" w:color="auto" w:fill="FFFFFF"/>
              <w:jc w:val="center"/>
              <w:rPr>
                <w:sz w:val="24"/>
                <w:szCs w:val="24"/>
              </w:rPr>
            </w:pPr>
            <w:r>
              <w:rPr>
                <w:sz w:val="24"/>
                <w:szCs w:val="24"/>
              </w:rPr>
              <w:t>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1</w:t>
            </w:r>
          </w:p>
          <w:p w:rsidR="00CC399F" w:rsidRPr="00A61A75" w:rsidRDefault="00CC399F" w:rsidP="00B413CB">
            <w:pPr>
              <w:shd w:val="clear" w:color="auto" w:fill="FFFFFF"/>
              <w:jc w:val="center"/>
              <w:rPr>
                <w:sz w:val="24"/>
                <w:szCs w:val="24"/>
              </w:rPr>
            </w:pPr>
            <w:r w:rsidRPr="00A61A75">
              <w:rPr>
                <w:sz w:val="24"/>
                <w:szCs w:val="24"/>
              </w:rPr>
              <w:t>7</w:t>
            </w:r>
          </w:p>
          <w:p w:rsidR="00CC399F" w:rsidRPr="00A61A75" w:rsidRDefault="00CC399F" w:rsidP="00B413CB">
            <w:pPr>
              <w:shd w:val="clear" w:color="auto" w:fill="FFFFFF"/>
              <w:jc w:val="center"/>
              <w:rPr>
                <w:sz w:val="24"/>
                <w:szCs w:val="24"/>
              </w:rPr>
            </w:pPr>
            <w:r w:rsidRPr="00A61A75">
              <w:rPr>
                <w:sz w:val="24"/>
                <w:szCs w:val="24"/>
              </w:rPr>
              <w:t>1</w:t>
            </w:r>
          </w:p>
        </w:tc>
      </w:tr>
      <w:tr w:rsidR="006019CB" w:rsidRPr="00A61A75" w:rsidTr="006019CB">
        <w:trPr>
          <w:gridAfter w:val="2"/>
          <w:wAfter w:w="19" w:type="dxa"/>
          <w:trHeight w:hRule="exact" w:val="801"/>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6019CB" w:rsidRPr="00A61A75" w:rsidRDefault="006019CB" w:rsidP="006019CB">
            <w:pPr>
              <w:shd w:val="clear" w:color="auto" w:fill="FFFFFF"/>
              <w:spacing w:before="120" w:after="120" w:line="276" w:lineRule="exact"/>
              <w:ind w:left="108" w:right="181"/>
              <w:jc w:val="center"/>
            </w:pPr>
            <w:r w:rsidRPr="00A61A75">
              <w:rPr>
                <w:b/>
                <w:bCs/>
                <w:spacing w:val="-1"/>
                <w:sz w:val="24"/>
                <w:szCs w:val="24"/>
              </w:rPr>
              <w:t xml:space="preserve">16. </w:t>
            </w:r>
            <w:r w:rsidRPr="00A61A75">
              <w:rPr>
                <w:rFonts w:eastAsia="Times New Roman"/>
                <w:b/>
                <w:bCs/>
                <w:spacing w:val="-1"/>
                <w:sz w:val="24"/>
                <w:szCs w:val="24"/>
              </w:rPr>
              <w:t xml:space="preserve">Обеспечение условий для развития </w:t>
            </w:r>
            <w:proofErr w:type="gramStart"/>
            <w:r w:rsidRPr="00A61A75">
              <w:rPr>
                <w:rFonts w:eastAsia="Times New Roman"/>
                <w:b/>
                <w:bCs/>
                <w:spacing w:val="-1"/>
                <w:sz w:val="24"/>
                <w:szCs w:val="24"/>
              </w:rPr>
              <w:t>физической</w:t>
            </w:r>
            <w:proofErr w:type="gramEnd"/>
            <w:r w:rsidRPr="00A61A75">
              <w:rPr>
                <w:rFonts w:eastAsia="Times New Roman"/>
                <w:b/>
                <w:bCs/>
                <w:spacing w:val="-1"/>
                <w:sz w:val="24"/>
                <w:szCs w:val="24"/>
              </w:rPr>
              <w:t xml:space="preserve"> культуры и массового спорта, организация проведения официальных физкульту</w:t>
            </w:r>
            <w:r w:rsidRPr="00A61A75">
              <w:rPr>
                <w:rFonts w:eastAsia="Times New Roman"/>
                <w:b/>
                <w:bCs/>
                <w:spacing w:val="-1"/>
                <w:sz w:val="24"/>
                <w:szCs w:val="24"/>
              </w:rPr>
              <w:t>р</w:t>
            </w:r>
            <w:r w:rsidRPr="00A61A75">
              <w:rPr>
                <w:rFonts w:eastAsia="Times New Roman"/>
                <w:b/>
                <w:bCs/>
                <w:spacing w:val="-1"/>
                <w:sz w:val="24"/>
                <w:szCs w:val="24"/>
              </w:rPr>
              <w:t>но-</w:t>
            </w:r>
            <w:r w:rsidRPr="00A61A75">
              <w:rPr>
                <w:rFonts w:eastAsia="Times New Roman"/>
                <w:b/>
                <w:bCs/>
                <w:sz w:val="24"/>
                <w:szCs w:val="24"/>
              </w:rPr>
              <w:t>оздоровительных и спортивных мероприятий</w:t>
            </w:r>
          </w:p>
        </w:tc>
      </w:tr>
      <w:tr w:rsidR="00CC399F" w:rsidRPr="00A61A75" w:rsidTr="0071602E">
        <w:trPr>
          <w:gridAfter w:val="2"/>
          <w:wAfter w:w="19" w:type="dxa"/>
          <w:trHeight w:hRule="exact" w:val="147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16.1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pPr>
            <w:r w:rsidRPr="00A61A75">
              <w:rPr>
                <w:rFonts w:eastAsia="Times New Roman"/>
                <w:sz w:val="24"/>
                <w:szCs w:val="24"/>
              </w:rPr>
              <w:t>Обеспеченность населения муниципальными спортивными сооружениями общего пользования (стадионы, спортивные площадки, спортивные залы) (число действующих спортивных сооружений/средняя численность населения в отчетном периоде)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7E56AF" w:rsidRDefault="007E56AF" w:rsidP="002D692F">
            <w:pPr>
              <w:shd w:val="clear" w:color="auto" w:fill="FFFFFF"/>
              <w:spacing w:line="282" w:lineRule="exact"/>
              <w:ind w:left="108" w:right="114" w:firstLine="216"/>
              <w:jc w:val="center"/>
              <w:rPr>
                <w:rFonts w:eastAsia="Times New Roman"/>
                <w:sz w:val="24"/>
                <w:szCs w:val="24"/>
              </w:rPr>
            </w:pPr>
          </w:p>
          <w:p w:rsidR="00CC399F" w:rsidRPr="00A61A75" w:rsidRDefault="00A91AAA" w:rsidP="00A91AAA">
            <w:pPr>
              <w:shd w:val="clear" w:color="auto" w:fill="FFFFFF"/>
              <w:spacing w:line="282" w:lineRule="exact"/>
              <w:ind w:left="108" w:right="114" w:firstLine="216"/>
              <w:jc w:val="center"/>
            </w:pPr>
            <w:r>
              <w:rPr>
                <w:rFonts w:eastAsia="Times New Roman"/>
                <w:sz w:val="24"/>
                <w:szCs w:val="24"/>
              </w:rPr>
              <w:t>ед</w:t>
            </w:r>
            <w:r w:rsidR="00CC399F" w:rsidRPr="00A61A75">
              <w:rPr>
                <w:rFonts w:eastAsia="Times New Roman"/>
                <w:sz w:val="24"/>
                <w:szCs w:val="24"/>
              </w:rPr>
              <w:t xml:space="preserve">./ </w:t>
            </w:r>
            <w:r w:rsidR="00CC399F" w:rsidRPr="00A61A75">
              <w:rPr>
                <w:rFonts w:eastAsia="Times New Roman"/>
                <w:spacing w:val="-4"/>
                <w:sz w:val="24"/>
                <w:szCs w:val="24"/>
              </w:rPr>
              <w:t>тыс.чел.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8"/>
              <w:spacing w:after="0"/>
              <w:ind w:left="-57" w:right="-57" w:firstLine="57"/>
              <w:jc w:val="center"/>
              <w:rPr>
                <w:rFonts w:ascii="Times New Roman" w:hAnsi="Times New Roman"/>
                <w:sz w:val="24"/>
                <w:szCs w:val="24"/>
              </w:rPr>
            </w:pPr>
          </w:p>
          <w:p w:rsidR="007E56AF" w:rsidRDefault="007E56AF" w:rsidP="00B413CB">
            <w:pPr>
              <w:pStyle w:val="a8"/>
              <w:spacing w:after="0"/>
              <w:ind w:left="-57" w:right="-57" w:firstLine="57"/>
              <w:jc w:val="center"/>
              <w:rPr>
                <w:rFonts w:ascii="Times New Roman" w:hAnsi="Times New Roman"/>
                <w:sz w:val="24"/>
                <w:szCs w:val="24"/>
              </w:rPr>
            </w:pPr>
          </w:p>
          <w:p w:rsidR="00CC399F" w:rsidRDefault="00CC399F" w:rsidP="00B413CB">
            <w:pPr>
              <w:pStyle w:val="a8"/>
              <w:spacing w:after="0"/>
              <w:ind w:left="-57" w:right="-57" w:firstLine="57"/>
              <w:jc w:val="center"/>
              <w:rPr>
                <w:rFonts w:ascii="Times New Roman" w:hAnsi="Times New Roman"/>
                <w:sz w:val="24"/>
                <w:szCs w:val="24"/>
              </w:rPr>
            </w:pPr>
            <w:r>
              <w:rPr>
                <w:rFonts w:ascii="Times New Roman" w:hAnsi="Times New Roman"/>
                <w:sz w:val="24"/>
                <w:szCs w:val="24"/>
              </w:rPr>
              <w:t>50/27410</w:t>
            </w:r>
          </w:p>
          <w:p w:rsidR="00CC399F" w:rsidRDefault="00CC399F" w:rsidP="00B413CB">
            <w:pPr>
              <w:pStyle w:val="a8"/>
              <w:spacing w:after="0"/>
              <w:ind w:left="-57" w:right="-57" w:firstLine="57"/>
              <w:jc w:val="center"/>
              <w:rPr>
                <w:rFonts w:ascii="Times New Roman" w:hAnsi="Times New Roman"/>
                <w:sz w:val="24"/>
                <w:szCs w:val="24"/>
              </w:rPr>
            </w:pPr>
          </w:p>
          <w:p w:rsidR="00CC399F" w:rsidRDefault="00CC399F" w:rsidP="00B413CB">
            <w:pPr>
              <w:pStyle w:val="a8"/>
              <w:spacing w:after="0"/>
              <w:ind w:left="-57" w:right="-57" w:firstLine="57"/>
              <w:jc w:val="center"/>
              <w:rPr>
                <w:rFonts w:ascii="Times New Roman" w:hAnsi="Times New Roman"/>
                <w:sz w:val="24"/>
                <w:szCs w:val="24"/>
              </w:rPr>
            </w:pPr>
          </w:p>
          <w:p w:rsidR="00CC399F" w:rsidRPr="00A61A75" w:rsidRDefault="00CC399F" w:rsidP="00B413CB">
            <w:pPr>
              <w:pStyle w:val="a8"/>
              <w:spacing w:after="0"/>
              <w:ind w:left="-57" w:right="-57" w:firstLine="57"/>
              <w:jc w:val="center"/>
              <w:rPr>
                <w:rFonts w:ascii="Times New Roman" w:hAnsi="Times New Roman"/>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7E56AF" w:rsidRDefault="007E56AF" w:rsidP="00B413CB">
            <w:pPr>
              <w:pStyle w:val="a8"/>
              <w:spacing w:after="0"/>
              <w:ind w:left="-57" w:right="-57" w:firstLine="57"/>
              <w:jc w:val="center"/>
              <w:rPr>
                <w:rFonts w:ascii="Times New Roman" w:hAnsi="Times New Roman"/>
                <w:sz w:val="24"/>
                <w:szCs w:val="24"/>
              </w:rPr>
            </w:pPr>
          </w:p>
          <w:p w:rsidR="00CC399F" w:rsidRDefault="00CC399F" w:rsidP="00B413CB">
            <w:pPr>
              <w:pStyle w:val="a8"/>
              <w:spacing w:after="0"/>
              <w:ind w:left="-57" w:right="-57" w:firstLine="57"/>
              <w:jc w:val="center"/>
              <w:rPr>
                <w:rFonts w:ascii="Times New Roman" w:hAnsi="Times New Roman"/>
                <w:sz w:val="24"/>
                <w:szCs w:val="24"/>
              </w:rPr>
            </w:pPr>
            <w:r>
              <w:rPr>
                <w:rFonts w:ascii="Times New Roman" w:hAnsi="Times New Roman"/>
                <w:sz w:val="24"/>
                <w:szCs w:val="24"/>
              </w:rPr>
              <w:t>48/27685</w:t>
            </w:r>
          </w:p>
          <w:p w:rsidR="00CC399F" w:rsidRPr="00A61A75" w:rsidRDefault="00CC399F" w:rsidP="00B413CB">
            <w:pPr>
              <w:pStyle w:val="a8"/>
              <w:spacing w:after="0"/>
              <w:ind w:left="-57" w:right="-57" w:firstLine="57"/>
              <w:jc w:val="center"/>
              <w:rPr>
                <w:rFonts w:ascii="Times New Roman" w:hAnsi="Times New Roman"/>
                <w:sz w:val="24"/>
                <w:szCs w:val="24"/>
              </w:rPr>
            </w:pPr>
          </w:p>
        </w:tc>
      </w:tr>
      <w:tr w:rsidR="00CC399F" w:rsidRPr="00A61A75" w:rsidTr="006019CB">
        <w:trPr>
          <w:gridAfter w:val="2"/>
          <w:wAfter w:w="19" w:type="dxa"/>
          <w:trHeight w:hRule="exact" w:val="98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pacing w:val="-11"/>
                <w:sz w:val="24"/>
                <w:szCs w:val="24"/>
              </w:rPr>
              <w:t>16.2.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82" w:lineRule="exact"/>
            </w:pPr>
            <w:r w:rsidRPr="00A61A75">
              <w:rPr>
                <w:rFonts w:eastAsia="Times New Roman"/>
                <w:sz w:val="24"/>
                <w:szCs w:val="24"/>
              </w:rPr>
              <w:t>Доля лиц, занимающихся в секциях и группах по видам спорта, клубах и группах физкультурно-оздоровительной направленности в средней числе</w:t>
            </w:r>
            <w:r w:rsidRPr="00A61A75">
              <w:rPr>
                <w:rFonts w:eastAsia="Times New Roman"/>
                <w:sz w:val="24"/>
                <w:szCs w:val="24"/>
              </w:rPr>
              <w:t>н</w:t>
            </w:r>
            <w:r w:rsidRPr="00A61A75">
              <w:rPr>
                <w:rFonts w:eastAsia="Times New Roman"/>
                <w:sz w:val="24"/>
                <w:szCs w:val="24"/>
              </w:rPr>
              <w:t>ности населения в отчетном периоде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rPr>
                <w:b/>
                <w:bCs/>
              </w:rPr>
            </w:pPr>
          </w:p>
          <w:p w:rsidR="007E56AF" w:rsidRDefault="007E56AF" w:rsidP="002D692F">
            <w:pPr>
              <w:shd w:val="clear" w:color="auto" w:fill="FFFFFF"/>
              <w:jc w:val="center"/>
              <w:rPr>
                <w:b/>
                <w:bCs/>
              </w:rPr>
            </w:pPr>
          </w:p>
          <w:p w:rsidR="00CC399F" w:rsidRPr="00A61A75" w:rsidRDefault="00CC399F" w:rsidP="002D692F">
            <w:pPr>
              <w:shd w:val="clear" w:color="auto" w:fill="FFFFFF"/>
              <w:jc w:val="center"/>
            </w:pPr>
            <w:r w:rsidRPr="00A61A75">
              <w:rPr>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57" w:right="-57" w:firstLine="57"/>
              <w:jc w:val="center"/>
              <w:rPr>
                <w:rFonts w:ascii="Times New Roman" w:hAnsi="Times New Roman"/>
                <w:sz w:val="24"/>
                <w:szCs w:val="24"/>
              </w:rPr>
            </w:pPr>
            <w:r>
              <w:rPr>
                <w:rFonts w:ascii="Times New Roman" w:hAnsi="Times New Roman"/>
                <w:sz w:val="24"/>
                <w:szCs w:val="24"/>
              </w:rPr>
              <w:t>65,9</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57" w:right="-57" w:firstLine="57"/>
              <w:jc w:val="center"/>
              <w:rPr>
                <w:rFonts w:ascii="Times New Roman" w:hAnsi="Times New Roman"/>
                <w:sz w:val="24"/>
                <w:szCs w:val="24"/>
              </w:rPr>
            </w:pPr>
          </w:p>
          <w:p w:rsidR="00CC399F" w:rsidRDefault="00CC399F" w:rsidP="00B413CB">
            <w:pPr>
              <w:pStyle w:val="a8"/>
              <w:spacing w:after="0"/>
              <w:ind w:left="-57" w:right="-57" w:firstLine="57"/>
              <w:jc w:val="center"/>
              <w:rPr>
                <w:rFonts w:ascii="Times New Roman" w:hAnsi="Times New Roman"/>
                <w:sz w:val="24"/>
                <w:szCs w:val="24"/>
              </w:rPr>
            </w:pPr>
            <w:r>
              <w:rPr>
                <w:rFonts w:ascii="Times New Roman" w:hAnsi="Times New Roman"/>
                <w:sz w:val="24"/>
                <w:szCs w:val="24"/>
              </w:rPr>
              <w:t>62,0</w:t>
            </w:r>
          </w:p>
          <w:p w:rsidR="00CC399F" w:rsidRPr="00A61A75" w:rsidRDefault="00CC399F" w:rsidP="00B413CB">
            <w:pPr>
              <w:pStyle w:val="a8"/>
              <w:spacing w:after="0"/>
              <w:ind w:left="-57" w:right="-57" w:firstLine="57"/>
              <w:jc w:val="center"/>
              <w:rPr>
                <w:rFonts w:ascii="Times New Roman" w:hAnsi="Times New Roman"/>
                <w:sz w:val="24"/>
                <w:szCs w:val="24"/>
              </w:rPr>
            </w:pPr>
          </w:p>
        </w:tc>
      </w:tr>
      <w:tr w:rsidR="00CC399F" w:rsidRPr="00A61A75" w:rsidTr="006019CB">
        <w:trPr>
          <w:gridAfter w:val="2"/>
          <w:wAfter w:w="19" w:type="dxa"/>
          <w:trHeight w:hRule="exact" w:val="145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16.3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rPr>
                <w:rFonts w:eastAsia="Times New Roman"/>
                <w:sz w:val="24"/>
                <w:szCs w:val="24"/>
              </w:rPr>
            </w:pPr>
            <w:proofErr w:type="gramStart"/>
            <w:r w:rsidRPr="00A61A75">
              <w:rPr>
                <w:rFonts w:eastAsia="Times New Roman"/>
                <w:sz w:val="24"/>
                <w:szCs w:val="24"/>
              </w:rPr>
              <w:t>Уровень охвата официальными массовыми физкультурно-оздоровительными и спортивными мероприятиями,    проведенными Администрацией в отче</w:t>
            </w:r>
            <w:r w:rsidRPr="00A61A75">
              <w:rPr>
                <w:rFonts w:eastAsia="Times New Roman"/>
                <w:sz w:val="24"/>
                <w:szCs w:val="24"/>
              </w:rPr>
              <w:t>т</w:t>
            </w:r>
            <w:r w:rsidRPr="00A61A75">
              <w:rPr>
                <w:rFonts w:eastAsia="Times New Roman"/>
                <w:sz w:val="24"/>
                <w:szCs w:val="24"/>
              </w:rPr>
              <w:t>ном периоде (число лиц, принявших участие в мероприятиях/средняя чи</w:t>
            </w:r>
            <w:r w:rsidRPr="00A61A75">
              <w:rPr>
                <w:rFonts w:eastAsia="Times New Roman"/>
                <w:sz w:val="24"/>
                <w:szCs w:val="24"/>
              </w:rPr>
              <w:t>с</w:t>
            </w:r>
            <w:r w:rsidRPr="00A61A75">
              <w:rPr>
                <w:rFonts w:eastAsia="Times New Roman"/>
                <w:sz w:val="24"/>
                <w:szCs w:val="24"/>
              </w:rPr>
              <w:t xml:space="preserve">ленность населения за отчетный период) </w:t>
            </w:r>
            <w:proofErr w:type="gramEnd"/>
          </w:p>
          <w:p w:rsidR="00CC399F" w:rsidRPr="00A61A75" w:rsidRDefault="00CC399F" w:rsidP="002D692F">
            <w:pPr>
              <w:shd w:val="clear" w:color="auto" w:fill="FFFFFF"/>
              <w:spacing w:line="276" w:lineRule="exact"/>
            </w:pPr>
            <w:r w:rsidRPr="00A61A75">
              <w:rPr>
                <w:rFonts w:eastAsia="Times New Roman"/>
                <w:sz w:val="24"/>
                <w:szCs w:val="24"/>
              </w:rPr>
              <w:t>процентное соотношение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ind w:left="90"/>
              <w:jc w:val="center"/>
              <w:rPr>
                <w:rFonts w:eastAsia="Times New Roman"/>
                <w:spacing w:val="-4"/>
                <w:sz w:val="24"/>
                <w:szCs w:val="24"/>
              </w:rPr>
            </w:pPr>
          </w:p>
          <w:p w:rsidR="00CC399F" w:rsidRPr="00A61A75" w:rsidRDefault="00CC399F" w:rsidP="002D692F">
            <w:pPr>
              <w:shd w:val="clear" w:color="auto" w:fill="FFFFFF"/>
              <w:ind w:left="90"/>
              <w:jc w:val="center"/>
            </w:pPr>
            <w:r w:rsidRPr="00A61A75">
              <w:rPr>
                <w:rFonts w:eastAsia="Times New Roman"/>
                <w:spacing w:val="-4"/>
                <w:sz w:val="24"/>
                <w:szCs w:val="24"/>
              </w:rPr>
              <w:t>чел./население</w:t>
            </w:r>
          </w:p>
          <w:p w:rsidR="00CC399F" w:rsidRPr="00A61A75" w:rsidRDefault="00CC399F" w:rsidP="002D692F">
            <w:pPr>
              <w:shd w:val="clear" w:color="auto" w:fill="FFFFFF"/>
              <w:ind w:left="90"/>
              <w:jc w:val="center"/>
              <w:rPr>
                <w:b/>
                <w:bCs/>
              </w:rPr>
            </w:pPr>
          </w:p>
          <w:p w:rsidR="00CC399F" w:rsidRPr="00A61A75" w:rsidRDefault="00CC399F" w:rsidP="002D692F">
            <w:pPr>
              <w:shd w:val="clear" w:color="auto" w:fill="FFFFFF"/>
              <w:ind w:left="90"/>
              <w:jc w:val="center"/>
              <w:rPr>
                <w:b/>
                <w:bCs/>
                <w:sz w:val="10"/>
              </w:rPr>
            </w:pPr>
          </w:p>
          <w:p w:rsidR="00CC399F" w:rsidRPr="00A61A75" w:rsidRDefault="00CC399F" w:rsidP="002D692F">
            <w:pPr>
              <w:shd w:val="clear" w:color="auto" w:fill="FFFFFF"/>
              <w:ind w:left="90"/>
              <w:jc w:val="center"/>
            </w:pPr>
            <w:r w:rsidRPr="00A61A75">
              <w:rPr>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szCs w:val="24"/>
              </w:rPr>
            </w:pPr>
          </w:p>
          <w:p w:rsidR="00CC399F" w:rsidRDefault="00CC399F" w:rsidP="00B413CB">
            <w:pPr>
              <w:jc w:val="center"/>
              <w:rPr>
                <w:sz w:val="24"/>
                <w:szCs w:val="24"/>
              </w:rPr>
            </w:pPr>
            <w:r>
              <w:rPr>
                <w:sz w:val="24"/>
                <w:szCs w:val="24"/>
              </w:rPr>
              <w:t>6750/27410</w:t>
            </w:r>
          </w:p>
          <w:p w:rsidR="00CC399F" w:rsidRDefault="00CC399F" w:rsidP="00B413CB">
            <w:pPr>
              <w:jc w:val="center"/>
              <w:rPr>
                <w:sz w:val="24"/>
                <w:szCs w:val="24"/>
              </w:rPr>
            </w:pPr>
          </w:p>
          <w:p w:rsidR="00CC399F" w:rsidRDefault="00CC399F" w:rsidP="00B413CB">
            <w:pPr>
              <w:jc w:val="center"/>
              <w:rPr>
                <w:sz w:val="24"/>
                <w:szCs w:val="24"/>
              </w:rPr>
            </w:pPr>
          </w:p>
          <w:p w:rsidR="00CC399F" w:rsidRPr="00A61A75" w:rsidRDefault="00CC399F" w:rsidP="00B413CB">
            <w:pPr>
              <w:jc w:val="center"/>
              <w:rPr>
                <w:sz w:val="24"/>
                <w:szCs w:val="24"/>
              </w:rPr>
            </w:pPr>
            <w:r>
              <w:rPr>
                <w:sz w:val="24"/>
                <w:szCs w:val="24"/>
              </w:rPr>
              <w:t>24,6</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0" w:right="-57" w:firstLine="57"/>
              <w:jc w:val="center"/>
              <w:rPr>
                <w:rFonts w:ascii="Times New Roman" w:hAnsi="Times New Roman"/>
                <w:sz w:val="24"/>
                <w:szCs w:val="24"/>
              </w:rPr>
            </w:pPr>
          </w:p>
          <w:p w:rsidR="00CC399F" w:rsidRDefault="00CC399F" w:rsidP="00B413CB">
            <w:pPr>
              <w:jc w:val="center"/>
              <w:rPr>
                <w:sz w:val="24"/>
                <w:szCs w:val="24"/>
              </w:rPr>
            </w:pPr>
            <w:r>
              <w:rPr>
                <w:sz w:val="24"/>
                <w:szCs w:val="24"/>
              </w:rPr>
              <w:t>6630/27685</w:t>
            </w:r>
          </w:p>
          <w:p w:rsidR="00CC399F" w:rsidRDefault="00CC399F" w:rsidP="00B413CB">
            <w:pPr>
              <w:jc w:val="center"/>
              <w:rPr>
                <w:sz w:val="24"/>
                <w:szCs w:val="24"/>
              </w:rPr>
            </w:pPr>
          </w:p>
          <w:p w:rsidR="00CC399F" w:rsidRDefault="00CC399F" w:rsidP="00B413CB">
            <w:pPr>
              <w:jc w:val="center"/>
              <w:rPr>
                <w:sz w:val="24"/>
                <w:szCs w:val="24"/>
              </w:rPr>
            </w:pPr>
          </w:p>
          <w:p w:rsidR="00CC399F" w:rsidRPr="00A61A75" w:rsidRDefault="00CC399F" w:rsidP="00B413CB">
            <w:pPr>
              <w:jc w:val="center"/>
              <w:rPr>
                <w:sz w:val="24"/>
                <w:szCs w:val="24"/>
              </w:rPr>
            </w:pPr>
            <w:r>
              <w:rPr>
                <w:sz w:val="24"/>
                <w:szCs w:val="24"/>
              </w:rPr>
              <w:t>23,9</w:t>
            </w:r>
          </w:p>
        </w:tc>
      </w:tr>
      <w:tr w:rsidR="007E56AF" w:rsidRPr="00A61A75" w:rsidTr="0071602E">
        <w:trPr>
          <w:gridAfter w:val="2"/>
          <w:wAfter w:w="19" w:type="dxa"/>
          <w:trHeight w:hRule="exact" w:val="585"/>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7E56AF" w:rsidRPr="00A61A75" w:rsidRDefault="007E56AF" w:rsidP="0071602E">
            <w:pPr>
              <w:shd w:val="clear" w:color="auto" w:fill="FFFFFF"/>
              <w:spacing w:before="120" w:after="120"/>
              <w:jc w:val="center"/>
              <w:rPr>
                <w:rFonts w:eastAsia="Times New Roman"/>
                <w:b/>
                <w:bCs/>
                <w:spacing w:val="-1"/>
                <w:sz w:val="24"/>
                <w:szCs w:val="24"/>
              </w:rPr>
            </w:pPr>
            <w:r w:rsidRPr="00A61A75">
              <w:rPr>
                <w:b/>
                <w:bCs/>
                <w:spacing w:val="-1"/>
                <w:sz w:val="24"/>
                <w:szCs w:val="24"/>
              </w:rPr>
              <w:t xml:space="preserve">17. </w:t>
            </w:r>
            <w:r w:rsidRPr="00A61A75">
              <w:rPr>
                <w:rFonts w:eastAsia="Times New Roman"/>
                <w:b/>
                <w:bCs/>
                <w:spacing w:val="-1"/>
                <w:sz w:val="24"/>
                <w:szCs w:val="24"/>
              </w:rPr>
              <w:t>Создание условий для массового отдыха жителей и организация обустройства мест массового отдыха населения</w:t>
            </w:r>
          </w:p>
          <w:p w:rsidR="007E56AF" w:rsidRPr="00A61A75" w:rsidRDefault="007E56AF" w:rsidP="0071602E">
            <w:pPr>
              <w:shd w:val="clear" w:color="auto" w:fill="FFFFFF"/>
              <w:spacing w:before="120" w:after="120"/>
              <w:jc w:val="center"/>
              <w:rPr>
                <w:rFonts w:eastAsia="Times New Roman"/>
                <w:b/>
                <w:bCs/>
                <w:spacing w:val="-1"/>
                <w:sz w:val="24"/>
                <w:szCs w:val="24"/>
              </w:rPr>
            </w:pPr>
          </w:p>
          <w:p w:rsidR="007E56AF" w:rsidRPr="00A61A75" w:rsidRDefault="007E56AF" w:rsidP="0071602E">
            <w:pPr>
              <w:shd w:val="clear" w:color="auto" w:fill="FFFFFF"/>
              <w:spacing w:before="120" w:after="120"/>
              <w:jc w:val="center"/>
              <w:rPr>
                <w:rFonts w:eastAsia="Times New Roman"/>
                <w:b/>
                <w:bCs/>
                <w:spacing w:val="-1"/>
                <w:sz w:val="24"/>
                <w:szCs w:val="24"/>
              </w:rPr>
            </w:pPr>
          </w:p>
          <w:p w:rsidR="007E56AF" w:rsidRPr="00A61A75" w:rsidRDefault="007E56AF" w:rsidP="0071602E">
            <w:pPr>
              <w:shd w:val="clear" w:color="auto" w:fill="FFFFFF"/>
              <w:spacing w:before="120" w:after="120"/>
              <w:jc w:val="center"/>
              <w:rPr>
                <w:rFonts w:eastAsia="Times New Roman"/>
                <w:b/>
                <w:bCs/>
                <w:spacing w:val="-1"/>
                <w:sz w:val="24"/>
                <w:szCs w:val="24"/>
              </w:rPr>
            </w:pPr>
          </w:p>
          <w:p w:rsidR="007E56AF" w:rsidRPr="00A61A75" w:rsidRDefault="007E56AF" w:rsidP="0071602E">
            <w:pPr>
              <w:shd w:val="clear" w:color="auto" w:fill="FFFFFF"/>
              <w:spacing w:before="120" w:after="120"/>
              <w:jc w:val="center"/>
              <w:rPr>
                <w:rFonts w:eastAsia="Times New Roman"/>
                <w:b/>
                <w:bCs/>
                <w:spacing w:val="-1"/>
                <w:sz w:val="24"/>
                <w:szCs w:val="24"/>
              </w:rPr>
            </w:pPr>
          </w:p>
        </w:tc>
      </w:tr>
      <w:tr w:rsidR="007061FE" w:rsidRPr="00A61A75" w:rsidTr="0062016D">
        <w:trPr>
          <w:gridAfter w:val="2"/>
          <w:wAfter w:w="19" w:type="dxa"/>
          <w:trHeight w:hRule="exact" w:val="738"/>
        </w:trPr>
        <w:tc>
          <w:tcPr>
            <w:tcW w:w="670" w:type="dxa"/>
            <w:tcBorders>
              <w:top w:val="single" w:sz="6" w:space="0" w:color="auto"/>
              <w:left w:val="single" w:sz="6" w:space="0" w:color="auto"/>
              <w:bottom w:val="nil"/>
              <w:right w:val="single" w:sz="6" w:space="0" w:color="auto"/>
            </w:tcBorders>
            <w:shd w:val="clear" w:color="auto" w:fill="FFFFFF"/>
          </w:tcPr>
          <w:p w:rsidR="007061FE" w:rsidRPr="00A61A75" w:rsidRDefault="007061FE" w:rsidP="002D692F">
            <w:pPr>
              <w:shd w:val="clear" w:color="auto" w:fill="FFFFFF"/>
              <w:jc w:val="center"/>
            </w:pPr>
            <w:r w:rsidRPr="00A61A75">
              <w:rPr>
                <w:bCs/>
                <w:sz w:val="24"/>
                <w:szCs w:val="24"/>
              </w:rPr>
              <w:t>17.1</w:t>
            </w:r>
          </w:p>
        </w:tc>
        <w:tc>
          <w:tcPr>
            <w:tcW w:w="8111" w:type="dxa"/>
            <w:gridSpan w:val="2"/>
            <w:vMerge w:val="restart"/>
            <w:tcBorders>
              <w:top w:val="single" w:sz="6" w:space="0" w:color="auto"/>
              <w:left w:val="single" w:sz="6" w:space="0" w:color="auto"/>
              <w:right w:val="single" w:sz="6" w:space="0" w:color="auto"/>
            </w:tcBorders>
            <w:shd w:val="clear" w:color="auto" w:fill="FFFFFF"/>
          </w:tcPr>
          <w:p w:rsidR="007061FE" w:rsidRPr="00A61A75" w:rsidRDefault="007061FE" w:rsidP="002D692F">
            <w:pPr>
              <w:shd w:val="clear" w:color="auto" w:fill="FFFFFF"/>
              <w:spacing w:line="276" w:lineRule="exact"/>
            </w:pPr>
            <w:r w:rsidRPr="00A61A75">
              <w:rPr>
                <w:rFonts w:eastAsia="Times New Roman"/>
                <w:spacing w:val="-1"/>
                <w:sz w:val="24"/>
                <w:szCs w:val="24"/>
              </w:rPr>
              <w:t xml:space="preserve">Обеспеченность населения местами массового отдыха (сады, парки, </w:t>
            </w:r>
            <w:r w:rsidRPr="00A61A75">
              <w:rPr>
                <w:rFonts w:eastAsia="Times New Roman"/>
                <w:sz w:val="24"/>
                <w:szCs w:val="24"/>
              </w:rPr>
              <w:t>скверы, бульвары, пешеходные улицы, обустроенные городские пляжи и т.д.)</w:t>
            </w:r>
          </w:p>
          <w:p w:rsidR="007061FE" w:rsidRPr="00A61A75" w:rsidRDefault="007061FE" w:rsidP="002D692F">
            <w:pPr>
              <w:shd w:val="clear" w:color="auto" w:fill="FFFFFF"/>
              <w:spacing w:line="276" w:lineRule="exact"/>
            </w:pPr>
            <w:r w:rsidRPr="00A61A75">
              <w:rPr>
                <w:rFonts w:eastAsia="Times New Roman"/>
                <w:sz w:val="24"/>
                <w:szCs w:val="24"/>
              </w:rPr>
              <w:t>- общее число мест массового отдыха;</w:t>
            </w:r>
          </w:p>
          <w:p w:rsidR="007061FE" w:rsidRPr="00A61A75" w:rsidRDefault="007061FE" w:rsidP="002D692F">
            <w:pPr>
              <w:shd w:val="clear" w:color="auto" w:fill="FFFFFF"/>
              <w:spacing w:line="276" w:lineRule="exact"/>
            </w:pPr>
            <w:r w:rsidRPr="00A61A75">
              <w:rPr>
                <w:rFonts w:eastAsia="Times New Roman"/>
                <w:sz w:val="24"/>
                <w:szCs w:val="24"/>
              </w:rPr>
              <w:t>- площадь мест массового отдыха /1 житель</w:t>
            </w:r>
          </w:p>
          <w:p w:rsidR="007061FE" w:rsidRPr="00A61A75" w:rsidRDefault="007061FE" w:rsidP="002D692F">
            <w:pPr>
              <w:shd w:val="clear" w:color="auto" w:fill="FFFFFF"/>
            </w:pPr>
          </w:p>
        </w:tc>
        <w:tc>
          <w:tcPr>
            <w:tcW w:w="1417" w:type="dxa"/>
            <w:gridSpan w:val="2"/>
            <w:vMerge w:val="restart"/>
            <w:tcBorders>
              <w:top w:val="single" w:sz="6" w:space="0" w:color="auto"/>
              <w:left w:val="single" w:sz="6" w:space="0" w:color="auto"/>
              <w:right w:val="single" w:sz="6" w:space="0" w:color="auto"/>
            </w:tcBorders>
            <w:shd w:val="clear" w:color="auto" w:fill="FFFFFF"/>
          </w:tcPr>
          <w:p w:rsidR="007061FE" w:rsidRPr="00A61A75" w:rsidRDefault="007061FE" w:rsidP="002D692F">
            <w:pPr>
              <w:shd w:val="clear" w:color="auto" w:fill="FFFFFF"/>
              <w:spacing w:line="282" w:lineRule="exact"/>
              <w:ind w:right="54"/>
              <w:jc w:val="center"/>
              <w:rPr>
                <w:rFonts w:eastAsia="Times New Roman"/>
                <w:sz w:val="24"/>
                <w:szCs w:val="24"/>
              </w:rPr>
            </w:pPr>
          </w:p>
          <w:p w:rsidR="007061FE" w:rsidRDefault="00A91AAA" w:rsidP="002D692F">
            <w:pPr>
              <w:shd w:val="clear" w:color="auto" w:fill="FFFFFF"/>
              <w:spacing w:line="282" w:lineRule="exact"/>
              <w:ind w:right="54"/>
              <w:jc w:val="center"/>
              <w:rPr>
                <w:rFonts w:eastAsia="Times New Roman"/>
                <w:sz w:val="24"/>
                <w:szCs w:val="24"/>
              </w:rPr>
            </w:pPr>
            <w:r>
              <w:rPr>
                <w:rFonts w:eastAsia="Times New Roman"/>
                <w:sz w:val="24"/>
                <w:szCs w:val="24"/>
              </w:rPr>
              <w:t>е</w:t>
            </w:r>
            <w:r w:rsidR="007061FE" w:rsidRPr="00A61A75">
              <w:rPr>
                <w:rFonts w:eastAsia="Times New Roman"/>
                <w:sz w:val="24"/>
                <w:szCs w:val="24"/>
              </w:rPr>
              <w:t>д.</w:t>
            </w:r>
          </w:p>
          <w:p w:rsidR="0062016D" w:rsidRPr="00A61A75" w:rsidRDefault="0062016D" w:rsidP="002D692F">
            <w:pPr>
              <w:shd w:val="clear" w:color="auto" w:fill="FFFFFF"/>
              <w:spacing w:line="282" w:lineRule="exact"/>
              <w:ind w:right="54"/>
              <w:jc w:val="center"/>
              <w:rPr>
                <w:rFonts w:eastAsia="Times New Roman"/>
                <w:sz w:val="24"/>
                <w:szCs w:val="24"/>
              </w:rPr>
            </w:pPr>
          </w:p>
          <w:p w:rsidR="007061FE" w:rsidRPr="00A61A75" w:rsidRDefault="007061FE" w:rsidP="002D692F">
            <w:pPr>
              <w:shd w:val="clear" w:color="auto" w:fill="FFFFFF"/>
              <w:spacing w:line="282" w:lineRule="exact"/>
              <w:ind w:left="36" w:right="54" w:firstLine="9"/>
              <w:jc w:val="center"/>
            </w:pPr>
            <w:r w:rsidRPr="00A61A75">
              <w:rPr>
                <w:rFonts w:eastAsia="Times New Roman"/>
                <w:spacing w:val="-3"/>
                <w:sz w:val="24"/>
                <w:szCs w:val="24"/>
              </w:rPr>
              <w:t>кв. м/чел.</w:t>
            </w:r>
          </w:p>
        </w:tc>
        <w:tc>
          <w:tcPr>
            <w:tcW w:w="2418" w:type="dxa"/>
            <w:gridSpan w:val="3"/>
            <w:vMerge w:val="restart"/>
            <w:tcBorders>
              <w:top w:val="single" w:sz="6" w:space="0" w:color="auto"/>
              <w:left w:val="single" w:sz="6" w:space="0" w:color="auto"/>
              <w:right w:val="single" w:sz="6" w:space="0" w:color="auto"/>
            </w:tcBorders>
            <w:shd w:val="clear" w:color="auto" w:fill="FFFFFF"/>
            <w:vAlign w:val="center"/>
          </w:tcPr>
          <w:p w:rsidR="007061FE" w:rsidRDefault="007061FE" w:rsidP="0062016D">
            <w:pPr>
              <w:pStyle w:val="a8"/>
              <w:spacing w:after="0"/>
              <w:ind w:left="0" w:right="-57" w:firstLine="0"/>
              <w:jc w:val="center"/>
              <w:rPr>
                <w:rFonts w:ascii="Times New Roman" w:hAnsi="Times New Roman"/>
                <w:sz w:val="24"/>
                <w:szCs w:val="24"/>
              </w:rPr>
            </w:pPr>
            <w:r>
              <w:rPr>
                <w:rFonts w:ascii="Times New Roman" w:hAnsi="Times New Roman"/>
                <w:sz w:val="24"/>
                <w:szCs w:val="24"/>
              </w:rPr>
              <w:t>18</w:t>
            </w:r>
          </w:p>
          <w:p w:rsidR="007061FE" w:rsidRDefault="007061FE" w:rsidP="0062016D">
            <w:pPr>
              <w:pStyle w:val="a8"/>
              <w:spacing w:after="0"/>
              <w:ind w:left="0" w:right="-57" w:firstLine="0"/>
              <w:jc w:val="center"/>
              <w:rPr>
                <w:rFonts w:ascii="Times New Roman" w:hAnsi="Times New Roman"/>
                <w:sz w:val="24"/>
                <w:szCs w:val="24"/>
              </w:rPr>
            </w:pPr>
            <w:r>
              <w:rPr>
                <w:rFonts w:ascii="Times New Roman" w:hAnsi="Times New Roman"/>
                <w:sz w:val="24"/>
                <w:szCs w:val="24"/>
              </w:rPr>
              <w:t>90751,64/27410</w:t>
            </w:r>
          </w:p>
          <w:p w:rsidR="007061FE" w:rsidRPr="00A61A75" w:rsidRDefault="007061FE" w:rsidP="0062016D">
            <w:pPr>
              <w:pStyle w:val="a8"/>
              <w:spacing w:after="0"/>
              <w:ind w:left="0" w:right="-57" w:firstLine="252"/>
              <w:jc w:val="center"/>
            </w:pPr>
            <w:r>
              <w:rPr>
                <w:rFonts w:ascii="Times New Roman" w:hAnsi="Times New Roman"/>
                <w:sz w:val="24"/>
                <w:szCs w:val="24"/>
              </w:rPr>
              <w:t>3,21</w:t>
            </w:r>
          </w:p>
        </w:tc>
        <w:tc>
          <w:tcPr>
            <w:tcW w:w="2977" w:type="dxa"/>
            <w:gridSpan w:val="2"/>
            <w:vMerge w:val="restart"/>
            <w:tcBorders>
              <w:top w:val="single" w:sz="6" w:space="0" w:color="auto"/>
              <w:left w:val="single" w:sz="6" w:space="0" w:color="auto"/>
              <w:right w:val="single" w:sz="6" w:space="0" w:color="auto"/>
            </w:tcBorders>
            <w:shd w:val="clear" w:color="auto" w:fill="FFFFFF"/>
            <w:vAlign w:val="center"/>
          </w:tcPr>
          <w:p w:rsidR="007061FE" w:rsidRDefault="007061FE" w:rsidP="0062016D">
            <w:pPr>
              <w:pStyle w:val="a8"/>
              <w:spacing w:after="0"/>
              <w:ind w:left="0" w:right="-57" w:firstLine="0"/>
              <w:jc w:val="center"/>
              <w:rPr>
                <w:rFonts w:ascii="Times New Roman" w:hAnsi="Times New Roman"/>
                <w:sz w:val="24"/>
                <w:szCs w:val="24"/>
              </w:rPr>
            </w:pPr>
            <w:r w:rsidRPr="00A61A75">
              <w:rPr>
                <w:rFonts w:ascii="Times New Roman" w:hAnsi="Times New Roman"/>
                <w:sz w:val="24"/>
                <w:szCs w:val="24"/>
              </w:rPr>
              <w:t>16</w:t>
            </w:r>
          </w:p>
          <w:p w:rsidR="007061FE" w:rsidRDefault="007061FE" w:rsidP="0062016D">
            <w:pPr>
              <w:pStyle w:val="a8"/>
              <w:spacing w:after="0"/>
              <w:ind w:left="0" w:right="-57" w:firstLine="0"/>
              <w:jc w:val="center"/>
              <w:rPr>
                <w:rFonts w:ascii="Times New Roman" w:hAnsi="Times New Roman"/>
                <w:sz w:val="24"/>
                <w:szCs w:val="24"/>
              </w:rPr>
            </w:pPr>
            <w:r>
              <w:rPr>
                <w:rFonts w:ascii="Times New Roman" w:hAnsi="Times New Roman"/>
                <w:sz w:val="24"/>
                <w:szCs w:val="24"/>
              </w:rPr>
              <w:t>89276,9/27685</w:t>
            </w:r>
          </w:p>
          <w:p w:rsidR="007061FE" w:rsidRPr="00A61A75" w:rsidRDefault="007061FE" w:rsidP="0062016D">
            <w:pPr>
              <w:pStyle w:val="a8"/>
              <w:spacing w:after="0"/>
              <w:ind w:left="0" w:right="-57" w:firstLine="0"/>
              <w:jc w:val="center"/>
              <w:rPr>
                <w:sz w:val="12"/>
              </w:rPr>
            </w:pPr>
            <w:r>
              <w:rPr>
                <w:rFonts w:ascii="Times New Roman" w:hAnsi="Times New Roman"/>
                <w:sz w:val="24"/>
                <w:szCs w:val="24"/>
              </w:rPr>
              <w:t>3,22</w:t>
            </w:r>
          </w:p>
        </w:tc>
      </w:tr>
      <w:tr w:rsidR="007061FE" w:rsidRPr="00A61A75" w:rsidTr="007061FE">
        <w:trPr>
          <w:gridAfter w:val="2"/>
          <w:wAfter w:w="19" w:type="dxa"/>
          <w:trHeight w:hRule="exact" w:val="807"/>
        </w:trPr>
        <w:tc>
          <w:tcPr>
            <w:tcW w:w="670" w:type="dxa"/>
            <w:tcBorders>
              <w:top w:val="nil"/>
              <w:left w:val="single" w:sz="6" w:space="0" w:color="auto"/>
              <w:bottom w:val="single" w:sz="6" w:space="0" w:color="auto"/>
              <w:right w:val="single" w:sz="6" w:space="0" w:color="auto"/>
            </w:tcBorders>
            <w:shd w:val="clear" w:color="auto" w:fill="FFFFFF"/>
          </w:tcPr>
          <w:p w:rsidR="007061FE" w:rsidRPr="00A61A75" w:rsidRDefault="007061FE" w:rsidP="002D692F">
            <w:pPr>
              <w:shd w:val="clear" w:color="auto" w:fill="FFFFFF"/>
              <w:jc w:val="center"/>
            </w:pPr>
          </w:p>
        </w:tc>
        <w:tc>
          <w:tcPr>
            <w:tcW w:w="8111" w:type="dxa"/>
            <w:gridSpan w:val="2"/>
            <w:vMerge/>
            <w:tcBorders>
              <w:left w:val="single" w:sz="6" w:space="0" w:color="auto"/>
              <w:bottom w:val="single" w:sz="6" w:space="0" w:color="auto"/>
              <w:right w:val="single" w:sz="6" w:space="0" w:color="auto"/>
            </w:tcBorders>
            <w:shd w:val="clear" w:color="auto" w:fill="FFFFFF"/>
          </w:tcPr>
          <w:p w:rsidR="007061FE" w:rsidRPr="00A61A75" w:rsidRDefault="007061FE" w:rsidP="002D692F">
            <w:pPr>
              <w:shd w:val="clear" w:color="auto" w:fill="FFFFFF"/>
            </w:pPr>
          </w:p>
        </w:tc>
        <w:tc>
          <w:tcPr>
            <w:tcW w:w="1417" w:type="dxa"/>
            <w:gridSpan w:val="2"/>
            <w:vMerge/>
            <w:tcBorders>
              <w:left w:val="single" w:sz="6" w:space="0" w:color="auto"/>
              <w:bottom w:val="single" w:sz="6" w:space="0" w:color="auto"/>
              <w:right w:val="single" w:sz="6" w:space="0" w:color="auto"/>
            </w:tcBorders>
            <w:shd w:val="clear" w:color="auto" w:fill="FFFFFF"/>
          </w:tcPr>
          <w:p w:rsidR="007061FE" w:rsidRPr="00A61A75" w:rsidRDefault="007061FE" w:rsidP="002D692F">
            <w:pPr>
              <w:shd w:val="clear" w:color="auto" w:fill="FFFFFF"/>
              <w:spacing w:line="282" w:lineRule="exact"/>
              <w:ind w:left="36" w:right="54" w:firstLine="9"/>
              <w:jc w:val="center"/>
            </w:pPr>
          </w:p>
        </w:tc>
        <w:tc>
          <w:tcPr>
            <w:tcW w:w="2418" w:type="dxa"/>
            <w:gridSpan w:val="3"/>
            <w:vMerge/>
            <w:tcBorders>
              <w:left w:val="single" w:sz="6" w:space="0" w:color="auto"/>
              <w:bottom w:val="single" w:sz="6" w:space="0" w:color="auto"/>
              <w:right w:val="single" w:sz="6" w:space="0" w:color="auto"/>
            </w:tcBorders>
            <w:shd w:val="clear" w:color="auto" w:fill="FFFFFF"/>
          </w:tcPr>
          <w:p w:rsidR="007061FE" w:rsidRPr="00A61A75" w:rsidRDefault="007061FE" w:rsidP="007061FE">
            <w:pPr>
              <w:pStyle w:val="a8"/>
              <w:spacing w:after="0"/>
              <w:ind w:left="0" w:right="-57" w:firstLine="0"/>
              <w:jc w:val="center"/>
              <w:rPr>
                <w:rFonts w:ascii="Times New Roman" w:hAnsi="Times New Roman"/>
                <w:sz w:val="24"/>
                <w:szCs w:val="24"/>
              </w:rPr>
            </w:pPr>
          </w:p>
        </w:tc>
        <w:tc>
          <w:tcPr>
            <w:tcW w:w="2977" w:type="dxa"/>
            <w:gridSpan w:val="2"/>
            <w:vMerge/>
            <w:tcBorders>
              <w:left w:val="single" w:sz="6" w:space="0" w:color="auto"/>
              <w:bottom w:val="single" w:sz="6" w:space="0" w:color="auto"/>
              <w:right w:val="single" w:sz="6" w:space="0" w:color="auto"/>
            </w:tcBorders>
            <w:shd w:val="clear" w:color="auto" w:fill="FFFFFF"/>
          </w:tcPr>
          <w:p w:rsidR="007061FE" w:rsidRPr="00A61A75" w:rsidRDefault="007061FE" w:rsidP="007061FE">
            <w:pPr>
              <w:pStyle w:val="a8"/>
              <w:spacing w:after="0"/>
              <w:ind w:left="0" w:right="-57" w:firstLine="0"/>
              <w:jc w:val="center"/>
              <w:rPr>
                <w:rFonts w:ascii="Times New Roman" w:hAnsi="Times New Roman"/>
                <w:sz w:val="24"/>
                <w:szCs w:val="24"/>
              </w:rPr>
            </w:pPr>
          </w:p>
        </w:tc>
      </w:tr>
      <w:tr w:rsidR="00CC399F" w:rsidRPr="00A61A75" w:rsidTr="0071602E">
        <w:trPr>
          <w:gridAfter w:val="2"/>
          <w:wAfter w:w="19" w:type="dxa"/>
          <w:trHeight w:hRule="exact" w:val="111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17.2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 xml:space="preserve">Увеличение обеспеченности населения местами массового отдыха в отчетном периоде </w:t>
            </w:r>
            <w:r w:rsidRPr="00A61A75">
              <w:rPr>
                <w:sz w:val="24"/>
                <w:szCs w:val="24"/>
              </w:rPr>
              <w:t>(</w:t>
            </w:r>
            <w:r w:rsidRPr="00A61A75">
              <w:rPr>
                <w:rFonts w:eastAsia="Times New Roman"/>
                <w:sz w:val="24"/>
                <w:szCs w:val="24"/>
              </w:rPr>
              <w:t>общая площадь мест массового отдыха, введенных в эксплуатацию в отчетном периоде/1 житель)</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ind w:firstLine="9"/>
              <w:jc w:val="center"/>
              <w:rPr>
                <w:rFonts w:eastAsia="Times New Roman"/>
                <w:spacing w:val="-4"/>
                <w:sz w:val="24"/>
                <w:szCs w:val="24"/>
              </w:rPr>
            </w:pPr>
          </w:p>
          <w:p w:rsidR="00CC399F" w:rsidRPr="00A61A75" w:rsidRDefault="00CC399F" w:rsidP="002D692F">
            <w:pPr>
              <w:shd w:val="clear" w:color="auto" w:fill="FFFFFF"/>
              <w:ind w:firstLine="9"/>
              <w:jc w:val="center"/>
            </w:pPr>
            <w:r w:rsidRPr="00A61A75">
              <w:rPr>
                <w:rFonts w:eastAsia="Times New Roman"/>
                <w:spacing w:val="-4"/>
                <w:sz w:val="24"/>
                <w:szCs w:val="24"/>
              </w:rPr>
              <w:t>кв.м/чел.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8"/>
              <w:spacing w:after="0"/>
              <w:ind w:left="-57" w:right="-57" w:firstLine="248"/>
              <w:jc w:val="center"/>
              <w:rPr>
                <w:rFonts w:ascii="Times New Roman" w:hAnsi="Times New Roman"/>
                <w:sz w:val="24"/>
                <w:szCs w:val="24"/>
              </w:rPr>
            </w:pPr>
          </w:p>
          <w:p w:rsidR="00CC399F"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0,05</w:t>
            </w:r>
          </w:p>
          <w:p w:rsidR="00CC399F" w:rsidRPr="00A61A75"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1474,74/27410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57" w:right="-57" w:firstLine="248"/>
              <w:jc w:val="center"/>
              <w:rPr>
                <w:rFonts w:ascii="Times New Roman" w:hAnsi="Times New Roman"/>
                <w:sz w:val="24"/>
                <w:szCs w:val="24"/>
              </w:rPr>
            </w:pPr>
          </w:p>
          <w:p w:rsidR="00CC399F" w:rsidRPr="00A61A75"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0,00</w:t>
            </w:r>
          </w:p>
        </w:tc>
      </w:tr>
      <w:tr w:rsidR="00CC399F" w:rsidRPr="00A61A75" w:rsidTr="007E56AF">
        <w:trPr>
          <w:gridAfter w:val="2"/>
          <w:wAfter w:w="19" w:type="dxa"/>
          <w:trHeight w:hRule="exact" w:val="154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17.3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0" w:lineRule="exact"/>
            </w:pPr>
            <w:r w:rsidRPr="00A61A75">
              <w:rPr>
                <w:rFonts w:eastAsia="Times New Roman"/>
                <w:sz w:val="24"/>
                <w:szCs w:val="24"/>
              </w:rPr>
              <w:t>Наличие площадок для:</w:t>
            </w:r>
          </w:p>
          <w:p w:rsidR="00CC399F" w:rsidRPr="00A61A75" w:rsidRDefault="00CC399F" w:rsidP="002D692F">
            <w:pPr>
              <w:shd w:val="clear" w:color="auto" w:fill="FFFFFF"/>
              <w:spacing w:line="270" w:lineRule="exact"/>
            </w:pPr>
            <w:r w:rsidRPr="00A61A75">
              <w:rPr>
                <w:rFonts w:eastAsia="Times New Roman"/>
                <w:spacing w:val="-1"/>
                <w:sz w:val="24"/>
                <w:szCs w:val="24"/>
              </w:rPr>
              <w:t>- игр детей дошкольного и младшего школьного возраста;</w:t>
            </w:r>
          </w:p>
          <w:p w:rsidR="00CC399F" w:rsidRPr="00A61A75" w:rsidRDefault="00CC399F" w:rsidP="002D692F">
            <w:pPr>
              <w:shd w:val="clear" w:color="auto" w:fill="FFFFFF"/>
              <w:spacing w:line="270" w:lineRule="exact"/>
            </w:pPr>
            <w:r w:rsidRPr="00A61A75">
              <w:rPr>
                <w:rFonts w:eastAsia="Times New Roman"/>
                <w:sz w:val="24"/>
                <w:szCs w:val="24"/>
              </w:rPr>
              <w:t>- занятия физкультурой;</w:t>
            </w:r>
          </w:p>
          <w:p w:rsidR="00CC399F" w:rsidRPr="00A61A75" w:rsidRDefault="00CC399F" w:rsidP="002D692F">
            <w:pPr>
              <w:shd w:val="clear" w:color="auto" w:fill="FFFFFF"/>
              <w:spacing w:line="270" w:lineRule="exact"/>
            </w:pPr>
            <w:r w:rsidRPr="00A61A75">
              <w:rPr>
                <w:rFonts w:eastAsia="Times New Roman"/>
                <w:sz w:val="24"/>
                <w:szCs w:val="24"/>
              </w:rPr>
              <w:t>- хозяйственных целей и выгула собак;</w:t>
            </w:r>
          </w:p>
          <w:p w:rsidR="00CC399F" w:rsidRPr="00A61A75" w:rsidRDefault="00CC399F" w:rsidP="002D692F">
            <w:pPr>
              <w:shd w:val="clear" w:color="auto" w:fill="FFFFFF"/>
              <w:spacing w:line="270" w:lineRule="exact"/>
            </w:pPr>
            <w:r w:rsidRPr="00A61A75">
              <w:rPr>
                <w:rFonts w:eastAsia="Times New Roman"/>
                <w:sz w:val="24"/>
                <w:szCs w:val="24"/>
              </w:rPr>
              <w:t>- отдыха взрослого населения.</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rPr>
                <w:rFonts w:eastAsia="Times New Roman"/>
                <w:sz w:val="24"/>
                <w:szCs w:val="24"/>
              </w:rPr>
            </w:pPr>
          </w:p>
          <w:p w:rsidR="00CC399F" w:rsidRPr="00A61A75" w:rsidRDefault="00CC399F" w:rsidP="002D692F">
            <w:pPr>
              <w:shd w:val="clear" w:color="auto" w:fill="FFFFFF"/>
              <w:jc w:val="center"/>
            </w:pPr>
            <w:r w:rsidRPr="00A61A75">
              <w:rPr>
                <w:rFonts w:eastAsia="Times New Roman"/>
                <w:sz w:val="24"/>
                <w:szCs w:val="24"/>
              </w:rPr>
              <w:t>шт.</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pStyle w:val="a8"/>
              <w:spacing w:after="0"/>
              <w:ind w:left="-57" w:right="-57" w:firstLine="248"/>
              <w:jc w:val="center"/>
              <w:rPr>
                <w:rFonts w:ascii="Times New Roman" w:hAnsi="Times New Roman"/>
                <w:sz w:val="24"/>
                <w:szCs w:val="24"/>
              </w:rPr>
            </w:pPr>
          </w:p>
          <w:p w:rsidR="00CC399F"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94</w:t>
            </w:r>
          </w:p>
          <w:p w:rsidR="00CC399F"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24</w:t>
            </w:r>
          </w:p>
          <w:p w:rsidR="00CC399F"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222</w:t>
            </w:r>
          </w:p>
          <w:p w:rsidR="00CC399F" w:rsidRPr="00A61A75"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100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57" w:right="-57" w:firstLine="248"/>
              <w:jc w:val="center"/>
              <w:rPr>
                <w:rFonts w:ascii="Times New Roman" w:hAnsi="Times New Roman"/>
                <w:sz w:val="24"/>
                <w:szCs w:val="24"/>
              </w:rPr>
            </w:pPr>
          </w:p>
          <w:p w:rsidR="00CC399F"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89</w:t>
            </w:r>
          </w:p>
          <w:p w:rsidR="00CC399F"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22</w:t>
            </w:r>
          </w:p>
          <w:p w:rsidR="00CC399F"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222</w:t>
            </w:r>
          </w:p>
          <w:p w:rsidR="00CC399F" w:rsidRPr="00A61A75" w:rsidRDefault="00CC399F" w:rsidP="00B413CB">
            <w:pPr>
              <w:pStyle w:val="a8"/>
              <w:spacing w:after="0"/>
              <w:ind w:left="-57" w:right="-57" w:firstLine="248"/>
              <w:jc w:val="center"/>
              <w:rPr>
                <w:rFonts w:ascii="Times New Roman" w:hAnsi="Times New Roman"/>
                <w:sz w:val="24"/>
                <w:szCs w:val="24"/>
              </w:rPr>
            </w:pPr>
            <w:r>
              <w:rPr>
                <w:rFonts w:ascii="Times New Roman" w:hAnsi="Times New Roman"/>
                <w:sz w:val="24"/>
                <w:szCs w:val="24"/>
              </w:rPr>
              <w:t>99</w:t>
            </w:r>
          </w:p>
        </w:tc>
      </w:tr>
      <w:tr w:rsidR="007E56AF" w:rsidRPr="00A61A75" w:rsidTr="0071602E">
        <w:trPr>
          <w:gridAfter w:val="2"/>
          <w:wAfter w:w="19" w:type="dxa"/>
          <w:trHeight w:hRule="exact" w:val="734"/>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7E56AF" w:rsidRPr="00A61A75" w:rsidRDefault="007E56AF" w:rsidP="007E56AF">
            <w:pPr>
              <w:shd w:val="clear" w:color="auto" w:fill="FFFFFF"/>
              <w:spacing w:before="120" w:after="120"/>
              <w:jc w:val="center"/>
            </w:pPr>
            <w:r w:rsidRPr="00A61A75">
              <w:rPr>
                <w:b/>
                <w:bCs/>
                <w:spacing w:val="-1"/>
                <w:sz w:val="24"/>
                <w:szCs w:val="24"/>
              </w:rPr>
              <w:t xml:space="preserve">18. </w:t>
            </w:r>
            <w:r w:rsidRPr="00A61A75">
              <w:rPr>
                <w:rFonts w:eastAsia="Times New Roman"/>
                <w:b/>
                <w:bCs/>
                <w:spacing w:val="-1"/>
                <w:sz w:val="24"/>
                <w:szCs w:val="24"/>
              </w:rPr>
              <w:t>Оказание содействия в установлении опеки и попечител</w:t>
            </w:r>
            <w:r w:rsidRPr="00A61A75">
              <w:rPr>
                <w:rFonts w:eastAsia="Times New Roman"/>
                <w:b/>
                <w:bCs/>
                <w:sz w:val="24"/>
                <w:szCs w:val="24"/>
              </w:rPr>
              <w:t>ьства над нуждающимися в этом жителями</w:t>
            </w:r>
          </w:p>
        </w:tc>
      </w:tr>
      <w:tr w:rsidR="00CC399F" w:rsidRPr="00A61A75" w:rsidTr="007E56AF">
        <w:trPr>
          <w:gridAfter w:val="2"/>
          <w:wAfter w:w="19" w:type="dxa"/>
          <w:trHeight w:hRule="exact" w:val="120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pacing w:val="-11"/>
                <w:sz w:val="24"/>
                <w:szCs w:val="24"/>
              </w:rPr>
              <w:t>18.1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rPr>
                <w:rFonts w:eastAsia="Times New Roman"/>
                <w:sz w:val="24"/>
                <w:szCs w:val="24"/>
              </w:rPr>
            </w:pPr>
            <w:r w:rsidRPr="00A61A75">
              <w:rPr>
                <w:rFonts w:eastAsia="Times New Roman"/>
                <w:sz w:val="24"/>
                <w:szCs w:val="24"/>
              </w:rPr>
              <w:t>Общее   число   совершеннолетних   жителей, нуждающихся   в   опеке и попечительстве</w:t>
            </w:r>
          </w:p>
          <w:p w:rsidR="00CC399F" w:rsidRPr="00A61A75" w:rsidRDefault="00CC399F" w:rsidP="002D692F">
            <w:pPr>
              <w:shd w:val="clear" w:color="auto" w:fill="FFFFFF"/>
              <w:spacing w:line="276" w:lineRule="exact"/>
              <w:ind w:firstLine="6"/>
            </w:pPr>
            <w:r w:rsidRPr="00A61A75">
              <w:rPr>
                <w:rFonts w:eastAsia="Times New Roman"/>
                <w:sz w:val="24"/>
                <w:szCs w:val="24"/>
              </w:rPr>
              <w:t>Общее число детей, проживающих на территории, оставшихся без попечения родителей (на конец года)</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2D692F">
            <w:pPr>
              <w:shd w:val="clear" w:color="auto" w:fill="FFFFFF"/>
              <w:jc w:val="center"/>
            </w:pPr>
            <w:r w:rsidRPr="00A61A75">
              <w:rPr>
                <w:rFonts w:eastAsia="Times New Roman"/>
                <w:bCs/>
                <w:sz w:val="24"/>
                <w:szCs w:val="24"/>
              </w:rPr>
              <w:t>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14</w:t>
            </w:r>
          </w:p>
          <w:p w:rsidR="00CC399F" w:rsidRDefault="00CC399F" w:rsidP="00B413CB">
            <w:pPr>
              <w:shd w:val="clear" w:color="auto" w:fill="FFFFFF"/>
              <w:jc w:val="center"/>
              <w:rPr>
                <w:sz w:val="24"/>
                <w:szCs w:val="24"/>
              </w:rPr>
            </w:pPr>
          </w:p>
          <w:p w:rsidR="00CC399F" w:rsidRPr="003E473C" w:rsidRDefault="00CC399F" w:rsidP="00B413CB">
            <w:pPr>
              <w:shd w:val="clear" w:color="auto" w:fill="FFFFFF"/>
              <w:jc w:val="center"/>
              <w:rPr>
                <w:sz w:val="24"/>
                <w:szCs w:val="24"/>
              </w:rPr>
            </w:pPr>
            <w:r>
              <w:rPr>
                <w:sz w:val="24"/>
                <w:szCs w:val="24"/>
              </w:rPr>
              <w:t>80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3E473C" w:rsidRDefault="00CC399F" w:rsidP="00B413CB">
            <w:pPr>
              <w:jc w:val="center"/>
              <w:rPr>
                <w:sz w:val="24"/>
                <w:szCs w:val="24"/>
              </w:rPr>
            </w:pPr>
            <w:r>
              <w:rPr>
                <w:sz w:val="24"/>
                <w:szCs w:val="24"/>
              </w:rPr>
              <w:t>2</w:t>
            </w:r>
          </w:p>
          <w:p w:rsidR="00CC399F" w:rsidRPr="003E473C" w:rsidRDefault="00CC399F" w:rsidP="00B413CB">
            <w:pPr>
              <w:jc w:val="center"/>
              <w:rPr>
                <w:sz w:val="24"/>
                <w:szCs w:val="24"/>
              </w:rPr>
            </w:pPr>
          </w:p>
          <w:p w:rsidR="00CC399F" w:rsidRPr="003E473C" w:rsidRDefault="00CC399F" w:rsidP="00B413CB">
            <w:pPr>
              <w:shd w:val="clear" w:color="auto" w:fill="FFFFFF"/>
              <w:jc w:val="center"/>
              <w:rPr>
                <w:sz w:val="24"/>
                <w:szCs w:val="24"/>
              </w:rPr>
            </w:pPr>
            <w:r>
              <w:rPr>
                <w:sz w:val="24"/>
                <w:szCs w:val="24"/>
              </w:rPr>
              <w:t>86</w:t>
            </w:r>
          </w:p>
        </w:tc>
      </w:tr>
      <w:tr w:rsidR="00CC399F" w:rsidRPr="00A61A75" w:rsidTr="007E56AF">
        <w:trPr>
          <w:gridAfter w:val="2"/>
          <w:wAfter w:w="19" w:type="dxa"/>
          <w:trHeight w:hRule="exact" w:val="196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9"/>
                <w:sz w:val="24"/>
                <w:szCs w:val="24"/>
              </w:rPr>
              <w:t>18.2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rPr>
                <w:rFonts w:eastAsia="Times New Roman"/>
                <w:sz w:val="24"/>
                <w:szCs w:val="24"/>
              </w:rPr>
            </w:pPr>
            <w:r w:rsidRPr="00A61A75">
              <w:rPr>
                <w:rFonts w:eastAsia="Times New Roman"/>
                <w:sz w:val="24"/>
                <w:szCs w:val="24"/>
              </w:rPr>
              <w:t>Общее число жителей, находящихся под опекой и попечительством:</w:t>
            </w:r>
          </w:p>
          <w:p w:rsidR="00CC399F" w:rsidRPr="00A61A75" w:rsidRDefault="00CC399F" w:rsidP="002D692F">
            <w:pPr>
              <w:shd w:val="clear" w:color="auto" w:fill="FFFFFF"/>
              <w:spacing w:line="276" w:lineRule="exact"/>
              <w:ind w:firstLine="6"/>
              <w:rPr>
                <w:rFonts w:eastAsia="Times New Roman"/>
                <w:sz w:val="24"/>
                <w:szCs w:val="24"/>
              </w:rPr>
            </w:pPr>
            <w:r w:rsidRPr="00A61A75">
              <w:rPr>
                <w:rFonts w:eastAsia="Times New Roman"/>
                <w:sz w:val="24"/>
                <w:szCs w:val="24"/>
              </w:rPr>
              <w:t>- совершеннолетних;</w:t>
            </w:r>
          </w:p>
          <w:p w:rsidR="00CC399F" w:rsidRPr="00A61A75" w:rsidRDefault="00CC399F" w:rsidP="002D692F">
            <w:pPr>
              <w:shd w:val="clear" w:color="auto" w:fill="FFFFFF"/>
              <w:spacing w:line="276" w:lineRule="exact"/>
              <w:ind w:firstLine="6"/>
            </w:pPr>
            <w:r w:rsidRPr="00A61A75">
              <w:rPr>
                <w:rFonts w:eastAsia="Times New Roman"/>
                <w:sz w:val="24"/>
                <w:szCs w:val="24"/>
              </w:rPr>
              <w:t>- несовершеннолетних</w:t>
            </w:r>
          </w:p>
          <w:p w:rsidR="00CC399F" w:rsidRPr="00A61A75" w:rsidRDefault="00CC399F" w:rsidP="002D692F">
            <w:pPr>
              <w:shd w:val="clear" w:color="auto" w:fill="FFFFFF"/>
              <w:spacing w:line="276" w:lineRule="exact"/>
              <w:rPr>
                <w:rFonts w:eastAsia="Times New Roman"/>
                <w:sz w:val="24"/>
                <w:szCs w:val="24"/>
              </w:rPr>
            </w:pPr>
            <w:r w:rsidRPr="00A61A75">
              <w:rPr>
                <w:rFonts w:eastAsia="Times New Roman"/>
                <w:sz w:val="24"/>
                <w:szCs w:val="24"/>
              </w:rPr>
              <w:t xml:space="preserve">Число жителей, над которыми </w:t>
            </w:r>
            <w:proofErr w:type="gramStart"/>
            <w:r w:rsidRPr="00A61A75">
              <w:rPr>
                <w:rFonts w:eastAsia="Times New Roman"/>
                <w:sz w:val="24"/>
                <w:szCs w:val="24"/>
              </w:rPr>
              <w:t>установлены</w:t>
            </w:r>
            <w:proofErr w:type="gramEnd"/>
            <w:r w:rsidRPr="00A61A75">
              <w:rPr>
                <w:rFonts w:eastAsia="Times New Roman"/>
                <w:sz w:val="24"/>
                <w:szCs w:val="24"/>
              </w:rPr>
              <w:t xml:space="preserve"> опека и попечительство в отче</w:t>
            </w:r>
            <w:r w:rsidRPr="00A61A75">
              <w:rPr>
                <w:rFonts w:eastAsia="Times New Roman"/>
                <w:sz w:val="24"/>
                <w:szCs w:val="24"/>
              </w:rPr>
              <w:t>т</w:t>
            </w:r>
            <w:r w:rsidRPr="00A61A75">
              <w:rPr>
                <w:rFonts w:eastAsia="Times New Roman"/>
                <w:sz w:val="24"/>
                <w:szCs w:val="24"/>
              </w:rPr>
              <w:t>ном периоде:</w:t>
            </w:r>
          </w:p>
          <w:p w:rsidR="00CC399F" w:rsidRPr="00A61A75" w:rsidRDefault="00CC399F" w:rsidP="002D692F">
            <w:pPr>
              <w:shd w:val="clear" w:color="auto" w:fill="FFFFFF"/>
              <w:spacing w:line="276" w:lineRule="exact"/>
              <w:rPr>
                <w:rFonts w:eastAsia="Times New Roman"/>
                <w:sz w:val="24"/>
                <w:szCs w:val="24"/>
              </w:rPr>
            </w:pPr>
            <w:r w:rsidRPr="00A61A75">
              <w:rPr>
                <w:rFonts w:eastAsia="Times New Roman"/>
                <w:sz w:val="24"/>
                <w:szCs w:val="24"/>
              </w:rPr>
              <w:t>- совершеннолетние;</w:t>
            </w:r>
          </w:p>
          <w:p w:rsidR="00CC399F" w:rsidRPr="00A61A75" w:rsidRDefault="00CC399F" w:rsidP="002D692F">
            <w:pPr>
              <w:shd w:val="clear" w:color="auto" w:fill="FFFFFF"/>
              <w:spacing w:line="276" w:lineRule="exact"/>
            </w:pPr>
            <w:r w:rsidRPr="00A61A75">
              <w:rPr>
                <w:rFonts w:eastAsia="Times New Roman"/>
                <w:sz w:val="24"/>
                <w:szCs w:val="24"/>
              </w:rPr>
              <w:t>- несовершеннолетние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2D692F">
            <w:pPr>
              <w:shd w:val="clear" w:color="auto" w:fill="FFFFFF"/>
              <w:spacing w:line="276" w:lineRule="exact"/>
              <w:ind w:left="324" w:right="336"/>
              <w:jc w:val="center"/>
            </w:pPr>
            <w:r w:rsidRPr="00A61A75">
              <w:rPr>
                <w:rFonts w:eastAsia="Times New Roman"/>
                <w:sz w:val="24"/>
                <w:szCs w:val="24"/>
              </w:rPr>
              <w:t>чел.</w:t>
            </w:r>
          </w:p>
          <w:p w:rsidR="00CC399F" w:rsidRPr="00A61A75" w:rsidRDefault="00CC399F" w:rsidP="002D692F">
            <w:pPr>
              <w:shd w:val="clear" w:color="auto" w:fill="FFFFFF"/>
              <w:spacing w:line="282" w:lineRule="exact"/>
              <w:ind w:left="324" w:right="336"/>
              <w:jc w:val="center"/>
            </w:pP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48</w:t>
            </w:r>
          </w:p>
          <w:p w:rsidR="00CC399F" w:rsidRDefault="00CC399F" w:rsidP="00B413CB">
            <w:pPr>
              <w:shd w:val="clear" w:color="auto" w:fill="FFFFFF"/>
              <w:jc w:val="center"/>
              <w:rPr>
                <w:sz w:val="24"/>
                <w:szCs w:val="24"/>
              </w:rPr>
            </w:pPr>
            <w:r>
              <w:rPr>
                <w:sz w:val="24"/>
                <w:szCs w:val="24"/>
              </w:rPr>
              <w:t>80</w:t>
            </w:r>
          </w:p>
          <w:p w:rsidR="00CC399F" w:rsidRDefault="00CC399F" w:rsidP="00B413CB">
            <w:pPr>
              <w:shd w:val="clear" w:color="auto" w:fill="FFFFFF"/>
              <w:jc w:val="center"/>
              <w:rPr>
                <w:sz w:val="24"/>
                <w:szCs w:val="24"/>
              </w:rPr>
            </w:pPr>
          </w:p>
          <w:p w:rsidR="007E56AF" w:rsidRDefault="007E56AF" w:rsidP="00B413CB">
            <w:pPr>
              <w:shd w:val="clear" w:color="auto" w:fill="FFFFFF"/>
              <w:jc w:val="center"/>
              <w:rPr>
                <w:sz w:val="24"/>
                <w:szCs w:val="24"/>
              </w:rPr>
            </w:pPr>
          </w:p>
          <w:p w:rsidR="00CC399F" w:rsidRDefault="007E56AF" w:rsidP="00B413CB">
            <w:pPr>
              <w:shd w:val="clear" w:color="auto" w:fill="FFFFFF"/>
              <w:jc w:val="center"/>
              <w:rPr>
                <w:sz w:val="24"/>
                <w:szCs w:val="24"/>
              </w:rPr>
            </w:pPr>
            <w:r>
              <w:rPr>
                <w:sz w:val="24"/>
                <w:szCs w:val="24"/>
              </w:rPr>
              <w:t>0</w:t>
            </w:r>
          </w:p>
          <w:p w:rsidR="00CC399F" w:rsidRPr="003E473C" w:rsidRDefault="007E56AF" w:rsidP="00B413CB">
            <w:pPr>
              <w:shd w:val="clear" w:color="auto" w:fill="FFFFFF"/>
              <w:jc w:val="center"/>
              <w:rPr>
                <w:sz w:val="24"/>
                <w:szCs w:val="24"/>
              </w:rPr>
            </w:pPr>
            <w:r>
              <w:rPr>
                <w:sz w:val="24"/>
                <w:szCs w:val="24"/>
              </w:rPr>
              <w:t>1</w:t>
            </w:r>
            <w:r w:rsidR="00CC399F">
              <w:rPr>
                <w:sz w:val="24"/>
                <w:szCs w:val="24"/>
              </w:rPr>
              <w:t>5</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3E473C" w:rsidRDefault="00CC399F" w:rsidP="00B413CB">
            <w:pPr>
              <w:jc w:val="center"/>
              <w:rPr>
                <w:sz w:val="24"/>
                <w:szCs w:val="24"/>
              </w:rPr>
            </w:pPr>
          </w:p>
          <w:p w:rsidR="00CC399F" w:rsidRDefault="00CC399F" w:rsidP="00B413CB">
            <w:pPr>
              <w:shd w:val="clear" w:color="auto" w:fill="FFFFFF"/>
              <w:jc w:val="center"/>
              <w:rPr>
                <w:sz w:val="24"/>
                <w:szCs w:val="24"/>
              </w:rPr>
            </w:pPr>
            <w:r>
              <w:rPr>
                <w:sz w:val="24"/>
                <w:szCs w:val="24"/>
              </w:rPr>
              <w:t>41</w:t>
            </w:r>
          </w:p>
          <w:p w:rsidR="00CC399F" w:rsidRDefault="00CC399F" w:rsidP="00B413CB">
            <w:pPr>
              <w:shd w:val="clear" w:color="auto" w:fill="FFFFFF"/>
              <w:jc w:val="center"/>
              <w:rPr>
                <w:sz w:val="24"/>
                <w:szCs w:val="24"/>
              </w:rPr>
            </w:pPr>
            <w:r>
              <w:rPr>
                <w:sz w:val="24"/>
                <w:szCs w:val="24"/>
              </w:rPr>
              <w:t>86</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2</w:t>
            </w:r>
          </w:p>
          <w:p w:rsidR="00CC399F" w:rsidRPr="003E473C" w:rsidRDefault="00CC399F" w:rsidP="00B413CB">
            <w:pPr>
              <w:shd w:val="clear" w:color="auto" w:fill="FFFFFF"/>
              <w:jc w:val="center"/>
              <w:rPr>
                <w:sz w:val="24"/>
                <w:szCs w:val="24"/>
              </w:rPr>
            </w:pPr>
            <w:r>
              <w:rPr>
                <w:sz w:val="24"/>
                <w:szCs w:val="24"/>
              </w:rPr>
              <w:t>14</w:t>
            </w:r>
          </w:p>
        </w:tc>
      </w:tr>
      <w:tr w:rsidR="00CC399F" w:rsidRPr="00A61A75" w:rsidTr="007E56AF">
        <w:trPr>
          <w:gridAfter w:val="2"/>
          <w:wAfter w:w="19" w:type="dxa"/>
          <w:trHeight w:hRule="exact" w:val="83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9"/>
                <w:sz w:val="24"/>
                <w:szCs w:val="24"/>
              </w:rPr>
              <w:t>18.3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Число предварительных разрешений, выданных органами опеки и попеч</w:t>
            </w:r>
            <w:r w:rsidRPr="00A61A75">
              <w:rPr>
                <w:rFonts w:eastAsia="Times New Roman"/>
                <w:sz w:val="24"/>
                <w:szCs w:val="24"/>
              </w:rPr>
              <w:t>и</w:t>
            </w:r>
            <w:r w:rsidRPr="00A61A75">
              <w:rPr>
                <w:rFonts w:eastAsia="Times New Roman"/>
                <w:sz w:val="24"/>
                <w:szCs w:val="24"/>
              </w:rPr>
              <w:t>тельства, на распоряжение опекуном (попечителем) имуществом подопечного в отчетном периоде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2D692F">
            <w:pPr>
              <w:shd w:val="clear" w:color="auto" w:fill="FFFFFF"/>
              <w:jc w:val="center"/>
            </w:pPr>
            <w:r w:rsidRPr="00A61A75">
              <w:rPr>
                <w:rFonts w:eastAsia="Times New Roman"/>
                <w:sz w:val="24"/>
                <w:szCs w:val="24"/>
              </w:rPr>
              <w:t>шт.</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szCs w:val="24"/>
              </w:rPr>
            </w:pPr>
          </w:p>
          <w:p w:rsidR="00CC399F" w:rsidRPr="00A61A75" w:rsidRDefault="00CC399F" w:rsidP="00B413CB">
            <w:pPr>
              <w:jc w:val="center"/>
              <w:rPr>
                <w:sz w:val="24"/>
                <w:szCs w:val="24"/>
              </w:rPr>
            </w:pPr>
            <w:r>
              <w:rPr>
                <w:sz w:val="24"/>
                <w:szCs w:val="24"/>
              </w:rPr>
              <w:t>22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sz w:val="24"/>
                <w:szCs w:val="24"/>
              </w:rPr>
            </w:pPr>
          </w:p>
          <w:p w:rsidR="00CC399F" w:rsidRPr="00A61A75" w:rsidRDefault="00CC399F" w:rsidP="00B413CB">
            <w:pPr>
              <w:jc w:val="center"/>
              <w:rPr>
                <w:sz w:val="24"/>
                <w:szCs w:val="24"/>
              </w:rPr>
            </w:pPr>
            <w:r>
              <w:rPr>
                <w:sz w:val="24"/>
                <w:szCs w:val="24"/>
              </w:rPr>
              <w:t>66</w:t>
            </w:r>
          </w:p>
        </w:tc>
      </w:tr>
      <w:tr w:rsidR="00CC399F" w:rsidRPr="00A61A75" w:rsidTr="007E56AF">
        <w:trPr>
          <w:gridAfter w:val="2"/>
          <w:wAfter w:w="19" w:type="dxa"/>
          <w:trHeight w:hRule="exact" w:val="56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8"/>
                <w:sz w:val="24"/>
                <w:szCs w:val="24"/>
              </w:rPr>
              <w:t>18.4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82" w:lineRule="exact"/>
            </w:pPr>
            <w:r w:rsidRPr="00A61A75">
              <w:rPr>
                <w:rFonts w:eastAsia="Times New Roman"/>
                <w:sz w:val="24"/>
                <w:szCs w:val="24"/>
              </w:rPr>
              <w:t>Число договоров о доверительном управлении имуществом подопечного, з</w:t>
            </w:r>
            <w:r w:rsidRPr="00A61A75">
              <w:rPr>
                <w:rFonts w:eastAsia="Times New Roman"/>
                <w:sz w:val="24"/>
                <w:szCs w:val="24"/>
              </w:rPr>
              <w:t>а</w:t>
            </w:r>
            <w:r w:rsidRPr="00A61A75">
              <w:rPr>
                <w:rFonts w:eastAsia="Times New Roman"/>
                <w:sz w:val="24"/>
                <w:szCs w:val="24"/>
              </w:rPr>
              <w:t>ключенных органами опеки и попечительства в отчетном периоде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2D692F">
            <w:pPr>
              <w:shd w:val="clear" w:color="auto" w:fill="FFFFFF"/>
              <w:jc w:val="center"/>
            </w:pPr>
            <w:r w:rsidRPr="00A61A75">
              <w:rPr>
                <w:rFonts w:eastAsia="Times New Roman"/>
                <w:sz w:val="24"/>
                <w:szCs w:val="24"/>
              </w:rPr>
              <w:t>шт.</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jc w:val="center"/>
              <w:rPr>
                <w:sz w:val="24"/>
                <w:szCs w:val="24"/>
              </w:rPr>
            </w:pPr>
            <w:r>
              <w:rPr>
                <w:sz w:val="24"/>
                <w:szCs w:val="24"/>
              </w:rPr>
              <w:t>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jc w:val="center"/>
              <w:rPr>
                <w:sz w:val="24"/>
                <w:szCs w:val="24"/>
              </w:rPr>
            </w:pPr>
            <w:r>
              <w:rPr>
                <w:sz w:val="24"/>
                <w:szCs w:val="24"/>
              </w:rPr>
              <w:t>0</w:t>
            </w:r>
          </w:p>
        </w:tc>
      </w:tr>
      <w:tr w:rsidR="00CC399F" w:rsidRPr="00A61A75" w:rsidTr="007E56AF">
        <w:trPr>
          <w:gridAfter w:val="2"/>
          <w:wAfter w:w="19" w:type="dxa"/>
          <w:trHeight w:hRule="exact" w:val="55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9"/>
                <w:sz w:val="24"/>
                <w:szCs w:val="24"/>
              </w:rPr>
              <w:t>18.5</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 xml:space="preserve">Число </w:t>
            </w:r>
            <w:proofErr w:type="gramStart"/>
            <w:r w:rsidRPr="00A61A75">
              <w:rPr>
                <w:rFonts w:eastAsia="Times New Roman"/>
                <w:sz w:val="24"/>
                <w:szCs w:val="24"/>
              </w:rPr>
              <w:t>актов обследования условий содержания подопечных детей</w:t>
            </w:r>
            <w:proofErr w:type="gramEnd"/>
            <w:r w:rsidRPr="00A61A75">
              <w:rPr>
                <w:rFonts w:eastAsia="Times New Roman"/>
                <w:sz w:val="24"/>
                <w:szCs w:val="24"/>
              </w:rPr>
              <w:t xml:space="preserve"> за отче</w:t>
            </w:r>
            <w:r w:rsidRPr="00A61A75">
              <w:rPr>
                <w:rFonts w:eastAsia="Times New Roman"/>
                <w:sz w:val="24"/>
                <w:szCs w:val="24"/>
              </w:rPr>
              <w:t>т</w:t>
            </w:r>
            <w:r w:rsidRPr="00A61A75">
              <w:rPr>
                <w:rFonts w:eastAsia="Times New Roman"/>
                <w:sz w:val="24"/>
                <w:szCs w:val="24"/>
              </w:rPr>
              <w:t>ный период</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2D692F">
            <w:pPr>
              <w:shd w:val="clear" w:color="auto" w:fill="FFFFFF"/>
              <w:jc w:val="center"/>
            </w:pPr>
            <w:r w:rsidRPr="00A61A75">
              <w:rPr>
                <w:rFonts w:eastAsia="Times New Roman"/>
                <w:sz w:val="24"/>
                <w:szCs w:val="24"/>
              </w:rPr>
              <w:t>шт.</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199</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186</w:t>
            </w:r>
          </w:p>
        </w:tc>
      </w:tr>
      <w:tr w:rsidR="00CC399F" w:rsidRPr="00A61A75" w:rsidTr="007E56AF">
        <w:trPr>
          <w:gridAfter w:val="2"/>
          <w:wAfter w:w="19" w:type="dxa"/>
          <w:trHeight w:hRule="exact" w:val="56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8"/>
                <w:sz w:val="24"/>
                <w:szCs w:val="24"/>
              </w:rPr>
              <w:t>18.6</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Число   освобожденных и (или) отстраненных от исполнения своих обяза</w:t>
            </w:r>
            <w:r w:rsidRPr="00A61A75">
              <w:rPr>
                <w:rFonts w:eastAsia="Times New Roman"/>
                <w:sz w:val="24"/>
                <w:szCs w:val="24"/>
              </w:rPr>
              <w:t>н</w:t>
            </w:r>
            <w:r w:rsidRPr="00A61A75">
              <w:rPr>
                <w:rFonts w:eastAsia="Times New Roman"/>
                <w:sz w:val="24"/>
                <w:szCs w:val="24"/>
              </w:rPr>
              <w:t>ностей опекунов и попечителей за отчетный период</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2D692F">
            <w:pPr>
              <w:shd w:val="clear" w:color="auto" w:fill="FFFFFF"/>
              <w:jc w:val="center"/>
            </w:pPr>
            <w:r w:rsidRPr="00A61A75">
              <w:rPr>
                <w:rFonts w:eastAsia="Times New Roman"/>
                <w:sz w:val="24"/>
                <w:szCs w:val="24"/>
              </w:rPr>
              <w:t>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1</w:t>
            </w:r>
          </w:p>
        </w:tc>
      </w:tr>
      <w:tr w:rsidR="00CC399F" w:rsidRPr="00A61A75" w:rsidTr="007E56AF">
        <w:trPr>
          <w:gridAfter w:val="2"/>
          <w:wAfter w:w="19" w:type="dxa"/>
          <w:trHeight w:hRule="exact" w:val="67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8"/>
                <w:sz w:val="24"/>
                <w:szCs w:val="24"/>
              </w:rPr>
              <w:t>18.7</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Число совершеннолетних дееспособных граждан, которым назначен попеч</w:t>
            </w:r>
            <w:r w:rsidRPr="00A61A75">
              <w:rPr>
                <w:rFonts w:eastAsia="Times New Roman"/>
                <w:sz w:val="24"/>
                <w:szCs w:val="24"/>
              </w:rPr>
              <w:t>и</w:t>
            </w:r>
            <w:r w:rsidRPr="00A61A75">
              <w:rPr>
                <w:rFonts w:eastAsia="Times New Roman"/>
                <w:sz w:val="24"/>
                <w:szCs w:val="24"/>
              </w:rPr>
              <w:t>тель (помощник) (на конец отчетного периода)</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2D692F">
            <w:pPr>
              <w:shd w:val="clear" w:color="auto" w:fill="FFFFFF"/>
              <w:jc w:val="center"/>
            </w:pPr>
            <w:r w:rsidRPr="00A61A75">
              <w:rPr>
                <w:rFonts w:eastAsia="Times New Roman"/>
                <w:sz w:val="24"/>
                <w:szCs w:val="24"/>
              </w:rPr>
              <w:t>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jc w:val="center"/>
              <w:rPr>
                <w:sz w:val="24"/>
                <w:szCs w:val="24"/>
              </w:rPr>
            </w:pPr>
            <w:r>
              <w:rPr>
                <w:sz w:val="24"/>
                <w:szCs w:val="24"/>
              </w:rPr>
              <w:t>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jc w:val="center"/>
              <w:rPr>
                <w:sz w:val="24"/>
                <w:szCs w:val="24"/>
              </w:rPr>
            </w:pPr>
            <w:r w:rsidRPr="00A61A75">
              <w:rPr>
                <w:sz w:val="24"/>
                <w:szCs w:val="24"/>
              </w:rPr>
              <w:t>0</w:t>
            </w:r>
          </w:p>
        </w:tc>
      </w:tr>
      <w:tr w:rsidR="007E56AF" w:rsidRPr="00A61A75" w:rsidTr="007E56AF">
        <w:trPr>
          <w:gridAfter w:val="2"/>
          <w:wAfter w:w="19" w:type="dxa"/>
          <w:trHeight w:hRule="exact" w:val="631"/>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7E56AF" w:rsidRPr="00A61A75" w:rsidRDefault="007E56AF" w:rsidP="007E56AF">
            <w:pPr>
              <w:shd w:val="clear" w:color="auto" w:fill="FFFFFF"/>
              <w:spacing w:before="120" w:after="120"/>
              <w:jc w:val="center"/>
              <w:rPr>
                <w:b/>
              </w:rPr>
            </w:pPr>
            <w:r w:rsidRPr="00A61A75">
              <w:rPr>
                <w:b/>
                <w:sz w:val="24"/>
                <w:szCs w:val="24"/>
              </w:rPr>
              <w:t xml:space="preserve">19. </w:t>
            </w:r>
            <w:r w:rsidRPr="00A61A75">
              <w:rPr>
                <w:rFonts w:eastAsia="Times New Roman"/>
                <w:b/>
                <w:sz w:val="24"/>
                <w:szCs w:val="24"/>
              </w:rPr>
              <w:t>Организация сбора и вывоза бытовых отходов и мусора</w:t>
            </w:r>
          </w:p>
        </w:tc>
      </w:tr>
      <w:tr w:rsidR="00CC399F" w:rsidRPr="00A61A75" w:rsidTr="007061FE">
        <w:trPr>
          <w:gridAfter w:val="2"/>
          <w:wAfter w:w="19" w:type="dxa"/>
          <w:trHeight w:hRule="exact" w:val="71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19.1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Обеспеченность населения местами сбора бытовых отходов и мусора (число мест сбора бытовых отходов и мусора на 1000 жителей)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7061FE">
            <w:pPr>
              <w:shd w:val="clear" w:color="auto" w:fill="FFFFFF"/>
              <w:jc w:val="center"/>
            </w:pPr>
            <w:r w:rsidRPr="00A61A75">
              <w:rPr>
                <w:rFonts w:eastAsia="Times New Roman"/>
                <w:sz w:val="24"/>
                <w:szCs w:val="24"/>
              </w:rPr>
              <w:t>мест/1000 жителей</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470F34" w:rsidRDefault="00CC399F" w:rsidP="00B413CB">
            <w:pPr>
              <w:shd w:val="clear" w:color="auto" w:fill="FFFFFF"/>
              <w:jc w:val="center"/>
              <w:rPr>
                <w:sz w:val="22"/>
                <w:szCs w:val="22"/>
              </w:rPr>
            </w:pPr>
            <w:r w:rsidRPr="00470F34">
              <w:rPr>
                <w:sz w:val="22"/>
                <w:szCs w:val="22"/>
              </w:rPr>
              <w:t>6,02</w:t>
            </w:r>
          </w:p>
          <w:p w:rsidR="00CC399F" w:rsidRPr="00A61A75" w:rsidRDefault="00CC399F" w:rsidP="00B413CB">
            <w:pPr>
              <w:shd w:val="clear" w:color="auto" w:fill="FFFFFF"/>
              <w:jc w:val="center"/>
              <w:rPr>
                <w:sz w:val="24"/>
                <w:szCs w:val="24"/>
              </w:rPr>
            </w:pPr>
            <w:r w:rsidRPr="00470F34">
              <w:rPr>
                <w:sz w:val="22"/>
                <w:szCs w:val="22"/>
              </w:rPr>
              <w:t>165/27410*1000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5,99</w:t>
            </w:r>
          </w:p>
          <w:p w:rsidR="00CC399F" w:rsidRPr="00A61A75" w:rsidRDefault="00CC399F" w:rsidP="00B413CB">
            <w:pPr>
              <w:shd w:val="clear" w:color="auto" w:fill="FFFFFF"/>
              <w:jc w:val="center"/>
              <w:rPr>
                <w:sz w:val="24"/>
                <w:szCs w:val="24"/>
              </w:rPr>
            </w:pPr>
            <w:r w:rsidRPr="00FE7F1D">
              <w:t>166/27685*</w:t>
            </w:r>
            <w:r>
              <w:t>1000</w:t>
            </w:r>
          </w:p>
        </w:tc>
      </w:tr>
      <w:tr w:rsidR="00CC399F" w:rsidRPr="00A61A75" w:rsidTr="007061FE">
        <w:trPr>
          <w:gridAfter w:val="2"/>
          <w:wAfter w:w="19" w:type="dxa"/>
          <w:trHeight w:hRule="exact" w:val="69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19.2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Доля утилизации твердых бытовых отходов в общем объеме отходов, обр</w:t>
            </w:r>
            <w:r w:rsidRPr="00A61A75">
              <w:rPr>
                <w:rFonts w:eastAsia="Times New Roman"/>
                <w:sz w:val="24"/>
                <w:szCs w:val="24"/>
              </w:rPr>
              <w:t>а</w:t>
            </w:r>
            <w:r w:rsidRPr="00A61A75">
              <w:rPr>
                <w:rFonts w:eastAsia="Times New Roman"/>
                <w:sz w:val="24"/>
                <w:szCs w:val="24"/>
              </w:rPr>
              <w:t>зуемых на территории</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7061FE">
            <w:pPr>
              <w:shd w:val="clear" w:color="auto" w:fill="FFFFFF"/>
              <w:jc w:val="center"/>
            </w:pPr>
            <w:r w:rsidRPr="00A61A75">
              <w:rPr>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0</w:t>
            </w:r>
          </w:p>
          <w:p w:rsidR="00CC399F" w:rsidRPr="00A61A75" w:rsidRDefault="00CC399F" w:rsidP="00B413CB">
            <w:pPr>
              <w:shd w:val="clear" w:color="auto" w:fill="FFFFFF"/>
              <w:jc w:val="center"/>
              <w:rPr>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sidRPr="00A61A75">
              <w:rPr>
                <w:sz w:val="24"/>
                <w:szCs w:val="24"/>
              </w:rPr>
              <w:t>0</w:t>
            </w:r>
          </w:p>
        </w:tc>
      </w:tr>
      <w:tr w:rsidR="00CC399F" w:rsidRPr="00A61A75" w:rsidTr="007061FE">
        <w:trPr>
          <w:gridAfter w:val="2"/>
          <w:wAfter w:w="19" w:type="dxa"/>
          <w:trHeight w:hRule="exact" w:val="159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19.3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0" w:lineRule="exact"/>
            </w:pPr>
            <w:r w:rsidRPr="00A61A75">
              <w:rPr>
                <w:rFonts w:eastAsia="Times New Roman"/>
                <w:sz w:val="24"/>
                <w:szCs w:val="24"/>
              </w:rPr>
              <w:t>Доля жителей муниципального образования, охваченных централизованным сбором и вывозом:</w:t>
            </w:r>
          </w:p>
          <w:p w:rsidR="00CC399F" w:rsidRPr="00A61A75" w:rsidRDefault="00CC399F" w:rsidP="002D692F">
            <w:pPr>
              <w:shd w:val="clear" w:color="auto" w:fill="FFFFFF"/>
              <w:spacing w:line="270" w:lineRule="exact"/>
            </w:pPr>
            <w:r w:rsidRPr="00A61A75">
              <w:rPr>
                <w:rFonts w:eastAsia="Times New Roman"/>
                <w:sz w:val="24"/>
                <w:szCs w:val="24"/>
              </w:rPr>
              <w:t>твердых бытовых отходов (от общего числа населения);</w:t>
            </w:r>
          </w:p>
          <w:p w:rsidR="00CC399F" w:rsidRPr="00A61A75" w:rsidRDefault="00CC399F" w:rsidP="002D692F">
            <w:pPr>
              <w:shd w:val="clear" w:color="auto" w:fill="FFFFFF"/>
              <w:spacing w:line="270" w:lineRule="exact"/>
            </w:pPr>
            <w:proofErr w:type="gramStart"/>
            <w:r w:rsidRPr="00A61A75">
              <w:rPr>
                <w:rFonts w:eastAsia="Times New Roman"/>
                <w:sz w:val="24"/>
                <w:szCs w:val="24"/>
              </w:rPr>
              <w:t>жидких бытовых отходов (от общего числа населения, проживающего в</w:t>
            </w:r>
            <w:proofErr w:type="gramEnd"/>
          </w:p>
          <w:p w:rsidR="00CC399F" w:rsidRPr="00A61A75" w:rsidRDefault="00CC399F" w:rsidP="002D692F">
            <w:pPr>
              <w:shd w:val="clear" w:color="auto" w:fill="FFFFFF"/>
              <w:spacing w:line="270" w:lineRule="exact"/>
            </w:pPr>
            <w:proofErr w:type="gramStart"/>
            <w:r w:rsidRPr="00A61A75">
              <w:rPr>
                <w:rFonts w:eastAsia="Times New Roman"/>
                <w:sz w:val="24"/>
                <w:szCs w:val="24"/>
              </w:rPr>
              <w:t>домах</w:t>
            </w:r>
            <w:proofErr w:type="gramEnd"/>
            <w:r w:rsidRPr="00A61A75">
              <w:rPr>
                <w:rFonts w:eastAsia="Times New Roman"/>
                <w:sz w:val="24"/>
                <w:szCs w:val="24"/>
              </w:rPr>
              <w:t>, не обеспеченных централизованной канализацией)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7061FE">
            <w:pPr>
              <w:shd w:val="clear" w:color="auto" w:fill="FFFFFF"/>
              <w:jc w:val="center"/>
              <w:rPr>
                <w:b/>
                <w:bCs/>
              </w:rPr>
            </w:pPr>
          </w:p>
          <w:p w:rsidR="00CC399F" w:rsidRPr="00A61A75" w:rsidRDefault="00CC399F" w:rsidP="007061FE">
            <w:pPr>
              <w:shd w:val="clear" w:color="auto" w:fill="FFFFFF"/>
              <w:jc w:val="center"/>
              <w:rPr>
                <w:b/>
                <w:bCs/>
              </w:rPr>
            </w:pPr>
          </w:p>
          <w:p w:rsidR="00CC399F" w:rsidRPr="00A61A75" w:rsidRDefault="00CC399F" w:rsidP="007061FE">
            <w:pPr>
              <w:shd w:val="clear" w:color="auto" w:fill="FFFFFF"/>
              <w:jc w:val="center"/>
            </w:pPr>
            <w:r w:rsidRPr="00A61A75">
              <w:rPr>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jc w:val="center"/>
              <w:rPr>
                <w:sz w:val="24"/>
                <w:szCs w:val="24"/>
              </w:rPr>
            </w:pPr>
            <w:r>
              <w:rPr>
                <w:sz w:val="24"/>
                <w:szCs w:val="24"/>
              </w:rPr>
              <w:t>100</w:t>
            </w:r>
          </w:p>
          <w:p w:rsidR="00CC399F" w:rsidRDefault="00CC399F" w:rsidP="00B413CB">
            <w:pPr>
              <w:jc w:val="center"/>
              <w:rPr>
                <w:sz w:val="24"/>
                <w:szCs w:val="24"/>
              </w:rPr>
            </w:pPr>
          </w:p>
          <w:p w:rsidR="00CC399F" w:rsidRPr="00AF3EB3" w:rsidRDefault="00CC399F" w:rsidP="00B413CB">
            <w:pPr>
              <w:jc w:val="center"/>
              <w:rPr>
                <w:sz w:val="24"/>
                <w:szCs w:val="24"/>
              </w:rPr>
            </w:pPr>
            <w:r>
              <w:rPr>
                <w:sz w:val="24"/>
                <w:szCs w:val="24"/>
              </w:rPr>
              <w:t>100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sidRPr="00A61A75">
              <w:rPr>
                <w:sz w:val="24"/>
                <w:szCs w:val="24"/>
              </w:rPr>
              <w:t>100</w:t>
            </w:r>
          </w:p>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pPr>
            <w:r w:rsidRPr="00A61A75">
              <w:rPr>
                <w:sz w:val="24"/>
                <w:szCs w:val="24"/>
              </w:rPr>
              <w:t>100</w:t>
            </w:r>
          </w:p>
        </w:tc>
      </w:tr>
      <w:tr w:rsidR="00CC399F" w:rsidRPr="00A61A75" w:rsidTr="007061FE">
        <w:trPr>
          <w:gridAfter w:val="2"/>
          <w:wAfter w:w="19" w:type="dxa"/>
          <w:trHeight w:hRule="exact" w:val="89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19.4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rPr>
                <w:rFonts w:eastAsia="Times New Roman"/>
                <w:sz w:val="24"/>
                <w:szCs w:val="24"/>
              </w:rPr>
            </w:pPr>
            <w:r w:rsidRPr="00A61A75">
              <w:rPr>
                <w:rFonts w:eastAsia="Times New Roman"/>
                <w:sz w:val="24"/>
                <w:szCs w:val="24"/>
              </w:rPr>
              <w:t xml:space="preserve">Объем мусора на несанкционированных </w:t>
            </w:r>
            <w:proofErr w:type="gramStart"/>
            <w:r w:rsidRPr="00A61A75">
              <w:rPr>
                <w:rFonts w:eastAsia="Times New Roman"/>
                <w:sz w:val="24"/>
                <w:szCs w:val="24"/>
              </w:rPr>
              <w:t>свалках</w:t>
            </w:r>
            <w:proofErr w:type="gramEnd"/>
            <w:r w:rsidRPr="00A61A75">
              <w:rPr>
                <w:rFonts w:eastAsia="Times New Roman"/>
                <w:sz w:val="24"/>
                <w:szCs w:val="24"/>
              </w:rPr>
              <w:t>:</w:t>
            </w:r>
          </w:p>
          <w:p w:rsidR="00CC399F" w:rsidRPr="00A61A75" w:rsidRDefault="00CC399F" w:rsidP="002D692F">
            <w:pPr>
              <w:shd w:val="clear" w:color="auto" w:fill="FFFFFF"/>
            </w:pPr>
            <w:r w:rsidRPr="00A61A75">
              <w:rPr>
                <w:rFonts w:eastAsia="Times New Roman"/>
                <w:sz w:val="24"/>
                <w:szCs w:val="24"/>
              </w:rPr>
              <w:t xml:space="preserve">- </w:t>
            </w:r>
            <w:proofErr w:type="gramStart"/>
            <w:r w:rsidRPr="00A61A75">
              <w:rPr>
                <w:rFonts w:eastAsia="Times New Roman"/>
                <w:sz w:val="24"/>
                <w:szCs w:val="24"/>
              </w:rPr>
              <w:t>ликвидированного</w:t>
            </w:r>
            <w:proofErr w:type="gramEnd"/>
            <w:r w:rsidRPr="00A61A75">
              <w:rPr>
                <w:rFonts w:eastAsia="Times New Roman"/>
                <w:sz w:val="24"/>
                <w:szCs w:val="24"/>
              </w:rPr>
              <w:t xml:space="preserve"> за отчетный период;</w:t>
            </w:r>
          </w:p>
          <w:p w:rsidR="00CC399F" w:rsidRPr="00A61A75" w:rsidRDefault="00CC399F" w:rsidP="002D692F">
            <w:pPr>
              <w:shd w:val="clear" w:color="auto" w:fill="FFFFFF"/>
            </w:pPr>
            <w:r w:rsidRPr="00A61A75">
              <w:rPr>
                <w:rFonts w:eastAsia="Times New Roman"/>
                <w:spacing w:val="-2"/>
                <w:sz w:val="24"/>
                <w:szCs w:val="24"/>
              </w:rPr>
              <w:t xml:space="preserve">- вновь </w:t>
            </w:r>
            <w:proofErr w:type="gramStart"/>
            <w:r w:rsidRPr="00A61A75">
              <w:rPr>
                <w:rFonts w:eastAsia="Times New Roman"/>
                <w:spacing w:val="-2"/>
                <w:sz w:val="24"/>
                <w:szCs w:val="24"/>
              </w:rPr>
              <w:t>зарегистрированного</w:t>
            </w:r>
            <w:proofErr w:type="gramEnd"/>
            <w:r w:rsidRPr="00A61A75">
              <w:rPr>
                <w:rFonts w:eastAsia="Times New Roman"/>
                <w:spacing w:val="-2"/>
                <w:sz w:val="24"/>
                <w:szCs w:val="24"/>
              </w:rPr>
              <w:t xml:space="preserve"> (выявленного) за отчетный год</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7061FE">
            <w:pPr>
              <w:shd w:val="clear" w:color="auto" w:fill="FFFFFF"/>
              <w:jc w:val="center"/>
            </w:pPr>
          </w:p>
          <w:p w:rsidR="00CC399F" w:rsidRPr="00A61A75" w:rsidRDefault="00CC399F" w:rsidP="007061FE">
            <w:pPr>
              <w:shd w:val="clear" w:color="auto" w:fill="FFFFFF"/>
              <w:jc w:val="center"/>
            </w:pPr>
            <w:r w:rsidRPr="00A61A75">
              <w:t>м</w:t>
            </w:r>
            <w:r w:rsidRPr="00A61A75">
              <w:rPr>
                <w:vertAlign w:val="superscript"/>
              </w:rPr>
              <w:t>3</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0</w:t>
            </w:r>
          </w:p>
          <w:p w:rsidR="00CC399F" w:rsidRPr="00A61A75" w:rsidRDefault="00CC399F" w:rsidP="00B413CB">
            <w:pPr>
              <w:shd w:val="clear" w:color="auto" w:fill="FFFFFF"/>
              <w:jc w:val="center"/>
              <w:rPr>
                <w:sz w:val="24"/>
                <w:szCs w:val="24"/>
              </w:rPr>
            </w:pPr>
            <w:r>
              <w:rPr>
                <w:sz w:val="24"/>
                <w:szCs w:val="24"/>
              </w:rPr>
              <w:t>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sidRPr="00A61A75">
              <w:rPr>
                <w:sz w:val="24"/>
                <w:szCs w:val="24"/>
              </w:rPr>
              <w:t>0</w:t>
            </w:r>
          </w:p>
          <w:p w:rsidR="00CC399F" w:rsidRPr="00A61A75" w:rsidRDefault="00CC399F" w:rsidP="00B413CB">
            <w:pPr>
              <w:shd w:val="clear" w:color="auto" w:fill="FFFFFF"/>
              <w:jc w:val="center"/>
              <w:rPr>
                <w:sz w:val="24"/>
                <w:szCs w:val="24"/>
              </w:rPr>
            </w:pPr>
            <w:r w:rsidRPr="00A61A75">
              <w:rPr>
                <w:sz w:val="24"/>
                <w:szCs w:val="24"/>
              </w:rPr>
              <w:t>0</w:t>
            </w:r>
          </w:p>
        </w:tc>
      </w:tr>
      <w:tr w:rsidR="007E56AF" w:rsidRPr="00A61A75" w:rsidTr="007E56AF">
        <w:trPr>
          <w:gridAfter w:val="2"/>
          <w:wAfter w:w="19" w:type="dxa"/>
          <w:trHeight w:hRule="exact" w:val="625"/>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7E56AF" w:rsidRPr="00A61A75" w:rsidRDefault="007E56AF" w:rsidP="007E56AF">
            <w:pPr>
              <w:shd w:val="clear" w:color="auto" w:fill="FFFFFF"/>
              <w:spacing w:before="120" w:after="120"/>
              <w:jc w:val="center"/>
            </w:pPr>
            <w:r w:rsidRPr="00A61A75">
              <w:rPr>
                <w:b/>
                <w:bCs/>
                <w:sz w:val="24"/>
                <w:szCs w:val="24"/>
              </w:rPr>
              <w:t xml:space="preserve">20. </w:t>
            </w:r>
            <w:r w:rsidRPr="00A61A75">
              <w:rPr>
                <w:rFonts w:eastAsia="Times New Roman"/>
                <w:b/>
                <w:bCs/>
                <w:sz w:val="24"/>
                <w:szCs w:val="24"/>
              </w:rPr>
              <w:t>Организация благоустройства и озеленения территории</w:t>
            </w:r>
          </w:p>
        </w:tc>
      </w:tr>
      <w:tr w:rsidR="00CC399F" w:rsidRPr="00A61A75" w:rsidTr="007061FE">
        <w:trPr>
          <w:gridAfter w:val="2"/>
          <w:wAfter w:w="19" w:type="dxa"/>
          <w:trHeight w:hRule="exact" w:val="56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6"/>
                <w:sz w:val="24"/>
                <w:szCs w:val="24"/>
              </w:rPr>
              <w:t>20.1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pPr>
            <w:r w:rsidRPr="00A61A75">
              <w:rPr>
                <w:rFonts w:eastAsia="Times New Roman"/>
                <w:spacing w:val="-1"/>
                <w:sz w:val="24"/>
                <w:szCs w:val="24"/>
              </w:rPr>
              <w:t>Число отремонтированных (восстановленных) фасадов зданий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A91AAA" w:rsidP="00A91AAA">
            <w:pPr>
              <w:shd w:val="clear" w:color="auto" w:fill="FFFFFF"/>
              <w:jc w:val="center"/>
            </w:pPr>
            <w:r>
              <w:rPr>
                <w:rFonts w:eastAsia="Times New Roman"/>
                <w:bCs/>
                <w:sz w:val="24"/>
                <w:szCs w:val="24"/>
              </w:rPr>
              <w:t>ед.</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w:t>
            </w:r>
          </w:p>
        </w:tc>
      </w:tr>
      <w:tr w:rsidR="00CC399F" w:rsidRPr="00A61A75" w:rsidTr="007061FE">
        <w:trPr>
          <w:gridAfter w:val="2"/>
          <w:wAfter w:w="19" w:type="dxa"/>
          <w:trHeight w:hRule="exact" w:val="56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6"/>
                <w:sz w:val="24"/>
                <w:szCs w:val="24"/>
              </w:rPr>
              <w:t>20.2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pPr>
            <w:r w:rsidRPr="00A61A75">
              <w:rPr>
                <w:rFonts w:eastAsia="Times New Roman"/>
                <w:sz w:val="24"/>
                <w:szCs w:val="24"/>
              </w:rPr>
              <w:t>Доля многоэтажных зданий с неудовлетворительным состоянием фасадов.</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7061FE">
            <w:pPr>
              <w:shd w:val="clear" w:color="auto" w:fill="FFFFFF"/>
              <w:jc w:val="center"/>
            </w:pPr>
            <w:r w:rsidRPr="00A61A75">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28,6</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33,6</w:t>
            </w:r>
          </w:p>
        </w:tc>
      </w:tr>
      <w:tr w:rsidR="00CC399F" w:rsidRPr="00A61A75" w:rsidTr="007061FE">
        <w:trPr>
          <w:gridAfter w:val="2"/>
          <w:wAfter w:w="19" w:type="dxa"/>
          <w:trHeight w:hRule="exact" w:val="54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3"/>
                <w:sz w:val="24"/>
                <w:szCs w:val="24"/>
              </w:rPr>
              <w:t>20.3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pPr>
            <w:r w:rsidRPr="00A61A75">
              <w:rPr>
                <w:rFonts w:eastAsia="Times New Roman"/>
                <w:sz w:val="24"/>
                <w:szCs w:val="24"/>
              </w:rPr>
              <w:t>Число благоустроенных дворовых площадок в отчетном периоде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A91AAA" w:rsidP="00A91AAA">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7061FE">
            <w:pPr>
              <w:shd w:val="clear" w:color="auto" w:fill="FFFFFF"/>
              <w:jc w:val="center"/>
              <w:rPr>
                <w:sz w:val="24"/>
                <w:szCs w:val="24"/>
              </w:rPr>
            </w:pPr>
            <w:r>
              <w:rPr>
                <w:sz w:val="24"/>
                <w:szCs w:val="24"/>
              </w:rPr>
              <w:t>3</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7061FE">
            <w:pPr>
              <w:shd w:val="clear" w:color="auto" w:fill="FFFFFF"/>
              <w:spacing w:before="120"/>
              <w:jc w:val="center"/>
              <w:rPr>
                <w:sz w:val="24"/>
                <w:szCs w:val="24"/>
              </w:rPr>
            </w:pPr>
            <w:r>
              <w:rPr>
                <w:sz w:val="24"/>
                <w:szCs w:val="24"/>
              </w:rPr>
              <w:t>3</w:t>
            </w:r>
          </w:p>
          <w:p w:rsidR="00CC399F" w:rsidRPr="00A61A75" w:rsidRDefault="00CC399F" w:rsidP="007061FE">
            <w:pPr>
              <w:shd w:val="clear" w:color="auto" w:fill="FFFFFF"/>
              <w:jc w:val="center"/>
              <w:rPr>
                <w:sz w:val="24"/>
                <w:szCs w:val="24"/>
              </w:rPr>
            </w:pPr>
          </w:p>
        </w:tc>
      </w:tr>
      <w:tr w:rsidR="00CC399F" w:rsidRPr="00A61A75" w:rsidTr="007061FE">
        <w:trPr>
          <w:gridAfter w:val="2"/>
          <w:wAfter w:w="19" w:type="dxa"/>
          <w:trHeight w:hRule="exact" w:val="69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5"/>
                <w:sz w:val="24"/>
                <w:szCs w:val="24"/>
              </w:rPr>
              <w:t>20.4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Число отремонтированных (вновь установленных) павильонов ожидания о</w:t>
            </w:r>
            <w:r w:rsidRPr="00A61A75">
              <w:rPr>
                <w:rFonts w:eastAsia="Times New Roman"/>
                <w:sz w:val="24"/>
                <w:szCs w:val="24"/>
              </w:rPr>
              <w:t>б</w:t>
            </w:r>
            <w:r w:rsidRPr="00A61A75">
              <w:rPr>
                <w:rFonts w:eastAsia="Times New Roman"/>
                <w:sz w:val="24"/>
                <w:szCs w:val="24"/>
              </w:rPr>
              <w:t>щественного транспорта</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A91AAA" w:rsidP="00A91AAA">
            <w:pPr>
              <w:shd w:val="clear" w:color="auto" w:fill="FFFFFF"/>
              <w:jc w:val="center"/>
            </w:pPr>
            <w:r>
              <w:rPr>
                <w:rFonts w:eastAsia="Times New Roman"/>
                <w:bCs/>
                <w:sz w:val="24"/>
                <w:szCs w:val="24"/>
              </w:rPr>
              <w:t>ед</w:t>
            </w:r>
            <w:r w:rsidR="00CC399F" w:rsidRPr="00A61A75">
              <w:rPr>
                <w:rFonts w:eastAsia="Times New Roman"/>
                <w:bCs/>
                <w:sz w:val="24"/>
                <w:szCs w:val="24"/>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27</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26</w:t>
            </w:r>
          </w:p>
        </w:tc>
      </w:tr>
      <w:tr w:rsidR="00CC399F" w:rsidRPr="00A61A75" w:rsidTr="007061FE">
        <w:trPr>
          <w:gridAfter w:val="2"/>
          <w:wAfter w:w="19" w:type="dxa"/>
          <w:trHeight w:hRule="exact" w:val="564"/>
        </w:trPr>
        <w:tc>
          <w:tcPr>
            <w:tcW w:w="670" w:type="dxa"/>
            <w:tcBorders>
              <w:top w:val="single" w:sz="6" w:space="0" w:color="auto"/>
              <w:left w:val="single" w:sz="6" w:space="0" w:color="auto"/>
              <w:bottom w:val="single" w:sz="4"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5"/>
                <w:sz w:val="24"/>
                <w:szCs w:val="24"/>
              </w:rPr>
              <w:t>20.5</w:t>
            </w:r>
          </w:p>
        </w:tc>
        <w:tc>
          <w:tcPr>
            <w:tcW w:w="8111" w:type="dxa"/>
            <w:gridSpan w:val="2"/>
            <w:tcBorders>
              <w:top w:val="single" w:sz="6" w:space="0" w:color="auto"/>
              <w:left w:val="single" w:sz="6" w:space="0" w:color="auto"/>
              <w:bottom w:val="single" w:sz="4"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pPr>
            <w:r w:rsidRPr="00A61A75">
              <w:rPr>
                <w:rFonts w:eastAsia="Times New Roman"/>
                <w:sz w:val="24"/>
                <w:szCs w:val="24"/>
              </w:rPr>
              <w:t xml:space="preserve">Обеспеченность владельцев личного автотранспорта машино - местами на </w:t>
            </w:r>
            <w:proofErr w:type="gramStart"/>
            <w:r w:rsidRPr="00A61A75">
              <w:rPr>
                <w:rFonts w:eastAsia="Times New Roman"/>
                <w:sz w:val="24"/>
                <w:szCs w:val="24"/>
              </w:rPr>
              <w:t>стоянках</w:t>
            </w:r>
            <w:proofErr w:type="gramEnd"/>
            <w:r w:rsidRPr="00A61A75">
              <w:rPr>
                <w:rFonts w:eastAsia="Times New Roman"/>
                <w:sz w:val="24"/>
                <w:szCs w:val="24"/>
              </w:rPr>
              <w:t xml:space="preserve"> и в гаражах</w:t>
            </w:r>
          </w:p>
        </w:tc>
        <w:tc>
          <w:tcPr>
            <w:tcW w:w="1417"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CC399F" w:rsidRPr="00A61A75" w:rsidRDefault="00CC399F" w:rsidP="007061FE">
            <w:pPr>
              <w:shd w:val="clear" w:color="auto" w:fill="FFFFFF"/>
              <w:jc w:val="center"/>
            </w:pPr>
            <w:r w:rsidRPr="00A61A75">
              <w:rPr>
                <w:b/>
                <w:bCs/>
              </w:rPr>
              <w:t>%</w:t>
            </w:r>
          </w:p>
        </w:tc>
        <w:tc>
          <w:tcPr>
            <w:tcW w:w="2418" w:type="dxa"/>
            <w:gridSpan w:val="3"/>
            <w:tcBorders>
              <w:top w:val="single" w:sz="6" w:space="0" w:color="auto"/>
              <w:left w:val="single" w:sz="6" w:space="0" w:color="auto"/>
              <w:bottom w:val="single" w:sz="4"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100</w:t>
            </w:r>
          </w:p>
        </w:tc>
        <w:tc>
          <w:tcPr>
            <w:tcW w:w="2977"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100</w:t>
            </w:r>
          </w:p>
        </w:tc>
      </w:tr>
      <w:tr w:rsidR="00CC399F" w:rsidRPr="00A61A75" w:rsidTr="007E56AF">
        <w:trPr>
          <w:gridAfter w:val="2"/>
          <w:wAfter w:w="19" w:type="dxa"/>
          <w:trHeight w:hRule="exact" w:val="1518"/>
        </w:trPr>
        <w:tc>
          <w:tcPr>
            <w:tcW w:w="670" w:type="dxa"/>
            <w:tcBorders>
              <w:top w:val="single" w:sz="4" w:space="0" w:color="auto"/>
              <w:left w:val="single" w:sz="4" w:space="0" w:color="auto"/>
              <w:bottom w:val="single" w:sz="4" w:space="0" w:color="auto"/>
              <w:right w:val="single" w:sz="4" w:space="0" w:color="auto"/>
            </w:tcBorders>
            <w:shd w:val="clear" w:color="auto" w:fill="FFFFFF"/>
          </w:tcPr>
          <w:p w:rsidR="00CC399F" w:rsidRPr="00A61A75" w:rsidRDefault="00CC399F" w:rsidP="002D692F">
            <w:pPr>
              <w:shd w:val="clear" w:color="auto" w:fill="FFFFFF"/>
              <w:jc w:val="center"/>
            </w:pPr>
            <w:r w:rsidRPr="00A61A75">
              <w:rPr>
                <w:spacing w:val="-5"/>
                <w:sz w:val="24"/>
                <w:szCs w:val="24"/>
              </w:rPr>
              <w:t>20.6</w:t>
            </w:r>
          </w:p>
        </w:tc>
        <w:tc>
          <w:tcPr>
            <w:tcW w:w="8111" w:type="dxa"/>
            <w:gridSpan w:val="2"/>
            <w:tcBorders>
              <w:top w:val="single" w:sz="4" w:space="0" w:color="auto"/>
              <w:left w:val="single" w:sz="4" w:space="0" w:color="auto"/>
              <w:bottom w:val="single" w:sz="4" w:space="0" w:color="auto"/>
              <w:right w:val="single" w:sz="4" w:space="0" w:color="auto"/>
            </w:tcBorders>
            <w:shd w:val="clear" w:color="auto" w:fill="FFFFFF"/>
          </w:tcPr>
          <w:p w:rsidR="00CC399F" w:rsidRPr="00A61A75" w:rsidRDefault="00CC399F" w:rsidP="002D692F">
            <w:pPr>
              <w:shd w:val="clear" w:color="auto" w:fill="FFFFFF"/>
              <w:spacing w:line="276" w:lineRule="exact"/>
              <w:rPr>
                <w:rFonts w:eastAsia="Times New Roman"/>
                <w:sz w:val="24"/>
                <w:szCs w:val="24"/>
              </w:rPr>
            </w:pPr>
            <w:r w:rsidRPr="00A61A75">
              <w:rPr>
                <w:rFonts w:eastAsia="Times New Roman"/>
                <w:sz w:val="24"/>
                <w:szCs w:val="24"/>
              </w:rPr>
              <w:t>Доля отремонтированных в отчетном периоде (вновь оборудованных) дождеприемников и сливных колодцев на пешеходных и проезжих участках дорог с твердым покрытием (число отремонтированных дождеприемников и колодцев/общее число дождеприемников и сливных колодцев)</w:t>
            </w:r>
          </w:p>
          <w:p w:rsidR="00CC399F" w:rsidRPr="00A61A75" w:rsidRDefault="00CC399F" w:rsidP="002D692F">
            <w:pPr>
              <w:shd w:val="clear" w:color="auto" w:fill="FFFFFF"/>
              <w:spacing w:line="276" w:lineRule="exact"/>
            </w:pPr>
            <w:r w:rsidRPr="00A61A75">
              <w:rPr>
                <w:rFonts w:eastAsia="Times New Roman"/>
                <w:sz w:val="24"/>
                <w:szCs w:val="24"/>
              </w:rPr>
              <w:t>процентное соотношение</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CC399F" w:rsidRPr="00A61A75" w:rsidRDefault="00CC399F" w:rsidP="002D692F">
            <w:pPr>
              <w:shd w:val="clear" w:color="auto" w:fill="FFFFFF"/>
              <w:spacing w:line="276" w:lineRule="exact"/>
              <w:ind w:left="36" w:right="24"/>
              <w:jc w:val="center"/>
              <w:rPr>
                <w:rFonts w:eastAsia="Times New Roman"/>
                <w:sz w:val="24"/>
                <w:szCs w:val="24"/>
              </w:rPr>
            </w:pPr>
            <w:r w:rsidRPr="00A61A75">
              <w:rPr>
                <w:rFonts w:eastAsia="Times New Roman"/>
                <w:spacing w:val="-1"/>
                <w:sz w:val="24"/>
                <w:szCs w:val="24"/>
              </w:rPr>
              <w:t xml:space="preserve">объектов/ </w:t>
            </w:r>
            <w:r w:rsidRPr="00A61A75">
              <w:rPr>
                <w:rFonts w:eastAsia="Times New Roman"/>
                <w:sz w:val="24"/>
                <w:szCs w:val="24"/>
              </w:rPr>
              <w:t>объектов</w:t>
            </w:r>
          </w:p>
          <w:p w:rsidR="00CC399F" w:rsidRPr="00A61A75" w:rsidRDefault="00CC399F" w:rsidP="002D692F">
            <w:pPr>
              <w:shd w:val="clear" w:color="auto" w:fill="FFFFFF"/>
              <w:spacing w:line="276" w:lineRule="exact"/>
              <w:ind w:left="36" w:right="24"/>
              <w:jc w:val="center"/>
              <w:rPr>
                <w:rFonts w:eastAsia="Times New Roman"/>
                <w:sz w:val="24"/>
                <w:szCs w:val="24"/>
              </w:rPr>
            </w:pPr>
          </w:p>
          <w:p w:rsidR="00CC399F" w:rsidRPr="00A61A75" w:rsidRDefault="00CC399F" w:rsidP="002D692F">
            <w:pPr>
              <w:shd w:val="clear" w:color="auto" w:fill="FFFFFF"/>
              <w:spacing w:line="276" w:lineRule="exact"/>
              <w:ind w:left="36" w:right="24"/>
              <w:jc w:val="center"/>
              <w:rPr>
                <w:rFonts w:eastAsia="Times New Roman"/>
                <w:sz w:val="24"/>
                <w:szCs w:val="24"/>
              </w:rPr>
            </w:pPr>
          </w:p>
          <w:p w:rsidR="00CC399F" w:rsidRPr="00A61A75" w:rsidRDefault="00CC399F" w:rsidP="002D692F">
            <w:pPr>
              <w:shd w:val="clear" w:color="auto" w:fill="FFFFFF"/>
              <w:spacing w:line="276" w:lineRule="exact"/>
              <w:ind w:left="36" w:right="24"/>
              <w:jc w:val="center"/>
            </w:pPr>
            <w:r w:rsidRPr="00A61A75">
              <w:rPr>
                <w:rFonts w:eastAsia="Times New Roman"/>
                <w:sz w:val="24"/>
                <w:szCs w:val="24"/>
              </w:rPr>
              <w:t>%</w:t>
            </w:r>
          </w:p>
        </w:tc>
        <w:tc>
          <w:tcPr>
            <w:tcW w:w="241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C399F" w:rsidRDefault="00CC399F" w:rsidP="00B413CB">
            <w:pPr>
              <w:shd w:val="clear" w:color="auto" w:fill="FFFFFF"/>
              <w:spacing w:line="276" w:lineRule="exact"/>
              <w:ind w:left="36" w:right="24"/>
              <w:jc w:val="center"/>
              <w:rPr>
                <w:sz w:val="24"/>
                <w:szCs w:val="24"/>
              </w:rPr>
            </w:pPr>
          </w:p>
          <w:p w:rsidR="00CC399F" w:rsidRDefault="00CC399F" w:rsidP="00B413CB">
            <w:pPr>
              <w:shd w:val="clear" w:color="auto" w:fill="FFFFFF"/>
              <w:spacing w:line="276" w:lineRule="exact"/>
              <w:ind w:left="36" w:right="24"/>
              <w:jc w:val="center"/>
              <w:rPr>
                <w:sz w:val="24"/>
                <w:szCs w:val="24"/>
              </w:rPr>
            </w:pPr>
            <w:r>
              <w:rPr>
                <w:sz w:val="24"/>
                <w:szCs w:val="24"/>
              </w:rPr>
              <w:t>0</w:t>
            </w:r>
          </w:p>
          <w:p w:rsidR="00CC399F" w:rsidRDefault="00CC399F" w:rsidP="00B413CB">
            <w:pPr>
              <w:shd w:val="clear" w:color="auto" w:fill="FFFFFF"/>
              <w:spacing w:line="276" w:lineRule="exact"/>
              <w:ind w:left="36" w:right="24"/>
              <w:jc w:val="center"/>
              <w:rPr>
                <w:sz w:val="24"/>
                <w:szCs w:val="24"/>
              </w:rPr>
            </w:pPr>
          </w:p>
          <w:p w:rsidR="00CC399F" w:rsidRDefault="00CC399F" w:rsidP="00B413CB">
            <w:pPr>
              <w:shd w:val="clear" w:color="auto" w:fill="FFFFFF"/>
              <w:spacing w:line="276" w:lineRule="exact"/>
              <w:ind w:left="36" w:right="24"/>
              <w:jc w:val="center"/>
              <w:rPr>
                <w:sz w:val="24"/>
                <w:szCs w:val="24"/>
              </w:rPr>
            </w:pPr>
          </w:p>
          <w:p w:rsidR="00CC399F" w:rsidRPr="00A61A75" w:rsidRDefault="00CC399F" w:rsidP="00B413CB">
            <w:pPr>
              <w:shd w:val="clear" w:color="auto" w:fill="FFFFFF"/>
              <w:spacing w:line="276" w:lineRule="exact"/>
              <w:ind w:left="36" w:right="24"/>
              <w:jc w:val="center"/>
              <w:rPr>
                <w:sz w:val="24"/>
                <w:szCs w:val="24"/>
              </w:rPr>
            </w:pPr>
            <w:r>
              <w:rPr>
                <w:sz w:val="24"/>
                <w:szCs w:val="24"/>
              </w:rPr>
              <w:t>0</w:t>
            </w: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C399F" w:rsidRDefault="00CC399F" w:rsidP="00B413CB">
            <w:pPr>
              <w:shd w:val="clear" w:color="auto" w:fill="FFFFFF"/>
              <w:spacing w:line="276" w:lineRule="exact"/>
              <w:ind w:left="36" w:right="24"/>
              <w:jc w:val="center"/>
              <w:rPr>
                <w:sz w:val="24"/>
                <w:szCs w:val="24"/>
              </w:rPr>
            </w:pPr>
          </w:p>
          <w:p w:rsidR="00CC399F" w:rsidRDefault="00CC399F" w:rsidP="00B413CB">
            <w:pPr>
              <w:shd w:val="clear" w:color="auto" w:fill="FFFFFF"/>
              <w:spacing w:line="276" w:lineRule="exact"/>
              <w:ind w:left="36" w:right="24"/>
              <w:jc w:val="center"/>
              <w:rPr>
                <w:sz w:val="24"/>
                <w:szCs w:val="24"/>
              </w:rPr>
            </w:pPr>
            <w:r>
              <w:rPr>
                <w:sz w:val="24"/>
                <w:szCs w:val="24"/>
              </w:rPr>
              <w:t>2/9</w:t>
            </w:r>
          </w:p>
          <w:p w:rsidR="00CC399F" w:rsidRDefault="00CC399F" w:rsidP="00B413CB">
            <w:pPr>
              <w:shd w:val="clear" w:color="auto" w:fill="FFFFFF"/>
              <w:spacing w:line="276" w:lineRule="exact"/>
              <w:ind w:left="36" w:right="24"/>
              <w:jc w:val="center"/>
              <w:rPr>
                <w:sz w:val="24"/>
                <w:szCs w:val="24"/>
              </w:rPr>
            </w:pPr>
          </w:p>
          <w:p w:rsidR="00CC399F" w:rsidRDefault="00CC399F" w:rsidP="00B413CB">
            <w:pPr>
              <w:shd w:val="clear" w:color="auto" w:fill="FFFFFF"/>
              <w:spacing w:line="276" w:lineRule="exact"/>
              <w:ind w:left="36" w:right="24"/>
              <w:jc w:val="center"/>
              <w:rPr>
                <w:sz w:val="24"/>
                <w:szCs w:val="24"/>
              </w:rPr>
            </w:pPr>
          </w:p>
          <w:p w:rsidR="00CC399F" w:rsidRPr="00A61A75" w:rsidRDefault="00CC399F" w:rsidP="00B413CB">
            <w:pPr>
              <w:shd w:val="clear" w:color="auto" w:fill="FFFFFF"/>
              <w:spacing w:line="276" w:lineRule="exact"/>
              <w:ind w:left="36" w:right="24"/>
              <w:jc w:val="center"/>
              <w:rPr>
                <w:sz w:val="24"/>
                <w:szCs w:val="24"/>
              </w:rPr>
            </w:pPr>
            <w:r>
              <w:rPr>
                <w:sz w:val="24"/>
                <w:szCs w:val="24"/>
              </w:rPr>
              <w:t>22,2</w:t>
            </w:r>
          </w:p>
        </w:tc>
      </w:tr>
      <w:tr w:rsidR="00CC399F" w:rsidRPr="00A61A75" w:rsidTr="00947711">
        <w:trPr>
          <w:gridAfter w:val="2"/>
          <w:wAfter w:w="19" w:type="dxa"/>
          <w:trHeight w:hRule="exact" w:val="906"/>
        </w:trPr>
        <w:tc>
          <w:tcPr>
            <w:tcW w:w="670" w:type="dxa"/>
            <w:tcBorders>
              <w:top w:val="single" w:sz="4"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3"/>
                <w:sz w:val="24"/>
                <w:szCs w:val="24"/>
              </w:rPr>
              <w:t>20.7</w:t>
            </w:r>
          </w:p>
        </w:tc>
        <w:tc>
          <w:tcPr>
            <w:tcW w:w="8111" w:type="dxa"/>
            <w:gridSpan w:val="2"/>
            <w:tcBorders>
              <w:top w:val="single" w:sz="4"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 xml:space="preserve">Обеспеченность улиц сетями уличного освещения </w:t>
            </w:r>
            <w:r w:rsidRPr="00A61A75">
              <w:rPr>
                <w:sz w:val="24"/>
                <w:szCs w:val="24"/>
              </w:rPr>
              <w:t>(</w:t>
            </w:r>
            <w:r w:rsidRPr="00A61A75">
              <w:rPr>
                <w:rFonts w:eastAsia="Times New Roman"/>
                <w:sz w:val="24"/>
                <w:szCs w:val="24"/>
              </w:rPr>
              <w:t>число действующих устройств уличного освещения на 100 м протяженности улиц)</w:t>
            </w:r>
          </w:p>
        </w:tc>
        <w:tc>
          <w:tcPr>
            <w:tcW w:w="1417" w:type="dxa"/>
            <w:gridSpan w:val="2"/>
            <w:tcBorders>
              <w:top w:val="single" w:sz="4" w:space="0" w:color="auto"/>
              <w:left w:val="single" w:sz="6" w:space="0" w:color="auto"/>
              <w:bottom w:val="single" w:sz="6" w:space="0" w:color="auto"/>
              <w:right w:val="single" w:sz="6" w:space="0" w:color="auto"/>
            </w:tcBorders>
            <w:shd w:val="clear" w:color="auto" w:fill="FFFFFF"/>
          </w:tcPr>
          <w:p w:rsidR="007061FE" w:rsidRDefault="007061FE" w:rsidP="002D692F">
            <w:pPr>
              <w:shd w:val="clear" w:color="auto" w:fill="FFFFFF"/>
              <w:jc w:val="center"/>
              <w:rPr>
                <w:rFonts w:eastAsia="Times New Roman"/>
                <w:sz w:val="24"/>
                <w:szCs w:val="24"/>
              </w:rPr>
            </w:pPr>
          </w:p>
          <w:p w:rsidR="00CC399F" w:rsidRPr="00A61A75" w:rsidRDefault="00CC399F" w:rsidP="002D692F">
            <w:pPr>
              <w:shd w:val="clear" w:color="auto" w:fill="FFFFFF"/>
              <w:jc w:val="center"/>
            </w:pPr>
            <w:r w:rsidRPr="00A61A75">
              <w:rPr>
                <w:rFonts w:eastAsia="Times New Roman"/>
                <w:sz w:val="24"/>
                <w:szCs w:val="24"/>
              </w:rPr>
              <w:t>шт./100 м улиц</w:t>
            </w:r>
          </w:p>
        </w:tc>
        <w:tc>
          <w:tcPr>
            <w:tcW w:w="2418" w:type="dxa"/>
            <w:gridSpan w:val="3"/>
            <w:tcBorders>
              <w:top w:val="single" w:sz="4"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2"/>
                <w:szCs w:val="22"/>
              </w:rPr>
            </w:pPr>
            <w:r>
              <w:rPr>
                <w:sz w:val="22"/>
                <w:szCs w:val="22"/>
              </w:rPr>
              <w:t>1,94</w:t>
            </w:r>
          </w:p>
          <w:p w:rsidR="00CC399F" w:rsidRPr="00305366" w:rsidRDefault="00CC399F" w:rsidP="00B413CB">
            <w:pPr>
              <w:shd w:val="clear" w:color="auto" w:fill="FFFFFF"/>
              <w:jc w:val="center"/>
              <w:rPr>
                <w:sz w:val="22"/>
                <w:szCs w:val="22"/>
              </w:rPr>
            </w:pPr>
            <w:r>
              <w:rPr>
                <w:sz w:val="22"/>
                <w:szCs w:val="22"/>
              </w:rPr>
              <w:t>3034/156500*100</w:t>
            </w:r>
          </w:p>
        </w:tc>
        <w:tc>
          <w:tcPr>
            <w:tcW w:w="2977"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1,94</w:t>
            </w:r>
          </w:p>
          <w:p w:rsidR="00CC399F" w:rsidRPr="00305366" w:rsidRDefault="00CC399F" w:rsidP="00B413CB">
            <w:pPr>
              <w:shd w:val="clear" w:color="auto" w:fill="FFFFFF"/>
              <w:jc w:val="center"/>
              <w:rPr>
                <w:sz w:val="22"/>
                <w:szCs w:val="22"/>
              </w:rPr>
            </w:pPr>
            <w:r w:rsidRPr="00305366">
              <w:rPr>
                <w:sz w:val="22"/>
                <w:szCs w:val="22"/>
              </w:rPr>
              <w:t>3031/156500*100</w:t>
            </w:r>
          </w:p>
        </w:tc>
      </w:tr>
      <w:tr w:rsidR="00CC399F" w:rsidRPr="00A61A75" w:rsidTr="007E56AF">
        <w:trPr>
          <w:gridAfter w:val="2"/>
          <w:wAfter w:w="19" w:type="dxa"/>
          <w:trHeight w:hRule="exact" w:val="100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5"/>
                <w:sz w:val="24"/>
                <w:szCs w:val="24"/>
              </w:rPr>
              <w:t>20.8</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rPr>
                <w:rFonts w:eastAsia="Times New Roman"/>
                <w:sz w:val="24"/>
                <w:szCs w:val="24"/>
              </w:rPr>
            </w:pPr>
            <w:r w:rsidRPr="00A61A75">
              <w:rPr>
                <w:rFonts w:eastAsia="Times New Roman"/>
                <w:sz w:val="24"/>
                <w:szCs w:val="24"/>
              </w:rPr>
              <w:t xml:space="preserve">Обеспеченность зелеными насаждениями (площадь зеленых насаждений/ общая площадь территории) </w:t>
            </w:r>
          </w:p>
          <w:p w:rsidR="00CC399F" w:rsidRPr="00A61A75" w:rsidRDefault="00CC399F" w:rsidP="002D692F">
            <w:pPr>
              <w:shd w:val="clear" w:color="auto" w:fill="FFFFFF"/>
              <w:spacing w:line="276" w:lineRule="exact"/>
            </w:pPr>
            <w:r w:rsidRPr="00A61A75">
              <w:rPr>
                <w:rFonts w:eastAsia="Times New Roman"/>
                <w:sz w:val="24"/>
                <w:szCs w:val="24"/>
              </w:rPr>
              <w:t>процентное соотношение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rFonts w:eastAsia="Times New Roman"/>
                <w:spacing w:val="-2"/>
                <w:sz w:val="24"/>
                <w:szCs w:val="24"/>
              </w:rPr>
              <w:t>кв.м/кв.м</w:t>
            </w:r>
          </w:p>
          <w:p w:rsidR="00CC399F" w:rsidRPr="00A61A75" w:rsidRDefault="00CC399F" w:rsidP="002D692F">
            <w:pPr>
              <w:shd w:val="clear" w:color="auto" w:fill="FFFFFF"/>
              <w:jc w:val="center"/>
              <w:rPr>
                <w:b/>
                <w:bCs/>
              </w:rPr>
            </w:pPr>
          </w:p>
          <w:p w:rsidR="00CC399F" w:rsidRPr="00A61A75" w:rsidRDefault="00CC399F" w:rsidP="002D692F">
            <w:pPr>
              <w:shd w:val="clear" w:color="auto" w:fill="FFFFFF"/>
              <w:jc w:val="center"/>
            </w:pPr>
            <w:r w:rsidRPr="00A61A75">
              <w:rPr>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1101251/</w:t>
            </w:r>
          </w:p>
          <w:p w:rsidR="00CC399F" w:rsidRDefault="00CC399F" w:rsidP="00B413CB">
            <w:pPr>
              <w:shd w:val="clear" w:color="auto" w:fill="FFFFFF"/>
              <w:jc w:val="center"/>
              <w:rPr>
                <w:sz w:val="24"/>
                <w:szCs w:val="24"/>
              </w:rPr>
            </w:pPr>
            <w:r>
              <w:rPr>
                <w:sz w:val="24"/>
                <w:szCs w:val="24"/>
              </w:rPr>
              <w:t>64477000</w:t>
            </w:r>
          </w:p>
          <w:p w:rsidR="00CC399F" w:rsidRPr="00A61A75" w:rsidRDefault="00CC399F" w:rsidP="00B413CB">
            <w:pPr>
              <w:shd w:val="clear" w:color="auto" w:fill="FFFFFF"/>
              <w:jc w:val="center"/>
              <w:rPr>
                <w:sz w:val="24"/>
                <w:szCs w:val="24"/>
              </w:rPr>
            </w:pPr>
            <w:r>
              <w:rPr>
                <w:sz w:val="24"/>
                <w:szCs w:val="24"/>
              </w:rPr>
              <w:t>1,71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1101251/</w:t>
            </w:r>
          </w:p>
          <w:p w:rsidR="00CC399F" w:rsidRDefault="00CC399F" w:rsidP="00B413CB">
            <w:pPr>
              <w:shd w:val="clear" w:color="auto" w:fill="FFFFFF"/>
              <w:jc w:val="center"/>
              <w:rPr>
                <w:sz w:val="24"/>
                <w:szCs w:val="24"/>
              </w:rPr>
            </w:pPr>
            <w:r>
              <w:rPr>
                <w:sz w:val="24"/>
                <w:szCs w:val="24"/>
              </w:rPr>
              <w:t>64477000</w:t>
            </w:r>
          </w:p>
          <w:p w:rsidR="00CC399F" w:rsidRPr="00A61A75" w:rsidRDefault="00CC399F" w:rsidP="00B413CB">
            <w:pPr>
              <w:shd w:val="clear" w:color="auto" w:fill="FFFFFF"/>
              <w:jc w:val="center"/>
              <w:rPr>
                <w:sz w:val="24"/>
                <w:szCs w:val="24"/>
              </w:rPr>
            </w:pPr>
            <w:r>
              <w:rPr>
                <w:sz w:val="24"/>
                <w:szCs w:val="24"/>
              </w:rPr>
              <w:t>1,71</w:t>
            </w:r>
          </w:p>
        </w:tc>
      </w:tr>
      <w:tr w:rsidR="00CC399F" w:rsidRPr="00A61A75" w:rsidTr="007E56AF">
        <w:trPr>
          <w:gridAfter w:val="2"/>
          <w:wAfter w:w="19" w:type="dxa"/>
          <w:trHeight w:hRule="exact" w:val="84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5"/>
                <w:sz w:val="24"/>
                <w:szCs w:val="24"/>
              </w:rPr>
              <w:t>20.9</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12"/>
              <w:rPr>
                <w:rFonts w:eastAsia="Times New Roman"/>
                <w:sz w:val="24"/>
                <w:szCs w:val="24"/>
              </w:rPr>
            </w:pPr>
            <w:r w:rsidRPr="00A61A75">
              <w:rPr>
                <w:rFonts w:eastAsia="Times New Roman"/>
                <w:sz w:val="24"/>
                <w:szCs w:val="24"/>
              </w:rPr>
              <w:t>Общее число саженцев многолетних деревьев, высаженных в отчетном п</w:t>
            </w:r>
            <w:r w:rsidRPr="00A61A75">
              <w:rPr>
                <w:rFonts w:eastAsia="Times New Roman"/>
                <w:sz w:val="24"/>
                <w:szCs w:val="24"/>
              </w:rPr>
              <w:t>е</w:t>
            </w:r>
            <w:r w:rsidRPr="00A61A75">
              <w:rPr>
                <w:rFonts w:eastAsia="Times New Roman"/>
                <w:sz w:val="24"/>
                <w:szCs w:val="24"/>
              </w:rPr>
              <w:t>риоде за счет средств местного бюджета.</w:t>
            </w:r>
          </w:p>
          <w:p w:rsidR="00CC399F" w:rsidRPr="00A61A75" w:rsidRDefault="00CC399F" w:rsidP="002D692F">
            <w:pPr>
              <w:shd w:val="clear" w:color="auto" w:fill="FFFFFF"/>
              <w:spacing w:line="276" w:lineRule="exact"/>
              <w:ind w:firstLine="12"/>
            </w:pPr>
            <w:r w:rsidRPr="00A61A75">
              <w:rPr>
                <w:rFonts w:eastAsia="Times New Roman"/>
                <w:sz w:val="24"/>
                <w:szCs w:val="24"/>
              </w:rPr>
              <w:t>доля принявшихся саженцев из высаженных</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rFonts w:eastAsia="Times New Roman"/>
                <w:sz w:val="24"/>
                <w:szCs w:val="24"/>
              </w:rPr>
              <w:t>шт.</w:t>
            </w:r>
          </w:p>
          <w:p w:rsidR="00CC399F" w:rsidRPr="00A61A75" w:rsidRDefault="00CC399F" w:rsidP="002D692F">
            <w:pPr>
              <w:shd w:val="clear" w:color="auto" w:fill="FFFFFF"/>
              <w:jc w:val="center"/>
              <w:rPr>
                <w:b/>
                <w:bCs/>
              </w:rPr>
            </w:pPr>
          </w:p>
          <w:p w:rsidR="00CC399F" w:rsidRPr="00A61A75" w:rsidRDefault="00CC399F" w:rsidP="002D692F">
            <w:pPr>
              <w:shd w:val="clear" w:color="auto" w:fill="FFFFFF"/>
              <w:jc w:val="center"/>
            </w:pPr>
            <w:r w:rsidRPr="00A61A75">
              <w:rPr>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0</w:t>
            </w:r>
          </w:p>
          <w:p w:rsidR="007061FE" w:rsidRDefault="007061FE" w:rsidP="00B413CB">
            <w:pPr>
              <w:shd w:val="clear" w:color="auto" w:fill="FFFFFF"/>
              <w:jc w:val="center"/>
              <w:rPr>
                <w:sz w:val="24"/>
                <w:szCs w:val="24"/>
              </w:rPr>
            </w:pPr>
          </w:p>
          <w:p w:rsidR="007061FE" w:rsidRDefault="007061FE"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0</w:t>
            </w:r>
          </w:p>
          <w:p w:rsidR="007061FE" w:rsidRDefault="007061FE" w:rsidP="00B413CB">
            <w:pPr>
              <w:shd w:val="clear" w:color="auto" w:fill="FFFFFF"/>
              <w:jc w:val="center"/>
              <w:rPr>
                <w:sz w:val="24"/>
                <w:szCs w:val="24"/>
              </w:rPr>
            </w:pPr>
          </w:p>
          <w:p w:rsidR="007061FE" w:rsidRPr="00A61A75" w:rsidRDefault="007061FE" w:rsidP="00B413CB">
            <w:pPr>
              <w:shd w:val="clear" w:color="auto" w:fill="FFFFFF"/>
              <w:jc w:val="center"/>
              <w:rPr>
                <w:sz w:val="24"/>
                <w:szCs w:val="24"/>
              </w:rPr>
            </w:pPr>
          </w:p>
        </w:tc>
      </w:tr>
      <w:tr w:rsidR="00CC399F" w:rsidRPr="00A61A75" w:rsidTr="007E56AF">
        <w:trPr>
          <w:gridAfter w:val="2"/>
          <w:wAfter w:w="19" w:type="dxa"/>
          <w:trHeight w:hRule="exact" w:val="58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3"/>
                <w:sz w:val="24"/>
                <w:szCs w:val="24"/>
              </w:rPr>
              <w:t>20.10</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pPr>
            <w:r w:rsidRPr="00A61A75">
              <w:rPr>
                <w:rFonts w:eastAsia="Times New Roman"/>
                <w:sz w:val="24"/>
                <w:szCs w:val="24"/>
              </w:rPr>
              <w:t>Доля механизированной уборки территории городского округа</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100</w:t>
            </w:r>
          </w:p>
          <w:p w:rsidR="007061FE" w:rsidRPr="00A61A75" w:rsidRDefault="007061FE" w:rsidP="00B413CB">
            <w:pPr>
              <w:shd w:val="clear" w:color="auto" w:fill="FFFFFF"/>
              <w:jc w:val="center"/>
              <w:rPr>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100</w:t>
            </w:r>
          </w:p>
          <w:p w:rsidR="007061FE" w:rsidRPr="00A61A75" w:rsidRDefault="007061FE" w:rsidP="00B413CB">
            <w:pPr>
              <w:shd w:val="clear" w:color="auto" w:fill="FFFFFF"/>
              <w:jc w:val="center"/>
              <w:rPr>
                <w:sz w:val="24"/>
                <w:szCs w:val="24"/>
              </w:rPr>
            </w:pPr>
          </w:p>
        </w:tc>
      </w:tr>
      <w:tr w:rsidR="00947711" w:rsidRPr="00A61A75" w:rsidTr="00C86D79">
        <w:trPr>
          <w:gridAfter w:val="2"/>
          <w:wAfter w:w="19" w:type="dxa"/>
          <w:trHeight w:hRule="exact" w:val="690"/>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947711" w:rsidRPr="00A61A75" w:rsidRDefault="00947711" w:rsidP="00947711">
            <w:pPr>
              <w:shd w:val="clear" w:color="auto" w:fill="FFFFFF"/>
              <w:spacing w:before="120" w:after="120"/>
              <w:jc w:val="center"/>
            </w:pPr>
            <w:r w:rsidRPr="00A61A75">
              <w:rPr>
                <w:b/>
                <w:bCs/>
                <w:sz w:val="24"/>
                <w:szCs w:val="24"/>
              </w:rPr>
              <w:t xml:space="preserve">21. </w:t>
            </w:r>
            <w:r w:rsidRPr="00A61A75">
              <w:rPr>
                <w:rFonts w:eastAsia="Times New Roman"/>
                <w:b/>
                <w:bCs/>
                <w:sz w:val="24"/>
                <w:szCs w:val="24"/>
              </w:rPr>
              <w:t>Организация ритуальных услуг и содержание мест захоронения</w:t>
            </w:r>
          </w:p>
        </w:tc>
      </w:tr>
      <w:tr w:rsidR="00CC399F" w:rsidRPr="00A61A75" w:rsidTr="00947711">
        <w:trPr>
          <w:gridAfter w:val="2"/>
          <w:wAfter w:w="19" w:type="dxa"/>
          <w:trHeight w:hRule="exact" w:val="113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21.1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Общая площадь мест захоронения, находящихся в ведении Администрации</w:t>
            </w:r>
          </w:p>
          <w:p w:rsidR="00CC399F" w:rsidRPr="00A61A75" w:rsidRDefault="00CC399F" w:rsidP="002D692F">
            <w:pPr>
              <w:shd w:val="clear" w:color="auto" w:fill="FFFFFF"/>
              <w:spacing w:line="276" w:lineRule="exact"/>
            </w:pPr>
            <w:r w:rsidRPr="00A61A75">
              <w:rPr>
                <w:rFonts w:eastAsia="Times New Roman"/>
                <w:sz w:val="24"/>
                <w:szCs w:val="24"/>
              </w:rPr>
              <w:t>Площадь мест захоронения, находящихся в ведении Администрации в расчете на 100 жителей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tabs>
                <w:tab w:val="left" w:pos="1037"/>
              </w:tabs>
              <w:ind w:right="289"/>
              <w:jc w:val="center"/>
              <w:rPr>
                <w:rFonts w:eastAsia="Times New Roman"/>
                <w:sz w:val="24"/>
                <w:szCs w:val="24"/>
              </w:rPr>
            </w:pPr>
            <w:r w:rsidRPr="00A61A75">
              <w:rPr>
                <w:rFonts w:eastAsia="Times New Roman"/>
                <w:sz w:val="24"/>
                <w:szCs w:val="24"/>
              </w:rPr>
              <w:t>кв. м</w:t>
            </w:r>
          </w:p>
          <w:p w:rsidR="00CC399F" w:rsidRPr="00A61A75" w:rsidRDefault="00CC399F" w:rsidP="002D692F">
            <w:pPr>
              <w:shd w:val="clear" w:color="auto" w:fill="FFFFFF"/>
              <w:tabs>
                <w:tab w:val="left" w:pos="1210"/>
              </w:tabs>
              <w:ind w:right="24"/>
              <w:jc w:val="center"/>
            </w:pPr>
            <w:r w:rsidRPr="00A61A75">
              <w:rPr>
                <w:rFonts w:eastAsia="Times New Roman"/>
                <w:sz w:val="24"/>
                <w:szCs w:val="24"/>
              </w:rPr>
              <w:t>кв. м/100 жителей</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tabs>
                <w:tab w:val="left" w:pos="1037"/>
              </w:tabs>
              <w:jc w:val="center"/>
              <w:rPr>
                <w:sz w:val="24"/>
                <w:szCs w:val="24"/>
              </w:rPr>
            </w:pPr>
            <w:r>
              <w:rPr>
                <w:sz w:val="24"/>
                <w:szCs w:val="24"/>
              </w:rPr>
              <w:t>199142</w:t>
            </w:r>
          </w:p>
          <w:p w:rsidR="00CC399F" w:rsidRDefault="00CC399F" w:rsidP="00B413CB">
            <w:pPr>
              <w:shd w:val="clear" w:color="auto" w:fill="FFFFFF"/>
              <w:tabs>
                <w:tab w:val="left" w:pos="1037"/>
              </w:tabs>
              <w:jc w:val="center"/>
              <w:rPr>
                <w:sz w:val="24"/>
                <w:szCs w:val="24"/>
              </w:rPr>
            </w:pPr>
          </w:p>
          <w:p w:rsidR="00CC399F" w:rsidRPr="00A61A75" w:rsidRDefault="00CC399F" w:rsidP="00B413CB">
            <w:pPr>
              <w:shd w:val="clear" w:color="auto" w:fill="FFFFFF"/>
              <w:tabs>
                <w:tab w:val="left" w:pos="1037"/>
              </w:tabs>
              <w:jc w:val="center"/>
              <w:rPr>
                <w:sz w:val="24"/>
                <w:szCs w:val="24"/>
              </w:rPr>
            </w:pPr>
            <w:r>
              <w:rPr>
                <w:sz w:val="24"/>
                <w:szCs w:val="24"/>
              </w:rPr>
              <w:t>726,53</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tabs>
                <w:tab w:val="left" w:pos="1037"/>
              </w:tabs>
              <w:jc w:val="center"/>
              <w:rPr>
                <w:sz w:val="24"/>
                <w:szCs w:val="24"/>
              </w:rPr>
            </w:pPr>
            <w:r>
              <w:rPr>
                <w:sz w:val="24"/>
                <w:szCs w:val="24"/>
              </w:rPr>
              <w:t>199142</w:t>
            </w:r>
          </w:p>
          <w:p w:rsidR="00CC399F" w:rsidRDefault="00CC399F" w:rsidP="00B413CB">
            <w:pPr>
              <w:shd w:val="clear" w:color="auto" w:fill="FFFFFF"/>
              <w:tabs>
                <w:tab w:val="left" w:pos="1037"/>
              </w:tabs>
              <w:jc w:val="center"/>
              <w:rPr>
                <w:sz w:val="24"/>
                <w:szCs w:val="24"/>
              </w:rPr>
            </w:pPr>
          </w:p>
          <w:p w:rsidR="00CC399F" w:rsidRPr="00A61A75" w:rsidRDefault="00CC399F" w:rsidP="00B413CB">
            <w:pPr>
              <w:shd w:val="clear" w:color="auto" w:fill="FFFFFF"/>
              <w:tabs>
                <w:tab w:val="left" w:pos="1037"/>
              </w:tabs>
              <w:jc w:val="center"/>
              <w:rPr>
                <w:sz w:val="24"/>
                <w:szCs w:val="24"/>
              </w:rPr>
            </w:pPr>
            <w:r>
              <w:rPr>
                <w:sz w:val="24"/>
                <w:szCs w:val="24"/>
              </w:rPr>
              <w:t>719,3</w:t>
            </w:r>
          </w:p>
        </w:tc>
      </w:tr>
      <w:tr w:rsidR="00947711" w:rsidRPr="00A61A75" w:rsidTr="00947711">
        <w:trPr>
          <w:gridAfter w:val="2"/>
          <w:wAfter w:w="19" w:type="dxa"/>
          <w:trHeight w:hRule="exact" w:val="983"/>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947711" w:rsidRPr="00A61A75" w:rsidRDefault="00947711" w:rsidP="00947711">
            <w:pPr>
              <w:shd w:val="clear" w:color="auto" w:fill="FFFFFF"/>
              <w:spacing w:before="120" w:after="120"/>
              <w:jc w:val="center"/>
            </w:pPr>
            <w:r w:rsidRPr="00A61A75">
              <w:rPr>
                <w:b/>
                <w:bCs/>
                <w:sz w:val="24"/>
                <w:szCs w:val="24"/>
              </w:rPr>
              <w:t xml:space="preserve">22. </w:t>
            </w:r>
            <w:r w:rsidRPr="00A61A75">
              <w:rPr>
                <w:rFonts w:eastAsia="Times New Roman"/>
                <w:b/>
                <w:bCs/>
                <w:sz w:val="24"/>
                <w:szCs w:val="24"/>
              </w:rPr>
              <w:t xml:space="preserve">Расчет субсидий на оплату жилого помещения и коммунальных услуг, и </w:t>
            </w:r>
            <w:r w:rsidRPr="00A61A75">
              <w:rPr>
                <w:rFonts w:eastAsia="Times New Roman"/>
                <w:b/>
                <w:bCs/>
                <w:spacing w:val="-2"/>
                <w:sz w:val="24"/>
                <w:szCs w:val="24"/>
              </w:rPr>
              <w:t xml:space="preserve">организация предоставления субсидий гражданам, </w:t>
            </w:r>
            <w:r w:rsidRPr="00A61A75">
              <w:rPr>
                <w:rFonts w:eastAsia="Times New Roman"/>
                <w:b/>
                <w:bCs/>
                <w:spacing w:val="-2"/>
                <w:sz w:val="24"/>
                <w:szCs w:val="24"/>
              </w:rPr>
              <w:br/>
              <w:t xml:space="preserve">имеющим </w:t>
            </w:r>
            <w:r w:rsidRPr="00A61A75">
              <w:rPr>
                <w:rFonts w:eastAsia="Times New Roman"/>
                <w:b/>
                <w:bCs/>
                <w:sz w:val="24"/>
                <w:szCs w:val="24"/>
              </w:rPr>
              <w:t>право на их получение в соответствии с жилищным законодательством</w:t>
            </w:r>
          </w:p>
        </w:tc>
      </w:tr>
      <w:tr w:rsidR="00CC399F" w:rsidRPr="00A61A75" w:rsidTr="0071602E">
        <w:trPr>
          <w:gridAfter w:val="2"/>
          <w:wAfter w:w="19" w:type="dxa"/>
          <w:trHeight w:hRule="exact" w:val="113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22.1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pPr>
            <w:r w:rsidRPr="00A61A75">
              <w:rPr>
                <w:rFonts w:eastAsia="Times New Roman"/>
                <w:sz w:val="24"/>
                <w:szCs w:val="24"/>
              </w:rPr>
              <w:t>Общее число жителей, имеющих право на получение субсидий на оплату жилого помещения и коммунальных услуг в соответствии с жилищным з</w:t>
            </w:r>
            <w:r w:rsidRPr="00A61A75">
              <w:rPr>
                <w:rFonts w:eastAsia="Times New Roman"/>
                <w:sz w:val="24"/>
                <w:szCs w:val="24"/>
              </w:rPr>
              <w:t>а</w:t>
            </w:r>
            <w:r w:rsidRPr="00A61A75">
              <w:rPr>
                <w:rFonts w:eastAsia="Times New Roman"/>
                <w:sz w:val="24"/>
                <w:szCs w:val="24"/>
              </w:rPr>
              <w:t>конодательством</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rFonts w:eastAsia="Times New Roman"/>
                <w:sz w:val="24"/>
                <w:szCs w:val="24"/>
              </w:rPr>
              <w:t>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126</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165</w:t>
            </w: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p>
        </w:tc>
      </w:tr>
      <w:tr w:rsidR="00CC399F" w:rsidRPr="00A61A75" w:rsidTr="00121C6E">
        <w:trPr>
          <w:gridAfter w:val="2"/>
          <w:wAfter w:w="19" w:type="dxa"/>
          <w:trHeight w:hRule="exact" w:val="79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22.2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pPr>
            <w:r w:rsidRPr="00A61A75">
              <w:rPr>
                <w:rFonts w:eastAsia="Times New Roman"/>
                <w:sz w:val="24"/>
                <w:szCs w:val="24"/>
              </w:rPr>
              <w:t>Общий размер субсидий на оплату жилого помещения и коммунальных услуг, предоставленных гражданам в отчетном периоде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rFonts w:eastAsia="Times New Roman"/>
                <w:bCs/>
                <w:spacing w:val="-7"/>
                <w:sz w:val="24"/>
                <w:szCs w:val="24"/>
              </w:rPr>
              <w:t>тыс.</w:t>
            </w:r>
            <w:r w:rsidRPr="00A61A75">
              <w:rPr>
                <w:rFonts w:eastAsia="Times New Roman"/>
                <w:b/>
                <w:bCs/>
                <w:spacing w:val="-7"/>
                <w:sz w:val="24"/>
                <w:szCs w:val="24"/>
              </w:rPr>
              <w:t xml:space="preserve"> </w:t>
            </w:r>
            <w:r w:rsidRPr="00A61A75">
              <w:rPr>
                <w:rFonts w:eastAsia="Times New Roman"/>
                <w:spacing w:val="-7"/>
                <w:sz w:val="24"/>
                <w:szCs w:val="24"/>
              </w:rPr>
              <w:t>руб.</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2942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3716</w:t>
            </w:r>
          </w:p>
        </w:tc>
      </w:tr>
      <w:tr w:rsidR="00947711" w:rsidRPr="00A61A75" w:rsidTr="00947711">
        <w:trPr>
          <w:gridAfter w:val="2"/>
          <w:wAfter w:w="19" w:type="dxa"/>
          <w:trHeight w:hRule="exact" w:val="796"/>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947711" w:rsidRPr="00A61A75" w:rsidRDefault="00947711" w:rsidP="00947711">
            <w:pPr>
              <w:shd w:val="clear" w:color="auto" w:fill="FFFFFF"/>
              <w:spacing w:before="120" w:after="120"/>
              <w:jc w:val="center"/>
            </w:pPr>
            <w:r w:rsidRPr="00A61A75">
              <w:rPr>
                <w:b/>
                <w:bCs/>
                <w:sz w:val="24"/>
                <w:szCs w:val="24"/>
              </w:rPr>
              <w:t xml:space="preserve">23. </w:t>
            </w:r>
            <w:r w:rsidRPr="00A61A75">
              <w:rPr>
                <w:rFonts w:eastAsia="Times New Roman"/>
                <w:b/>
                <w:bCs/>
                <w:sz w:val="24"/>
                <w:szCs w:val="24"/>
              </w:rPr>
              <w:t>Организация и осуществление мероприятий</w:t>
            </w:r>
            <w:r>
              <w:rPr>
                <w:rFonts w:eastAsia="Times New Roman"/>
                <w:b/>
                <w:bCs/>
                <w:sz w:val="24"/>
                <w:szCs w:val="24"/>
              </w:rPr>
              <w:t xml:space="preserve"> </w:t>
            </w:r>
            <w:r w:rsidRPr="00A61A75">
              <w:rPr>
                <w:rFonts w:eastAsia="Times New Roman"/>
                <w:b/>
                <w:bCs/>
                <w:sz w:val="24"/>
                <w:szCs w:val="24"/>
              </w:rPr>
              <w:t>по работе с детьми и молодежью</w:t>
            </w:r>
          </w:p>
        </w:tc>
      </w:tr>
      <w:tr w:rsidR="00CC399F" w:rsidRPr="00A61A75" w:rsidTr="00121C6E">
        <w:trPr>
          <w:gridAfter w:val="2"/>
          <w:wAfter w:w="19" w:type="dxa"/>
          <w:trHeight w:hRule="exact" w:val="128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23.1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12"/>
            </w:pPr>
            <w:r w:rsidRPr="00A61A75">
              <w:rPr>
                <w:rFonts w:eastAsia="Times New Roman"/>
                <w:sz w:val="24"/>
                <w:szCs w:val="24"/>
              </w:rPr>
              <w:t xml:space="preserve">Уровень охвата мероприятиями, организованными администрацией (по </w:t>
            </w:r>
            <w:r w:rsidRPr="00A61A75">
              <w:rPr>
                <w:rFonts w:eastAsia="Times New Roman"/>
                <w:spacing w:val="-1"/>
                <w:sz w:val="24"/>
                <w:szCs w:val="24"/>
              </w:rPr>
              <w:t>п</w:t>
            </w:r>
            <w:r w:rsidRPr="00A61A75">
              <w:rPr>
                <w:rFonts w:eastAsia="Times New Roman"/>
                <w:spacing w:val="-1"/>
                <w:sz w:val="24"/>
                <w:szCs w:val="24"/>
              </w:rPr>
              <w:t>о</w:t>
            </w:r>
            <w:r w:rsidRPr="00A61A75">
              <w:rPr>
                <w:rFonts w:eastAsia="Times New Roman"/>
                <w:spacing w:val="-1"/>
                <w:sz w:val="24"/>
                <w:szCs w:val="24"/>
              </w:rPr>
              <w:t xml:space="preserve">ручению администрации) в отчетном периоде, направленными на </w:t>
            </w:r>
            <w:r w:rsidRPr="00A61A75">
              <w:rPr>
                <w:rFonts w:eastAsia="Times New Roman"/>
                <w:sz w:val="24"/>
                <w:szCs w:val="24"/>
              </w:rPr>
              <w:t>развитие и поддержку детских и молодежных организаций (% от общего числа жителей младше 29 лет)</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rPr>
                <w:b/>
                <w:bCs/>
              </w:rPr>
            </w:pPr>
          </w:p>
          <w:p w:rsidR="00CC399F" w:rsidRPr="00A61A75" w:rsidRDefault="00CC399F" w:rsidP="002D692F">
            <w:pPr>
              <w:shd w:val="clear" w:color="auto" w:fill="FFFFFF"/>
              <w:jc w:val="center"/>
            </w:pPr>
            <w:r w:rsidRPr="00A61A75">
              <w:rPr>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rFonts w:eastAsia="Times New Roman"/>
                <w:sz w:val="24"/>
                <w:szCs w:val="24"/>
              </w:rPr>
            </w:pPr>
          </w:p>
          <w:p w:rsidR="00CC399F" w:rsidRPr="00A61A75" w:rsidRDefault="00CC399F" w:rsidP="00B413CB">
            <w:pPr>
              <w:jc w:val="center"/>
              <w:rPr>
                <w:rFonts w:eastAsia="Times New Roman"/>
                <w:sz w:val="24"/>
                <w:szCs w:val="24"/>
              </w:rPr>
            </w:pPr>
            <w:r>
              <w:rPr>
                <w:rFonts w:eastAsia="Times New Roman"/>
                <w:sz w:val="24"/>
                <w:szCs w:val="24"/>
              </w:rPr>
              <w:t>161,0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rFonts w:eastAsia="Times New Roman"/>
                <w:sz w:val="24"/>
                <w:szCs w:val="24"/>
              </w:rPr>
            </w:pPr>
          </w:p>
          <w:p w:rsidR="00CC399F" w:rsidRPr="00A61A75" w:rsidRDefault="00CC399F" w:rsidP="00B413CB">
            <w:pPr>
              <w:jc w:val="center"/>
              <w:rPr>
                <w:rFonts w:eastAsia="Times New Roman"/>
                <w:sz w:val="24"/>
                <w:szCs w:val="24"/>
              </w:rPr>
            </w:pPr>
            <w:r>
              <w:rPr>
                <w:rFonts w:eastAsia="Times New Roman"/>
                <w:sz w:val="24"/>
                <w:szCs w:val="24"/>
              </w:rPr>
              <w:t>130,0</w:t>
            </w:r>
          </w:p>
        </w:tc>
      </w:tr>
      <w:tr w:rsidR="00CC399F" w:rsidRPr="00A61A75" w:rsidTr="00121C6E">
        <w:trPr>
          <w:gridAfter w:val="2"/>
          <w:wAfter w:w="19" w:type="dxa"/>
          <w:trHeight w:hRule="exact" w:val="1422"/>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23.2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rPr>
                <w:rFonts w:eastAsia="Times New Roman"/>
                <w:sz w:val="24"/>
                <w:szCs w:val="24"/>
              </w:rPr>
            </w:pPr>
            <w:r w:rsidRPr="00A61A75">
              <w:rPr>
                <w:rFonts w:eastAsia="Times New Roman"/>
                <w:sz w:val="24"/>
                <w:szCs w:val="24"/>
              </w:rPr>
              <w:t xml:space="preserve">Уровень официально зарегистрированной безработицы среди молодежи (численность зарегистрированных на конец отчетного периода безработных в возрасте от 16 до 29 лет/общая численность жителей в возрасте от 16 до 29 лет) </w:t>
            </w:r>
          </w:p>
          <w:p w:rsidR="00CC399F" w:rsidRPr="00A61A75" w:rsidRDefault="00CC399F" w:rsidP="002D692F">
            <w:pPr>
              <w:shd w:val="clear" w:color="auto" w:fill="FFFFFF"/>
              <w:spacing w:line="276" w:lineRule="exact"/>
              <w:ind w:firstLine="6"/>
            </w:pPr>
            <w:r w:rsidRPr="00A61A75">
              <w:rPr>
                <w:rFonts w:eastAsia="Times New Roman"/>
                <w:sz w:val="24"/>
                <w:szCs w:val="24"/>
              </w:rPr>
              <w:t>процентное соотношение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ind w:left="119" w:right="136"/>
              <w:jc w:val="center"/>
              <w:rPr>
                <w:rFonts w:eastAsia="Times New Roman"/>
                <w:spacing w:val="-4"/>
                <w:sz w:val="24"/>
                <w:szCs w:val="24"/>
              </w:rPr>
            </w:pPr>
          </w:p>
          <w:p w:rsidR="00CC399F" w:rsidRPr="00A61A75" w:rsidRDefault="00CC399F" w:rsidP="002D692F">
            <w:pPr>
              <w:shd w:val="clear" w:color="auto" w:fill="FFFFFF"/>
              <w:ind w:left="119" w:right="136"/>
              <w:jc w:val="center"/>
            </w:pPr>
            <w:r w:rsidRPr="00A61A75">
              <w:rPr>
                <w:rFonts w:eastAsia="Times New Roman"/>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rFonts w:eastAsia="Times New Roman"/>
                <w:sz w:val="24"/>
                <w:szCs w:val="24"/>
              </w:rPr>
            </w:pPr>
          </w:p>
          <w:p w:rsidR="00CC399F" w:rsidRDefault="00CC399F" w:rsidP="00B413CB">
            <w:pPr>
              <w:jc w:val="center"/>
              <w:rPr>
                <w:rFonts w:eastAsia="Times New Roman"/>
                <w:sz w:val="24"/>
                <w:szCs w:val="24"/>
              </w:rPr>
            </w:pPr>
            <w:r>
              <w:rPr>
                <w:rFonts w:eastAsia="Times New Roman"/>
                <w:sz w:val="24"/>
                <w:szCs w:val="24"/>
              </w:rPr>
              <w:t>0,12</w:t>
            </w:r>
          </w:p>
          <w:p w:rsidR="00CC399F" w:rsidRDefault="00CC399F" w:rsidP="00B413CB">
            <w:pPr>
              <w:jc w:val="center"/>
              <w:rPr>
                <w:rFonts w:eastAsia="Times New Roman"/>
                <w:sz w:val="24"/>
                <w:szCs w:val="24"/>
              </w:rPr>
            </w:pPr>
          </w:p>
          <w:p w:rsidR="00CC399F" w:rsidRPr="00A61A75" w:rsidRDefault="00CC399F" w:rsidP="00B413CB">
            <w:pPr>
              <w:jc w:val="center"/>
              <w:rPr>
                <w:rFonts w:eastAsia="Times New Roman"/>
                <w:sz w:val="24"/>
                <w:szCs w:val="24"/>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jc w:val="center"/>
              <w:rPr>
                <w:rFonts w:eastAsia="Times New Roman"/>
                <w:sz w:val="24"/>
                <w:szCs w:val="24"/>
              </w:rPr>
            </w:pPr>
          </w:p>
          <w:p w:rsidR="00CC399F" w:rsidRPr="00A61A75" w:rsidRDefault="00CC399F" w:rsidP="00B413CB">
            <w:pPr>
              <w:jc w:val="center"/>
              <w:rPr>
                <w:rFonts w:eastAsia="Times New Roman"/>
                <w:sz w:val="24"/>
                <w:szCs w:val="24"/>
              </w:rPr>
            </w:pPr>
            <w:r>
              <w:rPr>
                <w:rFonts w:eastAsia="Times New Roman"/>
                <w:sz w:val="24"/>
                <w:szCs w:val="24"/>
              </w:rPr>
              <w:t>0,29</w:t>
            </w:r>
          </w:p>
        </w:tc>
      </w:tr>
      <w:tr w:rsidR="00121C6E" w:rsidRPr="00A61A75" w:rsidTr="00121C6E">
        <w:trPr>
          <w:gridAfter w:val="2"/>
          <w:wAfter w:w="19" w:type="dxa"/>
          <w:trHeight w:hRule="exact" w:val="627"/>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121C6E" w:rsidRPr="00A61A75" w:rsidRDefault="00121C6E" w:rsidP="00121C6E">
            <w:pPr>
              <w:shd w:val="clear" w:color="auto" w:fill="FFFFFF"/>
              <w:spacing w:before="120" w:after="120"/>
              <w:jc w:val="center"/>
            </w:pPr>
            <w:r w:rsidRPr="00A61A75">
              <w:rPr>
                <w:b/>
                <w:bCs/>
                <w:sz w:val="24"/>
                <w:szCs w:val="24"/>
              </w:rPr>
              <w:t xml:space="preserve">24. </w:t>
            </w:r>
            <w:r w:rsidRPr="00A61A75">
              <w:rPr>
                <w:rFonts w:eastAsia="Times New Roman"/>
                <w:b/>
                <w:bCs/>
                <w:sz w:val="24"/>
                <w:szCs w:val="24"/>
              </w:rPr>
              <w:t>Организация предоставления образования</w:t>
            </w:r>
          </w:p>
        </w:tc>
      </w:tr>
      <w:tr w:rsidR="00CC399F" w:rsidRPr="00A61A75" w:rsidTr="0071602E">
        <w:trPr>
          <w:gridAfter w:val="2"/>
          <w:wAfter w:w="19" w:type="dxa"/>
          <w:trHeight w:hRule="exact" w:val="108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24.1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pPr>
            <w:r w:rsidRPr="00A61A75">
              <w:rPr>
                <w:rFonts w:eastAsia="Times New Roman"/>
                <w:sz w:val="24"/>
                <w:szCs w:val="24"/>
              </w:rPr>
              <w:t xml:space="preserve">Обеспеченность общеобразовательных школ </w:t>
            </w:r>
            <w:proofErr w:type="gramStart"/>
            <w:r w:rsidRPr="00A61A75">
              <w:rPr>
                <w:rFonts w:eastAsia="Times New Roman"/>
                <w:sz w:val="24"/>
                <w:szCs w:val="24"/>
              </w:rPr>
              <w:t>квалифицированными</w:t>
            </w:r>
            <w:proofErr w:type="gramEnd"/>
          </w:p>
          <w:p w:rsidR="00CC399F" w:rsidRDefault="00CC399F" w:rsidP="002D692F">
            <w:pPr>
              <w:shd w:val="clear" w:color="auto" w:fill="FFFFFF"/>
              <w:spacing w:line="276" w:lineRule="exact"/>
              <w:rPr>
                <w:rFonts w:eastAsia="Times New Roman"/>
                <w:sz w:val="24"/>
                <w:szCs w:val="24"/>
              </w:rPr>
            </w:pPr>
            <w:proofErr w:type="gramStart"/>
            <w:r w:rsidRPr="00A61A75">
              <w:rPr>
                <w:rFonts w:eastAsia="Times New Roman"/>
                <w:sz w:val="24"/>
                <w:szCs w:val="24"/>
              </w:rPr>
              <w:t xml:space="preserve">кадрами </w:t>
            </w:r>
            <w:r w:rsidRPr="00A61A75">
              <w:rPr>
                <w:sz w:val="24"/>
                <w:szCs w:val="24"/>
              </w:rPr>
              <w:t>(</w:t>
            </w:r>
            <w:r w:rsidRPr="00A61A75">
              <w:rPr>
                <w:rFonts w:eastAsia="Times New Roman"/>
                <w:sz w:val="24"/>
                <w:szCs w:val="24"/>
              </w:rPr>
              <w:t>численность педагогов общеобразовательных школ, имеющих высшее педагогическое образование/общая численность учащихся общео</w:t>
            </w:r>
            <w:r w:rsidRPr="00A61A75">
              <w:rPr>
                <w:rFonts w:eastAsia="Times New Roman"/>
                <w:sz w:val="24"/>
                <w:szCs w:val="24"/>
              </w:rPr>
              <w:t>б</w:t>
            </w:r>
            <w:r w:rsidR="00121C6E">
              <w:rPr>
                <w:rFonts w:eastAsia="Times New Roman"/>
                <w:sz w:val="24"/>
                <w:szCs w:val="24"/>
              </w:rPr>
              <w:t>разовательных школ</w:t>
            </w:r>
            <w:proofErr w:type="gramEnd"/>
          </w:p>
          <w:p w:rsidR="00121C6E" w:rsidRDefault="00121C6E" w:rsidP="002D692F">
            <w:pPr>
              <w:shd w:val="clear" w:color="auto" w:fill="FFFFFF"/>
              <w:spacing w:line="276" w:lineRule="exact"/>
              <w:rPr>
                <w:rFonts w:eastAsia="Times New Roman"/>
                <w:sz w:val="24"/>
                <w:szCs w:val="24"/>
              </w:rPr>
            </w:pPr>
          </w:p>
          <w:p w:rsidR="00121C6E" w:rsidRPr="00A61A75" w:rsidRDefault="00121C6E" w:rsidP="002D692F">
            <w:pPr>
              <w:shd w:val="clear" w:color="auto" w:fill="FFFFFF"/>
              <w:spacing w:line="276" w:lineRule="exact"/>
            </w:pP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rPr>
                <w:rFonts w:eastAsia="Times New Roman"/>
                <w:spacing w:val="-2"/>
                <w:sz w:val="24"/>
                <w:szCs w:val="24"/>
              </w:rPr>
            </w:pPr>
          </w:p>
          <w:p w:rsidR="00CC399F" w:rsidRPr="00A61A75" w:rsidRDefault="00CC399F" w:rsidP="002D692F">
            <w:pPr>
              <w:shd w:val="clear" w:color="auto" w:fill="FFFFFF"/>
              <w:jc w:val="center"/>
              <w:rPr>
                <w:rFonts w:eastAsia="Times New Roman"/>
                <w:spacing w:val="-2"/>
                <w:sz w:val="24"/>
                <w:szCs w:val="24"/>
              </w:rPr>
            </w:pPr>
            <w:r w:rsidRPr="00A61A75">
              <w:rPr>
                <w:rFonts w:eastAsia="Times New Roman"/>
                <w:spacing w:val="-2"/>
                <w:sz w:val="24"/>
                <w:szCs w:val="24"/>
              </w:rPr>
              <w:t>%</w:t>
            </w:r>
          </w:p>
          <w:p w:rsidR="00CC399F" w:rsidRPr="00A61A75" w:rsidRDefault="00CC399F" w:rsidP="002D692F">
            <w:pPr>
              <w:shd w:val="clear" w:color="auto" w:fill="FFFFFF"/>
              <w:jc w:val="center"/>
            </w:pPr>
            <w:r w:rsidRPr="00A61A75">
              <w:rPr>
                <w:rFonts w:eastAsia="Times New Roman"/>
                <w:spacing w:val="-2"/>
                <w:sz w:val="24"/>
                <w:szCs w:val="24"/>
              </w:rPr>
              <w:t>чел./чел.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7,88%</w:t>
            </w:r>
          </w:p>
          <w:p w:rsidR="00CC399F" w:rsidRPr="00A61A75" w:rsidRDefault="00CC399F" w:rsidP="00B413CB">
            <w:pPr>
              <w:shd w:val="clear" w:color="auto" w:fill="FFFFFF"/>
              <w:jc w:val="center"/>
              <w:rPr>
                <w:sz w:val="24"/>
                <w:szCs w:val="24"/>
              </w:rPr>
            </w:pPr>
            <w:r>
              <w:rPr>
                <w:sz w:val="24"/>
                <w:szCs w:val="24"/>
              </w:rPr>
              <w:t>219/2780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8,53</w:t>
            </w:r>
          </w:p>
          <w:p w:rsidR="00CC399F" w:rsidRPr="00A61A75" w:rsidRDefault="00CC399F" w:rsidP="00B413CB">
            <w:pPr>
              <w:shd w:val="clear" w:color="auto" w:fill="FFFFFF"/>
              <w:jc w:val="center"/>
              <w:rPr>
                <w:sz w:val="24"/>
                <w:szCs w:val="24"/>
              </w:rPr>
            </w:pPr>
            <w:r>
              <w:rPr>
                <w:sz w:val="24"/>
                <w:szCs w:val="24"/>
              </w:rPr>
              <w:t>(240/2814)</w:t>
            </w:r>
          </w:p>
        </w:tc>
      </w:tr>
      <w:tr w:rsidR="00CC399F" w:rsidRPr="00A61A75" w:rsidTr="0071602E">
        <w:trPr>
          <w:gridAfter w:val="2"/>
          <w:wAfter w:w="19" w:type="dxa"/>
          <w:trHeight w:hRule="exact" w:val="947"/>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24.2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pPr>
            <w:r w:rsidRPr="00A61A75">
              <w:rPr>
                <w:rFonts w:eastAsia="Times New Roman"/>
                <w:sz w:val="24"/>
                <w:szCs w:val="24"/>
              </w:rPr>
              <w:t>Обеспеченность учеников дневных общеобразовательных школ компьют</w:t>
            </w:r>
            <w:r w:rsidRPr="00A61A75">
              <w:rPr>
                <w:rFonts w:eastAsia="Times New Roman"/>
                <w:sz w:val="24"/>
                <w:szCs w:val="24"/>
              </w:rPr>
              <w:t>е</w:t>
            </w:r>
            <w:r w:rsidRPr="00A61A75">
              <w:rPr>
                <w:rFonts w:eastAsia="Times New Roman"/>
                <w:sz w:val="24"/>
                <w:szCs w:val="24"/>
              </w:rPr>
              <w:t>рами, в том числе подключенных к сети Интернет (число компьютеров на 10 учащихся общеобразовательных школ)</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rFonts w:eastAsia="Times New Roman"/>
                <w:sz w:val="24"/>
                <w:szCs w:val="24"/>
              </w:rPr>
              <w:t>шт.</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1,72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4"/>
              </w:rPr>
            </w:pPr>
            <w:r>
              <w:rPr>
                <w:sz w:val="24"/>
                <w:szCs w:val="24"/>
              </w:rPr>
              <w:t>1,72</w:t>
            </w:r>
          </w:p>
        </w:tc>
      </w:tr>
      <w:tr w:rsidR="00CC399F" w:rsidRPr="00A61A75" w:rsidTr="0071602E">
        <w:trPr>
          <w:gridAfter w:val="2"/>
          <w:wAfter w:w="19" w:type="dxa"/>
          <w:trHeight w:hRule="exact" w:val="1219"/>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bCs/>
                <w:sz w:val="24"/>
                <w:szCs w:val="24"/>
              </w:rPr>
              <w:t>24.3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82" w:lineRule="exact"/>
              <w:ind w:firstLine="6"/>
              <w:rPr>
                <w:rFonts w:eastAsia="Times New Roman"/>
                <w:sz w:val="24"/>
                <w:szCs w:val="24"/>
              </w:rPr>
            </w:pPr>
            <w:r w:rsidRPr="00A61A75">
              <w:rPr>
                <w:rFonts w:eastAsia="Times New Roman"/>
                <w:sz w:val="24"/>
                <w:szCs w:val="24"/>
              </w:rPr>
              <w:t>Средний балл по единому государственному экзамену (по обязательным дисциплинам) среди учащихся:</w:t>
            </w:r>
          </w:p>
          <w:p w:rsidR="00CC399F" w:rsidRPr="00A61A75" w:rsidRDefault="00CC399F" w:rsidP="002D692F">
            <w:pPr>
              <w:pStyle w:val="a5"/>
              <w:shd w:val="clear" w:color="auto" w:fill="FFFFFF"/>
              <w:tabs>
                <w:tab w:val="left" w:pos="406"/>
              </w:tabs>
              <w:spacing w:line="282" w:lineRule="exact"/>
              <w:ind w:left="265"/>
              <w:rPr>
                <w:rFonts w:eastAsia="Times New Roman"/>
                <w:sz w:val="24"/>
                <w:szCs w:val="24"/>
              </w:rPr>
            </w:pPr>
            <w:r w:rsidRPr="00A61A75">
              <w:rPr>
                <w:rFonts w:eastAsia="Times New Roman"/>
                <w:sz w:val="24"/>
                <w:szCs w:val="24"/>
              </w:rPr>
              <w:t>- Русский язык;</w:t>
            </w:r>
          </w:p>
          <w:p w:rsidR="00CC399F" w:rsidRPr="00A61A75" w:rsidRDefault="00CC399F" w:rsidP="002D692F">
            <w:pPr>
              <w:pStyle w:val="a5"/>
              <w:shd w:val="clear" w:color="auto" w:fill="FFFFFF"/>
              <w:tabs>
                <w:tab w:val="left" w:pos="406"/>
              </w:tabs>
              <w:spacing w:line="282" w:lineRule="exact"/>
              <w:ind w:left="265"/>
              <w:rPr>
                <w:rFonts w:eastAsia="Times New Roman"/>
                <w:sz w:val="24"/>
                <w:szCs w:val="24"/>
              </w:rPr>
            </w:pPr>
            <w:r w:rsidRPr="00A61A75">
              <w:rPr>
                <w:rFonts w:eastAsia="Times New Roman"/>
                <w:sz w:val="24"/>
                <w:szCs w:val="24"/>
              </w:rPr>
              <w:t>- Математика (профильный уровень)</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rPr>
                <w:rFonts w:eastAsia="Times New Roman"/>
                <w:sz w:val="24"/>
                <w:szCs w:val="24"/>
              </w:rPr>
            </w:pPr>
          </w:p>
          <w:p w:rsidR="00CC399F" w:rsidRPr="00A61A75" w:rsidRDefault="00CC399F" w:rsidP="002D692F">
            <w:pPr>
              <w:shd w:val="clear" w:color="auto" w:fill="FFFFFF"/>
              <w:jc w:val="center"/>
            </w:pPr>
            <w:r w:rsidRPr="00A61A75">
              <w:rPr>
                <w:rFonts w:eastAsia="Times New Roman"/>
                <w:sz w:val="24"/>
                <w:szCs w:val="24"/>
              </w:rPr>
              <w:t>балл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64,5;</w:t>
            </w:r>
          </w:p>
          <w:p w:rsidR="00CC399F" w:rsidRPr="00A61A75" w:rsidRDefault="00CC399F" w:rsidP="00B413CB">
            <w:pPr>
              <w:shd w:val="clear" w:color="auto" w:fill="FFFFFF"/>
              <w:jc w:val="center"/>
              <w:rPr>
                <w:sz w:val="24"/>
                <w:szCs w:val="24"/>
              </w:rPr>
            </w:pPr>
            <w:r>
              <w:rPr>
                <w:sz w:val="24"/>
                <w:szCs w:val="24"/>
              </w:rPr>
              <w:t>63,5</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p>
          <w:p w:rsidR="00CC399F" w:rsidRDefault="00CC399F" w:rsidP="00B413CB">
            <w:pPr>
              <w:shd w:val="clear" w:color="auto" w:fill="FFFFFF"/>
              <w:jc w:val="center"/>
              <w:rPr>
                <w:sz w:val="24"/>
                <w:szCs w:val="24"/>
              </w:rPr>
            </w:pPr>
            <w:r>
              <w:rPr>
                <w:sz w:val="24"/>
                <w:szCs w:val="24"/>
              </w:rPr>
              <w:t>68,6</w:t>
            </w:r>
          </w:p>
          <w:p w:rsidR="00CC399F" w:rsidRPr="00A61A75" w:rsidRDefault="00CC399F" w:rsidP="0071602E">
            <w:pPr>
              <w:shd w:val="clear" w:color="auto" w:fill="FFFFFF"/>
              <w:jc w:val="center"/>
              <w:rPr>
                <w:sz w:val="24"/>
                <w:szCs w:val="24"/>
              </w:rPr>
            </w:pPr>
            <w:r>
              <w:rPr>
                <w:sz w:val="24"/>
                <w:szCs w:val="24"/>
              </w:rPr>
              <w:t>67,7</w:t>
            </w:r>
          </w:p>
        </w:tc>
      </w:tr>
      <w:tr w:rsidR="00CC399F" w:rsidRPr="00A61A75" w:rsidTr="00121C6E">
        <w:trPr>
          <w:gridAfter w:val="2"/>
          <w:wAfter w:w="19" w:type="dxa"/>
          <w:trHeight w:hRule="exact" w:val="993"/>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pacing w:val="-7"/>
                <w:sz w:val="24"/>
                <w:szCs w:val="24"/>
              </w:rPr>
              <w:t>24.4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rPr>
                <w:rFonts w:eastAsia="Times New Roman"/>
                <w:spacing w:val="-1"/>
                <w:sz w:val="24"/>
                <w:szCs w:val="24"/>
              </w:rPr>
            </w:pPr>
            <w:r w:rsidRPr="00A61A75">
              <w:rPr>
                <w:rFonts w:eastAsia="Times New Roman"/>
                <w:spacing w:val="-1"/>
                <w:sz w:val="24"/>
                <w:szCs w:val="24"/>
              </w:rPr>
              <w:t>Показатели системы подготовки профессиональных кадров:</w:t>
            </w:r>
          </w:p>
          <w:p w:rsidR="00CC399F" w:rsidRPr="00A61A75" w:rsidRDefault="00CC399F" w:rsidP="002D692F">
            <w:pPr>
              <w:pStyle w:val="a5"/>
              <w:shd w:val="clear" w:color="auto" w:fill="FFFFFF"/>
              <w:tabs>
                <w:tab w:val="left" w:pos="406"/>
              </w:tabs>
              <w:ind w:left="265"/>
              <w:rPr>
                <w:rFonts w:eastAsia="Times New Roman"/>
                <w:spacing w:val="-1"/>
                <w:sz w:val="24"/>
                <w:szCs w:val="24"/>
              </w:rPr>
            </w:pPr>
            <w:r w:rsidRPr="00A61A75">
              <w:rPr>
                <w:rFonts w:eastAsia="Times New Roman"/>
                <w:spacing w:val="-1"/>
                <w:sz w:val="24"/>
                <w:szCs w:val="24"/>
              </w:rPr>
              <w:t>- Количество учащихся Губернского колледжа;</w:t>
            </w:r>
          </w:p>
          <w:p w:rsidR="00CC399F" w:rsidRPr="00A61A75" w:rsidRDefault="00CC399F" w:rsidP="002D692F">
            <w:pPr>
              <w:pStyle w:val="a5"/>
              <w:shd w:val="clear" w:color="auto" w:fill="FFFFFF"/>
              <w:tabs>
                <w:tab w:val="left" w:pos="406"/>
              </w:tabs>
              <w:ind w:left="265"/>
              <w:rPr>
                <w:rFonts w:eastAsia="Times New Roman"/>
                <w:spacing w:val="-1"/>
                <w:sz w:val="24"/>
                <w:szCs w:val="24"/>
              </w:rPr>
            </w:pPr>
            <w:r w:rsidRPr="00A61A75">
              <w:rPr>
                <w:rFonts w:eastAsia="Times New Roman"/>
                <w:spacing w:val="-1"/>
                <w:sz w:val="24"/>
                <w:szCs w:val="24"/>
              </w:rPr>
              <w:t>- Выпуск учащихся Губернского колледжа</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rPr>
                <w:sz w:val="24"/>
                <w:szCs w:val="24"/>
              </w:rPr>
            </w:pPr>
          </w:p>
          <w:p w:rsidR="00CC399F" w:rsidRPr="00A61A75" w:rsidRDefault="00CC399F" w:rsidP="002D692F">
            <w:pPr>
              <w:shd w:val="clear" w:color="auto" w:fill="FFFFFF"/>
              <w:jc w:val="center"/>
              <w:rPr>
                <w:sz w:val="24"/>
                <w:szCs w:val="24"/>
              </w:rPr>
            </w:pPr>
            <w:r w:rsidRPr="00A61A75">
              <w:rPr>
                <w:sz w:val="24"/>
                <w:szCs w:val="24"/>
              </w:rPr>
              <w:t>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560</w:t>
            </w:r>
          </w:p>
          <w:p w:rsidR="00CC399F" w:rsidRPr="00A61A75" w:rsidRDefault="00CC399F" w:rsidP="00B413CB">
            <w:pPr>
              <w:shd w:val="clear" w:color="auto" w:fill="FFFFFF"/>
              <w:jc w:val="center"/>
              <w:rPr>
                <w:sz w:val="24"/>
                <w:szCs w:val="24"/>
              </w:rPr>
            </w:pPr>
            <w:r>
              <w:rPr>
                <w:sz w:val="24"/>
                <w:szCs w:val="24"/>
              </w:rPr>
              <w:t>162</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533</w:t>
            </w:r>
          </w:p>
          <w:p w:rsidR="00CC399F" w:rsidRPr="00A61A75" w:rsidRDefault="00CC399F" w:rsidP="00B413CB">
            <w:pPr>
              <w:shd w:val="clear" w:color="auto" w:fill="FFFFFF"/>
              <w:jc w:val="center"/>
              <w:rPr>
                <w:sz w:val="24"/>
                <w:szCs w:val="24"/>
              </w:rPr>
            </w:pPr>
            <w:r>
              <w:rPr>
                <w:sz w:val="24"/>
                <w:szCs w:val="24"/>
              </w:rPr>
              <w:t>101</w:t>
            </w:r>
          </w:p>
        </w:tc>
      </w:tr>
      <w:tr w:rsidR="00121C6E" w:rsidRPr="00A61A75" w:rsidTr="0071602E">
        <w:trPr>
          <w:gridAfter w:val="2"/>
          <w:wAfter w:w="19" w:type="dxa"/>
          <w:trHeight w:hRule="exact" w:val="999"/>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121C6E" w:rsidRPr="00A61A75" w:rsidRDefault="00121C6E" w:rsidP="00121C6E">
            <w:pPr>
              <w:shd w:val="clear" w:color="auto" w:fill="FFFFFF"/>
              <w:spacing w:before="120" w:after="120" w:line="276" w:lineRule="exact"/>
              <w:ind w:left="249" w:right="216" w:firstLine="54"/>
              <w:jc w:val="center"/>
            </w:pPr>
            <w:r w:rsidRPr="00A61A75">
              <w:rPr>
                <w:b/>
                <w:bCs/>
                <w:sz w:val="24"/>
                <w:szCs w:val="24"/>
              </w:rPr>
              <w:t xml:space="preserve">25. </w:t>
            </w:r>
            <w:r w:rsidRPr="00A61A75">
              <w:rPr>
                <w:rFonts w:eastAsia="Times New Roman"/>
                <w:b/>
                <w:bCs/>
                <w:sz w:val="24"/>
                <w:szCs w:val="24"/>
              </w:rPr>
              <w:t>Организация оказания на территории городского округа скорой медицинской помощи (за исключением санитарно-авиационной), первичной медико-санитарной помощи в амбулаторно-поликлинических, стационарно-поликлинических и больничных учреждениях,</w:t>
            </w:r>
            <w:r>
              <w:rPr>
                <w:rFonts w:eastAsia="Times New Roman"/>
                <w:b/>
                <w:bCs/>
                <w:sz w:val="24"/>
                <w:szCs w:val="24"/>
              </w:rPr>
              <w:t xml:space="preserve"> </w:t>
            </w:r>
            <w:r w:rsidRPr="00A61A75">
              <w:rPr>
                <w:rFonts w:eastAsia="Times New Roman"/>
                <w:b/>
                <w:bCs/>
                <w:sz w:val="24"/>
                <w:szCs w:val="24"/>
              </w:rPr>
              <w:t>медицинской помощи женщинам в период беременности, во время и после родов</w:t>
            </w:r>
          </w:p>
        </w:tc>
      </w:tr>
      <w:tr w:rsidR="00CC399F" w:rsidRPr="00A61A75" w:rsidTr="0071602E">
        <w:trPr>
          <w:gridAfter w:val="2"/>
          <w:wAfter w:w="19" w:type="dxa"/>
          <w:trHeight w:hRule="exact" w:val="59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sz w:val="24"/>
                <w:szCs w:val="24"/>
              </w:rPr>
              <w:t>25.1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spacing w:line="276" w:lineRule="exact"/>
              <w:ind w:firstLine="6"/>
            </w:pPr>
            <w:r w:rsidRPr="00A61A75">
              <w:rPr>
                <w:rFonts w:eastAsia="Times New Roman"/>
                <w:sz w:val="24"/>
                <w:szCs w:val="24"/>
              </w:rPr>
              <w:t>Обеспеченность населения врачами общей практики (число врачей общей практики на 100 жителей)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2D692F">
            <w:pPr>
              <w:shd w:val="clear" w:color="auto" w:fill="FFFFFF"/>
              <w:jc w:val="center"/>
            </w:pPr>
            <w:r w:rsidRPr="00A61A75">
              <w:rPr>
                <w:rFonts w:eastAsia="Times New Roman"/>
                <w:sz w:val="24"/>
                <w:szCs w:val="24"/>
              </w:rPr>
              <w:t>чел.</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8"/>
              </w:rPr>
            </w:pPr>
            <w:r>
              <w:rPr>
                <w:sz w:val="24"/>
                <w:szCs w:val="28"/>
              </w:rPr>
              <w:t>0,01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8"/>
              </w:rPr>
            </w:pPr>
            <w:r>
              <w:rPr>
                <w:sz w:val="24"/>
                <w:szCs w:val="28"/>
              </w:rPr>
              <w:t>0,04</w:t>
            </w:r>
          </w:p>
        </w:tc>
      </w:tr>
      <w:tr w:rsidR="00CC399F" w:rsidRPr="00A61A75" w:rsidTr="0071602E">
        <w:trPr>
          <w:gridAfter w:val="2"/>
          <w:wAfter w:w="19" w:type="dxa"/>
          <w:trHeight w:hRule="exact" w:val="85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spacing w:val="-5"/>
                <w:sz w:val="24"/>
                <w:szCs w:val="24"/>
              </w:rPr>
              <w:t>25.2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76" w:lineRule="exact"/>
              <w:ind w:firstLine="12"/>
            </w:pPr>
            <w:r w:rsidRPr="00A61A75">
              <w:rPr>
                <w:rFonts w:eastAsia="Times New Roman"/>
                <w:sz w:val="24"/>
                <w:szCs w:val="24"/>
              </w:rPr>
              <w:t>Обеспеченность населения больничными койками в    стациона</w:t>
            </w:r>
            <w:r w:rsidRPr="00A61A75">
              <w:rPr>
                <w:rFonts w:eastAsia="Times New Roman"/>
                <w:sz w:val="24"/>
                <w:szCs w:val="24"/>
              </w:rPr>
              <w:t>р</w:t>
            </w:r>
            <w:r w:rsidRPr="00A61A75">
              <w:rPr>
                <w:rFonts w:eastAsia="Times New Roman"/>
                <w:sz w:val="24"/>
                <w:szCs w:val="24"/>
              </w:rPr>
              <w:t>но-поликлинических муниципальных учреждениях здравоохранения (число коек в стационарно-поликлинических учреждениях на 100 жителей)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rFonts w:eastAsia="Times New Roman"/>
                <w:sz w:val="24"/>
                <w:szCs w:val="24"/>
              </w:rPr>
              <w:t>шт.</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8"/>
              </w:rPr>
            </w:pPr>
            <w:r>
              <w:rPr>
                <w:sz w:val="24"/>
                <w:szCs w:val="28"/>
              </w:rPr>
              <w:t>216/0,54</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shd w:val="clear" w:color="auto" w:fill="FFFFFF"/>
              <w:jc w:val="center"/>
              <w:rPr>
                <w:sz w:val="24"/>
                <w:szCs w:val="28"/>
              </w:rPr>
            </w:pPr>
            <w:r>
              <w:rPr>
                <w:sz w:val="24"/>
                <w:szCs w:val="28"/>
              </w:rPr>
              <w:t>218/0,40</w:t>
            </w:r>
          </w:p>
        </w:tc>
      </w:tr>
      <w:tr w:rsidR="00CC399F" w:rsidRPr="00A61A75" w:rsidTr="0071602E">
        <w:trPr>
          <w:gridAfter w:val="2"/>
          <w:wAfter w:w="19" w:type="dxa"/>
          <w:trHeight w:hRule="exact" w:val="82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sz w:val="24"/>
                <w:szCs w:val="24"/>
              </w:rPr>
              <w:t>25.3</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76" w:lineRule="exact"/>
              <w:ind w:firstLine="6"/>
            </w:pPr>
            <w:r w:rsidRPr="00A61A75">
              <w:rPr>
                <w:rFonts w:eastAsia="Times New Roman"/>
                <w:sz w:val="24"/>
                <w:szCs w:val="24"/>
              </w:rPr>
              <w:t>Оснащение учреждений здравоохранения санитарным транспортом, в том числе станций скорой помощи (число санитарных автомобилей с носилками (без носилок) на 100 жителей)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A91AAA" w:rsidP="00A91AAA">
            <w:pPr>
              <w:shd w:val="clear" w:color="auto" w:fill="FFFFFF"/>
              <w:jc w:val="center"/>
            </w:pPr>
            <w:r>
              <w:rPr>
                <w:rFonts w:eastAsia="Times New Roman"/>
                <w:sz w:val="24"/>
                <w:szCs w:val="24"/>
              </w:rPr>
              <w:t>ед</w:t>
            </w:r>
            <w:r w:rsidR="00CC399F" w:rsidRPr="00A61A75">
              <w:rPr>
                <w:rFonts w:eastAsia="Times New Roman"/>
                <w:sz w:val="24"/>
                <w:szCs w:val="24"/>
              </w:rPr>
              <w:t>./100 населения</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0B6414" w:rsidRDefault="00CC399F" w:rsidP="00B413CB">
            <w:pPr>
              <w:shd w:val="clear" w:color="auto" w:fill="FFFFFF"/>
              <w:jc w:val="center"/>
              <w:rPr>
                <w:sz w:val="24"/>
                <w:szCs w:val="28"/>
              </w:rPr>
            </w:pPr>
            <w:r>
              <w:rPr>
                <w:sz w:val="24"/>
                <w:szCs w:val="28"/>
              </w:rPr>
              <w:t>3/0,01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0B6414" w:rsidRDefault="00CC399F" w:rsidP="00B413CB">
            <w:pPr>
              <w:shd w:val="clear" w:color="auto" w:fill="FFFFFF"/>
              <w:jc w:val="center"/>
              <w:rPr>
                <w:sz w:val="24"/>
                <w:szCs w:val="28"/>
              </w:rPr>
            </w:pPr>
            <w:r w:rsidRPr="000B6414">
              <w:rPr>
                <w:sz w:val="24"/>
                <w:szCs w:val="28"/>
              </w:rPr>
              <w:t>33/0,12</w:t>
            </w:r>
          </w:p>
        </w:tc>
      </w:tr>
      <w:tr w:rsidR="00CC399F" w:rsidRPr="00A61A75" w:rsidTr="007E56AF">
        <w:trPr>
          <w:gridAfter w:val="2"/>
          <w:wAfter w:w="19" w:type="dxa"/>
          <w:trHeight w:hRule="exact" w:val="1154"/>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sz w:val="24"/>
                <w:szCs w:val="24"/>
              </w:rPr>
              <w:t>25.4</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76" w:lineRule="exact"/>
            </w:pPr>
            <w:r w:rsidRPr="00A61A75">
              <w:rPr>
                <w:rFonts w:eastAsia="Times New Roman"/>
                <w:sz w:val="24"/>
                <w:szCs w:val="24"/>
              </w:rPr>
              <w:t>Уровень заболеваемости детей школьного возраста (число детей школьного возраста, у которых в отчетном периоде зафиксировано заболевание/ средняя численность детей школьного возраста в отчетном периоде)</w:t>
            </w:r>
          </w:p>
          <w:p w:rsidR="00CC399F" w:rsidRPr="00A61A75" w:rsidRDefault="00CC399F" w:rsidP="00734826">
            <w:pPr>
              <w:shd w:val="clear" w:color="auto" w:fill="FFFFFF"/>
              <w:spacing w:line="276" w:lineRule="exact"/>
            </w:pPr>
            <w:r w:rsidRPr="00A61A75">
              <w:rPr>
                <w:rFonts w:eastAsia="Times New Roman"/>
                <w:sz w:val="24"/>
                <w:szCs w:val="24"/>
              </w:rPr>
              <w:t>процентное соотношение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ind w:left="91" w:right="102"/>
              <w:jc w:val="center"/>
              <w:rPr>
                <w:rFonts w:eastAsia="Times New Roman"/>
                <w:spacing w:val="-9"/>
                <w:sz w:val="24"/>
                <w:szCs w:val="24"/>
              </w:rPr>
            </w:pPr>
            <w:r w:rsidRPr="00A61A75">
              <w:rPr>
                <w:rFonts w:eastAsia="Times New Roman"/>
                <w:spacing w:val="-9"/>
                <w:sz w:val="24"/>
                <w:szCs w:val="24"/>
              </w:rPr>
              <w:t>чел./чел.</w:t>
            </w:r>
          </w:p>
          <w:p w:rsidR="00CC399F" w:rsidRPr="00A61A75" w:rsidRDefault="00CC399F" w:rsidP="00734826">
            <w:pPr>
              <w:shd w:val="clear" w:color="auto" w:fill="FFFFFF"/>
              <w:ind w:left="91" w:right="102"/>
              <w:jc w:val="center"/>
              <w:rPr>
                <w:rFonts w:eastAsia="Times New Roman"/>
                <w:b/>
                <w:bCs/>
              </w:rPr>
            </w:pPr>
          </w:p>
          <w:p w:rsidR="00CC399F" w:rsidRPr="00A61A75" w:rsidRDefault="00CC399F" w:rsidP="00734826">
            <w:pPr>
              <w:shd w:val="clear" w:color="auto" w:fill="FFFFFF"/>
              <w:ind w:left="91" w:right="102"/>
              <w:jc w:val="center"/>
            </w:pPr>
            <w:r w:rsidRPr="00A61A75">
              <w:rPr>
                <w:rFonts w:eastAsia="Times New Roman"/>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8"/>
              </w:rPr>
            </w:pPr>
            <w:r>
              <w:rPr>
                <w:sz w:val="24"/>
                <w:szCs w:val="28"/>
              </w:rPr>
              <w:t>2692</w:t>
            </w:r>
          </w:p>
          <w:p w:rsidR="00CC399F" w:rsidRDefault="00CC399F" w:rsidP="00B413CB">
            <w:pPr>
              <w:shd w:val="clear" w:color="auto" w:fill="FFFFFF"/>
              <w:jc w:val="center"/>
              <w:rPr>
                <w:sz w:val="24"/>
                <w:szCs w:val="28"/>
              </w:rPr>
            </w:pPr>
          </w:p>
          <w:p w:rsidR="00CC399F" w:rsidRPr="00A61A75" w:rsidRDefault="00CC399F" w:rsidP="00B413CB">
            <w:pPr>
              <w:shd w:val="clear" w:color="auto" w:fill="FFFFFF"/>
              <w:jc w:val="center"/>
              <w:rPr>
                <w:sz w:val="24"/>
                <w:szCs w:val="28"/>
              </w:rPr>
            </w:pPr>
            <w:r>
              <w:rPr>
                <w:sz w:val="24"/>
                <w:szCs w:val="28"/>
              </w:rPr>
              <w:t>86,8</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8"/>
              </w:rPr>
            </w:pPr>
            <w:r>
              <w:rPr>
                <w:sz w:val="24"/>
                <w:szCs w:val="28"/>
              </w:rPr>
              <w:t>1976</w:t>
            </w:r>
          </w:p>
          <w:p w:rsidR="00CC399F" w:rsidRDefault="00CC399F" w:rsidP="00B413CB">
            <w:pPr>
              <w:shd w:val="clear" w:color="auto" w:fill="FFFFFF"/>
              <w:jc w:val="center"/>
              <w:rPr>
                <w:sz w:val="24"/>
                <w:szCs w:val="28"/>
              </w:rPr>
            </w:pPr>
          </w:p>
          <w:p w:rsidR="00CC399F" w:rsidRPr="00A61A75" w:rsidRDefault="00CC399F" w:rsidP="00B413CB">
            <w:pPr>
              <w:shd w:val="clear" w:color="auto" w:fill="FFFFFF"/>
              <w:jc w:val="center"/>
              <w:rPr>
                <w:sz w:val="24"/>
                <w:szCs w:val="28"/>
              </w:rPr>
            </w:pPr>
            <w:r>
              <w:rPr>
                <w:sz w:val="24"/>
                <w:szCs w:val="28"/>
              </w:rPr>
              <w:t>63,7%</w:t>
            </w:r>
          </w:p>
        </w:tc>
      </w:tr>
      <w:tr w:rsidR="00CC399F" w:rsidRPr="00A61A75" w:rsidTr="007E56AF">
        <w:trPr>
          <w:gridAfter w:val="2"/>
          <w:wAfter w:w="19" w:type="dxa"/>
          <w:trHeight w:hRule="exact" w:val="845"/>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sz w:val="24"/>
                <w:szCs w:val="24"/>
              </w:rPr>
              <w:t>25.5</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76" w:lineRule="exact"/>
            </w:pPr>
            <w:r w:rsidRPr="00A61A75">
              <w:rPr>
                <w:rFonts w:eastAsia="Times New Roman"/>
                <w:sz w:val="24"/>
                <w:szCs w:val="24"/>
              </w:rPr>
              <w:t xml:space="preserve">Уровень смертности детей до 1 года </w:t>
            </w:r>
            <w:r w:rsidRPr="00A61A75">
              <w:rPr>
                <w:sz w:val="24"/>
                <w:szCs w:val="24"/>
              </w:rPr>
              <w:t>(</w:t>
            </w:r>
            <w:r w:rsidRPr="00A61A75">
              <w:rPr>
                <w:rFonts w:eastAsia="Times New Roman"/>
                <w:sz w:val="24"/>
                <w:szCs w:val="24"/>
              </w:rPr>
              <w:t>число детей до 1 года, умерших в о</w:t>
            </w:r>
            <w:r w:rsidRPr="00A61A75">
              <w:rPr>
                <w:rFonts w:eastAsia="Times New Roman"/>
                <w:sz w:val="24"/>
                <w:szCs w:val="24"/>
              </w:rPr>
              <w:t>т</w:t>
            </w:r>
            <w:r w:rsidRPr="00A61A75">
              <w:rPr>
                <w:rFonts w:eastAsia="Times New Roman"/>
                <w:sz w:val="24"/>
                <w:szCs w:val="24"/>
              </w:rPr>
              <w:t>четном периоде/средняя численность детей до 1 года в отчетном периоде)</w:t>
            </w:r>
          </w:p>
          <w:p w:rsidR="00CC399F" w:rsidRPr="00A61A75" w:rsidRDefault="00CC399F" w:rsidP="00734826">
            <w:pPr>
              <w:shd w:val="clear" w:color="auto" w:fill="FFFFFF"/>
              <w:spacing w:line="276" w:lineRule="exact"/>
            </w:pPr>
            <w:r w:rsidRPr="00A61A75">
              <w:rPr>
                <w:rFonts w:eastAsia="Times New Roman"/>
                <w:sz w:val="24"/>
                <w:szCs w:val="24"/>
              </w:rPr>
              <w:t>процентное соотношение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360" w:lineRule="auto"/>
              <w:ind w:left="85" w:right="108"/>
              <w:jc w:val="center"/>
            </w:pPr>
            <w:r w:rsidRPr="00A61A75">
              <w:rPr>
                <w:rFonts w:eastAsia="Times New Roman"/>
                <w:spacing w:val="-3"/>
                <w:sz w:val="24"/>
                <w:szCs w:val="24"/>
              </w:rPr>
              <w:t xml:space="preserve">чел./чел. </w:t>
            </w:r>
            <w:r w:rsidRPr="00A61A75">
              <w:rPr>
                <w:rFonts w:eastAsia="Times New Roman"/>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030A76" w:rsidRDefault="00CC399F" w:rsidP="00B413CB">
            <w:pPr>
              <w:shd w:val="clear" w:color="auto" w:fill="FFFFFF"/>
              <w:jc w:val="center"/>
              <w:rPr>
                <w:sz w:val="24"/>
                <w:szCs w:val="24"/>
              </w:rPr>
            </w:pPr>
            <w:r w:rsidRPr="00030A76">
              <w:rPr>
                <w:sz w:val="24"/>
                <w:szCs w:val="24"/>
              </w:rPr>
              <w:t>0/154*</w:t>
            </w:r>
          </w:p>
          <w:p w:rsidR="00CC399F" w:rsidRPr="00030A76" w:rsidRDefault="00CC399F" w:rsidP="00B413CB">
            <w:pPr>
              <w:shd w:val="clear" w:color="auto" w:fill="FFFFFF"/>
              <w:jc w:val="center"/>
              <w:rPr>
                <w:sz w:val="24"/>
                <w:szCs w:val="24"/>
              </w:rPr>
            </w:pPr>
          </w:p>
          <w:p w:rsidR="00CC399F" w:rsidRPr="00030A76" w:rsidRDefault="00CC399F" w:rsidP="00B413CB">
            <w:pPr>
              <w:shd w:val="clear" w:color="auto" w:fill="FFFFFF"/>
              <w:jc w:val="center"/>
              <w:rPr>
                <w:sz w:val="24"/>
                <w:szCs w:val="24"/>
              </w:rPr>
            </w:pPr>
            <w:r w:rsidRPr="00030A76">
              <w:rPr>
                <w:sz w:val="24"/>
                <w:szCs w:val="24"/>
              </w:rPr>
              <w:t>0</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0/170</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0</w:t>
            </w:r>
          </w:p>
        </w:tc>
      </w:tr>
      <w:tr w:rsidR="00CC399F" w:rsidRPr="00A61A75" w:rsidTr="007E56AF">
        <w:trPr>
          <w:gridAfter w:val="2"/>
          <w:wAfter w:w="19" w:type="dxa"/>
          <w:trHeight w:hRule="exact" w:val="83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sz w:val="24"/>
                <w:szCs w:val="24"/>
              </w:rPr>
              <w:t>25.6</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70" w:lineRule="exact"/>
            </w:pPr>
            <w:r w:rsidRPr="00A61A75">
              <w:rPr>
                <w:rFonts w:eastAsia="Times New Roman"/>
                <w:sz w:val="24"/>
                <w:szCs w:val="24"/>
              </w:rPr>
              <w:t>Уровень естественного прироста (убыли) населения</w:t>
            </w:r>
          </w:p>
          <w:p w:rsidR="00CC399F" w:rsidRPr="00A61A75" w:rsidRDefault="00CC399F" w:rsidP="00734826">
            <w:pPr>
              <w:shd w:val="clear" w:color="auto" w:fill="FFFFFF"/>
              <w:spacing w:line="270" w:lineRule="exact"/>
            </w:pPr>
            <w:r w:rsidRPr="00A61A75">
              <w:rPr>
                <w:sz w:val="24"/>
                <w:szCs w:val="24"/>
              </w:rPr>
              <w:t>(</w:t>
            </w:r>
            <w:r w:rsidRPr="00A61A75">
              <w:rPr>
                <w:rFonts w:eastAsia="Times New Roman"/>
                <w:sz w:val="24"/>
                <w:szCs w:val="24"/>
              </w:rPr>
              <w:t xml:space="preserve">число </w:t>
            </w:r>
            <w:proofErr w:type="gramStart"/>
            <w:r w:rsidRPr="00A61A75">
              <w:rPr>
                <w:rFonts w:eastAsia="Times New Roman"/>
                <w:sz w:val="24"/>
                <w:szCs w:val="24"/>
              </w:rPr>
              <w:t>родившихся</w:t>
            </w:r>
            <w:proofErr w:type="gramEnd"/>
            <w:r w:rsidRPr="00A61A75">
              <w:rPr>
                <w:rFonts w:eastAsia="Times New Roman"/>
                <w:sz w:val="24"/>
                <w:szCs w:val="24"/>
              </w:rPr>
              <w:t xml:space="preserve"> </w:t>
            </w:r>
            <w:r w:rsidRPr="00A61A75">
              <w:rPr>
                <w:rFonts w:eastAsia="Times New Roman"/>
                <w:bCs/>
                <w:sz w:val="24"/>
                <w:szCs w:val="24"/>
              </w:rPr>
              <w:t>в</w:t>
            </w:r>
            <w:r w:rsidRPr="00A61A75">
              <w:rPr>
                <w:rFonts w:eastAsia="Times New Roman"/>
                <w:b/>
                <w:bCs/>
                <w:sz w:val="24"/>
                <w:szCs w:val="24"/>
              </w:rPr>
              <w:t xml:space="preserve"> </w:t>
            </w:r>
            <w:r w:rsidRPr="00A61A75">
              <w:rPr>
                <w:rFonts w:eastAsia="Times New Roman"/>
                <w:sz w:val="24"/>
                <w:szCs w:val="24"/>
              </w:rPr>
              <w:t>отчетном периоде/число умерших в отчетном периоде)</w:t>
            </w:r>
          </w:p>
          <w:p w:rsidR="00CC399F" w:rsidRPr="00A61A75" w:rsidRDefault="00CC399F" w:rsidP="00734826">
            <w:pPr>
              <w:shd w:val="clear" w:color="auto" w:fill="FFFFFF"/>
              <w:spacing w:line="270" w:lineRule="exact"/>
            </w:pPr>
            <w:r w:rsidRPr="00A61A75">
              <w:rPr>
                <w:rFonts w:eastAsia="Times New Roman"/>
                <w:sz w:val="24"/>
                <w:szCs w:val="24"/>
              </w:rPr>
              <w:t>процентное соотношение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ind w:left="108" w:right="138"/>
              <w:jc w:val="center"/>
              <w:rPr>
                <w:rFonts w:eastAsia="Times New Roman"/>
                <w:spacing w:val="-3"/>
                <w:sz w:val="24"/>
                <w:szCs w:val="24"/>
              </w:rPr>
            </w:pPr>
            <w:r w:rsidRPr="00A61A75">
              <w:rPr>
                <w:rFonts w:eastAsia="Times New Roman"/>
                <w:spacing w:val="-3"/>
                <w:sz w:val="24"/>
                <w:szCs w:val="24"/>
              </w:rPr>
              <w:t>чел/чел</w:t>
            </w:r>
          </w:p>
          <w:p w:rsidR="00CC399F" w:rsidRPr="00A61A75" w:rsidRDefault="00CC399F" w:rsidP="00734826">
            <w:pPr>
              <w:shd w:val="clear" w:color="auto" w:fill="FFFFFF"/>
              <w:ind w:left="108" w:right="138"/>
              <w:jc w:val="center"/>
              <w:rPr>
                <w:rFonts w:eastAsia="Times New Roman"/>
                <w:b/>
                <w:bCs/>
              </w:rPr>
            </w:pPr>
          </w:p>
          <w:p w:rsidR="00CC399F" w:rsidRPr="00A61A75" w:rsidRDefault="00CC399F" w:rsidP="00734826">
            <w:pPr>
              <w:shd w:val="clear" w:color="auto" w:fill="FFFFFF"/>
              <w:ind w:left="108" w:right="138"/>
              <w:jc w:val="center"/>
            </w:pPr>
            <w:r w:rsidRPr="00A61A75">
              <w:rPr>
                <w:rFonts w:eastAsia="Times New Roman"/>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030A76" w:rsidRDefault="00CC399F" w:rsidP="00B413CB">
            <w:pPr>
              <w:shd w:val="clear" w:color="auto" w:fill="FFFFFF"/>
              <w:jc w:val="center"/>
              <w:rPr>
                <w:sz w:val="24"/>
                <w:szCs w:val="24"/>
              </w:rPr>
            </w:pPr>
            <w:r w:rsidRPr="00030A76">
              <w:rPr>
                <w:sz w:val="24"/>
                <w:szCs w:val="24"/>
              </w:rPr>
              <w:t>154*/375*</w:t>
            </w:r>
          </w:p>
          <w:p w:rsidR="00CC399F" w:rsidRPr="00030A76" w:rsidRDefault="00CC399F" w:rsidP="00B413CB">
            <w:pPr>
              <w:shd w:val="clear" w:color="auto" w:fill="FFFFFF"/>
              <w:jc w:val="center"/>
              <w:rPr>
                <w:sz w:val="24"/>
                <w:szCs w:val="24"/>
              </w:rPr>
            </w:pPr>
          </w:p>
          <w:p w:rsidR="00CC399F" w:rsidRPr="00030A76" w:rsidRDefault="00CC399F" w:rsidP="00B413CB">
            <w:pPr>
              <w:shd w:val="clear" w:color="auto" w:fill="FFFFFF"/>
              <w:jc w:val="center"/>
              <w:rPr>
                <w:sz w:val="24"/>
                <w:szCs w:val="24"/>
              </w:rPr>
            </w:pPr>
            <w:r w:rsidRPr="00030A76">
              <w:rPr>
                <w:sz w:val="24"/>
                <w:szCs w:val="24"/>
              </w:rPr>
              <w:t>-8,1*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170/385</w:t>
            </w:r>
          </w:p>
          <w:p w:rsidR="00CC399F"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Pr>
                <w:sz w:val="24"/>
                <w:szCs w:val="24"/>
              </w:rPr>
              <w:t>-7,8</w:t>
            </w:r>
          </w:p>
        </w:tc>
      </w:tr>
      <w:tr w:rsidR="00CC399F" w:rsidRPr="00A61A75" w:rsidTr="007E56AF">
        <w:trPr>
          <w:gridAfter w:val="2"/>
          <w:wAfter w:w="19" w:type="dxa"/>
          <w:trHeight w:hRule="exact" w:val="858"/>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bCs/>
                <w:sz w:val="24"/>
                <w:szCs w:val="24"/>
              </w:rPr>
              <w:t>25.7</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70" w:lineRule="exact"/>
              <w:ind w:firstLine="6"/>
              <w:rPr>
                <w:rFonts w:eastAsia="Times New Roman"/>
                <w:sz w:val="24"/>
                <w:szCs w:val="24"/>
              </w:rPr>
            </w:pPr>
            <w:r w:rsidRPr="00A61A75">
              <w:rPr>
                <w:rFonts w:eastAsia="Times New Roman"/>
                <w:sz w:val="24"/>
                <w:szCs w:val="24"/>
              </w:rPr>
              <w:t>Уровень смертности жителей (число жителей, умерших отчетном пери</w:t>
            </w:r>
            <w:r w:rsidRPr="00A61A75">
              <w:rPr>
                <w:rFonts w:eastAsia="Times New Roman"/>
                <w:sz w:val="24"/>
                <w:szCs w:val="24"/>
              </w:rPr>
              <w:t>о</w:t>
            </w:r>
            <w:r w:rsidRPr="00A61A75">
              <w:rPr>
                <w:rFonts w:eastAsia="Times New Roman"/>
                <w:sz w:val="24"/>
                <w:szCs w:val="24"/>
              </w:rPr>
              <w:t xml:space="preserve">де/среднее число жителей в отчетном периоде) </w:t>
            </w:r>
          </w:p>
          <w:p w:rsidR="00CC399F" w:rsidRPr="00A61A75" w:rsidRDefault="00CC399F" w:rsidP="00734826">
            <w:pPr>
              <w:shd w:val="clear" w:color="auto" w:fill="FFFFFF"/>
              <w:spacing w:line="270" w:lineRule="exact"/>
              <w:ind w:firstLine="6"/>
            </w:pPr>
            <w:r w:rsidRPr="00A61A75">
              <w:rPr>
                <w:rFonts w:eastAsia="Times New Roman"/>
                <w:sz w:val="24"/>
                <w:szCs w:val="24"/>
              </w:rPr>
              <w:t>процентное соотношение</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82" w:lineRule="exact"/>
              <w:ind w:left="78" w:right="108"/>
              <w:jc w:val="center"/>
              <w:rPr>
                <w:rFonts w:eastAsia="Times New Roman"/>
                <w:spacing w:val="-2"/>
                <w:sz w:val="24"/>
                <w:szCs w:val="24"/>
              </w:rPr>
            </w:pPr>
            <w:r w:rsidRPr="00A61A75">
              <w:rPr>
                <w:rFonts w:eastAsia="Times New Roman"/>
                <w:spacing w:val="-2"/>
                <w:sz w:val="24"/>
                <w:szCs w:val="24"/>
              </w:rPr>
              <w:t xml:space="preserve">чел./чел. </w:t>
            </w:r>
          </w:p>
          <w:p w:rsidR="00CC399F" w:rsidRPr="00A61A75" w:rsidRDefault="00CC399F" w:rsidP="00734826">
            <w:pPr>
              <w:shd w:val="clear" w:color="auto" w:fill="FFFFFF"/>
              <w:spacing w:line="282" w:lineRule="exact"/>
              <w:ind w:left="78" w:right="108"/>
              <w:jc w:val="center"/>
              <w:rPr>
                <w:rFonts w:eastAsia="Times New Roman"/>
                <w:spacing w:val="-2"/>
                <w:sz w:val="24"/>
                <w:szCs w:val="24"/>
              </w:rPr>
            </w:pPr>
          </w:p>
          <w:p w:rsidR="00CC399F" w:rsidRPr="00A61A75" w:rsidRDefault="00CC399F" w:rsidP="00734826">
            <w:pPr>
              <w:shd w:val="clear" w:color="auto" w:fill="FFFFFF"/>
              <w:spacing w:line="282" w:lineRule="exact"/>
              <w:ind w:left="78" w:right="108"/>
              <w:jc w:val="center"/>
            </w:pPr>
            <w:r w:rsidRPr="00A61A75">
              <w:rPr>
                <w:rFonts w:eastAsia="Times New Roman"/>
                <w:b/>
                <w:bCs/>
              </w:rPr>
              <w:t>%</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030A76" w:rsidRDefault="00CC399F" w:rsidP="00B413CB">
            <w:pPr>
              <w:shd w:val="clear" w:color="auto" w:fill="FFFFFF"/>
              <w:jc w:val="center"/>
              <w:rPr>
                <w:sz w:val="24"/>
                <w:szCs w:val="24"/>
              </w:rPr>
            </w:pPr>
            <w:r w:rsidRPr="00030A76">
              <w:rPr>
                <w:sz w:val="24"/>
                <w:szCs w:val="24"/>
              </w:rPr>
              <w:t>375*/27276*</w:t>
            </w:r>
          </w:p>
          <w:p w:rsidR="00CC399F" w:rsidRPr="00030A76" w:rsidRDefault="00CC399F" w:rsidP="00B413CB">
            <w:pPr>
              <w:shd w:val="clear" w:color="auto" w:fill="FFFFFF"/>
              <w:jc w:val="center"/>
              <w:rPr>
                <w:sz w:val="24"/>
                <w:szCs w:val="24"/>
              </w:rPr>
            </w:pPr>
          </w:p>
          <w:p w:rsidR="00CC399F" w:rsidRPr="00030A76" w:rsidRDefault="00CC399F" w:rsidP="00B413CB">
            <w:pPr>
              <w:shd w:val="clear" w:color="auto" w:fill="FFFFFF"/>
              <w:jc w:val="center"/>
              <w:rPr>
                <w:sz w:val="24"/>
                <w:szCs w:val="24"/>
              </w:rPr>
            </w:pPr>
            <w:r w:rsidRPr="00030A76">
              <w:rPr>
                <w:sz w:val="24"/>
                <w:szCs w:val="24"/>
              </w:rPr>
              <w:t>13,7*</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7A6AFB" w:rsidRDefault="00CC399F" w:rsidP="00B413CB">
            <w:pPr>
              <w:shd w:val="clear" w:color="auto" w:fill="FFFFFF"/>
              <w:jc w:val="center"/>
              <w:rPr>
                <w:sz w:val="24"/>
                <w:szCs w:val="24"/>
              </w:rPr>
            </w:pPr>
            <w:r w:rsidRPr="007A6AFB">
              <w:rPr>
                <w:sz w:val="24"/>
                <w:szCs w:val="24"/>
              </w:rPr>
              <w:t>385/27685</w:t>
            </w:r>
          </w:p>
          <w:p w:rsidR="00CC399F" w:rsidRPr="007A6AFB" w:rsidRDefault="00CC399F" w:rsidP="00B413CB">
            <w:pPr>
              <w:shd w:val="clear" w:color="auto" w:fill="FFFFFF"/>
              <w:jc w:val="center"/>
              <w:rPr>
                <w:sz w:val="24"/>
                <w:szCs w:val="24"/>
              </w:rPr>
            </w:pPr>
          </w:p>
          <w:p w:rsidR="00CC399F" w:rsidRPr="00A61A75" w:rsidRDefault="00CC399F" w:rsidP="00B413CB">
            <w:pPr>
              <w:shd w:val="clear" w:color="auto" w:fill="FFFFFF"/>
              <w:jc w:val="center"/>
              <w:rPr>
                <w:sz w:val="24"/>
                <w:szCs w:val="24"/>
              </w:rPr>
            </w:pPr>
            <w:r w:rsidRPr="007A6AFB">
              <w:rPr>
                <w:sz w:val="24"/>
                <w:szCs w:val="24"/>
              </w:rPr>
              <w:t>13,9</w:t>
            </w:r>
          </w:p>
        </w:tc>
      </w:tr>
      <w:tr w:rsidR="00121C6E" w:rsidRPr="00A61A75" w:rsidTr="0071602E">
        <w:trPr>
          <w:gridAfter w:val="2"/>
          <w:wAfter w:w="19" w:type="dxa"/>
          <w:trHeight w:hRule="exact" w:val="432"/>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121C6E" w:rsidRPr="00A61A75" w:rsidRDefault="00121C6E" w:rsidP="00121C6E">
            <w:pPr>
              <w:shd w:val="clear" w:color="auto" w:fill="FFFFFF"/>
              <w:spacing w:before="120" w:after="120"/>
              <w:jc w:val="center"/>
              <w:rPr>
                <w:rFonts w:eastAsia="Times New Roman"/>
                <w:spacing w:val="-3"/>
                <w:sz w:val="24"/>
                <w:szCs w:val="24"/>
              </w:rPr>
            </w:pPr>
            <w:r w:rsidRPr="00A61A75">
              <w:rPr>
                <w:rFonts w:eastAsia="Times New Roman"/>
                <w:b/>
                <w:sz w:val="24"/>
                <w:szCs w:val="24"/>
              </w:rPr>
              <w:t>26. Развитие инвестиционной привлекательности</w:t>
            </w:r>
          </w:p>
        </w:tc>
      </w:tr>
      <w:tr w:rsidR="00CC399F" w:rsidRPr="00A61A75" w:rsidTr="0071602E">
        <w:trPr>
          <w:gridAfter w:val="2"/>
          <w:wAfter w:w="19" w:type="dxa"/>
          <w:trHeight w:hRule="exact" w:val="580"/>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bCs/>
                <w:sz w:val="24"/>
                <w:szCs w:val="24"/>
              </w:rPr>
              <w:t>26.1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76" w:lineRule="exact"/>
              <w:ind w:right="996"/>
            </w:pPr>
            <w:r w:rsidRPr="00A61A75">
              <w:rPr>
                <w:rFonts w:eastAsia="Times New Roman"/>
                <w:sz w:val="24"/>
                <w:szCs w:val="24"/>
              </w:rPr>
              <w:t>Перечень земельных участков под развитие экономики города (с характеристикой)</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734826">
            <w:pPr>
              <w:pStyle w:val="a8"/>
              <w:spacing w:after="0"/>
              <w:ind w:hanging="465"/>
              <w:jc w:val="center"/>
              <w:rPr>
                <w:rFonts w:ascii="Times New Roman" w:hAnsi="Times New Roman"/>
                <w:sz w:val="24"/>
                <w:szCs w:val="24"/>
              </w:rPr>
            </w:pPr>
            <w:r w:rsidRPr="00A61A75">
              <w:rPr>
                <w:rFonts w:ascii="Times New Roman" w:hAnsi="Times New Roman"/>
                <w:sz w:val="24"/>
                <w:szCs w:val="24"/>
              </w:rPr>
              <w:t>ед.</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465"/>
              <w:jc w:val="center"/>
              <w:rPr>
                <w:rFonts w:ascii="Times New Roman" w:hAnsi="Times New Roman"/>
                <w:sz w:val="24"/>
                <w:szCs w:val="24"/>
              </w:rPr>
            </w:pPr>
            <w:r>
              <w:rPr>
                <w:rFonts w:ascii="Times New Roman" w:hAnsi="Times New Roman"/>
                <w:sz w:val="24"/>
                <w:szCs w:val="24"/>
              </w:rPr>
              <w:t>6</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hanging="465"/>
              <w:jc w:val="center"/>
              <w:rPr>
                <w:rFonts w:ascii="Times New Roman" w:hAnsi="Times New Roman"/>
                <w:sz w:val="24"/>
                <w:szCs w:val="24"/>
              </w:rPr>
            </w:pPr>
            <w:r w:rsidRPr="00A61A75">
              <w:rPr>
                <w:rFonts w:ascii="Times New Roman" w:hAnsi="Times New Roman"/>
                <w:sz w:val="24"/>
                <w:szCs w:val="24"/>
              </w:rPr>
              <w:t>5</w:t>
            </w:r>
          </w:p>
        </w:tc>
      </w:tr>
      <w:tr w:rsidR="00CC399F" w:rsidRPr="00A61A75" w:rsidTr="0071602E">
        <w:trPr>
          <w:gridAfter w:val="2"/>
          <w:wAfter w:w="19" w:type="dxa"/>
          <w:trHeight w:hRule="exact" w:val="576"/>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bCs/>
                <w:sz w:val="24"/>
                <w:szCs w:val="24"/>
              </w:rPr>
              <w:t>26.2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82" w:lineRule="exact"/>
              <w:ind w:right="138" w:firstLine="6"/>
            </w:pPr>
            <w:r w:rsidRPr="00A61A75">
              <w:rPr>
                <w:rFonts w:eastAsia="Times New Roman"/>
                <w:sz w:val="24"/>
                <w:szCs w:val="24"/>
              </w:rPr>
              <w:t>Количество инвестиционных предложений и проектов, направленных на развитие производства</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734826">
            <w:pPr>
              <w:pStyle w:val="a8"/>
              <w:spacing w:after="0"/>
              <w:ind w:hanging="465"/>
              <w:jc w:val="center"/>
              <w:rPr>
                <w:rFonts w:ascii="Times New Roman" w:hAnsi="Times New Roman"/>
                <w:sz w:val="24"/>
                <w:szCs w:val="24"/>
              </w:rPr>
            </w:pPr>
            <w:r w:rsidRPr="00A61A75">
              <w:rPr>
                <w:rFonts w:ascii="Times New Roman" w:hAnsi="Times New Roman"/>
                <w:sz w:val="24"/>
                <w:szCs w:val="24"/>
              </w:rPr>
              <w:t>ед.</w:t>
            </w:r>
          </w:p>
        </w:tc>
        <w:tc>
          <w:tcPr>
            <w:tcW w:w="241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106" w:firstLine="0"/>
              <w:jc w:val="center"/>
              <w:rPr>
                <w:rFonts w:ascii="Times New Roman" w:hAnsi="Times New Roman"/>
                <w:sz w:val="24"/>
                <w:szCs w:val="24"/>
              </w:rPr>
            </w:pPr>
            <w:r>
              <w:rPr>
                <w:rFonts w:ascii="Times New Roman" w:hAnsi="Times New Roman"/>
                <w:sz w:val="24"/>
                <w:szCs w:val="24"/>
              </w:rPr>
              <w:t>1</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A61A75" w:rsidRDefault="00CC399F" w:rsidP="00B413CB">
            <w:pPr>
              <w:pStyle w:val="a8"/>
              <w:spacing w:after="0"/>
              <w:ind w:left="-106" w:firstLine="0"/>
              <w:jc w:val="center"/>
              <w:rPr>
                <w:rFonts w:ascii="Times New Roman" w:hAnsi="Times New Roman"/>
                <w:sz w:val="24"/>
                <w:szCs w:val="24"/>
              </w:rPr>
            </w:pPr>
            <w:r w:rsidRPr="00A61A75">
              <w:rPr>
                <w:rFonts w:ascii="Times New Roman" w:hAnsi="Times New Roman"/>
                <w:sz w:val="24"/>
                <w:szCs w:val="24"/>
              </w:rPr>
              <w:t>1</w:t>
            </w:r>
          </w:p>
        </w:tc>
      </w:tr>
      <w:tr w:rsidR="00121C6E" w:rsidRPr="00A61A75" w:rsidTr="0071602E">
        <w:trPr>
          <w:gridAfter w:val="2"/>
          <w:wAfter w:w="19" w:type="dxa"/>
          <w:trHeight w:hRule="exact" w:val="412"/>
        </w:trPr>
        <w:tc>
          <w:tcPr>
            <w:tcW w:w="15593" w:type="dxa"/>
            <w:gridSpan w:val="10"/>
            <w:tcBorders>
              <w:top w:val="single" w:sz="6" w:space="0" w:color="auto"/>
              <w:left w:val="single" w:sz="6" w:space="0" w:color="auto"/>
              <w:bottom w:val="single" w:sz="6" w:space="0" w:color="auto"/>
              <w:right w:val="single" w:sz="6" w:space="0" w:color="auto"/>
            </w:tcBorders>
            <w:shd w:val="clear" w:color="auto" w:fill="FFFFFF"/>
          </w:tcPr>
          <w:p w:rsidR="00121C6E" w:rsidRPr="00A61A75" w:rsidRDefault="00121C6E" w:rsidP="00121C6E">
            <w:pPr>
              <w:shd w:val="clear" w:color="auto" w:fill="FFFFFF"/>
              <w:spacing w:before="120" w:after="120"/>
              <w:jc w:val="center"/>
              <w:rPr>
                <w:rFonts w:eastAsia="Times New Roman"/>
                <w:spacing w:val="-3"/>
                <w:sz w:val="24"/>
                <w:szCs w:val="24"/>
              </w:rPr>
            </w:pPr>
            <w:r w:rsidRPr="00A61A75">
              <w:rPr>
                <w:b/>
                <w:bCs/>
                <w:sz w:val="24"/>
                <w:szCs w:val="24"/>
              </w:rPr>
              <w:t xml:space="preserve">27. </w:t>
            </w:r>
            <w:r w:rsidRPr="00A61A75">
              <w:rPr>
                <w:rFonts w:eastAsia="Times New Roman"/>
                <w:b/>
                <w:bCs/>
                <w:sz w:val="24"/>
                <w:szCs w:val="24"/>
              </w:rPr>
              <w:t>Планирование и прогнозный подход</w:t>
            </w:r>
          </w:p>
        </w:tc>
      </w:tr>
      <w:tr w:rsidR="00CC399F" w:rsidRPr="00A61A75" w:rsidTr="0071602E">
        <w:trPr>
          <w:gridAfter w:val="2"/>
          <w:wAfter w:w="19" w:type="dxa"/>
          <w:trHeight w:hRule="exact" w:val="142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bCs/>
                <w:sz w:val="24"/>
                <w:szCs w:val="24"/>
              </w:rPr>
              <w:t>27.1</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spacing w:line="276" w:lineRule="exact"/>
              <w:ind w:right="936"/>
            </w:pPr>
            <w:r w:rsidRPr="00A61A75">
              <w:rPr>
                <w:rFonts w:eastAsia="Times New Roman"/>
                <w:sz w:val="24"/>
                <w:szCs w:val="24"/>
              </w:rPr>
              <w:t>Перечень программ и подпрограмм, действующих на территории городского округа Похвистнево:</w:t>
            </w:r>
          </w:p>
          <w:p w:rsidR="00CC399F" w:rsidRPr="00A61A75" w:rsidRDefault="00CC399F" w:rsidP="00734826">
            <w:pPr>
              <w:shd w:val="clear" w:color="auto" w:fill="FFFFFF"/>
              <w:tabs>
                <w:tab w:val="left" w:pos="192"/>
              </w:tabs>
              <w:spacing w:line="276" w:lineRule="exact"/>
            </w:pPr>
            <w:r w:rsidRPr="00A61A75">
              <w:rPr>
                <w:sz w:val="24"/>
                <w:szCs w:val="24"/>
              </w:rPr>
              <w:t>-</w:t>
            </w:r>
            <w:r w:rsidRPr="00A61A75">
              <w:rPr>
                <w:sz w:val="24"/>
                <w:szCs w:val="24"/>
              </w:rPr>
              <w:tab/>
            </w:r>
            <w:r w:rsidRPr="00A61A75">
              <w:rPr>
                <w:rFonts w:eastAsia="Times New Roman"/>
                <w:sz w:val="24"/>
                <w:szCs w:val="24"/>
              </w:rPr>
              <w:t>федеральные программы;</w:t>
            </w:r>
          </w:p>
          <w:p w:rsidR="00CC399F" w:rsidRPr="00A61A75" w:rsidRDefault="00CC399F" w:rsidP="00734826">
            <w:pPr>
              <w:shd w:val="clear" w:color="auto" w:fill="FFFFFF"/>
              <w:tabs>
                <w:tab w:val="left" w:pos="192"/>
              </w:tabs>
              <w:spacing w:line="276" w:lineRule="exact"/>
            </w:pPr>
            <w:r w:rsidRPr="00A61A75">
              <w:rPr>
                <w:sz w:val="24"/>
                <w:szCs w:val="24"/>
              </w:rPr>
              <w:t>-</w:t>
            </w:r>
            <w:r w:rsidRPr="00A61A75">
              <w:rPr>
                <w:sz w:val="24"/>
                <w:szCs w:val="24"/>
              </w:rPr>
              <w:tab/>
            </w:r>
            <w:r w:rsidRPr="00A61A75">
              <w:rPr>
                <w:rFonts w:eastAsia="Times New Roman"/>
                <w:sz w:val="24"/>
                <w:szCs w:val="24"/>
              </w:rPr>
              <w:t>областные программы;</w:t>
            </w:r>
          </w:p>
          <w:p w:rsidR="00CC399F" w:rsidRPr="00A61A75" w:rsidRDefault="00CC399F" w:rsidP="00734826">
            <w:pPr>
              <w:shd w:val="clear" w:color="auto" w:fill="FFFFFF"/>
              <w:tabs>
                <w:tab w:val="left" w:pos="192"/>
              </w:tabs>
              <w:spacing w:line="276" w:lineRule="exact"/>
            </w:pPr>
            <w:r w:rsidRPr="00A61A75">
              <w:rPr>
                <w:sz w:val="24"/>
                <w:szCs w:val="24"/>
              </w:rPr>
              <w:t>-</w:t>
            </w:r>
            <w:r w:rsidRPr="00A61A75">
              <w:rPr>
                <w:sz w:val="24"/>
                <w:szCs w:val="24"/>
              </w:rPr>
              <w:tab/>
            </w:r>
            <w:r w:rsidRPr="00A61A75">
              <w:rPr>
                <w:rFonts w:eastAsia="Times New Roman"/>
                <w:sz w:val="24"/>
                <w:szCs w:val="24"/>
              </w:rPr>
              <w:t>городские программы</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pPr>
          </w:p>
        </w:tc>
        <w:tc>
          <w:tcPr>
            <w:tcW w:w="2702"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C399F" w:rsidRDefault="00CC399F" w:rsidP="00B413CB">
            <w:pPr>
              <w:shd w:val="clear" w:color="auto" w:fill="FFFFFF"/>
              <w:jc w:val="center"/>
              <w:rPr>
                <w:sz w:val="24"/>
                <w:szCs w:val="24"/>
              </w:rPr>
            </w:pPr>
            <w:r>
              <w:rPr>
                <w:sz w:val="24"/>
                <w:szCs w:val="24"/>
              </w:rPr>
              <w:t>3</w:t>
            </w:r>
            <w:r w:rsidR="001F1F39">
              <w:rPr>
                <w:sz w:val="24"/>
                <w:szCs w:val="24"/>
              </w:rPr>
              <w:t>8</w:t>
            </w:r>
          </w:p>
          <w:p w:rsidR="00CC399F" w:rsidRPr="007A6AFB" w:rsidRDefault="00CC399F" w:rsidP="00B413CB">
            <w:pPr>
              <w:shd w:val="clear" w:color="auto" w:fill="FFFFFF"/>
              <w:jc w:val="center"/>
              <w:rPr>
                <w:sz w:val="24"/>
                <w:szCs w:val="24"/>
              </w:rPr>
            </w:pPr>
          </w:p>
          <w:p w:rsidR="00CC399F" w:rsidRPr="007A6AFB" w:rsidRDefault="00CC399F" w:rsidP="00B413CB">
            <w:pPr>
              <w:shd w:val="clear" w:color="auto" w:fill="FFFFFF"/>
              <w:jc w:val="center"/>
              <w:rPr>
                <w:sz w:val="24"/>
                <w:szCs w:val="24"/>
              </w:rPr>
            </w:pPr>
            <w:r w:rsidRPr="007A6AFB">
              <w:rPr>
                <w:sz w:val="24"/>
                <w:szCs w:val="24"/>
              </w:rPr>
              <w:t>0</w:t>
            </w:r>
          </w:p>
          <w:p w:rsidR="00CC399F" w:rsidRDefault="00CC399F" w:rsidP="00B413CB">
            <w:pPr>
              <w:shd w:val="clear" w:color="auto" w:fill="FFFFFF"/>
              <w:jc w:val="center"/>
              <w:rPr>
                <w:sz w:val="24"/>
                <w:szCs w:val="24"/>
              </w:rPr>
            </w:pPr>
            <w:r>
              <w:rPr>
                <w:sz w:val="24"/>
                <w:szCs w:val="24"/>
              </w:rPr>
              <w:t>14</w:t>
            </w:r>
          </w:p>
          <w:p w:rsidR="00CC399F" w:rsidRPr="00A61A75" w:rsidRDefault="00CC399F" w:rsidP="001F1F39">
            <w:pPr>
              <w:shd w:val="clear" w:color="auto" w:fill="FFFFFF"/>
              <w:jc w:val="center"/>
            </w:pPr>
            <w:r w:rsidRPr="007A6AFB">
              <w:rPr>
                <w:sz w:val="24"/>
                <w:szCs w:val="24"/>
              </w:rPr>
              <w:t>2</w:t>
            </w:r>
            <w:r w:rsidR="001F1F39">
              <w:rPr>
                <w:sz w:val="24"/>
                <w:szCs w:val="24"/>
              </w:rPr>
              <w:t>4</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rsidR="00CC399F" w:rsidRPr="007A6AFB" w:rsidRDefault="00CC399F" w:rsidP="00B413CB">
            <w:pPr>
              <w:shd w:val="clear" w:color="auto" w:fill="FFFFFF"/>
              <w:jc w:val="center"/>
              <w:rPr>
                <w:sz w:val="24"/>
                <w:szCs w:val="24"/>
              </w:rPr>
            </w:pPr>
            <w:r w:rsidRPr="007A6AFB">
              <w:rPr>
                <w:sz w:val="24"/>
                <w:szCs w:val="24"/>
              </w:rPr>
              <w:t>37</w:t>
            </w:r>
          </w:p>
          <w:p w:rsidR="00CC399F" w:rsidRPr="007A6AFB" w:rsidRDefault="00CC399F" w:rsidP="00B413CB">
            <w:pPr>
              <w:shd w:val="clear" w:color="auto" w:fill="FFFFFF"/>
              <w:jc w:val="center"/>
              <w:rPr>
                <w:sz w:val="24"/>
                <w:szCs w:val="24"/>
              </w:rPr>
            </w:pPr>
          </w:p>
          <w:p w:rsidR="00CC399F" w:rsidRPr="007A6AFB" w:rsidRDefault="00CC399F" w:rsidP="00B413CB">
            <w:pPr>
              <w:shd w:val="clear" w:color="auto" w:fill="FFFFFF"/>
              <w:jc w:val="center"/>
              <w:rPr>
                <w:sz w:val="24"/>
                <w:szCs w:val="24"/>
              </w:rPr>
            </w:pPr>
            <w:r w:rsidRPr="007A6AFB">
              <w:rPr>
                <w:sz w:val="24"/>
                <w:szCs w:val="24"/>
              </w:rPr>
              <w:t>0</w:t>
            </w:r>
          </w:p>
          <w:p w:rsidR="00CC399F" w:rsidRPr="007A6AFB" w:rsidRDefault="00CC399F" w:rsidP="00B413CB">
            <w:pPr>
              <w:shd w:val="clear" w:color="auto" w:fill="FFFFFF"/>
              <w:jc w:val="center"/>
              <w:rPr>
                <w:sz w:val="24"/>
                <w:szCs w:val="24"/>
              </w:rPr>
            </w:pPr>
            <w:r w:rsidRPr="007A6AFB">
              <w:rPr>
                <w:sz w:val="24"/>
                <w:szCs w:val="24"/>
              </w:rPr>
              <w:t>13</w:t>
            </w:r>
          </w:p>
          <w:p w:rsidR="00CC399F" w:rsidRPr="00A61A75" w:rsidRDefault="00CC399F" w:rsidP="00B413CB">
            <w:pPr>
              <w:shd w:val="clear" w:color="auto" w:fill="FFFFFF"/>
              <w:jc w:val="center"/>
            </w:pPr>
            <w:r w:rsidRPr="007A6AFB">
              <w:rPr>
                <w:sz w:val="24"/>
                <w:szCs w:val="24"/>
              </w:rPr>
              <w:t>24</w:t>
            </w:r>
          </w:p>
        </w:tc>
      </w:tr>
      <w:tr w:rsidR="00CC399F" w:rsidRPr="00A61A75" w:rsidTr="0071602E">
        <w:trPr>
          <w:gridAfter w:val="2"/>
          <w:wAfter w:w="19" w:type="dxa"/>
          <w:trHeight w:hRule="exact" w:val="4521"/>
        </w:trPr>
        <w:tc>
          <w:tcPr>
            <w:tcW w:w="670"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jc w:val="center"/>
            </w:pPr>
            <w:r w:rsidRPr="00A61A75">
              <w:rPr>
                <w:sz w:val="24"/>
                <w:szCs w:val="24"/>
              </w:rPr>
              <w:t>27.2</w:t>
            </w:r>
          </w:p>
        </w:tc>
        <w:tc>
          <w:tcPr>
            <w:tcW w:w="8111"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pPr>
            <w:r w:rsidRPr="00A61A75">
              <w:rPr>
                <w:rFonts w:eastAsia="Times New Roman"/>
                <w:spacing w:val="-1"/>
                <w:sz w:val="24"/>
                <w:szCs w:val="24"/>
              </w:rPr>
              <w:t>Реализация стратегии социально-экономического развития</w:t>
            </w:r>
          </w:p>
        </w:tc>
        <w:tc>
          <w:tcPr>
            <w:tcW w:w="1417" w:type="dxa"/>
            <w:gridSpan w:val="2"/>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734826">
            <w:pPr>
              <w:shd w:val="clear" w:color="auto" w:fill="FFFFFF"/>
            </w:pPr>
          </w:p>
        </w:tc>
        <w:tc>
          <w:tcPr>
            <w:tcW w:w="2702" w:type="dxa"/>
            <w:gridSpan w:val="4"/>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121C6E">
            <w:pPr>
              <w:pStyle w:val="a8"/>
              <w:spacing w:after="0"/>
              <w:ind w:left="0" w:firstLine="0"/>
              <w:rPr>
                <w:rFonts w:ascii="Times New Roman" w:hAnsi="Times New Roman"/>
                <w:sz w:val="22"/>
                <w:szCs w:val="24"/>
              </w:rPr>
            </w:pPr>
            <w:r>
              <w:rPr>
                <w:rFonts w:ascii="Times New Roman" w:hAnsi="Times New Roman"/>
                <w:sz w:val="22"/>
                <w:szCs w:val="24"/>
              </w:rPr>
              <w:t>В 2025</w:t>
            </w:r>
            <w:r w:rsidRPr="00A61A75">
              <w:rPr>
                <w:rFonts w:ascii="Times New Roman" w:hAnsi="Times New Roman"/>
                <w:sz w:val="22"/>
                <w:szCs w:val="24"/>
              </w:rPr>
              <w:t xml:space="preserve"> году продолжена работа в рамках реализации с</w:t>
            </w:r>
            <w:r w:rsidRPr="00A61A75">
              <w:rPr>
                <w:rFonts w:ascii="Times New Roman" w:hAnsi="Times New Roman"/>
                <w:color w:val="000000"/>
                <w:sz w:val="22"/>
                <w:szCs w:val="24"/>
              </w:rPr>
              <w:t>тратегии социа</w:t>
            </w:r>
            <w:r>
              <w:rPr>
                <w:rFonts w:ascii="Times New Roman" w:hAnsi="Times New Roman"/>
                <w:color w:val="000000"/>
                <w:sz w:val="22"/>
                <w:szCs w:val="24"/>
              </w:rPr>
              <w:t>ль</w:t>
            </w:r>
            <w:r w:rsidRPr="00A61A75">
              <w:rPr>
                <w:rFonts w:ascii="Times New Roman" w:hAnsi="Times New Roman"/>
                <w:color w:val="000000"/>
                <w:sz w:val="22"/>
                <w:szCs w:val="24"/>
              </w:rPr>
              <w:t>но-</w:t>
            </w:r>
            <w:r>
              <w:rPr>
                <w:rFonts w:ascii="Times New Roman" w:hAnsi="Times New Roman"/>
                <w:color w:val="000000"/>
                <w:sz w:val="22"/>
                <w:szCs w:val="24"/>
              </w:rPr>
              <w:t xml:space="preserve"> </w:t>
            </w:r>
            <w:r w:rsidRPr="00A61A75">
              <w:rPr>
                <w:rFonts w:ascii="Times New Roman" w:hAnsi="Times New Roman"/>
                <w:color w:val="000000"/>
                <w:sz w:val="22"/>
                <w:szCs w:val="24"/>
              </w:rPr>
              <w:t>эк</w:t>
            </w:r>
            <w:r w:rsidRPr="00A61A75">
              <w:rPr>
                <w:rFonts w:ascii="Times New Roman" w:hAnsi="Times New Roman"/>
                <w:color w:val="000000"/>
                <w:sz w:val="22"/>
                <w:szCs w:val="24"/>
              </w:rPr>
              <w:t>о</w:t>
            </w:r>
            <w:r w:rsidRPr="00A61A75">
              <w:rPr>
                <w:rFonts w:ascii="Times New Roman" w:hAnsi="Times New Roman"/>
                <w:color w:val="000000"/>
                <w:sz w:val="22"/>
                <w:szCs w:val="24"/>
              </w:rPr>
              <w:t>номического развития г</w:t>
            </w:r>
            <w:r w:rsidRPr="00A61A75">
              <w:rPr>
                <w:rFonts w:ascii="Times New Roman" w:hAnsi="Times New Roman"/>
                <w:color w:val="000000"/>
                <w:sz w:val="22"/>
                <w:szCs w:val="24"/>
              </w:rPr>
              <w:t>о</w:t>
            </w:r>
            <w:r w:rsidRPr="00A61A75">
              <w:rPr>
                <w:rFonts w:ascii="Times New Roman" w:hAnsi="Times New Roman"/>
                <w:color w:val="000000"/>
                <w:sz w:val="22"/>
                <w:szCs w:val="24"/>
              </w:rPr>
              <w:t>родского округа Похвис</w:t>
            </w:r>
            <w:r w:rsidRPr="00A61A75">
              <w:rPr>
                <w:rFonts w:ascii="Times New Roman" w:hAnsi="Times New Roman"/>
                <w:color w:val="000000"/>
                <w:sz w:val="22"/>
                <w:szCs w:val="24"/>
              </w:rPr>
              <w:t>т</w:t>
            </w:r>
            <w:r w:rsidRPr="00A61A75">
              <w:rPr>
                <w:rFonts w:ascii="Times New Roman" w:hAnsi="Times New Roman"/>
                <w:color w:val="000000"/>
                <w:sz w:val="22"/>
                <w:szCs w:val="24"/>
              </w:rPr>
              <w:t xml:space="preserve">нево Самарской области на период до 2030 года, как основного </w:t>
            </w:r>
            <w:r w:rsidRPr="00A61A75">
              <w:rPr>
                <w:rFonts w:ascii="Times New Roman" w:hAnsi="Times New Roman"/>
                <w:sz w:val="22"/>
                <w:szCs w:val="24"/>
              </w:rPr>
              <w:t>документа стр</w:t>
            </w:r>
            <w:r w:rsidRPr="00A61A75">
              <w:rPr>
                <w:rFonts w:ascii="Times New Roman" w:hAnsi="Times New Roman"/>
                <w:sz w:val="22"/>
                <w:szCs w:val="24"/>
              </w:rPr>
              <w:t>а</w:t>
            </w:r>
            <w:r w:rsidRPr="00A61A75">
              <w:rPr>
                <w:rFonts w:ascii="Times New Roman" w:hAnsi="Times New Roman"/>
                <w:sz w:val="22"/>
                <w:szCs w:val="24"/>
              </w:rPr>
              <w:t>тегического планирования, который определяет при</w:t>
            </w:r>
            <w:r w:rsidRPr="00A61A75">
              <w:rPr>
                <w:rFonts w:ascii="Times New Roman" w:hAnsi="Times New Roman"/>
                <w:sz w:val="22"/>
                <w:szCs w:val="24"/>
              </w:rPr>
              <w:t>о</w:t>
            </w:r>
            <w:r w:rsidRPr="00A61A75">
              <w:rPr>
                <w:rFonts w:ascii="Times New Roman" w:hAnsi="Times New Roman"/>
                <w:sz w:val="22"/>
                <w:szCs w:val="24"/>
              </w:rPr>
              <w:t>ритеты, цели и задачи с</w:t>
            </w:r>
            <w:r w:rsidRPr="00A61A75">
              <w:rPr>
                <w:rFonts w:ascii="Times New Roman" w:hAnsi="Times New Roman"/>
                <w:sz w:val="22"/>
                <w:szCs w:val="24"/>
              </w:rPr>
              <w:t>о</w:t>
            </w:r>
            <w:r w:rsidRPr="00A61A75">
              <w:rPr>
                <w:rFonts w:ascii="Times New Roman" w:hAnsi="Times New Roman"/>
                <w:sz w:val="22"/>
                <w:szCs w:val="24"/>
              </w:rPr>
              <w:t>циально-</w:t>
            </w:r>
            <w:r>
              <w:rPr>
                <w:rFonts w:ascii="Times New Roman" w:hAnsi="Times New Roman"/>
                <w:sz w:val="22"/>
                <w:szCs w:val="24"/>
              </w:rPr>
              <w:t xml:space="preserve"> </w:t>
            </w:r>
            <w:r w:rsidRPr="00A61A75">
              <w:rPr>
                <w:rFonts w:ascii="Times New Roman" w:hAnsi="Times New Roman"/>
                <w:sz w:val="22"/>
                <w:szCs w:val="24"/>
              </w:rPr>
              <w:t>экономического развития, в соответствии с приоритетами и целями социально-</w:t>
            </w:r>
            <w:r>
              <w:rPr>
                <w:rFonts w:ascii="Times New Roman" w:hAnsi="Times New Roman"/>
                <w:sz w:val="22"/>
                <w:szCs w:val="24"/>
              </w:rPr>
              <w:t xml:space="preserve"> </w:t>
            </w:r>
            <w:r w:rsidRPr="00A61A75">
              <w:rPr>
                <w:rFonts w:ascii="Times New Roman" w:hAnsi="Times New Roman"/>
                <w:sz w:val="22"/>
                <w:szCs w:val="24"/>
              </w:rPr>
              <w:t>экономического развития Самарской обл</w:t>
            </w:r>
            <w:r w:rsidRPr="00A61A75">
              <w:rPr>
                <w:rFonts w:ascii="Times New Roman" w:hAnsi="Times New Roman"/>
                <w:sz w:val="22"/>
                <w:szCs w:val="24"/>
              </w:rPr>
              <w:t>а</w:t>
            </w:r>
            <w:r w:rsidRPr="00A61A75">
              <w:rPr>
                <w:rFonts w:ascii="Times New Roman" w:hAnsi="Times New Roman"/>
                <w:sz w:val="22"/>
                <w:szCs w:val="24"/>
              </w:rPr>
              <w:t>сти и Российской Федер</w:t>
            </w:r>
            <w:r w:rsidRPr="00A61A75">
              <w:rPr>
                <w:rFonts w:ascii="Times New Roman" w:hAnsi="Times New Roman"/>
                <w:sz w:val="22"/>
                <w:szCs w:val="24"/>
              </w:rPr>
              <w:t>а</w:t>
            </w:r>
            <w:r w:rsidRPr="00A61A75">
              <w:rPr>
                <w:rFonts w:ascii="Times New Roman" w:hAnsi="Times New Roman"/>
                <w:sz w:val="22"/>
                <w:szCs w:val="24"/>
              </w:rPr>
              <w:t>ции.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CC399F" w:rsidRPr="00A61A75" w:rsidRDefault="00CC399F" w:rsidP="00121C6E">
            <w:pPr>
              <w:pStyle w:val="a8"/>
              <w:spacing w:after="0"/>
              <w:ind w:left="0" w:firstLine="0"/>
              <w:rPr>
                <w:rFonts w:ascii="Times New Roman" w:hAnsi="Times New Roman"/>
                <w:sz w:val="22"/>
                <w:szCs w:val="24"/>
              </w:rPr>
            </w:pPr>
            <w:r>
              <w:rPr>
                <w:rFonts w:ascii="Times New Roman" w:hAnsi="Times New Roman"/>
                <w:sz w:val="22"/>
                <w:szCs w:val="24"/>
              </w:rPr>
              <w:t>В 2024</w:t>
            </w:r>
            <w:r w:rsidRPr="00A61A75">
              <w:rPr>
                <w:rFonts w:ascii="Times New Roman" w:hAnsi="Times New Roman"/>
                <w:sz w:val="22"/>
                <w:szCs w:val="24"/>
              </w:rPr>
              <w:t xml:space="preserve"> году продолжена работа в рамках реализации с</w:t>
            </w:r>
            <w:r w:rsidRPr="00A61A75">
              <w:rPr>
                <w:rFonts w:ascii="Times New Roman" w:hAnsi="Times New Roman"/>
                <w:color w:val="000000"/>
                <w:sz w:val="22"/>
                <w:szCs w:val="24"/>
              </w:rPr>
              <w:t>тратегии социально-</w:t>
            </w:r>
            <w:r>
              <w:rPr>
                <w:rFonts w:ascii="Times New Roman" w:hAnsi="Times New Roman"/>
                <w:color w:val="000000"/>
                <w:sz w:val="22"/>
                <w:szCs w:val="24"/>
              </w:rPr>
              <w:t xml:space="preserve"> </w:t>
            </w:r>
            <w:r w:rsidRPr="00A61A75">
              <w:rPr>
                <w:rFonts w:ascii="Times New Roman" w:hAnsi="Times New Roman"/>
                <w:color w:val="000000"/>
                <w:sz w:val="22"/>
                <w:szCs w:val="24"/>
              </w:rPr>
              <w:t>эк</w:t>
            </w:r>
            <w:r w:rsidRPr="00A61A75">
              <w:rPr>
                <w:rFonts w:ascii="Times New Roman" w:hAnsi="Times New Roman"/>
                <w:color w:val="000000"/>
                <w:sz w:val="22"/>
                <w:szCs w:val="24"/>
              </w:rPr>
              <w:t>о</w:t>
            </w:r>
            <w:r w:rsidRPr="00A61A75">
              <w:rPr>
                <w:rFonts w:ascii="Times New Roman" w:hAnsi="Times New Roman"/>
                <w:color w:val="000000"/>
                <w:sz w:val="22"/>
                <w:szCs w:val="24"/>
              </w:rPr>
              <w:t>номического развития г</w:t>
            </w:r>
            <w:r w:rsidRPr="00A61A75">
              <w:rPr>
                <w:rFonts w:ascii="Times New Roman" w:hAnsi="Times New Roman"/>
                <w:color w:val="000000"/>
                <w:sz w:val="22"/>
                <w:szCs w:val="24"/>
              </w:rPr>
              <w:t>о</w:t>
            </w:r>
            <w:r w:rsidRPr="00A61A75">
              <w:rPr>
                <w:rFonts w:ascii="Times New Roman" w:hAnsi="Times New Roman"/>
                <w:color w:val="000000"/>
                <w:sz w:val="22"/>
                <w:szCs w:val="24"/>
              </w:rPr>
              <w:t>родского округа Похвис</w:t>
            </w:r>
            <w:r w:rsidRPr="00A61A75">
              <w:rPr>
                <w:rFonts w:ascii="Times New Roman" w:hAnsi="Times New Roman"/>
                <w:color w:val="000000"/>
                <w:sz w:val="22"/>
                <w:szCs w:val="24"/>
              </w:rPr>
              <w:t>т</w:t>
            </w:r>
            <w:r w:rsidRPr="00A61A75">
              <w:rPr>
                <w:rFonts w:ascii="Times New Roman" w:hAnsi="Times New Roman"/>
                <w:color w:val="000000"/>
                <w:sz w:val="22"/>
                <w:szCs w:val="24"/>
              </w:rPr>
              <w:t xml:space="preserve">нево Самарской области на период до 2030 года, как основного </w:t>
            </w:r>
            <w:r w:rsidRPr="00A61A75">
              <w:rPr>
                <w:rFonts w:ascii="Times New Roman" w:hAnsi="Times New Roman"/>
                <w:sz w:val="22"/>
                <w:szCs w:val="24"/>
              </w:rPr>
              <w:t>документа стр</w:t>
            </w:r>
            <w:r w:rsidRPr="00A61A75">
              <w:rPr>
                <w:rFonts w:ascii="Times New Roman" w:hAnsi="Times New Roman"/>
                <w:sz w:val="22"/>
                <w:szCs w:val="24"/>
              </w:rPr>
              <w:t>а</w:t>
            </w:r>
            <w:r w:rsidRPr="00A61A75">
              <w:rPr>
                <w:rFonts w:ascii="Times New Roman" w:hAnsi="Times New Roman"/>
                <w:sz w:val="22"/>
                <w:szCs w:val="24"/>
              </w:rPr>
              <w:t>тегического планирования, который определяет при</w:t>
            </w:r>
            <w:r w:rsidRPr="00A61A75">
              <w:rPr>
                <w:rFonts w:ascii="Times New Roman" w:hAnsi="Times New Roman"/>
                <w:sz w:val="22"/>
                <w:szCs w:val="24"/>
              </w:rPr>
              <w:t>о</w:t>
            </w:r>
            <w:r w:rsidRPr="00A61A75">
              <w:rPr>
                <w:rFonts w:ascii="Times New Roman" w:hAnsi="Times New Roman"/>
                <w:sz w:val="22"/>
                <w:szCs w:val="24"/>
              </w:rPr>
              <w:t>ритеты, цели и задачи с</w:t>
            </w:r>
            <w:r w:rsidRPr="00A61A75">
              <w:rPr>
                <w:rFonts w:ascii="Times New Roman" w:hAnsi="Times New Roman"/>
                <w:sz w:val="22"/>
                <w:szCs w:val="24"/>
              </w:rPr>
              <w:t>о</w:t>
            </w:r>
            <w:r w:rsidRPr="00A61A75">
              <w:rPr>
                <w:rFonts w:ascii="Times New Roman" w:hAnsi="Times New Roman"/>
                <w:sz w:val="22"/>
                <w:szCs w:val="24"/>
              </w:rPr>
              <w:t>циально-</w:t>
            </w:r>
            <w:r>
              <w:rPr>
                <w:rFonts w:ascii="Times New Roman" w:hAnsi="Times New Roman"/>
                <w:sz w:val="22"/>
                <w:szCs w:val="24"/>
              </w:rPr>
              <w:t xml:space="preserve"> </w:t>
            </w:r>
            <w:r w:rsidRPr="00A61A75">
              <w:rPr>
                <w:rFonts w:ascii="Times New Roman" w:hAnsi="Times New Roman"/>
                <w:sz w:val="22"/>
                <w:szCs w:val="24"/>
              </w:rPr>
              <w:t>экономического развития, в соответствии с приоритетами и целями социально-экономического развития Самарской обл</w:t>
            </w:r>
            <w:r w:rsidRPr="00A61A75">
              <w:rPr>
                <w:rFonts w:ascii="Times New Roman" w:hAnsi="Times New Roman"/>
                <w:sz w:val="22"/>
                <w:szCs w:val="24"/>
              </w:rPr>
              <w:t>а</w:t>
            </w:r>
            <w:r w:rsidRPr="00A61A75">
              <w:rPr>
                <w:rFonts w:ascii="Times New Roman" w:hAnsi="Times New Roman"/>
                <w:sz w:val="22"/>
                <w:szCs w:val="24"/>
              </w:rPr>
              <w:t>сти и Российской Федер</w:t>
            </w:r>
            <w:r w:rsidRPr="00A61A75">
              <w:rPr>
                <w:rFonts w:ascii="Times New Roman" w:hAnsi="Times New Roman"/>
                <w:sz w:val="22"/>
                <w:szCs w:val="24"/>
              </w:rPr>
              <w:t>а</w:t>
            </w:r>
            <w:r w:rsidRPr="00A61A75">
              <w:rPr>
                <w:rFonts w:ascii="Times New Roman" w:hAnsi="Times New Roman"/>
                <w:sz w:val="22"/>
                <w:szCs w:val="24"/>
              </w:rPr>
              <w:t>ции.</w:t>
            </w:r>
          </w:p>
        </w:tc>
      </w:tr>
    </w:tbl>
    <w:p w:rsidR="003D1630" w:rsidRPr="00A61A75" w:rsidRDefault="003D1630" w:rsidP="00850B32"/>
    <w:p w:rsidR="00200974" w:rsidRDefault="00AB7777" w:rsidP="00850B32">
      <w:r>
        <w:t>*Статистическая  информация  по</w:t>
      </w:r>
      <w:r w:rsidR="00030A76">
        <w:t xml:space="preserve">лучена  аналитическим путем и не имеет </w:t>
      </w:r>
      <w:r>
        <w:t xml:space="preserve"> официального подтверждения</w:t>
      </w:r>
    </w:p>
    <w:p w:rsidR="00030A76" w:rsidRPr="00A61A75" w:rsidRDefault="00030A76" w:rsidP="00850B32">
      <w:pPr>
        <w:sectPr w:rsidR="00030A76" w:rsidRPr="00A61A75" w:rsidSect="00FB17D5">
          <w:pgSz w:w="16834" w:h="11909" w:orient="landscape"/>
          <w:pgMar w:top="1276" w:right="737" w:bottom="425" w:left="737" w:header="720" w:footer="720" w:gutter="0"/>
          <w:cols w:space="60"/>
          <w:noEndnote/>
          <w:titlePg/>
          <w:docGrid w:linePitch="272"/>
        </w:sectPr>
      </w:pPr>
    </w:p>
    <w:p w:rsidR="007448FF" w:rsidRPr="007E5AC8" w:rsidRDefault="006021DE" w:rsidP="007E5AC8">
      <w:pPr>
        <w:spacing w:line="276" w:lineRule="auto"/>
        <w:ind w:firstLine="567"/>
        <w:jc w:val="center"/>
        <w:rPr>
          <w:b/>
          <w:sz w:val="28"/>
          <w:szCs w:val="28"/>
        </w:rPr>
      </w:pPr>
      <w:r w:rsidRPr="007E5AC8">
        <w:rPr>
          <w:b/>
          <w:sz w:val="28"/>
          <w:szCs w:val="28"/>
        </w:rPr>
        <w:t>2. Показатели качества работы</w:t>
      </w:r>
      <w:r w:rsidR="007448FF" w:rsidRPr="007E5AC8">
        <w:rPr>
          <w:b/>
          <w:sz w:val="28"/>
          <w:szCs w:val="28"/>
        </w:rPr>
        <w:t xml:space="preserve"> Администрации </w:t>
      </w:r>
    </w:p>
    <w:p w:rsidR="007E5AC8" w:rsidRDefault="007E5AC8" w:rsidP="007E5AC8">
      <w:pPr>
        <w:spacing w:line="276" w:lineRule="auto"/>
        <w:ind w:firstLine="567"/>
        <w:jc w:val="both"/>
        <w:rPr>
          <w:sz w:val="28"/>
          <w:szCs w:val="28"/>
        </w:rPr>
      </w:pPr>
    </w:p>
    <w:p w:rsidR="007448FF" w:rsidRPr="007E5AC8" w:rsidRDefault="007448FF" w:rsidP="007E5AC8">
      <w:pPr>
        <w:spacing w:line="276" w:lineRule="auto"/>
        <w:ind w:firstLine="567"/>
        <w:jc w:val="both"/>
        <w:rPr>
          <w:sz w:val="28"/>
          <w:szCs w:val="28"/>
        </w:rPr>
      </w:pPr>
      <w:r w:rsidRPr="007E5AC8">
        <w:rPr>
          <w:sz w:val="28"/>
          <w:szCs w:val="28"/>
        </w:rPr>
        <w:t xml:space="preserve">2.12. Основные рейтинговые показатели развития экономики городских округов </w:t>
      </w:r>
    </w:p>
    <w:p w:rsidR="007448FF" w:rsidRPr="007E5AC8" w:rsidRDefault="007448FF" w:rsidP="007E5AC8">
      <w:pPr>
        <w:pStyle w:val="a8"/>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В соответствии с рейтингом, проводимым министерством экономического ра</w:t>
      </w:r>
      <w:r w:rsidRPr="007E5AC8">
        <w:rPr>
          <w:rFonts w:ascii="Times New Roman" w:hAnsi="Times New Roman"/>
          <w:sz w:val="28"/>
          <w:szCs w:val="28"/>
        </w:rPr>
        <w:t>з</w:t>
      </w:r>
      <w:r w:rsidRPr="007E5AC8">
        <w:rPr>
          <w:rFonts w:ascii="Times New Roman" w:hAnsi="Times New Roman"/>
          <w:sz w:val="28"/>
          <w:szCs w:val="28"/>
        </w:rPr>
        <w:t>вития</w:t>
      </w:r>
      <w:r w:rsidR="00D514DA" w:rsidRPr="007E5AC8">
        <w:rPr>
          <w:rFonts w:ascii="Times New Roman" w:hAnsi="Times New Roman"/>
          <w:sz w:val="28"/>
          <w:szCs w:val="28"/>
        </w:rPr>
        <w:t xml:space="preserve"> и</w:t>
      </w:r>
      <w:r w:rsidRPr="007E5AC8">
        <w:rPr>
          <w:rFonts w:ascii="Times New Roman" w:hAnsi="Times New Roman"/>
          <w:sz w:val="28"/>
          <w:szCs w:val="28"/>
        </w:rPr>
        <w:t xml:space="preserve"> инвестиций</w:t>
      </w:r>
      <w:r w:rsidR="00D514DA" w:rsidRPr="007E5AC8">
        <w:rPr>
          <w:rFonts w:ascii="Times New Roman" w:hAnsi="Times New Roman"/>
          <w:sz w:val="28"/>
          <w:szCs w:val="28"/>
        </w:rPr>
        <w:t xml:space="preserve"> </w:t>
      </w:r>
      <w:r w:rsidRPr="007E5AC8">
        <w:rPr>
          <w:rFonts w:ascii="Times New Roman" w:hAnsi="Times New Roman"/>
          <w:sz w:val="28"/>
          <w:szCs w:val="28"/>
        </w:rPr>
        <w:t>Самарской области</w:t>
      </w:r>
      <w:r w:rsidR="00D514DA" w:rsidRPr="007E5AC8">
        <w:rPr>
          <w:rFonts w:ascii="Times New Roman" w:hAnsi="Times New Roman"/>
          <w:sz w:val="28"/>
          <w:szCs w:val="28"/>
        </w:rPr>
        <w:t>,</w:t>
      </w:r>
      <w:r w:rsidRPr="007E5AC8">
        <w:rPr>
          <w:rFonts w:ascii="Times New Roman" w:hAnsi="Times New Roman"/>
          <w:sz w:val="28"/>
          <w:szCs w:val="28"/>
        </w:rPr>
        <w:t xml:space="preserve"> по основным показателям социал</w:t>
      </w:r>
      <w:r w:rsidRPr="007E5AC8">
        <w:rPr>
          <w:rFonts w:ascii="Times New Roman" w:hAnsi="Times New Roman"/>
          <w:sz w:val="28"/>
          <w:szCs w:val="28"/>
        </w:rPr>
        <w:t>ь</w:t>
      </w:r>
      <w:r w:rsidRPr="007E5AC8">
        <w:rPr>
          <w:rFonts w:ascii="Times New Roman" w:hAnsi="Times New Roman"/>
          <w:sz w:val="28"/>
          <w:szCs w:val="28"/>
        </w:rPr>
        <w:t>но-экономического развития по итогам 202</w:t>
      </w:r>
      <w:r w:rsidR="001D1E34" w:rsidRPr="007E5AC8">
        <w:rPr>
          <w:rFonts w:ascii="Times New Roman" w:hAnsi="Times New Roman"/>
          <w:sz w:val="28"/>
          <w:szCs w:val="28"/>
        </w:rPr>
        <w:t>5</w:t>
      </w:r>
      <w:r w:rsidRPr="007E5AC8">
        <w:rPr>
          <w:rFonts w:ascii="Times New Roman" w:hAnsi="Times New Roman"/>
          <w:sz w:val="28"/>
          <w:szCs w:val="28"/>
        </w:rPr>
        <w:t xml:space="preserve"> года городской округ Похвистнево среди 10 городских округов занимает:</w:t>
      </w:r>
    </w:p>
    <w:p w:rsidR="007448FF" w:rsidRPr="007E5AC8" w:rsidRDefault="007448FF" w:rsidP="007E5AC8">
      <w:pPr>
        <w:pStyle w:val="a8"/>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 по индексу промышленного производства за 202</w:t>
      </w:r>
      <w:r w:rsidR="001D1E34" w:rsidRPr="007E5AC8">
        <w:rPr>
          <w:rFonts w:ascii="Times New Roman" w:hAnsi="Times New Roman"/>
          <w:sz w:val="28"/>
          <w:szCs w:val="28"/>
        </w:rPr>
        <w:t>5</w:t>
      </w:r>
      <w:r w:rsidRPr="007E5AC8">
        <w:rPr>
          <w:rFonts w:ascii="Times New Roman" w:hAnsi="Times New Roman"/>
          <w:sz w:val="28"/>
          <w:szCs w:val="28"/>
        </w:rPr>
        <w:t>г. -</w:t>
      </w:r>
      <w:r w:rsidR="001D1E34" w:rsidRPr="007E5AC8">
        <w:rPr>
          <w:rFonts w:ascii="Times New Roman" w:hAnsi="Times New Roman"/>
          <w:sz w:val="28"/>
          <w:szCs w:val="28"/>
        </w:rPr>
        <w:t>3</w:t>
      </w:r>
      <w:r w:rsidRPr="007E5AC8">
        <w:rPr>
          <w:rFonts w:ascii="Times New Roman" w:hAnsi="Times New Roman"/>
          <w:sz w:val="28"/>
          <w:szCs w:val="28"/>
        </w:rPr>
        <w:t xml:space="preserve"> место (202</w:t>
      </w:r>
      <w:r w:rsidR="001D1E34" w:rsidRPr="007E5AC8">
        <w:rPr>
          <w:rFonts w:ascii="Times New Roman" w:hAnsi="Times New Roman"/>
          <w:sz w:val="28"/>
          <w:szCs w:val="28"/>
        </w:rPr>
        <w:t>4</w:t>
      </w:r>
      <w:r w:rsidRPr="007E5AC8">
        <w:rPr>
          <w:rFonts w:ascii="Times New Roman" w:hAnsi="Times New Roman"/>
          <w:sz w:val="28"/>
          <w:szCs w:val="28"/>
        </w:rPr>
        <w:t xml:space="preserve"> – </w:t>
      </w:r>
      <w:r w:rsidR="001D1E34" w:rsidRPr="007E5AC8">
        <w:rPr>
          <w:rFonts w:ascii="Times New Roman" w:hAnsi="Times New Roman"/>
          <w:sz w:val="28"/>
          <w:szCs w:val="28"/>
        </w:rPr>
        <w:t>7</w:t>
      </w:r>
      <w:r w:rsidRPr="007E5AC8">
        <w:rPr>
          <w:rFonts w:ascii="Times New Roman" w:hAnsi="Times New Roman"/>
          <w:sz w:val="28"/>
          <w:szCs w:val="28"/>
        </w:rPr>
        <w:t>);</w:t>
      </w:r>
    </w:p>
    <w:p w:rsidR="007448FF" w:rsidRPr="007E5AC8" w:rsidRDefault="007448FF" w:rsidP="007E5AC8">
      <w:pPr>
        <w:pStyle w:val="a8"/>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 по отгрузке товаров собственного производства на душу населения за 202</w:t>
      </w:r>
      <w:r w:rsidR="001D1E34" w:rsidRPr="007E5AC8">
        <w:rPr>
          <w:rFonts w:ascii="Times New Roman" w:hAnsi="Times New Roman"/>
          <w:sz w:val="28"/>
          <w:szCs w:val="28"/>
        </w:rPr>
        <w:t>5</w:t>
      </w:r>
      <w:r w:rsidRPr="007E5AC8">
        <w:rPr>
          <w:rFonts w:ascii="Times New Roman" w:hAnsi="Times New Roman"/>
          <w:sz w:val="28"/>
          <w:szCs w:val="28"/>
        </w:rPr>
        <w:t>г. -</w:t>
      </w:r>
      <w:r w:rsidR="00EB3858" w:rsidRPr="007E5AC8">
        <w:rPr>
          <w:rFonts w:ascii="Times New Roman" w:hAnsi="Times New Roman"/>
          <w:sz w:val="28"/>
          <w:szCs w:val="28"/>
        </w:rPr>
        <w:t xml:space="preserve"> </w:t>
      </w:r>
      <w:r w:rsidR="001D1E34" w:rsidRPr="007E5AC8">
        <w:rPr>
          <w:rFonts w:ascii="Times New Roman" w:hAnsi="Times New Roman"/>
          <w:sz w:val="28"/>
          <w:szCs w:val="28"/>
        </w:rPr>
        <w:t>3</w:t>
      </w:r>
      <w:r w:rsidRPr="007E5AC8">
        <w:rPr>
          <w:rFonts w:ascii="Times New Roman" w:hAnsi="Times New Roman"/>
          <w:sz w:val="28"/>
          <w:szCs w:val="28"/>
        </w:rPr>
        <w:t xml:space="preserve"> место (202</w:t>
      </w:r>
      <w:r w:rsidR="001D1E34" w:rsidRPr="007E5AC8">
        <w:rPr>
          <w:rFonts w:ascii="Times New Roman" w:hAnsi="Times New Roman"/>
          <w:sz w:val="28"/>
          <w:szCs w:val="28"/>
        </w:rPr>
        <w:t>4 - 1</w:t>
      </w:r>
      <w:r w:rsidRPr="007E5AC8">
        <w:rPr>
          <w:rFonts w:ascii="Times New Roman" w:hAnsi="Times New Roman"/>
          <w:sz w:val="28"/>
          <w:szCs w:val="28"/>
        </w:rPr>
        <w:t>);</w:t>
      </w:r>
    </w:p>
    <w:p w:rsidR="007448FF" w:rsidRPr="007E5AC8" w:rsidRDefault="007448FF" w:rsidP="007E5AC8">
      <w:pPr>
        <w:pStyle w:val="a8"/>
        <w:tabs>
          <w:tab w:val="left" w:pos="0"/>
        </w:tabs>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 xml:space="preserve">- по объему инвестиций в основной капитал </w:t>
      </w:r>
      <w:r w:rsidR="00D42DC0" w:rsidRPr="007E5AC8">
        <w:rPr>
          <w:rFonts w:ascii="Times New Roman" w:hAnsi="Times New Roman"/>
          <w:sz w:val="28"/>
          <w:szCs w:val="28"/>
        </w:rPr>
        <w:t xml:space="preserve">на  душу  населения </w:t>
      </w:r>
      <w:r w:rsidRPr="007E5AC8">
        <w:rPr>
          <w:rFonts w:ascii="Times New Roman" w:hAnsi="Times New Roman"/>
          <w:sz w:val="28"/>
          <w:szCs w:val="28"/>
        </w:rPr>
        <w:t>за 202</w:t>
      </w:r>
      <w:r w:rsidR="001D1E34" w:rsidRPr="007E5AC8">
        <w:rPr>
          <w:rFonts w:ascii="Times New Roman" w:hAnsi="Times New Roman"/>
          <w:sz w:val="28"/>
          <w:szCs w:val="28"/>
        </w:rPr>
        <w:t>5</w:t>
      </w:r>
      <w:r w:rsidRPr="007E5AC8">
        <w:rPr>
          <w:rFonts w:ascii="Times New Roman" w:hAnsi="Times New Roman"/>
          <w:sz w:val="28"/>
          <w:szCs w:val="28"/>
        </w:rPr>
        <w:t xml:space="preserve">г. - </w:t>
      </w:r>
      <w:r w:rsidR="00DF06C5" w:rsidRPr="007E5AC8">
        <w:rPr>
          <w:rFonts w:ascii="Times New Roman" w:hAnsi="Times New Roman"/>
          <w:sz w:val="28"/>
          <w:szCs w:val="28"/>
        </w:rPr>
        <w:t>1</w:t>
      </w:r>
      <w:r w:rsidRPr="007E5AC8">
        <w:rPr>
          <w:rFonts w:ascii="Times New Roman" w:hAnsi="Times New Roman"/>
          <w:sz w:val="28"/>
          <w:szCs w:val="28"/>
        </w:rPr>
        <w:t>место (202</w:t>
      </w:r>
      <w:r w:rsidR="001D1E34" w:rsidRPr="007E5AC8">
        <w:rPr>
          <w:rFonts w:ascii="Times New Roman" w:hAnsi="Times New Roman"/>
          <w:sz w:val="28"/>
          <w:szCs w:val="28"/>
        </w:rPr>
        <w:t>4 –1</w:t>
      </w:r>
      <w:r w:rsidRPr="007E5AC8">
        <w:rPr>
          <w:rFonts w:ascii="Times New Roman" w:hAnsi="Times New Roman"/>
          <w:sz w:val="28"/>
          <w:szCs w:val="28"/>
        </w:rPr>
        <w:t>);</w:t>
      </w:r>
    </w:p>
    <w:p w:rsidR="007448FF" w:rsidRPr="007E5AC8" w:rsidRDefault="007448FF" w:rsidP="007E5AC8">
      <w:pPr>
        <w:pStyle w:val="a8"/>
        <w:tabs>
          <w:tab w:val="left" w:pos="0"/>
        </w:tabs>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 по среднемесячной заработной плате за 202</w:t>
      </w:r>
      <w:r w:rsidR="001D1E34" w:rsidRPr="007E5AC8">
        <w:rPr>
          <w:rFonts w:ascii="Times New Roman" w:hAnsi="Times New Roman"/>
          <w:sz w:val="28"/>
          <w:szCs w:val="28"/>
        </w:rPr>
        <w:t>5</w:t>
      </w:r>
      <w:r w:rsidRPr="007E5AC8">
        <w:rPr>
          <w:rFonts w:ascii="Times New Roman" w:hAnsi="Times New Roman"/>
          <w:sz w:val="28"/>
          <w:szCs w:val="28"/>
        </w:rPr>
        <w:t xml:space="preserve">г. - </w:t>
      </w:r>
      <w:r w:rsidR="00D514DA" w:rsidRPr="007E5AC8">
        <w:rPr>
          <w:rFonts w:ascii="Times New Roman" w:hAnsi="Times New Roman"/>
          <w:sz w:val="28"/>
          <w:szCs w:val="28"/>
        </w:rPr>
        <w:t>10</w:t>
      </w:r>
      <w:r w:rsidRPr="007E5AC8">
        <w:rPr>
          <w:rFonts w:ascii="Times New Roman" w:hAnsi="Times New Roman"/>
          <w:sz w:val="28"/>
          <w:szCs w:val="28"/>
        </w:rPr>
        <w:t xml:space="preserve"> место (202</w:t>
      </w:r>
      <w:r w:rsidR="001D1E34" w:rsidRPr="007E5AC8">
        <w:rPr>
          <w:rFonts w:ascii="Times New Roman" w:hAnsi="Times New Roman"/>
          <w:sz w:val="28"/>
          <w:szCs w:val="28"/>
        </w:rPr>
        <w:t>4</w:t>
      </w:r>
      <w:r w:rsidR="00923EE1" w:rsidRPr="007E5AC8">
        <w:rPr>
          <w:rFonts w:ascii="Times New Roman" w:hAnsi="Times New Roman"/>
          <w:sz w:val="28"/>
          <w:szCs w:val="28"/>
        </w:rPr>
        <w:t xml:space="preserve"> </w:t>
      </w:r>
      <w:r w:rsidRPr="007E5AC8">
        <w:rPr>
          <w:rFonts w:ascii="Times New Roman" w:hAnsi="Times New Roman"/>
          <w:sz w:val="28"/>
          <w:szCs w:val="28"/>
        </w:rPr>
        <w:t>-</w:t>
      </w:r>
      <w:r w:rsidR="00923EE1" w:rsidRPr="007E5AC8">
        <w:rPr>
          <w:rFonts w:ascii="Times New Roman" w:hAnsi="Times New Roman"/>
          <w:sz w:val="28"/>
          <w:szCs w:val="28"/>
        </w:rPr>
        <w:t xml:space="preserve"> </w:t>
      </w:r>
      <w:r w:rsidR="00F5783A" w:rsidRPr="007E5AC8">
        <w:rPr>
          <w:rFonts w:ascii="Times New Roman" w:hAnsi="Times New Roman"/>
          <w:sz w:val="28"/>
          <w:szCs w:val="28"/>
        </w:rPr>
        <w:t>10</w:t>
      </w:r>
      <w:r w:rsidRPr="007E5AC8">
        <w:rPr>
          <w:rFonts w:ascii="Times New Roman" w:hAnsi="Times New Roman"/>
          <w:sz w:val="28"/>
          <w:szCs w:val="28"/>
        </w:rPr>
        <w:t>);</w:t>
      </w:r>
    </w:p>
    <w:p w:rsidR="007448FF" w:rsidRPr="007E5AC8" w:rsidRDefault="007448FF" w:rsidP="007E5AC8">
      <w:pPr>
        <w:pStyle w:val="a8"/>
        <w:tabs>
          <w:tab w:val="left" w:pos="0"/>
        </w:tabs>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 по уровню безработицы за 202</w:t>
      </w:r>
      <w:r w:rsidR="001D1E34" w:rsidRPr="007E5AC8">
        <w:rPr>
          <w:rFonts w:ascii="Times New Roman" w:hAnsi="Times New Roman"/>
          <w:sz w:val="28"/>
          <w:szCs w:val="28"/>
        </w:rPr>
        <w:t>5</w:t>
      </w:r>
      <w:r w:rsidRPr="007E5AC8">
        <w:rPr>
          <w:rFonts w:ascii="Times New Roman" w:hAnsi="Times New Roman"/>
          <w:sz w:val="28"/>
          <w:szCs w:val="28"/>
        </w:rPr>
        <w:t xml:space="preserve">г. - </w:t>
      </w:r>
      <w:r w:rsidR="00D42DC0" w:rsidRPr="007E5AC8">
        <w:rPr>
          <w:rFonts w:ascii="Times New Roman" w:hAnsi="Times New Roman"/>
          <w:sz w:val="28"/>
          <w:szCs w:val="28"/>
        </w:rPr>
        <w:t>7</w:t>
      </w:r>
      <w:r w:rsidRPr="007E5AC8">
        <w:rPr>
          <w:rFonts w:ascii="Times New Roman" w:hAnsi="Times New Roman"/>
          <w:sz w:val="28"/>
          <w:szCs w:val="28"/>
        </w:rPr>
        <w:t xml:space="preserve"> место (202</w:t>
      </w:r>
      <w:r w:rsidR="001D1E34" w:rsidRPr="007E5AC8">
        <w:rPr>
          <w:rFonts w:ascii="Times New Roman" w:hAnsi="Times New Roman"/>
          <w:sz w:val="28"/>
          <w:szCs w:val="28"/>
        </w:rPr>
        <w:t>4</w:t>
      </w:r>
      <w:r w:rsidRPr="007E5AC8">
        <w:rPr>
          <w:rFonts w:ascii="Times New Roman" w:hAnsi="Times New Roman"/>
          <w:sz w:val="28"/>
          <w:szCs w:val="28"/>
        </w:rPr>
        <w:t xml:space="preserve"> – </w:t>
      </w:r>
      <w:r w:rsidR="001D1E34" w:rsidRPr="007E5AC8">
        <w:rPr>
          <w:rFonts w:ascii="Times New Roman" w:hAnsi="Times New Roman"/>
          <w:sz w:val="28"/>
          <w:szCs w:val="28"/>
        </w:rPr>
        <w:t>10</w:t>
      </w:r>
      <w:r w:rsidR="006F5DD9" w:rsidRPr="007E5AC8">
        <w:rPr>
          <w:rFonts w:ascii="Times New Roman" w:hAnsi="Times New Roman"/>
          <w:sz w:val="28"/>
          <w:szCs w:val="28"/>
        </w:rPr>
        <w:t>)</w:t>
      </w:r>
      <w:r w:rsidRPr="007E5AC8">
        <w:rPr>
          <w:rFonts w:ascii="Times New Roman" w:hAnsi="Times New Roman"/>
          <w:sz w:val="28"/>
          <w:szCs w:val="28"/>
        </w:rPr>
        <w:t>;</w:t>
      </w:r>
    </w:p>
    <w:p w:rsidR="007448FF" w:rsidRPr="007E5AC8" w:rsidRDefault="007448FF" w:rsidP="007E5AC8">
      <w:pPr>
        <w:pStyle w:val="a8"/>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 по бюджетной обеспеченности за счет налоговых и неналоговых доходов за 202</w:t>
      </w:r>
      <w:r w:rsidR="001D1E34" w:rsidRPr="007E5AC8">
        <w:rPr>
          <w:rFonts w:ascii="Times New Roman" w:hAnsi="Times New Roman"/>
          <w:sz w:val="28"/>
          <w:szCs w:val="28"/>
        </w:rPr>
        <w:t>5</w:t>
      </w:r>
      <w:r w:rsidRPr="007E5AC8">
        <w:rPr>
          <w:rFonts w:ascii="Times New Roman" w:hAnsi="Times New Roman"/>
          <w:sz w:val="28"/>
          <w:szCs w:val="28"/>
        </w:rPr>
        <w:t xml:space="preserve">г. - </w:t>
      </w:r>
      <w:r w:rsidR="00923EE1" w:rsidRPr="007E5AC8">
        <w:rPr>
          <w:rFonts w:ascii="Times New Roman" w:hAnsi="Times New Roman"/>
          <w:sz w:val="28"/>
          <w:szCs w:val="28"/>
        </w:rPr>
        <w:t>9</w:t>
      </w:r>
      <w:r w:rsidRPr="007E5AC8">
        <w:rPr>
          <w:rFonts w:ascii="Times New Roman" w:hAnsi="Times New Roman"/>
          <w:sz w:val="28"/>
          <w:szCs w:val="28"/>
        </w:rPr>
        <w:t xml:space="preserve"> место (202</w:t>
      </w:r>
      <w:r w:rsidR="001D1E34" w:rsidRPr="007E5AC8">
        <w:rPr>
          <w:rFonts w:ascii="Times New Roman" w:hAnsi="Times New Roman"/>
          <w:sz w:val="28"/>
          <w:szCs w:val="28"/>
        </w:rPr>
        <w:t>4</w:t>
      </w:r>
      <w:r w:rsidRPr="007E5AC8">
        <w:rPr>
          <w:rFonts w:ascii="Times New Roman" w:hAnsi="Times New Roman"/>
          <w:sz w:val="28"/>
          <w:szCs w:val="28"/>
        </w:rPr>
        <w:t xml:space="preserve"> – </w:t>
      </w:r>
      <w:r w:rsidR="00F5783A" w:rsidRPr="007E5AC8">
        <w:rPr>
          <w:rFonts w:ascii="Times New Roman" w:hAnsi="Times New Roman"/>
          <w:sz w:val="28"/>
          <w:szCs w:val="28"/>
        </w:rPr>
        <w:t>9</w:t>
      </w:r>
      <w:r w:rsidRPr="007E5AC8">
        <w:rPr>
          <w:rFonts w:ascii="Times New Roman" w:hAnsi="Times New Roman"/>
          <w:sz w:val="28"/>
          <w:szCs w:val="28"/>
        </w:rPr>
        <w:t>);</w:t>
      </w:r>
    </w:p>
    <w:p w:rsidR="007448FF" w:rsidRPr="007E5AC8" w:rsidRDefault="007448FF" w:rsidP="007E5AC8">
      <w:pPr>
        <w:pStyle w:val="a8"/>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  по бюджетной обеспеченности с учетом безвозмездных перечислений - за 202</w:t>
      </w:r>
      <w:r w:rsidR="001D1E34" w:rsidRPr="007E5AC8">
        <w:rPr>
          <w:rFonts w:ascii="Times New Roman" w:hAnsi="Times New Roman"/>
          <w:sz w:val="28"/>
          <w:szCs w:val="28"/>
        </w:rPr>
        <w:t>5</w:t>
      </w:r>
      <w:r w:rsidRPr="007E5AC8">
        <w:rPr>
          <w:rFonts w:ascii="Times New Roman" w:hAnsi="Times New Roman"/>
          <w:sz w:val="28"/>
          <w:szCs w:val="28"/>
        </w:rPr>
        <w:t xml:space="preserve">г. </w:t>
      </w:r>
      <w:r w:rsidR="00DF06C5" w:rsidRPr="007E5AC8">
        <w:rPr>
          <w:rFonts w:ascii="Times New Roman" w:hAnsi="Times New Roman"/>
          <w:sz w:val="28"/>
          <w:szCs w:val="28"/>
        </w:rPr>
        <w:t>-10</w:t>
      </w:r>
      <w:r w:rsidRPr="007E5AC8">
        <w:rPr>
          <w:rFonts w:ascii="Times New Roman" w:hAnsi="Times New Roman"/>
          <w:sz w:val="28"/>
          <w:szCs w:val="28"/>
        </w:rPr>
        <w:t xml:space="preserve"> место (202</w:t>
      </w:r>
      <w:r w:rsidR="001D1E34" w:rsidRPr="007E5AC8">
        <w:rPr>
          <w:rFonts w:ascii="Times New Roman" w:hAnsi="Times New Roman"/>
          <w:sz w:val="28"/>
          <w:szCs w:val="28"/>
        </w:rPr>
        <w:t>4</w:t>
      </w:r>
      <w:r w:rsidRPr="007E5AC8">
        <w:rPr>
          <w:rFonts w:ascii="Times New Roman" w:hAnsi="Times New Roman"/>
          <w:sz w:val="28"/>
          <w:szCs w:val="28"/>
        </w:rPr>
        <w:t xml:space="preserve"> – </w:t>
      </w:r>
      <w:r w:rsidR="001D1E34" w:rsidRPr="007E5AC8">
        <w:rPr>
          <w:rFonts w:ascii="Times New Roman" w:hAnsi="Times New Roman"/>
          <w:sz w:val="28"/>
          <w:szCs w:val="28"/>
        </w:rPr>
        <w:t>10</w:t>
      </w:r>
      <w:r w:rsidRPr="007E5AC8">
        <w:rPr>
          <w:rFonts w:ascii="Times New Roman" w:hAnsi="Times New Roman"/>
          <w:sz w:val="28"/>
          <w:szCs w:val="28"/>
        </w:rPr>
        <w:t>);</w:t>
      </w:r>
    </w:p>
    <w:p w:rsidR="007448FF" w:rsidRPr="007E5AC8" w:rsidRDefault="007448FF" w:rsidP="007E5AC8">
      <w:pPr>
        <w:pStyle w:val="a8"/>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 по обороту розничной торговли за 202</w:t>
      </w:r>
      <w:r w:rsidR="001D1E34" w:rsidRPr="007E5AC8">
        <w:rPr>
          <w:rFonts w:ascii="Times New Roman" w:hAnsi="Times New Roman"/>
          <w:sz w:val="28"/>
          <w:szCs w:val="28"/>
        </w:rPr>
        <w:t>5</w:t>
      </w:r>
      <w:r w:rsidRPr="007E5AC8">
        <w:rPr>
          <w:rFonts w:ascii="Times New Roman" w:hAnsi="Times New Roman"/>
          <w:sz w:val="28"/>
          <w:szCs w:val="28"/>
        </w:rPr>
        <w:t xml:space="preserve">г. - </w:t>
      </w:r>
      <w:r w:rsidR="006A3F45" w:rsidRPr="007E5AC8">
        <w:rPr>
          <w:rFonts w:ascii="Times New Roman" w:hAnsi="Times New Roman"/>
          <w:sz w:val="28"/>
          <w:szCs w:val="28"/>
        </w:rPr>
        <w:t>6</w:t>
      </w:r>
      <w:r w:rsidRPr="007E5AC8">
        <w:rPr>
          <w:rFonts w:ascii="Times New Roman" w:hAnsi="Times New Roman"/>
          <w:sz w:val="28"/>
          <w:szCs w:val="28"/>
        </w:rPr>
        <w:t xml:space="preserve"> место (202</w:t>
      </w:r>
      <w:r w:rsidR="001D1E34" w:rsidRPr="007E5AC8">
        <w:rPr>
          <w:rFonts w:ascii="Times New Roman" w:hAnsi="Times New Roman"/>
          <w:sz w:val="28"/>
          <w:szCs w:val="28"/>
        </w:rPr>
        <w:t>4</w:t>
      </w:r>
      <w:r w:rsidRPr="007E5AC8">
        <w:rPr>
          <w:rFonts w:ascii="Times New Roman" w:hAnsi="Times New Roman"/>
          <w:sz w:val="28"/>
          <w:szCs w:val="28"/>
        </w:rPr>
        <w:t xml:space="preserve"> – </w:t>
      </w:r>
      <w:r w:rsidR="001D1E34" w:rsidRPr="007E5AC8">
        <w:rPr>
          <w:rFonts w:ascii="Times New Roman" w:hAnsi="Times New Roman"/>
          <w:sz w:val="28"/>
          <w:szCs w:val="28"/>
        </w:rPr>
        <w:t>6</w:t>
      </w:r>
      <w:r w:rsidRPr="007E5AC8">
        <w:rPr>
          <w:rFonts w:ascii="Times New Roman" w:hAnsi="Times New Roman"/>
          <w:sz w:val="28"/>
          <w:szCs w:val="28"/>
        </w:rPr>
        <w:t>).</w:t>
      </w:r>
    </w:p>
    <w:p w:rsidR="007448FF" w:rsidRPr="007E5AC8" w:rsidRDefault="007448FF" w:rsidP="007E5AC8">
      <w:pPr>
        <w:pStyle w:val="a8"/>
        <w:spacing w:after="0" w:line="276" w:lineRule="auto"/>
        <w:ind w:left="0" w:firstLine="567"/>
        <w:contextualSpacing/>
        <w:jc w:val="both"/>
        <w:rPr>
          <w:rFonts w:ascii="Times New Roman" w:hAnsi="Times New Roman"/>
          <w:sz w:val="28"/>
          <w:szCs w:val="28"/>
        </w:rPr>
      </w:pPr>
      <w:r w:rsidRPr="007E5AC8">
        <w:rPr>
          <w:rFonts w:ascii="Times New Roman" w:hAnsi="Times New Roman"/>
          <w:sz w:val="28"/>
          <w:szCs w:val="28"/>
        </w:rPr>
        <w:t xml:space="preserve">Таким образом, из </w:t>
      </w:r>
      <w:r w:rsidR="00D42DC0" w:rsidRPr="007E5AC8">
        <w:rPr>
          <w:rFonts w:ascii="Times New Roman" w:hAnsi="Times New Roman"/>
          <w:sz w:val="28"/>
          <w:szCs w:val="28"/>
        </w:rPr>
        <w:t>8</w:t>
      </w:r>
      <w:r w:rsidRPr="007E5AC8">
        <w:rPr>
          <w:rFonts w:ascii="Times New Roman" w:hAnsi="Times New Roman"/>
          <w:sz w:val="28"/>
          <w:szCs w:val="28"/>
        </w:rPr>
        <w:t xml:space="preserve"> показателей: </w:t>
      </w:r>
      <w:proofErr w:type="gramStart"/>
      <w:r w:rsidRPr="007E5AC8">
        <w:rPr>
          <w:rFonts w:ascii="Times New Roman" w:hAnsi="Times New Roman"/>
          <w:sz w:val="28"/>
          <w:szCs w:val="28"/>
        </w:rPr>
        <w:t>улучшен</w:t>
      </w:r>
      <w:r w:rsidR="00DF06C5" w:rsidRPr="007E5AC8">
        <w:rPr>
          <w:rFonts w:ascii="Times New Roman" w:hAnsi="Times New Roman"/>
          <w:sz w:val="28"/>
          <w:szCs w:val="28"/>
        </w:rPr>
        <w:t>ы</w:t>
      </w:r>
      <w:proofErr w:type="gramEnd"/>
      <w:r w:rsidR="00CD281B" w:rsidRPr="007E5AC8">
        <w:rPr>
          <w:rFonts w:ascii="Times New Roman" w:hAnsi="Times New Roman"/>
          <w:sz w:val="28"/>
          <w:szCs w:val="28"/>
        </w:rPr>
        <w:t xml:space="preserve"> -</w:t>
      </w:r>
      <w:r w:rsidR="00D42DC0" w:rsidRPr="007E5AC8">
        <w:rPr>
          <w:rFonts w:ascii="Times New Roman" w:hAnsi="Times New Roman"/>
          <w:sz w:val="28"/>
          <w:szCs w:val="28"/>
        </w:rPr>
        <w:t xml:space="preserve"> 2</w:t>
      </w:r>
      <w:r w:rsidRPr="007E5AC8">
        <w:rPr>
          <w:rFonts w:ascii="Times New Roman" w:hAnsi="Times New Roman"/>
          <w:sz w:val="28"/>
          <w:szCs w:val="28"/>
        </w:rPr>
        <w:t>, ухудшен</w:t>
      </w:r>
      <w:r w:rsidR="00CD281B" w:rsidRPr="007E5AC8">
        <w:rPr>
          <w:rFonts w:ascii="Times New Roman" w:hAnsi="Times New Roman"/>
          <w:sz w:val="28"/>
          <w:szCs w:val="28"/>
        </w:rPr>
        <w:t xml:space="preserve">ы </w:t>
      </w:r>
      <w:r w:rsidRPr="007E5AC8">
        <w:rPr>
          <w:rFonts w:ascii="Times New Roman" w:hAnsi="Times New Roman"/>
          <w:sz w:val="28"/>
          <w:szCs w:val="28"/>
        </w:rPr>
        <w:t>-</w:t>
      </w:r>
      <w:r w:rsidR="00CD281B" w:rsidRPr="007E5AC8">
        <w:rPr>
          <w:rFonts w:ascii="Times New Roman" w:hAnsi="Times New Roman"/>
          <w:sz w:val="28"/>
          <w:szCs w:val="28"/>
        </w:rPr>
        <w:t xml:space="preserve"> </w:t>
      </w:r>
      <w:r w:rsidR="00D42DC0" w:rsidRPr="007E5AC8">
        <w:rPr>
          <w:rFonts w:ascii="Times New Roman" w:hAnsi="Times New Roman"/>
          <w:sz w:val="28"/>
          <w:szCs w:val="28"/>
        </w:rPr>
        <w:t>1</w:t>
      </w:r>
      <w:r w:rsidRPr="007E5AC8">
        <w:rPr>
          <w:rFonts w:ascii="Times New Roman" w:hAnsi="Times New Roman"/>
          <w:sz w:val="28"/>
          <w:szCs w:val="28"/>
        </w:rPr>
        <w:t>, без изменений</w:t>
      </w:r>
      <w:r w:rsidR="00CD281B" w:rsidRPr="007E5AC8">
        <w:rPr>
          <w:rFonts w:ascii="Times New Roman" w:hAnsi="Times New Roman"/>
          <w:sz w:val="28"/>
          <w:szCs w:val="28"/>
        </w:rPr>
        <w:t xml:space="preserve"> </w:t>
      </w:r>
      <w:r w:rsidRPr="007E5AC8">
        <w:rPr>
          <w:rFonts w:ascii="Times New Roman" w:hAnsi="Times New Roman"/>
          <w:sz w:val="28"/>
          <w:szCs w:val="28"/>
        </w:rPr>
        <w:t>-</w:t>
      </w:r>
      <w:r w:rsidR="00CD281B" w:rsidRPr="007E5AC8">
        <w:rPr>
          <w:rFonts w:ascii="Times New Roman" w:hAnsi="Times New Roman"/>
          <w:sz w:val="28"/>
          <w:szCs w:val="28"/>
        </w:rPr>
        <w:t xml:space="preserve"> </w:t>
      </w:r>
      <w:r w:rsidR="00D42DC0" w:rsidRPr="007E5AC8">
        <w:rPr>
          <w:rFonts w:ascii="Times New Roman" w:hAnsi="Times New Roman"/>
          <w:sz w:val="28"/>
          <w:szCs w:val="28"/>
        </w:rPr>
        <w:t>5</w:t>
      </w:r>
      <w:r w:rsidRPr="007E5AC8">
        <w:rPr>
          <w:rFonts w:ascii="Times New Roman" w:hAnsi="Times New Roman"/>
          <w:sz w:val="28"/>
          <w:szCs w:val="28"/>
        </w:rPr>
        <w:t>.</w:t>
      </w:r>
    </w:p>
    <w:p w:rsidR="007448FF" w:rsidRPr="007E5AC8" w:rsidRDefault="00AC7139" w:rsidP="007E5AC8">
      <w:pPr>
        <w:spacing w:line="276" w:lineRule="auto"/>
        <w:ind w:firstLine="567"/>
        <w:jc w:val="both"/>
        <w:rPr>
          <w:sz w:val="28"/>
          <w:szCs w:val="28"/>
        </w:rPr>
      </w:pPr>
      <w:r w:rsidRPr="007E5AC8">
        <w:rPr>
          <w:sz w:val="28"/>
          <w:szCs w:val="28"/>
        </w:rPr>
        <w:t>О</w:t>
      </w:r>
      <w:r w:rsidR="007448FF" w:rsidRPr="007E5AC8">
        <w:rPr>
          <w:sz w:val="28"/>
          <w:szCs w:val="28"/>
        </w:rPr>
        <w:t xml:space="preserve">становимся на </w:t>
      </w:r>
      <w:r w:rsidRPr="007E5AC8">
        <w:rPr>
          <w:sz w:val="28"/>
          <w:szCs w:val="28"/>
        </w:rPr>
        <w:t xml:space="preserve">некоторых </w:t>
      </w:r>
      <w:r w:rsidR="007448FF" w:rsidRPr="007E5AC8">
        <w:rPr>
          <w:sz w:val="28"/>
          <w:szCs w:val="28"/>
        </w:rPr>
        <w:t>п</w:t>
      </w:r>
      <w:r w:rsidRPr="007E5AC8">
        <w:rPr>
          <w:sz w:val="28"/>
          <w:szCs w:val="28"/>
        </w:rPr>
        <w:t>оказателях</w:t>
      </w:r>
      <w:r w:rsidR="007448FF" w:rsidRPr="007E5AC8">
        <w:rPr>
          <w:sz w:val="28"/>
          <w:szCs w:val="28"/>
        </w:rPr>
        <w:t>.</w:t>
      </w:r>
    </w:p>
    <w:p w:rsidR="00E93DEA" w:rsidRPr="007E5AC8" w:rsidRDefault="0041392E" w:rsidP="007E5AC8">
      <w:pPr>
        <w:spacing w:line="276" w:lineRule="auto"/>
        <w:ind w:firstLine="567"/>
        <w:jc w:val="both"/>
        <w:rPr>
          <w:color w:val="000000"/>
          <w:sz w:val="28"/>
          <w:szCs w:val="28"/>
        </w:rPr>
      </w:pPr>
      <w:r w:rsidRPr="007E5AC8">
        <w:rPr>
          <w:color w:val="000000"/>
          <w:sz w:val="28"/>
          <w:szCs w:val="28"/>
          <w:shd w:val="clear" w:color="auto" w:fill="FFFFFF"/>
        </w:rPr>
        <w:t>Показатель «</w:t>
      </w:r>
      <w:r w:rsidR="00981925" w:rsidRPr="007E5AC8">
        <w:rPr>
          <w:color w:val="000000"/>
          <w:sz w:val="28"/>
          <w:szCs w:val="28"/>
          <w:shd w:val="clear" w:color="auto" w:fill="FFFFFF"/>
        </w:rPr>
        <w:t>Индекс промышленного производства</w:t>
      </w:r>
      <w:r w:rsidR="00AD5388" w:rsidRPr="007E5AC8">
        <w:rPr>
          <w:color w:val="000000"/>
          <w:sz w:val="28"/>
          <w:szCs w:val="28"/>
          <w:shd w:val="clear" w:color="auto" w:fill="FFFFFF"/>
        </w:rPr>
        <w:t>»</w:t>
      </w:r>
      <w:r w:rsidR="00B12B7C" w:rsidRPr="007E5AC8">
        <w:rPr>
          <w:color w:val="000000"/>
          <w:sz w:val="28"/>
          <w:szCs w:val="28"/>
          <w:shd w:val="clear" w:color="auto" w:fill="FFFFFF"/>
        </w:rPr>
        <w:t xml:space="preserve"> в городском округе</w:t>
      </w:r>
      <w:r w:rsidR="00981925" w:rsidRPr="007E5AC8">
        <w:rPr>
          <w:color w:val="000000"/>
          <w:sz w:val="28"/>
          <w:szCs w:val="28"/>
          <w:shd w:val="clear" w:color="auto" w:fill="FFFFFF"/>
        </w:rPr>
        <w:t xml:space="preserve"> </w:t>
      </w:r>
      <w:r w:rsidR="00B12B7C" w:rsidRPr="007E5AC8">
        <w:rPr>
          <w:color w:val="000000"/>
          <w:sz w:val="28"/>
          <w:szCs w:val="28"/>
          <w:shd w:val="clear" w:color="auto" w:fill="FFFFFF"/>
        </w:rPr>
        <w:t>сн</w:t>
      </w:r>
      <w:r w:rsidR="00B12B7C" w:rsidRPr="007E5AC8">
        <w:rPr>
          <w:color w:val="000000"/>
          <w:sz w:val="28"/>
          <w:szCs w:val="28"/>
          <w:shd w:val="clear" w:color="auto" w:fill="FFFFFF"/>
        </w:rPr>
        <w:t>и</w:t>
      </w:r>
      <w:r w:rsidR="00B12B7C" w:rsidRPr="007E5AC8">
        <w:rPr>
          <w:color w:val="000000"/>
          <w:sz w:val="28"/>
          <w:szCs w:val="28"/>
          <w:shd w:val="clear" w:color="auto" w:fill="FFFFFF"/>
        </w:rPr>
        <w:t xml:space="preserve">зился на 4,2 %  </w:t>
      </w:r>
      <w:r w:rsidR="00981925" w:rsidRPr="007E5AC8">
        <w:rPr>
          <w:color w:val="000000"/>
          <w:sz w:val="28"/>
          <w:szCs w:val="28"/>
          <w:shd w:val="clear" w:color="auto" w:fill="FFFFFF"/>
        </w:rPr>
        <w:t>по сравнению с предыдущим годом</w:t>
      </w:r>
      <w:r w:rsidR="00B12B7C" w:rsidRPr="007E5AC8">
        <w:rPr>
          <w:color w:val="000000"/>
          <w:sz w:val="28"/>
          <w:szCs w:val="28"/>
          <w:shd w:val="clear" w:color="auto" w:fill="FFFFFF"/>
        </w:rPr>
        <w:t>.</w:t>
      </w:r>
      <w:r w:rsidR="00981925" w:rsidRPr="007E5AC8">
        <w:rPr>
          <w:color w:val="000000"/>
          <w:sz w:val="28"/>
          <w:szCs w:val="28"/>
          <w:shd w:val="clear" w:color="auto" w:fill="FFFFFF"/>
        </w:rPr>
        <w:t xml:space="preserve"> Тем не менее, этот показатель превышает средний уровень по области на 5,9%, который составляет 95,5%.</w:t>
      </w:r>
      <w:r w:rsidR="00AD5388" w:rsidRPr="007E5AC8">
        <w:rPr>
          <w:sz w:val="28"/>
          <w:szCs w:val="28"/>
        </w:rPr>
        <w:t xml:space="preserve"> </w:t>
      </w:r>
      <w:r w:rsidR="00E93DEA" w:rsidRPr="007E5AC8">
        <w:rPr>
          <w:color w:val="000000"/>
          <w:sz w:val="28"/>
          <w:szCs w:val="28"/>
          <w:shd w:val="clear" w:color="auto" w:fill="FFFFFF"/>
        </w:rPr>
        <w:t>В ре</w:t>
      </w:r>
      <w:r w:rsidR="00E93DEA" w:rsidRPr="007E5AC8">
        <w:rPr>
          <w:color w:val="000000"/>
          <w:sz w:val="28"/>
          <w:szCs w:val="28"/>
          <w:shd w:val="clear" w:color="auto" w:fill="FFFFFF"/>
        </w:rPr>
        <w:t>й</w:t>
      </w:r>
      <w:r w:rsidR="00E93DEA" w:rsidRPr="007E5AC8">
        <w:rPr>
          <w:color w:val="000000"/>
          <w:sz w:val="28"/>
          <w:szCs w:val="28"/>
          <w:shd w:val="clear" w:color="auto" w:fill="FFFFFF"/>
        </w:rPr>
        <w:t xml:space="preserve">тинге городских округов </w:t>
      </w:r>
      <w:r w:rsidR="00F317E8" w:rsidRPr="007E5AC8">
        <w:rPr>
          <w:color w:val="000000"/>
          <w:sz w:val="28"/>
          <w:szCs w:val="28"/>
          <w:shd w:val="clear" w:color="auto" w:fill="FFFFFF"/>
        </w:rPr>
        <w:t xml:space="preserve">за 2025 год по данному показателю </w:t>
      </w:r>
      <w:r w:rsidR="00E93DEA" w:rsidRPr="007E5AC8">
        <w:rPr>
          <w:color w:val="000000"/>
          <w:sz w:val="28"/>
          <w:szCs w:val="28"/>
          <w:shd w:val="clear" w:color="auto" w:fill="FFFFFF"/>
        </w:rPr>
        <w:t>город занял третье м</w:t>
      </w:r>
      <w:r w:rsidR="00E93DEA" w:rsidRPr="007E5AC8">
        <w:rPr>
          <w:color w:val="000000"/>
          <w:sz w:val="28"/>
          <w:szCs w:val="28"/>
          <w:shd w:val="clear" w:color="auto" w:fill="FFFFFF"/>
        </w:rPr>
        <w:t>е</w:t>
      </w:r>
      <w:r w:rsidR="00E93DEA" w:rsidRPr="007E5AC8">
        <w:rPr>
          <w:color w:val="000000"/>
          <w:sz w:val="28"/>
          <w:szCs w:val="28"/>
          <w:shd w:val="clear" w:color="auto" w:fill="FFFFFF"/>
        </w:rPr>
        <w:t>сто, поднявшись с седьмой позиции.</w:t>
      </w:r>
      <w:r w:rsidR="00B12B7C" w:rsidRPr="007E5AC8">
        <w:rPr>
          <w:color w:val="000000"/>
          <w:sz w:val="28"/>
          <w:szCs w:val="28"/>
        </w:rPr>
        <w:t xml:space="preserve"> </w:t>
      </w:r>
    </w:p>
    <w:p w:rsidR="00B12B7C" w:rsidRPr="007E5AC8" w:rsidRDefault="00E93DEA" w:rsidP="007E5AC8">
      <w:pPr>
        <w:spacing w:line="276" w:lineRule="auto"/>
        <w:ind w:firstLine="567"/>
        <w:jc w:val="both"/>
        <w:rPr>
          <w:color w:val="000000"/>
          <w:sz w:val="28"/>
          <w:szCs w:val="28"/>
        </w:rPr>
      </w:pPr>
      <w:r w:rsidRPr="007E5AC8">
        <w:rPr>
          <w:color w:val="000000"/>
          <w:sz w:val="28"/>
          <w:szCs w:val="28"/>
        </w:rPr>
        <w:t>Снижение индекса промышленного производства</w:t>
      </w:r>
      <w:r w:rsidR="00B12B7C" w:rsidRPr="007E5AC8">
        <w:rPr>
          <w:color w:val="000000"/>
          <w:sz w:val="28"/>
          <w:szCs w:val="28"/>
        </w:rPr>
        <w:t xml:space="preserve"> до 101,1% по сравнению с предыдущим годом</w:t>
      </w:r>
      <w:r w:rsidRPr="007E5AC8">
        <w:rPr>
          <w:color w:val="000000"/>
          <w:sz w:val="28"/>
          <w:szCs w:val="28"/>
        </w:rPr>
        <w:t xml:space="preserve"> </w:t>
      </w:r>
      <w:r w:rsidR="00B12B7C" w:rsidRPr="007E5AC8">
        <w:rPr>
          <w:color w:val="000000"/>
          <w:sz w:val="28"/>
          <w:szCs w:val="28"/>
        </w:rPr>
        <w:t xml:space="preserve"> обусловлено несколькими факторами, характерными для ро</w:t>
      </w:r>
      <w:r w:rsidR="00B12B7C" w:rsidRPr="007E5AC8">
        <w:rPr>
          <w:color w:val="000000"/>
          <w:sz w:val="28"/>
          <w:szCs w:val="28"/>
        </w:rPr>
        <w:t>с</w:t>
      </w:r>
      <w:r w:rsidR="00B12B7C" w:rsidRPr="007E5AC8">
        <w:rPr>
          <w:color w:val="000000"/>
          <w:sz w:val="28"/>
          <w:szCs w:val="28"/>
        </w:rPr>
        <w:t>сийской промышленности в последнее время. Однако улучшение позиций в рейтинге городских округов области связано не только с этим, но и с динамикой показателей других муниципалитетов.</w:t>
      </w:r>
    </w:p>
    <w:p w:rsidR="00B12B7C" w:rsidRPr="007E5AC8" w:rsidRDefault="00B12B7C" w:rsidP="007E5AC8">
      <w:pPr>
        <w:pStyle w:val="af"/>
        <w:shd w:val="clear" w:color="auto" w:fill="FFFFFF"/>
        <w:spacing w:before="0" w:beforeAutospacing="0" w:after="0" w:line="276" w:lineRule="auto"/>
        <w:ind w:firstLine="567"/>
        <w:jc w:val="both"/>
        <w:rPr>
          <w:color w:val="000000"/>
          <w:sz w:val="28"/>
          <w:szCs w:val="28"/>
        </w:rPr>
      </w:pPr>
      <w:r w:rsidRPr="007E5AC8">
        <w:rPr>
          <w:color w:val="000000"/>
          <w:sz w:val="28"/>
          <w:szCs w:val="28"/>
        </w:rPr>
        <w:t xml:space="preserve">Добыча </w:t>
      </w:r>
      <w:r w:rsidRPr="007E5AC8">
        <w:rPr>
          <w:rStyle w:val="af0"/>
          <w:b w:val="0"/>
          <w:color w:val="000000"/>
          <w:sz w:val="28"/>
          <w:szCs w:val="28"/>
        </w:rPr>
        <w:t>нефти и газа</w:t>
      </w:r>
      <w:r w:rsidRPr="007E5AC8">
        <w:rPr>
          <w:color w:val="000000"/>
          <w:sz w:val="28"/>
          <w:szCs w:val="28"/>
        </w:rPr>
        <w:t xml:space="preserve"> играет значительную роль в промышленном производстве Похвистнево. Сокращение объёмов добычи на местных месторождениях негативно сказалось на общем индексе. </w:t>
      </w:r>
      <w:proofErr w:type="spellStart"/>
      <w:r w:rsidRPr="007E5AC8">
        <w:rPr>
          <w:color w:val="000000"/>
          <w:sz w:val="28"/>
          <w:szCs w:val="28"/>
        </w:rPr>
        <w:t>Санкционные</w:t>
      </w:r>
      <w:proofErr w:type="spellEnd"/>
      <w:r w:rsidRPr="007E5AC8">
        <w:rPr>
          <w:color w:val="000000"/>
          <w:sz w:val="28"/>
          <w:szCs w:val="28"/>
        </w:rPr>
        <w:t xml:space="preserve"> ограничения и сложности с логистикой отразились на производственных процессах. </w:t>
      </w:r>
    </w:p>
    <w:p w:rsidR="00B12B7C" w:rsidRPr="007E5AC8" w:rsidRDefault="00B12B7C" w:rsidP="007E5AC8">
      <w:pPr>
        <w:pStyle w:val="af"/>
        <w:shd w:val="clear" w:color="auto" w:fill="FFFFFF"/>
        <w:spacing w:before="0" w:beforeAutospacing="0" w:after="0" w:line="276" w:lineRule="auto"/>
        <w:ind w:firstLine="567"/>
        <w:jc w:val="both"/>
        <w:rPr>
          <w:color w:val="000000"/>
          <w:sz w:val="28"/>
          <w:szCs w:val="28"/>
        </w:rPr>
      </w:pPr>
      <w:r w:rsidRPr="007E5AC8">
        <w:rPr>
          <w:color w:val="000000"/>
          <w:sz w:val="28"/>
          <w:szCs w:val="28"/>
        </w:rPr>
        <w:t>Несмотря на снижение ИПП, Похвистнево всё же улучшило свои позиции в рейтинге городских округов области. В большинстве других городских округов о</w:t>
      </w:r>
      <w:r w:rsidRPr="007E5AC8">
        <w:rPr>
          <w:color w:val="000000"/>
          <w:sz w:val="28"/>
          <w:szCs w:val="28"/>
        </w:rPr>
        <w:t>б</w:t>
      </w:r>
      <w:r w:rsidRPr="007E5AC8">
        <w:rPr>
          <w:color w:val="000000"/>
          <w:sz w:val="28"/>
          <w:szCs w:val="28"/>
        </w:rPr>
        <w:t>ласти промышленное производство упало сильнее, что позволило Похвистнево улучшить своё относительное положение. То есть абсолютное снижение ИПП ок</w:t>
      </w:r>
      <w:r w:rsidRPr="007E5AC8">
        <w:rPr>
          <w:color w:val="000000"/>
          <w:sz w:val="28"/>
          <w:szCs w:val="28"/>
        </w:rPr>
        <w:t>а</w:t>
      </w:r>
      <w:r w:rsidRPr="007E5AC8">
        <w:rPr>
          <w:color w:val="000000"/>
          <w:sz w:val="28"/>
          <w:szCs w:val="28"/>
        </w:rPr>
        <w:t>залось меньше, чем в других муниципалитетах. Таким образом, снижение ИПП в Похвистнево отражает реальные трудности в промышленном производстве. Однако улучшение позиции в рейтинге связано с относительной динамикой показателей других муниципалитетов.</w:t>
      </w:r>
    </w:p>
    <w:p w:rsidR="00D8376E" w:rsidRPr="007E5AC8" w:rsidRDefault="007448FF" w:rsidP="007E5AC8">
      <w:pPr>
        <w:spacing w:line="276" w:lineRule="auto"/>
        <w:ind w:firstLine="567"/>
        <w:jc w:val="both"/>
        <w:rPr>
          <w:sz w:val="28"/>
          <w:szCs w:val="28"/>
        </w:rPr>
      </w:pPr>
      <w:r w:rsidRPr="007E5AC8">
        <w:rPr>
          <w:sz w:val="28"/>
          <w:szCs w:val="28"/>
        </w:rPr>
        <w:t>По показателю «Отгружено товаров собственного производства на душу нас</w:t>
      </w:r>
      <w:r w:rsidRPr="007E5AC8">
        <w:rPr>
          <w:sz w:val="28"/>
          <w:szCs w:val="28"/>
        </w:rPr>
        <w:t>е</w:t>
      </w:r>
      <w:r w:rsidRPr="007E5AC8">
        <w:rPr>
          <w:sz w:val="28"/>
          <w:szCs w:val="28"/>
        </w:rPr>
        <w:t>ления» городско</w:t>
      </w:r>
      <w:r w:rsidR="00F317E8" w:rsidRPr="007E5AC8">
        <w:rPr>
          <w:sz w:val="28"/>
          <w:szCs w:val="28"/>
        </w:rPr>
        <w:t>й округ, занимает в 2025</w:t>
      </w:r>
      <w:r w:rsidR="00D2195D" w:rsidRPr="007E5AC8">
        <w:rPr>
          <w:sz w:val="28"/>
          <w:szCs w:val="28"/>
        </w:rPr>
        <w:t xml:space="preserve">г. - </w:t>
      </w:r>
      <w:r w:rsidR="00F317E8" w:rsidRPr="007E5AC8">
        <w:rPr>
          <w:sz w:val="28"/>
          <w:szCs w:val="28"/>
        </w:rPr>
        <w:t>3</w:t>
      </w:r>
      <w:r w:rsidRPr="007E5AC8">
        <w:rPr>
          <w:sz w:val="28"/>
          <w:szCs w:val="28"/>
        </w:rPr>
        <w:t xml:space="preserve"> рейтинговую позицию</w:t>
      </w:r>
      <w:r w:rsidR="00F317E8" w:rsidRPr="007E5AC8">
        <w:rPr>
          <w:sz w:val="28"/>
          <w:szCs w:val="28"/>
        </w:rPr>
        <w:t xml:space="preserve"> </w:t>
      </w:r>
      <w:proofErr w:type="gramStart"/>
      <w:r w:rsidR="00F317E8" w:rsidRPr="007E5AC8">
        <w:rPr>
          <w:sz w:val="28"/>
          <w:szCs w:val="28"/>
        </w:rPr>
        <w:t xml:space="preserve">( </w:t>
      </w:r>
      <w:proofErr w:type="gramEnd"/>
      <w:r w:rsidR="00F317E8" w:rsidRPr="007E5AC8">
        <w:rPr>
          <w:sz w:val="28"/>
          <w:szCs w:val="28"/>
        </w:rPr>
        <w:t>2024 -1</w:t>
      </w:r>
      <w:r w:rsidR="00D2195D" w:rsidRPr="007E5AC8">
        <w:rPr>
          <w:sz w:val="28"/>
          <w:szCs w:val="28"/>
        </w:rPr>
        <w:t xml:space="preserve">) </w:t>
      </w:r>
      <w:r w:rsidRPr="007E5AC8">
        <w:rPr>
          <w:sz w:val="28"/>
          <w:szCs w:val="28"/>
        </w:rPr>
        <w:t>. В</w:t>
      </w:r>
      <w:r w:rsidRPr="007E5AC8">
        <w:rPr>
          <w:sz w:val="28"/>
          <w:szCs w:val="28"/>
        </w:rPr>
        <w:t>е</w:t>
      </w:r>
      <w:r w:rsidRPr="007E5AC8">
        <w:rPr>
          <w:sz w:val="28"/>
          <w:szCs w:val="28"/>
        </w:rPr>
        <w:t xml:space="preserve">личина показателя по городскому округу составляет </w:t>
      </w:r>
      <w:r w:rsidR="00F317E8" w:rsidRPr="007E5AC8">
        <w:rPr>
          <w:sz w:val="28"/>
          <w:szCs w:val="28"/>
        </w:rPr>
        <w:t>1 760</w:t>
      </w:r>
      <w:r w:rsidR="00D2195D" w:rsidRPr="007E5AC8">
        <w:rPr>
          <w:sz w:val="28"/>
          <w:szCs w:val="28"/>
        </w:rPr>
        <w:t xml:space="preserve"> </w:t>
      </w:r>
      <w:r w:rsidR="00F317E8" w:rsidRPr="007E5AC8">
        <w:rPr>
          <w:sz w:val="28"/>
          <w:szCs w:val="28"/>
        </w:rPr>
        <w:t>462</w:t>
      </w:r>
      <w:r w:rsidRPr="007E5AC8">
        <w:rPr>
          <w:sz w:val="28"/>
          <w:szCs w:val="28"/>
        </w:rPr>
        <w:t xml:space="preserve"> руб. на 1 чел., что </w:t>
      </w:r>
      <w:r w:rsidR="008929EF" w:rsidRPr="007E5AC8">
        <w:rPr>
          <w:sz w:val="28"/>
          <w:szCs w:val="28"/>
        </w:rPr>
        <w:t xml:space="preserve">на </w:t>
      </w:r>
      <w:r w:rsidR="00361C16" w:rsidRPr="007E5AC8">
        <w:rPr>
          <w:sz w:val="28"/>
          <w:szCs w:val="28"/>
        </w:rPr>
        <w:t>118,2</w:t>
      </w:r>
      <w:r w:rsidRPr="007E5AC8">
        <w:rPr>
          <w:sz w:val="28"/>
          <w:szCs w:val="28"/>
        </w:rPr>
        <w:t>% выше среднеобластного уровня (</w:t>
      </w:r>
      <w:r w:rsidR="00361C16" w:rsidRPr="007E5AC8">
        <w:rPr>
          <w:sz w:val="28"/>
          <w:szCs w:val="28"/>
        </w:rPr>
        <w:t>810 611</w:t>
      </w:r>
      <w:r w:rsidRPr="007E5AC8">
        <w:rPr>
          <w:sz w:val="28"/>
          <w:szCs w:val="28"/>
        </w:rPr>
        <w:t xml:space="preserve"> руб. на 1</w:t>
      </w:r>
      <w:r w:rsidR="00601CC8" w:rsidRPr="007E5AC8">
        <w:rPr>
          <w:sz w:val="28"/>
          <w:szCs w:val="28"/>
        </w:rPr>
        <w:t xml:space="preserve"> </w:t>
      </w:r>
      <w:r w:rsidRPr="007E5AC8">
        <w:rPr>
          <w:sz w:val="28"/>
          <w:szCs w:val="28"/>
        </w:rPr>
        <w:t xml:space="preserve">чел.) и на </w:t>
      </w:r>
      <w:r w:rsidR="00BC27E4" w:rsidRPr="007E5AC8">
        <w:rPr>
          <w:sz w:val="28"/>
          <w:szCs w:val="28"/>
        </w:rPr>
        <w:t>1</w:t>
      </w:r>
      <w:r w:rsidR="00361C16" w:rsidRPr="007E5AC8">
        <w:rPr>
          <w:sz w:val="28"/>
          <w:szCs w:val="28"/>
        </w:rPr>
        <w:t>12,8</w:t>
      </w:r>
      <w:r w:rsidRPr="007E5AC8">
        <w:rPr>
          <w:sz w:val="28"/>
          <w:szCs w:val="28"/>
        </w:rPr>
        <w:t>% выше среднего значения по городам Самарской области (</w:t>
      </w:r>
      <w:r w:rsidR="008929EF" w:rsidRPr="007E5AC8">
        <w:rPr>
          <w:sz w:val="28"/>
          <w:szCs w:val="28"/>
        </w:rPr>
        <w:t>8</w:t>
      </w:r>
      <w:r w:rsidR="00361C16" w:rsidRPr="007E5AC8">
        <w:rPr>
          <w:sz w:val="28"/>
          <w:szCs w:val="28"/>
        </w:rPr>
        <w:t>27 260</w:t>
      </w:r>
      <w:r w:rsidRPr="007E5AC8">
        <w:rPr>
          <w:sz w:val="28"/>
          <w:szCs w:val="28"/>
        </w:rPr>
        <w:t xml:space="preserve"> руб. на 1 чел.).</w:t>
      </w:r>
      <w:r w:rsidR="00882856" w:rsidRPr="007E5AC8">
        <w:rPr>
          <w:sz w:val="28"/>
          <w:szCs w:val="28"/>
        </w:rPr>
        <w:t xml:space="preserve"> </w:t>
      </w:r>
    </w:p>
    <w:p w:rsidR="00D8376E" w:rsidRPr="007E5AC8" w:rsidRDefault="00361C16" w:rsidP="007E5AC8">
      <w:pPr>
        <w:spacing w:line="276" w:lineRule="auto"/>
        <w:ind w:firstLine="567"/>
        <w:jc w:val="both"/>
        <w:rPr>
          <w:color w:val="000000"/>
          <w:sz w:val="28"/>
          <w:szCs w:val="28"/>
          <w:shd w:val="clear" w:color="auto" w:fill="FFFFFF"/>
        </w:rPr>
      </w:pPr>
      <w:r w:rsidRPr="007E5AC8">
        <w:rPr>
          <w:color w:val="000000"/>
          <w:sz w:val="28"/>
          <w:szCs w:val="28"/>
          <w:shd w:val="clear" w:color="auto" w:fill="FFFFFF"/>
        </w:rPr>
        <w:t>В 2025</w:t>
      </w:r>
      <w:r w:rsidR="00AE244B" w:rsidRPr="007E5AC8">
        <w:rPr>
          <w:color w:val="000000"/>
          <w:sz w:val="28"/>
          <w:szCs w:val="28"/>
          <w:shd w:val="clear" w:color="auto" w:fill="FFFFFF"/>
        </w:rPr>
        <w:t xml:space="preserve"> году этот показатель у</w:t>
      </w:r>
      <w:r w:rsidRPr="007E5AC8">
        <w:rPr>
          <w:color w:val="000000"/>
          <w:sz w:val="28"/>
          <w:szCs w:val="28"/>
          <w:shd w:val="clear" w:color="auto" w:fill="FFFFFF"/>
        </w:rPr>
        <w:t>меньши</w:t>
      </w:r>
      <w:r w:rsidR="00AE244B" w:rsidRPr="007E5AC8">
        <w:rPr>
          <w:color w:val="000000"/>
          <w:sz w:val="28"/>
          <w:szCs w:val="28"/>
          <w:shd w:val="clear" w:color="auto" w:fill="FFFFFF"/>
        </w:rPr>
        <w:t xml:space="preserve">лся на </w:t>
      </w:r>
      <w:r w:rsidRPr="007E5AC8">
        <w:rPr>
          <w:color w:val="000000"/>
          <w:sz w:val="28"/>
          <w:szCs w:val="28"/>
          <w:shd w:val="clear" w:color="auto" w:fill="FFFFFF"/>
        </w:rPr>
        <w:t>26,05</w:t>
      </w:r>
      <w:r w:rsidR="00AE244B" w:rsidRPr="007E5AC8">
        <w:rPr>
          <w:color w:val="000000"/>
          <w:sz w:val="28"/>
          <w:szCs w:val="28"/>
          <w:shd w:val="clear" w:color="auto" w:fill="FFFFFF"/>
        </w:rPr>
        <w:t xml:space="preserve"> % по сравн</w:t>
      </w:r>
      <w:r w:rsidRPr="007E5AC8">
        <w:rPr>
          <w:color w:val="000000"/>
          <w:sz w:val="28"/>
          <w:szCs w:val="28"/>
          <w:shd w:val="clear" w:color="auto" w:fill="FFFFFF"/>
        </w:rPr>
        <w:t>ению с аналоги</w:t>
      </w:r>
      <w:r w:rsidRPr="007E5AC8">
        <w:rPr>
          <w:color w:val="000000"/>
          <w:sz w:val="28"/>
          <w:szCs w:val="28"/>
          <w:shd w:val="clear" w:color="auto" w:fill="FFFFFF"/>
        </w:rPr>
        <w:t>ч</w:t>
      </w:r>
      <w:r w:rsidRPr="007E5AC8">
        <w:rPr>
          <w:color w:val="000000"/>
          <w:sz w:val="28"/>
          <w:szCs w:val="28"/>
          <w:shd w:val="clear" w:color="auto" w:fill="FFFFFF"/>
        </w:rPr>
        <w:t>ным периодом 2024</w:t>
      </w:r>
      <w:r w:rsidR="00D8376E" w:rsidRPr="007E5AC8">
        <w:rPr>
          <w:color w:val="000000"/>
          <w:sz w:val="28"/>
          <w:szCs w:val="28"/>
          <w:shd w:val="clear" w:color="auto" w:fill="FFFFFF"/>
        </w:rPr>
        <w:t>года.</w:t>
      </w:r>
    </w:p>
    <w:p w:rsidR="00C358DB" w:rsidRPr="007E5AC8" w:rsidRDefault="00C358DB" w:rsidP="007E5AC8">
      <w:pPr>
        <w:spacing w:line="276" w:lineRule="auto"/>
        <w:ind w:firstLine="567"/>
        <w:jc w:val="both"/>
        <w:rPr>
          <w:sz w:val="28"/>
          <w:szCs w:val="28"/>
        </w:rPr>
      </w:pPr>
      <w:r w:rsidRPr="007E5AC8">
        <w:rPr>
          <w:sz w:val="28"/>
          <w:szCs w:val="28"/>
        </w:rPr>
        <w:t>Отгрузка товаров собственного производства</w:t>
      </w:r>
      <w:r w:rsidR="00AE244B" w:rsidRPr="007E5AC8">
        <w:rPr>
          <w:sz w:val="28"/>
          <w:szCs w:val="28"/>
        </w:rPr>
        <w:t xml:space="preserve"> </w:t>
      </w:r>
      <w:r w:rsidRPr="007E5AC8">
        <w:rPr>
          <w:sz w:val="28"/>
          <w:szCs w:val="28"/>
        </w:rPr>
        <w:t xml:space="preserve">по виду  </w:t>
      </w:r>
      <w:proofErr w:type="gramStart"/>
      <w:r w:rsidRPr="007E5AC8">
        <w:rPr>
          <w:sz w:val="28"/>
          <w:szCs w:val="28"/>
        </w:rPr>
        <w:t>экономической</w:t>
      </w:r>
      <w:proofErr w:type="gramEnd"/>
      <w:r w:rsidRPr="007E5AC8">
        <w:rPr>
          <w:sz w:val="28"/>
          <w:szCs w:val="28"/>
        </w:rPr>
        <w:t xml:space="preserve"> де</w:t>
      </w:r>
      <w:r w:rsidRPr="007E5AC8">
        <w:rPr>
          <w:sz w:val="28"/>
          <w:szCs w:val="28"/>
        </w:rPr>
        <w:t>я</w:t>
      </w:r>
      <w:r w:rsidRPr="007E5AC8">
        <w:rPr>
          <w:sz w:val="28"/>
          <w:szCs w:val="28"/>
        </w:rPr>
        <w:t>тельности</w:t>
      </w:r>
      <w:r w:rsidR="00AE244B" w:rsidRPr="007E5AC8">
        <w:rPr>
          <w:sz w:val="28"/>
          <w:szCs w:val="28"/>
        </w:rPr>
        <w:t xml:space="preserve"> «Добыча  полезных ископаемых»</w:t>
      </w:r>
      <w:r w:rsidR="00BE21F7" w:rsidRPr="007E5AC8">
        <w:rPr>
          <w:sz w:val="28"/>
          <w:szCs w:val="28"/>
        </w:rPr>
        <w:t xml:space="preserve"> </w:t>
      </w:r>
      <w:r w:rsidR="006E7BB1" w:rsidRPr="007E5AC8">
        <w:rPr>
          <w:sz w:val="28"/>
          <w:szCs w:val="28"/>
        </w:rPr>
        <w:t>составляет  98</w:t>
      </w:r>
      <w:r w:rsidRPr="007E5AC8">
        <w:rPr>
          <w:sz w:val="28"/>
          <w:szCs w:val="28"/>
        </w:rPr>
        <w:t xml:space="preserve">% </w:t>
      </w:r>
      <w:r w:rsidR="00AE244B" w:rsidRPr="007E5AC8">
        <w:rPr>
          <w:sz w:val="28"/>
          <w:szCs w:val="28"/>
        </w:rPr>
        <w:t xml:space="preserve">, </w:t>
      </w:r>
      <w:r w:rsidRPr="007E5AC8">
        <w:rPr>
          <w:sz w:val="28"/>
          <w:szCs w:val="28"/>
        </w:rPr>
        <w:t>от общего объема</w:t>
      </w:r>
      <w:r w:rsidR="00AE244B" w:rsidRPr="007E5AC8">
        <w:rPr>
          <w:sz w:val="28"/>
          <w:szCs w:val="28"/>
        </w:rPr>
        <w:t xml:space="preserve"> отгруженного товара  собственного производства</w:t>
      </w:r>
      <w:r w:rsidRPr="007E5AC8">
        <w:rPr>
          <w:sz w:val="28"/>
          <w:szCs w:val="28"/>
        </w:rPr>
        <w:t>.</w:t>
      </w:r>
    </w:p>
    <w:p w:rsidR="00BC2CA9" w:rsidRPr="007E5AC8" w:rsidRDefault="00BC2CA9" w:rsidP="007E5AC8">
      <w:pPr>
        <w:spacing w:line="276" w:lineRule="auto"/>
        <w:ind w:firstLine="567"/>
        <w:jc w:val="both"/>
        <w:rPr>
          <w:sz w:val="28"/>
          <w:szCs w:val="28"/>
        </w:rPr>
      </w:pPr>
      <w:r w:rsidRPr="007E5AC8">
        <w:rPr>
          <w:color w:val="000000"/>
          <w:sz w:val="28"/>
          <w:szCs w:val="28"/>
          <w:shd w:val="clear" w:color="auto" w:fill="FFFFFF"/>
        </w:rPr>
        <w:t>По объёму отгруженных товаров собственного производства на душу населения Похвистнево уступает Отрадному и Жигулевску, занимая третью позицию среди городских округов.</w:t>
      </w:r>
    </w:p>
    <w:p w:rsidR="00D8376E" w:rsidRPr="007E5AC8" w:rsidRDefault="00BC2CA9" w:rsidP="007E5AC8">
      <w:pPr>
        <w:spacing w:line="276" w:lineRule="auto"/>
        <w:ind w:firstLine="567"/>
        <w:jc w:val="both"/>
        <w:rPr>
          <w:color w:val="000000"/>
          <w:sz w:val="28"/>
          <w:szCs w:val="28"/>
          <w:shd w:val="clear" w:color="auto" w:fill="FFFFFF"/>
        </w:rPr>
      </w:pPr>
      <w:r w:rsidRPr="007E5AC8">
        <w:rPr>
          <w:sz w:val="28"/>
          <w:szCs w:val="28"/>
        </w:rPr>
        <w:t xml:space="preserve"> </w:t>
      </w:r>
      <w:r w:rsidR="000F2B75" w:rsidRPr="007E5AC8">
        <w:rPr>
          <w:sz w:val="28"/>
          <w:szCs w:val="28"/>
        </w:rPr>
        <w:t>По показателю «Инвестиции в  основ</w:t>
      </w:r>
      <w:r w:rsidR="007E5AC8">
        <w:rPr>
          <w:sz w:val="28"/>
          <w:szCs w:val="28"/>
        </w:rPr>
        <w:t>ной капитал на  душу  населения</w:t>
      </w:r>
      <w:r w:rsidR="000F2B75" w:rsidRPr="007E5AC8">
        <w:rPr>
          <w:sz w:val="28"/>
          <w:szCs w:val="28"/>
        </w:rPr>
        <w:t>» г</w:t>
      </w:r>
      <w:r w:rsidR="000F2B75" w:rsidRPr="007E5AC8">
        <w:rPr>
          <w:sz w:val="28"/>
          <w:szCs w:val="28"/>
        </w:rPr>
        <w:t>о</w:t>
      </w:r>
      <w:r w:rsidR="000F2B75" w:rsidRPr="007E5AC8">
        <w:rPr>
          <w:sz w:val="28"/>
          <w:szCs w:val="28"/>
        </w:rPr>
        <w:t>родской  ок</w:t>
      </w:r>
      <w:r w:rsidR="001D1E34" w:rsidRPr="007E5AC8">
        <w:rPr>
          <w:sz w:val="28"/>
          <w:szCs w:val="28"/>
        </w:rPr>
        <w:t>руг Похвистнево занимает в  2025</w:t>
      </w:r>
      <w:r w:rsidR="000F2B75" w:rsidRPr="007E5AC8">
        <w:rPr>
          <w:sz w:val="28"/>
          <w:szCs w:val="28"/>
        </w:rPr>
        <w:t xml:space="preserve"> г. – 1 рейтинговую позицию</w:t>
      </w:r>
      <w:r w:rsidR="001D1E34" w:rsidRPr="007E5AC8">
        <w:rPr>
          <w:sz w:val="28"/>
          <w:szCs w:val="28"/>
        </w:rPr>
        <w:t xml:space="preserve"> (2024</w:t>
      </w:r>
      <w:r w:rsidR="00AC7139" w:rsidRPr="007E5AC8">
        <w:rPr>
          <w:sz w:val="28"/>
          <w:szCs w:val="28"/>
        </w:rPr>
        <w:t xml:space="preserve">г. </w:t>
      </w:r>
      <w:r w:rsidR="00AE330F" w:rsidRPr="007E5AC8">
        <w:rPr>
          <w:sz w:val="28"/>
          <w:szCs w:val="28"/>
        </w:rPr>
        <w:t xml:space="preserve">– </w:t>
      </w:r>
      <w:r w:rsidR="001D1E34" w:rsidRPr="007E5AC8">
        <w:rPr>
          <w:sz w:val="28"/>
          <w:szCs w:val="28"/>
        </w:rPr>
        <w:t>1</w:t>
      </w:r>
      <w:r w:rsidR="00AE330F" w:rsidRPr="007E5AC8">
        <w:rPr>
          <w:sz w:val="28"/>
          <w:szCs w:val="28"/>
        </w:rPr>
        <w:t xml:space="preserve"> место</w:t>
      </w:r>
      <w:r w:rsidR="00AC7139" w:rsidRPr="007E5AC8">
        <w:rPr>
          <w:sz w:val="28"/>
          <w:szCs w:val="28"/>
        </w:rPr>
        <w:t>). Величина показателя</w:t>
      </w:r>
      <w:r w:rsidR="00AE330F" w:rsidRPr="007E5AC8">
        <w:rPr>
          <w:sz w:val="28"/>
          <w:szCs w:val="28"/>
        </w:rPr>
        <w:t>,</w:t>
      </w:r>
      <w:r w:rsidR="00AC7139" w:rsidRPr="007E5AC8">
        <w:rPr>
          <w:sz w:val="28"/>
          <w:szCs w:val="28"/>
        </w:rPr>
        <w:t xml:space="preserve">  по  городскому  округу составляет </w:t>
      </w:r>
      <w:r w:rsidR="00D42DC0" w:rsidRPr="007E5AC8">
        <w:rPr>
          <w:sz w:val="28"/>
          <w:szCs w:val="28"/>
        </w:rPr>
        <w:t>199262 руб. на  1 чел., что на 57,0</w:t>
      </w:r>
      <w:r w:rsidR="00AC7139" w:rsidRPr="007E5AC8">
        <w:rPr>
          <w:sz w:val="28"/>
          <w:szCs w:val="28"/>
        </w:rPr>
        <w:t xml:space="preserve"> %  выше </w:t>
      </w:r>
      <w:r w:rsidR="00D42DC0" w:rsidRPr="007E5AC8">
        <w:rPr>
          <w:sz w:val="28"/>
          <w:szCs w:val="28"/>
        </w:rPr>
        <w:t>среднеобластного уровня (127238</w:t>
      </w:r>
      <w:r w:rsidR="00AC7139" w:rsidRPr="007E5AC8">
        <w:rPr>
          <w:sz w:val="28"/>
          <w:szCs w:val="28"/>
        </w:rPr>
        <w:t xml:space="preserve">руб. на 1чел.), и выше </w:t>
      </w:r>
      <w:r w:rsidR="00AE330F" w:rsidRPr="007E5AC8">
        <w:rPr>
          <w:sz w:val="28"/>
          <w:szCs w:val="28"/>
        </w:rPr>
        <w:t xml:space="preserve">среднего по  городским округам Самарской области на </w:t>
      </w:r>
      <w:r w:rsidR="00D42DC0" w:rsidRPr="007E5AC8">
        <w:rPr>
          <w:sz w:val="28"/>
          <w:szCs w:val="28"/>
        </w:rPr>
        <w:t>53,0</w:t>
      </w:r>
      <w:r w:rsidR="00AE330F" w:rsidRPr="007E5AC8">
        <w:rPr>
          <w:sz w:val="28"/>
          <w:szCs w:val="28"/>
        </w:rPr>
        <w:t>% (</w:t>
      </w:r>
      <w:r w:rsidR="00D42DC0" w:rsidRPr="007E5AC8">
        <w:rPr>
          <w:sz w:val="28"/>
          <w:szCs w:val="28"/>
        </w:rPr>
        <w:t>130289</w:t>
      </w:r>
      <w:r w:rsidR="00AE330F" w:rsidRPr="007E5AC8">
        <w:rPr>
          <w:sz w:val="28"/>
          <w:szCs w:val="28"/>
        </w:rPr>
        <w:t xml:space="preserve"> руб. на  1 чел.).</w:t>
      </w:r>
      <w:r w:rsidR="00AC7139" w:rsidRPr="007E5AC8">
        <w:rPr>
          <w:sz w:val="28"/>
          <w:szCs w:val="28"/>
        </w:rPr>
        <w:t xml:space="preserve"> </w:t>
      </w:r>
      <w:r w:rsidR="000D5D76" w:rsidRPr="007E5AC8">
        <w:rPr>
          <w:color w:val="000000"/>
          <w:sz w:val="28"/>
          <w:szCs w:val="28"/>
          <w:shd w:val="clear" w:color="auto" w:fill="FFFFFF"/>
        </w:rPr>
        <w:t xml:space="preserve">Показатель </w:t>
      </w:r>
      <w:r w:rsidR="000D5D76" w:rsidRPr="007E5AC8">
        <w:rPr>
          <w:sz w:val="28"/>
          <w:szCs w:val="28"/>
        </w:rPr>
        <w:t xml:space="preserve">« Инвестиции в  основной капитал на  душу  населения » </w:t>
      </w:r>
      <w:r w:rsidR="00D8376E" w:rsidRPr="007E5AC8">
        <w:rPr>
          <w:color w:val="000000"/>
          <w:sz w:val="28"/>
          <w:szCs w:val="28"/>
          <w:shd w:val="clear" w:color="auto" w:fill="FFFFFF"/>
        </w:rPr>
        <w:t xml:space="preserve"> </w:t>
      </w:r>
      <w:r w:rsidR="00D42DC0" w:rsidRPr="007E5AC8">
        <w:rPr>
          <w:color w:val="000000"/>
          <w:sz w:val="28"/>
          <w:szCs w:val="28"/>
          <w:shd w:val="clear" w:color="auto" w:fill="FFFFFF"/>
        </w:rPr>
        <w:t>сн</w:t>
      </w:r>
      <w:r w:rsidR="00D42DC0" w:rsidRPr="007E5AC8">
        <w:rPr>
          <w:color w:val="000000"/>
          <w:sz w:val="28"/>
          <w:szCs w:val="28"/>
          <w:shd w:val="clear" w:color="auto" w:fill="FFFFFF"/>
        </w:rPr>
        <w:t>и</w:t>
      </w:r>
      <w:r w:rsidR="00D42DC0" w:rsidRPr="007E5AC8">
        <w:rPr>
          <w:color w:val="000000"/>
          <w:sz w:val="28"/>
          <w:szCs w:val="28"/>
          <w:shd w:val="clear" w:color="auto" w:fill="FFFFFF"/>
        </w:rPr>
        <w:t>зился  в 2025</w:t>
      </w:r>
      <w:r w:rsidR="000D5D76" w:rsidRPr="007E5AC8">
        <w:rPr>
          <w:color w:val="000000"/>
          <w:sz w:val="28"/>
          <w:szCs w:val="28"/>
          <w:shd w:val="clear" w:color="auto" w:fill="FFFFFF"/>
        </w:rPr>
        <w:t xml:space="preserve"> году </w:t>
      </w:r>
      <w:r w:rsidR="00D8376E" w:rsidRPr="007E5AC8">
        <w:rPr>
          <w:color w:val="000000"/>
          <w:sz w:val="28"/>
          <w:szCs w:val="28"/>
          <w:shd w:val="clear" w:color="auto" w:fill="FFFFFF"/>
        </w:rPr>
        <w:t xml:space="preserve">на </w:t>
      </w:r>
      <w:r w:rsidR="00D42DC0" w:rsidRPr="007E5AC8">
        <w:rPr>
          <w:color w:val="000000"/>
          <w:sz w:val="28"/>
          <w:szCs w:val="28"/>
          <w:shd w:val="clear" w:color="auto" w:fill="FFFFFF"/>
        </w:rPr>
        <w:t>12,0</w:t>
      </w:r>
      <w:r w:rsidR="00D8376E" w:rsidRPr="007E5AC8">
        <w:rPr>
          <w:color w:val="000000"/>
          <w:sz w:val="28"/>
          <w:szCs w:val="28"/>
          <w:shd w:val="clear" w:color="auto" w:fill="FFFFFF"/>
        </w:rPr>
        <w:t xml:space="preserve"> %</w:t>
      </w:r>
      <w:r w:rsidR="000D5D76" w:rsidRPr="007E5AC8">
        <w:rPr>
          <w:color w:val="000000"/>
          <w:sz w:val="28"/>
          <w:szCs w:val="28"/>
          <w:shd w:val="clear" w:color="auto" w:fill="FFFFFF"/>
        </w:rPr>
        <w:t>,</w:t>
      </w:r>
      <w:r w:rsidR="00D8376E" w:rsidRPr="007E5AC8">
        <w:rPr>
          <w:color w:val="000000"/>
          <w:sz w:val="28"/>
          <w:szCs w:val="28"/>
          <w:shd w:val="clear" w:color="auto" w:fill="FFFFFF"/>
        </w:rPr>
        <w:t xml:space="preserve"> по сравнению с аналогичным периодом прошлого года</w:t>
      </w:r>
      <w:r w:rsidR="00D42DC0" w:rsidRPr="007E5AC8">
        <w:rPr>
          <w:color w:val="000000"/>
          <w:sz w:val="28"/>
          <w:szCs w:val="28"/>
          <w:shd w:val="clear" w:color="auto" w:fill="FFFFFF"/>
        </w:rPr>
        <w:t xml:space="preserve"> </w:t>
      </w:r>
      <w:proofErr w:type="gramStart"/>
      <w:r w:rsidR="00D42DC0" w:rsidRPr="007E5AC8">
        <w:rPr>
          <w:color w:val="000000"/>
          <w:sz w:val="28"/>
          <w:szCs w:val="28"/>
          <w:shd w:val="clear" w:color="auto" w:fill="FFFFFF"/>
        </w:rPr>
        <w:t xml:space="preserve">( </w:t>
      </w:r>
      <w:proofErr w:type="gramEnd"/>
      <w:r w:rsidR="00D42DC0" w:rsidRPr="007E5AC8">
        <w:rPr>
          <w:color w:val="000000"/>
          <w:sz w:val="28"/>
          <w:szCs w:val="28"/>
          <w:shd w:val="clear" w:color="auto" w:fill="FFFFFF"/>
        </w:rPr>
        <w:t>228593 руб.- 2024)</w:t>
      </w:r>
      <w:r w:rsidR="00D8376E" w:rsidRPr="007E5AC8">
        <w:rPr>
          <w:color w:val="000000"/>
          <w:sz w:val="28"/>
          <w:szCs w:val="28"/>
          <w:shd w:val="clear" w:color="auto" w:fill="FFFFFF"/>
        </w:rPr>
        <w:t>.</w:t>
      </w:r>
    </w:p>
    <w:p w:rsidR="00135E0D" w:rsidRPr="007E5AC8" w:rsidRDefault="00135E0D" w:rsidP="007E5AC8">
      <w:pPr>
        <w:pStyle w:val="msonormalbullet2gifbullet1gifbullet1gifbullet2gif"/>
        <w:spacing w:before="0" w:beforeAutospacing="0" w:after="0" w:afterAutospacing="0" w:line="276" w:lineRule="auto"/>
        <w:ind w:firstLine="567"/>
        <w:contextualSpacing/>
        <w:jc w:val="both"/>
        <w:rPr>
          <w:sz w:val="28"/>
          <w:szCs w:val="28"/>
        </w:rPr>
      </w:pPr>
      <w:r w:rsidRPr="007E5AC8">
        <w:rPr>
          <w:sz w:val="28"/>
          <w:szCs w:val="28"/>
          <w:lang w:eastAsia="ar-SA"/>
        </w:rPr>
        <w:t>Инвестиции  в  основной  капитал в 2025</w:t>
      </w:r>
      <w:r w:rsidR="00C61978" w:rsidRPr="007E5AC8">
        <w:rPr>
          <w:sz w:val="28"/>
          <w:szCs w:val="28"/>
          <w:lang w:eastAsia="ar-SA"/>
        </w:rPr>
        <w:t xml:space="preserve"> </w:t>
      </w:r>
      <w:r w:rsidRPr="007E5AC8">
        <w:rPr>
          <w:sz w:val="28"/>
          <w:szCs w:val="28"/>
          <w:lang w:eastAsia="ar-SA"/>
        </w:rPr>
        <w:t>году    составили  5,461 млрд. рублей.</w:t>
      </w:r>
      <w:r w:rsidRPr="007E5AC8">
        <w:rPr>
          <w:sz w:val="28"/>
          <w:szCs w:val="28"/>
          <w:shd w:val="clear" w:color="auto" w:fill="FFFFFF"/>
        </w:rPr>
        <w:t xml:space="preserve"> Это на 13,0 % меньше, чем за аналогичный период 2024 года, когда данный показатель достигал  6,328  млрд. руб. Снижение инвестиций в 2025 году в По</w:t>
      </w:r>
      <w:r w:rsidRPr="007E5AC8">
        <w:rPr>
          <w:sz w:val="28"/>
          <w:szCs w:val="28"/>
          <w:shd w:val="clear" w:color="auto" w:fill="FFFFFF"/>
        </w:rPr>
        <w:t>х</w:t>
      </w:r>
      <w:r w:rsidRPr="007E5AC8">
        <w:rPr>
          <w:sz w:val="28"/>
          <w:szCs w:val="28"/>
          <w:shd w:val="clear" w:color="auto" w:fill="FFFFFF"/>
        </w:rPr>
        <w:t xml:space="preserve">вистнево — результат сочетания макроэкономических трендов (высокая ставка ЦБ, снижение рентабельности, неопределённость) и отраслевых проблем (сокращение добычи полезных ископаемых, зависимость от внешних факторов в логистике). </w:t>
      </w:r>
    </w:p>
    <w:p w:rsidR="00025047" w:rsidRPr="007E5AC8" w:rsidRDefault="009351B7" w:rsidP="007E5AC8">
      <w:pPr>
        <w:pStyle w:val="msonormalbullet2gifbullet1gifbullet1gifbullet2gif"/>
        <w:spacing w:before="0" w:beforeAutospacing="0" w:after="0" w:afterAutospacing="0" w:line="276" w:lineRule="auto"/>
        <w:ind w:firstLine="567"/>
        <w:contextualSpacing/>
        <w:jc w:val="both"/>
        <w:rPr>
          <w:color w:val="000000"/>
          <w:sz w:val="28"/>
          <w:szCs w:val="28"/>
          <w:shd w:val="clear" w:color="auto" w:fill="FFFFFF"/>
        </w:rPr>
      </w:pPr>
      <w:r w:rsidRPr="007E5AC8">
        <w:rPr>
          <w:color w:val="000000"/>
          <w:sz w:val="28"/>
          <w:szCs w:val="28"/>
          <w:shd w:val="clear" w:color="auto" w:fill="FFFFFF"/>
        </w:rPr>
        <w:t>В городском округе объём инвестиций в основной капитал расп</w:t>
      </w:r>
      <w:r w:rsidR="00C83A46" w:rsidRPr="007E5AC8">
        <w:rPr>
          <w:color w:val="000000"/>
          <w:sz w:val="28"/>
          <w:szCs w:val="28"/>
          <w:shd w:val="clear" w:color="auto" w:fill="FFFFFF"/>
        </w:rPr>
        <w:t>ределяется сл</w:t>
      </w:r>
      <w:r w:rsidR="00C83A46" w:rsidRPr="007E5AC8">
        <w:rPr>
          <w:color w:val="000000"/>
          <w:sz w:val="28"/>
          <w:szCs w:val="28"/>
          <w:shd w:val="clear" w:color="auto" w:fill="FFFFFF"/>
        </w:rPr>
        <w:t>е</w:t>
      </w:r>
      <w:r w:rsidR="00C83A46" w:rsidRPr="007E5AC8">
        <w:rPr>
          <w:color w:val="000000"/>
          <w:sz w:val="28"/>
          <w:szCs w:val="28"/>
          <w:shd w:val="clear" w:color="auto" w:fill="FFFFFF"/>
        </w:rPr>
        <w:t>дующим образом: 80,8</w:t>
      </w:r>
      <w:r w:rsidRPr="007E5AC8">
        <w:rPr>
          <w:color w:val="000000"/>
          <w:sz w:val="28"/>
          <w:szCs w:val="28"/>
          <w:shd w:val="clear" w:color="auto" w:fill="FFFFFF"/>
        </w:rPr>
        <w:t xml:space="preserve">% приходится </w:t>
      </w:r>
      <w:r w:rsidR="001936BA" w:rsidRPr="007E5AC8">
        <w:rPr>
          <w:color w:val="000000"/>
          <w:sz w:val="28"/>
          <w:szCs w:val="28"/>
          <w:shd w:val="clear" w:color="auto" w:fill="FFFFFF"/>
        </w:rPr>
        <w:t>на добычу полезных ископаемых,</w:t>
      </w:r>
      <w:r w:rsidRPr="007E5AC8">
        <w:rPr>
          <w:color w:val="000000"/>
          <w:sz w:val="28"/>
          <w:szCs w:val="28"/>
          <w:shd w:val="clear" w:color="auto" w:fill="FFFFFF"/>
        </w:rPr>
        <w:t xml:space="preserve"> </w:t>
      </w:r>
      <w:r w:rsidR="00C83A46" w:rsidRPr="007E5AC8">
        <w:rPr>
          <w:color w:val="000000"/>
          <w:sz w:val="28"/>
          <w:szCs w:val="28"/>
          <w:shd w:val="clear" w:color="auto" w:fill="FFFFFF"/>
        </w:rPr>
        <w:t>14,3</w:t>
      </w:r>
      <w:r w:rsidRPr="007E5AC8">
        <w:rPr>
          <w:color w:val="000000"/>
          <w:sz w:val="28"/>
          <w:szCs w:val="28"/>
          <w:shd w:val="clear" w:color="auto" w:fill="FFFFFF"/>
        </w:rPr>
        <w:t>% — на транспортировку и хранение</w:t>
      </w:r>
      <w:r w:rsidR="00025047" w:rsidRPr="007E5AC8">
        <w:rPr>
          <w:color w:val="000000"/>
          <w:sz w:val="28"/>
          <w:szCs w:val="28"/>
          <w:shd w:val="clear" w:color="auto" w:fill="FFFFFF"/>
        </w:rPr>
        <w:t xml:space="preserve">, </w:t>
      </w:r>
      <w:r w:rsidR="006511E7" w:rsidRPr="007E5AC8">
        <w:rPr>
          <w:color w:val="000000"/>
          <w:sz w:val="28"/>
          <w:szCs w:val="28"/>
          <w:shd w:val="clear" w:color="auto" w:fill="FFFFFF"/>
        </w:rPr>
        <w:t>1,7</w:t>
      </w:r>
      <w:r w:rsidR="00025047" w:rsidRPr="007E5AC8">
        <w:rPr>
          <w:color w:val="000000"/>
          <w:sz w:val="28"/>
          <w:szCs w:val="28"/>
          <w:shd w:val="clear" w:color="auto" w:fill="FFFFFF"/>
        </w:rPr>
        <w:t xml:space="preserve"> %  составляют привлеченные бюджетные средства</w:t>
      </w:r>
      <w:r w:rsidR="006511E7" w:rsidRPr="007E5AC8">
        <w:rPr>
          <w:color w:val="000000"/>
          <w:sz w:val="28"/>
          <w:szCs w:val="28"/>
          <w:shd w:val="clear" w:color="auto" w:fill="FFFFFF"/>
        </w:rPr>
        <w:t>, 0,6% - на обеспечение электрической энергией, газом паром, водоснабжением, в</w:t>
      </w:r>
      <w:r w:rsidR="006511E7" w:rsidRPr="007E5AC8">
        <w:rPr>
          <w:color w:val="000000"/>
          <w:sz w:val="28"/>
          <w:szCs w:val="28"/>
          <w:shd w:val="clear" w:color="auto" w:fill="FFFFFF"/>
        </w:rPr>
        <w:t>о</w:t>
      </w:r>
      <w:r w:rsidR="006511E7" w:rsidRPr="007E5AC8">
        <w:rPr>
          <w:color w:val="000000"/>
          <w:sz w:val="28"/>
          <w:szCs w:val="28"/>
          <w:shd w:val="clear" w:color="auto" w:fill="FFFFFF"/>
        </w:rPr>
        <w:t>доотведением, на организацию сбора и утилизации отходов</w:t>
      </w:r>
      <w:r w:rsidR="00025047" w:rsidRPr="007E5AC8">
        <w:rPr>
          <w:color w:val="000000"/>
          <w:sz w:val="28"/>
          <w:szCs w:val="28"/>
          <w:shd w:val="clear" w:color="auto" w:fill="FFFFFF"/>
        </w:rPr>
        <w:t>. Инвестиции в оптовую и розничную торговлю, ремонт автомобилей, а также в сферу информации и связи с</w:t>
      </w:r>
      <w:r w:rsidR="00025047" w:rsidRPr="007E5AC8">
        <w:rPr>
          <w:color w:val="000000"/>
          <w:sz w:val="28"/>
          <w:szCs w:val="28"/>
          <w:shd w:val="clear" w:color="auto" w:fill="FFFFFF"/>
        </w:rPr>
        <w:t>о</w:t>
      </w:r>
      <w:r w:rsidR="00025047" w:rsidRPr="007E5AC8">
        <w:rPr>
          <w:color w:val="000000"/>
          <w:sz w:val="28"/>
          <w:szCs w:val="28"/>
          <w:shd w:val="clear" w:color="auto" w:fill="FFFFFF"/>
        </w:rPr>
        <w:t xml:space="preserve">ставляют </w:t>
      </w:r>
      <w:r w:rsidR="006511E7" w:rsidRPr="007E5AC8">
        <w:rPr>
          <w:color w:val="000000"/>
          <w:sz w:val="28"/>
          <w:szCs w:val="28"/>
          <w:shd w:val="clear" w:color="auto" w:fill="FFFFFF"/>
        </w:rPr>
        <w:t>2,8 %</w:t>
      </w:r>
      <w:r w:rsidR="00025047" w:rsidRPr="007E5AC8">
        <w:rPr>
          <w:color w:val="000000"/>
          <w:sz w:val="28"/>
          <w:szCs w:val="28"/>
          <w:shd w:val="clear" w:color="auto" w:fill="FFFFFF"/>
        </w:rPr>
        <w:t xml:space="preserve"> .</w:t>
      </w:r>
      <w:r w:rsidR="00135E0D" w:rsidRPr="007E5AC8">
        <w:rPr>
          <w:sz w:val="28"/>
          <w:szCs w:val="28"/>
          <w:shd w:val="clear" w:color="auto" w:fill="FFFFFF"/>
        </w:rPr>
        <w:t xml:space="preserve"> </w:t>
      </w:r>
    </w:p>
    <w:p w:rsidR="00630C6E" w:rsidRPr="007E5AC8" w:rsidRDefault="009B1874" w:rsidP="007E5AC8">
      <w:pPr>
        <w:shd w:val="clear" w:color="auto" w:fill="FFFFFF"/>
        <w:spacing w:line="276" w:lineRule="auto"/>
        <w:ind w:firstLine="567"/>
        <w:jc w:val="both"/>
        <w:rPr>
          <w:color w:val="000000"/>
          <w:sz w:val="28"/>
          <w:szCs w:val="28"/>
          <w:shd w:val="clear" w:color="auto" w:fill="FFFFFF"/>
        </w:rPr>
      </w:pPr>
      <w:r w:rsidRPr="007E5AC8">
        <w:rPr>
          <w:rFonts w:eastAsia="Times New Roman"/>
          <w:color w:val="000000"/>
          <w:sz w:val="28"/>
          <w:szCs w:val="28"/>
        </w:rPr>
        <w:t xml:space="preserve">Несмотря на снижение, </w:t>
      </w:r>
      <w:r w:rsidRPr="007E5AC8">
        <w:rPr>
          <w:rFonts w:eastAsia="Times New Roman"/>
          <w:bCs/>
          <w:color w:val="000000"/>
          <w:sz w:val="28"/>
          <w:szCs w:val="28"/>
        </w:rPr>
        <w:t>Похвистнево остаётся лидером региона</w:t>
      </w:r>
      <w:r w:rsidRPr="007E5AC8">
        <w:rPr>
          <w:rFonts w:eastAsia="Times New Roman"/>
          <w:color w:val="000000"/>
          <w:sz w:val="28"/>
          <w:szCs w:val="28"/>
        </w:rPr>
        <w:t xml:space="preserve"> по инвестиц</w:t>
      </w:r>
      <w:r w:rsidRPr="007E5AC8">
        <w:rPr>
          <w:rFonts w:eastAsia="Times New Roman"/>
          <w:color w:val="000000"/>
          <w:sz w:val="28"/>
          <w:szCs w:val="28"/>
        </w:rPr>
        <w:t>и</w:t>
      </w:r>
      <w:r w:rsidRPr="007E5AC8">
        <w:rPr>
          <w:rFonts w:eastAsia="Times New Roman"/>
          <w:color w:val="000000"/>
          <w:sz w:val="28"/>
          <w:szCs w:val="28"/>
        </w:rPr>
        <w:t>онной активности на душу населения, существенно опережая среднеобластные п</w:t>
      </w:r>
      <w:r w:rsidRPr="007E5AC8">
        <w:rPr>
          <w:rFonts w:eastAsia="Times New Roman"/>
          <w:color w:val="000000"/>
          <w:sz w:val="28"/>
          <w:szCs w:val="28"/>
        </w:rPr>
        <w:t>о</w:t>
      </w:r>
      <w:r w:rsidRPr="007E5AC8">
        <w:rPr>
          <w:rFonts w:eastAsia="Times New Roman"/>
          <w:color w:val="000000"/>
          <w:sz w:val="28"/>
          <w:szCs w:val="28"/>
        </w:rPr>
        <w:t>казатели</w:t>
      </w:r>
      <w:r w:rsidR="00630C6E" w:rsidRPr="007E5AC8">
        <w:rPr>
          <w:color w:val="000000"/>
          <w:sz w:val="28"/>
          <w:szCs w:val="28"/>
          <w:shd w:val="clear" w:color="auto" w:fill="FFFFFF"/>
        </w:rPr>
        <w:t>. Для создания более благоприятной инвестиционной среды необходимо активизировать рост отраслей, не связанных с добычей полезных ископаемых, и с</w:t>
      </w:r>
      <w:r w:rsidR="00630C6E" w:rsidRPr="007E5AC8">
        <w:rPr>
          <w:color w:val="000000"/>
          <w:sz w:val="28"/>
          <w:szCs w:val="28"/>
          <w:shd w:val="clear" w:color="auto" w:fill="FFFFFF"/>
        </w:rPr>
        <w:t>о</w:t>
      </w:r>
      <w:r w:rsidR="00630C6E" w:rsidRPr="007E5AC8">
        <w:rPr>
          <w:color w:val="000000"/>
          <w:sz w:val="28"/>
          <w:szCs w:val="28"/>
          <w:shd w:val="clear" w:color="auto" w:fill="FFFFFF"/>
        </w:rPr>
        <w:t>вершенствовать логистические цепочки, чтобы уменьшить влияние внешних фа</w:t>
      </w:r>
      <w:r w:rsidR="00630C6E" w:rsidRPr="007E5AC8">
        <w:rPr>
          <w:color w:val="000000"/>
          <w:sz w:val="28"/>
          <w:szCs w:val="28"/>
          <w:shd w:val="clear" w:color="auto" w:fill="FFFFFF"/>
        </w:rPr>
        <w:t>к</w:t>
      </w:r>
      <w:r w:rsidR="00630C6E" w:rsidRPr="007E5AC8">
        <w:rPr>
          <w:color w:val="000000"/>
          <w:sz w:val="28"/>
          <w:szCs w:val="28"/>
          <w:shd w:val="clear" w:color="auto" w:fill="FFFFFF"/>
        </w:rPr>
        <w:t xml:space="preserve">торов. </w:t>
      </w:r>
    </w:p>
    <w:p w:rsidR="006441F6" w:rsidRDefault="00630C6E" w:rsidP="007E5AC8">
      <w:pPr>
        <w:shd w:val="clear" w:color="auto" w:fill="FFFFFF"/>
        <w:spacing w:line="276" w:lineRule="auto"/>
        <w:ind w:firstLine="567"/>
        <w:jc w:val="both"/>
        <w:rPr>
          <w:sz w:val="28"/>
          <w:szCs w:val="28"/>
        </w:rPr>
      </w:pPr>
      <w:r w:rsidRPr="007E5AC8">
        <w:rPr>
          <w:color w:val="000000"/>
          <w:sz w:val="28"/>
          <w:szCs w:val="28"/>
          <w:shd w:val="clear" w:color="auto" w:fill="FFFFFF"/>
        </w:rPr>
        <w:t xml:space="preserve"> </w:t>
      </w:r>
      <w:r w:rsidR="007448FF" w:rsidRPr="007E5AC8">
        <w:rPr>
          <w:sz w:val="28"/>
          <w:szCs w:val="28"/>
        </w:rPr>
        <w:t xml:space="preserve">В </w:t>
      </w:r>
      <w:proofErr w:type="gramStart"/>
      <w:r w:rsidR="007448FF" w:rsidRPr="007E5AC8">
        <w:rPr>
          <w:sz w:val="28"/>
          <w:szCs w:val="28"/>
        </w:rPr>
        <w:t>отчетном</w:t>
      </w:r>
      <w:proofErr w:type="gramEnd"/>
      <w:r w:rsidR="007448FF" w:rsidRPr="007E5AC8">
        <w:rPr>
          <w:sz w:val="28"/>
          <w:szCs w:val="28"/>
        </w:rPr>
        <w:t xml:space="preserve"> году подведены итоги оценки эффективности деятельности органов местного самоуправления за 202</w:t>
      </w:r>
      <w:r w:rsidR="001D1E34" w:rsidRPr="007E5AC8">
        <w:rPr>
          <w:sz w:val="28"/>
          <w:szCs w:val="28"/>
        </w:rPr>
        <w:t>4</w:t>
      </w:r>
      <w:r w:rsidR="00D2443B" w:rsidRPr="007E5AC8">
        <w:rPr>
          <w:sz w:val="28"/>
          <w:szCs w:val="28"/>
        </w:rPr>
        <w:t xml:space="preserve"> год. Городской округ занял </w:t>
      </w:r>
      <w:r w:rsidR="001D1E34" w:rsidRPr="007E5AC8">
        <w:rPr>
          <w:sz w:val="28"/>
          <w:szCs w:val="28"/>
        </w:rPr>
        <w:t>10</w:t>
      </w:r>
      <w:r w:rsidR="007448FF" w:rsidRPr="007E5AC8">
        <w:rPr>
          <w:sz w:val="28"/>
          <w:szCs w:val="28"/>
        </w:rPr>
        <w:t xml:space="preserve"> место среди горо</w:t>
      </w:r>
      <w:r w:rsidR="007448FF" w:rsidRPr="007E5AC8">
        <w:rPr>
          <w:sz w:val="28"/>
          <w:szCs w:val="28"/>
        </w:rPr>
        <w:t>д</w:t>
      </w:r>
      <w:r w:rsidR="007448FF" w:rsidRPr="007E5AC8">
        <w:rPr>
          <w:sz w:val="28"/>
          <w:szCs w:val="28"/>
        </w:rPr>
        <w:t xml:space="preserve">ских округов Самарской области и </w:t>
      </w:r>
      <w:r w:rsidR="001D1E34" w:rsidRPr="007E5AC8">
        <w:rPr>
          <w:sz w:val="28"/>
          <w:szCs w:val="28"/>
        </w:rPr>
        <w:t>28</w:t>
      </w:r>
      <w:r w:rsidR="007448FF" w:rsidRPr="007E5AC8">
        <w:rPr>
          <w:sz w:val="28"/>
          <w:szCs w:val="28"/>
        </w:rPr>
        <w:t xml:space="preserve"> место среди всех 37 муниципальных образ</w:t>
      </w:r>
      <w:r w:rsidR="007448FF" w:rsidRPr="007E5AC8">
        <w:rPr>
          <w:sz w:val="28"/>
          <w:szCs w:val="28"/>
        </w:rPr>
        <w:t>о</w:t>
      </w:r>
      <w:r w:rsidR="007448FF" w:rsidRPr="007E5AC8">
        <w:rPr>
          <w:sz w:val="28"/>
          <w:szCs w:val="28"/>
        </w:rPr>
        <w:t xml:space="preserve">ваний. </w:t>
      </w:r>
      <w:r w:rsidR="001D1E34" w:rsidRPr="007E5AC8">
        <w:rPr>
          <w:sz w:val="28"/>
          <w:szCs w:val="28"/>
        </w:rPr>
        <w:t>По итогам  2023 года    7 и  20 места соответственно.</w:t>
      </w:r>
    </w:p>
    <w:p w:rsidR="007E5AC8" w:rsidRPr="007E5AC8" w:rsidRDefault="007E5AC8" w:rsidP="007E5AC8">
      <w:pPr>
        <w:shd w:val="clear" w:color="auto" w:fill="FFFFFF"/>
        <w:spacing w:line="276" w:lineRule="auto"/>
        <w:ind w:firstLine="567"/>
        <w:jc w:val="both"/>
        <w:rPr>
          <w:sz w:val="28"/>
          <w:szCs w:val="28"/>
        </w:rPr>
      </w:pPr>
    </w:p>
    <w:p w:rsidR="0030402E" w:rsidRPr="007E5AC8" w:rsidRDefault="007B0F59" w:rsidP="007E5AC8">
      <w:pPr>
        <w:spacing w:line="276" w:lineRule="auto"/>
        <w:ind w:firstLine="567"/>
        <w:jc w:val="both"/>
        <w:rPr>
          <w:sz w:val="28"/>
          <w:szCs w:val="28"/>
        </w:rPr>
      </w:pPr>
      <w:r w:rsidRPr="007E5AC8">
        <w:rPr>
          <w:b/>
          <w:sz w:val="28"/>
          <w:szCs w:val="28"/>
        </w:rPr>
        <w:t xml:space="preserve"> 2.13</w:t>
      </w:r>
      <w:r w:rsidR="00275BD1" w:rsidRPr="007E5AC8">
        <w:rPr>
          <w:b/>
          <w:sz w:val="28"/>
          <w:szCs w:val="28"/>
        </w:rPr>
        <w:t xml:space="preserve">. </w:t>
      </w:r>
      <w:r w:rsidR="0030402E" w:rsidRPr="007E5AC8">
        <w:rPr>
          <w:b/>
          <w:sz w:val="28"/>
          <w:szCs w:val="28"/>
        </w:rPr>
        <w:t>Информация</w:t>
      </w:r>
      <w:r w:rsidRPr="007E5AC8">
        <w:rPr>
          <w:b/>
          <w:sz w:val="28"/>
          <w:szCs w:val="28"/>
        </w:rPr>
        <w:t xml:space="preserve">   о деятельности </w:t>
      </w:r>
      <w:r w:rsidR="0030402E" w:rsidRPr="007E5AC8">
        <w:rPr>
          <w:b/>
          <w:sz w:val="28"/>
          <w:szCs w:val="28"/>
        </w:rPr>
        <w:t xml:space="preserve"> </w:t>
      </w:r>
      <w:r w:rsidRPr="007E5AC8">
        <w:rPr>
          <w:b/>
          <w:sz w:val="28"/>
          <w:szCs w:val="28"/>
        </w:rPr>
        <w:t>А</w:t>
      </w:r>
      <w:r w:rsidR="0030402E" w:rsidRPr="007E5AC8">
        <w:rPr>
          <w:b/>
          <w:sz w:val="28"/>
          <w:szCs w:val="28"/>
        </w:rPr>
        <w:t>дминистр</w:t>
      </w:r>
      <w:r w:rsidR="005A4A51" w:rsidRPr="007E5AC8">
        <w:rPr>
          <w:b/>
          <w:sz w:val="28"/>
          <w:szCs w:val="28"/>
        </w:rPr>
        <w:t>ации поселка Октябр</w:t>
      </w:r>
      <w:r w:rsidR="005A4A51" w:rsidRPr="007E5AC8">
        <w:rPr>
          <w:b/>
          <w:sz w:val="28"/>
          <w:szCs w:val="28"/>
        </w:rPr>
        <w:t>ь</w:t>
      </w:r>
      <w:r w:rsidR="005A4A51" w:rsidRPr="007E5AC8">
        <w:rPr>
          <w:b/>
          <w:sz w:val="28"/>
          <w:szCs w:val="28"/>
        </w:rPr>
        <w:t>ский</w:t>
      </w:r>
      <w:r w:rsidR="00EB3858" w:rsidRPr="007E5AC8">
        <w:rPr>
          <w:b/>
          <w:sz w:val="28"/>
          <w:szCs w:val="28"/>
        </w:rPr>
        <w:t xml:space="preserve"> </w:t>
      </w:r>
    </w:p>
    <w:p w:rsidR="00A7210F" w:rsidRPr="007E5AC8" w:rsidRDefault="003B51FB" w:rsidP="00976769">
      <w:pPr>
        <w:pStyle w:val="af"/>
        <w:shd w:val="clear" w:color="auto" w:fill="FFFFFF"/>
        <w:spacing w:before="120" w:beforeAutospacing="0" w:after="0" w:line="271" w:lineRule="auto"/>
        <w:ind w:firstLine="567"/>
        <w:jc w:val="both"/>
        <w:rPr>
          <w:color w:val="000000"/>
          <w:sz w:val="28"/>
          <w:szCs w:val="28"/>
          <w:shd w:val="clear" w:color="auto" w:fill="FFFFFF"/>
        </w:rPr>
      </w:pPr>
      <w:r w:rsidRPr="007E5AC8">
        <w:rPr>
          <w:color w:val="000000"/>
          <w:sz w:val="28"/>
          <w:szCs w:val="28"/>
          <w:shd w:val="clear" w:color="auto" w:fill="FFFFFF"/>
        </w:rPr>
        <w:t>По состоянию на 31 декабря 2025</w:t>
      </w:r>
      <w:r w:rsidR="00A7210F" w:rsidRPr="007E5AC8">
        <w:rPr>
          <w:color w:val="000000"/>
          <w:sz w:val="28"/>
          <w:szCs w:val="28"/>
          <w:shd w:val="clear" w:color="auto" w:fill="FFFFFF"/>
        </w:rPr>
        <w:t xml:space="preserve"> года в соответствии с данными из </w:t>
      </w:r>
      <w:proofErr w:type="spellStart"/>
      <w:r w:rsidR="00A7210F" w:rsidRPr="007E5AC8">
        <w:rPr>
          <w:color w:val="000000"/>
          <w:sz w:val="28"/>
          <w:szCs w:val="28"/>
          <w:shd w:val="clear" w:color="auto" w:fill="FFFFFF"/>
        </w:rPr>
        <w:t>похозя</w:t>
      </w:r>
      <w:r w:rsidR="00A7210F" w:rsidRPr="007E5AC8">
        <w:rPr>
          <w:color w:val="000000"/>
          <w:sz w:val="28"/>
          <w:szCs w:val="28"/>
          <w:shd w:val="clear" w:color="auto" w:fill="FFFFFF"/>
        </w:rPr>
        <w:t>й</w:t>
      </w:r>
      <w:r w:rsidR="00A7210F" w:rsidRPr="007E5AC8">
        <w:rPr>
          <w:color w:val="000000"/>
          <w:sz w:val="28"/>
          <w:szCs w:val="28"/>
          <w:shd w:val="clear" w:color="auto" w:fill="FFFFFF"/>
        </w:rPr>
        <w:t>ственных</w:t>
      </w:r>
      <w:proofErr w:type="spellEnd"/>
      <w:r w:rsidR="00A7210F" w:rsidRPr="007E5AC8">
        <w:rPr>
          <w:color w:val="000000"/>
          <w:sz w:val="28"/>
          <w:szCs w:val="28"/>
          <w:shd w:val="clear" w:color="auto" w:fill="FFFFFF"/>
        </w:rPr>
        <w:t xml:space="preserve"> книг в посёлке зарегистрировано  </w:t>
      </w:r>
      <w:r w:rsidR="00184FF8" w:rsidRPr="007E5AC8">
        <w:rPr>
          <w:color w:val="000000"/>
          <w:sz w:val="28"/>
          <w:szCs w:val="28"/>
          <w:shd w:val="clear" w:color="auto" w:fill="FFFFFF"/>
        </w:rPr>
        <w:t>457</w:t>
      </w:r>
      <w:r w:rsidR="00A7210F" w:rsidRPr="007E5AC8">
        <w:rPr>
          <w:color w:val="000000"/>
          <w:sz w:val="28"/>
          <w:szCs w:val="28"/>
          <w:shd w:val="clear" w:color="auto" w:fill="FFFFFF"/>
        </w:rPr>
        <w:t xml:space="preserve"> хозяйства. </w:t>
      </w:r>
    </w:p>
    <w:p w:rsidR="00A7210F" w:rsidRPr="007E5AC8" w:rsidRDefault="00D52E00" w:rsidP="00976769">
      <w:pPr>
        <w:pStyle w:val="af"/>
        <w:shd w:val="clear" w:color="auto" w:fill="FFFFFF"/>
        <w:spacing w:before="0" w:beforeAutospacing="0" w:after="0" w:line="271" w:lineRule="auto"/>
        <w:ind w:firstLine="567"/>
        <w:jc w:val="both"/>
        <w:rPr>
          <w:sz w:val="28"/>
          <w:szCs w:val="28"/>
        </w:rPr>
      </w:pPr>
      <w:r w:rsidRPr="007E5AC8">
        <w:rPr>
          <w:color w:val="000000"/>
          <w:sz w:val="28"/>
          <w:szCs w:val="28"/>
          <w:shd w:val="clear" w:color="auto" w:fill="FFFFFF"/>
        </w:rPr>
        <w:t>Из них 2</w:t>
      </w:r>
      <w:r w:rsidR="00184FF8" w:rsidRPr="007E5AC8">
        <w:rPr>
          <w:color w:val="000000"/>
          <w:sz w:val="28"/>
          <w:szCs w:val="28"/>
          <w:shd w:val="clear" w:color="auto" w:fill="FFFFFF"/>
        </w:rPr>
        <w:t>62</w:t>
      </w:r>
      <w:r w:rsidRPr="007E5AC8">
        <w:rPr>
          <w:color w:val="000000"/>
          <w:sz w:val="28"/>
          <w:szCs w:val="28"/>
          <w:shd w:val="clear" w:color="auto" w:fill="FFFFFF"/>
        </w:rPr>
        <w:t xml:space="preserve"> отно</w:t>
      </w:r>
      <w:r w:rsidR="003C466D" w:rsidRPr="007E5AC8">
        <w:rPr>
          <w:color w:val="000000"/>
          <w:sz w:val="28"/>
          <w:szCs w:val="28"/>
          <w:shd w:val="clear" w:color="auto" w:fill="FFFFFF"/>
        </w:rPr>
        <w:t>сятся</w:t>
      </w:r>
      <w:r w:rsidR="00A7210F" w:rsidRPr="007E5AC8">
        <w:rPr>
          <w:color w:val="000000"/>
          <w:sz w:val="28"/>
          <w:szCs w:val="28"/>
          <w:shd w:val="clear" w:color="auto" w:fill="FFFFFF"/>
        </w:rPr>
        <w:t xml:space="preserve"> к общественному сектору, а 195 — к частному.</w:t>
      </w:r>
    </w:p>
    <w:p w:rsidR="008D2AFC" w:rsidRPr="007E5AC8" w:rsidRDefault="00A7210F" w:rsidP="00976769">
      <w:pPr>
        <w:pStyle w:val="af"/>
        <w:shd w:val="clear" w:color="auto" w:fill="FFFFFF"/>
        <w:spacing w:before="0" w:beforeAutospacing="0" w:after="0" w:line="271" w:lineRule="auto"/>
        <w:ind w:firstLine="567"/>
        <w:jc w:val="both"/>
        <w:rPr>
          <w:color w:val="000000"/>
          <w:sz w:val="28"/>
          <w:szCs w:val="28"/>
        </w:rPr>
      </w:pPr>
      <w:r w:rsidRPr="007E5AC8">
        <w:rPr>
          <w:color w:val="000000"/>
          <w:sz w:val="28"/>
          <w:szCs w:val="28"/>
        </w:rPr>
        <w:t>Общая численность населения составила 10</w:t>
      </w:r>
      <w:r w:rsidR="00184FF8" w:rsidRPr="007E5AC8">
        <w:rPr>
          <w:color w:val="000000"/>
          <w:sz w:val="28"/>
          <w:szCs w:val="28"/>
        </w:rPr>
        <w:t>41</w:t>
      </w:r>
      <w:r w:rsidRPr="007E5AC8">
        <w:rPr>
          <w:color w:val="000000"/>
          <w:sz w:val="28"/>
          <w:szCs w:val="28"/>
        </w:rPr>
        <w:t xml:space="preserve"> человек</w:t>
      </w:r>
      <w:r w:rsidR="00184FF8" w:rsidRPr="007E5AC8">
        <w:rPr>
          <w:color w:val="000000"/>
          <w:sz w:val="28"/>
          <w:szCs w:val="28"/>
        </w:rPr>
        <w:t xml:space="preserve">  (в  2024 году  - 1058 человек)</w:t>
      </w:r>
      <w:r w:rsidRPr="007E5AC8">
        <w:rPr>
          <w:color w:val="000000"/>
          <w:sz w:val="28"/>
          <w:szCs w:val="28"/>
        </w:rPr>
        <w:t>. Из них:</w:t>
      </w:r>
      <w:r w:rsidR="00EF55A9" w:rsidRPr="007E5AC8">
        <w:rPr>
          <w:color w:val="000000"/>
          <w:sz w:val="28"/>
          <w:szCs w:val="28"/>
        </w:rPr>
        <w:t xml:space="preserve"> </w:t>
      </w:r>
      <w:r w:rsidRPr="007E5AC8">
        <w:rPr>
          <w:color w:val="000000"/>
          <w:sz w:val="28"/>
          <w:szCs w:val="28"/>
        </w:rPr>
        <w:t>трудоспособное население —</w:t>
      </w:r>
      <w:r w:rsidR="00184FF8" w:rsidRPr="007E5AC8">
        <w:rPr>
          <w:color w:val="000000"/>
          <w:sz w:val="28"/>
          <w:szCs w:val="28"/>
        </w:rPr>
        <w:t xml:space="preserve"> 662 человека (в  2024 - </w:t>
      </w:r>
      <w:r w:rsidRPr="007E5AC8">
        <w:rPr>
          <w:color w:val="000000"/>
          <w:sz w:val="28"/>
          <w:szCs w:val="28"/>
        </w:rPr>
        <w:t xml:space="preserve"> 656</w:t>
      </w:r>
      <w:r w:rsidR="00184FF8" w:rsidRPr="007E5AC8">
        <w:rPr>
          <w:color w:val="000000"/>
          <w:sz w:val="28"/>
          <w:szCs w:val="28"/>
        </w:rPr>
        <w:t>)</w:t>
      </w:r>
      <w:r w:rsidRPr="007E5AC8">
        <w:rPr>
          <w:color w:val="000000"/>
          <w:sz w:val="28"/>
          <w:szCs w:val="28"/>
        </w:rPr>
        <w:t>;</w:t>
      </w:r>
      <w:r w:rsidR="007E5AC8">
        <w:rPr>
          <w:color w:val="000000"/>
          <w:sz w:val="28"/>
          <w:szCs w:val="28"/>
        </w:rPr>
        <w:t xml:space="preserve"> </w:t>
      </w:r>
      <w:r w:rsidRPr="007E5AC8">
        <w:rPr>
          <w:color w:val="000000"/>
          <w:sz w:val="28"/>
          <w:szCs w:val="28"/>
        </w:rPr>
        <w:t xml:space="preserve">люди пенсионного возраста — </w:t>
      </w:r>
      <w:r w:rsidR="00184FF8" w:rsidRPr="007E5AC8">
        <w:rPr>
          <w:color w:val="000000"/>
          <w:sz w:val="28"/>
          <w:szCs w:val="28"/>
        </w:rPr>
        <w:t>294</w:t>
      </w:r>
      <w:r w:rsidRPr="007E5AC8">
        <w:rPr>
          <w:color w:val="000000"/>
          <w:sz w:val="28"/>
          <w:szCs w:val="28"/>
        </w:rPr>
        <w:t xml:space="preserve"> человек</w:t>
      </w:r>
      <w:r w:rsidR="00184FF8" w:rsidRPr="007E5AC8">
        <w:rPr>
          <w:color w:val="000000"/>
          <w:sz w:val="28"/>
          <w:szCs w:val="28"/>
        </w:rPr>
        <w:t xml:space="preserve"> </w:t>
      </w:r>
      <w:proofErr w:type="gramStart"/>
      <w:r w:rsidR="00184FF8" w:rsidRPr="007E5AC8">
        <w:rPr>
          <w:color w:val="000000"/>
          <w:sz w:val="28"/>
          <w:szCs w:val="28"/>
        </w:rPr>
        <w:t xml:space="preserve">( </w:t>
      </w:r>
      <w:proofErr w:type="gramEnd"/>
      <w:r w:rsidR="00184FF8" w:rsidRPr="007E5AC8">
        <w:rPr>
          <w:color w:val="000000"/>
          <w:sz w:val="28"/>
          <w:szCs w:val="28"/>
        </w:rPr>
        <w:t>в  2024 – 297)</w:t>
      </w:r>
      <w:r w:rsidRPr="007E5AC8">
        <w:rPr>
          <w:color w:val="000000"/>
          <w:sz w:val="28"/>
          <w:szCs w:val="28"/>
        </w:rPr>
        <w:t>;</w:t>
      </w:r>
      <w:r w:rsidR="00EF55A9" w:rsidRPr="007E5AC8">
        <w:rPr>
          <w:color w:val="000000"/>
          <w:sz w:val="28"/>
          <w:szCs w:val="28"/>
        </w:rPr>
        <w:t xml:space="preserve">  </w:t>
      </w:r>
      <w:r w:rsidRPr="007E5AC8">
        <w:rPr>
          <w:color w:val="000000"/>
          <w:sz w:val="28"/>
          <w:szCs w:val="28"/>
        </w:rPr>
        <w:t xml:space="preserve">дети — </w:t>
      </w:r>
      <w:r w:rsidR="00184FF8" w:rsidRPr="007E5AC8">
        <w:rPr>
          <w:color w:val="000000"/>
          <w:sz w:val="28"/>
          <w:szCs w:val="28"/>
        </w:rPr>
        <w:t>85</w:t>
      </w:r>
      <w:r w:rsidRPr="007E5AC8">
        <w:rPr>
          <w:color w:val="000000"/>
          <w:sz w:val="28"/>
          <w:szCs w:val="28"/>
        </w:rPr>
        <w:t>человек</w:t>
      </w:r>
      <w:r w:rsidR="00184FF8" w:rsidRPr="007E5AC8">
        <w:rPr>
          <w:color w:val="000000"/>
          <w:sz w:val="28"/>
          <w:szCs w:val="28"/>
        </w:rPr>
        <w:t xml:space="preserve"> ( в  2024- 105)</w:t>
      </w:r>
      <w:r w:rsidRPr="007E5AC8">
        <w:rPr>
          <w:color w:val="000000"/>
          <w:sz w:val="28"/>
          <w:szCs w:val="28"/>
        </w:rPr>
        <w:t>.</w:t>
      </w:r>
      <w:r w:rsidR="00275BD1" w:rsidRPr="007E5AC8">
        <w:rPr>
          <w:color w:val="000000"/>
          <w:sz w:val="28"/>
          <w:szCs w:val="28"/>
          <w:shd w:val="clear" w:color="auto" w:fill="FFFFFF"/>
        </w:rPr>
        <w:t xml:space="preserve"> </w:t>
      </w:r>
      <w:r w:rsidR="008D2AFC" w:rsidRPr="007E5AC8">
        <w:rPr>
          <w:color w:val="000000"/>
          <w:sz w:val="28"/>
          <w:szCs w:val="28"/>
          <w:shd w:val="clear" w:color="auto" w:fill="FFFFFF"/>
        </w:rPr>
        <w:t xml:space="preserve">Естественная убыль населения составила </w:t>
      </w:r>
      <w:r w:rsidR="00EF55A9" w:rsidRPr="007E5AC8">
        <w:rPr>
          <w:color w:val="000000"/>
          <w:sz w:val="28"/>
          <w:szCs w:val="28"/>
          <w:shd w:val="clear" w:color="auto" w:fill="FFFFFF"/>
        </w:rPr>
        <w:t>11</w:t>
      </w:r>
      <w:r w:rsidR="008D2AFC" w:rsidRPr="007E5AC8">
        <w:rPr>
          <w:color w:val="000000"/>
          <w:sz w:val="28"/>
          <w:szCs w:val="28"/>
          <w:shd w:val="clear" w:color="auto" w:fill="FFFFFF"/>
        </w:rPr>
        <w:t xml:space="preserve"> человек.</w:t>
      </w:r>
    </w:p>
    <w:p w:rsidR="0030402E" w:rsidRPr="007E5AC8" w:rsidRDefault="00275BD1" w:rsidP="00976769">
      <w:pPr>
        <w:spacing w:line="271" w:lineRule="auto"/>
        <w:ind w:firstLine="567"/>
        <w:jc w:val="both"/>
        <w:rPr>
          <w:sz w:val="28"/>
          <w:szCs w:val="28"/>
        </w:rPr>
      </w:pPr>
      <w:r w:rsidRPr="007E5AC8">
        <w:rPr>
          <w:sz w:val="28"/>
          <w:szCs w:val="28"/>
        </w:rPr>
        <w:t xml:space="preserve"> </w:t>
      </w:r>
      <w:r w:rsidR="0030402E" w:rsidRPr="007E5AC8">
        <w:rPr>
          <w:sz w:val="28"/>
          <w:szCs w:val="28"/>
        </w:rPr>
        <w:t>Общая площадь земельного участка с прилегающими сельскохозяйственными угодьями составляет 4543,9 га, из них: пашни 2306 га, пастбище 1174 га.</w:t>
      </w:r>
    </w:p>
    <w:p w:rsidR="0030402E" w:rsidRPr="007E5AC8" w:rsidRDefault="0030402E" w:rsidP="00976769">
      <w:pPr>
        <w:spacing w:line="271" w:lineRule="auto"/>
        <w:ind w:firstLine="567"/>
        <w:jc w:val="both"/>
        <w:rPr>
          <w:sz w:val="28"/>
          <w:szCs w:val="28"/>
        </w:rPr>
      </w:pPr>
      <w:r w:rsidRPr="007E5AC8">
        <w:rPr>
          <w:sz w:val="28"/>
          <w:szCs w:val="28"/>
        </w:rPr>
        <w:t>Структура занятости населения остаётся неизменной. Это нефтедобыча, ко</w:t>
      </w:r>
      <w:r w:rsidRPr="007E5AC8">
        <w:rPr>
          <w:sz w:val="28"/>
          <w:szCs w:val="28"/>
        </w:rPr>
        <w:t>м</w:t>
      </w:r>
      <w:r w:rsidRPr="007E5AC8">
        <w:rPr>
          <w:sz w:val="28"/>
          <w:szCs w:val="28"/>
        </w:rPr>
        <w:t>мунальное предприятие, учреждения образования, здраво</w:t>
      </w:r>
      <w:r w:rsidR="00937152" w:rsidRPr="007E5AC8">
        <w:rPr>
          <w:sz w:val="28"/>
          <w:szCs w:val="28"/>
        </w:rPr>
        <w:t>охра</w:t>
      </w:r>
      <w:r w:rsidRPr="007E5AC8">
        <w:rPr>
          <w:sz w:val="28"/>
          <w:szCs w:val="28"/>
        </w:rPr>
        <w:t>нения, культуры. Часть работающего населения работает за пределами поселка вахтовым методом.</w:t>
      </w:r>
    </w:p>
    <w:p w:rsidR="0030402E" w:rsidRPr="007E5AC8" w:rsidRDefault="00275BD1" w:rsidP="00976769">
      <w:pPr>
        <w:spacing w:line="271" w:lineRule="auto"/>
        <w:ind w:firstLine="567"/>
        <w:jc w:val="both"/>
        <w:rPr>
          <w:sz w:val="28"/>
          <w:szCs w:val="28"/>
        </w:rPr>
      </w:pPr>
      <w:r w:rsidRPr="007E5AC8">
        <w:rPr>
          <w:sz w:val="28"/>
          <w:szCs w:val="28"/>
        </w:rPr>
        <w:t xml:space="preserve"> </w:t>
      </w:r>
      <w:r w:rsidR="0030402E" w:rsidRPr="007E5AC8">
        <w:rPr>
          <w:sz w:val="28"/>
          <w:szCs w:val="28"/>
        </w:rPr>
        <w:t xml:space="preserve">За отчетный период в администрацию обратились с различными просьбами и заявлениями </w:t>
      </w:r>
      <w:r w:rsidR="00BC3851" w:rsidRPr="007E5AC8">
        <w:rPr>
          <w:sz w:val="28"/>
          <w:szCs w:val="28"/>
        </w:rPr>
        <w:t>37</w:t>
      </w:r>
      <w:r w:rsidR="0030402E" w:rsidRPr="007E5AC8">
        <w:rPr>
          <w:sz w:val="28"/>
          <w:szCs w:val="28"/>
        </w:rPr>
        <w:t xml:space="preserve"> человек</w:t>
      </w:r>
      <w:r w:rsidR="008D2AFC" w:rsidRPr="007E5AC8">
        <w:rPr>
          <w:sz w:val="28"/>
          <w:szCs w:val="28"/>
        </w:rPr>
        <w:t xml:space="preserve">, это на </w:t>
      </w:r>
      <w:r w:rsidR="00BC3851" w:rsidRPr="007E5AC8">
        <w:rPr>
          <w:sz w:val="28"/>
          <w:szCs w:val="28"/>
        </w:rPr>
        <w:t>19</w:t>
      </w:r>
      <w:r w:rsidR="008D2AFC" w:rsidRPr="007E5AC8">
        <w:rPr>
          <w:sz w:val="28"/>
          <w:szCs w:val="28"/>
        </w:rPr>
        <w:t xml:space="preserve"> обращений  </w:t>
      </w:r>
      <w:r w:rsidR="00BC3851" w:rsidRPr="007E5AC8">
        <w:rPr>
          <w:sz w:val="28"/>
          <w:szCs w:val="28"/>
        </w:rPr>
        <w:t>меньше</w:t>
      </w:r>
      <w:r w:rsidR="008D2AFC" w:rsidRPr="007E5AC8">
        <w:rPr>
          <w:sz w:val="28"/>
          <w:szCs w:val="28"/>
        </w:rPr>
        <w:t xml:space="preserve"> чем</w:t>
      </w:r>
      <w:r w:rsidR="00BC3851" w:rsidRPr="007E5AC8">
        <w:rPr>
          <w:sz w:val="28"/>
          <w:szCs w:val="28"/>
        </w:rPr>
        <w:t xml:space="preserve"> за  соответствующий период 2024</w:t>
      </w:r>
      <w:r w:rsidR="008D2AFC" w:rsidRPr="007E5AC8">
        <w:rPr>
          <w:sz w:val="28"/>
          <w:szCs w:val="28"/>
        </w:rPr>
        <w:t xml:space="preserve"> года</w:t>
      </w:r>
      <w:r w:rsidR="0030402E" w:rsidRPr="007E5AC8">
        <w:rPr>
          <w:sz w:val="28"/>
          <w:szCs w:val="28"/>
        </w:rPr>
        <w:t xml:space="preserve">. На все поступившие обращения даны исчерпывающие ответы. Выдано </w:t>
      </w:r>
      <w:r w:rsidR="00BC3851" w:rsidRPr="007E5AC8">
        <w:rPr>
          <w:sz w:val="28"/>
          <w:szCs w:val="28"/>
        </w:rPr>
        <w:t>82</w:t>
      </w:r>
      <w:r w:rsidR="0030402E" w:rsidRPr="007E5AC8">
        <w:rPr>
          <w:sz w:val="28"/>
          <w:szCs w:val="28"/>
        </w:rPr>
        <w:t>4 справки</w:t>
      </w:r>
      <w:r w:rsidR="008D2AFC" w:rsidRPr="007E5AC8">
        <w:rPr>
          <w:sz w:val="28"/>
          <w:szCs w:val="28"/>
        </w:rPr>
        <w:t xml:space="preserve">, что на </w:t>
      </w:r>
      <w:r w:rsidR="00BC3851" w:rsidRPr="007E5AC8">
        <w:rPr>
          <w:sz w:val="28"/>
          <w:szCs w:val="28"/>
        </w:rPr>
        <w:t>10,8%</w:t>
      </w:r>
      <w:r w:rsidR="008D2AFC" w:rsidRPr="007E5AC8">
        <w:rPr>
          <w:sz w:val="28"/>
          <w:szCs w:val="28"/>
        </w:rPr>
        <w:t xml:space="preserve"> </w:t>
      </w:r>
      <w:r w:rsidR="00BC3851" w:rsidRPr="007E5AC8">
        <w:rPr>
          <w:sz w:val="28"/>
          <w:szCs w:val="28"/>
        </w:rPr>
        <w:t>бол</w:t>
      </w:r>
      <w:r w:rsidR="008D2AFC" w:rsidRPr="007E5AC8">
        <w:rPr>
          <w:sz w:val="28"/>
          <w:szCs w:val="28"/>
        </w:rPr>
        <w:t>ьше, чем в  прошлом году. Выполняется</w:t>
      </w:r>
      <w:r w:rsidR="0030402E" w:rsidRPr="007E5AC8">
        <w:rPr>
          <w:sz w:val="28"/>
          <w:szCs w:val="28"/>
        </w:rPr>
        <w:t xml:space="preserve"> з</w:t>
      </w:r>
      <w:r w:rsidR="0030402E" w:rsidRPr="007E5AC8">
        <w:rPr>
          <w:sz w:val="28"/>
          <w:szCs w:val="28"/>
        </w:rPr>
        <w:t>а</w:t>
      </w:r>
      <w:r w:rsidR="0030402E" w:rsidRPr="007E5AC8">
        <w:rPr>
          <w:sz w:val="28"/>
          <w:szCs w:val="28"/>
        </w:rPr>
        <w:t>конодательство о воинской обязанно</w:t>
      </w:r>
      <w:r w:rsidR="008D2AFC" w:rsidRPr="007E5AC8">
        <w:rPr>
          <w:sz w:val="28"/>
          <w:szCs w:val="28"/>
        </w:rPr>
        <w:t>сти. При необходимости оказывается</w:t>
      </w:r>
      <w:r w:rsidR="0030402E" w:rsidRPr="007E5AC8">
        <w:rPr>
          <w:sz w:val="28"/>
          <w:szCs w:val="28"/>
        </w:rPr>
        <w:t xml:space="preserve"> содействие правоохранительным органам и судебным приставам, а также владельцам КРС в оформлении субсидий.</w:t>
      </w:r>
    </w:p>
    <w:p w:rsidR="008D2AFC" w:rsidRPr="007E5AC8" w:rsidRDefault="0030402E" w:rsidP="00976769">
      <w:pPr>
        <w:spacing w:line="271" w:lineRule="auto"/>
        <w:ind w:firstLine="567"/>
        <w:jc w:val="both"/>
        <w:rPr>
          <w:color w:val="000000"/>
          <w:sz w:val="28"/>
          <w:szCs w:val="28"/>
          <w:shd w:val="clear" w:color="auto" w:fill="FFFFFF"/>
        </w:rPr>
      </w:pPr>
      <w:r w:rsidRPr="007E5AC8">
        <w:rPr>
          <w:sz w:val="28"/>
          <w:szCs w:val="28"/>
        </w:rPr>
        <w:t>В рамках частичной мобилизации было отработано 195</w:t>
      </w:r>
      <w:r w:rsidR="00C166AB" w:rsidRPr="007E5AC8">
        <w:rPr>
          <w:sz w:val="28"/>
          <w:szCs w:val="28"/>
        </w:rPr>
        <w:t xml:space="preserve"> </w:t>
      </w:r>
      <w:r w:rsidRPr="007E5AC8">
        <w:rPr>
          <w:sz w:val="28"/>
          <w:szCs w:val="28"/>
        </w:rPr>
        <w:t>граждан</w:t>
      </w:r>
      <w:r w:rsidR="00C166AB" w:rsidRPr="007E5AC8">
        <w:rPr>
          <w:sz w:val="28"/>
          <w:szCs w:val="28"/>
        </w:rPr>
        <w:t>,</w:t>
      </w:r>
      <w:r w:rsidRPr="007E5AC8">
        <w:rPr>
          <w:sz w:val="28"/>
          <w:szCs w:val="28"/>
        </w:rPr>
        <w:t xml:space="preserve"> состоящих в запасе на воинском учете. </w:t>
      </w:r>
      <w:r w:rsidR="008D2AFC" w:rsidRPr="007E5AC8">
        <w:rPr>
          <w:color w:val="000000"/>
          <w:sz w:val="28"/>
          <w:szCs w:val="28"/>
          <w:shd w:val="clear" w:color="auto" w:fill="FFFFFF"/>
        </w:rPr>
        <w:t>Патриоты из посёлка активно помогают участникам сп</w:t>
      </w:r>
      <w:r w:rsidR="008D2AFC" w:rsidRPr="007E5AC8">
        <w:rPr>
          <w:color w:val="000000"/>
          <w:sz w:val="28"/>
          <w:szCs w:val="28"/>
          <w:shd w:val="clear" w:color="auto" w:fill="FFFFFF"/>
        </w:rPr>
        <w:t>е</w:t>
      </w:r>
      <w:r w:rsidR="008D2AFC" w:rsidRPr="007E5AC8">
        <w:rPr>
          <w:color w:val="000000"/>
          <w:sz w:val="28"/>
          <w:szCs w:val="28"/>
          <w:shd w:val="clear" w:color="auto" w:fill="FFFFFF"/>
        </w:rPr>
        <w:t>циальной военной операции. Они собирают продуктовые наборы, изготавливают окопные свечи, плетут маскировочные сети и вяжут шерстяные носки, чтобы о</w:t>
      </w:r>
      <w:r w:rsidR="008D2AFC" w:rsidRPr="007E5AC8">
        <w:rPr>
          <w:color w:val="000000"/>
          <w:sz w:val="28"/>
          <w:szCs w:val="28"/>
          <w:shd w:val="clear" w:color="auto" w:fill="FFFFFF"/>
        </w:rPr>
        <w:t>т</w:t>
      </w:r>
      <w:r w:rsidR="008D2AFC" w:rsidRPr="007E5AC8">
        <w:rPr>
          <w:color w:val="000000"/>
          <w:sz w:val="28"/>
          <w:szCs w:val="28"/>
          <w:shd w:val="clear" w:color="auto" w:fill="FFFFFF"/>
        </w:rPr>
        <w:t>править всё это в зону боевых действий.</w:t>
      </w:r>
    </w:p>
    <w:p w:rsidR="0030402E" w:rsidRPr="007E5AC8" w:rsidRDefault="0030402E" w:rsidP="00976769">
      <w:pPr>
        <w:spacing w:line="271" w:lineRule="auto"/>
        <w:ind w:firstLine="567"/>
        <w:jc w:val="both"/>
        <w:rPr>
          <w:sz w:val="28"/>
          <w:szCs w:val="28"/>
        </w:rPr>
      </w:pPr>
      <w:r w:rsidRPr="007E5AC8">
        <w:rPr>
          <w:sz w:val="28"/>
          <w:szCs w:val="28"/>
        </w:rPr>
        <w:t xml:space="preserve"> Смета р</w:t>
      </w:r>
      <w:r w:rsidR="00BC3851" w:rsidRPr="007E5AC8">
        <w:rPr>
          <w:sz w:val="28"/>
          <w:szCs w:val="28"/>
        </w:rPr>
        <w:t>асходов по администрации на 2025</w:t>
      </w:r>
      <w:r w:rsidRPr="007E5AC8">
        <w:rPr>
          <w:sz w:val="28"/>
          <w:szCs w:val="28"/>
        </w:rPr>
        <w:t xml:space="preserve"> </w:t>
      </w:r>
      <w:r w:rsidR="00BC3851" w:rsidRPr="007E5AC8">
        <w:rPr>
          <w:sz w:val="28"/>
          <w:szCs w:val="28"/>
        </w:rPr>
        <w:t>год была утверждена в сумме 3996</w:t>
      </w:r>
      <w:r w:rsidRPr="007E5AC8">
        <w:rPr>
          <w:sz w:val="28"/>
          <w:szCs w:val="28"/>
        </w:rPr>
        <w:t xml:space="preserve"> тыс. р</w:t>
      </w:r>
      <w:r w:rsidR="00BC3851" w:rsidRPr="007E5AC8">
        <w:rPr>
          <w:sz w:val="28"/>
          <w:szCs w:val="28"/>
        </w:rPr>
        <w:t>ублей, исполнение составило 3961</w:t>
      </w:r>
      <w:r w:rsidR="008D2AFC" w:rsidRPr="007E5AC8">
        <w:rPr>
          <w:sz w:val="28"/>
          <w:szCs w:val="28"/>
        </w:rPr>
        <w:t xml:space="preserve"> тыс. рублей, что составило </w:t>
      </w:r>
      <w:r w:rsidR="00BC3851" w:rsidRPr="007E5AC8">
        <w:rPr>
          <w:sz w:val="28"/>
          <w:szCs w:val="28"/>
        </w:rPr>
        <w:t>99,1</w:t>
      </w:r>
      <w:r w:rsidRPr="007E5AC8">
        <w:rPr>
          <w:sz w:val="28"/>
          <w:szCs w:val="28"/>
        </w:rPr>
        <w:t xml:space="preserve">%. </w:t>
      </w:r>
    </w:p>
    <w:p w:rsidR="00503202" w:rsidRPr="007E5AC8" w:rsidRDefault="0030402E" w:rsidP="00976769">
      <w:pPr>
        <w:pStyle w:val="af"/>
        <w:shd w:val="clear" w:color="auto" w:fill="FFFFFF"/>
        <w:spacing w:before="0" w:beforeAutospacing="0" w:after="0" w:line="271" w:lineRule="auto"/>
        <w:ind w:firstLine="567"/>
        <w:jc w:val="both"/>
        <w:rPr>
          <w:color w:val="000000"/>
          <w:sz w:val="28"/>
          <w:szCs w:val="28"/>
        </w:rPr>
      </w:pPr>
      <w:r w:rsidRPr="007E5AC8">
        <w:rPr>
          <w:sz w:val="28"/>
          <w:szCs w:val="28"/>
        </w:rPr>
        <w:t xml:space="preserve"> </w:t>
      </w:r>
      <w:r w:rsidR="00503202" w:rsidRPr="007E5AC8">
        <w:rPr>
          <w:color w:val="000000"/>
          <w:sz w:val="28"/>
          <w:szCs w:val="28"/>
        </w:rPr>
        <w:t xml:space="preserve">В поселке продолжается благоустройство. В 2025 году по улице Кооперативной до школы уложили асфальтобетонное покрытие в рамках программы «Народный бюджет Самарской области». Фонд капитального ремонта обновил крыши домов на Кооперативной и Калинина, а также отремонтировал фасад </w:t>
      </w:r>
      <w:r w:rsidR="00EB3858" w:rsidRPr="007E5AC8">
        <w:rPr>
          <w:color w:val="000000"/>
          <w:sz w:val="28"/>
          <w:szCs w:val="28"/>
        </w:rPr>
        <w:t xml:space="preserve">на </w:t>
      </w:r>
      <w:r w:rsidR="00503202" w:rsidRPr="007E5AC8">
        <w:rPr>
          <w:color w:val="000000"/>
          <w:sz w:val="28"/>
          <w:szCs w:val="28"/>
        </w:rPr>
        <w:t>Кооперативной.</w:t>
      </w:r>
    </w:p>
    <w:p w:rsidR="00503202" w:rsidRPr="007E5AC8" w:rsidRDefault="00503202" w:rsidP="00976769">
      <w:pPr>
        <w:widowControl/>
        <w:shd w:val="clear" w:color="auto" w:fill="FFFFFF"/>
        <w:autoSpaceDE/>
        <w:autoSpaceDN/>
        <w:adjustRightInd/>
        <w:spacing w:line="271" w:lineRule="auto"/>
        <w:ind w:firstLine="567"/>
        <w:jc w:val="both"/>
        <w:rPr>
          <w:rFonts w:eastAsia="Times New Roman"/>
          <w:color w:val="000000"/>
          <w:sz w:val="28"/>
          <w:szCs w:val="28"/>
        </w:rPr>
      </w:pPr>
      <w:r w:rsidRPr="007E5AC8">
        <w:rPr>
          <w:rFonts w:eastAsia="Times New Roman"/>
          <w:color w:val="000000"/>
          <w:sz w:val="28"/>
          <w:szCs w:val="28"/>
        </w:rPr>
        <w:t>Продолжаются работы по замене изношенных инженерных систем. Заменили уличный водопровод на улице Калинина. В системе теплоснабжения выполнили все запланированные работы по ремонту и обслуживанию котельного оборудования. Отопительный сезон начался вовремя. Жалоб на обслуживание дорог и улиц не п</w:t>
      </w:r>
      <w:r w:rsidRPr="007E5AC8">
        <w:rPr>
          <w:rFonts w:eastAsia="Times New Roman"/>
          <w:color w:val="000000"/>
          <w:sz w:val="28"/>
          <w:szCs w:val="28"/>
        </w:rPr>
        <w:t>о</w:t>
      </w:r>
      <w:r w:rsidRPr="007E5AC8">
        <w:rPr>
          <w:rFonts w:eastAsia="Times New Roman"/>
          <w:color w:val="000000"/>
          <w:sz w:val="28"/>
          <w:szCs w:val="28"/>
        </w:rPr>
        <w:t>ступало.</w:t>
      </w:r>
    </w:p>
    <w:p w:rsidR="007F53C4" w:rsidRPr="007E5AC8" w:rsidRDefault="008B299D" w:rsidP="00976769">
      <w:pPr>
        <w:spacing w:line="271" w:lineRule="auto"/>
        <w:ind w:firstLine="567"/>
        <w:jc w:val="both"/>
        <w:rPr>
          <w:rFonts w:eastAsia="Times New Roman"/>
          <w:sz w:val="28"/>
          <w:szCs w:val="28"/>
        </w:rPr>
      </w:pPr>
      <w:r w:rsidRPr="007E5AC8">
        <w:rPr>
          <w:rFonts w:eastAsia="Times New Roman"/>
          <w:color w:val="000000"/>
          <w:sz w:val="28"/>
          <w:szCs w:val="28"/>
        </w:rPr>
        <w:t xml:space="preserve"> </w:t>
      </w:r>
      <w:r w:rsidR="007F53C4" w:rsidRPr="007E5AC8">
        <w:rPr>
          <w:rFonts w:eastAsia="Times New Roman"/>
          <w:sz w:val="28"/>
          <w:szCs w:val="28"/>
        </w:rPr>
        <w:t>Для более надежного электроснабжения поселка ООО «Сам ЭСК»</w:t>
      </w:r>
      <w:r w:rsidR="007F53C4" w:rsidRPr="007E5AC8">
        <w:rPr>
          <w:sz w:val="28"/>
          <w:szCs w:val="28"/>
        </w:rPr>
        <w:t xml:space="preserve"> </w:t>
      </w:r>
      <w:r w:rsidR="007F53C4" w:rsidRPr="007E5AC8">
        <w:rPr>
          <w:rFonts w:eastAsia="Times New Roman"/>
          <w:sz w:val="28"/>
          <w:szCs w:val="28"/>
        </w:rPr>
        <w:t>проводят капитальный ремонт сетей ВЛ-0,4вольта, с заменой голого провода на самонесущий изолированный провод и заменой подстанций. По программе «Обращение с тве</w:t>
      </w:r>
      <w:r w:rsidR="007F53C4" w:rsidRPr="007E5AC8">
        <w:rPr>
          <w:rFonts w:eastAsia="Times New Roman"/>
          <w:sz w:val="28"/>
          <w:szCs w:val="28"/>
        </w:rPr>
        <w:t>р</w:t>
      </w:r>
      <w:r w:rsidR="007F53C4" w:rsidRPr="007E5AC8">
        <w:rPr>
          <w:rFonts w:eastAsia="Times New Roman"/>
          <w:sz w:val="28"/>
          <w:szCs w:val="28"/>
        </w:rPr>
        <w:t xml:space="preserve">дыми коммунальными отходами» установлено10 контейнерных площадок.    </w:t>
      </w:r>
    </w:p>
    <w:p w:rsidR="007F53C4" w:rsidRPr="007E5AC8" w:rsidRDefault="007F53C4" w:rsidP="00976769">
      <w:pPr>
        <w:spacing w:line="271" w:lineRule="auto"/>
        <w:ind w:firstLine="567"/>
        <w:jc w:val="both"/>
        <w:rPr>
          <w:rFonts w:eastAsia="Times New Roman"/>
          <w:sz w:val="28"/>
          <w:szCs w:val="28"/>
        </w:rPr>
      </w:pPr>
      <w:r w:rsidRPr="007E5AC8">
        <w:rPr>
          <w:rFonts w:eastAsia="Times New Roman"/>
          <w:sz w:val="28"/>
          <w:szCs w:val="28"/>
        </w:rPr>
        <w:t>Традиционно к работе по благоустройству и очистки территории  поселка, привлекаем волонтеров, ЖКХ и  инициативных жителей.</w:t>
      </w:r>
      <w:r w:rsidR="007E5AC8">
        <w:rPr>
          <w:rFonts w:eastAsia="Times New Roman"/>
          <w:sz w:val="28"/>
          <w:szCs w:val="28"/>
        </w:rPr>
        <w:t xml:space="preserve"> </w:t>
      </w:r>
      <w:r w:rsidRPr="007E5AC8">
        <w:rPr>
          <w:rFonts w:eastAsia="Times New Roman"/>
          <w:sz w:val="28"/>
          <w:szCs w:val="28"/>
        </w:rPr>
        <w:t xml:space="preserve">В весенне-осенний период активно наводят порядок около  частных домовладений и </w:t>
      </w:r>
      <w:proofErr w:type="gramStart"/>
      <w:r w:rsidRPr="007E5AC8">
        <w:rPr>
          <w:rFonts w:eastAsia="Times New Roman"/>
          <w:sz w:val="28"/>
          <w:szCs w:val="28"/>
        </w:rPr>
        <w:t>придомовой</w:t>
      </w:r>
      <w:proofErr w:type="gramEnd"/>
      <w:r w:rsidRPr="007E5AC8">
        <w:rPr>
          <w:rFonts w:eastAsia="Times New Roman"/>
          <w:sz w:val="28"/>
          <w:szCs w:val="28"/>
        </w:rPr>
        <w:t xml:space="preserve"> территории МКД. </w:t>
      </w:r>
    </w:p>
    <w:p w:rsidR="007F53C4" w:rsidRPr="007E5AC8" w:rsidRDefault="007E5AC8" w:rsidP="00976769">
      <w:pPr>
        <w:spacing w:line="271" w:lineRule="auto"/>
        <w:ind w:firstLine="567"/>
        <w:jc w:val="both"/>
        <w:rPr>
          <w:rFonts w:eastAsia="Times New Roman"/>
          <w:sz w:val="28"/>
          <w:szCs w:val="28"/>
        </w:rPr>
      </w:pPr>
      <w:r>
        <w:rPr>
          <w:rFonts w:eastAsia="Times New Roman"/>
          <w:sz w:val="28"/>
          <w:szCs w:val="28"/>
        </w:rPr>
        <w:t>С</w:t>
      </w:r>
      <w:r w:rsidR="007F53C4" w:rsidRPr="007E5AC8">
        <w:rPr>
          <w:rFonts w:eastAsia="Times New Roman"/>
          <w:sz w:val="28"/>
          <w:szCs w:val="28"/>
        </w:rPr>
        <w:t xml:space="preserve">илами волонтеров периодически проводим очистку могил ветеранов </w:t>
      </w:r>
      <w:proofErr w:type="gramStart"/>
      <w:r w:rsidR="007F53C4" w:rsidRPr="007E5AC8">
        <w:rPr>
          <w:rFonts w:eastAsia="Times New Roman"/>
          <w:sz w:val="28"/>
          <w:szCs w:val="28"/>
        </w:rPr>
        <w:t>ВОВ</w:t>
      </w:r>
      <w:proofErr w:type="gramEnd"/>
      <w:r w:rsidR="007F53C4" w:rsidRPr="007E5AC8">
        <w:rPr>
          <w:rFonts w:eastAsia="Times New Roman"/>
          <w:sz w:val="28"/>
          <w:szCs w:val="28"/>
        </w:rPr>
        <w:t xml:space="preserve"> у которых нет родственников, высаживаем саженцы деревьев на территории поселка, выезжаем на очистку берега реки Малый-Кинель.</w:t>
      </w:r>
    </w:p>
    <w:p w:rsidR="007F53C4" w:rsidRPr="007E5AC8" w:rsidRDefault="007F53C4" w:rsidP="00976769">
      <w:pPr>
        <w:spacing w:line="271" w:lineRule="auto"/>
        <w:ind w:firstLine="567"/>
        <w:jc w:val="both"/>
        <w:rPr>
          <w:rFonts w:eastAsia="Times New Roman"/>
          <w:sz w:val="28"/>
          <w:szCs w:val="28"/>
        </w:rPr>
      </w:pPr>
      <w:r w:rsidRPr="007E5AC8">
        <w:rPr>
          <w:rFonts w:eastAsia="Times New Roman"/>
          <w:sz w:val="28"/>
          <w:szCs w:val="28"/>
        </w:rPr>
        <w:t>В исполнении решений комиссии ГО и ЧС занимаемся пропуском  талых вод. Содействуем в барьерной обработке территории против грызунов.</w:t>
      </w:r>
    </w:p>
    <w:p w:rsidR="007F53C4" w:rsidRPr="007E5AC8" w:rsidRDefault="007F53C4" w:rsidP="00976769">
      <w:pPr>
        <w:spacing w:line="271" w:lineRule="auto"/>
        <w:ind w:firstLine="567"/>
        <w:jc w:val="both"/>
        <w:rPr>
          <w:rFonts w:eastAsia="Times New Roman"/>
          <w:sz w:val="28"/>
          <w:szCs w:val="28"/>
        </w:rPr>
      </w:pPr>
      <w:r w:rsidRPr="007E5AC8">
        <w:rPr>
          <w:rFonts w:eastAsia="Times New Roman"/>
          <w:sz w:val="28"/>
          <w:szCs w:val="28"/>
        </w:rPr>
        <w:t>Для предупреждения и предотвра</w:t>
      </w:r>
      <w:r w:rsidR="00FC38C9" w:rsidRPr="007E5AC8">
        <w:rPr>
          <w:rFonts w:eastAsia="Times New Roman"/>
          <w:sz w:val="28"/>
          <w:szCs w:val="28"/>
        </w:rPr>
        <w:t xml:space="preserve">щения чрезвычайных ситуаций в </w:t>
      </w:r>
      <w:proofErr w:type="spellStart"/>
      <w:r w:rsidR="00FC38C9" w:rsidRPr="007E5AC8">
        <w:rPr>
          <w:rFonts w:eastAsia="Times New Roman"/>
          <w:sz w:val="28"/>
          <w:szCs w:val="28"/>
        </w:rPr>
        <w:t>по</w:t>
      </w:r>
      <w:r w:rsidRPr="007E5AC8">
        <w:rPr>
          <w:rFonts w:eastAsia="Times New Roman"/>
          <w:sz w:val="28"/>
          <w:szCs w:val="28"/>
        </w:rPr>
        <w:t>ж</w:t>
      </w:r>
      <w:r w:rsidRPr="007E5AC8">
        <w:rPr>
          <w:rFonts w:eastAsia="Times New Roman"/>
          <w:sz w:val="28"/>
          <w:szCs w:val="28"/>
        </w:rPr>
        <w:t>а</w:t>
      </w:r>
      <w:r w:rsidRPr="007E5AC8">
        <w:rPr>
          <w:rFonts w:eastAsia="Times New Roman"/>
          <w:sz w:val="28"/>
          <w:szCs w:val="28"/>
        </w:rPr>
        <w:t>ро</w:t>
      </w:r>
      <w:proofErr w:type="spellEnd"/>
      <w:r w:rsidR="00FC38C9" w:rsidRPr="007E5AC8">
        <w:rPr>
          <w:rFonts w:eastAsia="Times New Roman"/>
          <w:sz w:val="28"/>
          <w:szCs w:val="28"/>
        </w:rPr>
        <w:t>-</w:t>
      </w:r>
      <w:r w:rsidRPr="007E5AC8">
        <w:rPr>
          <w:rFonts w:eastAsia="Times New Roman"/>
          <w:sz w:val="28"/>
          <w:szCs w:val="28"/>
        </w:rPr>
        <w:t xml:space="preserve">опасный период в постоянной готовности находится добровольная пожарная </w:t>
      </w:r>
      <w:proofErr w:type="gramStart"/>
      <w:r w:rsidRPr="007E5AC8">
        <w:rPr>
          <w:rFonts w:eastAsia="Times New Roman"/>
          <w:sz w:val="28"/>
          <w:szCs w:val="28"/>
        </w:rPr>
        <w:t>к</w:t>
      </w:r>
      <w:r w:rsidRPr="007E5AC8">
        <w:rPr>
          <w:rFonts w:eastAsia="Times New Roman"/>
          <w:sz w:val="28"/>
          <w:szCs w:val="28"/>
        </w:rPr>
        <w:t>о</w:t>
      </w:r>
      <w:r w:rsidRPr="007E5AC8">
        <w:rPr>
          <w:rFonts w:eastAsia="Times New Roman"/>
          <w:sz w:val="28"/>
          <w:szCs w:val="28"/>
        </w:rPr>
        <w:t>манда</w:t>
      </w:r>
      <w:proofErr w:type="gramEnd"/>
      <w:r w:rsidRPr="007E5AC8">
        <w:rPr>
          <w:rFonts w:eastAsia="Times New Roman"/>
          <w:sz w:val="28"/>
          <w:szCs w:val="28"/>
        </w:rPr>
        <w:t xml:space="preserve"> и  автомобиль А.Р.С.  При необходимости  обустраиваем минерализованные полосы на пожароопасных  участках. Распространяются листовки  для информации населения о мерах пожарной   безопасности в быту.  Для наглядной агитации в центре поселка вывешен баннер с номерами аварийных служб.</w:t>
      </w:r>
    </w:p>
    <w:p w:rsidR="007F53C4" w:rsidRPr="007E5AC8" w:rsidRDefault="007F53C4" w:rsidP="00976769">
      <w:pPr>
        <w:spacing w:line="271" w:lineRule="auto"/>
        <w:ind w:firstLine="567"/>
        <w:jc w:val="both"/>
        <w:rPr>
          <w:rFonts w:eastAsia="Times New Roman"/>
          <w:sz w:val="28"/>
          <w:szCs w:val="28"/>
        </w:rPr>
      </w:pPr>
      <w:r w:rsidRPr="007E5AC8">
        <w:rPr>
          <w:rFonts w:eastAsia="Times New Roman"/>
          <w:sz w:val="28"/>
          <w:szCs w:val="28"/>
        </w:rPr>
        <w:t>Учреждени</w:t>
      </w:r>
      <w:r w:rsidR="007E5AC8">
        <w:rPr>
          <w:rFonts w:eastAsia="Times New Roman"/>
          <w:sz w:val="28"/>
          <w:szCs w:val="28"/>
        </w:rPr>
        <w:t>я</w:t>
      </w:r>
      <w:r w:rsidRPr="007E5AC8">
        <w:rPr>
          <w:rFonts w:eastAsia="Times New Roman"/>
          <w:sz w:val="28"/>
          <w:szCs w:val="28"/>
        </w:rPr>
        <w:t xml:space="preserve"> образования, культуры, здравоохранения, отделение почты раб</w:t>
      </w:r>
      <w:r w:rsidRPr="007E5AC8">
        <w:rPr>
          <w:rFonts w:eastAsia="Times New Roman"/>
          <w:sz w:val="28"/>
          <w:szCs w:val="28"/>
        </w:rPr>
        <w:t>о</w:t>
      </w:r>
      <w:r w:rsidRPr="007E5AC8">
        <w:rPr>
          <w:rFonts w:eastAsia="Times New Roman"/>
          <w:sz w:val="28"/>
          <w:szCs w:val="28"/>
        </w:rPr>
        <w:t>тают в штатном режиме. На территории школы функционирует спортивная пл</w:t>
      </w:r>
      <w:r w:rsidRPr="007E5AC8">
        <w:rPr>
          <w:rFonts w:eastAsia="Times New Roman"/>
          <w:sz w:val="28"/>
          <w:szCs w:val="28"/>
        </w:rPr>
        <w:t>о</w:t>
      </w:r>
      <w:r w:rsidRPr="007E5AC8">
        <w:rPr>
          <w:rFonts w:eastAsia="Times New Roman"/>
          <w:sz w:val="28"/>
          <w:szCs w:val="28"/>
        </w:rPr>
        <w:t>щадка.</w:t>
      </w:r>
      <w:r w:rsidRPr="007E5AC8">
        <w:rPr>
          <w:sz w:val="28"/>
          <w:szCs w:val="28"/>
        </w:rPr>
        <w:t xml:space="preserve"> </w:t>
      </w:r>
      <w:r w:rsidRPr="007E5AC8">
        <w:rPr>
          <w:rFonts w:eastAsia="Times New Roman"/>
          <w:sz w:val="28"/>
          <w:szCs w:val="28"/>
        </w:rPr>
        <w:t>В здании школы работает  местный исторический музей.</w:t>
      </w:r>
    </w:p>
    <w:p w:rsidR="007F53C4" w:rsidRPr="007E5AC8" w:rsidRDefault="007F53C4" w:rsidP="00976769">
      <w:pPr>
        <w:spacing w:line="271" w:lineRule="auto"/>
        <w:ind w:firstLine="567"/>
        <w:jc w:val="both"/>
        <w:rPr>
          <w:rFonts w:eastAsia="Times New Roman"/>
          <w:sz w:val="28"/>
          <w:szCs w:val="28"/>
        </w:rPr>
      </w:pPr>
      <w:r w:rsidRPr="007E5AC8">
        <w:rPr>
          <w:rFonts w:eastAsia="Times New Roman"/>
          <w:sz w:val="28"/>
          <w:szCs w:val="28"/>
        </w:rPr>
        <w:t>На прилегающей территории к поселку осуществляет свою деятельность пре</w:t>
      </w:r>
      <w:r w:rsidRPr="007E5AC8">
        <w:rPr>
          <w:rFonts w:eastAsia="Times New Roman"/>
          <w:sz w:val="28"/>
          <w:szCs w:val="28"/>
        </w:rPr>
        <w:t>д</w:t>
      </w:r>
      <w:r w:rsidRPr="007E5AC8">
        <w:rPr>
          <w:rFonts w:eastAsia="Times New Roman"/>
          <w:sz w:val="28"/>
          <w:szCs w:val="28"/>
        </w:rPr>
        <w:t xml:space="preserve">приятие  по добычи нефти и газа ННК. В рамках программы по </w:t>
      </w:r>
      <w:proofErr w:type="gramStart"/>
      <w:r w:rsidRPr="007E5AC8">
        <w:rPr>
          <w:rFonts w:eastAsia="Times New Roman"/>
          <w:sz w:val="28"/>
          <w:szCs w:val="28"/>
        </w:rPr>
        <w:t>экологической</w:t>
      </w:r>
      <w:proofErr w:type="gramEnd"/>
      <w:r w:rsidRPr="007E5AC8">
        <w:rPr>
          <w:rFonts w:eastAsia="Times New Roman"/>
          <w:sz w:val="28"/>
          <w:szCs w:val="28"/>
        </w:rPr>
        <w:t xml:space="preserve"> бе</w:t>
      </w:r>
      <w:r w:rsidRPr="007E5AC8">
        <w:rPr>
          <w:rFonts w:eastAsia="Times New Roman"/>
          <w:sz w:val="28"/>
          <w:szCs w:val="28"/>
        </w:rPr>
        <w:t>з</w:t>
      </w:r>
      <w:r w:rsidRPr="007E5AC8">
        <w:rPr>
          <w:rFonts w:eastAsia="Times New Roman"/>
          <w:sz w:val="28"/>
          <w:szCs w:val="28"/>
        </w:rPr>
        <w:t xml:space="preserve">опасности периодически проводится замена нефтепроводов. </w:t>
      </w:r>
    </w:p>
    <w:p w:rsidR="007F53C4" w:rsidRPr="007E5AC8" w:rsidRDefault="007F53C4" w:rsidP="00976769">
      <w:pPr>
        <w:spacing w:line="271" w:lineRule="auto"/>
        <w:ind w:firstLine="567"/>
        <w:jc w:val="both"/>
        <w:rPr>
          <w:rFonts w:eastAsia="Times New Roman"/>
          <w:sz w:val="28"/>
          <w:szCs w:val="28"/>
        </w:rPr>
      </w:pPr>
      <w:r w:rsidRPr="007E5AC8">
        <w:rPr>
          <w:sz w:val="28"/>
          <w:szCs w:val="28"/>
        </w:rPr>
        <w:t xml:space="preserve"> </w:t>
      </w:r>
      <w:r w:rsidRPr="007E5AC8">
        <w:rPr>
          <w:rFonts w:eastAsia="Times New Roman"/>
          <w:sz w:val="28"/>
          <w:szCs w:val="28"/>
        </w:rPr>
        <w:t>Продолжается процесс перераспределения земель сельскохозяйственного и</w:t>
      </w:r>
      <w:r w:rsidRPr="007E5AC8">
        <w:rPr>
          <w:rFonts w:eastAsia="Times New Roman"/>
          <w:sz w:val="28"/>
          <w:szCs w:val="28"/>
        </w:rPr>
        <w:t>с</w:t>
      </w:r>
      <w:r w:rsidRPr="007E5AC8">
        <w:rPr>
          <w:rFonts w:eastAsia="Times New Roman"/>
          <w:sz w:val="28"/>
          <w:szCs w:val="28"/>
        </w:rPr>
        <w:t>пользования к более эффективным сельхозпроизводителям.  За прошедший год освоено и введено в сельхоз-оборот более 100га. залежных земель. На постоянной основе ведется инвентаризация частных земельных участков.</w:t>
      </w:r>
    </w:p>
    <w:p w:rsidR="00CA2161" w:rsidRPr="007E5AC8" w:rsidRDefault="00CA2161" w:rsidP="00976769">
      <w:pPr>
        <w:spacing w:line="271" w:lineRule="auto"/>
        <w:ind w:firstLine="567"/>
        <w:jc w:val="both"/>
        <w:rPr>
          <w:color w:val="000000"/>
          <w:sz w:val="28"/>
          <w:szCs w:val="28"/>
          <w:shd w:val="clear" w:color="auto" w:fill="FFFFFF"/>
        </w:rPr>
      </w:pPr>
      <w:r w:rsidRPr="007E5AC8">
        <w:rPr>
          <w:color w:val="000000"/>
          <w:sz w:val="28"/>
          <w:szCs w:val="28"/>
          <w:shd w:val="clear" w:color="auto" w:fill="FFFFFF"/>
        </w:rPr>
        <w:t>Сохраняется низкий уровень преступности, серьёзных инцидентов не зафикс</w:t>
      </w:r>
      <w:r w:rsidRPr="007E5AC8">
        <w:rPr>
          <w:color w:val="000000"/>
          <w:sz w:val="28"/>
          <w:szCs w:val="28"/>
          <w:shd w:val="clear" w:color="auto" w:fill="FFFFFF"/>
        </w:rPr>
        <w:t>и</w:t>
      </w:r>
      <w:r w:rsidRPr="007E5AC8">
        <w:rPr>
          <w:color w:val="000000"/>
          <w:sz w:val="28"/>
          <w:szCs w:val="28"/>
          <w:shd w:val="clear" w:color="auto" w:fill="FFFFFF"/>
        </w:rPr>
        <w:t>ровано.</w:t>
      </w:r>
    </w:p>
    <w:p w:rsidR="00F96B3A" w:rsidRPr="006021DE" w:rsidRDefault="007F53C4" w:rsidP="00976769">
      <w:pPr>
        <w:spacing w:line="271" w:lineRule="auto"/>
        <w:ind w:firstLine="567"/>
        <w:jc w:val="both"/>
        <w:rPr>
          <w:sz w:val="28"/>
          <w:szCs w:val="28"/>
        </w:rPr>
      </w:pPr>
      <w:r w:rsidRPr="007E5AC8">
        <w:rPr>
          <w:rFonts w:eastAsia="Times New Roman"/>
          <w:sz w:val="28"/>
          <w:szCs w:val="28"/>
        </w:rPr>
        <w:t>На 2026</w:t>
      </w:r>
      <w:r w:rsidR="00CA2161" w:rsidRPr="007E5AC8">
        <w:rPr>
          <w:rFonts w:eastAsia="Times New Roman"/>
          <w:sz w:val="28"/>
          <w:szCs w:val="28"/>
        </w:rPr>
        <w:t xml:space="preserve"> </w:t>
      </w:r>
      <w:r w:rsidRPr="007E5AC8">
        <w:rPr>
          <w:rFonts w:eastAsia="Times New Roman"/>
          <w:sz w:val="28"/>
          <w:szCs w:val="28"/>
        </w:rPr>
        <w:t xml:space="preserve">год Фондом капитального ремонта запланирован ремонт фасадов 10 домов и замена </w:t>
      </w:r>
      <w:r w:rsidR="00503202" w:rsidRPr="007E5AC8">
        <w:rPr>
          <w:sz w:val="28"/>
          <w:szCs w:val="28"/>
        </w:rPr>
        <w:t>кровли дома по улице Ленина</w:t>
      </w:r>
      <w:r w:rsidR="00503202" w:rsidRPr="00E24F5D">
        <w:rPr>
          <w:sz w:val="28"/>
          <w:szCs w:val="28"/>
        </w:rPr>
        <w:t>.</w:t>
      </w:r>
    </w:p>
    <w:sectPr w:rsidR="00F96B3A" w:rsidRPr="006021DE" w:rsidSect="00976769">
      <w:footerReference w:type="even" r:id="rId11"/>
      <w:footerReference w:type="default" r:id="rId12"/>
      <w:pgSz w:w="11909" w:h="16834"/>
      <w:pgMar w:top="737" w:right="425" w:bottom="737"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335" w:rsidRDefault="002A5335" w:rsidP="009A6063">
      <w:r>
        <w:separator/>
      </w:r>
    </w:p>
  </w:endnote>
  <w:endnote w:type="continuationSeparator" w:id="0">
    <w:p w:rsidR="002A5335" w:rsidRDefault="002A5335" w:rsidP="009A6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335" w:rsidRDefault="002A5335" w:rsidP="000362C7">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2A5335" w:rsidRDefault="002A5335" w:rsidP="000362C7">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335" w:rsidRDefault="002A5335" w:rsidP="000362C7">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335" w:rsidRDefault="002A5335" w:rsidP="009A6063">
      <w:r>
        <w:separator/>
      </w:r>
    </w:p>
  </w:footnote>
  <w:footnote w:type="continuationSeparator" w:id="0">
    <w:p w:rsidR="002A5335" w:rsidRDefault="002A5335" w:rsidP="009A60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408713"/>
      <w:docPartObj>
        <w:docPartGallery w:val="Page Numbers (Top of Page)"/>
        <w:docPartUnique/>
      </w:docPartObj>
    </w:sdtPr>
    <w:sdtEndPr/>
    <w:sdtContent>
      <w:p w:rsidR="002A5335" w:rsidRDefault="002A5335">
        <w:pPr>
          <w:pStyle w:val="aa"/>
          <w:jc w:val="center"/>
        </w:pPr>
        <w:r>
          <w:fldChar w:fldCharType="begin"/>
        </w:r>
        <w:r>
          <w:instrText>PAGE   \* MERGEFORMAT</w:instrText>
        </w:r>
        <w:r>
          <w:fldChar w:fldCharType="separate"/>
        </w:r>
        <w:r w:rsidR="00F70F98">
          <w:rPr>
            <w:noProof/>
          </w:rPr>
          <w:t>35</w:t>
        </w:r>
        <w:r>
          <w:rPr>
            <w:noProof/>
          </w:rPr>
          <w:fldChar w:fldCharType="end"/>
        </w:r>
      </w:p>
    </w:sdtContent>
  </w:sdt>
  <w:p w:rsidR="002A5335" w:rsidRDefault="002A533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2E45"/>
    <w:multiLevelType w:val="singleLevel"/>
    <w:tmpl w:val="6908BCDE"/>
    <w:lvl w:ilvl="0">
      <w:start w:val="1"/>
      <w:numFmt w:val="bullet"/>
      <w:lvlText w:val=""/>
      <w:lvlJc w:val="left"/>
      <w:pPr>
        <w:tabs>
          <w:tab w:val="num" w:pos="360"/>
        </w:tabs>
        <w:ind w:left="360" w:hanging="360"/>
      </w:pPr>
      <w:rPr>
        <w:rFonts w:ascii="Symbol" w:hAnsi="Symbol" w:hint="default"/>
      </w:rPr>
    </w:lvl>
  </w:abstractNum>
  <w:abstractNum w:abstractNumId="1">
    <w:nsid w:val="1C7B437A"/>
    <w:multiLevelType w:val="multilevel"/>
    <w:tmpl w:val="E2CEB22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5AB3F75"/>
    <w:multiLevelType w:val="hybridMultilevel"/>
    <w:tmpl w:val="7B98DFC6"/>
    <w:lvl w:ilvl="0" w:tplc="D89A205A">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
    <w:nsid w:val="29380A64"/>
    <w:multiLevelType w:val="multilevel"/>
    <w:tmpl w:val="8BD03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5AF2D2E"/>
    <w:multiLevelType w:val="multilevel"/>
    <w:tmpl w:val="14E27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CEA105E"/>
    <w:multiLevelType w:val="hybridMultilevel"/>
    <w:tmpl w:val="DAEE9E00"/>
    <w:lvl w:ilvl="0" w:tplc="A454986C">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45D53238"/>
    <w:multiLevelType w:val="multilevel"/>
    <w:tmpl w:val="B3100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46BC6F61"/>
    <w:multiLevelType w:val="multilevel"/>
    <w:tmpl w:val="4508A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47875553"/>
    <w:multiLevelType w:val="hybridMultilevel"/>
    <w:tmpl w:val="26B2E5F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96" w:hanging="360"/>
      </w:pPr>
      <w:rPr>
        <w:rFonts w:ascii="Courier New" w:hAnsi="Courier New" w:cs="Courier New" w:hint="default"/>
      </w:rPr>
    </w:lvl>
    <w:lvl w:ilvl="2" w:tplc="04190005" w:tentative="1">
      <w:start w:val="1"/>
      <w:numFmt w:val="bullet"/>
      <w:lvlText w:val=""/>
      <w:lvlJc w:val="left"/>
      <w:pPr>
        <w:ind w:left="2916" w:hanging="360"/>
      </w:pPr>
      <w:rPr>
        <w:rFonts w:ascii="Wingdings" w:hAnsi="Wingdings" w:hint="default"/>
      </w:rPr>
    </w:lvl>
    <w:lvl w:ilvl="3" w:tplc="04190001" w:tentative="1">
      <w:start w:val="1"/>
      <w:numFmt w:val="bullet"/>
      <w:lvlText w:val=""/>
      <w:lvlJc w:val="left"/>
      <w:pPr>
        <w:ind w:left="3636" w:hanging="360"/>
      </w:pPr>
      <w:rPr>
        <w:rFonts w:ascii="Symbol" w:hAnsi="Symbol" w:hint="default"/>
      </w:rPr>
    </w:lvl>
    <w:lvl w:ilvl="4" w:tplc="04190003" w:tentative="1">
      <w:start w:val="1"/>
      <w:numFmt w:val="bullet"/>
      <w:lvlText w:val="o"/>
      <w:lvlJc w:val="left"/>
      <w:pPr>
        <w:ind w:left="4356" w:hanging="360"/>
      </w:pPr>
      <w:rPr>
        <w:rFonts w:ascii="Courier New" w:hAnsi="Courier New" w:cs="Courier New" w:hint="default"/>
      </w:rPr>
    </w:lvl>
    <w:lvl w:ilvl="5" w:tplc="04190005" w:tentative="1">
      <w:start w:val="1"/>
      <w:numFmt w:val="bullet"/>
      <w:lvlText w:val=""/>
      <w:lvlJc w:val="left"/>
      <w:pPr>
        <w:ind w:left="5076" w:hanging="360"/>
      </w:pPr>
      <w:rPr>
        <w:rFonts w:ascii="Wingdings" w:hAnsi="Wingdings" w:hint="default"/>
      </w:rPr>
    </w:lvl>
    <w:lvl w:ilvl="6" w:tplc="04190001" w:tentative="1">
      <w:start w:val="1"/>
      <w:numFmt w:val="bullet"/>
      <w:lvlText w:val=""/>
      <w:lvlJc w:val="left"/>
      <w:pPr>
        <w:ind w:left="5796" w:hanging="360"/>
      </w:pPr>
      <w:rPr>
        <w:rFonts w:ascii="Symbol" w:hAnsi="Symbol" w:hint="default"/>
      </w:rPr>
    </w:lvl>
    <w:lvl w:ilvl="7" w:tplc="04190003" w:tentative="1">
      <w:start w:val="1"/>
      <w:numFmt w:val="bullet"/>
      <w:lvlText w:val="o"/>
      <w:lvlJc w:val="left"/>
      <w:pPr>
        <w:ind w:left="6516" w:hanging="360"/>
      </w:pPr>
      <w:rPr>
        <w:rFonts w:ascii="Courier New" w:hAnsi="Courier New" w:cs="Courier New" w:hint="default"/>
      </w:rPr>
    </w:lvl>
    <w:lvl w:ilvl="8" w:tplc="04190005" w:tentative="1">
      <w:start w:val="1"/>
      <w:numFmt w:val="bullet"/>
      <w:lvlText w:val=""/>
      <w:lvlJc w:val="left"/>
      <w:pPr>
        <w:ind w:left="7236" w:hanging="360"/>
      </w:pPr>
      <w:rPr>
        <w:rFonts w:ascii="Wingdings" w:hAnsi="Wingdings" w:hint="default"/>
      </w:rPr>
    </w:lvl>
  </w:abstractNum>
  <w:abstractNum w:abstractNumId="9">
    <w:nsid w:val="486B6486"/>
    <w:multiLevelType w:val="hybridMultilevel"/>
    <w:tmpl w:val="806651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824CA6"/>
    <w:multiLevelType w:val="hybridMultilevel"/>
    <w:tmpl w:val="A80071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E1D5384"/>
    <w:multiLevelType w:val="hybridMultilevel"/>
    <w:tmpl w:val="70F0347E"/>
    <w:lvl w:ilvl="0" w:tplc="04190001">
      <w:start w:val="1"/>
      <w:numFmt w:val="bullet"/>
      <w:lvlText w:val=""/>
      <w:lvlJc w:val="left"/>
      <w:pPr>
        <w:ind w:left="726" w:hanging="360"/>
      </w:pPr>
      <w:rPr>
        <w:rFonts w:ascii="Symbol" w:hAnsi="Symbol" w:hint="default"/>
      </w:rPr>
    </w:lvl>
    <w:lvl w:ilvl="1" w:tplc="04190003" w:tentative="1">
      <w:start w:val="1"/>
      <w:numFmt w:val="bullet"/>
      <w:lvlText w:val="o"/>
      <w:lvlJc w:val="left"/>
      <w:pPr>
        <w:ind w:left="1446" w:hanging="360"/>
      </w:pPr>
      <w:rPr>
        <w:rFonts w:ascii="Courier New" w:hAnsi="Courier New" w:cs="Courier New" w:hint="default"/>
      </w:rPr>
    </w:lvl>
    <w:lvl w:ilvl="2" w:tplc="04190005" w:tentative="1">
      <w:start w:val="1"/>
      <w:numFmt w:val="bullet"/>
      <w:lvlText w:val=""/>
      <w:lvlJc w:val="left"/>
      <w:pPr>
        <w:ind w:left="2166" w:hanging="360"/>
      </w:pPr>
      <w:rPr>
        <w:rFonts w:ascii="Wingdings" w:hAnsi="Wingdings" w:hint="default"/>
      </w:rPr>
    </w:lvl>
    <w:lvl w:ilvl="3" w:tplc="04190001" w:tentative="1">
      <w:start w:val="1"/>
      <w:numFmt w:val="bullet"/>
      <w:lvlText w:val=""/>
      <w:lvlJc w:val="left"/>
      <w:pPr>
        <w:ind w:left="2886" w:hanging="360"/>
      </w:pPr>
      <w:rPr>
        <w:rFonts w:ascii="Symbol" w:hAnsi="Symbol" w:hint="default"/>
      </w:rPr>
    </w:lvl>
    <w:lvl w:ilvl="4" w:tplc="04190003" w:tentative="1">
      <w:start w:val="1"/>
      <w:numFmt w:val="bullet"/>
      <w:lvlText w:val="o"/>
      <w:lvlJc w:val="left"/>
      <w:pPr>
        <w:ind w:left="3606" w:hanging="360"/>
      </w:pPr>
      <w:rPr>
        <w:rFonts w:ascii="Courier New" w:hAnsi="Courier New" w:cs="Courier New" w:hint="default"/>
      </w:rPr>
    </w:lvl>
    <w:lvl w:ilvl="5" w:tplc="04190005" w:tentative="1">
      <w:start w:val="1"/>
      <w:numFmt w:val="bullet"/>
      <w:lvlText w:val=""/>
      <w:lvlJc w:val="left"/>
      <w:pPr>
        <w:ind w:left="4326" w:hanging="360"/>
      </w:pPr>
      <w:rPr>
        <w:rFonts w:ascii="Wingdings" w:hAnsi="Wingdings" w:hint="default"/>
      </w:rPr>
    </w:lvl>
    <w:lvl w:ilvl="6" w:tplc="04190001" w:tentative="1">
      <w:start w:val="1"/>
      <w:numFmt w:val="bullet"/>
      <w:lvlText w:val=""/>
      <w:lvlJc w:val="left"/>
      <w:pPr>
        <w:ind w:left="5046" w:hanging="360"/>
      </w:pPr>
      <w:rPr>
        <w:rFonts w:ascii="Symbol" w:hAnsi="Symbol" w:hint="default"/>
      </w:rPr>
    </w:lvl>
    <w:lvl w:ilvl="7" w:tplc="04190003" w:tentative="1">
      <w:start w:val="1"/>
      <w:numFmt w:val="bullet"/>
      <w:lvlText w:val="o"/>
      <w:lvlJc w:val="left"/>
      <w:pPr>
        <w:ind w:left="5766" w:hanging="360"/>
      </w:pPr>
      <w:rPr>
        <w:rFonts w:ascii="Courier New" w:hAnsi="Courier New" w:cs="Courier New" w:hint="default"/>
      </w:rPr>
    </w:lvl>
    <w:lvl w:ilvl="8" w:tplc="04190005" w:tentative="1">
      <w:start w:val="1"/>
      <w:numFmt w:val="bullet"/>
      <w:lvlText w:val=""/>
      <w:lvlJc w:val="left"/>
      <w:pPr>
        <w:ind w:left="6486" w:hanging="360"/>
      </w:pPr>
      <w:rPr>
        <w:rFonts w:ascii="Wingdings" w:hAnsi="Wingdings" w:hint="default"/>
      </w:rPr>
    </w:lvl>
  </w:abstractNum>
  <w:abstractNum w:abstractNumId="12">
    <w:nsid w:val="5F8D6104"/>
    <w:multiLevelType w:val="multilevel"/>
    <w:tmpl w:val="66540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72E04AB0"/>
    <w:multiLevelType w:val="singleLevel"/>
    <w:tmpl w:val="1D34C9E8"/>
    <w:lvl w:ilvl="0">
      <w:start w:val="2"/>
      <w:numFmt w:val="decimal"/>
      <w:lvlText w:val="%1."/>
      <w:legacy w:legacy="1" w:legacySpace="0" w:legacyIndent="420"/>
      <w:lvlJc w:val="left"/>
      <w:rPr>
        <w:rFonts w:ascii="Times New Roman" w:hAnsi="Times New Roman" w:cs="Times New Roman" w:hint="default"/>
      </w:rPr>
    </w:lvl>
  </w:abstractNum>
  <w:abstractNum w:abstractNumId="14">
    <w:nsid w:val="74483EAF"/>
    <w:multiLevelType w:val="multilevel"/>
    <w:tmpl w:val="23F4C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7C5A6427"/>
    <w:multiLevelType w:val="multilevel"/>
    <w:tmpl w:val="09F8F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9"/>
  </w:num>
  <w:num w:numId="4">
    <w:abstractNumId w:val="2"/>
  </w:num>
  <w:num w:numId="5">
    <w:abstractNumId w:val="8"/>
  </w:num>
  <w:num w:numId="6">
    <w:abstractNumId w:val="5"/>
  </w:num>
  <w:num w:numId="7">
    <w:abstractNumId w:val="10"/>
  </w:num>
  <w:num w:numId="8">
    <w:abstractNumId w:val="1"/>
  </w:num>
  <w:num w:numId="9">
    <w:abstractNumId w:val="14"/>
  </w:num>
  <w:num w:numId="10">
    <w:abstractNumId w:val="3"/>
  </w:num>
  <w:num w:numId="11">
    <w:abstractNumId w:val="7"/>
  </w:num>
  <w:num w:numId="12">
    <w:abstractNumId w:val="6"/>
  </w:num>
  <w:num w:numId="13">
    <w:abstractNumId w:val="12"/>
  </w:num>
  <w:num w:numId="14">
    <w:abstractNumId w:val="4"/>
  </w:num>
  <w:num w:numId="15">
    <w:abstractNumId w:val="15"/>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bordersDoNotSurroundFooter/>
  <w:proofState w:spelling="clean" w:grammar="clean"/>
  <w:defaultTabStop w:val="720"/>
  <w:autoHyphenation/>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62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630"/>
    <w:rsid w:val="00000D70"/>
    <w:rsid w:val="00001F82"/>
    <w:rsid w:val="000115D9"/>
    <w:rsid w:val="00012609"/>
    <w:rsid w:val="00015B2A"/>
    <w:rsid w:val="00021302"/>
    <w:rsid w:val="00021A85"/>
    <w:rsid w:val="00025047"/>
    <w:rsid w:val="0002589F"/>
    <w:rsid w:val="00025A35"/>
    <w:rsid w:val="00026376"/>
    <w:rsid w:val="0002645B"/>
    <w:rsid w:val="000269D7"/>
    <w:rsid w:val="0002789A"/>
    <w:rsid w:val="000306DE"/>
    <w:rsid w:val="00030A76"/>
    <w:rsid w:val="000316A4"/>
    <w:rsid w:val="00032F56"/>
    <w:rsid w:val="00033BA8"/>
    <w:rsid w:val="00034790"/>
    <w:rsid w:val="0003548E"/>
    <w:rsid w:val="000362C7"/>
    <w:rsid w:val="000413BE"/>
    <w:rsid w:val="00042067"/>
    <w:rsid w:val="000421E8"/>
    <w:rsid w:val="00042D3E"/>
    <w:rsid w:val="000442BD"/>
    <w:rsid w:val="00044300"/>
    <w:rsid w:val="000444DE"/>
    <w:rsid w:val="0005127D"/>
    <w:rsid w:val="00051A1A"/>
    <w:rsid w:val="00051E59"/>
    <w:rsid w:val="00054D39"/>
    <w:rsid w:val="000600C0"/>
    <w:rsid w:val="00061076"/>
    <w:rsid w:val="0006250C"/>
    <w:rsid w:val="0006294C"/>
    <w:rsid w:val="00063D62"/>
    <w:rsid w:val="00064F54"/>
    <w:rsid w:val="00066C83"/>
    <w:rsid w:val="00070017"/>
    <w:rsid w:val="00074532"/>
    <w:rsid w:val="00074EF3"/>
    <w:rsid w:val="00076507"/>
    <w:rsid w:val="000803DB"/>
    <w:rsid w:val="00081644"/>
    <w:rsid w:val="0008174A"/>
    <w:rsid w:val="00081903"/>
    <w:rsid w:val="00081956"/>
    <w:rsid w:val="000853B1"/>
    <w:rsid w:val="0008765D"/>
    <w:rsid w:val="00094DC7"/>
    <w:rsid w:val="00096DF1"/>
    <w:rsid w:val="00097B4E"/>
    <w:rsid w:val="000A7E49"/>
    <w:rsid w:val="000B0FA4"/>
    <w:rsid w:val="000B17FA"/>
    <w:rsid w:val="000B290C"/>
    <w:rsid w:val="000B2A34"/>
    <w:rsid w:val="000B390B"/>
    <w:rsid w:val="000B5BA3"/>
    <w:rsid w:val="000B6414"/>
    <w:rsid w:val="000B6AD4"/>
    <w:rsid w:val="000B7EF2"/>
    <w:rsid w:val="000C4054"/>
    <w:rsid w:val="000C4060"/>
    <w:rsid w:val="000C407E"/>
    <w:rsid w:val="000C5D4E"/>
    <w:rsid w:val="000D0AE3"/>
    <w:rsid w:val="000D24F8"/>
    <w:rsid w:val="000D323E"/>
    <w:rsid w:val="000D3A62"/>
    <w:rsid w:val="000D5CED"/>
    <w:rsid w:val="000D5D76"/>
    <w:rsid w:val="000E031E"/>
    <w:rsid w:val="000E2461"/>
    <w:rsid w:val="000E24CF"/>
    <w:rsid w:val="000E427B"/>
    <w:rsid w:val="000E5AFD"/>
    <w:rsid w:val="000E6217"/>
    <w:rsid w:val="000E7833"/>
    <w:rsid w:val="000E7C96"/>
    <w:rsid w:val="000E7F19"/>
    <w:rsid w:val="000F0F1B"/>
    <w:rsid w:val="000F2B75"/>
    <w:rsid w:val="000F2EFE"/>
    <w:rsid w:val="000F32CC"/>
    <w:rsid w:val="000F41AC"/>
    <w:rsid w:val="000F5F40"/>
    <w:rsid w:val="00101E45"/>
    <w:rsid w:val="001024E8"/>
    <w:rsid w:val="001067DB"/>
    <w:rsid w:val="001120BA"/>
    <w:rsid w:val="001140B6"/>
    <w:rsid w:val="0011424C"/>
    <w:rsid w:val="00115CBC"/>
    <w:rsid w:val="00115D05"/>
    <w:rsid w:val="001164E6"/>
    <w:rsid w:val="001207B5"/>
    <w:rsid w:val="00121C6E"/>
    <w:rsid w:val="00126C72"/>
    <w:rsid w:val="001278A9"/>
    <w:rsid w:val="00131DCF"/>
    <w:rsid w:val="00132716"/>
    <w:rsid w:val="00134713"/>
    <w:rsid w:val="00134D02"/>
    <w:rsid w:val="00135E0D"/>
    <w:rsid w:val="00136D7B"/>
    <w:rsid w:val="00137769"/>
    <w:rsid w:val="00140610"/>
    <w:rsid w:val="00141B83"/>
    <w:rsid w:val="00141BE4"/>
    <w:rsid w:val="0015040B"/>
    <w:rsid w:val="001541A2"/>
    <w:rsid w:val="001603D7"/>
    <w:rsid w:val="0016089E"/>
    <w:rsid w:val="00161222"/>
    <w:rsid w:val="0016158D"/>
    <w:rsid w:val="001638A6"/>
    <w:rsid w:val="00166CBB"/>
    <w:rsid w:val="00171E0C"/>
    <w:rsid w:val="001745C5"/>
    <w:rsid w:val="00174690"/>
    <w:rsid w:val="0017569A"/>
    <w:rsid w:val="001771C6"/>
    <w:rsid w:val="001813AE"/>
    <w:rsid w:val="001822FC"/>
    <w:rsid w:val="00182DA7"/>
    <w:rsid w:val="00184382"/>
    <w:rsid w:val="00184FF8"/>
    <w:rsid w:val="00190027"/>
    <w:rsid w:val="00190FD4"/>
    <w:rsid w:val="0019250A"/>
    <w:rsid w:val="001936BA"/>
    <w:rsid w:val="00194F62"/>
    <w:rsid w:val="0019503D"/>
    <w:rsid w:val="0019524A"/>
    <w:rsid w:val="0019659F"/>
    <w:rsid w:val="001A2636"/>
    <w:rsid w:val="001A33B0"/>
    <w:rsid w:val="001A362A"/>
    <w:rsid w:val="001A3EBB"/>
    <w:rsid w:val="001A5372"/>
    <w:rsid w:val="001A58F6"/>
    <w:rsid w:val="001A5BF5"/>
    <w:rsid w:val="001A64A9"/>
    <w:rsid w:val="001A6B4A"/>
    <w:rsid w:val="001B1450"/>
    <w:rsid w:val="001B353C"/>
    <w:rsid w:val="001B3CD9"/>
    <w:rsid w:val="001B5E2B"/>
    <w:rsid w:val="001B67C6"/>
    <w:rsid w:val="001C0B18"/>
    <w:rsid w:val="001C15EA"/>
    <w:rsid w:val="001C1E92"/>
    <w:rsid w:val="001C3632"/>
    <w:rsid w:val="001C5112"/>
    <w:rsid w:val="001C7624"/>
    <w:rsid w:val="001D1E34"/>
    <w:rsid w:val="001D25D7"/>
    <w:rsid w:val="001D39A7"/>
    <w:rsid w:val="001D42C0"/>
    <w:rsid w:val="001D5476"/>
    <w:rsid w:val="001D6892"/>
    <w:rsid w:val="001E0229"/>
    <w:rsid w:val="001E1117"/>
    <w:rsid w:val="001E3DE7"/>
    <w:rsid w:val="001E5280"/>
    <w:rsid w:val="001F0E36"/>
    <w:rsid w:val="001F1F39"/>
    <w:rsid w:val="001F33B9"/>
    <w:rsid w:val="001F355B"/>
    <w:rsid w:val="001F38ED"/>
    <w:rsid w:val="001F627C"/>
    <w:rsid w:val="001F6D49"/>
    <w:rsid w:val="00200974"/>
    <w:rsid w:val="00200A88"/>
    <w:rsid w:val="002015B6"/>
    <w:rsid w:val="00204852"/>
    <w:rsid w:val="00207063"/>
    <w:rsid w:val="00210705"/>
    <w:rsid w:val="00210A0A"/>
    <w:rsid w:val="00212ADE"/>
    <w:rsid w:val="002132FF"/>
    <w:rsid w:val="00213E95"/>
    <w:rsid w:val="0021565E"/>
    <w:rsid w:val="00220B02"/>
    <w:rsid w:val="00220B68"/>
    <w:rsid w:val="002213B1"/>
    <w:rsid w:val="00221EB2"/>
    <w:rsid w:val="0022229B"/>
    <w:rsid w:val="00222950"/>
    <w:rsid w:val="00230612"/>
    <w:rsid w:val="00231F70"/>
    <w:rsid w:val="00234111"/>
    <w:rsid w:val="0023629A"/>
    <w:rsid w:val="00237754"/>
    <w:rsid w:val="00240597"/>
    <w:rsid w:val="002459D4"/>
    <w:rsid w:val="002474F2"/>
    <w:rsid w:val="00251111"/>
    <w:rsid w:val="00251828"/>
    <w:rsid w:val="002519BC"/>
    <w:rsid w:val="00252DFC"/>
    <w:rsid w:val="0025400D"/>
    <w:rsid w:val="00256905"/>
    <w:rsid w:val="00262161"/>
    <w:rsid w:val="00262C56"/>
    <w:rsid w:val="00263A75"/>
    <w:rsid w:val="00263C72"/>
    <w:rsid w:val="00265873"/>
    <w:rsid w:val="002661EF"/>
    <w:rsid w:val="00267359"/>
    <w:rsid w:val="00270EC8"/>
    <w:rsid w:val="00271951"/>
    <w:rsid w:val="00271B1F"/>
    <w:rsid w:val="00272389"/>
    <w:rsid w:val="00272C37"/>
    <w:rsid w:val="00272CA9"/>
    <w:rsid w:val="00275BD1"/>
    <w:rsid w:val="002766C7"/>
    <w:rsid w:val="00277C80"/>
    <w:rsid w:val="00280850"/>
    <w:rsid w:val="00282F38"/>
    <w:rsid w:val="00285DC0"/>
    <w:rsid w:val="0029246C"/>
    <w:rsid w:val="002931F3"/>
    <w:rsid w:val="00293537"/>
    <w:rsid w:val="00294DB9"/>
    <w:rsid w:val="0029644E"/>
    <w:rsid w:val="002A085B"/>
    <w:rsid w:val="002A132D"/>
    <w:rsid w:val="002A1EAE"/>
    <w:rsid w:val="002A296C"/>
    <w:rsid w:val="002A5335"/>
    <w:rsid w:val="002A7F3B"/>
    <w:rsid w:val="002B02FF"/>
    <w:rsid w:val="002B105F"/>
    <w:rsid w:val="002B1987"/>
    <w:rsid w:val="002B3296"/>
    <w:rsid w:val="002B58DD"/>
    <w:rsid w:val="002C0B42"/>
    <w:rsid w:val="002C0C40"/>
    <w:rsid w:val="002C13DD"/>
    <w:rsid w:val="002C21C9"/>
    <w:rsid w:val="002C21E6"/>
    <w:rsid w:val="002C59C7"/>
    <w:rsid w:val="002D26F9"/>
    <w:rsid w:val="002D2C80"/>
    <w:rsid w:val="002D404F"/>
    <w:rsid w:val="002D4A0A"/>
    <w:rsid w:val="002D5855"/>
    <w:rsid w:val="002D68BA"/>
    <w:rsid w:val="002D692F"/>
    <w:rsid w:val="002E1A05"/>
    <w:rsid w:val="002E2214"/>
    <w:rsid w:val="002E4B58"/>
    <w:rsid w:val="002E53C4"/>
    <w:rsid w:val="002E7BA3"/>
    <w:rsid w:val="002F1409"/>
    <w:rsid w:val="002F1FDC"/>
    <w:rsid w:val="002F2810"/>
    <w:rsid w:val="002F40B6"/>
    <w:rsid w:val="002F559E"/>
    <w:rsid w:val="002F7563"/>
    <w:rsid w:val="003003CF"/>
    <w:rsid w:val="00300CCB"/>
    <w:rsid w:val="0030228B"/>
    <w:rsid w:val="00302F07"/>
    <w:rsid w:val="0030402E"/>
    <w:rsid w:val="00305366"/>
    <w:rsid w:val="003057A0"/>
    <w:rsid w:val="003058D8"/>
    <w:rsid w:val="003079C2"/>
    <w:rsid w:val="003104F5"/>
    <w:rsid w:val="003160CE"/>
    <w:rsid w:val="0031757C"/>
    <w:rsid w:val="00320BD9"/>
    <w:rsid w:val="0032205F"/>
    <w:rsid w:val="00324341"/>
    <w:rsid w:val="0032794C"/>
    <w:rsid w:val="00335B4A"/>
    <w:rsid w:val="003362F1"/>
    <w:rsid w:val="0033657A"/>
    <w:rsid w:val="00337647"/>
    <w:rsid w:val="00341875"/>
    <w:rsid w:val="003420CB"/>
    <w:rsid w:val="00342B2A"/>
    <w:rsid w:val="00343BBF"/>
    <w:rsid w:val="003446F8"/>
    <w:rsid w:val="003472FB"/>
    <w:rsid w:val="00350716"/>
    <w:rsid w:val="00350B0E"/>
    <w:rsid w:val="00351CDC"/>
    <w:rsid w:val="003528D4"/>
    <w:rsid w:val="00353A58"/>
    <w:rsid w:val="00354CB8"/>
    <w:rsid w:val="00356439"/>
    <w:rsid w:val="003570AE"/>
    <w:rsid w:val="00361287"/>
    <w:rsid w:val="00361C16"/>
    <w:rsid w:val="00363B19"/>
    <w:rsid w:val="003674CB"/>
    <w:rsid w:val="0037070A"/>
    <w:rsid w:val="00370827"/>
    <w:rsid w:val="00370C97"/>
    <w:rsid w:val="00371320"/>
    <w:rsid w:val="003715CD"/>
    <w:rsid w:val="00371D25"/>
    <w:rsid w:val="003736CD"/>
    <w:rsid w:val="00373ED0"/>
    <w:rsid w:val="00375401"/>
    <w:rsid w:val="0037571F"/>
    <w:rsid w:val="003800E6"/>
    <w:rsid w:val="003803ED"/>
    <w:rsid w:val="00380C3B"/>
    <w:rsid w:val="00381DF8"/>
    <w:rsid w:val="00382232"/>
    <w:rsid w:val="00384764"/>
    <w:rsid w:val="003936E3"/>
    <w:rsid w:val="003940A7"/>
    <w:rsid w:val="0039621F"/>
    <w:rsid w:val="003977DE"/>
    <w:rsid w:val="003A1F2C"/>
    <w:rsid w:val="003A3D80"/>
    <w:rsid w:val="003A3F21"/>
    <w:rsid w:val="003A49E3"/>
    <w:rsid w:val="003A7304"/>
    <w:rsid w:val="003A7F76"/>
    <w:rsid w:val="003B51FB"/>
    <w:rsid w:val="003B568A"/>
    <w:rsid w:val="003B605E"/>
    <w:rsid w:val="003B772C"/>
    <w:rsid w:val="003C3C56"/>
    <w:rsid w:val="003C466D"/>
    <w:rsid w:val="003C62F1"/>
    <w:rsid w:val="003C6D27"/>
    <w:rsid w:val="003D1630"/>
    <w:rsid w:val="003D2105"/>
    <w:rsid w:val="003D239D"/>
    <w:rsid w:val="003D2877"/>
    <w:rsid w:val="003D3002"/>
    <w:rsid w:val="003D3104"/>
    <w:rsid w:val="003D3595"/>
    <w:rsid w:val="003D7FA0"/>
    <w:rsid w:val="003E0FD9"/>
    <w:rsid w:val="003E36BB"/>
    <w:rsid w:val="003E3ABF"/>
    <w:rsid w:val="003E3C48"/>
    <w:rsid w:val="003E4346"/>
    <w:rsid w:val="003E473C"/>
    <w:rsid w:val="003E63A6"/>
    <w:rsid w:val="003E7EAE"/>
    <w:rsid w:val="003F2DE3"/>
    <w:rsid w:val="003F6796"/>
    <w:rsid w:val="003F749D"/>
    <w:rsid w:val="003F75C3"/>
    <w:rsid w:val="00400A0A"/>
    <w:rsid w:val="004033A9"/>
    <w:rsid w:val="00404DC0"/>
    <w:rsid w:val="00405099"/>
    <w:rsid w:val="00406C98"/>
    <w:rsid w:val="00406CCE"/>
    <w:rsid w:val="00406E0F"/>
    <w:rsid w:val="004107CA"/>
    <w:rsid w:val="004109B5"/>
    <w:rsid w:val="004133A4"/>
    <w:rsid w:val="004136D1"/>
    <w:rsid w:val="0041392E"/>
    <w:rsid w:val="00414E82"/>
    <w:rsid w:val="004157F0"/>
    <w:rsid w:val="004171D1"/>
    <w:rsid w:val="0042219D"/>
    <w:rsid w:val="00423384"/>
    <w:rsid w:val="004241EF"/>
    <w:rsid w:val="00424A11"/>
    <w:rsid w:val="00425BBA"/>
    <w:rsid w:val="00425EB2"/>
    <w:rsid w:val="00431289"/>
    <w:rsid w:val="004315C5"/>
    <w:rsid w:val="0043474A"/>
    <w:rsid w:val="00434E91"/>
    <w:rsid w:val="00434F52"/>
    <w:rsid w:val="00435794"/>
    <w:rsid w:val="00436147"/>
    <w:rsid w:val="00451114"/>
    <w:rsid w:val="004517CC"/>
    <w:rsid w:val="004538A8"/>
    <w:rsid w:val="00455C27"/>
    <w:rsid w:val="00460170"/>
    <w:rsid w:val="0046359B"/>
    <w:rsid w:val="004635B5"/>
    <w:rsid w:val="004637AB"/>
    <w:rsid w:val="00463FAA"/>
    <w:rsid w:val="00465BC5"/>
    <w:rsid w:val="0046646D"/>
    <w:rsid w:val="00466900"/>
    <w:rsid w:val="00466A33"/>
    <w:rsid w:val="00467677"/>
    <w:rsid w:val="004703C0"/>
    <w:rsid w:val="00470F34"/>
    <w:rsid w:val="0047194E"/>
    <w:rsid w:val="00473E3C"/>
    <w:rsid w:val="0047537F"/>
    <w:rsid w:val="00475741"/>
    <w:rsid w:val="00475F95"/>
    <w:rsid w:val="0047755A"/>
    <w:rsid w:val="00477680"/>
    <w:rsid w:val="004839C0"/>
    <w:rsid w:val="0048588E"/>
    <w:rsid w:val="004912C8"/>
    <w:rsid w:val="00491600"/>
    <w:rsid w:val="004955A1"/>
    <w:rsid w:val="00497517"/>
    <w:rsid w:val="004A0B7B"/>
    <w:rsid w:val="004A23A8"/>
    <w:rsid w:val="004A2637"/>
    <w:rsid w:val="004A75EB"/>
    <w:rsid w:val="004B16AF"/>
    <w:rsid w:val="004B36AE"/>
    <w:rsid w:val="004C05EA"/>
    <w:rsid w:val="004C2BEA"/>
    <w:rsid w:val="004C3327"/>
    <w:rsid w:val="004C6670"/>
    <w:rsid w:val="004D380E"/>
    <w:rsid w:val="004D5FC0"/>
    <w:rsid w:val="004D7315"/>
    <w:rsid w:val="004D7719"/>
    <w:rsid w:val="004D7BFD"/>
    <w:rsid w:val="004E0EFB"/>
    <w:rsid w:val="004E1384"/>
    <w:rsid w:val="004E18BC"/>
    <w:rsid w:val="004E2421"/>
    <w:rsid w:val="004E4B77"/>
    <w:rsid w:val="004E51F7"/>
    <w:rsid w:val="004E668C"/>
    <w:rsid w:val="004E66FA"/>
    <w:rsid w:val="004E6AF0"/>
    <w:rsid w:val="004F04E1"/>
    <w:rsid w:val="004F507D"/>
    <w:rsid w:val="004F6396"/>
    <w:rsid w:val="00500957"/>
    <w:rsid w:val="00500B52"/>
    <w:rsid w:val="00503202"/>
    <w:rsid w:val="00504219"/>
    <w:rsid w:val="00506BE7"/>
    <w:rsid w:val="0050752A"/>
    <w:rsid w:val="005125AF"/>
    <w:rsid w:val="005154C4"/>
    <w:rsid w:val="00515940"/>
    <w:rsid w:val="0051617D"/>
    <w:rsid w:val="005171EA"/>
    <w:rsid w:val="0052007D"/>
    <w:rsid w:val="00526FE7"/>
    <w:rsid w:val="005277B9"/>
    <w:rsid w:val="00530D60"/>
    <w:rsid w:val="00531261"/>
    <w:rsid w:val="00531F53"/>
    <w:rsid w:val="00536863"/>
    <w:rsid w:val="00540840"/>
    <w:rsid w:val="00540BEA"/>
    <w:rsid w:val="00543864"/>
    <w:rsid w:val="005445F6"/>
    <w:rsid w:val="005519CF"/>
    <w:rsid w:val="005524D2"/>
    <w:rsid w:val="00552A43"/>
    <w:rsid w:val="005540FF"/>
    <w:rsid w:val="00554D04"/>
    <w:rsid w:val="00554DD5"/>
    <w:rsid w:val="00555C90"/>
    <w:rsid w:val="00555EC2"/>
    <w:rsid w:val="005619F2"/>
    <w:rsid w:val="00562236"/>
    <w:rsid w:val="00565411"/>
    <w:rsid w:val="005663FE"/>
    <w:rsid w:val="00567550"/>
    <w:rsid w:val="00574DEF"/>
    <w:rsid w:val="0057555D"/>
    <w:rsid w:val="00575A91"/>
    <w:rsid w:val="00576BD6"/>
    <w:rsid w:val="00577CEB"/>
    <w:rsid w:val="00577E99"/>
    <w:rsid w:val="00585096"/>
    <w:rsid w:val="00585736"/>
    <w:rsid w:val="005872F5"/>
    <w:rsid w:val="005913B5"/>
    <w:rsid w:val="00592514"/>
    <w:rsid w:val="005972BA"/>
    <w:rsid w:val="005977E4"/>
    <w:rsid w:val="005A08C9"/>
    <w:rsid w:val="005A4A51"/>
    <w:rsid w:val="005B1C48"/>
    <w:rsid w:val="005B6274"/>
    <w:rsid w:val="005C11D8"/>
    <w:rsid w:val="005C306F"/>
    <w:rsid w:val="005C30EA"/>
    <w:rsid w:val="005C3246"/>
    <w:rsid w:val="005C4082"/>
    <w:rsid w:val="005C6BBD"/>
    <w:rsid w:val="005C7A46"/>
    <w:rsid w:val="005D2147"/>
    <w:rsid w:val="005D4F99"/>
    <w:rsid w:val="005D7265"/>
    <w:rsid w:val="005D7760"/>
    <w:rsid w:val="005E6A38"/>
    <w:rsid w:val="005E6E08"/>
    <w:rsid w:val="005F016A"/>
    <w:rsid w:val="005F2AF0"/>
    <w:rsid w:val="005F4CBA"/>
    <w:rsid w:val="005F6A73"/>
    <w:rsid w:val="005F7FEC"/>
    <w:rsid w:val="0060089A"/>
    <w:rsid w:val="006010A5"/>
    <w:rsid w:val="00601833"/>
    <w:rsid w:val="006019CB"/>
    <w:rsid w:val="00601CC8"/>
    <w:rsid w:val="006021DE"/>
    <w:rsid w:val="006063FE"/>
    <w:rsid w:val="00606FC0"/>
    <w:rsid w:val="006077BD"/>
    <w:rsid w:val="006100D9"/>
    <w:rsid w:val="00610369"/>
    <w:rsid w:val="00610E5B"/>
    <w:rsid w:val="006117D6"/>
    <w:rsid w:val="00611EE4"/>
    <w:rsid w:val="00613688"/>
    <w:rsid w:val="00613A86"/>
    <w:rsid w:val="006147EE"/>
    <w:rsid w:val="00615C89"/>
    <w:rsid w:val="0061765D"/>
    <w:rsid w:val="0062016D"/>
    <w:rsid w:val="00621921"/>
    <w:rsid w:val="00621D3E"/>
    <w:rsid w:val="006233C6"/>
    <w:rsid w:val="00627EDA"/>
    <w:rsid w:val="00630C6E"/>
    <w:rsid w:val="00632AA5"/>
    <w:rsid w:val="006330FA"/>
    <w:rsid w:val="006441F6"/>
    <w:rsid w:val="00645B5B"/>
    <w:rsid w:val="00645E85"/>
    <w:rsid w:val="00650D3C"/>
    <w:rsid w:val="006511E7"/>
    <w:rsid w:val="00652807"/>
    <w:rsid w:val="00655857"/>
    <w:rsid w:val="0065727A"/>
    <w:rsid w:val="00657548"/>
    <w:rsid w:val="00661C2B"/>
    <w:rsid w:val="00662BA1"/>
    <w:rsid w:val="00662BF6"/>
    <w:rsid w:val="006637E7"/>
    <w:rsid w:val="00665F53"/>
    <w:rsid w:val="00671D1E"/>
    <w:rsid w:val="00672116"/>
    <w:rsid w:val="006723E1"/>
    <w:rsid w:val="00675531"/>
    <w:rsid w:val="00677D27"/>
    <w:rsid w:val="00681B0E"/>
    <w:rsid w:val="006837F4"/>
    <w:rsid w:val="00683921"/>
    <w:rsid w:val="00687549"/>
    <w:rsid w:val="00687562"/>
    <w:rsid w:val="006903F5"/>
    <w:rsid w:val="006904D9"/>
    <w:rsid w:val="00692536"/>
    <w:rsid w:val="00693066"/>
    <w:rsid w:val="00693C6B"/>
    <w:rsid w:val="006976E1"/>
    <w:rsid w:val="006A133A"/>
    <w:rsid w:val="006A21C5"/>
    <w:rsid w:val="006A3F45"/>
    <w:rsid w:val="006A529E"/>
    <w:rsid w:val="006A63A3"/>
    <w:rsid w:val="006A7267"/>
    <w:rsid w:val="006B139A"/>
    <w:rsid w:val="006B26EB"/>
    <w:rsid w:val="006B3DF7"/>
    <w:rsid w:val="006B4EDF"/>
    <w:rsid w:val="006B6246"/>
    <w:rsid w:val="006B7B52"/>
    <w:rsid w:val="006B7FF0"/>
    <w:rsid w:val="006C3344"/>
    <w:rsid w:val="006C4586"/>
    <w:rsid w:val="006C46BD"/>
    <w:rsid w:val="006C4E8B"/>
    <w:rsid w:val="006C780D"/>
    <w:rsid w:val="006C7861"/>
    <w:rsid w:val="006D01FE"/>
    <w:rsid w:val="006D3F19"/>
    <w:rsid w:val="006D6A04"/>
    <w:rsid w:val="006D7435"/>
    <w:rsid w:val="006D7D51"/>
    <w:rsid w:val="006E1408"/>
    <w:rsid w:val="006E25F2"/>
    <w:rsid w:val="006E378E"/>
    <w:rsid w:val="006E471E"/>
    <w:rsid w:val="006E7107"/>
    <w:rsid w:val="006E7BB1"/>
    <w:rsid w:val="006F0AE4"/>
    <w:rsid w:val="006F1688"/>
    <w:rsid w:val="006F18A0"/>
    <w:rsid w:val="006F291A"/>
    <w:rsid w:val="006F5DD9"/>
    <w:rsid w:val="007016C0"/>
    <w:rsid w:val="00701E8E"/>
    <w:rsid w:val="00702DE9"/>
    <w:rsid w:val="007048BE"/>
    <w:rsid w:val="007061FE"/>
    <w:rsid w:val="00713A8D"/>
    <w:rsid w:val="0071472B"/>
    <w:rsid w:val="0071602E"/>
    <w:rsid w:val="007170B8"/>
    <w:rsid w:val="00721090"/>
    <w:rsid w:val="00723CC4"/>
    <w:rsid w:val="00725E53"/>
    <w:rsid w:val="0073346D"/>
    <w:rsid w:val="00734826"/>
    <w:rsid w:val="00735299"/>
    <w:rsid w:val="00740F5D"/>
    <w:rsid w:val="00741A97"/>
    <w:rsid w:val="00742745"/>
    <w:rsid w:val="00742B64"/>
    <w:rsid w:val="007445EE"/>
    <w:rsid w:val="007448FF"/>
    <w:rsid w:val="00746740"/>
    <w:rsid w:val="00747E74"/>
    <w:rsid w:val="00750AD9"/>
    <w:rsid w:val="00754313"/>
    <w:rsid w:val="0075521A"/>
    <w:rsid w:val="00755913"/>
    <w:rsid w:val="007567A3"/>
    <w:rsid w:val="007570BB"/>
    <w:rsid w:val="00760990"/>
    <w:rsid w:val="00760C57"/>
    <w:rsid w:val="0076296A"/>
    <w:rsid w:val="007632AA"/>
    <w:rsid w:val="007676F2"/>
    <w:rsid w:val="00771874"/>
    <w:rsid w:val="00775A41"/>
    <w:rsid w:val="00776AE7"/>
    <w:rsid w:val="00780D3B"/>
    <w:rsid w:val="00782E75"/>
    <w:rsid w:val="00783944"/>
    <w:rsid w:val="0078519B"/>
    <w:rsid w:val="00785510"/>
    <w:rsid w:val="007859E3"/>
    <w:rsid w:val="00786B8A"/>
    <w:rsid w:val="00787557"/>
    <w:rsid w:val="0078769C"/>
    <w:rsid w:val="00790F6C"/>
    <w:rsid w:val="00791FBF"/>
    <w:rsid w:val="007941C0"/>
    <w:rsid w:val="0079585B"/>
    <w:rsid w:val="00795CF7"/>
    <w:rsid w:val="007961C9"/>
    <w:rsid w:val="00796EAB"/>
    <w:rsid w:val="00797BE1"/>
    <w:rsid w:val="007A1E3F"/>
    <w:rsid w:val="007A3E31"/>
    <w:rsid w:val="007A3FD9"/>
    <w:rsid w:val="007A6AFB"/>
    <w:rsid w:val="007A7624"/>
    <w:rsid w:val="007B0F59"/>
    <w:rsid w:val="007B402D"/>
    <w:rsid w:val="007B4527"/>
    <w:rsid w:val="007B47CB"/>
    <w:rsid w:val="007B6B1A"/>
    <w:rsid w:val="007B7B43"/>
    <w:rsid w:val="007C2A61"/>
    <w:rsid w:val="007C2C02"/>
    <w:rsid w:val="007C5AB1"/>
    <w:rsid w:val="007C6270"/>
    <w:rsid w:val="007C6D65"/>
    <w:rsid w:val="007C7B3B"/>
    <w:rsid w:val="007C7D60"/>
    <w:rsid w:val="007D08B6"/>
    <w:rsid w:val="007D3482"/>
    <w:rsid w:val="007D3C4B"/>
    <w:rsid w:val="007E00AF"/>
    <w:rsid w:val="007E1CEE"/>
    <w:rsid w:val="007E2EBF"/>
    <w:rsid w:val="007E56AF"/>
    <w:rsid w:val="007E56F7"/>
    <w:rsid w:val="007E5A2B"/>
    <w:rsid w:val="007E5AC8"/>
    <w:rsid w:val="007E78A7"/>
    <w:rsid w:val="007F250F"/>
    <w:rsid w:val="007F350F"/>
    <w:rsid w:val="007F53C4"/>
    <w:rsid w:val="007F55A7"/>
    <w:rsid w:val="007F5759"/>
    <w:rsid w:val="007F5864"/>
    <w:rsid w:val="007F7DB6"/>
    <w:rsid w:val="00800E7A"/>
    <w:rsid w:val="00801770"/>
    <w:rsid w:val="008029C9"/>
    <w:rsid w:val="008050C8"/>
    <w:rsid w:val="00805DCB"/>
    <w:rsid w:val="00806104"/>
    <w:rsid w:val="0081067C"/>
    <w:rsid w:val="00813CA7"/>
    <w:rsid w:val="0081571A"/>
    <w:rsid w:val="008161C9"/>
    <w:rsid w:val="008203B5"/>
    <w:rsid w:val="00823127"/>
    <w:rsid w:val="00830BDB"/>
    <w:rsid w:val="0083351E"/>
    <w:rsid w:val="00835AA9"/>
    <w:rsid w:val="0083645F"/>
    <w:rsid w:val="008406B6"/>
    <w:rsid w:val="00842F38"/>
    <w:rsid w:val="00844925"/>
    <w:rsid w:val="00846636"/>
    <w:rsid w:val="00847299"/>
    <w:rsid w:val="00850211"/>
    <w:rsid w:val="00850B32"/>
    <w:rsid w:val="00851764"/>
    <w:rsid w:val="0085236E"/>
    <w:rsid w:val="00856D9B"/>
    <w:rsid w:val="008576F3"/>
    <w:rsid w:val="0086477C"/>
    <w:rsid w:val="008655FC"/>
    <w:rsid w:val="0087084B"/>
    <w:rsid w:val="00871C7A"/>
    <w:rsid w:val="00873892"/>
    <w:rsid w:val="00880644"/>
    <w:rsid w:val="00882167"/>
    <w:rsid w:val="00882856"/>
    <w:rsid w:val="008850DE"/>
    <w:rsid w:val="00890CC5"/>
    <w:rsid w:val="00892378"/>
    <w:rsid w:val="008929EF"/>
    <w:rsid w:val="0089313C"/>
    <w:rsid w:val="00893315"/>
    <w:rsid w:val="00895404"/>
    <w:rsid w:val="00895B9B"/>
    <w:rsid w:val="00896973"/>
    <w:rsid w:val="00896D41"/>
    <w:rsid w:val="008A0750"/>
    <w:rsid w:val="008A165B"/>
    <w:rsid w:val="008A228F"/>
    <w:rsid w:val="008A22BB"/>
    <w:rsid w:val="008A4A69"/>
    <w:rsid w:val="008A647E"/>
    <w:rsid w:val="008A7E24"/>
    <w:rsid w:val="008B01E7"/>
    <w:rsid w:val="008B299D"/>
    <w:rsid w:val="008B3193"/>
    <w:rsid w:val="008B604B"/>
    <w:rsid w:val="008C0F29"/>
    <w:rsid w:val="008C163B"/>
    <w:rsid w:val="008C7145"/>
    <w:rsid w:val="008D183F"/>
    <w:rsid w:val="008D220B"/>
    <w:rsid w:val="008D27DD"/>
    <w:rsid w:val="008D2AFC"/>
    <w:rsid w:val="008D54CC"/>
    <w:rsid w:val="008D67C5"/>
    <w:rsid w:val="008E2125"/>
    <w:rsid w:val="008E2B08"/>
    <w:rsid w:val="008F1A20"/>
    <w:rsid w:val="008F5BE3"/>
    <w:rsid w:val="008F72D4"/>
    <w:rsid w:val="008F74B2"/>
    <w:rsid w:val="009017DB"/>
    <w:rsid w:val="00903D21"/>
    <w:rsid w:val="00911F0B"/>
    <w:rsid w:val="00912C5D"/>
    <w:rsid w:val="009134B6"/>
    <w:rsid w:val="00913D2B"/>
    <w:rsid w:val="00920718"/>
    <w:rsid w:val="00920F8A"/>
    <w:rsid w:val="0092283A"/>
    <w:rsid w:val="009238C2"/>
    <w:rsid w:val="00923EE1"/>
    <w:rsid w:val="00925013"/>
    <w:rsid w:val="00931209"/>
    <w:rsid w:val="00931401"/>
    <w:rsid w:val="009351B7"/>
    <w:rsid w:val="0093587B"/>
    <w:rsid w:val="009364D9"/>
    <w:rsid w:val="00937152"/>
    <w:rsid w:val="0094688D"/>
    <w:rsid w:val="00946AB5"/>
    <w:rsid w:val="00946BB3"/>
    <w:rsid w:val="00947711"/>
    <w:rsid w:val="00947D84"/>
    <w:rsid w:val="00950958"/>
    <w:rsid w:val="00952B16"/>
    <w:rsid w:val="00953349"/>
    <w:rsid w:val="00954453"/>
    <w:rsid w:val="00954528"/>
    <w:rsid w:val="00955DA2"/>
    <w:rsid w:val="009565B2"/>
    <w:rsid w:val="00957330"/>
    <w:rsid w:val="00957802"/>
    <w:rsid w:val="00960381"/>
    <w:rsid w:val="0096038C"/>
    <w:rsid w:val="00961841"/>
    <w:rsid w:val="00961AB0"/>
    <w:rsid w:val="00961ABA"/>
    <w:rsid w:val="00961DA0"/>
    <w:rsid w:val="00962C47"/>
    <w:rsid w:val="00963B0F"/>
    <w:rsid w:val="00965D8A"/>
    <w:rsid w:val="00966ED3"/>
    <w:rsid w:val="00972206"/>
    <w:rsid w:val="00972834"/>
    <w:rsid w:val="009738D5"/>
    <w:rsid w:val="00973E16"/>
    <w:rsid w:val="00976769"/>
    <w:rsid w:val="009812DC"/>
    <w:rsid w:val="00981925"/>
    <w:rsid w:val="00984FB9"/>
    <w:rsid w:val="009850E2"/>
    <w:rsid w:val="009864F8"/>
    <w:rsid w:val="00990CAE"/>
    <w:rsid w:val="00992B19"/>
    <w:rsid w:val="009943B4"/>
    <w:rsid w:val="00994EA8"/>
    <w:rsid w:val="009962AE"/>
    <w:rsid w:val="00997078"/>
    <w:rsid w:val="009A0B2C"/>
    <w:rsid w:val="009A1834"/>
    <w:rsid w:val="009A21A1"/>
    <w:rsid w:val="009A23F5"/>
    <w:rsid w:val="009A5B07"/>
    <w:rsid w:val="009A6063"/>
    <w:rsid w:val="009B073D"/>
    <w:rsid w:val="009B1874"/>
    <w:rsid w:val="009B1FF2"/>
    <w:rsid w:val="009B31A8"/>
    <w:rsid w:val="009B35DF"/>
    <w:rsid w:val="009B5735"/>
    <w:rsid w:val="009B73AF"/>
    <w:rsid w:val="009B7ADD"/>
    <w:rsid w:val="009C013C"/>
    <w:rsid w:val="009C1EDA"/>
    <w:rsid w:val="009C298D"/>
    <w:rsid w:val="009D7655"/>
    <w:rsid w:val="009E1E99"/>
    <w:rsid w:val="009E2B20"/>
    <w:rsid w:val="009E32CE"/>
    <w:rsid w:val="009E3329"/>
    <w:rsid w:val="009E3C7F"/>
    <w:rsid w:val="009E69FB"/>
    <w:rsid w:val="009F0933"/>
    <w:rsid w:val="009F2869"/>
    <w:rsid w:val="009F30AC"/>
    <w:rsid w:val="009F315A"/>
    <w:rsid w:val="009F54A3"/>
    <w:rsid w:val="009F5933"/>
    <w:rsid w:val="00A0008D"/>
    <w:rsid w:val="00A00676"/>
    <w:rsid w:val="00A00FFE"/>
    <w:rsid w:val="00A01F8E"/>
    <w:rsid w:val="00A037A0"/>
    <w:rsid w:val="00A05725"/>
    <w:rsid w:val="00A10602"/>
    <w:rsid w:val="00A1070C"/>
    <w:rsid w:val="00A10D20"/>
    <w:rsid w:val="00A122E1"/>
    <w:rsid w:val="00A15528"/>
    <w:rsid w:val="00A16503"/>
    <w:rsid w:val="00A219FE"/>
    <w:rsid w:val="00A22756"/>
    <w:rsid w:val="00A2709E"/>
    <w:rsid w:val="00A27B06"/>
    <w:rsid w:val="00A31770"/>
    <w:rsid w:val="00A36267"/>
    <w:rsid w:val="00A37CEF"/>
    <w:rsid w:val="00A40B03"/>
    <w:rsid w:val="00A423BB"/>
    <w:rsid w:val="00A43B2D"/>
    <w:rsid w:val="00A4472E"/>
    <w:rsid w:val="00A5094B"/>
    <w:rsid w:val="00A50F29"/>
    <w:rsid w:val="00A54368"/>
    <w:rsid w:val="00A54E71"/>
    <w:rsid w:val="00A55397"/>
    <w:rsid w:val="00A558A0"/>
    <w:rsid w:val="00A6054A"/>
    <w:rsid w:val="00A61A75"/>
    <w:rsid w:val="00A61C91"/>
    <w:rsid w:val="00A666C7"/>
    <w:rsid w:val="00A675A8"/>
    <w:rsid w:val="00A708BF"/>
    <w:rsid w:val="00A70BF8"/>
    <w:rsid w:val="00A7210F"/>
    <w:rsid w:val="00A756AE"/>
    <w:rsid w:val="00A76E8A"/>
    <w:rsid w:val="00A7746E"/>
    <w:rsid w:val="00A777AB"/>
    <w:rsid w:val="00A77D2D"/>
    <w:rsid w:val="00A82B65"/>
    <w:rsid w:val="00A86D01"/>
    <w:rsid w:val="00A879D1"/>
    <w:rsid w:val="00A87A17"/>
    <w:rsid w:val="00A90586"/>
    <w:rsid w:val="00A90F6E"/>
    <w:rsid w:val="00A91AAA"/>
    <w:rsid w:val="00A96AAC"/>
    <w:rsid w:val="00AA1053"/>
    <w:rsid w:val="00AA109E"/>
    <w:rsid w:val="00AA3968"/>
    <w:rsid w:val="00AA50D9"/>
    <w:rsid w:val="00AA5370"/>
    <w:rsid w:val="00AA630A"/>
    <w:rsid w:val="00AA6E66"/>
    <w:rsid w:val="00AA7346"/>
    <w:rsid w:val="00AB0CB8"/>
    <w:rsid w:val="00AB16A0"/>
    <w:rsid w:val="00AB171C"/>
    <w:rsid w:val="00AB221E"/>
    <w:rsid w:val="00AB5032"/>
    <w:rsid w:val="00AB7777"/>
    <w:rsid w:val="00AC1BBA"/>
    <w:rsid w:val="00AC2F5A"/>
    <w:rsid w:val="00AC340C"/>
    <w:rsid w:val="00AC4AA1"/>
    <w:rsid w:val="00AC6266"/>
    <w:rsid w:val="00AC7139"/>
    <w:rsid w:val="00AC7810"/>
    <w:rsid w:val="00AD13A1"/>
    <w:rsid w:val="00AD297F"/>
    <w:rsid w:val="00AD2C2C"/>
    <w:rsid w:val="00AD2DAA"/>
    <w:rsid w:val="00AD5388"/>
    <w:rsid w:val="00AD5B5B"/>
    <w:rsid w:val="00AD5E45"/>
    <w:rsid w:val="00AD5EC5"/>
    <w:rsid w:val="00AD6AED"/>
    <w:rsid w:val="00AD6FFD"/>
    <w:rsid w:val="00AE01D1"/>
    <w:rsid w:val="00AE244B"/>
    <w:rsid w:val="00AE2D01"/>
    <w:rsid w:val="00AE2E61"/>
    <w:rsid w:val="00AE330F"/>
    <w:rsid w:val="00AE5222"/>
    <w:rsid w:val="00AE79E7"/>
    <w:rsid w:val="00AF0F1F"/>
    <w:rsid w:val="00AF3EB3"/>
    <w:rsid w:val="00AF6F0A"/>
    <w:rsid w:val="00AF7D9B"/>
    <w:rsid w:val="00B00842"/>
    <w:rsid w:val="00B02E9A"/>
    <w:rsid w:val="00B03CB9"/>
    <w:rsid w:val="00B062B3"/>
    <w:rsid w:val="00B0635A"/>
    <w:rsid w:val="00B06816"/>
    <w:rsid w:val="00B07592"/>
    <w:rsid w:val="00B120D1"/>
    <w:rsid w:val="00B12B7C"/>
    <w:rsid w:val="00B144C2"/>
    <w:rsid w:val="00B15B47"/>
    <w:rsid w:val="00B15CD0"/>
    <w:rsid w:val="00B17320"/>
    <w:rsid w:val="00B17D89"/>
    <w:rsid w:val="00B2051B"/>
    <w:rsid w:val="00B2367C"/>
    <w:rsid w:val="00B25590"/>
    <w:rsid w:val="00B336C9"/>
    <w:rsid w:val="00B37A49"/>
    <w:rsid w:val="00B37E6B"/>
    <w:rsid w:val="00B413CB"/>
    <w:rsid w:val="00B41498"/>
    <w:rsid w:val="00B4230F"/>
    <w:rsid w:val="00B43BBB"/>
    <w:rsid w:val="00B43DEC"/>
    <w:rsid w:val="00B45368"/>
    <w:rsid w:val="00B51D49"/>
    <w:rsid w:val="00B56FA4"/>
    <w:rsid w:val="00B60BED"/>
    <w:rsid w:val="00B64877"/>
    <w:rsid w:val="00B65D8B"/>
    <w:rsid w:val="00B65EDD"/>
    <w:rsid w:val="00B66740"/>
    <w:rsid w:val="00B67AA0"/>
    <w:rsid w:val="00B7174B"/>
    <w:rsid w:val="00B74468"/>
    <w:rsid w:val="00B811B6"/>
    <w:rsid w:val="00B81E33"/>
    <w:rsid w:val="00B83EBA"/>
    <w:rsid w:val="00B85200"/>
    <w:rsid w:val="00B858B4"/>
    <w:rsid w:val="00B930A9"/>
    <w:rsid w:val="00B93645"/>
    <w:rsid w:val="00B93C30"/>
    <w:rsid w:val="00B95470"/>
    <w:rsid w:val="00B95EB1"/>
    <w:rsid w:val="00B97F67"/>
    <w:rsid w:val="00BA43A5"/>
    <w:rsid w:val="00BA66B1"/>
    <w:rsid w:val="00BB32CD"/>
    <w:rsid w:val="00BB493E"/>
    <w:rsid w:val="00BB4FFE"/>
    <w:rsid w:val="00BB7BE0"/>
    <w:rsid w:val="00BB7EBA"/>
    <w:rsid w:val="00BC01CD"/>
    <w:rsid w:val="00BC14E3"/>
    <w:rsid w:val="00BC27E4"/>
    <w:rsid w:val="00BC2CA9"/>
    <w:rsid w:val="00BC3851"/>
    <w:rsid w:val="00BC6369"/>
    <w:rsid w:val="00BC63DF"/>
    <w:rsid w:val="00BC6DDD"/>
    <w:rsid w:val="00BD407F"/>
    <w:rsid w:val="00BD480C"/>
    <w:rsid w:val="00BD7820"/>
    <w:rsid w:val="00BD7B9B"/>
    <w:rsid w:val="00BE0774"/>
    <w:rsid w:val="00BE2082"/>
    <w:rsid w:val="00BE21F7"/>
    <w:rsid w:val="00BE2410"/>
    <w:rsid w:val="00BE256D"/>
    <w:rsid w:val="00BE3C64"/>
    <w:rsid w:val="00BE4EC3"/>
    <w:rsid w:val="00BE4F2A"/>
    <w:rsid w:val="00BE5CF1"/>
    <w:rsid w:val="00BE63F5"/>
    <w:rsid w:val="00BE7D8B"/>
    <w:rsid w:val="00BE7DFA"/>
    <w:rsid w:val="00BF150F"/>
    <w:rsid w:val="00BF3DA6"/>
    <w:rsid w:val="00BF40C9"/>
    <w:rsid w:val="00BF605C"/>
    <w:rsid w:val="00BF6933"/>
    <w:rsid w:val="00BF6E11"/>
    <w:rsid w:val="00C0014B"/>
    <w:rsid w:val="00C0564B"/>
    <w:rsid w:val="00C12D4C"/>
    <w:rsid w:val="00C1306B"/>
    <w:rsid w:val="00C1395F"/>
    <w:rsid w:val="00C1412E"/>
    <w:rsid w:val="00C15B7E"/>
    <w:rsid w:val="00C166AB"/>
    <w:rsid w:val="00C16B1D"/>
    <w:rsid w:val="00C16CD3"/>
    <w:rsid w:val="00C16DA2"/>
    <w:rsid w:val="00C219EC"/>
    <w:rsid w:val="00C27912"/>
    <w:rsid w:val="00C31E03"/>
    <w:rsid w:val="00C31EC9"/>
    <w:rsid w:val="00C333D9"/>
    <w:rsid w:val="00C358DB"/>
    <w:rsid w:val="00C36811"/>
    <w:rsid w:val="00C40AC2"/>
    <w:rsid w:val="00C40EB6"/>
    <w:rsid w:val="00C41F97"/>
    <w:rsid w:val="00C5010E"/>
    <w:rsid w:val="00C5073A"/>
    <w:rsid w:val="00C50AAA"/>
    <w:rsid w:val="00C5687B"/>
    <w:rsid w:val="00C60ACC"/>
    <w:rsid w:val="00C61457"/>
    <w:rsid w:val="00C61978"/>
    <w:rsid w:val="00C629A6"/>
    <w:rsid w:val="00C638DC"/>
    <w:rsid w:val="00C64309"/>
    <w:rsid w:val="00C65578"/>
    <w:rsid w:val="00C662F8"/>
    <w:rsid w:val="00C67071"/>
    <w:rsid w:val="00C67421"/>
    <w:rsid w:val="00C7079D"/>
    <w:rsid w:val="00C709FF"/>
    <w:rsid w:val="00C73691"/>
    <w:rsid w:val="00C7628D"/>
    <w:rsid w:val="00C800F6"/>
    <w:rsid w:val="00C829D9"/>
    <w:rsid w:val="00C82DF1"/>
    <w:rsid w:val="00C83A46"/>
    <w:rsid w:val="00C85FAC"/>
    <w:rsid w:val="00C8621A"/>
    <w:rsid w:val="00C86D79"/>
    <w:rsid w:val="00C917FE"/>
    <w:rsid w:val="00C919D1"/>
    <w:rsid w:val="00C92AEB"/>
    <w:rsid w:val="00C93A51"/>
    <w:rsid w:val="00C976A8"/>
    <w:rsid w:val="00CA0167"/>
    <w:rsid w:val="00CA0887"/>
    <w:rsid w:val="00CA2161"/>
    <w:rsid w:val="00CA2873"/>
    <w:rsid w:val="00CA5ED5"/>
    <w:rsid w:val="00CA6749"/>
    <w:rsid w:val="00CA7D7F"/>
    <w:rsid w:val="00CB1423"/>
    <w:rsid w:val="00CB1CA6"/>
    <w:rsid w:val="00CB713A"/>
    <w:rsid w:val="00CC1B42"/>
    <w:rsid w:val="00CC2AE6"/>
    <w:rsid w:val="00CC399F"/>
    <w:rsid w:val="00CC4EC4"/>
    <w:rsid w:val="00CC7E1C"/>
    <w:rsid w:val="00CD1F8A"/>
    <w:rsid w:val="00CD281B"/>
    <w:rsid w:val="00CD3AD2"/>
    <w:rsid w:val="00CD6569"/>
    <w:rsid w:val="00CE07F8"/>
    <w:rsid w:val="00CE09B3"/>
    <w:rsid w:val="00CE26F2"/>
    <w:rsid w:val="00CE40E3"/>
    <w:rsid w:val="00CE4E06"/>
    <w:rsid w:val="00CF1B16"/>
    <w:rsid w:val="00CF4480"/>
    <w:rsid w:val="00CF4627"/>
    <w:rsid w:val="00CF6571"/>
    <w:rsid w:val="00D01B25"/>
    <w:rsid w:val="00D06509"/>
    <w:rsid w:val="00D07098"/>
    <w:rsid w:val="00D107CA"/>
    <w:rsid w:val="00D1309D"/>
    <w:rsid w:val="00D158C5"/>
    <w:rsid w:val="00D173C3"/>
    <w:rsid w:val="00D17F96"/>
    <w:rsid w:val="00D20638"/>
    <w:rsid w:val="00D2195D"/>
    <w:rsid w:val="00D21C70"/>
    <w:rsid w:val="00D2443B"/>
    <w:rsid w:val="00D26BE7"/>
    <w:rsid w:val="00D272AB"/>
    <w:rsid w:val="00D30761"/>
    <w:rsid w:val="00D30E15"/>
    <w:rsid w:val="00D34689"/>
    <w:rsid w:val="00D3540B"/>
    <w:rsid w:val="00D35899"/>
    <w:rsid w:val="00D3796F"/>
    <w:rsid w:val="00D37C36"/>
    <w:rsid w:val="00D4179C"/>
    <w:rsid w:val="00D42DC0"/>
    <w:rsid w:val="00D507AF"/>
    <w:rsid w:val="00D514DA"/>
    <w:rsid w:val="00D52E00"/>
    <w:rsid w:val="00D54542"/>
    <w:rsid w:val="00D564CC"/>
    <w:rsid w:val="00D6010E"/>
    <w:rsid w:val="00D62592"/>
    <w:rsid w:val="00D62E67"/>
    <w:rsid w:val="00D649F5"/>
    <w:rsid w:val="00D7084F"/>
    <w:rsid w:val="00D710B7"/>
    <w:rsid w:val="00D76C49"/>
    <w:rsid w:val="00D7779F"/>
    <w:rsid w:val="00D80167"/>
    <w:rsid w:val="00D81852"/>
    <w:rsid w:val="00D818EF"/>
    <w:rsid w:val="00D82974"/>
    <w:rsid w:val="00D82B1D"/>
    <w:rsid w:val="00D82C0E"/>
    <w:rsid w:val="00D8376E"/>
    <w:rsid w:val="00D8391E"/>
    <w:rsid w:val="00D85759"/>
    <w:rsid w:val="00D858D9"/>
    <w:rsid w:val="00D872EC"/>
    <w:rsid w:val="00D92E71"/>
    <w:rsid w:val="00D938BB"/>
    <w:rsid w:val="00D9679A"/>
    <w:rsid w:val="00D974FA"/>
    <w:rsid w:val="00D97806"/>
    <w:rsid w:val="00DA0DAB"/>
    <w:rsid w:val="00DA4686"/>
    <w:rsid w:val="00DA4B3D"/>
    <w:rsid w:val="00DA7F2D"/>
    <w:rsid w:val="00DB083A"/>
    <w:rsid w:val="00DB11F1"/>
    <w:rsid w:val="00DB14F3"/>
    <w:rsid w:val="00DB53A0"/>
    <w:rsid w:val="00DB63C4"/>
    <w:rsid w:val="00DB73F6"/>
    <w:rsid w:val="00DC041B"/>
    <w:rsid w:val="00DC1285"/>
    <w:rsid w:val="00DC1512"/>
    <w:rsid w:val="00DC3057"/>
    <w:rsid w:val="00DC5734"/>
    <w:rsid w:val="00DC7B50"/>
    <w:rsid w:val="00DD3DDA"/>
    <w:rsid w:val="00DD497C"/>
    <w:rsid w:val="00DD5174"/>
    <w:rsid w:val="00DD5D09"/>
    <w:rsid w:val="00DD7242"/>
    <w:rsid w:val="00DD7B6D"/>
    <w:rsid w:val="00DE0861"/>
    <w:rsid w:val="00DE146E"/>
    <w:rsid w:val="00DE28F9"/>
    <w:rsid w:val="00DE2FF0"/>
    <w:rsid w:val="00DE49A4"/>
    <w:rsid w:val="00DE5E4D"/>
    <w:rsid w:val="00DF06C5"/>
    <w:rsid w:val="00DF366A"/>
    <w:rsid w:val="00DF440B"/>
    <w:rsid w:val="00DF4CA7"/>
    <w:rsid w:val="00DF6E52"/>
    <w:rsid w:val="00E03BB7"/>
    <w:rsid w:val="00E03DB8"/>
    <w:rsid w:val="00E05A08"/>
    <w:rsid w:val="00E06C25"/>
    <w:rsid w:val="00E0798A"/>
    <w:rsid w:val="00E123A9"/>
    <w:rsid w:val="00E12D27"/>
    <w:rsid w:val="00E14543"/>
    <w:rsid w:val="00E145A9"/>
    <w:rsid w:val="00E152F8"/>
    <w:rsid w:val="00E1615C"/>
    <w:rsid w:val="00E1763A"/>
    <w:rsid w:val="00E20D6E"/>
    <w:rsid w:val="00E21D3E"/>
    <w:rsid w:val="00E24066"/>
    <w:rsid w:val="00E24F5D"/>
    <w:rsid w:val="00E2617A"/>
    <w:rsid w:val="00E26719"/>
    <w:rsid w:val="00E26EF6"/>
    <w:rsid w:val="00E322AF"/>
    <w:rsid w:val="00E35293"/>
    <w:rsid w:val="00E35319"/>
    <w:rsid w:val="00E36615"/>
    <w:rsid w:val="00E40E1B"/>
    <w:rsid w:val="00E40EB2"/>
    <w:rsid w:val="00E410FE"/>
    <w:rsid w:val="00E55D6E"/>
    <w:rsid w:val="00E604DF"/>
    <w:rsid w:val="00E60545"/>
    <w:rsid w:val="00E65C81"/>
    <w:rsid w:val="00E6687B"/>
    <w:rsid w:val="00E670EB"/>
    <w:rsid w:val="00E673FF"/>
    <w:rsid w:val="00E70119"/>
    <w:rsid w:val="00E70624"/>
    <w:rsid w:val="00E719AE"/>
    <w:rsid w:val="00E73F52"/>
    <w:rsid w:val="00E741AA"/>
    <w:rsid w:val="00E77E6D"/>
    <w:rsid w:val="00E81C72"/>
    <w:rsid w:val="00E871A2"/>
    <w:rsid w:val="00E91748"/>
    <w:rsid w:val="00E93DEA"/>
    <w:rsid w:val="00E93E3D"/>
    <w:rsid w:val="00E93FF1"/>
    <w:rsid w:val="00E942D6"/>
    <w:rsid w:val="00E94B0C"/>
    <w:rsid w:val="00E94CDB"/>
    <w:rsid w:val="00EA34EA"/>
    <w:rsid w:val="00EA4BDA"/>
    <w:rsid w:val="00EA5A3C"/>
    <w:rsid w:val="00EA6D20"/>
    <w:rsid w:val="00EA6E49"/>
    <w:rsid w:val="00EB259E"/>
    <w:rsid w:val="00EB3858"/>
    <w:rsid w:val="00EB4A8D"/>
    <w:rsid w:val="00EB62B4"/>
    <w:rsid w:val="00EB6E6A"/>
    <w:rsid w:val="00EC0175"/>
    <w:rsid w:val="00EC110A"/>
    <w:rsid w:val="00EC1A58"/>
    <w:rsid w:val="00EC2585"/>
    <w:rsid w:val="00EC38A7"/>
    <w:rsid w:val="00EC5AFF"/>
    <w:rsid w:val="00EC6644"/>
    <w:rsid w:val="00EC7056"/>
    <w:rsid w:val="00ED0B23"/>
    <w:rsid w:val="00ED26C0"/>
    <w:rsid w:val="00ED3135"/>
    <w:rsid w:val="00ED52E5"/>
    <w:rsid w:val="00EE0F8E"/>
    <w:rsid w:val="00EE4EA7"/>
    <w:rsid w:val="00EE5AAE"/>
    <w:rsid w:val="00EE5F77"/>
    <w:rsid w:val="00EF05A9"/>
    <w:rsid w:val="00EF1EC4"/>
    <w:rsid w:val="00EF4A9B"/>
    <w:rsid w:val="00EF55A9"/>
    <w:rsid w:val="00EF703B"/>
    <w:rsid w:val="00EF7CAE"/>
    <w:rsid w:val="00EF7EFA"/>
    <w:rsid w:val="00F002A3"/>
    <w:rsid w:val="00F0145A"/>
    <w:rsid w:val="00F04570"/>
    <w:rsid w:val="00F04660"/>
    <w:rsid w:val="00F04A03"/>
    <w:rsid w:val="00F07910"/>
    <w:rsid w:val="00F11F37"/>
    <w:rsid w:val="00F1734F"/>
    <w:rsid w:val="00F24AC5"/>
    <w:rsid w:val="00F27158"/>
    <w:rsid w:val="00F2730F"/>
    <w:rsid w:val="00F31625"/>
    <w:rsid w:val="00F317E8"/>
    <w:rsid w:val="00F31C9A"/>
    <w:rsid w:val="00F3345B"/>
    <w:rsid w:val="00F3586A"/>
    <w:rsid w:val="00F36AA7"/>
    <w:rsid w:val="00F37545"/>
    <w:rsid w:val="00F40FA2"/>
    <w:rsid w:val="00F43D31"/>
    <w:rsid w:val="00F47AB3"/>
    <w:rsid w:val="00F47B76"/>
    <w:rsid w:val="00F47CF8"/>
    <w:rsid w:val="00F504CA"/>
    <w:rsid w:val="00F50B31"/>
    <w:rsid w:val="00F5160B"/>
    <w:rsid w:val="00F53511"/>
    <w:rsid w:val="00F55164"/>
    <w:rsid w:val="00F5536E"/>
    <w:rsid w:val="00F567E5"/>
    <w:rsid w:val="00F5783A"/>
    <w:rsid w:val="00F60195"/>
    <w:rsid w:val="00F60A41"/>
    <w:rsid w:val="00F61178"/>
    <w:rsid w:val="00F62C97"/>
    <w:rsid w:val="00F642B2"/>
    <w:rsid w:val="00F67C86"/>
    <w:rsid w:val="00F70F98"/>
    <w:rsid w:val="00F7340F"/>
    <w:rsid w:val="00F73F5E"/>
    <w:rsid w:val="00F7442D"/>
    <w:rsid w:val="00F8262E"/>
    <w:rsid w:val="00F83CBD"/>
    <w:rsid w:val="00F867D2"/>
    <w:rsid w:val="00F91459"/>
    <w:rsid w:val="00F91C63"/>
    <w:rsid w:val="00F96B3A"/>
    <w:rsid w:val="00F970A3"/>
    <w:rsid w:val="00F9761A"/>
    <w:rsid w:val="00FA1461"/>
    <w:rsid w:val="00FA493C"/>
    <w:rsid w:val="00FA5863"/>
    <w:rsid w:val="00FA786E"/>
    <w:rsid w:val="00FB0E2F"/>
    <w:rsid w:val="00FB17D5"/>
    <w:rsid w:val="00FB2BC4"/>
    <w:rsid w:val="00FB374B"/>
    <w:rsid w:val="00FB46D1"/>
    <w:rsid w:val="00FB4EE7"/>
    <w:rsid w:val="00FB7AB2"/>
    <w:rsid w:val="00FB7D4D"/>
    <w:rsid w:val="00FB7D96"/>
    <w:rsid w:val="00FC0A5E"/>
    <w:rsid w:val="00FC1DB8"/>
    <w:rsid w:val="00FC38C9"/>
    <w:rsid w:val="00FD0667"/>
    <w:rsid w:val="00FD5987"/>
    <w:rsid w:val="00FE03B3"/>
    <w:rsid w:val="00FE08B5"/>
    <w:rsid w:val="00FE126F"/>
    <w:rsid w:val="00FE2876"/>
    <w:rsid w:val="00FE5B66"/>
    <w:rsid w:val="00FE7F1D"/>
    <w:rsid w:val="00FF2714"/>
    <w:rsid w:val="00FF77BC"/>
    <w:rsid w:val="00FF7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827"/>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link w:val="10"/>
    <w:uiPriority w:val="9"/>
    <w:qFormat/>
    <w:rsid w:val="00F002A3"/>
    <w:pPr>
      <w:widowControl/>
      <w:autoSpaceDE/>
      <w:autoSpaceDN/>
      <w:adjustRightInd/>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1DA0"/>
    <w:rPr>
      <w:rFonts w:ascii="Tahoma" w:hAnsi="Tahoma" w:cs="Tahoma"/>
      <w:sz w:val="16"/>
      <w:szCs w:val="16"/>
    </w:rPr>
  </w:style>
  <w:style w:type="character" w:customStyle="1" w:styleId="a4">
    <w:name w:val="Текст выноски Знак"/>
    <w:basedOn w:val="a0"/>
    <w:link w:val="a3"/>
    <w:uiPriority w:val="99"/>
    <w:semiHidden/>
    <w:rsid w:val="00961DA0"/>
    <w:rPr>
      <w:rFonts w:ascii="Tahoma" w:hAnsi="Tahoma" w:cs="Tahoma"/>
      <w:sz w:val="16"/>
      <w:szCs w:val="16"/>
    </w:rPr>
  </w:style>
  <w:style w:type="paragraph" w:styleId="a5">
    <w:name w:val="List Paragraph"/>
    <w:basedOn w:val="a"/>
    <w:uiPriority w:val="34"/>
    <w:qFormat/>
    <w:rsid w:val="00406E0F"/>
    <w:pPr>
      <w:ind w:left="720"/>
      <w:contextualSpacing/>
    </w:pPr>
  </w:style>
  <w:style w:type="paragraph" w:styleId="a6">
    <w:name w:val="No Spacing"/>
    <w:aliases w:val="Карточки"/>
    <w:link w:val="a7"/>
    <w:uiPriority w:val="1"/>
    <w:qFormat/>
    <w:rsid w:val="003F749D"/>
    <w:pPr>
      <w:spacing w:after="0" w:line="240" w:lineRule="auto"/>
    </w:pPr>
    <w:rPr>
      <w:rFonts w:eastAsiaTheme="minorHAnsi"/>
      <w:lang w:eastAsia="en-US"/>
    </w:rPr>
  </w:style>
  <w:style w:type="paragraph" w:styleId="a8">
    <w:name w:val="Body Text Indent"/>
    <w:basedOn w:val="a"/>
    <w:link w:val="a9"/>
    <w:rsid w:val="00FF7C66"/>
    <w:pPr>
      <w:spacing w:after="120"/>
      <w:ind w:left="283" w:firstLine="900"/>
    </w:pPr>
    <w:rPr>
      <w:rFonts w:ascii="Arial" w:eastAsia="Calibri" w:hAnsi="Arial"/>
    </w:rPr>
  </w:style>
  <w:style w:type="character" w:customStyle="1" w:styleId="a9">
    <w:name w:val="Основной текст с отступом Знак"/>
    <w:basedOn w:val="a0"/>
    <w:link w:val="a8"/>
    <w:rsid w:val="00FF7C66"/>
    <w:rPr>
      <w:rFonts w:ascii="Arial" w:eastAsia="Calibri" w:hAnsi="Arial" w:cs="Times New Roman"/>
      <w:sz w:val="20"/>
      <w:szCs w:val="20"/>
    </w:rPr>
  </w:style>
  <w:style w:type="paragraph" w:customStyle="1" w:styleId="cef1edeee2edeee9f2e5eaf1f2f1eef2f1f2f3efeeec">
    <w:name w:val="Оceсf1нedоeeвe2нedоeeйe9 тf2еe5кeaсf1тf2 сf1 оeeтf2сf1тf2уf3пefоeeмec"/>
    <w:basedOn w:val="a"/>
    <w:uiPriority w:val="99"/>
    <w:rsid w:val="007C2C02"/>
    <w:pPr>
      <w:suppressAutoHyphens/>
      <w:spacing w:after="120"/>
      <w:ind w:left="283"/>
    </w:pPr>
    <w:rPr>
      <w:rFonts w:ascii="Arial" w:eastAsia="Times New Roman" w:hAnsi="Liberation Serif" w:cs="Arial"/>
      <w:lang w:eastAsia="zh-CN"/>
    </w:rPr>
  </w:style>
  <w:style w:type="paragraph" w:styleId="aa">
    <w:name w:val="header"/>
    <w:basedOn w:val="a"/>
    <w:link w:val="ab"/>
    <w:uiPriority w:val="99"/>
    <w:unhideWhenUsed/>
    <w:rsid w:val="009A6063"/>
    <w:pPr>
      <w:tabs>
        <w:tab w:val="center" w:pos="4677"/>
        <w:tab w:val="right" w:pos="9355"/>
      </w:tabs>
    </w:pPr>
  </w:style>
  <w:style w:type="character" w:customStyle="1" w:styleId="ab">
    <w:name w:val="Верхний колонтитул Знак"/>
    <w:basedOn w:val="a0"/>
    <w:link w:val="aa"/>
    <w:uiPriority w:val="99"/>
    <w:rsid w:val="009A6063"/>
    <w:rPr>
      <w:rFonts w:ascii="Times New Roman" w:hAnsi="Times New Roman" w:cs="Times New Roman"/>
      <w:sz w:val="20"/>
      <w:szCs w:val="20"/>
    </w:rPr>
  </w:style>
  <w:style w:type="paragraph" w:styleId="ac">
    <w:name w:val="footer"/>
    <w:basedOn w:val="a"/>
    <w:link w:val="ad"/>
    <w:uiPriority w:val="99"/>
    <w:unhideWhenUsed/>
    <w:rsid w:val="009A6063"/>
    <w:pPr>
      <w:tabs>
        <w:tab w:val="center" w:pos="4677"/>
        <w:tab w:val="right" w:pos="9355"/>
      </w:tabs>
    </w:pPr>
  </w:style>
  <w:style w:type="character" w:customStyle="1" w:styleId="ad">
    <w:name w:val="Нижний колонтитул Знак"/>
    <w:basedOn w:val="a0"/>
    <w:link w:val="ac"/>
    <w:uiPriority w:val="99"/>
    <w:rsid w:val="009A6063"/>
    <w:rPr>
      <w:rFonts w:ascii="Times New Roman" w:hAnsi="Times New Roman" w:cs="Times New Roman"/>
      <w:sz w:val="20"/>
      <w:szCs w:val="20"/>
    </w:rPr>
  </w:style>
  <w:style w:type="character" w:styleId="ae">
    <w:name w:val="page number"/>
    <w:basedOn w:val="a0"/>
    <w:rsid w:val="00200974"/>
  </w:style>
  <w:style w:type="paragraph" w:styleId="af">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Знак,Знак,Обычный (Web),Обычный (веб)1"/>
    <w:basedOn w:val="a"/>
    <w:link w:val="11"/>
    <w:uiPriority w:val="99"/>
    <w:unhideWhenUsed/>
    <w:qFormat/>
    <w:rsid w:val="00B2051B"/>
    <w:pPr>
      <w:widowControl/>
      <w:autoSpaceDE/>
      <w:autoSpaceDN/>
      <w:adjustRightInd/>
      <w:spacing w:before="100" w:beforeAutospacing="1" w:after="142" w:line="288" w:lineRule="auto"/>
    </w:pPr>
    <w:rPr>
      <w:rFonts w:eastAsia="Times New Roman"/>
      <w:sz w:val="24"/>
      <w:szCs w:val="24"/>
    </w:rPr>
  </w:style>
  <w:style w:type="character" w:styleId="af0">
    <w:name w:val="Strong"/>
    <w:basedOn w:val="a0"/>
    <w:uiPriority w:val="22"/>
    <w:qFormat/>
    <w:rsid w:val="007B0F59"/>
    <w:rPr>
      <w:b/>
      <w:bCs/>
    </w:rPr>
  </w:style>
  <w:style w:type="paragraph" w:styleId="af1">
    <w:name w:val="Title"/>
    <w:basedOn w:val="a"/>
    <w:link w:val="af2"/>
    <w:uiPriority w:val="99"/>
    <w:qFormat/>
    <w:rsid w:val="000D24F8"/>
    <w:pPr>
      <w:widowControl/>
      <w:autoSpaceDE/>
      <w:autoSpaceDN/>
      <w:adjustRightInd/>
      <w:jc w:val="center"/>
    </w:pPr>
    <w:rPr>
      <w:rFonts w:eastAsia="Times New Roman"/>
      <w:sz w:val="28"/>
    </w:rPr>
  </w:style>
  <w:style w:type="character" w:customStyle="1" w:styleId="af2">
    <w:name w:val="Название Знак"/>
    <w:basedOn w:val="a0"/>
    <w:link w:val="af1"/>
    <w:uiPriority w:val="99"/>
    <w:qFormat/>
    <w:rsid w:val="000D24F8"/>
    <w:rPr>
      <w:rFonts w:ascii="Times New Roman" w:eastAsia="Times New Roman" w:hAnsi="Times New Roman" w:cs="Times New Roman"/>
      <w:sz w:val="28"/>
      <w:szCs w:val="20"/>
    </w:rPr>
  </w:style>
  <w:style w:type="paragraph" w:styleId="af3">
    <w:name w:val="Body Text"/>
    <w:basedOn w:val="a"/>
    <w:link w:val="af4"/>
    <w:uiPriority w:val="99"/>
    <w:unhideWhenUsed/>
    <w:rsid w:val="006B3DF7"/>
    <w:pPr>
      <w:widowControl/>
      <w:autoSpaceDE/>
      <w:autoSpaceDN/>
      <w:adjustRightInd/>
      <w:spacing w:after="120" w:line="276" w:lineRule="auto"/>
    </w:pPr>
    <w:rPr>
      <w:rFonts w:asciiTheme="minorHAnsi" w:eastAsiaTheme="minorHAnsi" w:hAnsiTheme="minorHAnsi" w:cstheme="minorBidi"/>
      <w:sz w:val="22"/>
      <w:szCs w:val="22"/>
      <w:lang w:eastAsia="en-US"/>
    </w:rPr>
  </w:style>
  <w:style w:type="character" w:customStyle="1" w:styleId="af4">
    <w:name w:val="Основной текст Знак"/>
    <w:basedOn w:val="a0"/>
    <w:link w:val="af3"/>
    <w:uiPriority w:val="99"/>
    <w:rsid w:val="006B3DF7"/>
    <w:rPr>
      <w:rFonts w:eastAsiaTheme="minorHAnsi"/>
      <w:lang w:eastAsia="en-US"/>
    </w:rPr>
  </w:style>
  <w:style w:type="paragraph" w:customStyle="1" w:styleId="ConsPlusNonformat">
    <w:name w:val="ConsPlusNonformat"/>
    <w:rsid w:val="00B81E33"/>
    <w:pPr>
      <w:widowControl w:val="0"/>
      <w:autoSpaceDE w:val="0"/>
      <w:autoSpaceDN w:val="0"/>
      <w:spacing w:after="0" w:line="240" w:lineRule="auto"/>
    </w:pPr>
    <w:rPr>
      <w:rFonts w:ascii="Courier New" w:eastAsia="Times New Roman" w:hAnsi="Courier New" w:cs="Courier New"/>
      <w:sz w:val="20"/>
      <w:szCs w:val="20"/>
    </w:rPr>
  </w:style>
  <w:style w:type="paragraph" w:styleId="2">
    <w:name w:val="Body Text 2"/>
    <w:basedOn w:val="a"/>
    <w:link w:val="20"/>
    <w:uiPriority w:val="99"/>
    <w:unhideWhenUsed/>
    <w:rsid w:val="00A31770"/>
    <w:pPr>
      <w:spacing w:after="120" w:line="480" w:lineRule="auto"/>
    </w:pPr>
  </w:style>
  <w:style w:type="character" w:customStyle="1" w:styleId="20">
    <w:name w:val="Основной текст 2 Знак"/>
    <w:basedOn w:val="a0"/>
    <w:link w:val="2"/>
    <w:uiPriority w:val="99"/>
    <w:rsid w:val="00A31770"/>
    <w:rPr>
      <w:rFonts w:ascii="Times New Roman" w:hAnsi="Times New Roman" w:cs="Times New Roman"/>
      <w:sz w:val="20"/>
      <w:szCs w:val="20"/>
    </w:rPr>
  </w:style>
  <w:style w:type="character" w:customStyle="1" w:styleId="1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Знак Знак"/>
    <w:link w:val="af"/>
    <w:uiPriority w:val="99"/>
    <w:locked/>
    <w:rsid w:val="00B12B7C"/>
    <w:rPr>
      <w:rFonts w:ascii="Times New Roman" w:eastAsia="Times New Roman" w:hAnsi="Times New Roman" w:cs="Times New Roman"/>
      <w:sz w:val="24"/>
      <w:szCs w:val="24"/>
    </w:rPr>
  </w:style>
  <w:style w:type="paragraph" w:customStyle="1" w:styleId="msonormalbullet2gifbullet1gifbullet1gifbullet2gif">
    <w:name w:val="msonormalbullet2gifbullet1gifbullet1gifbullet2.gif"/>
    <w:basedOn w:val="a"/>
    <w:uiPriority w:val="99"/>
    <w:semiHidden/>
    <w:rsid w:val="00135E0D"/>
    <w:pPr>
      <w:widowControl/>
      <w:autoSpaceDE/>
      <w:autoSpaceDN/>
      <w:adjustRightInd/>
      <w:spacing w:before="100" w:beforeAutospacing="1" w:after="100" w:afterAutospacing="1"/>
    </w:pPr>
    <w:rPr>
      <w:rFonts w:eastAsia="Times New Roman"/>
      <w:sz w:val="24"/>
      <w:szCs w:val="24"/>
    </w:rPr>
  </w:style>
  <w:style w:type="character" w:styleId="af5">
    <w:name w:val="Hyperlink"/>
    <w:basedOn w:val="a0"/>
    <w:uiPriority w:val="99"/>
    <w:unhideWhenUsed/>
    <w:rsid w:val="004171D1"/>
    <w:rPr>
      <w:color w:val="0563C1" w:themeColor="hyperlink"/>
      <w:u w:val="single"/>
    </w:rPr>
  </w:style>
  <w:style w:type="character" w:customStyle="1" w:styleId="a7">
    <w:name w:val="Без интервала Знак"/>
    <w:aliases w:val="Карточки Знак"/>
    <w:link w:val="a6"/>
    <w:uiPriority w:val="1"/>
    <w:locked/>
    <w:rsid w:val="00F04A03"/>
    <w:rPr>
      <w:rFonts w:eastAsiaTheme="minorHAnsi"/>
      <w:lang w:eastAsia="en-US"/>
    </w:rPr>
  </w:style>
  <w:style w:type="paragraph" w:customStyle="1" w:styleId="msonormalbullet2gifbullet1gifbullet2gif">
    <w:name w:val="msonormalbullet2gifbullet1gifbullet2.gif"/>
    <w:basedOn w:val="a"/>
    <w:uiPriority w:val="99"/>
    <w:rsid w:val="00F04A03"/>
    <w:pPr>
      <w:widowControl/>
      <w:autoSpaceDE/>
      <w:autoSpaceDN/>
      <w:adjustRightInd/>
      <w:spacing w:before="100" w:beforeAutospacing="1" w:after="100" w:afterAutospacing="1"/>
      <w:ind w:firstLine="900"/>
    </w:pPr>
    <w:rPr>
      <w:rFonts w:eastAsia="Times New Roman"/>
      <w:sz w:val="28"/>
      <w:szCs w:val="28"/>
    </w:rPr>
  </w:style>
  <w:style w:type="character" w:customStyle="1" w:styleId="fontstyle36">
    <w:name w:val="fontstyle36"/>
    <w:rsid w:val="00F04A03"/>
  </w:style>
  <w:style w:type="character" w:customStyle="1" w:styleId="3TimesNewRoman4">
    <w:name w:val="Основной текст (3) + Times New Roman4"/>
    <w:aliases w:val="Не полужирный4"/>
    <w:basedOn w:val="a0"/>
    <w:rsid w:val="00F04A03"/>
    <w:rPr>
      <w:rFonts w:ascii="Times New Roman" w:hAnsi="Times New Roman" w:cs="Times New Roman" w:hint="default"/>
      <w:b/>
      <w:bCs/>
      <w:spacing w:val="2"/>
      <w:sz w:val="16"/>
      <w:szCs w:val="16"/>
      <w:lang w:bidi="ar-SA"/>
    </w:rPr>
  </w:style>
  <w:style w:type="paragraph" w:customStyle="1" w:styleId="docdata">
    <w:name w:val="docdata"/>
    <w:aliases w:val="docy,v5,4783,bqiaagaaeyqcaaagiaiaaamwegaabsqsaaaaaaaaaaaaaaaaaaaaaaaaaaaaaaaaaaaaaaaaaaaaaaaaaaaaaaaaaaaaaaaaaaaaaaaaaaaaaaaaaaaaaaaaaaaaaaaaaaaaaaaaaaaaaaaaaaaaaaaaaaaaaaaaaaaaaaaaaaaaaaaaaaaaaaaaaaaaaaaaaaaaaaaaaaaaaaaaaaaaaaaaaaaaaaaaaaaaaaaa"/>
    <w:basedOn w:val="a"/>
    <w:rsid w:val="00EB4A8D"/>
    <w:pPr>
      <w:widowControl/>
      <w:autoSpaceDE/>
      <w:autoSpaceDN/>
      <w:adjustRightInd/>
      <w:spacing w:before="100" w:beforeAutospacing="1" w:after="100" w:afterAutospacing="1"/>
    </w:pPr>
    <w:rPr>
      <w:rFonts w:eastAsia="Times New Roman"/>
      <w:sz w:val="24"/>
      <w:szCs w:val="24"/>
    </w:rPr>
  </w:style>
  <w:style w:type="character" w:customStyle="1" w:styleId="10">
    <w:name w:val="Заголовок 1 Знак"/>
    <w:basedOn w:val="a0"/>
    <w:link w:val="1"/>
    <w:uiPriority w:val="9"/>
    <w:rsid w:val="00F002A3"/>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827"/>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link w:val="10"/>
    <w:uiPriority w:val="9"/>
    <w:qFormat/>
    <w:rsid w:val="00F002A3"/>
    <w:pPr>
      <w:widowControl/>
      <w:autoSpaceDE/>
      <w:autoSpaceDN/>
      <w:adjustRightInd/>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1DA0"/>
    <w:rPr>
      <w:rFonts w:ascii="Tahoma" w:hAnsi="Tahoma" w:cs="Tahoma"/>
      <w:sz w:val="16"/>
      <w:szCs w:val="16"/>
    </w:rPr>
  </w:style>
  <w:style w:type="character" w:customStyle="1" w:styleId="a4">
    <w:name w:val="Текст выноски Знак"/>
    <w:basedOn w:val="a0"/>
    <w:link w:val="a3"/>
    <w:uiPriority w:val="99"/>
    <w:semiHidden/>
    <w:rsid w:val="00961DA0"/>
    <w:rPr>
      <w:rFonts w:ascii="Tahoma" w:hAnsi="Tahoma" w:cs="Tahoma"/>
      <w:sz w:val="16"/>
      <w:szCs w:val="16"/>
    </w:rPr>
  </w:style>
  <w:style w:type="paragraph" w:styleId="a5">
    <w:name w:val="List Paragraph"/>
    <w:basedOn w:val="a"/>
    <w:uiPriority w:val="34"/>
    <w:qFormat/>
    <w:rsid w:val="00406E0F"/>
    <w:pPr>
      <w:ind w:left="720"/>
      <w:contextualSpacing/>
    </w:pPr>
  </w:style>
  <w:style w:type="paragraph" w:styleId="a6">
    <w:name w:val="No Spacing"/>
    <w:aliases w:val="Карточки"/>
    <w:link w:val="a7"/>
    <w:uiPriority w:val="1"/>
    <w:qFormat/>
    <w:rsid w:val="003F749D"/>
    <w:pPr>
      <w:spacing w:after="0" w:line="240" w:lineRule="auto"/>
    </w:pPr>
    <w:rPr>
      <w:rFonts w:eastAsiaTheme="minorHAnsi"/>
      <w:lang w:eastAsia="en-US"/>
    </w:rPr>
  </w:style>
  <w:style w:type="paragraph" w:styleId="a8">
    <w:name w:val="Body Text Indent"/>
    <w:basedOn w:val="a"/>
    <w:link w:val="a9"/>
    <w:rsid w:val="00FF7C66"/>
    <w:pPr>
      <w:spacing w:after="120"/>
      <w:ind w:left="283" w:firstLine="900"/>
    </w:pPr>
    <w:rPr>
      <w:rFonts w:ascii="Arial" w:eastAsia="Calibri" w:hAnsi="Arial"/>
    </w:rPr>
  </w:style>
  <w:style w:type="character" w:customStyle="1" w:styleId="a9">
    <w:name w:val="Основной текст с отступом Знак"/>
    <w:basedOn w:val="a0"/>
    <w:link w:val="a8"/>
    <w:rsid w:val="00FF7C66"/>
    <w:rPr>
      <w:rFonts w:ascii="Arial" w:eastAsia="Calibri" w:hAnsi="Arial" w:cs="Times New Roman"/>
      <w:sz w:val="20"/>
      <w:szCs w:val="20"/>
    </w:rPr>
  </w:style>
  <w:style w:type="paragraph" w:customStyle="1" w:styleId="cef1edeee2edeee9f2e5eaf1f2f1eef2f1f2f3efeeec">
    <w:name w:val="Оceсf1нedоeeвe2нedоeeйe9 тf2еe5кeaсf1тf2 сf1 оeeтf2сf1тf2уf3пefоeeмec"/>
    <w:basedOn w:val="a"/>
    <w:uiPriority w:val="99"/>
    <w:rsid w:val="007C2C02"/>
    <w:pPr>
      <w:suppressAutoHyphens/>
      <w:spacing w:after="120"/>
      <w:ind w:left="283"/>
    </w:pPr>
    <w:rPr>
      <w:rFonts w:ascii="Arial" w:eastAsia="Times New Roman" w:hAnsi="Liberation Serif" w:cs="Arial"/>
      <w:lang w:eastAsia="zh-CN"/>
    </w:rPr>
  </w:style>
  <w:style w:type="paragraph" w:styleId="aa">
    <w:name w:val="header"/>
    <w:basedOn w:val="a"/>
    <w:link w:val="ab"/>
    <w:uiPriority w:val="99"/>
    <w:unhideWhenUsed/>
    <w:rsid w:val="009A6063"/>
    <w:pPr>
      <w:tabs>
        <w:tab w:val="center" w:pos="4677"/>
        <w:tab w:val="right" w:pos="9355"/>
      </w:tabs>
    </w:pPr>
  </w:style>
  <w:style w:type="character" w:customStyle="1" w:styleId="ab">
    <w:name w:val="Верхний колонтитул Знак"/>
    <w:basedOn w:val="a0"/>
    <w:link w:val="aa"/>
    <w:uiPriority w:val="99"/>
    <w:rsid w:val="009A6063"/>
    <w:rPr>
      <w:rFonts w:ascii="Times New Roman" w:hAnsi="Times New Roman" w:cs="Times New Roman"/>
      <w:sz w:val="20"/>
      <w:szCs w:val="20"/>
    </w:rPr>
  </w:style>
  <w:style w:type="paragraph" w:styleId="ac">
    <w:name w:val="footer"/>
    <w:basedOn w:val="a"/>
    <w:link w:val="ad"/>
    <w:uiPriority w:val="99"/>
    <w:unhideWhenUsed/>
    <w:rsid w:val="009A6063"/>
    <w:pPr>
      <w:tabs>
        <w:tab w:val="center" w:pos="4677"/>
        <w:tab w:val="right" w:pos="9355"/>
      </w:tabs>
    </w:pPr>
  </w:style>
  <w:style w:type="character" w:customStyle="1" w:styleId="ad">
    <w:name w:val="Нижний колонтитул Знак"/>
    <w:basedOn w:val="a0"/>
    <w:link w:val="ac"/>
    <w:uiPriority w:val="99"/>
    <w:rsid w:val="009A6063"/>
    <w:rPr>
      <w:rFonts w:ascii="Times New Roman" w:hAnsi="Times New Roman" w:cs="Times New Roman"/>
      <w:sz w:val="20"/>
      <w:szCs w:val="20"/>
    </w:rPr>
  </w:style>
  <w:style w:type="character" w:styleId="ae">
    <w:name w:val="page number"/>
    <w:basedOn w:val="a0"/>
    <w:rsid w:val="00200974"/>
  </w:style>
  <w:style w:type="paragraph" w:styleId="af">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Знак,Знак,Обычный (Web),Обычный (веб)1"/>
    <w:basedOn w:val="a"/>
    <w:link w:val="11"/>
    <w:uiPriority w:val="99"/>
    <w:unhideWhenUsed/>
    <w:qFormat/>
    <w:rsid w:val="00B2051B"/>
    <w:pPr>
      <w:widowControl/>
      <w:autoSpaceDE/>
      <w:autoSpaceDN/>
      <w:adjustRightInd/>
      <w:spacing w:before="100" w:beforeAutospacing="1" w:after="142" w:line="288" w:lineRule="auto"/>
    </w:pPr>
    <w:rPr>
      <w:rFonts w:eastAsia="Times New Roman"/>
      <w:sz w:val="24"/>
      <w:szCs w:val="24"/>
    </w:rPr>
  </w:style>
  <w:style w:type="character" w:styleId="af0">
    <w:name w:val="Strong"/>
    <w:basedOn w:val="a0"/>
    <w:uiPriority w:val="22"/>
    <w:qFormat/>
    <w:rsid w:val="007B0F59"/>
    <w:rPr>
      <w:b/>
      <w:bCs/>
    </w:rPr>
  </w:style>
  <w:style w:type="paragraph" w:styleId="af1">
    <w:name w:val="Title"/>
    <w:basedOn w:val="a"/>
    <w:link w:val="af2"/>
    <w:uiPriority w:val="99"/>
    <w:qFormat/>
    <w:rsid w:val="000D24F8"/>
    <w:pPr>
      <w:widowControl/>
      <w:autoSpaceDE/>
      <w:autoSpaceDN/>
      <w:adjustRightInd/>
      <w:jc w:val="center"/>
    </w:pPr>
    <w:rPr>
      <w:rFonts w:eastAsia="Times New Roman"/>
      <w:sz w:val="28"/>
    </w:rPr>
  </w:style>
  <w:style w:type="character" w:customStyle="1" w:styleId="af2">
    <w:name w:val="Название Знак"/>
    <w:basedOn w:val="a0"/>
    <w:link w:val="af1"/>
    <w:uiPriority w:val="99"/>
    <w:qFormat/>
    <w:rsid w:val="000D24F8"/>
    <w:rPr>
      <w:rFonts w:ascii="Times New Roman" w:eastAsia="Times New Roman" w:hAnsi="Times New Roman" w:cs="Times New Roman"/>
      <w:sz w:val="28"/>
      <w:szCs w:val="20"/>
    </w:rPr>
  </w:style>
  <w:style w:type="paragraph" w:styleId="af3">
    <w:name w:val="Body Text"/>
    <w:basedOn w:val="a"/>
    <w:link w:val="af4"/>
    <w:uiPriority w:val="99"/>
    <w:unhideWhenUsed/>
    <w:rsid w:val="006B3DF7"/>
    <w:pPr>
      <w:widowControl/>
      <w:autoSpaceDE/>
      <w:autoSpaceDN/>
      <w:adjustRightInd/>
      <w:spacing w:after="120" w:line="276" w:lineRule="auto"/>
    </w:pPr>
    <w:rPr>
      <w:rFonts w:asciiTheme="minorHAnsi" w:eastAsiaTheme="minorHAnsi" w:hAnsiTheme="minorHAnsi" w:cstheme="minorBidi"/>
      <w:sz w:val="22"/>
      <w:szCs w:val="22"/>
      <w:lang w:eastAsia="en-US"/>
    </w:rPr>
  </w:style>
  <w:style w:type="character" w:customStyle="1" w:styleId="af4">
    <w:name w:val="Основной текст Знак"/>
    <w:basedOn w:val="a0"/>
    <w:link w:val="af3"/>
    <w:uiPriority w:val="99"/>
    <w:rsid w:val="006B3DF7"/>
    <w:rPr>
      <w:rFonts w:eastAsiaTheme="minorHAnsi"/>
      <w:lang w:eastAsia="en-US"/>
    </w:rPr>
  </w:style>
  <w:style w:type="paragraph" w:customStyle="1" w:styleId="ConsPlusNonformat">
    <w:name w:val="ConsPlusNonformat"/>
    <w:rsid w:val="00B81E33"/>
    <w:pPr>
      <w:widowControl w:val="0"/>
      <w:autoSpaceDE w:val="0"/>
      <w:autoSpaceDN w:val="0"/>
      <w:spacing w:after="0" w:line="240" w:lineRule="auto"/>
    </w:pPr>
    <w:rPr>
      <w:rFonts w:ascii="Courier New" w:eastAsia="Times New Roman" w:hAnsi="Courier New" w:cs="Courier New"/>
      <w:sz w:val="20"/>
      <w:szCs w:val="20"/>
    </w:rPr>
  </w:style>
  <w:style w:type="paragraph" w:styleId="2">
    <w:name w:val="Body Text 2"/>
    <w:basedOn w:val="a"/>
    <w:link w:val="20"/>
    <w:uiPriority w:val="99"/>
    <w:unhideWhenUsed/>
    <w:rsid w:val="00A31770"/>
    <w:pPr>
      <w:spacing w:after="120" w:line="480" w:lineRule="auto"/>
    </w:pPr>
  </w:style>
  <w:style w:type="character" w:customStyle="1" w:styleId="20">
    <w:name w:val="Основной текст 2 Знак"/>
    <w:basedOn w:val="a0"/>
    <w:link w:val="2"/>
    <w:uiPriority w:val="99"/>
    <w:rsid w:val="00A31770"/>
    <w:rPr>
      <w:rFonts w:ascii="Times New Roman" w:hAnsi="Times New Roman" w:cs="Times New Roman"/>
      <w:sz w:val="20"/>
      <w:szCs w:val="20"/>
    </w:rPr>
  </w:style>
  <w:style w:type="character" w:customStyle="1" w:styleId="1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Знак Знак"/>
    <w:link w:val="af"/>
    <w:uiPriority w:val="99"/>
    <w:locked/>
    <w:rsid w:val="00B12B7C"/>
    <w:rPr>
      <w:rFonts w:ascii="Times New Roman" w:eastAsia="Times New Roman" w:hAnsi="Times New Roman" w:cs="Times New Roman"/>
      <w:sz w:val="24"/>
      <w:szCs w:val="24"/>
    </w:rPr>
  </w:style>
  <w:style w:type="paragraph" w:customStyle="1" w:styleId="msonormalbullet2gifbullet1gifbullet1gifbullet2gif">
    <w:name w:val="msonormalbullet2gifbullet1gifbullet1gifbullet2.gif"/>
    <w:basedOn w:val="a"/>
    <w:uiPriority w:val="99"/>
    <w:semiHidden/>
    <w:rsid w:val="00135E0D"/>
    <w:pPr>
      <w:widowControl/>
      <w:autoSpaceDE/>
      <w:autoSpaceDN/>
      <w:adjustRightInd/>
      <w:spacing w:before="100" w:beforeAutospacing="1" w:after="100" w:afterAutospacing="1"/>
    </w:pPr>
    <w:rPr>
      <w:rFonts w:eastAsia="Times New Roman"/>
      <w:sz w:val="24"/>
      <w:szCs w:val="24"/>
    </w:rPr>
  </w:style>
  <w:style w:type="character" w:styleId="af5">
    <w:name w:val="Hyperlink"/>
    <w:basedOn w:val="a0"/>
    <w:uiPriority w:val="99"/>
    <w:unhideWhenUsed/>
    <w:rsid w:val="004171D1"/>
    <w:rPr>
      <w:color w:val="0563C1" w:themeColor="hyperlink"/>
      <w:u w:val="single"/>
    </w:rPr>
  </w:style>
  <w:style w:type="character" w:customStyle="1" w:styleId="a7">
    <w:name w:val="Без интервала Знак"/>
    <w:aliases w:val="Карточки Знак"/>
    <w:link w:val="a6"/>
    <w:uiPriority w:val="1"/>
    <w:locked/>
    <w:rsid w:val="00F04A03"/>
    <w:rPr>
      <w:rFonts w:eastAsiaTheme="minorHAnsi"/>
      <w:lang w:eastAsia="en-US"/>
    </w:rPr>
  </w:style>
  <w:style w:type="paragraph" w:customStyle="1" w:styleId="msonormalbullet2gifbullet1gifbullet2gif">
    <w:name w:val="msonormalbullet2gifbullet1gifbullet2.gif"/>
    <w:basedOn w:val="a"/>
    <w:uiPriority w:val="99"/>
    <w:rsid w:val="00F04A03"/>
    <w:pPr>
      <w:widowControl/>
      <w:autoSpaceDE/>
      <w:autoSpaceDN/>
      <w:adjustRightInd/>
      <w:spacing w:before="100" w:beforeAutospacing="1" w:after="100" w:afterAutospacing="1"/>
      <w:ind w:firstLine="900"/>
    </w:pPr>
    <w:rPr>
      <w:rFonts w:eastAsia="Times New Roman"/>
      <w:sz w:val="28"/>
      <w:szCs w:val="28"/>
    </w:rPr>
  </w:style>
  <w:style w:type="character" w:customStyle="1" w:styleId="fontstyle36">
    <w:name w:val="fontstyle36"/>
    <w:rsid w:val="00F04A03"/>
  </w:style>
  <w:style w:type="character" w:customStyle="1" w:styleId="3TimesNewRoman4">
    <w:name w:val="Основной текст (3) + Times New Roman4"/>
    <w:aliases w:val="Не полужирный4"/>
    <w:basedOn w:val="a0"/>
    <w:rsid w:val="00F04A03"/>
    <w:rPr>
      <w:rFonts w:ascii="Times New Roman" w:hAnsi="Times New Roman" w:cs="Times New Roman" w:hint="default"/>
      <w:b/>
      <w:bCs/>
      <w:spacing w:val="2"/>
      <w:sz w:val="16"/>
      <w:szCs w:val="16"/>
      <w:lang w:bidi="ar-SA"/>
    </w:rPr>
  </w:style>
  <w:style w:type="paragraph" w:customStyle="1" w:styleId="docdata">
    <w:name w:val="docdata"/>
    <w:aliases w:val="docy,v5,4783,bqiaagaaeyqcaaagiaiaaamwegaabsqsaaaaaaaaaaaaaaaaaaaaaaaaaaaaaaaaaaaaaaaaaaaaaaaaaaaaaaaaaaaaaaaaaaaaaaaaaaaaaaaaaaaaaaaaaaaaaaaaaaaaaaaaaaaaaaaaaaaaaaaaaaaaaaaaaaaaaaaaaaaaaaaaaaaaaaaaaaaaaaaaaaaaaaaaaaaaaaaaaaaaaaaaaaaaaaaaaaaaaaaa"/>
    <w:basedOn w:val="a"/>
    <w:rsid w:val="00EB4A8D"/>
    <w:pPr>
      <w:widowControl/>
      <w:autoSpaceDE/>
      <w:autoSpaceDN/>
      <w:adjustRightInd/>
      <w:spacing w:before="100" w:beforeAutospacing="1" w:after="100" w:afterAutospacing="1"/>
    </w:pPr>
    <w:rPr>
      <w:rFonts w:eastAsia="Times New Roman"/>
      <w:sz w:val="24"/>
      <w:szCs w:val="24"/>
    </w:rPr>
  </w:style>
  <w:style w:type="character" w:customStyle="1" w:styleId="10">
    <w:name w:val="Заголовок 1 Знак"/>
    <w:basedOn w:val="a0"/>
    <w:link w:val="1"/>
    <w:uiPriority w:val="9"/>
    <w:rsid w:val="00F002A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6551">
      <w:bodyDiv w:val="1"/>
      <w:marLeft w:val="0"/>
      <w:marRight w:val="0"/>
      <w:marTop w:val="0"/>
      <w:marBottom w:val="0"/>
      <w:divBdr>
        <w:top w:val="none" w:sz="0" w:space="0" w:color="auto"/>
        <w:left w:val="none" w:sz="0" w:space="0" w:color="auto"/>
        <w:bottom w:val="none" w:sz="0" w:space="0" w:color="auto"/>
        <w:right w:val="none" w:sz="0" w:space="0" w:color="auto"/>
      </w:divBdr>
    </w:div>
    <w:div w:id="59141610">
      <w:bodyDiv w:val="1"/>
      <w:marLeft w:val="0"/>
      <w:marRight w:val="0"/>
      <w:marTop w:val="0"/>
      <w:marBottom w:val="0"/>
      <w:divBdr>
        <w:top w:val="none" w:sz="0" w:space="0" w:color="auto"/>
        <w:left w:val="none" w:sz="0" w:space="0" w:color="auto"/>
        <w:bottom w:val="none" w:sz="0" w:space="0" w:color="auto"/>
        <w:right w:val="none" w:sz="0" w:space="0" w:color="auto"/>
      </w:divBdr>
    </w:div>
    <w:div w:id="71974348">
      <w:bodyDiv w:val="1"/>
      <w:marLeft w:val="0"/>
      <w:marRight w:val="0"/>
      <w:marTop w:val="0"/>
      <w:marBottom w:val="0"/>
      <w:divBdr>
        <w:top w:val="none" w:sz="0" w:space="0" w:color="auto"/>
        <w:left w:val="none" w:sz="0" w:space="0" w:color="auto"/>
        <w:bottom w:val="none" w:sz="0" w:space="0" w:color="auto"/>
        <w:right w:val="none" w:sz="0" w:space="0" w:color="auto"/>
      </w:divBdr>
    </w:div>
    <w:div w:id="87507710">
      <w:bodyDiv w:val="1"/>
      <w:marLeft w:val="0"/>
      <w:marRight w:val="0"/>
      <w:marTop w:val="0"/>
      <w:marBottom w:val="0"/>
      <w:divBdr>
        <w:top w:val="none" w:sz="0" w:space="0" w:color="auto"/>
        <w:left w:val="none" w:sz="0" w:space="0" w:color="auto"/>
        <w:bottom w:val="none" w:sz="0" w:space="0" w:color="auto"/>
        <w:right w:val="none" w:sz="0" w:space="0" w:color="auto"/>
      </w:divBdr>
    </w:div>
    <w:div w:id="135804177">
      <w:bodyDiv w:val="1"/>
      <w:marLeft w:val="0"/>
      <w:marRight w:val="0"/>
      <w:marTop w:val="0"/>
      <w:marBottom w:val="0"/>
      <w:divBdr>
        <w:top w:val="none" w:sz="0" w:space="0" w:color="auto"/>
        <w:left w:val="none" w:sz="0" w:space="0" w:color="auto"/>
        <w:bottom w:val="none" w:sz="0" w:space="0" w:color="auto"/>
        <w:right w:val="none" w:sz="0" w:space="0" w:color="auto"/>
      </w:divBdr>
    </w:div>
    <w:div w:id="152990674">
      <w:bodyDiv w:val="1"/>
      <w:marLeft w:val="0"/>
      <w:marRight w:val="0"/>
      <w:marTop w:val="0"/>
      <w:marBottom w:val="0"/>
      <w:divBdr>
        <w:top w:val="none" w:sz="0" w:space="0" w:color="auto"/>
        <w:left w:val="none" w:sz="0" w:space="0" w:color="auto"/>
        <w:bottom w:val="none" w:sz="0" w:space="0" w:color="auto"/>
        <w:right w:val="none" w:sz="0" w:space="0" w:color="auto"/>
      </w:divBdr>
    </w:div>
    <w:div w:id="226956654">
      <w:bodyDiv w:val="1"/>
      <w:marLeft w:val="0"/>
      <w:marRight w:val="0"/>
      <w:marTop w:val="0"/>
      <w:marBottom w:val="0"/>
      <w:divBdr>
        <w:top w:val="none" w:sz="0" w:space="0" w:color="auto"/>
        <w:left w:val="none" w:sz="0" w:space="0" w:color="auto"/>
        <w:bottom w:val="none" w:sz="0" w:space="0" w:color="auto"/>
        <w:right w:val="none" w:sz="0" w:space="0" w:color="auto"/>
      </w:divBdr>
    </w:div>
    <w:div w:id="262421957">
      <w:bodyDiv w:val="1"/>
      <w:marLeft w:val="0"/>
      <w:marRight w:val="0"/>
      <w:marTop w:val="0"/>
      <w:marBottom w:val="0"/>
      <w:divBdr>
        <w:top w:val="none" w:sz="0" w:space="0" w:color="auto"/>
        <w:left w:val="none" w:sz="0" w:space="0" w:color="auto"/>
        <w:bottom w:val="none" w:sz="0" w:space="0" w:color="auto"/>
        <w:right w:val="none" w:sz="0" w:space="0" w:color="auto"/>
      </w:divBdr>
    </w:div>
    <w:div w:id="266816582">
      <w:bodyDiv w:val="1"/>
      <w:marLeft w:val="0"/>
      <w:marRight w:val="0"/>
      <w:marTop w:val="0"/>
      <w:marBottom w:val="0"/>
      <w:divBdr>
        <w:top w:val="none" w:sz="0" w:space="0" w:color="auto"/>
        <w:left w:val="none" w:sz="0" w:space="0" w:color="auto"/>
        <w:bottom w:val="none" w:sz="0" w:space="0" w:color="auto"/>
        <w:right w:val="none" w:sz="0" w:space="0" w:color="auto"/>
      </w:divBdr>
    </w:div>
    <w:div w:id="300774734">
      <w:bodyDiv w:val="1"/>
      <w:marLeft w:val="0"/>
      <w:marRight w:val="0"/>
      <w:marTop w:val="0"/>
      <w:marBottom w:val="0"/>
      <w:divBdr>
        <w:top w:val="none" w:sz="0" w:space="0" w:color="auto"/>
        <w:left w:val="none" w:sz="0" w:space="0" w:color="auto"/>
        <w:bottom w:val="none" w:sz="0" w:space="0" w:color="auto"/>
        <w:right w:val="none" w:sz="0" w:space="0" w:color="auto"/>
      </w:divBdr>
    </w:div>
    <w:div w:id="330571115">
      <w:bodyDiv w:val="1"/>
      <w:marLeft w:val="0"/>
      <w:marRight w:val="0"/>
      <w:marTop w:val="0"/>
      <w:marBottom w:val="0"/>
      <w:divBdr>
        <w:top w:val="none" w:sz="0" w:space="0" w:color="auto"/>
        <w:left w:val="none" w:sz="0" w:space="0" w:color="auto"/>
        <w:bottom w:val="none" w:sz="0" w:space="0" w:color="auto"/>
        <w:right w:val="none" w:sz="0" w:space="0" w:color="auto"/>
      </w:divBdr>
    </w:div>
    <w:div w:id="406347093">
      <w:bodyDiv w:val="1"/>
      <w:marLeft w:val="0"/>
      <w:marRight w:val="0"/>
      <w:marTop w:val="0"/>
      <w:marBottom w:val="0"/>
      <w:divBdr>
        <w:top w:val="none" w:sz="0" w:space="0" w:color="auto"/>
        <w:left w:val="none" w:sz="0" w:space="0" w:color="auto"/>
        <w:bottom w:val="none" w:sz="0" w:space="0" w:color="auto"/>
        <w:right w:val="none" w:sz="0" w:space="0" w:color="auto"/>
      </w:divBdr>
    </w:div>
    <w:div w:id="407458053">
      <w:bodyDiv w:val="1"/>
      <w:marLeft w:val="0"/>
      <w:marRight w:val="0"/>
      <w:marTop w:val="0"/>
      <w:marBottom w:val="0"/>
      <w:divBdr>
        <w:top w:val="none" w:sz="0" w:space="0" w:color="auto"/>
        <w:left w:val="none" w:sz="0" w:space="0" w:color="auto"/>
        <w:bottom w:val="none" w:sz="0" w:space="0" w:color="auto"/>
        <w:right w:val="none" w:sz="0" w:space="0" w:color="auto"/>
      </w:divBdr>
    </w:div>
    <w:div w:id="430246359">
      <w:bodyDiv w:val="1"/>
      <w:marLeft w:val="0"/>
      <w:marRight w:val="0"/>
      <w:marTop w:val="0"/>
      <w:marBottom w:val="0"/>
      <w:divBdr>
        <w:top w:val="none" w:sz="0" w:space="0" w:color="auto"/>
        <w:left w:val="none" w:sz="0" w:space="0" w:color="auto"/>
        <w:bottom w:val="none" w:sz="0" w:space="0" w:color="auto"/>
        <w:right w:val="none" w:sz="0" w:space="0" w:color="auto"/>
      </w:divBdr>
    </w:div>
    <w:div w:id="496001811">
      <w:bodyDiv w:val="1"/>
      <w:marLeft w:val="0"/>
      <w:marRight w:val="0"/>
      <w:marTop w:val="0"/>
      <w:marBottom w:val="0"/>
      <w:divBdr>
        <w:top w:val="none" w:sz="0" w:space="0" w:color="auto"/>
        <w:left w:val="none" w:sz="0" w:space="0" w:color="auto"/>
        <w:bottom w:val="none" w:sz="0" w:space="0" w:color="auto"/>
        <w:right w:val="none" w:sz="0" w:space="0" w:color="auto"/>
      </w:divBdr>
    </w:div>
    <w:div w:id="550728943">
      <w:bodyDiv w:val="1"/>
      <w:marLeft w:val="0"/>
      <w:marRight w:val="0"/>
      <w:marTop w:val="0"/>
      <w:marBottom w:val="0"/>
      <w:divBdr>
        <w:top w:val="none" w:sz="0" w:space="0" w:color="auto"/>
        <w:left w:val="none" w:sz="0" w:space="0" w:color="auto"/>
        <w:bottom w:val="none" w:sz="0" w:space="0" w:color="auto"/>
        <w:right w:val="none" w:sz="0" w:space="0" w:color="auto"/>
      </w:divBdr>
    </w:div>
    <w:div w:id="568930173">
      <w:bodyDiv w:val="1"/>
      <w:marLeft w:val="0"/>
      <w:marRight w:val="0"/>
      <w:marTop w:val="0"/>
      <w:marBottom w:val="0"/>
      <w:divBdr>
        <w:top w:val="none" w:sz="0" w:space="0" w:color="auto"/>
        <w:left w:val="none" w:sz="0" w:space="0" w:color="auto"/>
        <w:bottom w:val="none" w:sz="0" w:space="0" w:color="auto"/>
        <w:right w:val="none" w:sz="0" w:space="0" w:color="auto"/>
      </w:divBdr>
    </w:div>
    <w:div w:id="570504843">
      <w:bodyDiv w:val="1"/>
      <w:marLeft w:val="0"/>
      <w:marRight w:val="0"/>
      <w:marTop w:val="0"/>
      <w:marBottom w:val="0"/>
      <w:divBdr>
        <w:top w:val="none" w:sz="0" w:space="0" w:color="auto"/>
        <w:left w:val="none" w:sz="0" w:space="0" w:color="auto"/>
        <w:bottom w:val="none" w:sz="0" w:space="0" w:color="auto"/>
        <w:right w:val="none" w:sz="0" w:space="0" w:color="auto"/>
      </w:divBdr>
    </w:div>
    <w:div w:id="593828326">
      <w:bodyDiv w:val="1"/>
      <w:marLeft w:val="0"/>
      <w:marRight w:val="0"/>
      <w:marTop w:val="0"/>
      <w:marBottom w:val="0"/>
      <w:divBdr>
        <w:top w:val="none" w:sz="0" w:space="0" w:color="auto"/>
        <w:left w:val="none" w:sz="0" w:space="0" w:color="auto"/>
        <w:bottom w:val="none" w:sz="0" w:space="0" w:color="auto"/>
        <w:right w:val="none" w:sz="0" w:space="0" w:color="auto"/>
      </w:divBdr>
    </w:div>
    <w:div w:id="599606330">
      <w:bodyDiv w:val="1"/>
      <w:marLeft w:val="0"/>
      <w:marRight w:val="0"/>
      <w:marTop w:val="0"/>
      <w:marBottom w:val="0"/>
      <w:divBdr>
        <w:top w:val="none" w:sz="0" w:space="0" w:color="auto"/>
        <w:left w:val="none" w:sz="0" w:space="0" w:color="auto"/>
        <w:bottom w:val="none" w:sz="0" w:space="0" w:color="auto"/>
        <w:right w:val="none" w:sz="0" w:space="0" w:color="auto"/>
      </w:divBdr>
    </w:div>
    <w:div w:id="609438134">
      <w:bodyDiv w:val="1"/>
      <w:marLeft w:val="0"/>
      <w:marRight w:val="0"/>
      <w:marTop w:val="0"/>
      <w:marBottom w:val="0"/>
      <w:divBdr>
        <w:top w:val="none" w:sz="0" w:space="0" w:color="auto"/>
        <w:left w:val="none" w:sz="0" w:space="0" w:color="auto"/>
        <w:bottom w:val="none" w:sz="0" w:space="0" w:color="auto"/>
        <w:right w:val="none" w:sz="0" w:space="0" w:color="auto"/>
      </w:divBdr>
    </w:div>
    <w:div w:id="615260825">
      <w:bodyDiv w:val="1"/>
      <w:marLeft w:val="0"/>
      <w:marRight w:val="0"/>
      <w:marTop w:val="0"/>
      <w:marBottom w:val="0"/>
      <w:divBdr>
        <w:top w:val="none" w:sz="0" w:space="0" w:color="auto"/>
        <w:left w:val="none" w:sz="0" w:space="0" w:color="auto"/>
        <w:bottom w:val="none" w:sz="0" w:space="0" w:color="auto"/>
        <w:right w:val="none" w:sz="0" w:space="0" w:color="auto"/>
      </w:divBdr>
    </w:div>
    <w:div w:id="634523790">
      <w:bodyDiv w:val="1"/>
      <w:marLeft w:val="0"/>
      <w:marRight w:val="0"/>
      <w:marTop w:val="0"/>
      <w:marBottom w:val="0"/>
      <w:divBdr>
        <w:top w:val="none" w:sz="0" w:space="0" w:color="auto"/>
        <w:left w:val="none" w:sz="0" w:space="0" w:color="auto"/>
        <w:bottom w:val="none" w:sz="0" w:space="0" w:color="auto"/>
        <w:right w:val="none" w:sz="0" w:space="0" w:color="auto"/>
      </w:divBdr>
    </w:div>
    <w:div w:id="649670131">
      <w:bodyDiv w:val="1"/>
      <w:marLeft w:val="0"/>
      <w:marRight w:val="0"/>
      <w:marTop w:val="0"/>
      <w:marBottom w:val="0"/>
      <w:divBdr>
        <w:top w:val="none" w:sz="0" w:space="0" w:color="auto"/>
        <w:left w:val="none" w:sz="0" w:space="0" w:color="auto"/>
        <w:bottom w:val="none" w:sz="0" w:space="0" w:color="auto"/>
        <w:right w:val="none" w:sz="0" w:space="0" w:color="auto"/>
      </w:divBdr>
    </w:div>
    <w:div w:id="651374552">
      <w:bodyDiv w:val="1"/>
      <w:marLeft w:val="0"/>
      <w:marRight w:val="0"/>
      <w:marTop w:val="0"/>
      <w:marBottom w:val="0"/>
      <w:divBdr>
        <w:top w:val="none" w:sz="0" w:space="0" w:color="auto"/>
        <w:left w:val="none" w:sz="0" w:space="0" w:color="auto"/>
        <w:bottom w:val="none" w:sz="0" w:space="0" w:color="auto"/>
        <w:right w:val="none" w:sz="0" w:space="0" w:color="auto"/>
      </w:divBdr>
    </w:div>
    <w:div w:id="700588940">
      <w:bodyDiv w:val="1"/>
      <w:marLeft w:val="0"/>
      <w:marRight w:val="0"/>
      <w:marTop w:val="0"/>
      <w:marBottom w:val="0"/>
      <w:divBdr>
        <w:top w:val="none" w:sz="0" w:space="0" w:color="auto"/>
        <w:left w:val="none" w:sz="0" w:space="0" w:color="auto"/>
        <w:bottom w:val="none" w:sz="0" w:space="0" w:color="auto"/>
        <w:right w:val="none" w:sz="0" w:space="0" w:color="auto"/>
      </w:divBdr>
    </w:div>
    <w:div w:id="797604756">
      <w:bodyDiv w:val="1"/>
      <w:marLeft w:val="0"/>
      <w:marRight w:val="0"/>
      <w:marTop w:val="0"/>
      <w:marBottom w:val="0"/>
      <w:divBdr>
        <w:top w:val="none" w:sz="0" w:space="0" w:color="auto"/>
        <w:left w:val="none" w:sz="0" w:space="0" w:color="auto"/>
        <w:bottom w:val="none" w:sz="0" w:space="0" w:color="auto"/>
        <w:right w:val="none" w:sz="0" w:space="0" w:color="auto"/>
      </w:divBdr>
    </w:div>
    <w:div w:id="840268656">
      <w:bodyDiv w:val="1"/>
      <w:marLeft w:val="0"/>
      <w:marRight w:val="0"/>
      <w:marTop w:val="0"/>
      <w:marBottom w:val="0"/>
      <w:divBdr>
        <w:top w:val="none" w:sz="0" w:space="0" w:color="auto"/>
        <w:left w:val="none" w:sz="0" w:space="0" w:color="auto"/>
        <w:bottom w:val="none" w:sz="0" w:space="0" w:color="auto"/>
        <w:right w:val="none" w:sz="0" w:space="0" w:color="auto"/>
      </w:divBdr>
    </w:div>
    <w:div w:id="877744073">
      <w:bodyDiv w:val="1"/>
      <w:marLeft w:val="0"/>
      <w:marRight w:val="0"/>
      <w:marTop w:val="0"/>
      <w:marBottom w:val="0"/>
      <w:divBdr>
        <w:top w:val="none" w:sz="0" w:space="0" w:color="auto"/>
        <w:left w:val="none" w:sz="0" w:space="0" w:color="auto"/>
        <w:bottom w:val="none" w:sz="0" w:space="0" w:color="auto"/>
        <w:right w:val="none" w:sz="0" w:space="0" w:color="auto"/>
      </w:divBdr>
    </w:div>
    <w:div w:id="890120881">
      <w:bodyDiv w:val="1"/>
      <w:marLeft w:val="0"/>
      <w:marRight w:val="0"/>
      <w:marTop w:val="0"/>
      <w:marBottom w:val="0"/>
      <w:divBdr>
        <w:top w:val="none" w:sz="0" w:space="0" w:color="auto"/>
        <w:left w:val="none" w:sz="0" w:space="0" w:color="auto"/>
        <w:bottom w:val="none" w:sz="0" w:space="0" w:color="auto"/>
        <w:right w:val="none" w:sz="0" w:space="0" w:color="auto"/>
      </w:divBdr>
    </w:div>
    <w:div w:id="911161418">
      <w:bodyDiv w:val="1"/>
      <w:marLeft w:val="0"/>
      <w:marRight w:val="0"/>
      <w:marTop w:val="0"/>
      <w:marBottom w:val="0"/>
      <w:divBdr>
        <w:top w:val="none" w:sz="0" w:space="0" w:color="auto"/>
        <w:left w:val="none" w:sz="0" w:space="0" w:color="auto"/>
        <w:bottom w:val="none" w:sz="0" w:space="0" w:color="auto"/>
        <w:right w:val="none" w:sz="0" w:space="0" w:color="auto"/>
      </w:divBdr>
    </w:div>
    <w:div w:id="973413814">
      <w:bodyDiv w:val="1"/>
      <w:marLeft w:val="0"/>
      <w:marRight w:val="0"/>
      <w:marTop w:val="0"/>
      <w:marBottom w:val="0"/>
      <w:divBdr>
        <w:top w:val="none" w:sz="0" w:space="0" w:color="auto"/>
        <w:left w:val="none" w:sz="0" w:space="0" w:color="auto"/>
        <w:bottom w:val="none" w:sz="0" w:space="0" w:color="auto"/>
        <w:right w:val="none" w:sz="0" w:space="0" w:color="auto"/>
      </w:divBdr>
    </w:div>
    <w:div w:id="980187984">
      <w:bodyDiv w:val="1"/>
      <w:marLeft w:val="0"/>
      <w:marRight w:val="0"/>
      <w:marTop w:val="0"/>
      <w:marBottom w:val="0"/>
      <w:divBdr>
        <w:top w:val="none" w:sz="0" w:space="0" w:color="auto"/>
        <w:left w:val="none" w:sz="0" w:space="0" w:color="auto"/>
        <w:bottom w:val="none" w:sz="0" w:space="0" w:color="auto"/>
        <w:right w:val="none" w:sz="0" w:space="0" w:color="auto"/>
      </w:divBdr>
    </w:div>
    <w:div w:id="982542474">
      <w:bodyDiv w:val="1"/>
      <w:marLeft w:val="0"/>
      <w:marRight w:val="0"/>
      <w:marTop w:val="0"/>
      <w:marBottom w:val="0"/>
      <w:divBdr>
        <w:top w:val="none" w:sz="0" w:space="0" w:color="auto"/>
        <w:left w:val="none" w:sz="0" w:space="0" w:color="auto"/>
        <w:bottom w:val="none" w:sz="0" w:space="0" w:color="auto"/>
        <w:right w:val="none" w:sz="0" w:space="0" w:color="auto"/>
      </w:divBdr>
    </w:div>
    <w:div w:id="991328989">
      <w:bodyDiv w:val="1"/>
      <w:marLeft w:val="0"/>
      <w:marRight w:val="0"/>
      <w:marTop w:val="0"/>
      <w:marBottom w:val="0"/>
      <w:divBdr>
        <w:top w:val="none" w:sz="0" w:space="0" w:color="auto"/>
        <w:left w:val="none" w:sz="0" w:space="0" w:color="auto"/>
        <w:bottom w:val="none" w:sz="0" w:space="0" w:color="auto"/>
        <w:right w:val="none" w:sz="0" w:space="0" w:color="auto"/>
      </w:divBdr>
    </w:div>
    <w:div w:id="1023820834">
      <w:bodyDiv w:val="1"/>
      <w:marLeft w:val="0"/>
      <w:marRight w:val="0"/>
      <w:marTop w:val="0"/>
      <w:marBottom w:val="0"/>
      <w:divBdr>
        <w:top w:val="none" w:sz="0" w:space="0" w:color="auto"/>
        <w:left w:val="none" w:sz="0" w:space="0" w:color="auto"/>
        <w:bottom w:val="none" w:sz="0" w:space="0" w:color="auto"/>
        <w:right w:val="none" w:sz="0" w:space="0" w:color="auto"/>
      </w:divBdr>
      <w:divsChild>
        <w:div w:id="511727850">
          <w:marLeft w:val="0"/>
          <w:marRight w:val="0"/>
          <w:marTop w:val="0"/>
          <w:marBottom w:val="0"/>
          <w:divBdr>
            <w:top w:val="none" w:sz="0" w:space="0" w:color="auto"/>
            <w:left w:val="none" w:sz="0" w:space="0" w:color="auto"/>
            <w:bottom w:val="none" w:sz="0" w:space="0" w:color="auto"/>
            <w:right w:val="none" w:sz="0" w:space="0" w:color="auto"/>
          </w:divBdr>
        </w:div>
      </w:divsChild>
    </w:div>
    <w:div w:id="1038891029">
      <w:bodyDiv w:val="1"/>
      <w:marLeft w:val="0"/>
      <w:marRight w:val="0"/>
      <w:marTop w:val="0"/>
      <w:marBottom w:val="0"/>
      <w:divBdr>
        <w:top w:val="none" w:sz="0" w:space="0" w:color="auto"/>
        <w:left w:val="none" w:sz="0" w:space="0" w:color="auto"/>
        <w:bottom w:val="none" w:sz="0" w:space="0" w:color="auto"/>
        <w:right w:val="none" w:sz="0" w:space="0" w:color="auto"/>
      </w:divBdr>
    </w:div>
    <w:div w:id="1083377840">
      <w:bodyDiv w:val="1"/>
      <w:marLeft w:val="0"/>
      <w:marRight w:val="0"/>
      <w:marTop w:val="0"/>
      <w:marBottom w:val="0"/>
      <w:divBdr>
        <w:top w:val="none" w:sz="0" w:space="0" w:color="auto"/>
        <w:left w:val="none" w:sz="0" w:space="0" w:color="auto"/>
        <w:bottom w:val="none" w:sz="0" w:space="0" w:color="auto"/>
        <w:right w:val="none" w:sz="0" w:space="0" w:color="auto"/>
      </w:divBdr>
    </w:div>
    <w:div w:id="1149396530">
      <w:bodyDiv w:val="1"/>
      <w:marLeft w:val="0"/>
      <w:marRight w:val="0"/>
      <w:marTop w:val="0"/>
      <w:marBottom w:val="0"/>
      <w:divBdr>
        <w:top w:val="none" w:sz="0" w:space="0" w:color="auto"/>
        <w:left w:val="none" w:sz="0" w:space="0" w:color="auto"/>
        <w:bottom w:val="none" w:sz="0" w:space="0" w:color="auto"/>
        <w:right w:val="none" w:sz="0" w:space="0" w:color="auto"/>
      </w:divBdr>
    </w:div>
    <w:div w:id="1237472700">
      <w:bodyDiv w:val="1"/>
      <w:marLeft w:val="0"/>
      <w:marRight w:val="0"/>
      <w:marTop w:val="0"/>
      <w:marBottom w:val="0"/>
      <w:divBdr>
        <w:top w:val="none" w:sz="0" w:space="0" w:color="auto"/>
        <w:left w:val="none" w:sz="0" w:space="0" w:color="auto"/>
        <w:bottom w:val="none" w:sz="0" w:space="0" w:color="auto"/>
        <w:right w:val="none" w:sz="0" w:space="0" w:color="auto"/>
      </w:divBdr>
    </w:div>
    <w:div w:id="1312632713">
      <w:bodyDiv w:val="1"/>
      <w:marLeft w:val="0"/>
      <w:marRight w:val="0"/>
      <w:marTop w:val="0"/>
      <w:marBottom w:val="0"/>
      <w:divBdr>
        <w:top w:val="none" w:sz="0" w:space="0" w:color="auto"/>
        <w:left w:val="none" w:sz="0" w:space="0" w:color="auto"/>
        <w:bottom w:val="none" w:sz="0" w:space="0" w:color="auto"/>
        <w:right w:val="none" w:sz="0" w:space="0" w:color="auto"/>
      </w:divBdr>
    </w:div>
    <w:div w:id="1320425074">
      <w:bodyDiv w:val="1"/>
      <w:marLeft w:val="0"/>
      <w:marRight w:val="0"/>
      <w:marTop w:val="0"/>
      <w:marBottom w:val="0"/>
      <w:divBdr>
        <w:top w:val="none" w:sz="0" w:space="0" w:color="auto"/>
        <w:left w:val="none" w:sz="0" w:space="0" w:color="auto"/>
        <w:bottom w:val="none" w:sz="0" w:space="0" w:color="auto"/>
        <w:right w:val="none" w:sz="0" w:space="0" w:color="auto"/>
      </w:divBdr>
    </w:div>
    <w:div w:id="1366371260">
      <w:bodyDiv w:val="1"/>
      <w:marLeft w:val="0"/>
      <w:marRight w:val="0"/>
      <w:marTop w:val="0"/>
      <w:marBottom w:val="0"/>
      <w:divBdr>
        <w:top w:val="none" w:sz="0" w:space="0" w:color="auto"/>
        <w:left w:val="none" w:sz="0" w:space="0" w:color="auto"/>
        <w:bottom w:val="none" w:sz="0" w:space="0" w:color="auto"/>
        <w:right w:val="none" w:sz="0" w:space="0" w:color="auto"/>
      </w:divBdr>
    </w:div>
    <w:div w:id="1391802595">
      <w:bodyDiv w:val="1"/>
      <w:marLeft w:val="0"/>
      <w:marRight w:val="0"/>
      <w:marTop w:val="0"/>
      <w:marBottom w:val="0"/>
      <w:divBdr>
        <w:top w:val="none" w:sz="0" w:space="0" w:color="auto"/>
        <w:left w:val="none" w:sz="0" w:space="0" w:color="auto"/>
        <w:bottom w:val="none" w:sz="0" w:space="0" w:color="auto"/>
        <w:right w:val="none" w:sz="0" w:space="0" w:color="auto"/>
      </w:divBdr>
    </w:div>
    <w:div w:id="1497309325">
      <w:bodyDiv w:val="1"/>
      <w:marLeft w:val="0"/>
      <w:marRight w:val="0"/>
      <w:marTop w:val="0"/>
      <w:marBottom w:val="0"/>
      <w:divBdr>
        <w:top w:val="none" w:sz="0" w:space="0" w:color="auto"/>
        <w:left w:val="none" w:sz="0" w:space="0" w:color="auto"/>
        <w:bottom w:val="none" w:sz="0" w:space="0" w:color="auto"/>
        <w:right w:val="none" w:sz="0" w:space="0" w:color="auto"/>
      </w:divBdr>
    </w:div>
    <w:div w:id="1518157587">
      <w:bodyDiv w:val="1"/>
      <w:marLeft w:val="0"/>
      <w:marRight w:val="0"/>
      <w:marTop w:val="0"/>
      <w:marBottom w:val="0"/>
      <w:divBdr>
        <w:top w:val="none" w:sz="0" w:space="0" w:color="auto"/>
        <w:left w:val="none" w:sz="0" w:space="0" w:color="auto"/>
        <w:bottom w:val="none" w:sz="0" w:space="0" w:color="auto"/>
        <w:right w:val="none" w:sz="0" w:space="0" w:color="auto"/>
      </w:divBdr>
    </w:div>
    <w:div w:id="1635480177">
      <w:bodyDiv w:val="1"/>
      <w:marLeft w:val="0"/>
      <w:marRight w:val="0"/>
      <w:marTop w:val="0"/>
      <w:marBottom w:val="0"/>
      <w:divBdr>
        <w:top w:val="none" w:sz="0" w:space="0" w:color="auto"/>
        <w:left w:val="none" w:sz="0" w:space="0" w:color="auto"/>
        <w:bottom w:val="none" w:sz="0" w:space="0" w:color="auto"/>
        <w:right w:val="none" w:sz="0" w:space="0" w:color="auto"/>
      </w:divBdr>
    </w:div>
    <w:div w:id="1682395762">
      <w:bodyDiv w:val="1"/>
      <w:marLeft w:val="0"/>
      <w:marRight w:val="0"/>
      <w:marTop w:val="0"/>
      <w:marBottom w:val="0"/>
      <w:divBdr>
        <w:top w:val="none" w:sz="0" w:space="0" w:color="auto"/>
        <w:left w:val="none" w:sz="0" w:space="0" w:color="auto"/>
        <w:bottom w:val="none" w:sz="0" w:space="0" w:color="auto"/>
        <w:right w:val="none" w:sz="0" w:space="0" w:color="auto"/>
      </w:divBdr>
    </w:div>
    <w:div w:id="1753970539">
      <w:bodyDiv w:val="1"/>
      <w:marLeft w:val="0"/>
      <w:marRight w:val="0"/>
      <w:marTop w:val="0"/>
      <w:marBottom w:val="0"/>
      <w:divBdr>
        <w:top w:val="none" w:sz="0" w:space="0" w:color="auto"/>
        <w:left w:val="none" w:sz="0" w:space="0" w:color="auto"/>
        <w:bottom w:val="none" w:sz="0" w:space="0" w:color="auto"/>
        <w:right w:val="none" w:sz="0" w:space="0" w:color="auto"/>
      </w:divBdr>
    </w:div>
    <w:div w:id="1794053121">
      <w:bodyDiv w:val="1"/>
      <w:marLeft w:val="0"/>
      <w:marRight w:val="0"/>
      <w:marTop w:val="0"/>
      <w:marBottom w:val="0"/>
      <w:divBdr>
        <w:top w:val="none" w:sz="0" w:space="0" w:color="auto"/>
        <w:left w:val="none" w:sz="0" w:space="0" w:color="auto"/>
        <w:bottom w:val="none" w:sz="0" w:space="0" w:color="auto"/>
        <w:right w:val="none" w:sz="0" w:space="0" w:color="auto"/>
      </w:divBdr>
      <w:divsChild>
        <w:div w:id="335966118">
          <w:marLeft w:val="0"/>
          <w:marRight w:val="0"/>
          <w:marTop w:val="0"/>
          <w:marBottom w:val="0"/>
          <w:divBdr>
            <w:top w:val="none" w:sz="0" w:space="0" w:color="auto"/>
            <w:left w:val="none" w:sz="0" w:space="0" w:color="auto"/>
            <w:bottom w:val="none" w:sz="0" w:space="0" w:color="auto"/>
            <w:right w:val="none" w:sz="0" w:space="0" w:color="auto"/>
          </w:divBdr>
        </w:div>
      </w:divsChild>
    </w:div>
    <w:div w:id="1798987781">
      <w:bodyDiv w:val="1"/>
      <w:marLeft w:val="0"/>
      <w:marRight w:val="0"/>
      <w:marTop w:val="0"/>
      <w:marBottom w:val="0"/>
      <w:divBdr>
        <w:top w:val="none" w:sz="0" w:space="0" w:color="auto"/>
        <w:left w:val="none" w:sz="0" w:space="0" w:color="auto"/>
        <w:bottom w:val="none" w:sz="0" w:space="0" w:color="auto"/>
        <w:right w:val="none" w:sz="0" w:space="0" w:color="auto"/>
      </w:divBdr>
    </w:div>
    <w:div w:id="1803767294">
      <w:bodyDiv w:val="1"/>
      <w:marLeft w:val="0"/>
      <w:marRight w:val="0"/>
      <w:marTop w:val="0"/>
      <w:marBottom w:val="0"/>
      <w:divBdr>
        <w:top w:val="none" w:sz="0" w:space="0" w:color="auto"/>
        <w:left w:val="none" w:sz="0" w:space="0" w:color="auto"/>
        <w:bottom w:val="none" w:sz="0" w:space="0" w:color="auto"/>
        <w:right w:val="none" w:sz="0" w:space="0" w:color="auto"/>
      </w:divBdr>
    </w:div>
    <w:div w:id="1806507506">
      <w:bodyDiv w:val="1"/>
      <w:marLeft w:val="0"/>
      <w:marRight w:val="0"/>
      <w:marTop w:val="0"/>
      <w:marBottom w:val="0"/>
      <w:divBdr>
        <w:top w:val="none" w:sz="0" w:space="0" w:color="auto"/>
        <w:left w:val="none" w:sz="0" w:space="0" w:color="auto"/>
        <w:bottom w:val="none" w:sz="0" w:space="0" w:color="auto"/>
        <w:right w:val="none" w:sz="0" w:space="0" w:color="auto"/>
      </w:divBdr>
    </w:div>
    <w:div w:id="1838887716">
      <w:bodyDiv w:val="1"/>
      <w:marLeft w:val="0"/>
      <w:marRight w:val="0"/>
      <w:marTop w:val="0"/>
      <w:marBottom w:val="0"/>
      <w:divBdr>
        <w:top w:val="none" w:sz="0" w:space="0" w:color="auto"/>
        <w:left w:val="none" w:sz="0" w:space="0" w:color="auto"/>
        <w:bottom w:val="none" w:sz="0" w:space="0" w:color="auto"/>
        <w:right w:val="none" w:sz="0" w:space="0" w:color="auto"/>
      </w:divBdr>
    </w:div>
    <w:div w:id="1870677584">
      <w:bodyDiv w:val="1"/>
      <w:marLeft w:val="0"/>
      <w:marRight w:val="0"/>
      <w:marTop w:val="0"/>
      <w:marBottom w:val="0"/>
      <w:divBdr>
        <w:top w:val="none" w:sz="0" w:space="0" w:color="auto"/>
        <w:left w:val="none" w:sz="0" w:space="0" w:color="auto"/>
        <w:bottom w:val="none" w:sz="0" w:space="0" w:color="auto"/>
        <w:right w:val="none" w:sz="0" w:space="0" w:color="auto"/>
      </w:divBdr>
    </w:div>
    <w:div w:id="1915553067">
      <w:bodyDiv w:val="1"/>
      <w:marLeft w:val="0"/>
      <w:marRight w:val="0"/>
      <w:marTop w:val="0"/>
      <w:marBottom w:val="0"/>
      <w:divBdr>
        <w:top w:val="none" w:sz="0" w:space="0" w:color="auto"/>
        <w:left w:val="none" w:sz="0" w:space="0" w:color="auto"/>
        <w:bottom w:val="none" w:sz="0" w:space="0" w:color="auto"/>
        <w:right w:val="none" w:sz="0" w:space="0" w:color="auto"/>
      </w:divBdr>
    </w:div>
    <w:div w:id="1962564959">
      <w:bodyDiv w:val="1"/>
      <w:marLeft w:val="0"/>
      <w:marRight w:val="0"/>
      <w:marTop w:val="0"/>
      <w:marBottom w:val="0"/>
      <w:divBdr>
        <w:top w:val="none" w:sz="0" w:space="0" w:color="auto"/>
        <w:left w:val="none" w:sz="0" w:space="0" w:color="auto"/>
        <w:bottom w:val="none" w:sz="0" w:space="0" w:color="auto"/>
        <w:right w:val="none" w:sz="0" w:space="0" w:color="auto"/>
      </w:divBdr>
    </w:div>
    <w:div w:id="206537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900571-1B7F-4E1D-A7C2-9E7199A0B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35</Pages>
  <Words>8466</Words>
  <Characters>58641</Characters>
  <Application>Microsoft Office Word</Application>
  <DocSecurity>0</DocSecurity>
  <Lines>488</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66974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Фомин Владимир Александрович</dc:creator>
  <cp:lastModifiedBy>user</cp:lastModifiedBy>
  <cp:revision>5</cp:revision>
  <cp:lastPrinted>2026-05-07T06:47:00Z</cp:lastPrinted>
  <dcterms:created xsi:type="dcterms:W3CDTF">2026-05-08T04:36:00Z</dcterms:created>
  <dcterms:modified xsi:type="dcterms:W3CDTF">2026-05-12T06:18:00Z</dcterms:modified>
</cp:coreProperties>
</file>